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02648C"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8A4D3E" w:rsidRDefault="008A4D3E" w:rsidP="00D61BC2">
                  <w:pPr>
                    <w:rPr>
                      <w:b/>
                      <w:noProof/>
                      <w:sz w:val="120"/>
                      <w:szCs w:val="120"/>
                    </w:rPr>
                  </w:pPr>
                </w:p>
                <w:p w:rsidR="008A4D3E" w:rsidRDefault="008A4D3E" w:rsidP="00D61BC2">
                  <w:pPr>
                    <w:rPr>
                      <w:b/>
                      <w:noProof/>
                      <w:sz w:val="120"/>
                      <w:szCs w:val="120"/>
                    </w:rPr>
                  </w:pPr>
                  <w:r>
                    <w:rPr>
                      <w:b/>
                      <w:noProof/>
                      <w:sz w:val="120"/>
                      <w:szCs w:val="120"/>
                    </w:rPr>
                    <w:t xml:space="preserve">          Официальный вестник</w:t>
                  </w:r>
                </w:p>
                <w:p w:rsidR="008A4D3E" w:rsidRPr="007B1DA3" w:rsidRDefault="008A4D3E"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065514" w:rsidP="003531E8">
      <w:pPr>
        <w:tabs>
          <w:tab w:val="left" w:pos="6480"/>
        </w:tabs>
        <w:autoSpaceDE w:val="0"/>
        <w:autoSpaceDN w:val="0"/>
        <w:adjustRightInd w:val="0"/>
        <w:jc w:val="both"/>
        <w:rPr>
          <w:sz w:val="16"/>
          <w:szCs w:val="16"/>
        </w:rPr>
      </w:pPr>
      <w:r>
        <w:rPr>
          <w:sz w:val="16"/>
          <w:szCs w:val="16"/>
        </w:rPr>
        <w:lastRenderedPageBreak/>
        <w:t>№9, пятница, 25 марта  2022</w:t>
      </w:r>
      <w:r w:rsidR="003531E8" w:rsidRPr="003531E8">
        <w:rPr>
          <w:sz w:val="16"/>
          <w:szCs w:val="16"/>
        </w:rPr>
        <w:t xml:space="preserve"> года </w:t>
      </w:r>
    </w:p>
    <w:p w:rsidR="007E52CB" w:rsidRDefault="003531E8" w:rsidP="007E52CB">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7E52CB" w:rsidRDefault="007E52CB" w:rsidP="007E52CB">
      <w:pPr>
        <w:tabs>
          <w:tab w:val="left" w:pos="6480"/>
        </w:tabs>
        <w:autoSpaceDE w:val="0"/>
        <w:autoSpaceDN w:val="0"/>
        <w:adjustRightInd w:val="0"/>
        <w:jc w:val="both"/>
        <w:rPr>
          <w:sz w:val="16"/>
          <w:szCs w:val="16"/>
        </w:rPr>
      </w:pPr>
    </w:p>
    <w:p w:rsidR="00C42D11" w:rsidRDefault="007E52CB" w:rsidP="007E52CB">
      <w:pPr>
        <w:keepLines/>
        <w:widowControl w:val="0"/>
        <w:suppressAutoHyphens/>
        <w:rPr>
          <w:color w:val="000000"/>
          <w:sz w:val="16"/>
          <w:szCs w:val="16"/>
        </w:rPr>
      </w:pPr>
      <w:r>
        <w:rPr>
          <w:bCs/>
          <w:sz w:val="16"/>
          <w:szCs w:val="16"/>
        </w:rPr>
        <w:t>1. Решение Думы  Любытинского муниципального района от 25.03.2022  №120</w:t>
      </w:r>
      <w:proofErr w:type="gramStart"/>
      <w:r>
        <w:rPr>
          <w:bCs/>
          <w:sz w:val="16"/>
          <w:szCs w:val="16"/>
        </w:rPr>
        <w:t xml:space="preserve"> </w:t>
      </w:r>
      <w:r>
        <w:rPr>
          <w:color w:val="000000"/>
          <w:sz w:val="16"/>
          <w:szCs w:val="16"/>
        </w:rPr>
        <w:t>О</w:t>
      </w:r>
      <w:proofErr w:type="gramEnd"/>
      <w:r>
        <w:rPr>
          <w:color w:val="000000"/>
          <w:sz w:val="16"/>
          <w:szCs w:val="16"/>
        </w:rPr>
        <w:t xml:space="preserve"> внесении изменений в решение</w:t>
      </w:r>
      <w:r>
        <w:rPr>
          <w:sz w:val="16"/>
          <w:szCs w:val="16"/>
        </w:rPr>
        <w:t xml:space="preserve"> </w:t>
      </w:r>
      <w:r>
        <w:rPr>
          <w:color w:val="000000"/>
          <w:sz w:val="16"/>
          <w:szCs w:val="16"/>
        </w:rPr>
        <w:t>Думы Любытинского муниципального района «О бюджете Любытинского муниципального района на 2022 год и на плановый период 2023 и 2024 годов».</w:t>
      </w:r>
    </w:p>
    <w:p w:rsidR="00182AF2" w:rsidRPr="007E52CB" w:rsidRDefault="00182AF2" w:rsidP="007E52CB">
      <w:pPr>
        <w:keepLines/>
        <w:widowControl w:val="0"/>
        <w:suppressAutoHyphens/>
        <w:rPr>
          <w:sz w:val="16"/>
          <w:szCs w:val="16"/>
        </w:rPr>
      </w:pPr>
      <w:r>
        <w:rPr>
          <w:sz w:val="16"/>
          <w:szCs w:val="16"/>
        </w:rPr>
        <w:t xml:space="preserve">2. </w:t>
      </w:r>
      <w:r w:rsidRPr="00182AF2">
        <w:rPr>
          <w:bCs/>
          <w:sz w:val="16"/>
          <w:szCs w:val="16"/>
        </w:rPr>
        <w:t>Решение Думы  Любытинс</w:t>
      </w:r>
      <w:r>
        <w:rPr>
          <w:bCs/>
          <w:sz w:val="16"/>
          <w:szCs w:val="16"/>
        </w:rPr>
        <w:t>кого муниципального района от 28.01.2022  №108</w:t>
      </w:r>
      <w:proofErr w:type="gramStart"/>
      <w:r>
        <w:rPr>
          <w:bCs/>
          <w:sz w:val="16"/>
          <w:szCs w:val="16"/>
        </w:rPr>
        <w:t xml:space="preserve"> </w:t>
      </w:r>
      <w:r w:rsidRPr="00182AF2">
        <w:rPr>
          <w:bCs/>
          <w:sz w:val="16"/>
          <w:szCs w:val="16"/>
        </w:rPr>
        <w:t>О</w:t>
      </w:r>
      <w:proofErr w:type="gramEnd"/>
      <w:r w:rsidRPr="00182AF2">
        <w:rPr>
          <w:bCs/>
          <w:sz w:val="16"/>
          <w:szCs w:val="16"/>
        </w:rPr>
        <w:t xml:space="preserve"> внесении изменений и дополнений  в Устав Любытинского муниципального района</w:t>
      </w:r>
      <w:r>
        <w:rPr>
          <w:bCs/>
          <w:sz w:val="16"/>
          <w:szCs w:val="16"/>
        </w:rPr>
        <w:t>.</w:t>
      </w:r>
    </w:p>
    <w:p w:rsidR="007E52CB" w:rsidRPr="007E52CB" w:rsidRDefault="00182AF2" w:rsidP="007E52CB">
      <w:pPr>
        <w:spacing w:line="240" w:lineRule="exact"/>
        <w:ind w:right="-4"/>
        <w:rPr>
          <w:sz w:val="16"/>
          <w:szCs w:val="16"/>
        </w:rPr>
      </w:pPr>
      <w:r>
        <w:rPr>
          <w:bCs/>
          <w:sz w:val="16"/>
          <w:szCs w:val="16"/>
        </w:rPr>
        <w:t>3</w:t>
      </w:r>
      <w:r w:rsidR="00AD5775" w:rsidRPr="007E52CB">
        <w:rPr>
          <w:bCs/>
          <w:sz w:val="16"/>
          <w:szCs w:val="16"/>
        </w:rPr>
        <w:t>. Постановление Администрации Любытин</w:t>
      </w:r>
      <w:r w:rsidR="007E52CB" w:rsidRPr="007E52CB">
        <w:rPr>
          <w:bCs/>
          <w:sz w:val="16"/>
          <w:szCs w:val="16"/>
        </w:rPr>
        <w:t xml:space="preserve">ского муниципального района от 16.03.2022 </w:t>
      </w:r>
      <w:r w:rsidR="00AD5775" w:rsidRPr="007E52CB">
        <w:rPr>
          <w:bCs/>
          <w:sz w:val="16"/>
          <w:szCs w:val="16"/>
        </w:rPr>
        <w:t xml:space="preserve"> №</w:t>
      </w:r>
      <w:r w:rsidR="007E52CB" w:rsidRPr="007E52CB">
        <w:rPr>
          <w:bCs/>
          <w:sz w:val="16"/>
          <w:szCs w:val="16"/>
        </w:rPr>
        <w:t>215</w:t>
      </w:r>
      <w:proofErr w:type="gramStart"/>
      <w:r w:rsidR="007E52CB" w:rsidRPr="007E52CB">
        <w:rPr>
          <w:bCs/>
          <w:sz w:val="16"/>
          <w:szCs w:val="16"/>
        </w:rPr>
        <w:t xml:space="preserve"> </w:t>
      </w:r>
      <w:r w:rsidR="007E52CB" w:rsidRPr="007E52CB">
        <w:rPr>
          <w:bCs/>
          <w:spacing w:val="2"/>
          <w:sz w:val="16"/>
          <w:szCs w:val="16"/>
        </w:rPr>
        <w:t>О</w:t>
      </w:r>
      <w:proofErr w:type="gramEnd"/>
      <w:r w:rsidR="007E52CB" w:rsidRPr="007E52CB">
        <w:rPr>
          <w:bCs/>
          <w:spacing w:val="2"/>
          <w:sz w:val="16"/>
          <w:szCs w:val="16"/>
        </w:rPr>
        <w:t xml:space="preserve"> внесении изменений в административный регламент предоставления муниципальной услуги </w:t>
      </w:r>
      <w:r w:rsidR="007E52CB" w:rsidRPr="007E52CB">
        <w:rPr>
          <w:sz w:val="16"/>
          <w:szCs w:val="1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w:t>
      </w:r>
      <w:r w:rsidR="007E52CB">
        <w:rPr>
          <w:sz w:val="16"/>
          <w:szCs w:val="16"/>
        </w:rPr>
        <w:t xml:space="preserve"> </w:t>
      </w:r>
      <w:r w:rsidR="007E52CB" w:rsidRPr="007E52CB">
        <w:rPr>
          <w:sz w:val="16"/>
          <w:szCs w:val="16"/>
        </w:rPr>
        <w:t>привязных аэростатов над территорией Любытинского муниципального района, посадку (взлет) на площадки, расположенные в границах</w:t>
      </w:r>
      <w:r w:rsidR="007E52CB">
        <w:rPr>
          <w:sz w:val="16"/>
          <w:szCs w:val="16"/>
        </w:rPr>
        <w:t xml:space="preserve"> </w:t>
      </w:r>
      <w:r w:rsidR="007E52CB" w:rsidRPr="007E52CB">
        <w:rPr>
          <w:sz w:val="16"/>
          <w:szCs w:val="16"/>
        </w:rPr>
        <w:t>Любытинского муниципального района, сведения о которых не опубликованы в документах аэронавигационной информации»</w:t>
      </w:r>
      <w:r w:rsidR="007E52CB">
        <w:rPr>
          <w:sz w:val="16"/>
          <w:szCs w:val="16"/>
        </w:rPr>
        <w:t>.</w:t>
      </w:r>
    </w:p>
    <w:p w:rsidR="007E52CB" w:rsidRDefault="00182AF2" w:rsidP="007E52CB">
      <w:pPr>
        <w:overflowPunct w:val="0"/>
        <w:autoSpaceDE w:val="0"/>
        <w:autoSpaceDN w:val="0"/>
        <w:adjustRightInd w:val="0"/>
        <w:spacing w:line="240" w:lineRule="exact"/>
        <w:ind w:right="-4"/>
        <w:rPr>
          <w:bCs/>
          <w:sz w:val="16"/>
          <w:szCs w:val="16"/>
        </w:rPr>
      </w:pPr>
      <w:r>
        <w:rPr>
          <w:sz w:val="16"/>
          <w:szCs w:val="16"/>
        </w:rPr>
        <w:t>4</w:t>
      </w:r>
      <w:r w:rsidR="007E52CB" w:rsidRPr="007E52CB">
        <w:rPr>
          <w:sz w:val="16"/>
          <w:szCs w:val="16"/>
        </w:rPr>
        <w:t xml:space="preserve">. </w:t>
      </w:r>
      <w:r w:rsidR="007E52CB" w:rsidRPr="007E52CB">
        <w:rPr>
          <w:bCs/>
          <w:sz w:val="16"/>
          <w:szCs w:val="16"/>
        </w:rPr>
        <w:t>Постановление Администрации Любытинского муниципального района от 16.03.2022  №216</w:t>
      </w:r>
      <w:proofErr w:type="gramStart"/>
      <w:r w:rsidR="007E52CB" w:rsidRPr="007E52CB">
        <w:rPr>
          <w:bCs/>
          <w:sz w:val="16"/>
          <w:szCs w:val="16"/>
        </w:rPr>
        <w:t xml:space="preserve"> О</w:t>
      </w:r>
      <w:proofErr w:type="gramEnd"/>
      <w:r w:rsidR="007E52CB" w:rsidRPr="007E52CB">
        <w:rPr>
          <w:bCs/>
          <w:sz w:val="16"/>
          <w:szCs w:val="16"/>
        </w:rPr>
        <w:t xml:space="preserve"> внесении изменений в административный регламент по предоставлению муниципальной услуги «Предоставление архивных документов для пользо</w:t>
      </w:r>
      <w:r w:rsidR="007E52CB">
        <w:rPr>
          <w:bCs/>
          <w:sz w:val="16"/>
          <w:szCs w:val="16"/>
        </w:rPr>
        <w:t>вателей в читальном зале».</w:t>
      </w:r>
    </w:p>
    <w:p w:rsidR="007E52CB" w:rsidRPr="007E52CB" w:rsidRDefault="00182AF2" w:rsidP="007E52CB">
      <w:pPr>
        <w:overflowPunct w:val="0"/>
        <w:autoSpaceDE w:val="0"/>
        <w:spacing w:line="240" w:lineRule="exact"/>
        <w:ind w:right="-2"/>
        <w:rPr>
          <w:bCs/>
          <w:sz w:val="16"/>
          <w:szCs w:val="16"/>
        </w:rPr>
      </w:pPr>
      <w:r>
        <w:rPr>
          <w:bCs/>
          <w:sz w:val="16"/>
          <w:szCs w:val="16"/>
        </w:rPr>
        <w:t>5</w:t>
      </w:r>
      <w:r w:rsidR="007E52CB" w:rsidRPr="007E52CB">
        <w:rPr>
          <w:bCs/>
          <w:sz w:val="16"/>
          <w:szCs w:val="16"/>
        </w:rPr>
        <w:t>. Постановление Администрации Любытинского муниципального района от 16.03.2022  №217</w:t>
      </w:r>
      <w:proofErr w:type="gramStart"/>
      <w:r w:rsidR="007E52CB" w:rsidRPr="007E52CB">
        <w:rPr>
          <w:bCs/>
          <w:sz w:val="16"/>
          <w:szCs w:val="16"/>
        </w:rPr>
        <w:t xml:space="preserve"> О</w:t>
      </w:r>
      <w:proofErr w:type="gramEnd"/>
      <w:r w:rsidR="007E52CB" w:rsidRPr="007E52CB">
        <w:rPr>
          <w:bCs/>
          <w:sz w:val="16"/>
          <w:szCs w:val="16"/>
        </w:rPr>
        <w:t xml:space="preserve"> внесении изменений в административный регламент предоставления муниципальной услуги </w:t>
      </w:r>
      <w:r w:rsidR="007E52CB" w:rsidRPr="007E52CB">
        <w:rPr>
          <w:sz w:val="16"/>
          <w:szCs w:val="16"/>
        </w:rPr>
        <w:t>«О</w:t>
      </w:r>
      <w:r w:rsidR="007E52CB" w:rsidRPr="007E52CB">
        <w:rPr>
          <w:color w:val="000000"/>
          <w:sz w:val="16"/>
          <w:szCs w:val="16"/>
        </w:rPr>
        <w:t xml:space="preserve">формление и выдача архивных справок, выписок и копий архивных документов </w:t>
      </w:r>
    </w:p>
    <w:p w:rsidR="007E52CB" w:rsidRDefault="007E52CB" w:rsidP="007E52CB">
      <w:pPr>
        <w:overflowPunct w:val="0"/>
        <w:autoSpaceDE w:val="0"/>
        <w:spacing w:line="240" w:lineRule="exact"/>
        <w:ind w:right="-2"/>
        <w:rPr>
          <w:bCs/>
          <w:sz w:val="16"/>
          <w:szCs w:val="16"/>
        </w:rPr>
      </w:pPr>
      <w:r w:rsidRPr="007E52CB">
        <w:rPr>
          <w:color w:val="000000"/>
          <w:sz w:val="16"/>
          <w:szCs w:val="16"/>
        </w:rPr>
        <w:t>юридическим и физическим лицам</w:t>
      </w:r>
      <w:r>
        <w:rPr>
          <w:bCs/>
          <w:sz w:val="16"/>
          <w:szCs w:val="16"/>
        </w:rPr>
        <w:t>».</w:t>
      </w:r>
    </w:p>
    <w:p w:rsidR="007E52CB" w:rsidRPr="007E52CB" w:rsidRDefault="00182AF2" w:rsidP="007E52CB">
      <w:pPr>
        <w:tabs>
          <w:tab w:val="left" w:pos="4111"/>
        </w:tabs>
        <w:spacing w:line="240" w:lineRule="exact"/>
        <w:ind w:right="-4"/>
        <w:rPr>
          <w:sz w:val="16"/>
          <w:szCs w:val="16"/>
          <w:lang w:eastAsia="zh-CN" w:bidi="hi-IN"/>
        </w:rPr>
      </w:pPr>
      <w:r>
        <w:rPr>
          <w:bCs/>
          <w:sz w:val="16"/>
          <w:szCs w:val="16"/>
        </w:rPr>
        <w:t>6</w:t>
      </w:r>
      <w:r w:rsidR="007E52CB" w:rsidRPr="007E52CB">
        <w:rPr>
          <w:bCs/>
          <w:sz w:val="16"/>
          <w:szCs w:val="16"/>
        </w:rPr>
        <w:t>. Постановление Администрации Любытинского муниципального района от 21.03.2022  №241</w:t>
      </w:r>
      <w:proofErr w:type="gramStart"/>
      <w:r w:rsidR="007E52CB" w:rsidRPr="007E52CB">
        <w:rPr>
          <w:bCs/>
          <w:sz w:val="16"/>
          <w:szCs w:val="16"/>
        </w:rPr>
        <w:t xml:space="preserve"> </w:t>
      </w:r>
      <w:r w:rsidR="007E52CB" w:rsidRPr="007E52CB">
        <w:rPr>
          <w:sz w:val="16"/>
          <w:szCs w:val="16"/>
          <w:lang w:eastAsia="zh-CN" w:bidi="hi-IN"/>
        </w:rPr>
        <w:t>О</w:t>
      </w:r>
      <w:proofErr w:type="gramEnd"/>
      <w:r w:rsidR="007E52CB" w:rsidRPr="007E52CB">
        <w:rPr>
          <w:sz w:val="16"/>
          <w:szCs w:val="16"/>
          <w:lang w:eastAsia="zh-CN" w:bidi="hi-IN"/>
        </w:rPr>
        <w:t xml:space="preserve"> внесении изменения в административный регламент </w:t>
      </w:r>
      <w:r w:rsidR="007E52CB" w:rsidRPr="007E52CB">
        <w:rPr>
          <w:sz w:val="16"/>
          <w:szCs w:val="16"/>
          <w:lang w:eastAsia="zh-CN"/>
        </w:rPr>
        <w:t>предоставления муниципальной услуги «</w:t>
      </w:r>
      <w:r w:rsidR="007E52CB" w:rsidRPr="007E52CB">
        <w:rPr>
          <w:sz w:val="16"/>
          <w:szCs w:val="16"/>
        </w:rPr>
        <w:t>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r w:rsidR="007E52CB" w:rsidRPr="007E52CB">
        <w:rPr>
          <w:sz w:val="16"/>
          <w:szCs w:val="16"/>
          <w:lang w:eastAsia="zh-CN"/>
        </w:rPr>
        <w:t>»</w:t>
      </w:r>
      <w:r w:rsidR="007E52CB">
        <w:rPr>
          <w:sz w:val="16"/>
          <w:szCs w:val="16"/>
          <w:lang w:eastAsia="zh-CN"/>
        </w:rPr>
        <w:t>.</w:t>
      </w:r>
    </w:p>
    <w:p w:rsidR="007E52CB" w:rsidRPr="007E52CB" w:rsidRDefault="00182AF2" w:rsidP="007E52CB">
      <w:pPr>
        <w:spacing w:line="240" w:lineRule="exact"/>
        <w:ind w:right="55"/>
        <w:rPr>
          <w:sz w:val="16"/>
          <w:szCs w:val="16"/>
          <w:lang w:eastAsia="zh-CN" w:bidi="hi-IN"/>
        </w:rPr>
      </w:pPr>
      <w:r>
        <w:rPr>
          <w:bCs/>
          <w:sz w:val="16"/>
          <w:szCs w:val="16"/>
        </w:rPr>
        <w:t>7</w:t>
      </w:r>
      <w:r w:rsidR="007E52CB" w:rsidRPr="007E52CB">
        <w:rPr>
          <w:bCs/>
          <w:sz w:val="16"/>
          <w:szCs w:val="16"/>
        </w:rPr>
        <w:t>. Постановление Администрации Любытинского муниципального района от 21.03.2022  №242</w:t>
      </w:r>
      <w:proofErr w:type="gramStart"/>
      <w:r w:rsidR="007E52CB" w:rsidRPr="007E52CB">
        <w:rPr>
          <w:bCs/>
          <w:sz w:val="16"/>
          <w:szCs w:val="16"/>
        </w:rPr>
        <w:t xml:space="preserve"> </w:t>
      </w:r>
      <w:r w:rsidR="007E52CB" w:rsidRPr="007E52CB">
        <w:rPr>
          <w:sz w:val="16"/>
          <w:szCs w:val="16"/>
          <w:lang w:eastAsia="zh-CN" w:bidi="hi-IN"/>
        </w:rPr>
        <w:t>О</w:t>
      </w:r>
      <w:proofErr w:type="gramEnd"/>
      <w:r w:rsidR="007E52CB" w:rsidRPr="007E52CB">
        <w:rPr>
          <w:sz w:val="16"/>
          <w:szCs w:val="16"/>
          <w:lang w:eastAsia="zh-CN" w:bidi="hi-IN"/>
        </w:rPr>
        <w:t xml:space="preserve"> внесении изменения в административный регламент предоставления муниципальной услуги «Прием в муниципальные образовательные организации Любытинского муниципального района, реализующие дополнительные общеобразовательные программы, а также программы спортивной подготовки»</w:t>
      </w:r>
      <w:r w:rsidR="007E52CB">
        <w:rPr>
          <w:sz w:val="16"/>
          <w:szCs w:val="16"/>
          <w:lang w:eastAsia="zh-CN" w:bidi="hi-IN"/>
        </w:rPr>
        <w:t>.</w:t>
      </w:r>
    </w:p>
    <w:p w:rsidR="007E52CB" w:rsidRPr="007E52CB" w:rsidRDefault="00182AF2" w:rsidP="007E52CB">
      <w:pPr>
        <w:tabs>
          <w:tab w:val="left" w:pos="4111"/>
        </w:tabs>
        <w:spacing w:line="240" w:lineRule="exact"/>
        <w:ind w:right="-4"/>
        <w:rPr>
          <w:sz w:val="16"/>
          <w:szCs w:val="16"/>
          <w:lang w:eastAsia="zh-CN" w:bidi="hi-IN"/>
        </w:rPr>
      </w:pPr>
      <w:r>
        <w:rPr>
          <w:bCs/>
          <w:sz w:val="16"/>
          <w:szCs w:val="16"/>
        </w:rPr>
        <w:t>8</w:t>
      </w:r>
      <w:r w:rsidR="007E52CB" w:rsidRPr="007E52CB">
        <w:rPr>
          <w:bCs/>
          <w:sz w:val="16"/>
          <w:szCs w:val="16"/>
        </w:rPr>
        <w:t>. Постановление Администрации Любытинского муниципального района от 21.03.2022  №243</w:t>
      </w:r>
      <w:proofErr w:type="gramStart"/>
      <w:r w:rsidR="007E52CB" w:rsidRPr="007E52CB">
        <w:rPr>
          <w:bCs/>
          <w:sz w:val="16"/>
          <w:szCs w:val="16"/>
        </w:rPr>
        <w:t xml:space="preserve"> </w:t>
      </w:r>
      <w:r w:rsidR="007E52CB" w:rsidRPr="007E52CB">
        <w:rPr>
          <w:sz w:val="16"/>
          <w:szCs w:val="16"/>
          <w:lang w:eastAsia="zh-CN" w:bidi="hi-IN"/>
        </w:rPr>
        <w:t>О</w:t>
      </w:r>
      <w:proofErr w:type="gramEnd"/>
      <w:r w:rsidR="007E52CB" w:rsidRPr="007E52CB">
        <w:rPr>
          <w:sz w:val="16"/>
          <w:szCs w:val="16"/>
          <w:lang w:eastAsia="zh-CN" w:bidi="hi-IN"/>
        </w:rPr>
        <w:t xml:space="preserve"> внесении изменения в типовой административный регламент </w:t>
      </w:r>
      <w:r w:rsidR="007E52CB" w:rsidRPr="007E52CB">
        <w:rPr>
          <w:sz w:val="16"/>
          <w:szCs w:val="16"/>
          <w:lang w:eastAsia="zh-CN"/>
        </w:rPr>
        <w:t>предоставления Администрацией муниципального района муниципальной услуги «П</w:t>
      </w:r>
      <w:r w:rsidR="007E52CB" w:rsidRPr="007E52CB">
        <w:rPr>
          <w:sz w:val="16"/>
          <w:szCs w:val="16"/>
        </w:rPr>
        <w:t>редоставление гражданам  жилых помещений по договорам социального найма муниципального жилищного фонда</w:t>
      </w:r>
      <w:r w:rsidR="007E52CB" w:rsidRPr="007E52CB">
        <w:rPr>
          <w:sz w:val="16"/>
          <w:szCs w:val="16"/>
          <w:lang w:eastAsia="zh-CN"/>
        </w:rPr>
        <w:t>»</w:t>
      </w:r>
      <w:r w:rsidR="007E52CB">
        <w:rPr>
          <w:sz w:val="16"/>
          <w:szCs w:val="16"/>
          <w:lang w:eastAsia="zh-CN"/>
        </w:rPr>
        <w:t>.</w:t>
      </w:r>
    </w:p>
    <w:p w:rsidR="00B019D4" w:rsidRPr="00B019D4" w:rsidRDefault="00182AF2" w:rsidP="00B019D4">
      <w:pPr>
        <w:tabs>
          <w:tab w:val="left" w:pos="4111"/>
        </w:tabs>
        <w:spacing w:line="240" w:lineRule="exact"/>
        <w:ind w:right="-4"/>
        <w:rPr>
          <w:sz w:val="16"/>
          <w:szCs w:val="16"/>
          <w:lang w:eastAsia="zh-CN" w:bidi="hi-IN"/>
        </w:rPr>
      </w:pPr>
      <w:r>
        <w:rPr>
          <w:bCs/>
          <w:sz w:val="16"/>
          <w:szCs w:val="16"/>
        </w:rPr>
        <w:t>9</w:t>
      </w:r>
      <w:r w:rsidR="007E52CB" w:rsidRPr="00B019D4">
        <w:rPr>
          <w:bCs/>
          <w:sz w:val="16"/>
          <w:szCs w:val="16"/>
        </w:rPr>
        <w:t xml:space="preserve">. Постановление Администрации Любытинского муниципального района от </w:t>
      </w:r>
      <w:r w:rsidR="00B019D4" w:rsidRPr="00B019D4">
        <w:rPr>
          <w:bCs/>
          <w:sz w:val="16"/>
          <w:szCs w:val="16"/>
        </w:rPr>
        <w:t>21</w:t>
      </w:r>
      <w:r w:rsidR="007E52CB" w:rsidRPr="00B019D4">
        <w:rPr>
          <w:bCs/>
          <w:sz w:val="16"/>
          <w:szCs w:val="16"/>
        </w:rPr>
        <w:t>.03.2022  №2</w:t>
      </w:r>
      <w:r w:rsidR="00B019D4" w:rsidRPr="00B019D4">
        <w:rPr>
          <w:bCs/>
          <w:sz w:val="16"/>
          <w:szCs w:val="16"/>
        </w:rPr>
        <w:t>44</w:t>
      </w:r>
      <w:proofErr w:type="gramStart"/>
      <w:r w:rsidR="00B019D4" w:rsidRPr="00B019D4">
        <w:rPr>
          <w:bCs/>
          <w:sz w:val="16"/>
          <w:szCs w:val="16"/>
        </w:rPr>
        <w:t xml:space="preserve"> </w:t>
      </w:r>
      <w:r w:rsidR="00B019D4" w:rsidRPr="00B019D4">
        <w:rPr>
          <w:sz w:val="16"/>
          <w:szCs w:val="16"/>
          <w:lang w:eastAsia="zh-CN" w:bidi="hi-IN"/>
        </w:rPr>
        <w:t>О</w:t>
      </w:r>
      <w:proofErr w:type="gramEnd"/>
      <w:r w:rsidR="00B019D4" w:rsidRPr="00B019D4">
        <w:rPr>
          <w:sz w:val="16"/>
          <w:szCs w:val="16"/>
          <w:lang w:eastAsia="zh-CN" w:bidi="hi-IN"/>
        </w:rPr>
        <w:t xml:space="preserve"> внесении изменения в типовой административный регламент </w:t>
      </w:r>
      <w:r w:rsidR="00B019D4" w:rsidRPr="00B019D4">
        <w:rPr>
          <w:sz w:val="16"/>
          <w:szCs w:val="16"/>
          <w:lang w:eastAsia="zh-CN"/>
        </w:rPr>
        <w:t>предоставления Администрацией муниципального района муниципальной услуги «Предварительное согласование предоставления земельного участка»</w:t>
      </w:r>
      <w:r w:rsidR="00B019D4">
        <w:rPr>
          <w:sz w:val="16"/>
          <w:szCs w:val="16"/>
          <w:lang w:eastAsia="zh-CN"/>
        </w:rPr>
        <w:t>.</w:t>
      </w:r>
    </w:p>
    <w:p w:rsidR="00B019D4" w:rsidRPr="00B019D4" w:rsidRDefault="00182AF2" w:rsidP="00B019D4">
      <w:pPr>
        <w:tabs>
          <w:tab w:val="left" w:pos="4111"/>
        </w:tabs>
        <w:spacing w:line="240" w:lineRule="exact"/>
        <w:ind w:right="-4"/>
        <w:rPr>
          <w:sz w:val="16"/>
          <w:szCs w:val="16"/>
          <w:lang w:eastAsia="zh-CN" w:bidi="hi-IN"/>
        </w:rPr>
      </w:pPr>
      <w:r>
        <w:rPr>
          <w:sz w:val="16"/>
          <w:szCs w:val="16"/>
        </w:rPr>
        <w:t>10</w:t>
      </w:r>
      <w:r w:rsidR="007E52CB" w:rsidRPr="00B019D4">
        <w:rPr>
          <w:sz w:val="16"/>
          <w:szCs w:val="16"/>
        </w:rPr>
        <w:t xml:space="preserve">. </w:t>
      </w:r>
      <w:r w:rsidR="007E52CB" w:rsidRPr="00B019D4">
        <w:rPr>
          <w:bCs/>
          <w:sz w:val="16"/>
          <w:szCs w:val="16"/>
        </w:rPr>
        <w:t xml:space="preserve">Постановление Администрации Любытинского муниципального района от </w:t>
      </w:r>
      <w:r w:rsidR="00B019D4" w:rsidRPr="00B019D4">
        <w:rPr>
          <w:bCs/>
          <w:sz w:val="16"/>
          <w:szCs w:val="16"/>
        </w:rPr>
        <w:t>21</w:t>
      </w:r>
      <w:r w:rsidR="007E52CB" w:rsidRPr="00B019D4">
        <w:rPr>
          <w:bCs/>
          <w:sz w:val="16"/>
          <w:szCs w:val="16"/>
        </w:rPr>
        <w:t>.03.2022  №2</w:t>
      </w:r>
      <w:r w:rsidR="00B019D4" w:rsidRPr="00B019D4">
        <w:rPr>
          <w:bCs/>
          <w:sz w:val="16"/>
          <w:szCs w:val="16"/>
        </w:rPr>
        <w:t>45</w:t>
      </w:r>
      <w:proofErr w:type="gramStart"/>
      <w:r w:rsidR="00B019D4" w:rsidRPr="00B019D4">
        <w:rPr>
          <w:bCs/>
          <w:sz w:val="16"/>
          <w:szCs w:val="16"/>
        </w:rPr>
        <w:t xml:space="preserve"> </w:t>
      </w:r>
      <w:r w:rsidR="00B019D4" w:rsidRPr="00B019D4">
        <w:rPr>
          <w:sz w:val="16"/>
          <w:szCs w:val="16"/>
          <w:lang w:eastAsia="zh-CN" w:bidi="hi-IN"/>
        </w:rPr>
        <w:t>О</w:t>
      </w:r>
      <w:proofErr w:type="gramEnd"/>
      <w:r w:rsidR="00B019D4" w:rsidRPr="00B019D4">
        <w:rPr>
          <w:sz w:val="16"/>
          <w:szCs w:val="16"/>
          <w:lang w:eastAsia="zh-CN" w:bidi="hi-IN"/>
        </w:rPr>
        <w:t xml:space="preserve"> внесении изменения в административный регламент </w:t>
      </w:r>
      <w:r w:rsidR="00B019D4" w:rsidRPr="00B019D4">
        <w:rPr>
          <w:sz w:val="16"/>
          <w:szCs w:val="16"/>
          <w:lang w:eastAsia="zh-CN"/>
        </w:rPr>
        <w:t>предоставления муниципальной услуги «</w:t>
      </w:r>
      <w:r w:rsidR="00B019D4" w:rsidRPr="00B019D4">
        <w:rPr>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B019D4" w:rsidRPr="00B019D4">
        <w:rPr>
          <w:sz w:val="16"/>
          <w:szCs w:val="16"/>
          <w:lang w:eastAsia="zh-CN"/>
        </w:rPr>
        <w:t>»</w:t>
      </w:r>
      <w:r w:rsidR="00B019D4">
        <w:rPr>
          <w:sz w:val="16"/>
          <w:szCs w:val="16"/>
          <w:lang w:eastAsia="zh-CN"/>
        </w:rPr>
        <w:t>.</w:t>
      </w:r>
    </w:p>
    <w:p w:rsidR="00B019D4" w:rsidRPr="00B019D4" w:rsidRDefault="00182AF2" w:rsidP="00B019D4">
      <w:pPr>
        <w:tabs>
          <w:tab w:val="left" w:pos="4111"/>
        </w:tabs>
        <w:spacing w:line="240" w:lineRule="exact"/>
        <w:ind w:right="-4"/>
        <w:rPr>
          <w:sz w:val="16"/>
          <w:szCs w:val="16"/>
          <w:lang w:eastAsia="zh-CN" w:bidi="hi-IN"/>
        </w:rPr>
      </w:pPr>
      <w:r>
        <w:rPr>
          <w:sz w:val="16"/>
          <w:szCs w:val="16"/>
        </w:rPr>
        <w:t>11</w:t>
      </w:r>
      <w:r w:rsidR="007E52CB" w:rsidRPr="00B019D4">
        <w:rPr>
          <w:sz w:val="16"/>
          <w:szCs w:val="16"/>
        </w:rPr>
        <w:t xml:space="preserve">. </w:t>
      </w:r>
      <w:r w:rsidR="007E52CB" w:rsidRPr="00B019D4">
        <w:rPr>
          <w:bCs/>
          <w:sz w:val="16"/>
          <w:szCs w:val="16"/>
        </w:rPr>
        <w:t xml:space="preserve">Постановление Администрации Любытинского муниципального района от </w:t>
      </w:r>
      <w:r w:rsidR="00B019D4" w:rsidRPr="00B019D4">
        <w:rPr>
          <w:bCs/>
          <w:sz w:val="16"/>
          <w:szCs w:val="16"/>
        </w:rPr>
        <w:t>21</w:t>
      </w:r>
      <w:r w:rsidR="007E52CB" w:rsidRPr="00B019D4">
        <w:rPr>
          <w:bCs/>
          <w:sz w:val="16"/>
          <w:szCs w:val="16"/>
        </w:rPr>
        <w:t>.03.2022  №2</w:t>
      </w:r>
      <w:r w:rsidR="00B019D4" w:rsidRPr="00B019D4">
        <w:rPr>
          <w:bCs/>
          <w:sz w:val="16"/>
          <w:szCs w:val="16"/>
        </w:rPr>
        <w:t>46</w:t>
      </w:r>
      <w:proofErr w:type="gramStart"/>
      <w:r w:rsidR="00B019D4" w:rsidRPr="00B019D4">
        <w:rPr>
          <w:bCs/>
          <w:sz w:val="16"/>
          <w:szCs w:val="16"/>
        </w:rPr>
        <w:t xml:space="preserve"> </w:t>
      </w:r>
      <w:r w:rsidR="00B019D4" w:rsidRPr="00B019D4">
        <w:rPr>
          <w:sz w:val="16"/>
          <w:szCs w:val="16"/>
          <w:lang w:eastAsia="zh-CN" w:bidi="hi-IN"/>
        </w:rPr>
        <w:t>О</w:t>
      </w:r>
      <w:proofErr w:type="gramEnd"/>
      <w:r w:rsidR="00B019D4" w:rsidRPr="00B019D4">
        <w:rPr>
          <w:sz w:val="16"/>
          <w:szCs w:val="16"/>
          <w:lang w:eastAsia="zh-CN" w:bidi="hi-IN"/>
        </w:rPr>
        <w:t xml:space="preserve"> внесении изменения в </w:t>
      </w:r>
      <w:r w:rsidR="00B019D4">
        <w:rPr>
          <w:sz w:val="16"/>
          <w:szCs w:val="16"/>
          <w:lang w:eastAsia="zh-CN" w:bidi="hi-IN"/>
        </w:rPr>
        <w:t xml:space="preserve">типовой </w:t>
      </w:r>
      <w:r w:rsidR="00B019D4" w:rsidRPr="00B019D4">
        <w:rPr>
          <w:sz w:val="16"/>
          <w:szCs w:val="16"/>
          <w:lang w:eastAsia="zh-CN" w:bidi="hi-IN"/>
        </w:rPr>
        <w:t xml:space="preserve">административный регламент </w:t>
      </w:r>
      <w:r w:rsidR="00B019D4" w:rsidRPr="00B019D4">
        <w:rPr>
          <w:sz w:val="16"/>
          <w:szCs w:val="16"/>
          <w:lang w:eastAsia="zh-CN"/>
        </w:rPr>
        <w:t>предоставления Администрацией муницип</w:t>
      </w:r>
      <w:r w:rsidR="00B019D4">
        <w:rPr>
          <w:sz w:val="16"/>
          <w:szCs w:val="16"/>
          <w:lang w:eastAsia="zh-CN"/>
        </w:rPr>
        <w:t xml:space="preserve">ального района </w:t>
      </w:r>
      <w:r w:rsidR="00B019D4" w:rsidRPr="00B019D4">
        <w:rPr>
          <w:sz w:val="16"/>
          <w:szCs w:val="16"/>
          <w:lang w:eastAsia="zh-CN"/>
        </w:rPr>
        <w:t>муниципальной услуги «Предоставление информации о порядке предоставления жилищно-коммунальных услуг населению»</w:t>
      </w:r>
      <w:r w:rsidR="00B019D4">
        <w:rPr>
          <w:sz w:val="16"/>
          <w:szCs w:val="16"/>
          <w:lang w:eastAsia="zh-CN"/>
        </w:rPr>
        <w:t>.</w:t>
      </w:r>
    </w:p>
    <w:p w:rsidR="00B019D4" w:rsidRPr="00B019D4" w:rsidRDefault="00182AF2" w:rsidP="00B019D4">
      <w:pPr>
        <w:tabs>
          <w:tab w:val="left" w:pos="4111"/>
        </w:tabs>
        <w:spacing w:line="240" w:lineRule="exact"/>
        <w:ind w:right="-4"/>
        <w:rPr>
          <w:sz w:val="16"/>
          <w:szCs w:val="16"/>
          <w:lang w:eastAsia="zh-CN" w:bidi="hi-IN"/>
        </w:rPr>
      </w:pPr>
      <w:r>
        <w:rPr>
          <w:sz w:val="16"/>
          <w:szCs w:val="16"/>
        </w:rPr>
        <w:t>12</w:t>
      </w:r>
      <w:r w:rsidR="007E52CB" w:rsidRPr="00B019D4">
        <w:rPr>
          <w:sz w:val="16"/>
          <w:szCs w:val="16"/>
        </w:rPr>
        <w:t xml:space="preserve">. </w:t>
      </w:r>
      <w:r w:rsidR="007E52CB" w:rsidRPr="00B019D4">
        <w:rPr>
          <w:bCs/>
          <w:sz w:val="16"/>
          <w:szCs w:val="16"/>
        </w:rPr>
        <w:t xml:space="preserve">Постановление Администрации Любытинского муниципального района от </w:t>
      </w:r>
      <w:r w:rsidR="00B019D4" w:rsidRPr="00B019D4">
        <w:rPr>
          <w:bCs/>
          <w:sz w:val="16"/>
          <w:szCs w:val="16"/>
        </w:rPr>
        <w:t>21</w:t>
      </w:r>
      <w:r w:rsidR="007E52CB" w:rsidRPr="00B019D4">
        <w:rPr>
          <w:bCs/>
          <w:sz w:val="16"/>
          <w:szCs w:val="16"/>
        </w:rPr>
        <w:t>.03.2022  №2</w:t>
      </w:r>
      <w:r w:rsidR="00B019D4" w:rsidRPr="00B019D4">
        <w:rPr>
          <w:bCs/>
          <w:sz w:val="16"/>
          <w:szCs w:val="16"/>
        </w:rPr>
        <w:t>4</w:t>
      </w:r>
      <w:r w:rsidR="007E52CB" w:rsidRPr="00B019D4">
        <w:rPr>
          <w:bCs/>
          <w:sz w:val="16"/>
          <w:szCs w:val="16"/>
        </w:rPr>
        <w:t>7</w:t>
      </w:r>
      <w:proofErr w:type="gramStart"/>
      <w:r w:rsidR="00B019D4" w:rsidRPr="00B019D4">
        <w:rPr>
          <w:bCs/>
          <w:sz w:val="16"/>
          <w:szCs w:val="16"/>
        </w:rPr>
        <w:t xml:space="preserve"> </w:t>
      </w:r>
      <w:r w:rsidR="00B019D4" w:rsidRPr="00B019D4">
        <w:rPr>
          <w:sz w:val="16"/>
          <w:szCs w:val="16"/>
          <w:lang w:eastAsia="zh-CN" w:bidi="hi-IN"/>
        </w:rPr>
        <w:t>О</w:t>
      </w:r>
      <w:proofErr w:type="gramEnd"/>
      <w:r w:rsidR="00B019D4" w:rsidRPr="00B019D4">
        <w:rPr>
          <w:sz w:val="16"/>
          <w:szCs w:val="16"/>
          <w:lang w:eastAsia="zh-CN" w:bidi="hi-IN"/>
        </w:rPr>
        <w:t xml:space="preserve"> внесении изменения в административный регламент </w:t>
      </w:r>
      <w:r w:rsidR="00B019D4" w:rsidRPr="00B019D4">
        <w:rPr>
          <w:sz w:val="16"/>
          <w:szCs w:val="16"/>
          <w:lang w:eastAsia="zh-CN"/>
        </w:rPr>
        <w:t>предоставления муниципальной услуги «</w:t>
      </w:r>
      <w:r w:rsidR="00B019D4" w:rsidRPr="00B019D4">
        <w:rPr>
          <w:bCs/>
          <w:sz w:val="16"/>
          <w:szCs w:val="16"/>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rsidR="00B019D4" w:rsidRPr="00B019D4">
        <w:rPr>
          <w:sz w:val="16"/>
          <w:szCs w:val="16"/>
          <w:lang w:eastAsia="zh-CN"/>
        </w:rPr>
        <w:t>»</w:t>
      </w:r>
      <w:r w:rsidR="00B019D4">
        <w:rPr>
          <w:sz w:val="16"/>
          <w:szCs w:val="16"/>
          <w:lang w:eastAsia="zh-CN"/>
        </w:rPr>
        <w:t>.</w:t>
      </w:r>
    </w:p>
    <w:p w:rsidR="00B019D4" w:rsidRPr="00B019D4" w:rsidRDefault="00182AF2" w:rsidP="00B019D4">
      <w:pPr>
        <w:tabs>
          <w:tab w:val="left" w:pos="4111"/>
        </w:tabs>
        <w:spacing w:line="240" w:lineRule="exact"/>
        <w:ind w:right="-4"/>
        <w:rPr>
          <w:sz w:val="16"/>
          <w:szCs w:val="16"/>
          <w:lang w:eastAsia="zh-CN" w:bidi="hi-IN"/>
        </w:rPr>
      </w:pPr>
      <w:r>
        <w:rPr>
          <w:sz w:val="16"/>
          <w:szCs w:val="16"/>
        </w:rPr>
        <w:t>13</w:t>
      </w:r>
      <w:r w:rsidR="007E52CB" w:rsidRPr="00B019D4">
        <w:rPr>
          <w:sz w:val="16"/>
          <w:szCs w:val="16"/>
        </w:rPr>
        <w:t xml:space="preserve">. </w:t>
      </w:r>
      <w:r w:rsidR="007E52CB" w:rsidRPr="00B019D4">
        <w:rPr>
          <w:bCs/>
          <w:sz w:val="16"/>
          <w:szCs w:val="16"/>
        </w:rPr>
        <w:t xml:space="preserve">Постановление Администрации Любытинского муниципального района от </w:t>
      </w:r>
      <w:r w:rsidR="00B019D4" w:rsidRPr="00B019D4">
        <w:rPr>
          <w:bCs/>
          <w:sz w:val="16"/>
          <w:szCs w:val="16"/>
        </w:rPr>
        <w:t>21</w:t>
      </w:r>
      <w:r w:rsidR="007E52CB" w:rsidRPr="00B019D4">
        <w:rPr>
          <w:bCs/>
          <w:sz w:val="16"/>
          <w:szCs w:val="16"/>
        </w:rPr>
        <w:t>.03.2022  №2</w:t>
      </w:r>
      <w:r w:rsidR="00B019D4" w:rsidRPr="00B019D4">
        <w:rPr>
          <w:bCs/>
          <w:sz w:val="16"/>
          <w:szCs w:val="16"/>
        </w:rPr>
        <w:t>48</w:t>
      </w:r>
      <w:proofErr w:type="gramStart"/>
      <w:r w:rsidR="00B019D4" w:rsidRPr="00B019D4">
        <w:rPr>
          <w:bCs/>
          <w:sz w:val="16"/>
          <w:szCs w:val="16"/>
        </w:rPr>
        <w:t xml:space="preserve"> </w:t>
      </w:r>
      <w:r w:rsidR="00B019D4" w:rsidRPr="00B019D4">
        <w:rPr>
          <w:sz w:val="16"/>
          <w:szCs w:val="16"/>
          <w:lang w:eastAsia="zh-CN" w:bidi="hi-IN"/>
        </w:rPr>
        <w:t>О</w:t>
      </w:r>
      <w:proofErr w:type="gramEnd"/>
      <w:r w:rsidR="00B019D4" w:rsidRPr="00B019D4">
        <w:rPr>
          <w:sz w:val="16"/>
          <w:szCs w:val="16"/>
          <w:lang w:eastAsia="zh-CN" w:bidi="hi-IN"/>
        </w:rPr>
        <w:t xml:space="preserve"> внесении изменения в типовой административный регламент </w:t>
      </w:r>
      <w:r w:rsidR="00B019D4" w:rsidRPr="00B019D4">
        <w:rPr>
          <w:sz w:val="16"/>
          <w:szCs w:val="16"/>
          <w:lang w:eastAsia="zh-CN"/>
        </w:rPr>
        <w:t>предоставления Администрацией муниципального района муниципальной услуги «Предоставление разрешения на осуществление земляных работ»</w:t>
      </w:r>
      <w:r w:rsidR="00B019D4">
        <w:rPr>
          <w:sz w:val="16"/>
          <w:szCs w:val="16"/>
          <w:lang w:eastAsia="zh-CN"/>
        </w:rPr>
        <w:t>.</w:t>
      </w:r>
    </w:p>
    <w:p w:rsidR="00B019D4" w:rsidRPr="00B019D4" w:rsidRDefault="00182AF2" w:rsidP="00B019D4">
      <w:pPr>
        <w:spacing w:line="240" w:lineRule="exact"/>
        <w:ind w:right="-2"/>
        <w:rPr>
          <w:bCs/>
          <w:spacing w:val="2"/>
          <w:sz w:val="16"/>
          <w:szCs w:val="16"/>
        </w:rPr>
      </w:pPr>
      <w:r>
        <w:rPr>
          <w:sz w:val="16"/>
          <w:szCs w:val="16"/>
        </w:rPr>
        <w:t>14</w:t>
      </w:r>
      <w:r w:rsidR="007E52CB" w:rsidRPr="00B019D4">
        <w:rPr>
          <w:sz w:val="16"/>
          <w:szCs w:val="16"/>
        </w:rPr>
        <w:t xml:space="preserve">. </w:t>
      </w:r>
      <w:r w:rsidR="007E52CB" w:rsidRPr="00B019D4">
        <w:rPr>
          <w:bCs/>
          <w:sz w:val="16"/>
          <w:szCs w:val="16"/>
        </w:rPr>
        <w:t xml:space="preserve">Постановление Администрации Любытинского муниципального района от </w:t>
      </w:r>
      <w:r w:rsidR="00B019D4" w:rsidRPr="00B019D4">
        <w:rPr>
          <w:bCs/>
          <w:sz w:val="16"/>
          <w:szCs w:val="16"/>
        </w:rPr>
        <w:t>21</w:t>
      </w:r>
      <w:r w:rsidR="007E52CB" w:rsidRPr="00B019D4">
        <w:rPr>
          <w:bCs/>
          <w:sz w:val="16"/>
          <w:szCs w:val="16"/>
        </w:rPr>
        <w:t>.03.2022  №2</w:t>
      </w:r>
      <w:r w:rsidR="00B019D4" w:rsidRPr="00B019D4">
        <w:rPr>
          <w:bCs/>
          <w:sz w:val="16"/>
          <w:szCs w:val="16"/>
        </w:rPr>
        <w:t>49</w:t>
      </w:r>
      <w:proofErr w:type="gramStart"/>
      <w:r w:rsidR="00B019D4" w:rsidRPr="00B019D4">
        <w:rPr>
          <w:bCs/>
          <w:sz w:val="16"/>
          <w:szCs w:val="16"/>
        </w:rPr>
        <w:t xml:space="preserve"> </w:t>
      </w:r>
      <w:r w:rsidR="00B019D4" w:rsidRPr="00B019D4">
        <w:rPr>
          <w:bCs/>
          <w:spacing w:val="2"/>
          <w:sz w:val="16"/>
          <w:szCs w:val="16"/>
        </w:rPr>
        <w:t>О</w:t>
      </w:r>
      <w:proofErr w:type="gramEnd"/>
      <w:r w:rsidR="00B019D4" w:rsidRPr="00B019D4">
        <w:rPr>
          <w:bCs/>
          <w:spacing w:val="2"/>
          <w:sz w:val="16"/>
          <w:szCs w:val="16"/>
        </w:rPr>
        <w:t xml:space="preserve"> внесении изменений в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w:t>
      </w:r>
      <w:r w:rsidR="00B019D4">
        <w:rPr>
          <w:bCs/>
          <w:spacing w:val="2"/>
          <w:sz w:val="16"/>
          <w:szCs w:val="16"/>
        </w:rPr>
        <w:t>.</w:t>
      </w:r>
    </w:p>
    <w:p w:rsidR="00B019D4" w:rsidRPr="00B019D4" w:rsidRDefault="00182AF2" w:rsidP="00B019D4">
      <w:pPr>
        <w:tabs>
          <w:tab w:val="left" w:pos="4111"/>
        </w:tabs>
        <w:spacing w:line="240" w:lineRule="exact"/>
        <w:ind w:right="-4"/>
        <w:rPr>
          <w:sz w:val="16"/>
          <w:szCs w:val="16"/>
          <w:lang w:eastAsia="zh-CN" w:bidi="hi-IN"/>
        </w:rPr>
      </w:pPr>
      <w:r>
        <w:rPr>
          <w:sz w:val="16"/>
          <w:szCs w:val="16"/>
        </w:rPr>
        <w:t>15</w:t>
      </w:r>
      <w:r w:rsidR="007E52CB" w:rsidRPr="00B019D4">
        <w:rPr>
          <w:sz w:val="16"/>
          <w:szCs w:val="16"/>
        </w:rPr>
        <w:t xml:space="preserve">. </w:t>
      </w:r>
      <w:r w:rsidR="007E52CB" w:rsidRPr="00B019D4">
        <w:rPr>
          <w:bCs/>
          <w:sz w:val="16"/>
          <w:szCs w:val="16"/>
        </w:rPr>
        <w:t xml:space="preserve">Постановление Администрации Любытинского муниципального района от </w:t>
      </w:r>
      <w:r w:rsidR="00B019D4" w:rsidRPr="00B019D4">
        <w:rPr>
          <w:bCs/>
          <w:sz w:val="16"/>
          <w:szCs w:val="16"/>
        </w:rPr>
        <w:t>21</w:t>
      </w:r>
      <w:r w:rsidR="007E52CB" w:rsidRPr="00B019D4">
        <w:rPr>
          <w:bCs/>
          <w:sz w:val="16"/>
          <w:szCs w:val="16"/>
        </w:rPr>
        <w:t>.03.2022  №2</w:t>
      </w:r>
      <w:r w:rsidR="00B019D4" w:rsidRPr="00B019D4">
        <w:rPr>
          <w:bCs/>
          <w:sz w:val="16"/>
          <w:szCs w:val="16"/>
        </w:rPr>
        <w:t>50</w:t>
      </w:r>
      <w:proofErr w:type="gramStart"/>
      <w:r w:rsidR="00B019D4" w:rsidRPr="00B019D4">
        <w:rPr>
          <w:bCs/>
          <w:sz w:val="16"/>
          <w:szCs w:val="16"/>
        </w:rPr>
        <w:t xml:space="preserve"> </w:t>
      </w:r>
      <w:r w:rsidR="00B019D4" w:rsidRPr="00B019D4">
        <w:rPr>
          <w:sz w:val="16"/>
          <w:szCs w:val="16"/>
          <w:lang w:eastAsia="zh-CN" w:bidi="hi-IN"/>
        </w:rPr>
        <w:t>О</w:t>
      </w:r>
      <w:proofErr w:type="gramEnd"/>
      <w:r w:rsidR="00B019D4" w:rsidRPr="00B019D4">
        <w:rPr>
          <w:sz w:val="16"/>
          <w:szCs w:val="16"/>
          <w:lang w:eastAsia="zh-CN" w:bidi="hi-IN"/>
        </w:rPr>
        <w:t xml:space="preserve"> внесении изменения в типовой административный регламент </w:t>
      </w:r>
      <w:r w:rsidR="00B019D4" w:rsidRPr="00B019D4">
        <w:rPr>
          <w:sz w:val="16"/>
          <w:szCs w:val="16"/>
          <w:lang w:eastAsia="zh-CN"/>
        </w:rPr>
        <w:t>предоставления Администрацией муниципального района муниципальной услуги «</w:t>
      </w:r>
      <w:r w:rsidR="00B019D4" w:rsidRPr="00B019D4">
        <w:rPr>
          <w:bCs/>
          <w:sz w:val="16"/>
          <w:szCs w:val="16"/>
        </w:rPr>
        <w:t>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r w:rsidR="00B019D4" w:rsidRPr="00B019D4">
        <w:rPr>
          <w:sz w:val="16"/>
          <w:szCs w:val="16"/>
          <w:lang w:eastAsia="zh-CN"/>
        </w:rPr>
        <w:t>»</w:t>
      </w:r>
      <w:r w:rsidR="00B019D4">
        <w:rPr>
          <w:sz w:val="16"/>
          <w:szCs w:val="16"/>
          <w:lang w:eastAsia="zh-CN"/>
        </w:rPr>
        <w:t>.</w:t>
      </w:r>
    </w:p>
    <w:p w:rsidR="005A06D9" w:rsidRDefault="005A06D9" w:rsidP="00A72ECC">
      <w:pPr>
        <w:tabs>
          <w:tab w:val="left" w:pos="6480"/>
        </w:tabs>
        <w:autoSpaceDE w:val="0"/>
        <w:autoSpaceDN w:val="0"/>
        <w:adjustRightInd w:val="0"/>
        <w:rPr>
          <w:sz w:val="16"/>
          <w:szCs w:val="16"/>
        </w:rPr>
      </w:pPr>
    </w:p>
    <w:p w:rsidR="00B019D4" w:rsidRDefault="00B019D4" w:rsidP="00A72ECC">
      <w:pPr>
        <w:tabs>
          <w:tab w:val="left" w:pos="6480"/>
        </w:tabs>
        <w:autoSpaceDE w:val="0"/>
        <w:autoSpaceDN w:val="0"/>
        <w:adjustRightInd w:val="0"/>
        <w:rPr>
          <w:sz w:val="16"/>
          <w:szCs w:val="16"/>
        </w:rPr>
      </w:pPr>
    </w:p>
    <w:p w:rsidR="00B019D4" w:rsidRPr="00B019D4" w:rsidRDefault="00182AF2" w:rsidP="00B019D4">
      <w:pPr>
        <w:tabs>
          <w:tab w:val="left" w:pos="4111"/>
        </w:tabs>
        <w:spacing w:line="240" w:lineRule="exact"/>
        <w:ind w:right="138"/>
        <w:rPr>
          <w:sz w:val="16"/>
          <w:szCs w:val="16"/>
          <w:lang w:eastAsia="zh-CN" w:bidi="hi-IN"/>
        </w:rPr>
      </w:pPr>
      <w:r>
        <w:rPr>
          <w:sz w:val="16"/>
          <w:szCs w:val="16"/>
        </w:rPr>
        <w:t>16</w:t>
      </w:r>
      <w:r w:rsidR="007E52CB" w:rsidRPr="00B019D4">
        <w:rPr>
          <w:sz w:val="16"/>
          <w:szCs w:val="16"/>
        </w:rPr>
        <w:t xml:space="preserve">. </w:t>
      </w:r>
      <w:r w:rsidR="007E52CB" w:rsidRPr="00B019D4">
        <w:rPr>
          <w:bCs/>
          <w:sz w:val="16"/>
          <w:szCs w:val="16"/>
        </w:rPr>
        <w:t xml:space="preserve">Постановление Администрации Любытинского муниципального района от </w:t>
      </w:r>
      <w:r w:rsidR="00B019D4" w:rsidRPr="00B019D4">
        <w:rPr>
          <w:bCs/>
          <w:sz w:val="16"/>
          <w:szCs w:val="16"/>
        </w:rPr>
        <w:t>21</w:t>
      </w:r>
      <w:r w:rsidR="007E52CB" w:rsidRPr="00B019D4">
        <w:rPr>
          <w:bCs/>
          <w:sz w:val="16"/>
          <w:szCs w:val="16"/>
        </w:rPr>
        <w:t>.03.2022  №2</w:t>
      </w:r>
      <w:r w:rsidR="00B019D4" w:rsidRPr="00B019D4">
        <w:rPr>
          <w:bCs/>
          <w:sz w:val="16"/>
          <w:szCs w:val="16"/>
        </w:rPr>
        <w:t>51</w:t>
      </w:r>
      <w:proofErr w:type="gramStart"/>
      <w:r w:rsidR="00B019D4" w:rsidRPr="00B019D4">
        <w:rPr>
          <w:bCs/>
          <w:sz w:val="16"/>
          <w:szCs w:val="16"/>
        </w:rPr>
        <w:t xml:space="preserve"> </w:t>
      </w:r>
      <w:r w:rsidR="00B019D4" w:rsidRPr="00B019D4">
        <w:rPr>
          <w:sz w:val="16"/>
          <w:szCs w:val="16"/>
          <w:lang w:eastAsia="zh-CN" w:bidi="hi-IN"/>
        </w:rPr>
        <w:t>О</w:t>
      </w:r>
      <w:proofErr w:type="gramEnd"/>
      <w:r w:rsidR="00B019D4" w:rsidRPr="00B019D4">
        <w:rPr>
          <w:sz w:val="16"/>
          <w:szCs w:val="16"/>
          <w:lang w:eastAsia="zh-CN" w:bidi="hi-IN"/>
        </w:rPr>
        <w:t xml:space="preserve"> внесении изменения в типовой административный регламент </w:t>
      </w:r>
      <w:r w:rsidR="00B019D4" w:rsidRPr="00B019D4">
        <w:rPr>
          <w:sz w:val="16"/>
          <w:szCs w:val="16"/>
          <w:lang w:eastAsia="zh-CN"/>
        </w:rPr>
        <w:t>предоставления Администрацией муниципального района муниципальной услуги «П</w:t>
      </w:r>
      <w:r w:rsidR="00B019D4" w:rsidRPr="00B019D4">
        <w:rPr>
          <w:sz w:val="16"/>
          <w:szCs w:val="16"/>
        </w:rPr>
        <w:t>редоставление гражданам  жилых помещений муниципального специализированного жилищного фонда</w:t>
      </w:r>
      <w:r w:rsidR="00B019D4" w:rsidRPr="00B019D4">
        <w:rPr>
          <w:sz w:val="16"/>
          <w:szCs w:val="16"/>
          <w:lang w:eastAsia="zh-CN"/>
        </w:rPr>
        <w:t>»</w:t>
      </w:r>
      <w:r w:rsidR="00B019D4">
        <w:rPr>
          <w:sz w:val="16"/>
          <w:szCs w:val="16"/>
          <w:lang w:eastAsia="zh-CN"/>
        </w:rPr>
        <w:t>.</w:t>
      </w:r>
    </w:p>
    <w:p w:rsidR="00B019D4" w:rsidRPr="00B019D4" w:rsidRDefault="00182AF2" w:rsidP="00B019D4">
      <w:pPr>
        <w:tabs>
          <w:tab w:val="left" w:pos="4111"/>
        </w:tabs>
        <w:spacing w:line="240" w:lineRule="exact"/>
        <w:ind w:right="138"/>
        <w:rPr>
          <w:sz w:val="16"/>
          <w:szCs w:val="16"/>
          <w:lang w:eastAsia="zh-CN" w:bidi="hi-IN"/>
        </w:rPr>
      </w:pPr>
      <w:r>
        <w:rPr>
          <w:sz w:val="16"/>
          <w:szCs w:val="16"/>
        </w:rPr>
        <w:t>17</w:t>
      </w:r>
      <w:r w:rsidR="007E52CB" w:rsidRPr="00B019D4">
        <w:rPr>
          <w:sz w:val="16"/>
          <w:szCs w:val="16"/>
        </w:rPr>
        <w:t xml:space="preserve">. </w:t>
      </w:r>
      <w:r w:rsidR="007E52CB" w:rsidRPr="00B019D4">
        <w:rPr>
          <w:bCs/>
          <w:sz w:val="16"/>
          <w:szCs w:val="16"/>
        </w:rPr>
        <w:t xml:space="preserve">Постановление Администрации Любытинского муниципального района от </w:t>
      </w:r>
      <w:r w:rsidR="00B019D4" w:rsidRPr="00B019D4">
        <w:rPr>
          <w:bCs/>
          <w:sz w:val="16"/>
          <w:szCs w:val="16"/>
        </w:rPr>
        <w:t>21</w:t>
      </w:r>
      <w:r w:rsidR="007E52CB" w:rsidRPr="00B019D4">
        <w:rPr>
          <w:bCs/>
          <w:sz w:val="16"/>
          <w:szCs w:val="16"/>
        </w:rPr>
        <w:t>.03.2022  №2</w:t>
      </w:r>
      <w:r w:rsidR="00B019D4" w:rsidRPr="00B019D4">
        <w:rPr>
          <w:bCs/>
          <w:sz w:val="16"/>
          <w:szCs w:val="16"/>
        </w:rPr>
        <w:t>52</w:t>
      </w:r>
      <w:proofErr w:type="gramStart"/>
      <w:r w:rsidR="00B019D4" w:rsidRPr="00B019D4">
        <w:rPr>
          <w:bCs/>
          <w:sz w:val="16"/>
          <w:szCs w:val="16"/>
        </w:rPr>
        <w:t xml:space="preserve"> </w:t>
      </w:r>
      <w:r w:rsidR="00B019D4" w:rsidRPr="00B019D4">
        <w:rPr>
          <w:sz w:val="16"/>
          <w:szCs w:val="16"/>
          <w:lang w:eastAsia="zh-CN" w:bidi="hi-IN"/>
        </w:rPr>
        <w:t>О</w:t>
      </w:r>
      <w:proofErr w:type="gramEnd"/>
      <w:r w:rsidR="00B019D4" w:rsidRPr="00B019D4">
        <w:rPr>
          <w:sz w:val="16"/>
          <w:szCs w:val="16"/>
          <w:lang w:eastAsia="zh-CN" w:bidi="hi-IN"/>
        </w:rPr>
        <w:t xml:space="preserve"> внесении изменения в типовой административный регламент </w:t>
      </w:r>
      <w:r w:rsidR="00B019D4" w:rsidRPr="00B019D4">
        <w:rPr>
          <w:sz w:val="16"/>
          <w:szCs w:val="16"/>
          <w:lang w:eastAsia="zh-CN"/>
        </w:rPr>
        <w:t>предоставления Администрацией муниципального района муниципальной услуги «</w:t>
      </w:r>
      <w:r w:rsidR="00B019D4" w:rsidRPr="00B019D4">
        <w:rPr>
          <w:sz w:val="16"/>
          <w:szCs w:val="16"/>
          <w:lang w:eastAsia="en-US"/>
        </w:rPr>
        <w:t xml:space="preserve">Предоставление объектов муниципальной собственности Любытинского муниципального района в </w:t>
      </w:r>
      <w:r w:rsidR="00B019D4" w:rsidRPr="00B019D4">
        <w:rPr>
          <w:sz w:val="16"/>
          <w:szCs w:val="16"/>
        </w:rPr>
        <w:t>аренду,  в безвозмездное пользование, доверительное управление имуществом, иное предоставление, предусматривающие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w:t>
      </w:r>
      <w:r w:rsidR="00B019D4" w:rsidRPr="00B019D4">
        <w:rPr>
          <w:sz w:val="16"/>
          <w:szCs w:val="16"/>
          <w:lang w:eastAsia="zh-CN"/>
        </w:rPr>
        <w:t>»</w:t>
      </w:r>
      <w:r w:rsidR="002306D1">
        <w:rPr>
          <w:sz w:val="16"/>
          <w:szCs w:val="16"/>
          <w:lang w:eastAsia="zh-CN"/>
        </w:rPr>
        <w:t>.</w:t>
      </w:r>
    </w:p>
    <w:p w:rsidR="002306D1" w:rsidRPr="002306D1" w:rsidRDefault="00182AF2" w:rsidP="002306D1">
      <w:pPr>
        <w:tabs>
          <w:tab w:val="left" w:pos="4111"/>
        </w:tabs>
        <w:spacing w:line="240" w:lineRule="exact"/>
        <w:rPr>
          <w:sz w:val="16"/>
          <w:szCs w:val="16"/>
          <w:lang w:eastAsia="zh-CN" w:bidi="hi-IN"/>
        </w:rPr>
      </w:pPr>
      <w:r>
        <w:rPr>
          <w:sz w:val="16"/>
          <w:szCs w:val="16"/>
        </w:rPr>
        <w:t>18</w:t>
      </w:r>
      <w:r w:rsidR="007E52CB" w:rsidRPr="002306D1">
        <w:rPr>
          <w:sz w:val="16"/>
          <w:szCs w:val="16"/>
        </w:rPr>
        <w:t xml:space="preserve">. </w:t>
      </w:r>
      <w:r w:rsidR="007E52CB" w:rsidRPr="002306D1">
        <w:rPr>
          <w:bCs/>
          <w:sz w:val="16"/>
          <w:szCs w:val="16"/>
        </w:rPr>
        <w:t xml:space="preserve">Постановление Администрации Любытинского муниципального района от </w:t>
      </w:r>
      <w:r w:rsidR="002306D1" w:rsidRPr="002306D1">
        <w:rPr>
          <w:bCs/>
          <w:sz w:val="16"/>
          <w:szCs w:val="16"/>
        </w:rPr>
        <w:t>21</w:t>
      </w:r>
      <w:r w:rsidR="007E52CB" w:rsidRPr="002306D1">
        <w:rPr>
          <w:bCs/>
          <w:sz w:val="16"/>
          <w:szCs w:val="16"/>
        </w:rPr>
        <w:t>.03.2022  №2</w:t>
      </w:r>
      <w:r w:rsidR="002306D1" w:rsidRPr="002306D1">
        <w:rPr>
          <w:bCs/>
          <w:sz w:val="16"/>
          <w:szCs w:val="16"/>
        </w:rPr>
        <w:t>53</w:t>
      </w:r>
      <w:proofErr w:type="gramStart"/>
      <w:r w:rsidR="002306D1" w:rsidRPr="002306D1">
        <w:rPr>
          <w:bCs/>
          <w:sz w:val="16"/>
          <w:szCs w:val="16"/>
        </w:rPr>
        <w:t xml:space="preserve"> </w:t>
      </w:r>
      <w:r w:rsidR="002306D1" w:rsidRPr="002306D1">
        <w:rPr>
          <w:sz w:val="16"/>
          <w:szCs w:val="16"/>
          <w:lang w:eastAsia="zh-CN" w:bidi="hi-IN"/>
        </w:rPr>
        <w:t>О</w:t>
      </w:r>
      <w:proofErr w:type="gramEnd"/>
      <w:r w:rsidR="002306D1" w:rsidRPr="002306D1">
        <w:rPr>
          <w:sz w:val="16"/>
          <w:szCs w:val="16"/>
          <w:lang w:eastAsia="zh-CN" w:bidi="hi-IN"/>
        </w:rPr>
        <w:t xml:space="preserve"> внесении изменения в типовой административный регламент </w:t>
      </w:r>
      <w:r w:rsidR="002306D1" w:rsidRPr="002306D1">
        <w:rPr>
          <w:sz w:val="16"/>
          <w:szCs w:val="16"/>
          <w:lang w:eastAsia="zh-CN"/>
        </w:rPr>
        <w:t>предоставления Администрацией муниципального района муниципальной услуги «П</w:t>
      </w:r>
      <w:r w:rsidR="002306D1" w:rsidRPr="002306D1">
        <w:rPr>
          <w:sz w:val="16"/>
          <w:szCs w:val="16"/>
        </w:rPr>
        <w:t>ередача жилых помещений муниципального жилищного фонда в собственность граждан в порядке приватизации</w:t>
      </w:r>
      <w:r w:rsidR="002306D1" w:rsidRPr="002306D1">
        <w:rPr>
          <w:sz w:val="16"/>
          <w:szCs w:val="16"/>
          <w:lang w:eastAsia="zh-CN"/>
        </w:rPr>
        <w:t>»</w:t>
      </w:r>
      <w:r w:rsidR="002306D1">
        <w:rPr>
          <w:sz w:val="16"/>
          <w:szCs w:val="16"/>
          <w:lang w:eastAsia="zh-CN"/>
        </w:rPr>
        <w:t>.</w:t>
      </w:r>
    </w:p>
    <w:p w:rsidR="002306D1" w:rsidRPr="002306D1" w:rsidRDefault="00182AF2" w:rsidP="002306D1">
      <w:pPr>
        <w:tabs>
          <w:tab w:val="left" w:pos="4111"/>
        </w:tabs>
        <w:spacing w:line="240" w:lineRule="exact"/>
        <w:rPr>
          <w:sz w:val="16"/>
          <w:szCs w:val="16"/>
          <w:lang w:eastAsia="zh-CN" w:bidi="hi-IN"/>
        </w:rPr>
      </w:pPr>
      <w:r>
        <w:rPr>
          <w:sz w:val="16"/>
          <w:szCs w:val="16"/>
        </w:rPr>
        <w:t>19</w:t>
      </w:r>
      <w:r w:rsidR="007E52CB" w:rsidRPr="002306D1">
        <w:rPr>
          <w:sz w:val="16"/>
          <w:szCs w:val="16"/>
        </w:rPr>
        <w:t xml:space="preserve">. </w:t>
      </w:r>
      <w:r w:rsidR="007E52CB" w:rsidRPr="002306D1">
        <w:rPr>
          <w:bCs/>
          <w:sz w:val="16"/>
          <w:szCs w:val="16"/>
        </w:rPr>
        <w:t xml:space="preserve">Постановление Администрации Любытинского муниципального района от </w:t>
      </w:r>
      <w:r w:rsidR="002306D1" w:rsidRPr="002306D1">
        <w:rPr>
          <w:bCs/>
          <w:sz w:val="16"/>
          <w:szCs w:val="16"/>
        </w:rPr>
        <w:t>21</w:t>
      </w:r>
      <w:r w:rsidR="007E52CB" w:rsidRPr="002306D1">
        <w:rPr>
          <w:bCs/>
          <w:sz w:val="16"/>
          <w:szCs w:val="16"/>
        </w:rPr>
        <w:t>.03.2022  №2</w:t>
      </w:r>
      <w:r w:rsidR="002306D1" w:rsidRPr="002306D1">
        <w:rPr>
          <w:bCs/>
          <w:sz w:val="16"/>
          <w:szCs w:val="16"/>
        </w:rPr>
        <w:t>54</w:t>
      </w:r>
      <w:proofErr w:type="gramStart"/>
      <w:r w:rsidR="002306D1" w:rsidRPr="002306D1">
        <w:rPr>
          <w:bCs/>
          <w:sz w:val="16"/>
          <w:szCs w:val="16"/>
        </w:rPr>
        <w:t xml:space="preserve"> </w:t>
      </w:r>
      <w:r w:rsidR="002306D1" w:rsidRPr="002306D1">
        <w:rPr>
          <w:sz w:val="16"/>
          <w:szCs w:val="16"/>
          <w:lang w:eastAsia="zh-CN" w:bidi="hi-IN"/>
        </w:rPr>
        <w:t>О</w:t>
      </w:r>
      <w:proofErr w:type="gramEnd"/>
      <w:r w:rsidR="002306D1" w:rsidRPr="002306D1">
        <w:rPr>
          <w:sz w:val="16"/>
          <w:szCs w:val="16"/>
          <w:lang w:eastAsia="zh-CN" w:bidi="hi-IN"/>
        </w:rPr>
        <w:t xml:space="preserve"> внесении изменения в типовой административный регламент </w:t>
      </w:r>
      <w:r w:rsidR="002306D1" w:rsidRPr="002306D1">
        <w:rPr>
          <w:sz w:val="16"/>
          <w:szCs w:val="16"/>
          <w:lang w:eastAsia="zh-CN"/>
        </w:rPr>
        <w:t>предоставления Администрацией муниципального района муниципальной услуги «П</w:t>
      </w:r>
      <w:r w:rsidR="002306D1" w:rsidRPr="002306D1">
        <w:rPr>
          <w:sz w:val="16"/>
          <w:szCs w:val="16"/>
        </w:rPr>
        <w:t>редоставление выписки из реестра муниципального имущества</w:t>
      </w:r>
      <w:r w:rsidR="002306D1" w:rsidRPr="002306D1">
        <w:rPr>
          <w:sz w:val="16"/>
          <w:szCs w:val="16"/>
          <w:lang w:eastAsia="zh-CN"/>
        </w:rPr>
        <w:t>»</w:t>
      </w:r>
      <w:r w:rsidR="002306D1">
        <w:rPr>
          <w:sz w:val="16"/>
          <w:szCs w:val="16"/>
          <w:lang w:eastAsia="zh-CN"/>
        </w:rPr>
        <w:t>.</w:t>
      </w:r>
    </w:p>
    <w:p w:rsidR="002306D1" w:rsidRPr="002306D1" w:rsidRDefault="00182AF2" w:rsidP="002306D1">
      <w:pPr>
        <w:tabs>
          <w:tab w:val="left" w:pos="4111"/>
        </w:tabs>
        <w:spacing w:line="240" w:lineRule="exact"/>
        <w:rPr>
          <w:sz w:val="16"/>
          <w:szCs w:val="16"/>
          <w:lang w:eastAsia="zh-CN" w:bidi="hi-IN"/>
        </w:rPr>
      </w:pPr>
      <w:r>
        <w:rPr>
          <w:sz w:val="16"/>
          <w:szCs w:val="16"/>
        </w:rPr>
        <w:t>20</w:t>
      </w:r>
      <w:r w:rsidR="00B019D4" w:rsidRPr="002306D1">
        <w:rPr>
          <w:sz w:val="16"/>
          <w:szCs w:val="16"/>
        </w:rPr>
        <w:t xml:space="preserve">. </w:t>
      </w:r>
      <w:r w:rsidR="00B019D4" w:rsidRPr="002306D1">
        <w:rPr>
          <w:bCs/>
          <w:sz w:val="16"/>
          <w:szCs w:val="16"/>
        </w:rPr>
        <w:t xml:space="preserve">Постановление Администрации Любытинского муниципального района от </w:t>
      </w:r>
      <w:r w:rsidR="002306D1" w:rsidRPr="002306D1">
        <w:rPr>
          <w:bCs/>
          <w:sz w:val="16"/>
          <w:szCs w:val="16"/>
        </w:rPr>
        <w:t>21</w:t>
      </w:r>
      <w:r w:rsidR="00B019D4" w:rsidRPr="002306D1">
        <w:rPr>
          <w:bCs/>
          <w:sz w:val="16"/>
          <w:szCs w:val="16"/>
        </w:rPr>
        <w:t>.03.2022  №2</w:t>
      </w:r>
      <w:r w:rsidR="002306D1" w:rsidRPr="002306D1">
        <w:rPr>
          <w:bCs/>
          <w:sz w:val="16"/>
          <w:szCs w:val="16"/>
        </w:rPr>
        <w:t>55</w:t>
      </w:r>
      <w:proofErr w:type="gramStart"/>
      <w:r w:rsidR="002306D1" w:rsidRPr="002306D1">
        <w:rPr>
          <w:bCs/>
          <w:sz w:val="16"/>
          <w:szCs w:val="16"/>
        </w:rPr>
        <w:t xml:space="preserve"> </w:t>
      </w:r>
      <w:r w:rsidR="002306D1" w:rsidRPr="002306D1">
        <w:rPr>
          <w:sz w:val="16"/>
          <w:szCs w:val="16"/>
          <w:lang w:eastAsia="zh-CN" w:bidi="hi-IN"/>
        </w:rPr>
        <w:t>О</w:t>
      </w:r>
      <w:proofErr w:type="gramEnd"/>
      <w:r w:rsidR="002306D1" w:rsidRPr="002306D1">
        <w:rPr>
          <w:sz w:val="16"/>
          <w:szCs w:val="16"/>
          <w:lang w:eastAsia="zh-CN" w:bidi="hi-IN"/>
        </w:rPr>
        <w:t xml:space="preserve"> внесении изменения в типовой административный регламент </w:t>
      </w:r>
      <w:r w:rsidR="002306D1" w:rsidRPr="002306D1">
        <w:rPr>
          <w:sz w:val="16"/>
          <w:szCs w:val="16"/>
          <w:lang w:eastAsia="zh-CN"/>
        </w:rPr>
        <w:t>предоставления Администрацией муниципального района муниципальной услуги «</w:t>
      </w:r>
      <w:r w:rsidR="002306D1" w:rsidRPr="002306D1">
        <w:rPr>
          <w:sz w:val="16"/>
          <w:szCs w:val="16"/>
          <w:lang w:eastAsia="en-US"/>
        </w:rPr>
        <w:t>Предоставление объектов муниципальной собственности Любытинского муниципального района в хозяйственное ведение, оперативное управление</w:t>
      </w:r>
      <w:r w:rsidR="002306D1" w:rsidRPr="002306D1">
        <w:rPr>
          <w:sz w:val="16"/>
          <w:szCs w:val="16"/>
          <w:lang w:eastAsia="zh-CN"/>
        </w:rPr>
        <w:t>»</w:t>
      </w:r>
      <w:r w:rsidR="002306D1">
        <w:rPr>
          <w:sz w:val="16"/>
          <w:szCs w:val="16"/>
          <w:lang w:eastAsia="zh-CN"/>
        </w:rPr>
        <w:t>.</w:t>
      </w:r>
    </w:p>
    <w:p w:rsidR="002306D1" w:rsidRPr="002306D1" w:rsidRDefault="00182AF2" w:rsidP="002306D1">
      <w:pPr>
        <w:spacing w:line="240" w:lineRule="exact"/>
        <w:ind w:right="55"/>
        <w:rPr>
          <w:sz w:val="16"/>
          <w:szCs w:val="16"/>
          <w:lang w:eastAsia="zh-CN"/>
        </w:rPr>
      </w:pPr>
      <w:r>
        <w:rPr>
          <w:sz w:val="16"/>
          <w:szCs w:val="16"/>
        </w:rPr>
        <w:t>21</w:t>
      </w:r>
      <w:r w:rsidR="00B019D4" w:rsidRPr="002306D1">
        <w:rPr>
          <w:sz w:val="16"/>
          <w:szCs w:val="16"/>
        </w:rPr>
        <w:t xml:space="preserve">. </w:t>
      </w:r>
      <w:r w:rsidR="00B019D4" w:rsidRPr="002306D1">
        <w:rPr>
          <w:bCs/>
          <w:sz w:val="16"/>
          <w:szCs w:val="16"/>
        </w:rPr>
        <w:t xml:space="preserve">Постановление Администрации Любытинского муниципального района от </w:t>
      </w:r>
      <w:r w:rsidR="002306D1" w:rsidRPr="002306D1">
        <w:rPr>
          <w:bCs/>
          <w:sz w:val="16"/>
          <w:szCs w:val="16"/>
        </w:rPr>
        <w:t>21</w:t>
      </w:r>
      <w:r w:rsidR="00B019D4" w:rsidRPr="002306D1">
        <w:rPr>
          <w:bCs/>
          <w:sz w:val="16"/>
          <w:szCs w:val="16"/>
        </w:rPr>
        <w:t>.03.2022  №2</w:t>
      </w:r>
      <w:r w:rsidR="002306D1" w:rsidRPr="002306D1">
        <w:rPr>
          <w:bCs/>
          <w:sz w:val="16"/>
          <w:szCs w:val="16"/>
        </w:rPr>
        <w:t>56</w:t>
      </w:r>
      <w:proofErr w:type="gramStart"/>
      <w:r w:rsidR="002306D1" w:rsidRPr="002306D1">
        <w:rPr>
          <w:bCs/>
          <w:sz w:val="16"/>
          <w:szCs w:val="16"/>
        </w:rPr>
        <w:t xml:space="preserve"> </w:t>
      </w:r>
      <w:r w:rsidR="002306D1" w:rsidRPr="002306D1">
        <w:rPr>
          <w:sz w:val="16"/>
          <w:szCs w:val="16"/>
          <w:lang w:eastAsia="zh-CN" w:bidi="hi-IN"/>
        </w:rPr>
        <w:t>О</w:t>
      </w:r>
      <w:proofErr w:type="gramEnd"/>
      <w:r w:rsidR="002306D1" w:rsidRPr="002306D1">
        <w:rPr>
          <w:sz w:val="16"/>
          <w:szCs w:val="16"/>
          <w:lang w:eastAsia="zh-CN" w:bidi="hi-IN"/>
        </w:rPr>
        <w:t xml:space="preserve"> внесении изменения в типовой административный регламент </w:t>
      </w:r>
      <w:r w:rsidR="002306D1" w:rsidRPr="002306D1">
        <w:rPr>
          <w:sz w:val="16"/>
          <w:szCs w:val="16"/>
          <w:lang w:eastAsia="zh-CN"/>
        </w:rPr>
        <w:t>предоставления Администрацией муниципального района муниципальной услуги «</w:t>
      </w:r>
      <w:r w:rsidR="002306D1" w:rsidRPr="002306D1">
        <w:rPr>
          <w:sz w:val="16"/>
          <w:szCs w:val="16"/>
          <w:lang w:eastAsia="en-US"/>
        </w:rPr>
        <w:t>Приватизация зданий, строений, сооружений, помещений, находящихся в собственности Любытинского муниципального района</w:t>
      </w:r>
      <w:r w:rsidR="002306D1" w:rsidRPr="002306D1">
        <w:rPr>
          <w:sz w:val="16"/>
          <w:szCs w:val="16"/>
          <w:lang w:eastAsia="zh-CN"/>
        </w:rPr>
        <w:t>»</w:t>
      </w:r>
      <w:r w:rsidR="002306D1">
        <w:rPr>
          <w:sz w:val="16"/>
          <w:szCs w:val="16"/>
          <w:lang w:eastAsia="zh-CN"/>
        </w:rPr>
        <w:t>.</w:t>
      </w:r>
    </w:p>
    <w:p w:rsidR="002306D1" w:rsidRPr="002306D1" w:rsidRDefault="00182AF2" w:rsidP="002306D1">
      <w:pPr>
        <w:spacing w:line="240" w:lineRule="exact"/>
        <w:ind w:right="55"/>
        <w:rPr>
          <w:sz w:val="16"/>
          <w:szCs w:val="16"/>
          <w:lang w:eastAsia="en-US"/>
        </w:rPr>
      </w:pPr>
      <w:r>
        <w:rPr>
          <w:sz w:val="16"/>
          <w:szCs w:val="16"/>
        </w:rPr>
        <w:t>22</w:t>
      </w:r>
      <w:r w:rsidR="00B019D4" w:rsidRPr="002306D1">
        <w:rPr>
          <w:sz w:val="16"/>
          <w:szCs w:val="16"/>
        </w:rPr>
        <w:t xml:space="preserve">. </w:t>
      </w:r>
      <w:r w:rsidR="00B019D4" w:rsidRPr="002306D1">
        <w:rPr>
          <w:bCs/>
          <w:sz w:val="16"/>
          <w:szCs w:val="16"/>
        </w:rPr>
        <w:t xml:space="preserve">Постановление Администрации Любытинского муниципального района от </w:t>
      </w:r>
      <w:r w:rsidR="002306D1" w:rsidRPr="002306D1">
        <w:rPr>
          <w:bCs/>
          <w:sz w:val="16"/>
          <w:szCs w:val="16"/>
        </w:rPr>
        <w:t>21</w:t>
      </w:r>
      <w:r w:rsidR="00B019D4" w:rsidRPr="002306D1">
        <w:rPr>
          <w:bCs/>
          <w:sz w:val="16"/>
          <w:szCs w:val="16"/>
        </w:rPr>
        <w:t>.03.2022  №2</w:t>
      </w:r>
      <w:r w:rsidR="002306D1" w:rsidRPr="002306D1">
        <w:rPr>
          <w:bCs/>
          <w:sz w:val="16"/>
          <w:szCs w:val="16"/>
        </w:rPr>
        <w:t>5</w:t>
      </w:r>
      <w:r w:rsidR="00B019D4" w:rsidRPr="002306D1">
        <w:rPr>
          <w:bCs/>
          <w:sz w:val="16"/>
          <w:szCs w:val="16"/>
        </w:rPr>
        <w:t>7</w:t>
      </w:r>
      <w:proofErr w:type="gramStart"/>
      <w:r w:rsidR="002306D1" w:rsidRPr="002306D1">
        <w:rPr>
          <w:bCs/>
          <w:sz w:val="16"/>
          <w:szCs w:val="16"/>
        </w:rPr>
        <w:t xml:space="preserve"> </w:t>
      </w:r>
      <w:r w:rsidR="002306D1" w:rsidRPr="002306D1">
        <w:rPr>
          <w:sz w:val="16"/>
          <w:szCs w:val="16"/>
          <w:lang w:eastAsia="zh-CN" w:bidi="hi-IN"/>
        </w:rPr>
        <w:t>О</w:t>
      </w:r>
      <w:proofErr w:type="gramEnd"/>
      <w:r w:rsidR="002306D1" w:rsidRPr="002306D1">
        <w:rPr>
          <w:sz w:val="16"/>
          <w:szCs w:val="16"/>
          <w:lang w:eastAsia="zh-CN" w:bidi="hi-IN"/>
        </w:rPr>
        <w:t xml:space="preserve"> внесении изменения в типовой административный регламент </w:t>
      </w:r>
      <w:r w:rsidR="002306D1" w:rsidRPr="002306D1">
        <w:rPr>
          <w:sz w:val="16"/>
          <w:szCs w:val="16"/>
          <w:lang w:eastAsia="zh-CN"/>
        </w:rPr>
        <w:t>предоставления Администрацией муниципального района муниципальной услуги «</w:t>
      </w:r>
      <w:r w:rsidR="002306D1" w:rsidRPr="002306D1">
        <w:rPr>
          <w:sz w:val="16"/>
          <w:szCs w:val="16"/>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306D1" w:rsidRPr="002306D1">
        <w:rPr>
          <w:sz w:val="16"/>
          <w:szCs w:val="16"/>
          <w:lang w:eastAsia="zh-CN"/>
        </w:rPr>
        <w:t>»</w:t>
      </w:r>
      <w:r w:rsidR="002306D1">
        <w:rPr>
          <w:sz w:val="16"/>
          <w:szCs w:val="16"/>
          <w:lang w:eastAsia="zh-CN"/>
        </w:rPr>
        <w:t>.</w:t>
      </w:r>
    </w:p>
    <w:p w:rsidR="002306D1" w:rsidRPr="002306D1" w:rsidRDefault="00182AF2" w:rsidP="002306D1">
      <w:pPr>
        <w:spacing w:line="240" w:lineRule="exact"/>
        <w:ind w:right="55"/>
        <w:rPr>
          <w:sz w:val="16"/>
          <w:szCs w:val="16"/>
          <w:lang w:eastAsia="zh-CN"/>
        </w:rPr>
      </w:pPr>
      <w:r>
        <w:rPr>
          <w:sz w:val="16"/>
          <w:szCs w:val="16"/>
        </w:rPr>
        <w:t>23</w:t>
      </w:r>
      <w:r w:rsidR="00B019D4" w:rsidRPr="002306D1">
        <w:rPr>
          <w:sz w:val="16"/>
          <w:szCs w:val="16"/>
        </w:rPr>
        <w:t xml:space="preserve">. </w:t>
      </w:r>
      <w:r w:rsidR="00B019D4" w:rsidRPr="002306D1">
        <w:rPr>
          <w:bCs/>
          <w:sz w:val="16"/>
          <w:szCs w:val="16"/>
        </w:rPr>
        <w:t xml:space="preserve">Постановление Администрации Любытинского муниципального района от </w:t>
      </w:r>
      <w:r w:rsidR="002306D1" w:rsidRPr="002306D1">
        <w:rPr>
          <w:bCs/>
          <w:sz w:val="16"/>
          <w:szCs w:val="16"/>
        </w:rPr>
        <w:t>21</w:t>
      </w:r>
      <w:r w:rsidR="00B019D4" w:rsidRPr="002306D1">
        <w:rPr>
          <w:bCs/>
          <w:sz w:val="16"/>
          <w:szCs w:val="16"/>
        </w:rPr>
        <w:t>.03.2022  №2</w:t>
      </w:r>
      <w:r w:rsidR="002306D1" w:rsidRPr="002306D1">
        <w:rPr>
          <w:bCs/>
          <w:sz w:val="16"/>
          <w:szCs w:val="16"/>
        </w:rPr>
        <w:t>58</w:t>
      </w:r>
      <w:proofErr w:type="gramStart"/>
      <w:r w:rsidR="002306D1" w:rsidRPr="002306D1">
        <w:rPr>
          <w:bCs/>
          <w:sz w:val="16"/>
          <w:szCs w:val="16"/>
        </w:rPr>
        <w:t xml:space="preserve"> </w:t>
      </w:r>
      <w:r w:rsidR="002306D1" w:rsidRPr="002306D1">
        <w:rPr>
          <w:sz w:val="16"/>
          <w:szCs w:val="16"/>
          <w:lang w:eastAsia="zh-CN" w:bidi="hi-IN"/>
        </w:rPr>
        <w:t>О</w:t>
      </w:r>
      <w:proofErr w:type="gramEnd"/>
      <w:r w:rsidR="002306D1" w:rsidRPr="002306D1">
        <w:rPr>
          <w:sz w:val="16"/>
          <w:szCs w:val="16"/>
          <w:lang w:eastAsia="zh-CN" w:bidi="hi-IN"/>
        </w:rPr>
        <w:t xml:space="preserve"> внесении изменения в типовой административный регламент </w:t>
      </w:r>
      <w:r w:rsidR="002306D1" w:rsidRPr="002306D1">
        <w:rPr>
          <w:sz w:val="16"/>
          <w:szCs w:val="16"/>
          <w:lang w:eastAsia="zh-CN"/>
        </w:rPr>
        <w:t>предоставления Администрацией муниципального района муниципальной услуги «П</w:t>
      </w:r>
      <w:r w:rsidR="002306D1" w:rsidRPr="002306D1">
        <w:rPr>
          <w:iCs/>
          <w:sz w:val="16"/>
          <w:szCs w:val="16"/>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2306D1" w:rsidRPr="002306D1">
        <w:rPr>
          <w:sz w:val="16"/>
          <w:szCs w:val="16"/>
          <w:lang w:eastAsia="zh-CN"/>
        </w:rPr>
        <w:t>»</w:t>
      </w:r>
      <w:r w:rsidR="002306D1">
        <w:rPr>
          <w:sz w:val="16"/>
          <w:szCs w:val="16"/>
          <w:lang w:eastAsia="zh-CN"/>
        </w:rPr>
        <w:t>.</w:t>
      </w:r>
    </w:p>
    <w:p w:rsidR="002306D1" w:rsidRPr="002306D1" w:rsidRDefault="00182AF2" w:rsidP="002306D1">
      <w:pPr>
        <w:spacing w:line="240" w:lineRule="exact"/>
        <w:ind w:right="55"/>
        <w:rPr>
          <w:sz w:val="16"/>
          <w:szCs w:val="16"/>
          <w:lang w:eastAsia="zh-CN" w:bidi="hi-IN"/>
        </w:rPr>
      </w:pPr>
      <w:r>
        <w:rPr>
          <w:bCs/>
          <w:sz w:val="16"/>
          <w:szCs w:val="16"/>
        </w:rPr>
        <w:t>24</w:t>
      </w:r>
      <w:r w:rsidR="00B019D4" w:rsidRPr="002306D1">
        <w:rPr>
          <w:bCs/>
          <w:sz w:val="16"/>
          <w:szCs w:val="16"/>
        </w:rPr>
        <w:t xml:space="preserve">. </w:t>
      </w:r>
      <w:r w:rsidR="002306D1" w:rsidRPr="002306D1">
        <w:rPr>
          <w:bCs/>
          <w:sz w:val="16"/>
          <w:szCs w:val="16"/>
        </w:rPr>
        <w:t>Постановление Администрации Любытинского муниципального района от 21.03.2022  №259</w:t>
      </w:r>
      <w:proofErr w:type="gramStart"/>
      <w:r w:rsidR="002306D1" w:rsidRPr="002306D1">
        <w:rPr>
          <w:bCs/>
          <w:sz w:val="16"/>
          <w:szCs w:val="16"/>
        </w:rPr>
        <w:t xml:space="preserve"> </w:t>
      </w:r>
      <w:r w:rsidR="002306D1" w:rsidRPr="002306D1">
        <w:rPr>
          <w:sz w:val="16"/>
          <w:szCs w:val="16"/>
          <w:lang w:eastAsia="zh-CN" w:bidi="hi-IN"/>
        </w:rPr>
        <w:t>О</w:t>
      </w:r>
      <w:proofErr w:type="gramEnd"/>
      <w:r w:rsidR="002306D1" w:rsidRPr="002306D1">
        <w:rPr>
          <w:sz w:val="16"/>
          <w:szCs w:val="16"/>
          <w:lang w:eastAsia="zh-CN" w:bidi="hi-IN"/>
        </w:rPr>
        <w:t xml:space="preserve"> внесении изменения в типовой административный регламент предоставления Администрацией муниципального района муниципальной услуги «Прекращения права постоянного (бессрочного) пользования, права безвозмездного пользования, права аренды, права пожизненного наследуемого владения земельным участком, </w:t>
      </w:r>
    </w:p>
    <w:p w:rsidR="002306D1" w:rsidRPr="002306D1" w:rsidRDefault="002306D1" w:rsidP="002306D1">
      <w:pPr>
        <w:spacing w:line="240" w:lineRule="exact"/>
        <w:ind w:right="55"/>
        <w:rPr>
          <w:sz w:val="16"/>
          <w:szCs w:val="16"/>
          <w:lang w:eastAsia="zh-CN" w:bidi="hi-IN"/>
        </w:rPr>
      </w:pPr>
      <w:r w:rsidRPr="002306D1">
        <w:rPr>
          <w:sz w:val="16"/>
          <w:szCs w:val="16"/>
          <w:lang w:eastAsia="zh-CN" w:bidi="hi-IN"/>
        </w:rPr>
        <w:t xml:space="preserve">находящимся в муниципальной собственности или государственная </w:t>
      </w:r>
      <w:proofErr w:type="gramStart"/>
      <w:r w:rsidRPr="002306D1">
        <w:rPr>
          <w:sz w:val="16"/>
          <w:szCs w:val="16"/>
          <w:lang w:eastAsia="zh-CN" w:bidi="hi-IN"/>
        </w:rPr>
        <w:t>собственность</w:t>
      </w:r>
      <w:proofErr w:type="gramEnd"/>
      <w:r w:rsidRPr="002306D1">
        <w:rPr>
          <w:sz w:val="16"/>
          <w:szCs w:val="16"/>
          <w:lang w:eastAsia="zh-CN" w:bidi="hi-IN"/>
        </w:rPr>
        <w:t xml:space="preserve"> на который не разграничена»</w:t>
      </w:r>
      <w:r>
        <w:rPr>
          <w:sz w:val="16"/>
          <w:szCs w:val="16"/>
          <w:lang w:eastAsia="zh-CN" w:bidi="hi-IN"/>
        </w:rPr>
        <w:t>.</w:t>
      </w:r>
    </w:p>
    <w:p w:rsidR="002306D1" w:rsidRPr="002306D1" w:rsidRDefault="00182AF2" w:rsidP="002306D1">
      <w:pPr>
        <w:spacing w:line="240" w:lineRule="exact"/>
        <w:ind w:right="85"/>
        <w:rPr>
          <w:sz w:val="16"/>
          <w:szCs w:val="16"/>
        </w:rPr>
      </w:pPr>
      <w:r>
        <w:rPr>
          <w:bCs/>
          <w:sz w:val="16"/>
          <w:szCs w:val="16"/>
        </w:rPr>
        <w:t>25</w:t>
      </w:r>
      <w:r w:rsidR="002306D1" w:rsidRPr="002306D1">
        <w:rPr>
          <w:bCs/>
          <w:sz w:val="16"/>
          <w:szCs w:val="16"/>
        </w:rPr>
        <w:t>. Постановление Администрации Любытинского муниципального района от 21.03.2022  №260</w:t>
      </w:r>
      <w:proofErr w:type="gramStart"/>
      <w:r w:rsidR="002306D1" w:rsidRPr="002306D1">
        <w:rPr>
          <w:bCs/>
          <w:sz w:val="16"/>
          <w:szCs w:val="16"/>
        </w:rPr>
        <w:t xml:space="preserve"> </w:t>
      </w:r>
      <w:r w:rsidR="002306D1" w:rsidRPr="002306D1">
        <w:rPr>
          <w:sz w:val="16"/>
          <w:szCs w:val="16"/>
        </w:rPr>
        <w:t>О</w:t>
      </w:r>
      <w:proofErr w:type="gramEnd"/>
      <w:r w:rsidR="002306D1" w:rsidRPr="002306D1">
        <w:rPr>
          <w:sz w:val="16"/>
          <w:szCs w:val="16"/>
        </w:rPr>
        <w:t>б утверждении Порядка размещения сведений о доходах, об имуществе и обязательствах имущественного характера лиц, замещающих должности муниципальных служащих Администрации Любытинского муниципального района, руководителей муниципальных учреждений и членов их семей  на официальном сайте Администрации  муниципального района и представления этих сведений средствам массовой информации</w:t>
      </w:r>
      <w:r w:rsidR="002306D1">
        <w:rPr>
          <w:sz w:val="16"/>
          <w:szCs w:val="16"/>
        </w:rPr>
        <w:t>.</w:t>
      </w:r>
      <w:r w:rsidR="002306D1">
        <w:rPr>
          <w:b/>
          <w:sz w:val="28"/>
          <w:szCs w:val="28"/>
        </w:rPr>
        <w:t xml:space="preserve"> </w:t>
      </w:r>
    </w:p>
    <w:p w:rsidR="002306D1" w:rsidRDefault="00182AF2" w:rsidP="002306D1">
      <w:pPr>
        <w:spacing w:line="240" w:lineRule="exact"/>
        <w:ind w:right="140"/>
        <w:rPr>
          <w:bCs/>
          <w:sz w:val="16"/>
          <w:szCs w:val="16"/>
        </w:rPr>
      </w:pPr>
      <w:r>
        <w:rPr>
          <w:bCs/>
          <w:sz w:val="16"/>
          <w:szCs w:val="16"/>
        </w:rPr>
        <w:t>26</w:t>
      </w:r>
      <w:r w:rsidR="002306D1" w:rsidRPr="002306D1">
        <w:rPr>
          <w:bCs/>
          <w:sz w:val="16"/>
          <w:szCs w:val="16"/>
        </w:rPr>
        <w:t>. Постановление Администрации Любытинского муниципального района от 23.03.2022  №285</w:t>
      </w:r>
      <w:proofErr w:type="gramStart"/>
      <w:r w:rsidR="002306D1" w:rsidRPr="002306D1">
        <w:rPr>
          <w:bCs/>
          <w:sz w:val="16"/>
          <w:szCs w:val="16"/>
        </w:rPr>
        <w:t xml:space="preserve"> О</w:t>
      </w:r>
      <w:proofErr w:type="gramEnd"/>
      <w:r w:rsidR="002306D1" w:rsidRPr="002306D1">
        <w:rPr>
          <w:bCs/>
          <w:sz w:val="16"/>
          <w:szCs w:val="16"/>
        </w:rPr>
        <w:t xml:space="preserve"> внесении изменения в состав 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w:t>
      </w:r>
      <w:r w:rsidR="002306D1">
        <w:rPr>
          <w:bCs/>
          <w:sz w:val="16"/>
          <w:szCs w:val="16"/>
        </w:rPr>
        <w:t>.</w:t>
      </w:r>
    </w:p>
    <w:p w:rsidR="00116EDE" w:rsidRPr="00116EDE" w:rsidRDefault="00116EDE" w:rsidP="002306D1">
      <w:pPr>
        <w:spacing w:line="240" w:lineRule="exact"/>
        <w:ind w:right="140"/>
        <w:rPr>
          <w:b/>
          <w:bCs/>
          <w:sz w:val="16"/>
          <w:szCs w:val="16"/>
        </w:rPr>
      </w:pPr>
      <w:r>
        <w:rPr>
          <w:bCs/>
          <w:sz w:val="16"/>
          <w:szCs w:val="16"/>
        </w:rPr>
        <w:t>27. Распоряжение</w:t>
      </w:r>
      <w:r w:rsidRPr="00116EDE">
        <w:rPr>
          <w:bCs/>
          <w:sz w:val="16"/>
          <w:szCs w:val="16"/>
        </w:rPr>
        <w:t xml:space="preserve"> Администрации Любытинс</w:t>
      </w:r>
      <w:r>
        <w:rPr>
          <w:bCs/>
          <w:sz w:val="16"/>
          <w:szCs w:val="16"/>
        </w:rPr>
        <w:t>кого муниципального района от 17.03.2022  №84-рг</w:t>
      </w:r>
      <w:proofErr w:type="gramStart"/>
      <w:r>
        <w:rPr>
          <w:bCs/>
          <w:sz w:val="16"/>
          <w:szCs w:val="16"/>
        </w:rPr>
        <w:t xml:space="preserve"> </w:t>
      </w:r>
      <w:r w:rsidRPr="00116EDE">
        <w:rPr>
          <w:bCs/>
          <w:sz w:val="16"/>
          <w:szCs w:val="16"/>
        </w:rPr>
        <w:t>О</w:t>
      </w:r>
      <w:proofErr w:type="gramEnd"/>
      <w:r w:rsidRPr="00116EDE">
        <w:rPr>
          <w:bCs/>
          <w:sz w:val="16"/>
          <w:szCs w:val="16"/>
        </w:rPr>
        <w:t xml:space="preserve"> проведении публичных слушаний</w:t>
      </w:r>
    </w:p>
    <w:p w:rsidR="002306D1" w:rsidRDefault="00116EDE" w:rsidP="002306D1">
      <w:pPr>
        <w:spacing w:line="240" w:lineRule="exact"/>
        <w:ind w:right="140"/>
        <w:rPr>
          <w:bCs/>
          <w:sz w:val="16"/>
          <w:szCs w:val="16"/>
        </w:rPr>
      </w:pPr>
      <w:r>
        <w:rPr>
          <w:bCs/>
          <w:sz w:val="16"/>
          <w:szCs w:val="16"/>
        </w:rPr>
        <w:t>28</w:t>
      </w:r>
      <w:r w:rsidR="002306D1">
        <w:rPr>
          <w:bCs/>
          <w:sz w:val="16"/>
          <w:szCs w:val="16"/>
        </w:rPr>
        <w:t>. Информация прокуратуры Любытинского муниципального района.</w:t>
      </w:r>
    </w:p>
    <w:p w:rsidR="00D36067" w:rsidRPr="002306D1" w:rsidRDefault="00D36067" w:rsidP="002306D1">
      <w:pPr>
        <w:spacing w:line="240" w:lineRule="exact"/>
        <w:ind w:right="140"/>
        <w:rPr>
          <w:bCs/>
          <w:sz w:val="16"/>
          <w:szCs w:val="16"/>
        </w:rPr>
      </w:pPr>
    </w:p>
    <w:p w:rsidR="002306D1" w:rsidRDefault="002306D1" w:rsidP="002306D1">
      <w:pPr>
        <w:tabs>
          <w:tab w:val="left" w:pos="6480"/>
        </w:tabs>
        <w:autoSpaceDE w:val="0"/>
        <w:autoSpaceDN w:val="0"/>
        <w:adjustRightInd w:val="0"/>
        <w:rPr>
          <w:sz w:val="16"/>
          <w:szCs w:val="16"/>
        </w:rPr>
      </w:pPr>
    </w:p>
    <w:p w:rsidR="00B019D4" w:rsidRDefault="00B019D4" w:rsidP="00B019D4">
      <w:pPr>
        <w:tabs>
          <w:tab w:val="left" w:pos="6480"/>
        </w:tabs>
        <w:autoSpaceDE w:val="0"/>
        <w:autoSpaceDN w:val="0"/>
        <w:adjustRightInd w:val="0"/>
        <w:rPr>
          <w:sz w:val="16"/>
          <w:szCs w:val="16"/>
        </w:rPr>
      </w:pPr>
    </w:p>
    <w:p w:rsidR="00B019D4" w:rsidRDefault="00B019D4" w:rsidP="00A72ECC">
      <w:pPr>
        <w:tabs>
          <w:tab w:val="left" w:pos="6480"/>
        </w:tabs>
        <w:autoSpaceDE w:val="0"/>
        <w:autoSpaceDN w:val="0"/>
        <w:adjustRightInd w:val="0"/>
        <w:rPr>
          <w:sz w:val="16"/>
          <w:szCs w:val="16"/>
        </w:rPr>
      </w:pP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8A4D3E" w:rsidRDefault="008A4D3E"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D36067" w:rsidRPr="00D36067" w:rsidRDefault="00D36067" w:rsidP="00D36067">
      <w:pPr>
        <w:ind w:firstLine="709"/>
        <w:jc w:val="center"/>
        <w:rPr>
          <w:b/>
          <w:color w:val="000000"/>
          <w:sz w:val="16"/>
          <w:szCs w:val="16"/>
        </w:rPr>
      </w:pPr>
      <w:r w:rsidRPr="00D36067">
        <w:rPr>
          <w:b/>
          <w:color w:val="000000"/>
          <w:sz w:val="16"/>
          <w:szCs w:val="16"/>
        </w:rPr>
        <w:t>Российская   Федерация</w:t>
      </w:r>
    </w:p>
    <w:p w:rsidR="00D36067" w:rsidRPr="00D36067" w:rsidRDefault="00D36067" w:rsidP="00D36067">
      <w:pPr>
        <w:ind w:firstLine="709"/>
        <w:jc w:val="center"/>
        <w:rPr>
          <w:b/>
          <w:color w:val="000000"/>
          <w:sz w:val="16"/>
          <w:szCs w:val="16"/>
        </w:rPr>
      </w:pPr>
      <w:r w:rsidRPr="00D36067">
        <w:rPr>
          <w:b/>
          <w:color w:val="000000"/>
          <w:sz w:val="16"/>
          <w:szCs w:val="16"/>
        </w:rPr>
        <w:t>Новгородская область</w:t>
      </w:r>
    </w:p>
    <w:p w:rsidR="00D36067" w:rsidRPr="00D36067" w:rsidRDefault="00D36067" w:rsidP="00D36067">
      <w:pPr>
        <w:ind w:firstLine="709"/>
        <w:jc w:val="center"/>
        <w:rPr>
          <w:color w:val="000000"/>
          <w:sz w:val="16"/>
          <w:szCs w:val="16"/>
        </w:rPr>
      </w:pPr>
      <w:r w:rsidRPr="00D36067">
        <w:rPr>
          <w:b/>
          <w:color w:val="000000"/>
          <w:sz w:val="16"/>
          <w:szCs w:val="16"/>
        </w:rPr>
        <w:t>ДУМА ЛЮБЫТИНСКОГО МУНИЦИПАЛЬНОГО РАЙОНА</w:t>
      </w:r>
    </w:p>
    <w:p w:rsidR="00D36067" w:rsidRPr="00D36067" w:rsidRDefault="00D36067" w:rsidP="00D36067">
      <w:pPr>
        <w:ind w:firstLine="709"/>
        <w:jc w:val="center"/>
        <w:rPr>
          <w:b/>
          <w:color w:val="000000"/>
          <w:sz w:val="16"/>
          <w:szCs w:val="16"/>
        </w:rPr>
      </w:pPr>
      <w:proofErr w:type="gramStart"/>
      <w:r w:rsidRPr="00D36067">
        <w:rPr>
          <w:b/>
          <w:color w:val="000000"/>
          <w:sz w:val="16"/>
          <w:szCs w:val="16"/>
        </w:rPr>
        <w:t>Р</w:t>
      </w:r>
      <w:proofErr w:type="gramEnd"/>
      <w:r w:rsidRPr="00D36067">
        <w:rPr>
          <w:b/>
          <w:color w:val="000000"/>
          <w:sz w:val="16"/>
          <w:szCs w:val="16"/>
        </w:rPr>
        <w:t xml:space="preserve"> Е Ш Е Н И Е</w:t>
      </w:r>
    </w:p>
    <w:p w:rsidR="00D36067" w:rsidRPr="00D36067" w:rsidRDefault="00D36067" w:rsidP="00D36067">
      <w:pPr>
        <w:ind w:firstLine="709"/>
        <w:jc w:val="both"/>
        <w:outlineLvl w:val="0"/>
        <w:rPr>
          <w:color w:val="000000"/>
          <w:sz w:val="16"/>
          <w:szCs w:val="16"/>
        </w:rPr>
      </w:pPr>
    </w:p>
    <w:p w:rsidR="00D36067" w:rsidRPr="00D36067" w:rsidRDefault="00D36067" w:rsidP="00D36067">
      <w:pPr>
        <w:ind w:firstLine="709"/>
        <w:jc w:val="both"/>
        <w:outlineLvl w:val="0"/>
        <w:rPr>
          <w:b/>
          <w:color w:val="000000"/>
          <w:sz w:val="16"/>
          <w:szCs w:val="16"/>
        </w:rPr>
      </w:pPr>
      <w:r w:rsidRPr="00D36067">
        <w:rPr>
          <w:b/>
          <w:color w:val="000000"/>
          <w:sz w:val="16"/>
          <w:szCs w:val="16"/>
        </w:rPr>
        <w:t>О внесении изменений в решение</w:t>
      </w:r>
    </w:p>
    <w:p w:rsidR="00D36067" w:rsidRPr="00D36067" w:rsidRDefault="00D36067" w:rsidP="00D36067">
      <w:pPr>
        <w:ind w:firstLine="709"/>
        <w:jc w:val="both"/>
        <w:outlineLvl w:val="0"/>
        <w:rPr>
          <w:b/>
          <w:color w:val="000000"/>
          <w:sz w:val="16"/>
          <w:szCs w:val="16"/>
        </w:rPr>
      </w:pPr>
      <w:r w:rsidRPr="00D36067">
        <w:rPr>
          <w:b/>
          <w:color w:val="000000"/>
          <w:sz w:val="16"/>
          <w:szCs w:val="16"/>
        </w:rPr>
        <w:t xml:space="preserve">Думы Любытинского </w:t>
      </w:r>
      <w:proofErr w:type="gramStart"/>
      <w:r w:rsidRPr="00D36067">
        <w:rPr>
          <w:b/>
          <w:color w:val="000000"/>
          <w:sz w:val="16"/>
          <w:szCs w:val="16"/>
        </w:rPr>
        <w:t>муниципального</w:t>
      </w:r>
      <w:proofErr w:type="gramEnd"/>
    </w:p>
    <w:p w:rsidR="00D36067" w:rsidRPr="00D36067" w:rsidRDefault="00D36067" w:rsidP="00D36067">
      <w:pPr>
        <w:pStyle w:val="11"/>
        <w:spacing w:before="0"/>
        <w:ind w:firstLine="709"/>
        <w:rPr>
          <w:color w:val="000000"/>
          <w:sz w:val="16"/>
          <w:szCs w:val="16"/>
        </w:rPr>
      </w:pPr>
      <w:r w:rsidRPr="00D36067">
        <w:rPr>
          <w:color w:val="000000"/>
          <w:sz w:val="16"/>
          <w:szCs w:val="16"/>
        </w:rPr>
        <w:t>района</w:t>
      </w:r>
      <w:r w:rsidRPr="00D36067">
        <w:rPr>
          <w:b/>
          <w:color w:val="000000"/>
          <w:sz w:val="16"/>
          <w:szCs w:val="16"/>
        </w:rPr>
        <w:t xml:space="preserve"> «</w:t>
      </w:r>
      <w:r w:rsidRPr="00D36067">
        <w:rPr>
          <w:color w:val="000000"/>
          <w:sz w:val="16"/>
          <w:szCs w:val="16"/>
        </w:rPr>
        <w:t>О бюджете Любытинского</w:t>
      </w:r>
    </w:p>
    <w:p w:rsidR="00D36067" w:rsidRPr="00D36067" w:rsidRDefault="00D36067" w:rsidP="00D36067">
      <w:pPr>
        <w:pStyle w:val="11"/>
        <w:spacing w:before="0"/>
        <w:ind w:firstLine="709"/>
        <w:rPr>
          <w:color w:val="000000"/>
          <w:sz w:val="16"/>
          <w:szCs w:val="16"/>
        </w:rPr>
      </w:pPr>
      <w:r w:rsidRPr="00D36067">
        <w:rPr>
          <w:color w:val="000000"/>
          <w:sz w:val="16"/>
          <w:szCs w:val="16"/>
        </w:rPr>
        <w:t xml:space="preserve">муниципального района на 2022 год </w:t>
      </w:r>
    </w:p>
    <w:p w:rsidR="00D36067" w:rsidRPr="00D36067" w:rsidRDefault="00D36067" w:rsidP="00D36067">
      <w:pPr>
        <w:pStyle w:val="11"/>
        <w:spacing w:before="0"/>
        <w:ind w:firstLine="709"/>
        <w:rPr>
          <w:color w:val="000000"/>
          <w:sz w:val="16"/>
          <w:szCs w:val="16"/>
        </w:rPr>
      </w:pPr>
      <w:r w:rsidRPr="00D36067">
        <w:rPr>
          <w:color w:val="000000"/>
          <w:sz w:val="16"/>
          <w:szCs w:val="16"/>
        </w:rPr>
        <w:t>и на плановый период 2023 и 2024 годов»</w:t>
      </w:r>
    </w:p>
    <w:p w:rsidR="00D36067" w:rsidRPr="00D36067" w:rsidRDefault="00D36067" w:rsidP="00D36067">
      <w:pPr>
        <w:ind w:firstLine="709"/>
        <w:jc w:val="center"/>
        <w:rPr>
          <w:color w:val="000000"/>
          <w:sz w:val="16"/>
          <w:szCs w:val="16"/>
        </w:rPr>
      </w:pPr>
    </w:p>
    <w:p w:rsidR="00D36067" w:rsidRPr="00D36067" w:rsidRDefault="00D36067" w:rsidP="00D36067">
      <w:pPr>
        <w:ind w:firstLine="709"/>
        <w:jc w:val="center"/>
        <w:rPr>
          <w:color w:val="000000"/>
          <w:sz w:val="16"/>
          <w:szCs w:val="16"/>
        </w:rPr>
      </w:pPr>
      <w:r w:rsidRPr="00D36067">
        <w:rPr>
          <w:color w:val="000000"/>
          <w:sz w:val="16"/>
          <w:szCs w:val="16"/>
        </w:rPr>
        <w:t>Принято Думой муниципального района 25.03.2022 года</w:t>
      </w:r>
    </w:p>
    <w:p w:rsidR="00D36067" w:rsidRPr="00D36067" w:rsidRDefault="00D36067" w:rsidP="00D36067">
      <w:pPr>
        <w:ind w:firstLine="709"/>
        <w:rPr>
          <w:color w:val="000000"/>
          <w:sz w:val="16"/>
          <w:szCs w:val="16"/>
        </w:rPr>
      </w:pPr>
      <w:r w:rsidRPr="00D36067">
        <w:rPr>
          <w:color w:val="000000"/>
          <w:sz w:val="16"/>
          <w:szCs w:val="16"/>
        </w:rPr>
        <w:tab/>
      </w:r>
    </w:p>
    <w:p w:rsidR="00D36067" w:rsidRPr="00D36067" w:rsidRDefault="00D36067" w:rsidP="00D36067">
      <w:pPr>
        <w:ind w:firstLine="709"/>
        <w:rPr>
          <w:color w:val="000000"/>
          <w:sz w:val="16"/>
          <w:szCs w:val="16"/>
        </w:rPr>
      </w:pPr>
      <w:r w:rsidRPr="00D36067">
        <w:rPr>
          <w:color w:val="000000"/>
          <w:sz w:val="16"/>
          <w:szCs w:val="16"/>
        </w:rPr>
        <w:t>Дума муниципального района:</w:t>
      </w:r>
    </w:p>
    <w:p w:rsidR="00D36067" w:rsidRPr="00D36067" w:rsidRDefault="00D36067" w:rsidP="00D36067">
      <w:pPr>
        <w:ind w:firstLine="709"/>
        <w:jc w:val="both"/>
        <w:outlineLvl w:val="0"/>
        <w:rPr>
          <w:b/>
          <w:color w:val="000000"/>
          <w:sz w:val="16"/>
          <w:szCs w:val="16"/>
        </w:rPr>
      </w:pPr>
      <w:r w:rsidRPr="00D36067">
        <w:rPr>
          <w:b/>
          <w:color w:val="000000"/>
          <w:sz w:val="16"/>
          <w:szCs w:val="16"/>
        </w:rPr>
        <w:t>РЕШИЛА:</w:t>
      </w:r>
    </w:p>
    <w:p w:rsidR="00D36067" w:rsidRPr="00D36067" w:rsidRDefault="00D36067" w:rsidP="00D36067">
      <w:pPr>
        <w:tabs>
          <w:tab w:val="center" w:pos="709"/>
          <w:tab w:val="center" w:pos="6096"/>
        </w:tabs>
        <w:ind w:firstLine="709"/>
        <w:jc w:val="both"/>
        <w:outlineLvl w:val="0"/>
        <w:rPr>
          <w:color w:val="000000"/>
          <w:sz w:val="16"/>
          <w:szCs w:val="16"/>
        </w:rPr>
      </w:pPr>
      <w:r w:rsidRPr="00D36067">
        <w:rPr>
          <w:color w:val="000000"/>
          <w:sz w:val="16"/>
          <w:szCs w:val="16"/>
        </w:rPr>
        <w:t>Внести в решение Думы Любытинского муниципального района от 24.12.2021 № 98 «О бюджете Любытинского муниципального района на 2022 год и на плановый период 2023 и 2024 годов» (бюллетень Официальный вестник от 24.12.2021 №19, от 01.02.2022 №2, от 11.03.2022 №7) следующие изменения:</w:t>
      </w:r>
    </w:p>
    <w:p w:rsidR="00D36067" w:rsidRPr="00D36067" w:rsidRDefault="00D36067" w:rsidP="00D36067">
      <w:pPr>
        <w:ind w:firstLine="709"/>
        <w:jc w:val="both"/>
        <w:outlineLvl w:val="0"/>
        <w:rPr>
          <w:color w:val="000000"/>
          <w:sz w:val="16"/>
          <w:szCs w:val="16"/>
        </w:rPr>
      </w:pPr>
      <w:r w:rsidRPr="00D36067">
        <w:rPr>
          <w:color w:val="000000"/>
          <w:sz w:val="16"/>
          <w:szCs w:val="16"/>
        </w:rPr>
        <w:t>1. В подпункте 2) пункта 1 цифры «342 673,41065 тыс. рублей» заменить цифрами «343 557,33514 тыс. рублей».</w:t>
      </w:r>
    </w:p>
    <w:p w:rsidR="00D36067" w:rsidRPr="00D36067" w:rsidRDefault="00D36067" w:rsidP="00D36067">
      <w:pPr>
        <w:ind w:firstLine="709"/>
        <w:jc w:val="both"/>
        <w:outlineLvl w:val="0"/>
        <w:rPr>
          <w:color w:val="000000"/>
          <w:sz w:val="16"/>
          <w:szCs w:val="16"/>
        </w:rPr>
      </w:pPr>
      <w:r w:rsidRPr="00D36067">
        <w:rPr>
          <w:color w:val="000000"/>
          <w:sz w:val="16"/>
          <w:szCs w:val="16"/>
        </w:rPr>
        <w:t>В подпункте 3) пункта 1 цифры «21 515,38110 тыс. рублей» заменить цифрами                   «22 399,30559 тыс. рублей».</w:t>
      </w:r>
    </w:p>
    <w:p w:rsidR="00D36067" w:rsidRPr="00D36067" w:rsidRDefault="00D36067" w:rsidP="00D36067">
      <w:pPr>
        <w:suppressAutoHyphens/>
        <w:autoSpaceDE w:val="0"/>
        <w:spacing w:line="276" w:lineRule="auto"/>
        <w:ind w:firstLine="709"/>
        <w:jc w:val="both"/>
        <w:rPr>
          <w:color w:val="000000"/>
          <w:sz w:val="16"/>
          <w:szCs w:val="16"/>
        </w:rPr>
      </w:pPr>
      <w:r w:rsidRPr="00D36067">
        <w:rPr>
          <w:color w:val="000000"/>
          <w:sz w:val="16"/>
          <w:szCs w:val="16"/>
        </w:rPr>
        <w:t>2. Приложение 2 к решению Думы Любытинского м</w:t>
      </w:r>
      <w:r>
        <w:rPr>
          <w:color w:val="000000"/>
          <w:sz w:val="16"/>
          <w:szCs w:val="16"/>
        </w:rPr>
        <w:t>униципального района «О бюд</w:t>
      </w:r>
      <w:r w:rsidRPr="00D36067">
        <w:rPr>
          <w:color w:val="000000"/>
          <w:sz w:val="16"/>
          <w:szCs w:val="16"/>
        </w:rPr>
        <w:t>жете Любытинского муниципального района на 2022 год и на плановый период 2023 и 2024 годов»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564"/>
        <w:gridCol w:w="1263"/>
        <w:gridCol w:w="1276"/>
        <w:gridCol w:w="1275"/>
      </w:tblGrid>
      <w:tr w:rsidR="00D36067" w:rsidRPr="00D36067" w:rsidTr="00F123E3">
        <w:trPr>
          <w:trHeight w:val="20"/>
        </w:trPr>
        <w:tc>
          <w:tcPr>
            <w:tcW w:w="3261"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c>
          <w:tcPr>
            <w:tcW w:w="2564"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3814" w:type="dxa"/>
            <w:gridSpan w:val="3"/>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Приложение 2</w:t>
            </w:r>
          </w:p>
        </w:tc>
      </w:tr>
      <w:tr w:rsidR="00D36067" w:rsidRPr="00D36067" w:rsidTr="00F123E3">
        <w:trPr>
          <w:trHeight w:val="20"/>
        </w:trPr>
        <w:tc>
          <w:tcPr>
            <w:tcW w:w="3261" w:type="dxa"/>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p>
        </w:tc>
        <w:tc>
          <w:tcPr>
            <w:tcW w:w="2564"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3814" w:type="dxa"/>
            <w:gridSpan w:val="3"/>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к решению Думы муниципального района</w:t>
            </w:r>
          </w:p>
        </w:tc>
      </w:tr>
      <w:tr w:rsidR="00D36067" w:rsidRPr="00D36067" w:rsidTr="00F123E3">
        <w:trPr>
          <w:trHeight w:val="20"/>
        </w:trPr>
        <w:tc>
          <w:tcPr>
            <w:tcW w:w="3261" w:type="dxa"/>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p>
        </w:tc>
        <w:tc>
          <w:tcPr>
            <w:tcW w:w="2564"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c>
          <w:tcPr>
            <w:tcW w:w="3814" w:type="dxa"/>
            <w:gridSpan w:val="3"/>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 xml:space="preserve">"О бюджете Любытинского </w:t>
            </w:r>
            <w:proofErr w:type="gramStart"/>
            <w:r w:rsidRPr="00D36067">
              <w:rPr>
                <w:color w:val="000000"/>
                <w:sz w:val="16"/>
                <w:szCs w:val="16"/>
              </w:rPr>
              <w:t>муниципального</w:t>
            </w:r>
            <w:proofErr w:type="gramEnd"/>
            <w:r w:rsidRPr="00D36067">
              <w:rPr>
                <w:color w:val="000000"/>
                <w:sz w:val="16"/>
                <w:szCs w:val="16"/>
              </w:rPr>
              <w:t xml:space="preserve"> </w:t>
            </w:r>
          </w:p>
        </w:tc>
      </w:tr>
      <w:tr w:rsidR="00D36067" w:rsidRPr="00D36067" w:rsidTr="00F123E3">
        <w:trPr>
          <w:trHeight w:val="20"/>
        </w:trPr>
        <w:tc>
          <w:tcPr>
            <w:tcW w:w="3261" w:type="dxa"/>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p>
        </w:tc>
        <w:tc>
          <w:tcPr>
            <w:tcW w:w="2564"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3814" w:type="dxa"/>
            <w:gridSpan w:val="3"/>
            <w:tcBorders>
              <w:top w:val="nil"/>
              <w:left w:val="nil"/>
              <w:bottom w:val="nil"/>
              <w:right w:val="nil"/>
            </w:tcBorders>
            <w:shd w:val="clear" w:color="auto" w:fill="auto"/>
            <w:vAlign w:val="bottom"/>
            <w:hideMark/>
          </w:tcPr>
          <w:p w:rsidR="00D36067" w:rsidRPr="00D36067" w:rsidRDefault="00D36067" w:rsidP="00F123E3">
            <w:pPr>
              <w:jc w:val="right"/>
              <w:rPr>
                <w:color w:val="000000"/>
                <w:sz w:val="16"/>
                <w:szCs w:val="16"/>
              </w:rPr>
            </w:pPr>
            <w:r w:rsidRPr="00D36067">
              <w:rPr>
                <w:color w:val="000000"/>
                <w:sz w:val="16"/>
                <w:szCs w:val="16"/>
              </w:rPr>
              <w:t>района на 2022 год и на плановый период</w:t>
            </w:r>
          </w:p>
        </w:tc>
      </w:tr>
      <w:tr w:rsidR="00D36067" w:rsidRPr="00D36067" w:rsidTr="00F123E3">
        <w:trPr>
          <w:trHeight w:val="20"/>
        </w:trPr>
        <w:tc>
          <w:tcPr>
            <w:tcW w:w="3261" w:type="dxa"/>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p>
        </w:tc>
        <w:tc>
          <w:tcPr>
            <w:tcW w:w="2564"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3814" w:type="dxa"/>
            <w:gridSpan w:val="3"/>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2023 и 2024 годов"</w:t>
            </w:r>
          </w:p>
          <w:p w:rsidR="00D36067" w:rsidRPr="00D36067" w:rsidRDefault="00D36067" w:rsidP="00F123E3">
            <w:pPr>
              <w:jc w:val="right"/>
              <w:rPr>
                <w:color w:val="000000"/>
                <w:sz w:val="16"/>
                <w:szCs w:val="16"/>
              </w:rPr>
            </w:pPr>
          </w:p>
        </w:tc>
      </w:tr>
      <w:tr w:rsidR="00D36067" w:rsidRPr="00D36067" w:rsidTr="00F123E3">
        <w:trPr>
          <w:trHeight w:val="20"/>
        </w:trPr>
        <w:tc>
          <w:tcPr>
            <w:tcW w:w="9639" w:type="dxa"/>
            <w:gridSpan w:val="5"/>
            <w:tcBorders>
              <w:top w:val="nil"/>
              <w:left w:val="nil"/>
              <w:bottom w:val="nil"/>
              <w:right w:val="nil"/>
            </w:tcBorders>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 xml:space="preserve">       Источники внутреннего финансирования дефицита бюджета муниципального района на 2022 год и на плановый период 2023 и 2024 годов </w:t>
            </w:r>
          </w:p>
        </w:tc>
      </w:tr>
      <w:tr w:rsidR="00D36067" w:rsidRPr="00D36067" w:rsidTr="00F123E3">
        <w:trPr>
          <w:trHeight w:val="20"/>
        </w:trPr>
        <w:tc>
          <w:tcPr>
            <w:tcW w:w="3261"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c>
          <w:tcPr>
            <w:tcW w:w="2564" w:type="dxa"/>
            <w:tcBorders>
              <w:top w:val="nil"/>
              <w:left w:val="nil"/>
              <w:bottom w:val="nil"/>
              <w:right w:val="nil"/>
            </w:tcBorders>
            <w:shd w:val="clear" w:color="auto" w:fill="auto"/>
            <w:noWrap/>
            <w:vAlign w:val="bottom"/>
            <w:hideMark/>
          </w:tcPr>
          <w:p w:rsidR="00D36067" w:rsidRPr="00D36067" w:rsidRDefault="00D36067" w:rsidP="00F123E3">
            <w:pPr>
              <w:jc w:val="center"/>
              <w:rPr>
                <w:color w:val="000000"/>
                <w:sz w:val="16"/>
                <w:szCs w:val="16"/>
              </w:rPr>
            </w:pPr>
          </w:p>
        </w:tc>
        <w:tc>
          <w:tcPr>
            <w:tcW w:w="1263" w:type="dxa"/>
            <w:tcBorders>
              <w:top w:val="nil"/>
              <w:left w:val="nil"/>
              <w:bottom w:val="nil"/>
              <w:right w:val="nil"/>
            </w:tcBorders>
            <w:shd w:val="clear" w:color="auto" w:fill="auto"/>
            <w:noWrap/>
            <w:vAlign w:val="bottom"/>
            <w:hideMark/>
          </w:tcPr>
          <w:p w:rsidR="00D36067" w:rsidRPr="00D36067" w:rsidRDefault="00D36067" w:rsidP="00F123E3">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D36067" w:rsidRPr="00D36067" w:rsidRDefault="00D36067" w:rsidP="00F123E3">
            <w:pPr>
              <w:jc w:val="center"/>
              <w:rPr>
                <w:color w:val="000000"/>
                <w:sz w:val="16"/>
                <w:szCs w:val="16"/>
              </w:rPr>
            </w:pPr>
          </w:p>
        </w:tc>
        <w:tc>
          <w:tcPr>
            <w:tcW w:w="1275"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r>
      <w:tr w:rsidR="00D36067" w:rsidRPr="00D36067" w:rsidTr="00F123E3">
        <w:trPr>
          <w:trHeight w:val="20"/>
        </w:trPr>
        <w:tc>
          <w:tcPr>
            <w:tcW w:w="3261" w:type="dxa"/>
            <w:tcBorders>
              <w:top w:val="nil"/>
              <w:left w:val="nil"/>
              <w:bottom w:val="single" w:sz="4" w:space="0" w:color="auto"/>
              <w:right w:val="nil"/>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2564" w:type="dxa"/>
            <w:tcBorders>
              <w:top w:val="nil"/>
              <w:left w:val="nil"/>
              <w:bottom w:val="single" w:sz="4" w:space="0" w:color="auto"/>
              <w:right w:val="nil"/>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263" w:type="dxa"/>
            <w:tcBorders>
              <w:top w:val="nil"/>
              <w:left w:val="nil"/>
              <w:bottom w:val="single" w:sz="4" w:space="0" w:color="auto"/>
              <w:right w:val="nil"/>
            </w:tcBorders>
            <w:shd w:val="clear" w:color="auto" w:fill="auto"/>
            <w:noWrap/>
            <w:vAlign w:val="bottom"/>
            <w:hideMark/>
          </w:tcPr>
          <w:p w:rsidR="00D36067" w:rsidRPr="00D36067" w:rsidRDefault="00D36067" w:rsidP="00F123E3">
            <w:pPr>
              <w:jc w:val="center"/>
              <w:rPr>
                <w:b/>
                <w:bCs/>
                <w:color w:val="000000"/>
                <w:sz w:val="16"/>
                <w:szCs w:val="16"/>
              </w:rPr>
            </w:pPr>
          </w:p>
        </w:tc>
        <w:tc>
          <w:tcPr>
            <w:tcW w:w="2551" w:type="dxa"/>
            <w:gridSpan w:val="2"/>
            <w:tcBorders>
              <w:top w:val="nil"/>
              <w:left w:val="nil"/>
              <w:bottom w:val="single" w:sz="4" w:space="0" w:color="auto"/>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 xml:space="preserve"> (тыс. рублей)</w:t>
            </w:r>
          </w:p>
        </w:tc>
      </w:tr>
      <w:tr w:rsidR="00D36067" w:rsidRPr="00D36067" w:rsidTr="00F123E3">
        <w:trPr>
          <w:trHeight w:val="20"/>
        </w:trPr>
        <w:tc>
          <w:tcPr>
            <w:tcW w:w="3261" w:type="dxa"/>
            <w:tcBorders>
              <w:top w:val="single" w:sz="4" w:space="0" w:color="auto"/>
            </w:tcBorders>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Наименование источника внутреннего финансирования дефицита бюджета</w:t>
            </w:r>
          </w:p>
        </w:tc>
        <w:tc>
          <w:tcPr>
            <w:tcW w:w="2564" w:type="dxa"/>
            <w:tcBorders>
              <w:top w:val="single" w:sz="4" w:space="0" w:color="auto"/>
            </w:tcBorders>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Код группы, подгруппы, статьи и вида источников</w:t>
            </w:r>
          </w:p>
        </w:tc>
        <w:tc>
          <w:tcPr>
            <w:tcW w:w="1263"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2022 год</w:t>
            </w:r>
          </w:p>
        </w:tc>
        <w:tc>
          <w:tcPr>
            <w:tcW w:w="1276"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2023 год</w:t>
            </w:r>
          </w:p>
        </w:tc>
        <w:tc>
          <w:tcPr>
            <w:tcW w:w="1275"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2024 год</w:t>
            </w:r>
          </w:p>
        </w:tc>
      </w:tr>
      <w:tr w:rsidR="00D36067" w:rsidRPr="00D36067" w:rsidTr="00F123E3">
        <w:trPr>
          <w:trHeight w:val="20"/>
        </w:trPr>
        <w:tc>
          <w:tcPr>
            <w:tcW w:w="3261"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w:t>
            </w:r>
          </w:p>
        </w:tc>
        <w:tc>
          <w:tcPr>
            <w:tcW w:w="2564"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2</w:t>
            </w:r>
          </w:p>
        </w:tc>
        <w:tc>
          <w:tcPr>
            <w:tcW w:w="1263"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3</w:t>
            </w:r>
          </w:p>
        </w:tc>
        <w:tc>
          <w:tcPr>
            <w:tcW w:w="1276"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4</w:t>
            </w:r>
          </w:p>
        </w:tc>
        <w:tc>
          <w:tcPr>
            <w:tcW w:w="1275"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5</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Источники внутреннего финансирования дефицитов бюджетов</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000 01 00 00 00 00 0000 000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22 399,30559</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Кредиты кредитных организаций в валюте Российской Федерации</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000 01 02 00 00 00 0000 000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820,00000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Получение кредитов от кредитных  организаций  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000 01 02 00 00 00 0000 700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792 01 02 00 00 05 0000 710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Погашение кредитов, предоставленных кредитными организациями 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000 01 02 00 00 00 0000 800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-1 040,00000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792 01 02 00 00 05 0000 810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-1 040,00000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Бюджетные кредиты от других бюджетов бюджетной системы Российской Федерации</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000 01 03 00 00 00 0000 000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-820,00000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000 01 03 01 00 00 0000 000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-820,00000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000 01 03 01 00 00 0000 700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792 01 03 01 00 05 0000 710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 том числе:</w:t>
            </w:r>
          </w:p>
        </w:tc>
        <w:tc>
          <w:tcPr>
            <w:tcW w:w="2564" w:type="dxa"/>
            <w:shd w:val="clear" w:color="auto" w:fill="auto"/>
            <w:noWrap/>
            <w:vAlign w:val="bottom"/>
            <w:hideMark/>
          </w:tcPr>
          <w:p w:rsidR="00D36067" w:rsidRPr="00D36067" w:rsidRDefault="00D36067" w:rsidP="00F123E3">
            <w:pPr>
              <w:rPr>
                <w:color w:val="000000"/>
                <w:sz w:val="16"/>
                <w:szCs w:val="16"/>
              </w:rPr>
            </w:pPr>
          </w:p>
        </w:tc>
        <w:tc>
          <w:tcPr>
            <w:tcW w:w="1263"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w:t>
            </w:r>
          </w:p>
        </w:tc>
        <w:tc>
          <w:tcPr>
            <w:tcW w:w="1276"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w:t>
            </w:r>
          </w:p>
        </w:tc>
        <w:tc>
          <w:tcPr>
            <w:tcW w:w="1275"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Получение бюджетных кредитов из областного бюджета   для частичного покрытия дефицита бюджета муниципального района</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792 01 03 01 00 05 0000 710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Погашение бюджетных кредитов, полученных от других бюджетов бюджетной системы Российской Федерации </w:t>
            </w:r>
            <w:r w:rsidRPr="00D36067">
              <w:rPr>
                <w:color w:val="000000"/>
                <w:sz w:val="16"/>
                <w:szCs w:val="16"/>
              </w:rPr>
              <w:lastRenderedPageBreak/>
              <w:t>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000 01 03 01 00 00 0000 800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792 01 03 01 00 05 0000 810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 том числе:</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263"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w:t>
            </w:r>
          </w:p>
        </w:tc>
        <w:tc>
          <w:tcPr>
            <w:tcW w:w="1276"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w:t>
            </w:r>
          </w:p>
        </w:tc>
        <w:tc>
          <w:tcPr>
            <w:tcW w:w="1275"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Погашение бюджетных кредитов, полученных для частичного покрытия дефицита  бюджета муниципального района</w:t>
            </w:r>
          </w:p>
        </w:tc>
        <w:tc>
          <w:tcPr>
            <w:tcW w:w="2564" w:type="dxa"/>
            <w:shd w:val="clear" w:color="000000" w:fill="FFFFFF"/>
            <w:noWrap/>
            <w:vAlign w:val="bottom"/>
            <w:hideMark/>
          </w:tcPr>
          <w:p w:rsidR="00D36067" w:rsidRPr="00D36067" w:rsidRDefault="00D36067" w:rsidP="00F123E3">
            <w:pPr>
              <w:jc w:val="center"/>
              <w:rPr>
                <w:color w:val="000000"/>
                <w:sz w:val="16"/>
                <w:szCs w:val="16"/>
              </w:rPr>
            </w:pPr>
            <w:r w:rsidRPr="00D36067">
              <w:rPr>
                <w:color w:val="000000"/>
                <w:sz w:val="16"/>
                <w:szCs w:val="16"/>
              </w:rPr>
              <w:t>792 01 03 01 00 05 0000 810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Изменение остатков средств на счетах по учету средств  бюджетов</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000 01 05 00 00 00 0000 000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22 399,30559</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Изменение прочих остатков средств бюджетов</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000 01 05 02 00 00 0000 000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22 399,30559</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Изменение прочих остатков денежных средств бюджетов</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000 01 05 02 01 00 0000 000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22 399,30559</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Изменение прочих остатков средств бюджетов муниципальных районов</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000 01 05 02 01 05 0000 000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22 399,30559</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Иные источники внутреннего финансирования дефицитов бюджетов</w:t>
            </w:r>
          </w:p>
        </w:tc>
        <w:tc>
          <w:tcPr>
            <w:tcW w:w="2564" w:type="dxa"/>
            <w:shd w:val="clear" w:color="000000" w:fill="FFFFFF"/>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000 01 06 00 00 00 0000 000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кредиты, предоставленные внутри страны в валюте Российской  Федерации</w:t>
            </w:r>
          </w:p>
        </w:tc>
        <w:tc>
          <w:tcPr>
            <w:tcW w:w="2564" w:type="dxa"/>
            <w:shd w:val="clear" w:color="000000" w:fill="FFFFFF"/>
            <w:noWrap/>
            <w:vAlign w:val="bottom"/>
            <w:hideMark/>
          </w:tcPr>
          <w:p w:rsidR="00D36067" w:rsidRPr="00D36067" w:rsidRDefault="00D36067" w:rsidP="00F123E3">
            <w:pPr>
              <w:jc w:val="center"/>
              <w:rPr>
                <w:color w:val="000000"/>
                <w:sz w:val="16"/>
                <w:szCs w:val="16"/>
              </w:rPr>
            </w:pPr>
            <w:r w:rsidRPr="00D36067">
              <w:rPr>
                <w:color w:val="000000"/>
                <w:sz w:val="16"/>
                <w:szCs w:val="16"/>
              </w:rPr>
              <w:t>000 01 06 05 00 00 0000 000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Возврат бюджетных кредитов, предоставленных внутри страны  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000 01 06 05 00 00 0000 600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Возврат бюджетных кредитов, предоставленных юридическим лицам 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000 01 06 05 01 00 0000 600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564" w:type="dxa"/>
            <w:shd w:val="clear" w:color="000000" w:fill="FFFFFF"/>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792 01 06 05 01 05 0000 640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xml:space="preserve"> 000 01 06 05 02 00 0000 600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564" w:type="dxa"/>
            <w:shd w:val="clear" w:color="000000" w:fill="FFFFFF"/>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792 01 06 05 02 05 0000 640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Предоставление бюджетных кредитов внутри страны в валюте Российской Федерации</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xml:space="preserve"> 000 01 06 05 00 00 0000 500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564"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792 01 06 05 02 00 0000 500</w:t>
            </w:r>
          </w:p>
        </w:tc>
        <w:tc>
          <w:tcPr>
            <w:tcW w:w="126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5"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0"/>
        </w:trPr>
        <w:tc>
          <w:tcPr>
            <w:tcW w:w="3261"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564"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792 01 06 05 02 05 0000 540</w:t>
            </w:r>
          </w:p>
        </w:tc>
        <w:tc>
          <w:tcPr>
            <w:tcW w:w="126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5"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bl>
    <w:p w:rsidR="00D36067" w:rsidRPr="00D36067" w:rsidRDefault="00D36067" w:rsidP="00D36067">
      <w:pPr>
        <w:suppressAutoHyphens/>
        <w:autoSpaceDE w:val="0"/>
        <w:spacing w:line="276" w:lineRule="auto"/>
        <w:ind w:firstLine="709"/>
        <w:jc w:val="both"/>
        <w:rPr>
          <w:color w:val="000000"/>
          <w:sz w:val="16"/>
          <w:szCs w:val="16"/>
        </w:rPr>
      </w:pPr>
    </w:p>
    <w:p w:rsidR="00D36067" w:rsidRPr="00D36067" w:rsidRDefault="00D36067" w:rsidP="00D36067">
      <w:pPr>
        <w:autoSpaceDE w:val="0"/>
        <w:autoSpaceDN w:val="0"/>
        <w:adjustRightInd w:val="0"/>
        <w:ind w:firstLine="709"/>
        <w:rPr>
          <w:color w:val="000000"/>
          <w:sz w:val="16"/>
          <w:szCs w:val="16"/>
        </w:rPr>
      </w:pPr>
      <w:r w:rsidRPr="00D36067">
        <w:rPr>
          <w:color w:val="000000"/>
          <w:sz w:val="16"/>
          <w:szCs w:val="16"/>
        </w:rPr>
        <w:t>4.Приложения 6-7 к решению Думы Любытинского муниципального района «О бюджете Любытинского муниципального района на 2022 год и на плановый период 2023 и 2024 годов» изложить в следующей редакции:</w:t>
      </w:r>
      <w:bookmarkStart w:id="0" w:name="RANGE!A1:I507"/>
      <w:bookmarkStart w:id="1" w:name="RANGE!A1:I564"/>
      <w:bookmarkStart w:id="2" w:name="RANGE!A1:I567"/>
      <w:bookmarkStart w:id="3" w:name="RANGE!A1:I585"/>
      <w:bookmarkEnd w:id="0"/>
      <w:bookmarkEnd w:id="1"/>
      <w:bookmarkEnd w:id="2"/>
      <w:bookmarkEnd w:id="3"/>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500"/>
        <w:gridCol w:w="520"/>
        <w:gridCol w:w="1419"/>
        <w:gridCol w:w="523"/>
        <w:gridCol w:w="1353"/>
        <w:gridCol w:w="1418"/>
        <w:gridCol w:w="1242"/>
      </w:tblGrid>
      <w:tr w:rsidR="00D36067" w:rsidRPr="00D36067" w:rsidTr="00F123E3">
        <w:trPr>
          <w:trHeight w:val="227"/>
        </w:trPr>
        <w:tc>
          <w:tcPr>
            <w:tcW w:w="2127"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567" w:type="dxa"/>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p>
        </w:tc>
        <w:tc>
          <w:tcPr>
            <w:tcW w:w="500" w:type="dxa"/>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p>
        </w:tc>
        <w:tc>
          <w:tcPr>
            <w:tcW w:w="520" w:type="dxa"/>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p>
        </w:tc>
        <w:tc>
          <w:tcPr>
            <w:tcW w:w="5955" w:type="dxa"/>
            <w:gridSpan w:val="5"/>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 xml:space="preserve">          Приложение 6</w:t>
            </w:r>
          </w:p>
        </w:tc>
      </w:tr>
      <w:tr w:rsidR="00D36067" w:rsidRPr="00D36067" w:rsidTr="00F123E3">
        <w:trPr>
          <w:trHeight w:val="227"/>
        </w:trPr>
        <w:tc>
          <w:tcPr>
            <w:tcW w:w="9669" w:type="dxa"/>
            <w:gridSpan w:val="9"/>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 xml:space="preserve">к решению Думы </w:t>
            </w:r>
            <w:proofErr w:type="gramStart"/>
            <w:r w:rsidRPr="00D36067">
              <w:rPr>
                <w:color w:val="000000"/>
                <w:sz w:val="16"/>
                <w:szCs w:val="16"/>
              </w:rPr>
              <w:t>муниципального</w:t>
            </w:r>
            <w:proofErr w:type="gramEnd"/>
            <w:r w:rsidRPr="00D36067">
              <w:rPr>
                <w:color w:val="000000"/>
                <w:sz w:val="16"/>
                <w:szCs w:val="16"/>
              </w:rPr>
              <w:t xml:space="preserve"> </w:t>
            </w:r>
          </w:p>
        </w:tc>
      </w:tr>
      <w:tr w:rsidR="00D36067" w:rsidRPr="00D36067" w:rsidTr="00F123E3">
        <w:trPr>
          <w:trHeight w:val="227"/>
        </w:trPr>
        <w:tc>
          <w:tcPr>
            <w:tcW w:w="9669" w:type="dxa"/>
            <w:gridSpan w:val="9"/>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района "О бюджете Любытинского  муниципального района</w:t>
            </w:r>
          </w:p>
        </w:tc>
      </w:tr>
      <w:tr w:rsidR="00D36067" w:rsidRPr="00D36067" w:rsidTr="00F123E3">
        <w:trPr>
          <w:trHeight w:val="227"/>
        </w:trPr>
        <w:tc>
          <w:tcPr>
            <w:tcW w:w="9669" w:type="dxa"/>
            <w:gridSpan w:val="9"/>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 xml:space="preserve">на 2022 год и на плановый период 2023 и 2024 годов " </w:t>
            </w:r>
          </w:p>
          <w:p w:rsidR="00D36067" w:rsidRPr="00D36067" w:rsidRDefault="00D36067" w:rsidP="00F123E3">
            <w:pPr>
              <w:jc w:val="right"/>
              <w:rPr>
                <w:color w:val="000000"/>
                <w:sz w:val="16"/>
                <w:szCs w:val="16"/>
              </w:rPr>
            </w:pPr>
          </w:p>
        </w:tc>
      </w:tr>
      <w:tr w:rsidR="00D36067" w:rsidRPr="00D36067" w:rsidTr="00F123E3">
        <w:trPr>
          <w:trHeight w:val="227"/>
        </w:trPr>
        <w:tc>
          <w:tcPr>
            <w:tcW w:w="2127" w:type="dxa"/>
            <w:tcBorders>
              <w:top w:val="nil"/>
              <w:left w:val="nil"/>
              <w:bottom w:val="nil"/>
              <w:right w:val="nil"/>
            </w:tcBorders>
            <w:shd w:val="clear" w:color="auto" w:fill="auto"/>
            <w:vAlign w:val="bottom"/>
            <w:hideMark/>
          </w:tcPr>
          <w:p w:rsidR="00D36067" w:rsidRPr="00D36067" w:rsidRDefault="00D36067" w:rsidP="00F123E3">
            <w:pPr>
              <w:jc w:val="right"/>
              <w:rPr>
                <w:color w:val="000000"/>
                <w:sz w:val="16"/>
                <w:szCs w:val="16"/>
              </w:rPr>
            </w:pPr>
          </w:p>
        </w:tc>
        <w:tc>
          <w:tcPr>
            <w:tcW w:w="567"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c>
          <w:tcPr>
            <w:tcW w:w="500" w:type="dxa"/>
            <w:tcBorders>
              <w:top w:val="nil"/>
              <w:left w:val="nil"/>
              <w:bottom w:val="nil"/>
              <w:right w:val="nil"/>
            </w:tcBorders>
            <w:shd w:val="clear" w:color="auto" w:fill="auto"/>
            <w:noWrap/>
            <w:vAlign w:val="bottom"/>
            <w:hideMark/>
          </w:tcPr>
          <w:p w:rsidR="00D36067" w:rsidRPr="00D36067" w:rsidRDefault="00D36067" w:rsidP="00F123E3">
            <w:pPr>
              <w:jc w:val="center"/>
              <w:rPr>
                <w:color w:val="000000"/>
                <w:sz w:val="16"/>
                <w:szCs w:val="16"/>
              </w:rPr>
            </w:pPr>
          </w:p>
        </w:tc>
        <w:tc>
          <w:tcPr>
            <w:tcW w:w="520" w:type="dxa"/>
            <w:tcBorders>
              <w:top w:val="nil"/>
              <w:left w:val="nil"/>
              <w:bottom w:val="nil"/>
              <w:right w:val="nil"/>
            </w:tcBorders>
            <w:shd w:val="clear" w:color="auto" w:fill="auto"/>
            <w:noWrap/>
            <w:vAlign w:val="bottom"/>
            <w:hideMark/>
          </w:tcPr>
          <w:p w:rsidR="00D36067" w:rsidRPr="00D36067" w:rsidRDefault="00D36067" w:rsidP="00F123E3">
            <w:pPr>
              <w:jc w:val="center"/>
              <w:rPr>
                <w:color w:val="000000"/>
                <w:sz w:val="16"/>
                <w:szCs w:val="16"/>
              </w:rPr>
            </w:pPr>
          </w:p>
        </w:tc>
        <w:tc>
          <w:tcPr>
            <w:tcW w:w="1419" w:type="dxa"/>
            <w:tcBorders>
              <w:top w:val="nil"/>
              <w:left w:val="nil"/>
              <w:bottom w:val="nil"/>
              <w:right w:val="nil"/>
            </w:tcBorders>
            <w:shd w:val="clear" w:color="auto" w:fill="auto"/>
            <w:noWrap/>
            <w:vAlign w:val="bottom"/>
            <w:hideMark/>
          </w:tcPr>
          <w:p w:rsidR="00D36067" w:rsidRPr="00D36067" w:rsidRDefault="00D36067" w:rsidP="00F123E3">
            <w:pPr>
              <w:jc w:val="center"/>
              <w:rPr>
                <w:color w:val="000000"/>
                <w:sz w:val="16"/>
                <w:szCs w:val="16"/>
              </w:rPr>
            </w:pPr>
          </w:p>
        </w:tc>
        <w:tc>
          <w:tcPr>
            <w:tcW w:w="523" w:type="dxa"/>
            <w:tcBorders>
              <w:top w:val="nil"/>
              <w:left w:val="nil"/>
              <w:bottom w:val="nil"/>
              <w:right w:val="nil"/>
            </w:tcBorders>
            <w:shd w:val="clear" w:color="auto" w:fill="auto"/>
            <w:noWrap/>
            <w:vAlign w:val="bottom"/>
            <w:hideMark/>
          </w:tcPr>
          <w:p w:rsidR="00D36067" w:rsidRPr="00D36067" w:rsidRDefault="00D36067" w:rsidP="00F123E3">
            <w:pPr>
              <w:jc w:val="center"/>
              <w:rPr>
                <w:color w:val="000000"/>
                <w:sz w:val="16"/>
                <w:szCs w:val="16"/>
              </w:rPr>
            </w:pPr>
          </w:p>
        </w:tc>
        <w:tc>
          <w:tcPr>
            <w:tcW w:w="1353" w:type="dxa"/>
            <w:tcBorders>
              <w:top w:val="nil"/>
              <w:left w:val="nil"/>
              <w:bottom w:val="nil"/>
              <w:right w:val="nil"/>
            </w:tcBorders>
            <w:shd w:val="clear" w:color="auto" w:fill="auto"/>
            <w:noWrap/>
            <w:vAlign w:val="bottom"/>
            <w:hideMark/>
          </w:tcPr>
          <w:p w:rsidR="00D36067" w:rsidRPr="00D36067" w:rsidRDefault="00D36067" w:rsidP="00F123E3">
            <w:pPr>
              <w:jc w:val="center"/>
              <w:rPr>
                <w:color w:val="000000"/>
                <w:sz w:val="16"/>
                <w:szCs w:val="16"/>
              </w:rPr>
            </w:pPr>
          </w:p>
        </w:tc>
        <w:tc>
          <w:tcPr>
            <w:tcW w:w="1418"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c>
          <w:tcPr>
            <w:tcW w:w="1242"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r>
      <w:tr w:rsidR="00D36067" w:rsidRPr="00D36067" w:rsidTr="00F123E3">
        <w:trPr>
          <w:trHeight w:val="227"/>
        </w:trPr>
        <w:tc>
          <w:tcPr>
            <w:tcW w:w="9669" w:type="dxa"/>
            <w:gridSpan w:val="9"/>
            <w:tcBorders>
              <w:top w:val="nil"/>
              <w:left w:val="nil"/>
              <w:bottom w:val="nil"/>
              <w:right w:val="nil"/>
            </w:tcBorders>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 xml:space="preserve">Ведомственная структура расходов бюджета муниципального района на 2022 год и на плановый                                             период 2023 и 2024 годов </w:t>
            </w:r>
          </w:p>
        </w:tc>
      </w:tr>
      <w:tr w:rsidR="00D36067" w:rsidRPr="00D36067" w:rsidTr="00F123E3">
        <w:trPr>
          <w:trHeight w:val="227"/>
        </w:trPr>
        <w:tc>
          <w:tcPr>
            <w:tcW w:w="2127" w:type="dxa"/>
            <w:tcBorders>
              <w:top w:val="nil"/>
              <w:left w:val="nil"/>
              <w:bottom w:val="nil"/>
              <w:right w:val="nil"/>
            </w:tcBorders>
            <w:shd w:val="clear" w:color="auto" w:fill="auto"/>
            <w:vAlign w:val="bottom"/>
            <w:hideMark/>
          </w:tcPr>
          <w:p w:rsidR="00D36067" w:rsidRPr="00D36067" w:rsidRDefault="00D36067" w:rsidP="00F123E3">
            <w:pPr>
              <w:jc w:val="center"/>
              <w:rPr>
                <w:b/>
                <w:bCs/>
                <w:color w:val="000000"/>
                <w:sz w:val="16"/>
                <w:szCs w:val="16"/>
              </w:rPr>
            </w:pPr>
          </w:p>
        </w:tc>
        <w:tc>
          <w:tcPr>
            <w:tcW w:w="567"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500"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520"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1419"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523"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1353"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1418"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c>
          <w:tcPr>
            <w:tcW w:w="1242"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r>
      <w:tr w:rsidR="00D36067" w:rsidRPr="00D36067" w:rsidTr="00F123E3">
        <w:trPr>
          <w:trHeight w:val="227"/>
        </w:trPr>
        <w:tc>
          <w:tcPr>
            <w:tcW w:w="2127" w:type="dxa"/>
            <w:tcBorders>
              <w:top w:val="nil"/>
              <w:left w:val="nil"/>
              <w:bottom w:val="single" w:sz="4" w:space="0" w:color="auto"/>
              <w:right w:val="nil"/>
            </w:tcBorders>
            <w:shd w:val="clear" w:color="auto" w:fill="auto"/>
            <w:vAlign w:val="bottom"/>
            <w:hideMark/>
          </w:tcPr>
          <w:p w:rsidR="00D36067" w:rsidRPr="00D36067" w:rsidRDefault="00D36067" w:rsidP="00F123E3">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D36067" w:rsidRPr="00D36067" w:rsidRDefault="00D36067" w:rsidP="00F123E3">
            <w:pPr>
              <w:rPr>
                <w:color w:val="000000"/>
                <w:sz w:val="16"/>
                <w:szCs w:val="16"/>
              </w:rPr>
            </w:pPr>
          </w:p>
        </w:tc>
        <w:tc>
          <w:tcPr>
            <w:tcW w:w="500" w:type="dxa"/>
            <w:tcBorders>
              <w:top w:val="nil"/>
              <w:left w:val="nil"/>
              <w:bottom w:val="single" w:sz="4" w:space="0" w:color="auto"/>
              <w:right w:val="nil"/>
            </w:tcBorders>
            <w:shd w:val="clear" w:color="auto" w:fill="auto"/>
            <w:noWrap/>
            <w:vAlign w:val="bottom"/>
            <w:hideMark/>
          </w:tcPr>
          <w:p w:rsidR="00D36067" w:rsidRPr="00D36067" w:rsidRDefault="00D36067" w:rsidP="00F123E3">
            <w:pPr>
              <w:jc w:val="center"/>
              <w:rPr>
                <w:color w:val="000000"/>
                <w:sz w:val="16"/>
                <w:szCs w:val="16"/>
              </w:rPr>
            </w:pPr>
          </w:p>
        </w:tc>
        <w:tc>
          <w:tcPr>
            <w:tcW w:w="520" w:type="dxa"/>
            <w:tcBorders>
              <w:top w:val="nil"/>
              <w:left w:val="nil"/>
              <w:bottom w:val="single" w:sz="4" w:space="0" w:color="auto"/>
              <w:right w:val="nil"/>
            </w:tcBorders>
            <w:shd w:val="clear" w:color="auto" w:fill="auto"/>
            <w:noWrap/>
            <w:vAlign w:val="bottom"/>
            <w:hideMark/>
          </w:tcPr>
          <w:p w:rsidR="00D36067" w:rsidRPr="00D36067" w:rsidRDefault="00D36067" w:rsidP="00F123E3">
            <w:pPr>
              <w:jc w:val="center"/>
              <w:rPr>
                <w:color w:val="000000"/>
                <w:sz w:val="16"/>
                <w:szCs w:val="16"/>
              </w:rPr>
            </w:pPr>
          </w:p>
        </w:tc>
        <w:tc>
          <w:tcPr>
            <w:tcW w:w="1419" w:type="dxa"/>
            <w:tcBorders>
              <w:top w:val="nil"/>
              <w:left w:val="nil"/>
              <w:bottom w:val="single" w:sz="4" w:space="0" w:color="auto"/>
              <w:right w:val="nil"/>
            </w:tcBorders>
            <w:shd w:val="clear" w:color="auto" w:fill="auto"/>
            <w:noWrap/>
            <w:vAlign w:val="bottom"/>
            <w:hideMark/>
          </w:tcPr>
          <w:p w:rsidR="00D36067" w:rsidRPr="00D36067" w:rsidRDefault="00D36067" w:rsidP="00F123E3">
            <w:pPr>
              <w:jc w:val="center"/>
              <w:rPr>
                <w:color w:val="000000"/>
                <w:sz w:val="16"/>
                <w:szCs w:val="16"/>
              </w:rPr>
            </w:pPr>
          </w:p>
        </w:tc>
        <w:tc>
          <w:tcPr>
            <w:tcW w:w="4536" w:type="dxa"/>
            <w:gridSpan w:val="4"/>
            <w:tcBorders>
              <w:top w:val="nil"/>
              <w:left w:val="nil"/>
              <w:bottom w:val="single" w:sz="4" w:space="0" w:color="auto"/>
              <w:right w:val="nil"/>
            </w:tcBorders>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Сумма (тыс. рублей)</w:t>
            </w:r>
          </w:p>
        </w:tc>
      </w:tr>
      <w:tr w:rsidR="00D36067" w:rsidRPr="00D36067" w:rsidTr="00F123E3">
        <w:trPr>
          <w:trHeight w:val="227"/>
        </w:trPr>
        <w:tc>
          <w:tcPr>
            <w:tcW w:w="2127" w:type="dxa"/>
            <w:tcBorders>
              <w:top w:val="single" w:sz="4" w:space="0" w:color="auto"/>
            </w:tcBorders>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Наименование</w:t>
            </w:r>
          </w:p>
        </w:tc>
        <w:tc>
          <w:tcPr>
            <w:tcW w:w="567" w:type="dxa"/>
            <w:tcBorders>
              <w:top w:val="single" w:sz="4" w:space="0" w:color="auto"/>
            </w:tcBorders>
            <w:shd w:val="clear" w:color="auto" w:fill="auto"/>
            <w:vAlign w:val="bottom"/>
            <w:hideMark/>
          </w:tcPr>
          <w:p w:rsidR="00D36067" w:rsidRPr="00D36067" w:rsidRDefault="00D36067" w:rsidP="00F123E3">
            <w:pPr>
              <w:ind w:right="-108"/>
              <w:jc w:val="center"/>
              <w:rPr>
                <w:b/>
                <w:bCs/>
                <w:color w:val="000000"/>
                <w:sz w:val="16"/>
                <w:szCs w:val="16"/>
              </w:rPr>
            </w:pPr>
            <w:r w:rsidRPr="00D36067">
              <w:rPr>
                <w:b/>
                <w:bCs/>
                <w:color w:val="000000"/>
                <w:sz w:val="16"/>
                <w:szCs w:val="16"/>
              </w:rPr>
              <w:t>Мин</w:t>
            </w:r>
          </w:p>
        </w:tc>
        <w:tc>
          <w:tcPr>
            <w:tcW w:w="500" w:type="dxa"/>
            <w:tcBorders>
              <w:top w:val="single" w:sz="4" w:space="0" w:color="auto"/>
            </w:tcBorders>
            <w:shd w:val="clear" w:color="auto" w:fill="auto"/>
            <w:vAlign w:val="bottom"/>
            <w:hideMark/>
          </w:tcPr>
          <w:p w:rsidR="00D36067" w:rsidRPr="00D36067" w:rsidRDefault="00D36067" w:rsidP="00F123E3">
            <w:pPr>
              <w:jc w:val="center"/>
              <w:rPr>
                <w:b/>
                <w:bCs/>
                <w:color w:val="000000"/>
                <w:sz w:val="16"/>
                <w:szCs w:val="16"/>
              </w:rPr>
            </w:pPr>
            <w:proofErr w:type="spellStart"/>
            <w:r w:rsidRPr="00D36067">
              <w:rPr>
                <w:b/>
                <w:bCs/>
                <w:color w:val="000000"/>
                <w:sz w:val="16"/>
                <w:szCs w:val="16"/>
              </w:rPr>
              <w:t>Рз</w:t>
            </w:r>
            <w:proofErr w:type="spellEnd"/>
          </w:p>
        </w:tc>
        <w:tc>
          <w:tcPr>
            <w:tcW w:w="520" w:type="dxa"/>
            <w:tcBorders>
              <w:top w:val="single" w:sz="4" w:space="0" w:color="auto"/>
            </w:tcBorders>
            <w:shd w:val="clear" w:color="auto" w:fill="auto"/>
            <w:vAlign w:val="bottom"/>
            <w:hideMark/>
          </w:tcPr>
          <w:p w:rsidR="00D36067" w:rsidRPr="00D36067" w:rsidRDefault="00D36067" w:rsidP="00F123E3">
            <w:pPr>
              <w:jc w:val="center"/>
              <w:rPr>
                <w:b/>
                <w:bCs/>
                <w:color w:val="000000"/>
                <w:sz w:val="16"/>
                <w:szCs w:val="16"/>
              </w:rPr>
            </w:pPr>
            <w:proofErr w:type="gramStart"/>
            <w:r w:rsidRPr="00D36067">
              <w:rPr>
                <w:b/>
                <w:bCs/>
                <w:color w:val="000000"/>
                <w:sz w:val="16"/>
                <w:szCs w:val="16"/>
              </w:rPr>
              <w:t>ПР</w:t>
            </w:r>
            <w:proofErr w:type="gramEnd"/>
          </w:p>
        </w:tc>
        <w:tc>
          <w:tcPr>
            <w:tcW w:w="1419" w:type="dxa"/>
            <w:tcBorders>
              <w:top w:val="single" w:sz="4" w:space="0" w:color="auto"/>
            </w:tcBorders>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ЦСР</w:t>
            </w:r>
          </w:p>
        </w:tc>
        <w:tc>
          <w:tcPr>
            <w:tcW w:w="523" w:type="dxa"/>
            <w:tcBorders>
              <w:top w:val="single" w:sz="4" w:space="0" w:color="auto"/>
            </w:tcBorders>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ВР</w:t>
            </w:r>
          </w:p>
        </w:tc>
        <w:tc>
          <w:tcPr>
            <w:tcW w:w="1353" w:type="dxa"/>
            <w:tcBorders>
              <w:top w:val="single" w:sz="4" w:space="0" w:color="auto"/>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2022 год</w:t>
            </w:r>
          </w:p>
        </w:tc>
        <w:tc>
          <w:tcPr>
            <w:tcW w:w="1418" w:type="dxa"/>
            <w:tcBorders>
              <w:top w:val="single" w:sz="4" w:space="0" w:color="auto"/>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2023 год</w:t>
            </w:r>
          </w:p>
        </w:tc>
        <w:tc>
          <w:tcPr>
            <w:tcW w:w="1242" w:type="dxa"/>
            <w:tcBorders>
              <w:top w:val="single" w:sz="4" w:space="0" w:color="auto"/>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2024 год</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Администрация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123 529,01981</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70 646,16134</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66 147,42731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Общегосударственные вопросы</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36 748,32337</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27 322,21334</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22 455,87931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Функционирование высшего должностного лица субъекта </w:t>
            </w:r>
            <w:r w:rsidRPr="00D36067">
              <w:rPr>
                <w:b/>
                <w:bCs/>
                <w:color w:val="000000"/>
                <w:sz w:val="16"/>
                <w:szCs w:val="16"/>
              </w:rPr>
              <w:lastRenderedPageBreak/>
              <w:t>Российской Федерации и муниципального образования</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lastRenderedPageBreak/>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91 0 00 00000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Глава муниципального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91 1 00 01000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91 1 00 01000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55,00000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Дума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93 0 00 00000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Думы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93 1 00 01000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93 1 00 01000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22 916,38327</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19 167,02534</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14 639,19131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22 916,38327</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19 167,02534</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14 639,19131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Создание условий  для выявления  ограничений, препятствующих прохождению муниципальной службы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09 1 04 00000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09 1 04 01000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закупки товаров, </w:t>
            </w:r>
            <w:r w:rsidRPr="00D36067">
              <w:rPr>
                <w:color w:val="000000"/>
                <w:sz w:val="16"/>
                <w:szCs w:val="16"/>
              </w:rPr>
              <w:lastRenderedPageBreak/>
              <w:t>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09 1 04 01000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22 864,38327</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19 167,02534</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14 639,19131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xml:space="preserve">09 5 01 00000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22 864,38327</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19 167,02534</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14 639,19131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22 025,13327</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18 327,77534</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13 799,94131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21 002,13327</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17 545,70000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13 001,50000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1 023,00000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782,07534</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798,44131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837,75000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837,75000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837,75000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814,95000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814,95000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814,95000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09 5 01 70650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09 5 01 70650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Судебная система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127"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 xml:space="preserve">Прочие  расходы, не отнесенные к муниципальным программам </w:t>
            </w:r>
            <w:r w:rsidRPr="00D36067">
              <w:rPr>
                <w:b/>
                <w:bCs/>
                <w:color w:val="000000"/>
                <w:sz w:val="16"/>
                <w:szCs w:val="16"/>
              </w:rPr>
              <w:lastRenderedPageBreak/>
              <w:t>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97 4 00 51200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97 4 00 51200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06</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1 158,20000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963,20000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963,20000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Переданные полномочия  из бюджета Любытинского сельского поселения </w:t>
            </w:r>
            <w:proofErr w:type="gramStart"/>
            <w:r w:rsidRPr="00D36067">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36067">
              <w:rPr>
                <w:color w:val="000000"/>
                <w:sz w:val="16"/>
                <w:szCs w:val="16"/>
              </w:rPr>
              <w:t xml:space="preserve">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84 1 00 88020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84 1 00 88020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84 1 00 88020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Переданные полномочия  из бюджета </w:t>
            </w:r>
            <w:proofErr w:type="spellStart"/>
            <w:r w:rsidRPr="00D36067">
              <w:rPr>
                <w:color w:val="000000"/>
                <w:sz w:val="16"/>
                <w:szCs w:val="16"/>
              </w:rPr>
              <w:t>Неболчского</w:t>
            </w:r>
            <w:proofErr w:type="spellEnd"/>
            <w:r w:rsidRPr="00D36067">
              <w:rPr>
                <w:color w:val="000000"/>
                <w:sz w:val="16"/>
                <w:szCs w:val="16"/>
              </w:rPr>
              <w:t xml:space="preserve"> сельского поселения </w:t>
            </w:r>
            <w:proofErr w:type="gramStart"/>
            <w:r w:rsidRPr="00D36067">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36067">
              <w:rPr>
                <w:color w:val="000000"/>
                <w:sz w:val="16"/>
                <w:szCs w:val="16"/>
              </w:rPr>
              <w:t xml:space="preserve">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84 2 00 63230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84 2 00 63230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84 2 00 63230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934,20000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963,20000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963,20000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Председатель Контрольно-счетной палаты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94 1 00 01000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94 1 00 01000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94 2 00 01000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94 2 00 01000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Аудитор Контрольно-счетной палаты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94 3 00 01000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352,20000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94 3 00 01000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352,20000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общегосударственные вопросы</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10 929,98010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5 855,38800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5 855,38800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7 477,20000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5 008,30000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5 008,30000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09 3 03 99990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09 3 03 99990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выплаты населению</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09 3 03 99990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360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"Обеспечение </w:t>
            </w:r>
            <w:r w:rsidRPr="00D36067">
              <w:rPr>
                <w:color w:val="000000"/>
                <w:sz w:val="16"/>
                <w:szCs w:val="16"/>
              </w:rPr>
              <w:lastRenderedPageBreak/>
              <w:t>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7 437,20000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4 968,30000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4 968,30000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xml:space="preserve">09 5 01 00000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7 437,20000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4 968,30000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4 968,30000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09 5 01 01110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5 337,70000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09 5 01 01110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5 337,70000</w:t>
            </w:r>
          </w:p>
        </w:tc>
        <w:tc>
          <w:tcPr>
            <w:tcW w:w="1418"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4 557,00000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1 460,10000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365,10000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365,10000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365,10000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848,25000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301,00000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Расширение телекоммуникационной инфраструктуры ОМСУ</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программы Любытинского муниципального района "Развитие </w:t>
            </w:r>
            <w:r w:rsidRPr="00D36067">
              <w:rPr>
                <w:color w:val="000000"/>
                <w:sz w:val="16"/>
                <w:szCs w:val="16"/>
              </w:rPr>
              <w:lastRenderedPageBreak/>
              <w:t>информационного общества в Любытинском муниципальном районе на 2017-2024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Поддержка в актуальном состоянии официальных сайтов ОМСУ</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13 0 03 99990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13 0 03 99990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13 0 04 00000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13 0 04 99990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13 0 04 99990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13 0 06 00000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13 0 06 99990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13 0 06 99990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1 497,97510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1 497,97510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Мероприятия по </w:t>
            </w:r>
            <w:r w:rsidRPr="00D36067">
              <w:rPr>
                <w:color w:val="000000"/>
                <w:sz w:val="16"/>
                <w:szCs w:val="16"/>
              </w:rPr>
              <w:lastRenderedPageBreak/>
              <w:t>регистрации, перерегистрации, страхованию, прохождению технического осмотра транспортных средств и уплата налогов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97,97510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7,97510</w:t>
            </w:r>
          </w:p>
        </w:tc>
        <w:tc>
          <w:tcPr>
            <w:tcW w:w="1418"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Уплата налогов, сборов и иных платежей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850</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90,00000</w:t>
            </w:r>
          </w:p>
        </w:tc>
        <w:tc>
          <w:tcPr>
            <w:tcW w:w="1418"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88,50000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Мероприятия по ремонту муниципального имущества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Взносы в Ассоциацию "Совет муниципальных образований"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96 0 00 00000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Членские взносы в ассоциацию поселений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96 1 00 82210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Уплата налогов, сборов и иных платежей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96 1 00 82210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850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901,96700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253,00000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253,00000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Почетный гражданин Любытинского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97 1 00 82230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выплаты населению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97 1 00 82230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360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97 1 00 83220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97 1 00 83220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выполнения решения суда</w:t>
            </w:r>
          </w:p>
        </w:tc>
        <w:tc>
          <w:tcPr>
            <w:tcW w:w="56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97 2 00 99990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648,96700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97 2 00 99990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598,96700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Уплата налогов, сборов и иных платежей</w:t>
            </w:r>
          </w:p>
        </w:tc>
        <w:tc>
          <w:tcPr>
            <w:tcW w:w="56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97 2 00 99990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850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Национальная безопасность и правоохранительная деятельность</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1 858,23000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1 818,80000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1 818,80000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1 858,23000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Обеспечение эффективного использования </w:t>
            </w:r>
            <w:r w:rsidRPr="00D36067">
              <w:rPr>
                <w:color w:val="000000"/>
                <w:sz w:val="16"/>
                <w:szCs w:val="16"/>
              </w:rPr>
              <w:lastRenderedPageBreak/>
              <w:t>муниципального имущества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Приобретение муниципального имущества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98 0 00 00000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98 1 00 01120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98 1 00 01120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14</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w:t>
            </w:r>
            <w:r w:rsidRPr="00D36067">
              <w:rPr>
                <w:color w:val="000000"/>
                <w:sz w:val="16"/>
                <w:szCs w:val="16"/>
              </w:rPr>
              <w:lastRenderedPageBreak/>
              <w:t>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09 4 03 99990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09 4 03 99990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антикоррупционного мониторинга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09 4 08 00000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09 4 08 99990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09 4 08 99990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Национальная экономика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29 776,40000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27 687,50000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28 055,10000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Сельское хозяйство и рыболовство</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58,90000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58,90000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58,90000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Подпрограмма "Обеспечение общих условий функционирования отраслей сельского </w:t>
            </w:r>
            <w:r w:rsidRPr="00D36067">
              <w:rPr>
                <w:color w:val="000000"/>
                <w:sz w:val="16"/>
                <w:szCs w:val="16"/>
              </w:rPr>
              <w:lastRenderedPageBreak/>
              <w:t>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Повышение кадрового потенциала в сельском хозяйстве</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05 4 01 00000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05 4 01 99990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43,90000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43,90000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43,90000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w:t>
            </w:r>
            <w:proofErr w:type="gramStart"/>
            <w:r w:rsidRPr="00D36067">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97 3 00 70720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97 3 00 70720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Транспорт</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08</w:t>
            </w:r>
          </w:p>
        </w:tc>
        <w:tc>
          <w:tcPr>
            <w:tcW w:w="1419"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5 415,00000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5 415,00000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5 415,00000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97 5 00 23110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97 5 00 23110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Дорожное хозяйство (дорожные фонды)</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09</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23 614,50000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21 672,40000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22 040,00000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w:t>
            </w:r>
            <w:r w:rsidRPr="00D36067">
              <w:rPr>
                <w:color w:val="000000"/>
                <w:sz w:val="16"/>
                <w:szCs w:val="16"/>
              </w:rPr>
              <w:lastRenderedPageBreak/>
              <w:t>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23 614,50000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21 672,40000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gramStart"/>
            <w:r w:rsidRPr="00D36067">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23 614,50000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21 672,40000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08 2 01 83230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08 2 01 83230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15 920,00000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7 694,50000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6 672,40000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7 040,00000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на формирование муниципальных дорожных фондов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08 2 02 71510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5 926,00000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08 2 02 71510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5 926,00000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08 2 02 83240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1 456,60000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2 514,50000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2 882,10000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закупки товаров, работ и услуг для </w:t>
            </w:r>
            <w:r w:rsidRPr="00D36067">
              <w:rPr>
                <w:color w:val="000000"/>
                <w:sz w:val="16"/>
                <w:szCs w:val="16"/>
              </w:rPr>
              <w:lastRenderedPageBreak/>
              <w:t>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08 2 02 83240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1 456,60000</w:t>
            </w:r>
          </w:p>
        </w:tc>
        <w:tc>
          <w:tcPr>
            <w:tcW w:w="1418"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2 514,50000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2 882,10000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формирование муниципальных дорожных фондов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S1510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S1510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национальной  экономики</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12</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688,00000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541,20000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541,20000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11 0 00 00000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11 0 01 00000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11 0 01 99990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выплаты населению</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11 0 01 99990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360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12 0 00 00000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Финансовая поддержка субъектов малого и среднего предпринимательства в муниципальном районе</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12 0 01 00000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12 0 01 99990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юридическим лицам (кроме некоммерческих организаций), индивидуальным </w:t>
            </w:r>
            <w:r w:rsidRPr="00D36067">
              <w:rPr>
                <w:color w:val="000000"/>
                <w:sz w:val="16"/>
                <w:szCs w:val="16"/>
              </w:rPr>
              <w:lastRenderedPageBreak/>
              <w:t>предпринимателям, физическим лицам-производителям товаров, работ,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12 0 01 99990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D36067">
              <w:rPr>
                <w:color w:val="000000"/>
                <w:sz w:val="16"/>
                <w:szCs w:val="16"/>
              </w:rPr>
              <w:t>муници-пального</w:t>
            </w:r>
            <w:proofErr w:type="spellEnd"/>
            <w:proofErr w:type="gramEnd"/>
            <w:r w:rsidRPr="00D36067">
              <w:rPr>
                <w:color w:val="000000"/>
                <w:sz w:val="16"/>
                <w:szCs w:val="16"/>
              </w:rPr>
              <w:t xml:space="preserve"> района на 2022-2027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208,20000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208,20000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Внесение изменений в генеральный план и правила землепользования и застройки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16 0 01 21350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16 0 01 21350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16 0 02 21210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16 0 02 21210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16 0 03 21190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16 0 03 21190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Формирование земельных участков в целях развития жилищного строительства, включая комплексные </w:t>
            </w:r>
            <w:r w:rsidRPr="00D36067">
              <w:rPr>
                <w:color w:val="000000"/>
                <w:sz w:val="16"/>
                <w:szCs w:val="16"/>
              </w:rPr>
              <w:br/>
              <w:t>кадастровые работы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16 0 05 00000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D36067">
              <w:rPr>
                <w:color w:val="000000"/>
                <w:sz w:val="16"/>
                <w:szCs w:val="16"/>
              </w:rPr>
              <w:br/>
              <w:t>кадастровые работы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16 0 05 21380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16 0 05 21380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Жилищно-коммунальное хозяйство</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43 985,11844</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3 721,70000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3 721,70000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Жилищное хозяйство</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40 944,68295</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989,70000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989,70000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40 767,75805</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833,80000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833,80000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1 329,68900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833,80000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833,80000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Ремонт и содержание муниципального жилого фонда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04 2 01 00000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946,48900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04 2 01 99990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946,48900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946,48900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383,20000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04 2 02 99970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383,20000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04 2 02 99970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383,20000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Подпрограмма "Переселение граждан, проживающих на территории Любытинского </w:t>
            </w:r>
            <w:proofErr w:type="spellStart"/>
            <w:proofErr w:type="gramStart"/>
            <w:r w:rsidRPr="00D36067">
              <w:rPr>
                <w:color w:val="000000"/>
                <w:sz w:val="16"/>
                <w:szCs w:val="16"/>
              </w:rPr>
              <w:t>муни-ципального</w:t>
            </w:r>
            <w:proofErr w:type="spellEnd"/>
            <w:proofErr w:type="gramEnd"/>
            <w:r w:rsidRPr="00D36067">
              <w:rPr>
                <w:color w:val="000000"/>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39 438,06905</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Переселение граждан, проживающих на территории муниципального района, из аварийного жилого фонда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Переселение граждан из аварийного жилищного фонда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04 4 01 21480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04 4 01 21480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«Обеспечение устойчивого сокращения непригодного для проживания жилищного фонда»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39 004,54455</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67483</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37 834,40822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67483</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37 834,40822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67484</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1 170,13633</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67484</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1 170,13633</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Муниципальная  программа Любытинского муниципального района "Управление </w:t>
            </w:r>
            <w:r w:rsidRPr="00D36067">
              <w:rPr>
                <w:color w:val="000000"/>
                <w:sz w:val="16"/>
                <w:szCs w:val="16"/>
              </w:rPr>
              <w:lastRenderedPageBreak/>
              <w:t>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Обследование и оценка рыночной стоимости имущества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176,92490</w:t>
            </w:r>
          </w:p>
        </w:tc>
        <w:tc>
          <w:tcPr>
            <w:tcW w:w="1418"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155,90000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Коммунальное хозяйство</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3 040,43549</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2 732,00000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2 732,00000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476,43549</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газораспределительной сети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04 1 02 00000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Обслуживание и ремонт сетей газораспределения, </w:t>
            </w:r>
            <w:proofErr w:type="spellStart"/>
            <w:r w:rsidRPr="00D36067">
              <w:rPr>
                <w:color w:val="000000"/>
                <w:sz w:val="16"/>
                <w:szCs w:val="16"/>
              </w:rPr>
              <w:t>газопотребления</w:t>
            </w:r>
            <w:proofErr w:type="spellEnd"/>
            <w:r w:rsidRPr="00D36067">
              <w:rPr>
                <w:color w:val="000000"/>
                <w:sz w:val="16"/>
                <w:szCs w:val="16"/>
              </w:rPr>
              <w:t xml:space="preserve"> и газового оборудования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04 1 02 21170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04 1 02 21170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w:t>
            </w:r>
            <w:r w:rsidRPr="00D36067">
              <w:rPr>
                <w:color w:val="000000"/>
                <w:sz w:val="16"/>
                <w:szCs w:val="16"/>
              </w:rPr>
              <w:lastRenderedPageBreak/>
              <w:t>период до 2028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232,43549</w:t>
            </w:r>
          </w:p>
        </w:tc>
        <w:tc>
          <w:tcPr>
            <w:tcW w:w="1418"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04 5 01 00000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232,43549</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систем централизованного водоснабжения и водоотведения населенных пунктов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04 5 01 21310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232,43549</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04 5 01 21310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232,43549</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Компенсация затрат организациям, оказывающим гражданам услуги общих отделений бань</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Образование</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образования</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w:t>
            </w:r>
            <w:r w:rsidRPr="00D36067">
              <w:rPr>
                <w:color w:val="000000"/>
                <w:sz w:val="16"/>
                <w:szCs w:val="16"/>
              </w:rPr>
              <w:lastRenderedPageBreak/>
              <w:t>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xml:space="preserve">09 1 02 00000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09 1 02 21110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09 1 02 21110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Социальная политика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11 100,94800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10 085,94800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10 085,94800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Пенсионное обеспечение</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3 241,20000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3 241,20000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3 241,20000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Доплаты к пенсиям муниципальных служащих</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09 5 02 62010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09 5 02 62010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09 5 02 62010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3 209,10000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3 209,10000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3 209,10000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Охрана семьи и детства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703</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7 859,74800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6 844,74800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6 844,74800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Муниципальная программа Любытинского муниципального  района "Развитие образования  Любытинского </w:t>
            </w:r>
            <w:r w:rsidRPr="00D36067">
              <w:rPr>
                <w:color w:val="000000"/>
                <w:sz w:val="16"/>
                <w:szCs w:val="16"/>
              </w:rPr>
              <w:lastRenderedPageBreak/>
              <w:t>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N0821</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N0821</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gramStart"/>
            <w:r w:rsidRPr="00D36067">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бюджетам муниципальных районов Новгородской области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 0 01 L4970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Социальные выплаты гражданам, кроме публичных нормативных социальных выплат</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 0 01 L4970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Комитет культуры, спорта и туризма Администрации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72 807,16684</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56 636,42545</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59 285,85255</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Общегосударственные вопросы</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1 495,80000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1 461,10000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1 482,60000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1 495,80000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1 461,10000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1 482,60000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1 495,80000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1 461,10000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1 482,60000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1 495,80000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1 461,10000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1 482,60000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xml:space="preserve">09 5 01 00000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1 495,80000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1 461,10000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1 482,60000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555,20000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522,10000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522,10000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522,10000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590,50000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555,80000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577,30000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выплаты </w:t>
            </w:r>
            <w:r w:rsidRPr="00D36067">
              <w:rPr>
                <w:color w:val="000000"/>
                <w:sz w:val="16"/>
                <w:szCs w:val="16"/>
              </w:rPr>
              <w:lastRenderedPageBreak/>
              <w:t>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515,90000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339,30000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339,30000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339,30000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Жилищно-коммунальное хозяйство</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1 552,95872</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702,97644</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491,40354</w:t>
            </w:r>
          </w:p>
        </w:tc>
      </w:tr>
      <w:tr w:rsidR="00D36067" w:rsidRPr="00D36067" w:rsidTr="00F123E3">
        <w:trPr>
          <w:trHeight w:val="227"/>
        </w:trPr>
        <w:tc>
          <w:tcPr>
            <w:tcW w:w="2127"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Благоустройство</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1 552,95872</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702,97644</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491,40354</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L2990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703</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L2990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Образование</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12 404,78572</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8 769,41900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8 769,41900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Дополнительное образование детей</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7 508,47672</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5 894,00000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5 894,00000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художественного образования в сфере культуры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Обеспечение деятельности организаций </w:t>
            </w:r>
            <w:r w:rsidRPr="00D36067">
              <w:rPr>
                <w:color w:val="000000"/>
                <w:sz w:val="16"/>
                <w:szCs w:val="16"/>
              </w:rPr>
              <w:lastRenderedPageBreak/>
              <w:t>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02 1 03 01310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hideMark/>
          </w:tcPr>
          <w:p w:rsidR="00D36067" w:rsidRPr="00D36067" w:rsidRDefault="00D36067" w:rsidP="00F123E3">
            <w:pPr>
              <w:jc w:val="center"/>
              <w:rPr>
                <w:color w:val="000000"/>
                <w:sz w:val="16"/>
                <w:szCs w:val="16"/>
              </w:rPr>
            </w:pPr>
          </w:p>
          <w:p w:rsidR="00D36067" w:rsidRPr="00D36067" w:rsidRDefault="00D36067" w:rsidP="00F123E3">
            <w:pPr>
              <w:jc w:val="center"/>
              <w:rPr>
                <w:color w:val="000000"/>
                <w:sz w:val="16"/>
                <w:szCs w:val="16"/>
              </w:rPr>
            </w:pPr>
            <w:r w:rsidRPr="00D36067">
              <w:rPr>
                <w:color w:val="000000"/>
                <w:sz w:val="16"/>
                <w:szCs w:val="16"/>
              </w:rPr>
              <w:t>02 1 03 01310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2 522,87672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отрасли физической культуры и спорта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2 522,87672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1 614,77672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1 614,77672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564,20000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564,20000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r>
      <w:tr w:rsidR="00D36067" w:rsidRPr="00D36067" w:rsidTr="00F123E3">
        <w:trPr>
          <w:trHeight w:val="227"/>
        </w:trPr>
        <w:tc>
          <w:tcPr>
            <w:tcW w:w="2127"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Молодежная политика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4 696,30900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2 875,41900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2 875,41900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w:t>
            </w:r>
            <w:r w:rsidRPr="00D36067">
              <w:rPr>
                <w:color w:val="000000"/>
                <w:sz w:val="16"/>
                <w:szCs w:val="16"/>
              </w:rPr>
              <w:lastRenderedPageBreak/>
              <w:t>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01 5 00 00000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Обеспечение выполнения муниципальных заданий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Организация летнего отдыха детей  и подростков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95,01900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4 601,29000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2 780,40000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2 780,40000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казенных учреждений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4 236,39000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системы молодежной политики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4 236,39000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02 2 01 01240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hideMark/>
          </w:tcPr>
          <w:p w:rsidR="00D36067" w:rsidRPr="00D36067" w:rsidRDefault="00D36067" w:rsidP="00F123E3">
            <w:pPr>
              <w:jc w:val="center"/>
              <w:rPr>
                <w:color w:val="000000"/>
                <w:sz w:val="16"/>
                <w:szCs w:val="16"/>
              </w:rPr>
            </w:pPr>
          </w:p>
          <w:p w:rsidR="00D36067" w:rsidRPr="00D36067" w:rsidRDefault="00D36067" w:rsidP="00F123E3">
            <w:pPr>
              <w:jc w:val="center"/>
              <w:rPr>
                <w:color w:val="000000"/>
                <w:sz w:val="16"/>
                <w:szCs w:val="16"/>
              </w:rPr>
            </w:pPr>
            <w:r w:rsidRPr="00D36067">
              <w:rPr>
                <w:color w:val="000000"/>
                <w:sz w:val="16"/>
                <w:szCs w:val="16"/>
              </w:rPr>
              <w:t>02 2 01 01240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Кластерный проект "Самый лучший день"</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02 2 01 01360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71,59000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02 2 01 01360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71,59000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1 668,20000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1 668,20000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xml:space="preserve">02 3 00 00000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Организация патриотического воспитания населения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образования</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09</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Организационное обеспечение туризма в муниципальном районе</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02 1 07 00000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Подготовка, организация и участие в семинарах</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02 1 07 01370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02 1 07 01370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Культура, </w:t>
            </w:r>
            <w:r w:rsidRPr="00D36067">
              <w:rPr>
                <w:b/>
                <w:bCs/>
                <w:color w:val="000000"/>
                <w:sz w:val="16"/>
                <w:szCs w:val="16"/>
              </w:rPr>
              <w:lastRenderedPageBreak/>
              <w:t>кинематография</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lastRenderedPageBreak/>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51 526,41573</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43 536,43001</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46 375,93001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lastRenderedPageBreak/>
              <w:t>Культура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08</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41 508,23001</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33 813,23001</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36 652,73001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41 503,23001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33 808,23001</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36 647,73001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41 503,23001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33 808,23001</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36 647,73001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23 152,40000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19 772,90000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19 772,90000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учреждений культуры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02 1 01 01320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19 798,40000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02 1 01 01320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19 798,40000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826,60000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826,60000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1 957,90000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1 957,90000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13 460,83001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10 713,43001</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10 713,43001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библиотек</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02 1 02 01340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12 277,14171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02 1 02 01340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12 277,14171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566,50000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566,50000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L5191</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L5191</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3 411,70000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3 321,90000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3 293,21818</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музеев и постоянных выставок</w:t>
            </w:r>
          </w:p>
        </w:tc>
        <w:tc>
          <w:tcPr>
            <w:tcW w:w="56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02 1 05 01330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3 295,70000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3 267,01818</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02 1 05 01330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3 295,70000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3 267,01818</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r>
      <w:tr w:rsidR="00D36067" w:rsidRPr="00D36067" w:rsidTr="00F123E3">
        <w:trPr>
          <w:trHeight w:val="227"/>
        </w:trPr>
        <w:tc>
          <w:tcPr>
            <w:tcW w:w="2127"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lastRenderedPageBreak/>
              <w:t>Федеральный проект "Культурная среда"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1 478,30000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на техническое оснащение муниципальных музеев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1 191,59800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1 191,59800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N5970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283,80000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N5970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283,80000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S5970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2,90200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S5970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2,90200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культуры, кинематографии</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08</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10 018,18572</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9 723,20000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9 723,20000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Муниципальная  программа Любытинского муниципального района «Развитие культуры и туризма на территории Любытинского муниципального района на </w:t>
            </w:r>
            <w:r w:rsidRPr="00D36067">
              <w:rPr>
                <w:color w:val="000000"/>
                <w:sz w:val="16"/>
                <w:szCs w:val="16"/>
              </w:rPr>
              <w:lastRenderedPageBreak/>
              <w:t>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10 018,18572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10 018,18572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10 018,18572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1 675,98572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1 620,78572</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1 503,40000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1 503,40000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8 291,60000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8 164,60000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8 164,60000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казенных учреждений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8 205,60000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8 078,60000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8 078,60000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86,00000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86,00000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казенных учреждений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Физическая культура и спорт </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5 827,20667</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2 166,50000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2 166,50000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Физическая культура </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3 111,84463</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2 166,50000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2 166,50000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3 111,84463</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2 166,50000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2 166,50000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физической культуры и массового спорта на территории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w:t>
            </w:r>
            <w:r w:rsidRPr="00D36067">
              <w:rPr>
                <w:color w:val="000000"/>
                <w:sz w:val="16"/>
                <w:szCs w:val="16"/>
              </w:rPr>
              <w:lastRenderedPageBreak/>
              <w:t>Любытинском муниципальном районе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03 0 01 99990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отрасли физической культуры и спорта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2 801,84463</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2 076,50000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2 076,50000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учреждений в сфере физической культуры и спорта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1 262,14463</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1 262,14463</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Массовый спорт</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757</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2 715,36204</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"Спорт - норма жизни"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Cубсидии</w:t>
            </w:r>
            <w:proofErr w:type="spellEnd"/>
            <w:r w:rsidRPr="00D36067">
              <w:rPr>
                <w:color w:val="000000"/>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D36067">
              <w:rPr>
                <w:color w:val="000000"/>
                <w:sz w:val="16"/>
                <w:szCs w:val="16"/>
              </w:rPr>
              <w:t>"(</w:t>
            </w:r>
            <w:proofErr w:type="gramEnd"/>
            <w:r w:rsidRPr="00D36067">
              <w:rPr>
                <w:color w:val="000000"/>
                <w:sz w:val="16"/>
                <w:szCs w:val="16"/>
              </w:rPr>
              <w:t>ГТО))</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52281</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757</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52281</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Комитет образования Администрации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119 439,60999</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102 449,76200</w:t>
            </w:r>
          </w:p>
        </w:tc>
        <w:tc>
          <w:tcPr>
            <w:tcW w:w="1242" w:type="dxa"/>
            <w:shd w:val="clear" w:color="auto" w:fill="auto"/>
            <w:noWrap/>
            <w:vAlign w:val="bottom"/>
            <w:hideMark/>
          </w:tcPr>
          <w:p w:rsidR="00D36067" w:rsidRPr="00D36067" w:rsidRDefault="00D36067" w:rsidP="00F123E3">
            <w:pPr>
              <w:ind w:right="-78"/>
              <w:rPr>
                <w:b/>
                <w:bCs/>
                <w:color w:val="000000"/>
                <w:sz w:val="16"/>
                <w:szCs w:val="16"/>
              </w:rPr>
            </w:pPr>
            <w:r w:rsidRPr="00D36067">
              <w:rPr>
                <w:b/>
                <w:bCs/>
                <w:color w:val="000000"/>
                <w:sz w:val="16"/>
                <w:szCs w:val="16"/>
              </w:rPr>
              <w:t>102 546,88100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Образование</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774</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107 092,30999</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90 102,46200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90 199,58100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lastRenderedPageBreak/>
              <w:t>Дошкольное образование</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774</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32 951,80000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27 004,50000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27 004,50000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32 951,80000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27 004,50000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27 004,50000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Модернизация  дошкольного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01 1 01 01210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01 1 01 01210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31 986,80000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27 004,50000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27 004,50000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15 166,20000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10 342,30000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10 342,30000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10 370,50000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10 370,50000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3 679,60000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3 679,60000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межбюджетные трансферты бюджетам муниципальных районов  Новгородской области на частичную компенсацию расходов, связанных с </w:t>
            </w:r>
            <w:r w:rsidRPr="00D36067">
              <w:rPr>
                <w:color w:val="000000"/>
                <w:sz w:val="16"/>
                <w:szCs w:val="16"/>
              </w:rPr>
              <w:lastRenderedPageBreak/>
              <w:t>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01 5 01 76190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01 5 01 76190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16 820,60000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16 662,20000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16 662,20000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gramStart"/>
            <w:r w:rsidRPr="00D36067">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36067">
              <w:rPr>
                <w:color w:val="000000"/>
                <w:sz w:val="16"/>
                <w:szCs w:val="16"/>
              </w:rPr>
              <w:t xml:space="preserve"> организацию </w:t>
            </w:r>
            <w:proofErr w:type="gramStart"/>
            <w:r w:rsidRPr="00D36067">
              <w:rPr>
                <w:color w:val="000000"/>
                <w:sz w:val="16"/>
                <w:szCs w:val="16"/>
              </w:rPr>
              <w:t>обучения</w:t>
            </w:r>
            <w:proofErr w:type="gramEnd"/>
            <w:r w:rsidRPr="00D36067">
              <w:rPr>
                <w:color w:val="000000"/>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16 171,60000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16 171,60000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w:t>
            </w:r>
            <w:r w:rsidRPr="00D36067">
              <w:rPr>
                <w:color w:val="000000"/>
                <w:sz w:val="16"/>
                <w:szCs w:val="16"/>
              </w:rPr>
              <w:lastRenderedPageBreak/>
              <w:t xml:space="preserve">полномочий по оказанию мер социальной поддержки </w:t>
            </w:r>
            <w:proofErr w:type="gramStart"/>
            <w:r w:rsidRPr="00D36067">
              <w:rPr>
                <w:color w:val="000000"/>
                <w:sz w:val="16"/>
                <w:szCs w:val="16"/>
              </w:rPr>
              <w:t>обучающимся</w:t>
            </w:r>
            <w:proofErr w:type="gramEnd"/>
            <w:r w:rsidRPr="00D36067">
              <w:rPr>
                <w:color w:val="000000"/>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proofErr w:type="gramStart"/>
            <w:r w:rsidRPr="00D36067">
              <w:rPr>
                <w:color w:val="000000"/>
                <w:sz w:val="16"/>
                <w:szCs w:val="16"/>
              </w:rPr>
              <w:t>C</w:t>
            </w:r>
            <w:proofErr w:type="gramEnd"/>
            <w:r w:rsidRPr="00D36067">
              <w:rPr>
                <w:color w:val="000000"/>
                <w:sz w:val="16"/>
                <w:szCs w:val="16"/>
              </w:rPr>
              <w:t>офинансирование</w:t>
            </w:r>
            <w:proofErr w:type="spellEnd"/>
            <w:r w:rsidRPr="00D36067">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Общее образование</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774</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59 895,01086</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51 770,30000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51 868,40000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59 895,01086</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51 770,30000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51 868,40000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4 915,41086</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4 887,40000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Создание условий для получения качественного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4 915,41086</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4 887,40000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01 1 03 01220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750,41086</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01 1 03 01220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750,41086</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проекта «Твой школьный бюджет» на </w:t>
            </w:r>
            <w:r w:rsidRPr="00D36067">
              <w:rPr>
                <w:color w:val="000000"/>
                <w:sz w:val="16"/>
                <w:szCs w:val="16"/>
              </w:rPr>
              <w:lastRenderedPageBreak/>
              <w:t>территории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01 1 03 22230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01 1 03 22230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proofErr w:type="gramStart"/>
            <w:r w:rsidRPr="00D36067">
              <w:rPr>
                <w:color w:val="000000"/>
                <w:sz w:val="16"/>
                <w:szCs w:val="16"/>
              </w:rPr>
              <w:t>C</w:t>
            </w:r>
            <w:proofErr w:type="gramEnd"/>
            <w:r w:rsidRPr="00D36067">
              <w:rPr>
                <w:color w:val="000000"/>
                <w:sz w:val="16"/>
                <w:szCs w:val="16"/>
              </w:rPr>
              <w:t>убсидии</w:t>
            </w:r>
            <w:proofErr w:type="spellEnd"/>
            <w:r w:rsidRPr="00D36067">
              <w:rPr>
                <w:color w:val="000000"/>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1 03 L3041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3 691,20000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3 491,90000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3 590,00000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1 03 L3041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3 691,20000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3 491,90000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3 590,00000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54 979,60000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46 882,90000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46 882,90000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14 593,80000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7 270,20000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7 270,20000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5 359,20000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5 359,20000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69,90000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автономным </w:t>
            </w:r>
            <w:r w:rsidRPr="00D36067">
              <w:rPr>
                <w:color w:val="000000"/>
                <w:sz w:val="16"/>
                <w:szCs w:val="16"/>
              </w:rPr>
              <w:lastRenderedPageBreak/>
              <w:t>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69,90000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7 331,70000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7 331,70000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38 677,20000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37 904,10000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37 904,10000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01 5 02 53031</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01 5 02 53031</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gramStart"/>
            <w:r w:rsidRPr="00D36067">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36067">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w:t>
            </w:r>
            <w:r w:rsidRPr="00D36067">
              <w:rPr>
                <w:color w:val="000000"/>
                <w:sz w:val="16"/>
                <w:szCs w:val="16"/>
              </w:rPr>
              <w:lastRenderedPageBreak/>
              <w:t>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26 518,30000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26 518,30000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36067">
              <w:rPr>
                <w:color w:val="000000"/>
                <w:sz w:val="16"/>
                <w:szCs w:val="16"/>
              </w:rPr>
              <w:t>обучающимся</w:t>
            </w:r>
            <w:proofErr w:type="gramEnd"/>
            <w:r w:rsidRPr="00D36067">
              <w:rPr>
                <w:color w:val="000000"/>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1 211,30000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1 211,30000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1 211,30000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1 131,30000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1 131,30000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1 131,30000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01 5 02 70630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01 5 02 70630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01 5 02 72080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01 5 02 72080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межбюджетные трансферты  бюджетам муниципальных районов Новгородской </w:t>
            </w:r>
            <w:proofErr w:type="gramStart"/>
            <w:r w:rsidRPr="00D36067">
              <w:rPr>
                <w:color w:val="000000"/>
                <w:sz w:val="16"/>
                <w:szCs w:val="16"/>
              </w:rPr>
              <w:t>области</w:t>
            </w:r>
            <w:proofErr w:type="gramEnd"/>
            <w:r w:rsidRPr="00D36067">
              <w:rPr>
                <w:color w:val="000000"/>
                <w:sz w:val="16"/>
                <w:szCs w:val="16"/>
              </w:rPr>
              <w:t xml:space="preserve">  на организацию бесплатной перевозки обучающихся общеобразовательных организаций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01 5 02 72380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01 5 02 72380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приобретение </w:t>
            </w:r>
            <w:r w:rsidRPr="00D36067">
              <w:rPr>
                <w:color w:val="000000"/>
                <w:sz w:val="16"/>
                <w:szCs w:val="16"/>
              </w:rPr>
              <w:lastRenderedPageBreak/>
              <w:t>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S2080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S2080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иных межбюджетных трансфертов  бюджетам муниципальных районов Новгородской </w:t>
            </w:r>
            <w:proofErr w:type="gramStart"/>
            <w:r w:rsidRPr="00D36067">
              <w:rPr>
                <w:color w:val="000000"/>
                <w:sz w:val="16"/>
                <w:szCs w:val="16"/>
              </w:rPr>
              <w:t>области</w:t>
            </w:r>
            <w:proofErr w:type="gramEnd"/>
            <w:r w:rsidRPr="00D36067">
              <w:rPr>
                <w:color w:val="000000"/>
                <w:sz w:val="16"/>
                <w:szCs w:val="16"/>
              </w:rPr>
              <w:t xml:space="preserve">  на организацию бесплатной перевозки обучающихся общеобразовательных организаций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S2380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S2380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«Современная школа»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1 623,60000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1 623,60000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1 623,60000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70020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70020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71370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71370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«Цифровая образовательная среда»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71380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71380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межбюджетные </w:t>
            </w:r>
            <w:r w:rsidRPr="00D36067">
              <w:rPr>
                <w:color w:val="000000"/>
                <w:sz w:val="16"/>
                <w:szCs w:val="16"/>
              </w:rPr>
              <w:lastRenderedPageBreak/>
              <w:t>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72340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72340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Дополнительное образование детей</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774</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4 530,63428</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2 852,50000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2 852,50000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4 530,63428</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2 852,50000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2 852,50000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342,31428</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01 2 01 22220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01 2 01 22220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имущественного комплекса в соответствии с нормативными требованиями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01 2 03 01230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01 2 03 01230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4 188,32000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2 852,50000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2 852,50000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4 115,32000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2 779,50000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2 779,50000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Обеспечение деятельности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01 5 01 01230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2 285,32000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01 5 01 01230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2 285,32000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r>
      <w:tr w:rsidR="00D36067" w:rsidRPr="00D36067" w:rsidTr="00F123E3">
        <w:trPr>
          <w:trHeight w:val="227"/>
        </w:trPr>
        <w:tc>
          <w:tcPr>
            <w:tcW w:w="2127"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Молодежная политика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774</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545,48100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451,46200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450,48100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545,48100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451,46200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450,48100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w:t>
            </w:r>
            <w:r w:rsidRPr="00D36067">
              <w:rPr>
                <w:color w:val="000000"/>
                <w:sz w:val="16"/>
                <w:szCs w:val="16"/>
              </w:rPr>
              <w:lastRenderedPageBreak/>
              <w:t>«Развитие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545,48100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451,46200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450,48100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Обеспечение выполнения муниципальных заданий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545,48100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451,46200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450,48100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Организация летнего отдыха детей  и подростков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545,48100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451,46200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450,48100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41,05400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41,17817</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41,26056</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504,42700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410,28383</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409,22044</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образования</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774</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09</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9 169,38385</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8 023,70000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8 023,70000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9 169,38385</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8 023,70000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8 023,70000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Повышение эффективности и качества услуг в сфере общего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w:t>
            </w:r>
            <w:r w:rsidRPr="00D36067">
              <w:rPr>
                <w:color w:val="000000"/>
                <w:sz w:val="16"/>
                <w:szCs w:val="16"/>
              </w:rPr>
              <w:lastRenderedPageBreak/>
              <w:t>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330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9 062,78385</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8 023,70000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8 023,70000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6 486,80000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5 549,50000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5 549,50000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01 5 01 01350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01 5 01 01350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937,30000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937,30000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36067">
              <w:rPr>
                <w:color w:val="000000"/>
                <w:sz w:val="16"/>
                <w:szCs w:val="16"/>
              </w:rPr>
              <w:t>обучающимся</w:t>
            </w:r>
            <w:proofErr w:type="gramEnd"/>
            <w:r w:rsidRPr="00D36067">
              <w:rPr>
                <w:color w:val="000000"/>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72,80000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72,80000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72,80000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комитета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2 501,48385</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2 399,70000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2 399,70000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1 995,48385</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1 912,68385</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1 810,90000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1 810,90000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496,50000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496,50000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496,50000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Социальная политика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774</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12 347,30000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12 347,30000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12 347,30000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Охрана семьи и детства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774</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12 347,30000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12 347,30000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12 347,30000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12 347,30000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12 347,30000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12 347,30000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01 4 02 70600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01 4 02 70600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w:t>
            </w:r>
            <w:r w:rsidRPr="00D36067">
              <w:rPr>
                <w:color w:val="000000"/>
                <w:sz w:val="16"/>
                <w:szCs w:val="16"/>
              </w:rPr>
              <w:lastRenderedPageBreak/>
              <w:t>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36067">
              <w:rPr>
                <w:color w:val="000000"/>
                <w:sz w:val="16"/>
                <w:szCs w:val="16"/>
              </w:rPr>
              <w:t>обучающимся</w:t>
            </w:r>
            <w:proofErr w:type="gramEnd"/>
            <w:r w:rsidRPr="00D36067">
              <w:rPr>
                <w:color w:val="000000"/>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6 679,90000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6 679,90000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6 679,90000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774</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5 074,00000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5 074,00000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5 074,00000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Комитет финансов Администрации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27 781,53850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26 186,25000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29 860,75000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Общегосударственные вопросы</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5 075,63850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8 838,75000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12 545,35000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207,25000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207,25000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207,25000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10 0 00 00000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w:t>
            </w:r>
            <w:r w:rsidRPr="00D36067">
              <w:rPr>
                <w:color w:val="000000"/>
                <w:sz w:val="16"/>
                <w:szCs w:val="16"/>
              </w:rPr>
              <w:lastRenderedPageBreak/>
              <w:t>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10 2 00 00000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10 2 02 00000</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ind w:right="-108"/>
              <w:rPr>
                <w:color w:val="000000"/>
                <w:sz w:val="16"/>
                <w:szCs w:val="16"/>
              </w:rPr>
            </w:pPr>
            <w:r w:rsidRPr="00D36067">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Субвенции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530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10 2 02 70650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Субвенции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10 2 02 70650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530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b/>
                <w:bCs/>
                <w:color w:val="000000"/>
                <w:sz w:val="16"/>
                <w:szCs w:val="16"/>
              </w:rPr>
            </w:pPr>
            <w:r w:rsidRPr="00D36067">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06</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4 768,38850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4 499,20000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4 425,00000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4 768,38850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4 499,20000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4 425,00000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4 768,38850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4 499,20000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4 425,00000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Обеспечение деятельности комитета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4 768,38850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4 499,20000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4 425,00000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4 763,18850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4 494,00000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4 419,80000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4 542,18850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4 273,00000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4 273,00000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10 1 05 01000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146,80000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10 1 05 70280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b/>
                <w:bCs/>
                <w:color w:val="000000"/>
                <w:sz w:val="16"/>
                <w:szCs w:val="16"/>
              </w:rPr>
            </w:pPr>
            <w:r w:rsidRPr="00D36067">
              <w:rPr>
                <w:b/>
                <w:bCs/>
                <w:color w:val="000000"/>
                <w:sz w:val="16"/>
                <w:szCs w:val="16"/>
              </w:rPr>
              <w:t>Резервные фонды</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314,80000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314,80000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Резервные фонды местных администраций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97 9 00 21130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Резервные средства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97 9 00 21130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870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общегосударственные вопросы</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13</w:t>
            </w:r>
          </w:p>
        </w:tc>
        <w:tc>
          <w:tcPr>
            <w:tcW w:w="1419"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3 817,50000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7 598,30000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3 817,50000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7 598,30000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Условно утвержденные расходы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3 817,50000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7 598,30000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Резервные средства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97 9 00 99990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870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3 817,50000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7 598,30000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b/>
                <w:bCs/>
                <w:color w:val="000000"/>
                <w:sz w:val="16"/>
                <w:szCs w:val="16"/>
              </w:rPr>
            </w:pPr>
            <w:r w:rsidRPr="00D36067">
              <w:rPr>
                <w:b/>
                <w:bCs/>
                <w:color w:val="000000"/>
                <w:sz w:val="16"/>
                <w:szCs w:val="16"/>
              </w:rPr>
              <w:t>Национальная оборона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475,60000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491,00000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507,70000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b/>
                <w:bCs/>
                <w:color w:val="000000"/>
                <w:sz w:val="16"/>
                <w:szCs w:val="16"/>
              </w:rPr>
            </w:pPr>
            <w:r w:rsidRPr="00D36067">
              <w:rPr>
                <w:b/>
                <w:bCs/>
                <w:color w:val="000000"/>
                <w:sz w:val="16"/>
                <w:szCs w:val="16"/>
              </w:rPr>
              <w:t>Мобилизационная и вневойсковая подготовка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475,60000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491,00000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507,70000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ind w:right="-108"/>
              <w:rPr>
                <w:color w:val="000000"/>
                <w:sz w:val="16"/>
                <w:szCs w:val="16"/>
              </w:rPr>
            </w:pPr>
            <w:r w:rsidRPr="00D36067">
              <w:rPr>
                <w:color w:val="000000"/>
                <w:sz w:val="16"/>
                <w:szCs w:val="16"/>
              </w:rPr>
              <w:t>Осуществление первичного воинского учета органами местного самоуправления поселений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10 2 02 51180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Субвенции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10 2 02 51180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530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Жилищно-коммунальное хозяйство</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100,60000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Жилищное хозяйство</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100,60000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Подпрограмма "Ремонт и содержание муниципальных жилых </w:t>
            </w:r>
            <w:r w:rsidRPr="00D36067">
              <w:rPr>
                <w:color w:val="000000"/>
                <w:sz w:val="16"/>
                <w:szCs w:val="16"/>
              </w:rPr>
              <w:lastRenderedPageBreak/>
              <w:t>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lastRenderedPageBreak/>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hideMark/>
          </w:tcPr>
          <w:p w:rsidR="00D36067" w:rsidRPr="00D36067" w:rsidRDefault="00D36067" w:rsidP="00F123E3">
            <w:pPr>
              <w:rPr>
                <w:color w:val="000000"/>
                <w:sz w:val="16"/>
                <w:szCs w:val="16"/>
              </w:rPr>
            </w:pPr>
            <w:r w:rsidRPr="00D36067">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04 2 02 99970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04 2 02 99970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Образование</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5,10000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образования</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09</w:t>
            </w:r>
          </w:p>
        </w:tc>
        <w:tc>
          <w:tcPr>
            <w:tcW w:w="1419"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5,10000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10 3 00 00000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10 3 05 00000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10 3 05 21110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10 3 05 21110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b/>
                <w:bCs/>
                <w:color w:val="000000"/>
                <w:sz w:val="16"/>
                <w:szCs w:val="16"/>
              </w:rPr>
            </w:pPr>
            <w:r w:rsidRPr="00D36067">
              <w:rPr>
                <w:b/>
                <w:bCs/>
                <w:color w:val="000000"/>
                <w:sz w:val="16"/>
                <w:szCs w:val="16"/>
              </w:rPr>
              <w:t xml:space="preserve">Обслуживание государственного и </w:t>
            </w:r>
            <w:r w:rsidRPr="00D36067">
              <w:rPr>
                <w:b/>
                <w:bCs/>
                <w:color w:val="000000"/>
                <w:sz w:val="16"/>
                <w:szCs w:val="16"/>
              </w:rPr>
              <w:lastRenderedPageBreak/>
              <w:t>муниципального долга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13</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61,90000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119,20000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b/>
                <w:bCs/>
                <w:color w:val="000000"/>
                <w:sz w:val="16"/>
                <w:szCs w:val="16"/>
              </w:rPr>
            </w:pPr>
            <w:r w:rsidRPr="00D36067">
              <w:rPr>
                <w:b/>
                <w:bCs/>
                <w:color w:val="000000"/>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13</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61,90000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119,20000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10 0 00 00000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10 1 00 00000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10 1 01 00000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Обслуживание внутреннего муниципального долга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10 1 01 21120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Обслуживание муниципального долга</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2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10 1 01 21120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730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14</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22 097,60000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16 794,60000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16 688,50000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b/>
                <w:bCs/>
                <w:color w:val="000000"/>
                <w:sz w:val="16"/>
                <w:szCs w:val="16"/>
              </w:rPr>
            </w:pPr>
            <w:r w:rsidRPr="00D36067">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792</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14</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1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22 097,60000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16 794,60000</w:t>
            </w:r>
          </w:p>
        </w:tc>
        <w:tc>
          <w:tcPr>
            <w:tcW w:w="1242"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16 688,50000</w:t>
            </w:r>
          </w:p>
        </w:tc>
      </w:tr>
      <w:tr w:rsidR="00D36067" w:rsidRPr="00D36067" w:rsidTr="00F123E3">
        <w:trPr>
          <w:trHeight w:val="227"/>
        </w:trPr>
        <w:tc>
          <w:tcPr>
            <w:tcW w:w="2127"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10 0 00 00000</w:t>
            </w:r>
          </w:p>
        </w:tc>
        <w:tc>
          <w:tcPr>
            <w:tcW w:w="523"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10 2 00 00000</w:t>
            </w:r>
          </w:p>
        </w:tc>
        <w:tc>
          <w:tcPr>
            <w:tcW w:w="523"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Выравнивание уровня бюджетной обеспеченности поселений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10 2 01 00000</w:t>
            </w:r>
          </w:p>
        </w:tc>
        <w:tc>
          <w:tcPr>
            <w:tcW w:w="523"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Выравнивание бюджетной обеспеченности поселений</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10 2 01 70100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lastRenderedPageBreak/>
              <w:t>Дотации</w:t>
            </w:r>
          </w:p>
        </w:tc>
        <w:tc>
          <w:tcPr>
            <w:tcW w:w="56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792</w:t>
            </w:r>
          </w:p>
        </w:tc>
        <w:tc>
          <w:tcPr>
            <w:tcW w:w="50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2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1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10 2 01 70100</w:t>
            </w:r>
          </w:p>
        </w:tc>
        <w:tc>
          <w:tcPr>
            <w:tcW w:w="523"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510</w:t>
            </w:r>
          </w:p>
        </w:tc>
        <w:tc>
          <w:tcPr>
            <w:tcW w:w="1353"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42"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127" w:type="dxa"/>
            <w:shd w:val="clear" w:color="auto" w:fill="auto"/>
            <w:vAlign w:val="center"/>
            <w:hideMark/>
          </w:tcPr>
          <w:p w:rsidR="00D36067" w:rsidRPr="00D36067" w:rsidRDefault="00D36067" w:rsidP="00F123E3">
            <w:pPr>
              <w:jc w:val="both"/>
              <w:rPr>
                <w:b/>
                <w:bCs/>
                <w:color w:val="000000"/>
                <w:sz w:val="16"/>
                <w:szCs w:val="16"/>
              </w:rPr>
            </w:pPr>
            <w:r w:rsidRPr="00D36067">
              <w:rPr>
                <w:b/>
                <w:bCs/>
                <w:color w:val="000000"/>
                <w:sz w:val="16"/>
                <w:szCs w:val="16"/>
              </w:rPr>
              <w:t>Всего расходов</w:t>
            </w:r>
          </w:p>
        </w:tc>
        <w:tc>
          <w:tcPr>
            <w:tcW w:w="56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0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1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23"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53"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343 557,33514</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255 918,59879</w:t>
            </w:r>
          </w:p>
        </w:tc>
        <w:tc>
          <w:tcPr>
            <w:tcW w:w="1242" w:type="dxa"/>
            <w:shd w:val="clear" w:color="auto" w:fill="auto"/>
            <w:noWrap/>
            <w:vAlign w:val="bottom"/>
            <w:hideMark/>
          </w:tcPr>
          <w:p w:rsidR="00D36067" w:rsidRPr="00D36067" w:rsidRDefault="00D36067" w:rsidP="00F123E3">
            <w:pPr>
              <w:ind w:right="-107"/>
              <w:rPr>
                <w:b/>
                <w:bCs/>
                <w:color w:val="000000"/>
                <w:sz w:val="16"/>
                <w:szCs w:val="16"/>
              </w:rPr>
            </w:pPr>
            <w:r w:rsidRPr="00D36067">
              <w:rPr>
                <w:b/>
                <w:bCs/>
                <w:color w:val="000000"/>
                <w:sz w:val="16"/>
                <w:szCs w:val="16"/>
              </w:rPr>
              <w:t>257 840,91086</w:t>
            </w:r>
          </w:p>
        </w:tc>
      </w:tr>
    </w:tbl>
    <w:p w:rsidR="00D36067" w:rsidRPr="00D36067" w:rsidRDefault="00D36067" w:rsidP="00D36067">
      <w:pPr>
        <w:autoSpaceDE w:val="0"/>
        <w:autoSpaceDN w:val="0"/>
        <w:adjustRightInd w:val="0"/>
        <w:ind w:firstLine="709"/>
        <w:rPr>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29"/>
        <w:gridCol w:w="490"/>
        <w:gridCol w:w="1490"/>
        <w:gridCol w:w="515"/>
        <w:gridCol w:w="1328"/>
        <w:gridCol w:w="1276"/>
        <w:gridCol w:w="1276"/>
      </w:tblGrid>
      <w:tr w:rsidR="00D36067" w:rsidRPr="00D36067" w:rsidTr="00F123E3">
        <w:trPr>
          <w:trHeight w:val="227"/>
        </w:trPr>
        <w:tc>
          <w:tcPr>
            <w:tcW w:w="9639" w:type="dxa"/>
            <w:gridSpan w:val="8"/>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 xml:space="preserve">          </w:t>
            </w:r>
            <w:bookmarkStart w:id="4" w:name="RANGE!A1:H574"/>
            <w:r w:rsidRPr="00D36067">
              <w:rPr>
                <w:color w:val="000000"/>
                <w:sz w:val="16"/>
                <w:szCs w:val="16"/>
              </w:rPr>
              <w:t>Приложение 7</w:t>
            </w:r>
            <w:bookmarkEnd w:id="4"/>
          </w:p>
        </w:tc>
      </w:tr>
      <w:tr w:rsidR="00D36067" w:rsidRPr="00D36067" w:rsidTr="00F123E3">
        <w:trPr>
          <w:trHeight w:val="227"/>
        </w:trPr>
        <w:tc>
          <w:tcPr>
            <w:tcW w:w="9639" w:type="dxa"/>
            <w:gridSpan w:val="8"/>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к решению Думы муниципального района</w:t>
            </w:r>
          </w:p>
        </w:tc>
      </w:tr>
      <w:tr w:rsidR="00D36067" w:rsidRPr="00D36067" w:rsidTr="00F123E3">
        <w:trPr>
          <w:trHeight w:val="227"/>
        </w:trPr>
        <w:tc>
          <w:tcPr>
            <w:tcW w:w="9639" w:type="dxa"/>
            <w:gridSpan w:val="8"/>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"О бюджете Любытинского муниципального района</w:t>
            </w:r>
          </w:p>
        </w:tc>
      </w:tr>
      <w:tr w:rsidR="00D36067" w:rsidRPr="00D36067" w:rsidTr="00F123E3">
        <w:trPr>
          <w:trHeight w:val="227"/>
        </w:trPr>
        <w:tc>
          <w:tcPr>
            <w:tcW w:w="2835" w:type="dxa"/>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p>
        </w:tc>
        <w:tc>
          <w:tcPr>
            <w:tcW w:w="429"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490"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1490"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515"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1328"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c>
          <w:tcPr>
            <w:tcW w:w="1276"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r>
      <w:tr w:rsidR="00D36067" w:rsidRPr="00D36067" w:rsidTr="00F123E3">
        <w:trPr>
          <w:trHeight w:val="227"/>
        </w:trPr>
        <w:tc>
          <w:tcPr>
            <w:tcW w:w="9639" w:type="dxa"/>
            <w:gridSpan w:val="8"/>
            <w:tcBorders>
              <w:top w:val="nil"/>
              <w:left w:val="nil"/>
              <w:bottom w:val="nil"/>
              <w:right w:val="nil"/>
            </w:tcBorders>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2022 год  и на плановый период 2023 и 2024 годов                                                          </w:t>
            </w:r>
          </w:p>
        </w:tc>
      </w:tr>
      <w:tr w:rsidR="00D36067" w:rsidRPr="00D36067" w:rsidTr="00F123E3">
        <w:trPr>
          <w:trHeight w:val="227"/>
        </w:trPr>
        <w:tc>
          <w:tcPr>
            <w:tcW w:w="7087" w:type="dxa"/>
            <w:gridSpan w:val="6"/>
            <w:tcBorders>
              <w:top w:val="nil"/>
              <w:left w:val="nil"/>
              <w:bottom w:val="nil"/>
              <w:right w:val="nil"/>
            </w:tcBorders>
            <w:shd w:val="clear" w:color="auto" w:fill="auto"/>
            <w:vAlign w:val="bottom"/>
            <w:hideMark/>
          </w:tcPr>
          <w:p w:rsidR="00D36067" w:rsidRPr="00D36067" w:rsidRDefault="00D36067" w:rsidP="00F123E3">
            <w:pPr>
              <w:jc w:val="center"/>
              <w:rPr>
                <w:b/>
                <w:bCs/>
                <w:color w:val="000000"/>
                <w:sz w:val="16"/>
                <w:szCs w:val="16"/>
              </w:rPr>
            </w:pPr>
          </w:p>
        </w:tc>
        <w:tc>
          <w:tcPr>
            <w:tcW w:w="1276" w:type="dxa"/>
            <w:tcBorders>
              <w:top w:val="nil"/>
              <w:left w:val="nil"/>
              <w:bottom w:val="nil"/>
              <w:right w:val="nil"/>
            </w:tcBorders>
            <w:shd w:val="clear" w:color="auto" w:fill="auto"/>
            <w:noWrap/>
            <w:vAlign w:val="bottom"/>
            <w:hideMark/>
          </w:tcPr>
          <w:p w:rsidR="00D36067" w:rsidRPr="00D36067" w:rsidRDefault="00D36067" w:rsidP="00F123E3">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r>
      <w:tr w:rsidR="00D36067" w:rsidRPr="00D36067" w:rsidTr="00F123E3">
        <w:trPr>
          <w:trHeight w:val="227"/>
        </w:trPr>
        <w:tc>
          <w:tcPr>
            <w:tcW w:w="2835" w:type="dxa"/>
            <w:tcBorders>
              <w:top w:val="nil"/>
              <w:left w:val="nil"/>
              <w:bottom w:val="single" w:sz="4" w:space="0" w:color="auto"/>
              <w:right w:val="nil"/>
            </w:tcBorders>
            <w:shd w:val="clear" w:color="auto" w:fill="auto"/>
            <w:vAlign w:val="bottom"/>
            <w:hideMark/>
          </w:tcPr>
          <w:p w:rsidR="00D36067" w:rsidRPr="00D36067" w:rsidRDefault="00D36067" w:rsidP="00F123E3">
            <w:pPr>
              <w:rPr>
                <w:color w:val="000000"/>
                <w:sz w:val="16"/>
                <w:szCs w:val="16"/>
              </w:rPr>
            </w:pPr>
          </w:p>
        </w:tc>
        <w:tc>
          <w:tcPr>
            <w:tcW w:w="429" w:type="dxa"/>
            <w:tcBorders>
              <w:top w:val="nil"/>
              <w:left w:val="nil"/>
              <w:bottom w:val="single" w:sz="4" w:space="0" w:color="auto"/>
              <w:right w:val="nil"/>
            </w:tcBorders>
            <w:shd w:val="clear" w:color="auto" w:fill="auto"/>
            <w:vAlign w:val="bottom"/>
            <w:hideMark/>
          </w:tcPr>
          <w:p w:rsidR="00D36067" w:rsidRPr="00D36067" w:rsidRDefault="00D36067" w:rsidP="00F123E3">
            <w:pPr>
              <w:jc w:val="center"/>
              <w:rPr>
                <w:color w:val="000000"/>
                <w:sz w:val="16"/>
                <w:szCs w:val="16"/>
              </w:rPr>
            </w:pPr>
          </w:p>
        </w:tc>
        <w:tc>
          <w:tcPr>
            <w:tcW w:w="490" w:type="dxa"/>
            <w:tcBorders>
              <w:top w:val="nil"/>
              <w:left w:val="nil"/>
              <w:bottom w:val="single" w:sz="4" w:space="0" w:color="auto"/>
              <w:right w:val="nil"/>
            </w:tcBorders>
            <w:shd w:val="clear" w:color="auto" w:fill="auto"/>
            <w:vAlign w:val="bottom"/>
            <w:hideMark/>
          </w:tcPr>
          <w:p w:rsidR="00D36067" w:rsidRPr="00D36067" w:rsidRDefault="00D36067" w:rsidP="00F123E3">
            <w:pPr>
              <w:jc w:val="center"/>
              <w:rPr>
                <w:color w:val="000000"/>
                <w:sz w:val="16"/>
                <w:szCs w:val="16"/>
              </w:rPr>
            </w:pPr>
          </w:p>
        </w:tc>
        <w:tc>
          <w:tcPr>
            <w:tcW w:w="1490" w:type="dxa"/>
            <w:tcBorders>
              <w:top w:val="nil"/>
              <w:left w:val="nil"/>
              <w:bottom w:val="single" w:sz="4" w:space="0" w:color="auto"/>
              <w:right w:val="nil"/>
            </w:tcBorders>
            <w:shd w:val="clear" w:color="auto" w:fill="auto"/>
            <w:vAlign w:val="bottom"/>
            <w:hideMark/>
          </w:tcPr>
          <w:p w:rsidR="00D36067" w:rsidRPr="00D36067" w:rsidRDefault="00D36067" w:rsidP="00F123E3">
            <w:pPr>
              <w:jc w:val="center"/>
              <w:rPr>
                <w:color w:val="000000"/>
                <w:sz w:val="16"/>
                <w:szCs w:val="16"/>
              </w:rPr>
            </w:pPr>
          </w:p>
        </w:tc>
        <w:tc>
          <w:tcPr>
            <w:tcW w:w="4395" w:type="dxa"/>
            <w:gridSpan w:val="4"/>
            <w:tcBorders>
              <w:top w:val="nil"/>
              <w:left w:val="nil"/>
              <w:bottom w:val="single" w:sz="4" w:space="0" w:color="auto"/>
              <w:right w:val="nil"/>
            </w:tcBorders>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Сумма (тыс. рублей)</w:t>
            </w:r>
          </w:p>
        </w:tc>
      </w:tr>
      <w:tr w:rsidR="00D36067" w:rsidRPr="00D36067" w:rsidTr="00F123E3">
        <w:trPr>
          <w:trHeight w:val="227"/>
        </w:trPr>
        <w:tc>
          <w:tcPr>
            <w:tcW w:w="2835" w:type="dxa"/>
            <w:tcBorders>
              <w:top w:val="single" w:sz="4" w:space="0" w:color="auto"/>
            </w:tcBorders>
            <w:shd w:val="clear" w:color="auto" w:fill="auto"/>
            <w:vAlign w:val="center"/>
            <w:hideMark/>
          </w:tcPr>
          <w:p w:rsidR="00D36067" w:rsidRPr="00D36067" w:rsidRDefault="00D36067" w:rsidP="00F123E3">
            <w:pPr>
              <w:jc w:val="center"/>
              <w:rPr>
                <w:b/>
                <w:bCs/>
                <w:color w:val="000000"/>
                <w:sz w:val="16"/>
                <w:szCs w:val="16"/>
              </w:rPr>
            </w:pPr>
            <w:r w:rsidRPr="00D36067">
              <w:rPr>
                <w:b/>
                <w:bCs/>
                <w:color w:val="000000"/>
                <w:sz w:val="16"/>
                <w:szCs w:val="16"/>
              </w:rPr>
              <w:t>Наименование</w:t>
            </w:r>
          </w:p>
        </w:tc>
        <w:tc>
          <w:tcPr>
            <w:tcW w:w="429"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proofErr w:type="spellStart"/>
            <w:r w:rsidRPr="00D36067">
              <w:rPr>
                <w:b/>
                <w:bCs/>
                <w:color w:val="000000"/>
                <w:sz w:val="16"/>
                <w:szCs w:val="16"/>
              </w:rPr>
              <w:t>Рз</w:t>
            </w:r>
            <w:proofErr w:type="spellEnd"/>
          </w:p>
        </w:tc>
        <w:tc>
          <w:tcPr>
            <w:tcW w:w="490"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proofErr w:type="gramStart"/>
            <w:r w:rsidRPr="00D36067">
              <w:rPr>
                <w:b/>
                <w:bCs/>
                <w:color w:val="000000"/>
                <w:sz w:val="16"/>
                <w:szCs w:val="16"/>
              </w:rPr>
              <w:t>ПР</w:t>
            </w:r>
            <w:proofErr w:type="gramEnd"/>
          </w:p>
        </w:tc>
        <w:tc>
          <w:tcPr>
            <w:tcW w:w="1490"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ЦСР</w:t>
            </w:r>
          </w:p>
        </w:tc>
        <w:tc>
          <w:tcPr>
            <w:tcW w:w="515"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ВР</w:t>
            </w:r>
          </w:p>
        </w:tc>
        <w:tc>
          <w:tcPr>
            <w:tcW w:w="1328"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2022 год</w:t>
            </w:r>
          </w:p>
        </w:tc>
        <w:tc>
          <w:tcPr>
            <w:tcW w:w="1276" w:type="dxa"/>
            <w:tcBorders>
              <w:top w:val="single" w:sz="4" w:space="0" w:color="auto"/>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2023 год</w:t>
            </w:r>
          </w:p>
        </w:tc>
        <w:tc>
          <w:tcPr>
            <w:tcW w:w="1276" w:type="dxa"/>
            <w:tcBorders>
              <w:top w:val="single" w:sz="4" w:space="0" w:color="auto"/>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2024 год</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Общегосударственные вопросы</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43 319,76187</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37 622,06334</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36 483,82931</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1 647,66000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1 279,60000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941,30000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91 0 00 00000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Глава муниципального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91 1 00 01000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91 1 00 01000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55,00000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r w:rsidRPr="00D36067">
              <w:rPr>
                <w:color w:val="000000"/>
                <w:sz w:val="16"/>
                <w:szCs w:val="16"/>
              </w:rPr>
              <w:t>Дума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93 0 00 00000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Думы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93 1 00 01000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93 1 00 01000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24 619,43327</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20 835,37534</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16 329,04131</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b/>
                <w:bCs/>
                <w:color w:val="000000"/>
                <w:sz w:val="16"/>
                <w:szCs w:val="16"/>
              </w:rPr>
            </w:pPr>
            <w:r w:rsidRPr="00D36067">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24 412,18327</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20 628,12534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16 121,79131</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09 1 04 00000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Расходы на обеспечение функций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09 1 04 01000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09 1 04 01000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Подпрограмма "Обеспечение муниципального управления в </w:t>
            </w:r>
            <w:r w:rsidRPr="00D36067">
              <w:rPr>
                <w:rFonts w:ascii="Times New Roman CYR" w:hAnsi="Times New Roman CYR" w:cs="Times New Roman CYR"/>
                <w:color w:val="000000"/>
                <w:sz w:val="16"/>
                <w:szCs w:val="16"/>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24 360,18327</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20 628,12534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16 121,79131</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09 5 01 00000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24 360,18327</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20 628,12534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16 121,79131</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Расходы на обеспечение функций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22 580,33327</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18 882,97534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14 355,14131</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21 524,23327</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18 067,80000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13 523,60000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1 056,10000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815,17534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831,54131</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555,80000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577,30000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515,90000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1 154,25000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1 154,25000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1 154,25000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09 5 01 70650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09 5 01 70650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10 2 02 00000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207,25000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10 2 02 70280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Субвенции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10 2 02 70280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530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10 2 02 70650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Субвенции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10 2 02 70650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530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Судебная система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b/>
                <w:bCs/>
                <w:color w:val="000000"/>
                <w:sz w:val="16"/>
                <w:szCs w:val="16"/>
              </w:rPr>
            </w:pPr>
            <w:r w:rsidRPr="00D36067">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97 4 00 51200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97 4 00 51200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06</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5 926,58850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5 462,40000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5 388,20000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4 768,38850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4 499,20000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4 425,00000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4 768,38850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4 499,20000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4 425,00000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деятельности комитета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10 1 05 00000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4 768,38850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4 499,20000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4 425,00000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функций муниципальных органов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10 1 05 01000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4 763,18850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4 419,80000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10 1 05 01000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4 542,18850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4 273,00000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4 273,00000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10 1 05 01000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10 1 05 70280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10 1 05 70280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84 0 00 00000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Переданные полномочия  из бюджета Любытинского сельского поселения </w:t>
            </w:r>
            <w:proofErr w:type="gramStart"/>
            <w:r w:rsidRPr="00D36067">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36067">
              <w:rPr>
                <w:color w:val="000000"/>
                <w:sz w:val="16"/>
                <w:szCs w:val="16"/>
              </w:rPr>
              <w:t xml:space="preserve"> расходов на обеспечение деятельности органов  финансового (финансово-бюджетного) надзора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84 1 00 88020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84 1 00 88020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84 1 00 88020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Переданные полномочия  из бюджета </w:t>
            </w:r>
            <w:proofErr w:type="spellStart"/>
            <w:r w:rsidRPr="00D36067">
              <w:rPr>
                <w:rFonts w:ascii="Times New Roman CYR" w:hAnsi="Times New Roman CYR" w:cs="Times New Roman CYR"/>
                <w:color w:val="000000"/>
                <w:sz w:val="16"/>
                <w:szCs w:val="16"/>
              </w:rPr>
              <w:t>Неболчского</w:t>
            </w:r>
            <w:proofErr w:type="spellEnd"/>
            <w:r w:rsidRPr="00D36067">
              <w:rPr>
                <w:rFonts w:ascii="Times New Roman CYR" w:hAnsi="Times New Roman CYR" w:cs="Times New Roman CYR"/>
                <w:color w:val="000000"/>
                <w:sz w:val="16"/>
                <w:szCs w:val="16"/>
              </w:rPr>
              <w:t xml:space="preserve"> сельского поселения </w:t>
            </w:r>
            <w:proofErr w:type="gramStart"/>
            <w:r w:rsidRPr="00D36067">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36067">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84 2 00 63230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84 2 00 63230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84 2 00 63230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r w:rsidRPr="00D36067">
              <w:rPr>
                <w:color w:val="000000"/>
                <w:sz w:val="16"/>
                <w:szCs w:val="16"/>
              </w:rPr>
              <w:t>Контрольно-счетная палата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94 0 00 00000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934,20000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963,20000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963,20000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Председатель Контрольно-счетной палаты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94 1 00 01000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94 1 00 01000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Контрольно-счетной палаты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94 2 00 01000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94 2 00 01000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Аудитор Контрольно-счетной палаты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94 3 00 01000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352,20000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94 3 00 01000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352,20000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Резервные фонды</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314,80000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314,80000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r w:rsidRPr="00D36067">
              <w:rPr>
                <w:color w:val="000000"/>
                <w:sz w:val="16"/>
                <w:szCs w:val="16"/>
              </w:rPr>
              <w:t>Прочие  расходы, не отнесенные к муниципальным программам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Резервные фонды местных администраций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97 9 00 21130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Резервные средства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97 9 00 21130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870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Другие общегосударственные вопросы</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10 929,98010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9 672,88800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13 453,68800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b/>
                <w:bCs/>
                <w:color w:val="000000"/>
                <w:sz w:val="16"/>
                <w:szCs w:val="16"/>
              </w:rPr>
            </w:pPr>
            <w:r w:rsidRPr="00D36067">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7 477,20000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5 008,30000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5 008,30000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09 3  00 00000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09 3 03 00000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Реализация мероприятий подпрограммы "Поддержка территориального общественного </w:t>
            </w:r>
            <w:r w:rsidRPr="00D36067">
              <w:rPr>
                <w:rFonts w:ascii="Times New Roman CYR" w:hAnsi="Times New Roman CYR" w:cs="Times New Roman CYR"/>
                <w:color w:val="000000"/>
                <w:sz w:val="16"/>
                <w:szCs w:val="16"/>
              </w:rPr>
              <w:lastRenderedPageBreak/>
              <w:t>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09 3 03 99990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09 3 03 99990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выплаты населению</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09 3 03 99990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360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7 437,20000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4 968,30000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4 968,30000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09 5 01 00000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7 437,20000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4 968,30000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4 968,30000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учреждений по обеспечению хозяйственного обслуживания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09 5 01 01110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5 337,70000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09 5 01 01110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5 337,70000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1 460,10000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365,10000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365,10000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365,10000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848,25000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301,00000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Расширение телекоммуникационной инфраструктуры ОМСУ</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Поддержка в актуальном состоянии официальных сайтов ОМСУ</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Реализация мероприятий программы Любытинского муниципального района "Развитие информационного </w:t>
            </w:r>
            <w:r w:rsidRPr="00D36067">
              <w:rPr>
                <w:rFonts w:ascii="Times New Roman CYR" w:hAnsi="Times New Roman CYR" w:cs="Times New Roman CYR"/>
                <w:color w:val="000000"/>
                <w:sz w:val="16"/>
                <w:szCs w:val="16"/>
              </w:rPr>
              <w:lastRenderedPageBreak/>
              <w:t>общества в Любытинском муниципальном районе на 2017-2024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13 0 03 99990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13 0 03 99990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13 0 04 00000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13 0 04 99990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13 0 04 99990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13 0 06 00000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13 0 06 99990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13 0 06 99990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1 497,97510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1 497,97510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15 0 01 21250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97,97510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15 0 01 21250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7,97510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Уплата налогов, сборов и иных платежей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15 0 01 21250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850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Мероприятия по ремонту муниципального имущества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15 0 01 21340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15 0 01 21340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r w:rsidRPr="00D36067">
              <w:rPr>
                <w:color w:val="000000"/>
                <w:sz w:val="16"/>
                <w:szCs w:val="16"/>
              </w:rPr>
              <w:t>Взносы в Ассоциацию "Совет муниципальных образований"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96 0 00 00000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Членские взносы в ассоциацию поселений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96 1 00 82210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Уплата налогов, сборов и иных платежей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96 1 00 82210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850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r w:rsidRPr="00D36067">
              <w:rPr>
                <w:color w:val="000000"/>
                <w:sz w:val="16"/>
                <w:szCs w:val="16"/>
              </w:rPr>
              <w:t>Прочие  расходы, не отнесенные к муниципальным программам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901,96700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4 070,50000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7 851,30000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Почетный гражданин Любытинского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97 1 00 82230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выплаты населению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97 1 00 82230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360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Прочие расходы на выполнение функций органов местного самоуправления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97 1 00 83220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97 1 00 83220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выполнения решения суда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97 2 00 99990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648,96700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97 2 00 99990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598,96700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Уплата налогов, сборов и иных платежей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97 2 00 99990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850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Условно утвержденные расходы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97 9 00 99990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3 817,50000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7 598,30000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Резервные средства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97 9 00 99990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870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3 817,50000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7 598,30000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Национальная оборона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475,60000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491,00000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507,70000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Мобилизационная и вневойсковая подготовка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475,60000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491,00000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507,70000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Осуществление первичного воинского учета органами местного самоуправления поселений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10 2 02 51180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Субвенции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10 2 02 51180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530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Национальная безопасность и правоохранительная деятельность</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1 858,23000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1 818,80000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1 818,80000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1 858,23000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Приобретение муниципального имущества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15 0 01 21260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15 0 01 21260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r w:rsidRPr="00D36067">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98 0 00 00000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98 1 00 01120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98 1 00 01120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национальной безопасности и правоохранительной деятельности</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14</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"Противодействие коррупции в Любытинском </w:t>
            </w:r>
            <w:r w:rsidRPr="00D36067">
              <w:rPr>
                <w:color w:val="000000"/>
                <w:sz w:val="16"/>
                <w:szCs w:val="16"/>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09 4 03 99990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09 4 03 99990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антикоррупционного мониторинга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09 4 08 00000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09 4 08 99990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09 4 08 99990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Национальная экономика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29 776,40000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27 687,50000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28 055,10000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Сельское хозяйство и рыболовство</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58,90000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58,90000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58,90000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b/>
                <w:bCs/>
                <w:color w:val="000000"/>
                <w:sz w:val="16"/>
                <w:szCs w:val="16"/>
              </w:rPr>
            </w:pPr>
            <w:r w:rsidRPr="00D36067">
              <w:rPr>
                <w:rFonts w:ascii="Times New Roman CYR" w:hAnsi="Times New Roman CYR" w:cs="Times New Roman CYR"/>
                <w:b/>
                <w:bCs/>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b/>
                <w:bCs/>
                <w:color w:val="000000"/>
                <w:sz w:val="16"/>
                <w:szCs w:val="16"/>
              </w:rPr>
            </w:pPr>
            <w:r w:rsidRPr="00D36067">
              <w:rPr>
                <w:rFonts w:ascii="Times New Roman CYR" w:hAnsi="Times New Roman CYR" w:cs="Times New Roman CYR"/>
                <w:b/>
                <w:bCs/>
                <w:color w:val="000000"/>
                <w:sz w:val="16"/>
                <w:szCs w:val="16"/>
              </w:rPr>
              <w:t xml:space="preserve">Подпрограмма "Обеспечение </w:t>
            </w:r>
            <w:r w:rsidRPr="00D36067">
              <w:rPr>
                <w:rFonts w:ascii="Times New Roman CYR" w:hAnsi="Times New Roman CYR" w:cs="Times New Roman CYR"/>
                <w:b/>
                <w:bCs/>
                <w:color w:val="000000"/>
                <w:sz w:val="16"/>
                <w:szCs w:val="16"/>
              </w:rPr>
              <w:lastRenderedPageBreak/>
              <w:t>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lastRenderedPageBreak/>
              <w:t>Повышение кадрового потенциала в сельском хозяйстве</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05 4 01 00000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05 4 01 99990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w:t>
            </w:r>
            <w:proofErr w:type="gramStart"/>
            <w:r w:rsidRPr="00D36067">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97 3 00 70720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97 3 00 70720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Транспорт</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08</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b/>
                <w:bCs/>
                <w:color w:val="000000"/>
                <w:sz w:val="16"/>
                <w:szCs w:val="16"/>
              </w:rPr>
            </w:pPr>
            <w:r w:rsidRPr="00D36067">
              <w:rPr>
                <w:rFonts w:ascii="Times New Roman CYR" w:hAnsi="Times New Roman CYR" w:cs="Times New Roman CY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5 415,00000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5 415,00000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5 415,00000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97 5 00 23110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97 5 00 23110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Дорожное хозяйство (дорожные фонды)</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09</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23 614,50000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21 672,40000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22 040,00000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23 614,50000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21 672,40000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22 040,00000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gramStart"/>
            <w:r w:rsidRPr="00D36067">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23 614,50000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21 672,40000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22 040,00000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 xml:space="preserve">Содержание автомобильных дорог общего пользования, местного значения вне границ населенных </w:t>
            </w:r>
            <w:r w:rsidRPr="00D36067">
              <w:rPr>
                <w:color w:val="000000"/>
                <w:sz w:val="16"/>
                <w:szCs w:val="16"/>
              </w:rPr>
              <w:lastRenderedPageBreak/>
              <w:t>пунктов, в границах муниципального района и искусственных сооружений на них</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r w:rsidRPr="00D36067">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08 2 01 83230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08 2 01 83230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7 694,50000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6 672,40000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7 040,00000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на формирование муниципальных дорожных фондов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08 2 02 71510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5 926,00000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08 2 02 71510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5 926,00000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08 2 02 83240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1 456,60000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2 514,50000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2 882,10000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08 2 02 83240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1 456,60000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2 514,50000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2 882,10000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формирование муниципальных дорожных фондов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02 S1510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08 2 02 S1510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национальной  экономики</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12</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688,00000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541,20000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541,20000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11 0 00 00000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11 0 01 00000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11 0 01 99990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выплаты населению</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11 0 01 99990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360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12 0 00 00000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Финансовая поддержка субъектов малого и среднего предпринимательства в муниципальном районе</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12 0 01 00000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муниципальной  программы </w:t>
            </w:r>
            <w:r w:rsidRPr="00D36067">
              <w:rPr>
                <w:color w:val="000000"/>
                <w:sz w:val="16"/>
                <w:szCs w:val="16"/>
              </w:rPr>
              <w:lastRenderedPageBreak/>
              <w:t>Любытинского муниципального района "Развитие малого и среднего предпринимательства в Любытинском муниципальном районе на 2017-2025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12 0 01 99990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12 0 01 99990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15 0 01 21220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15 0 01 21220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D36067">
              <w:rPr>
                <w:color w:val="000000"/>
                <w:sz w:val="16"/>
                <w:szCs w:val="16"/>
              </w:rPr>
              <w:t>муници-пального</w:t>
            </w:r>
            <w:proofErr w:type="spellEnd"/>
            <w:proofErr w:type="gramEnd"/>
            <w:r w:rsidRPr="00D36067">
              <w:rPr>
                <w:color w:val="000000"/>
                <w:sz w:val="16"/>
                <w:szCs w:val="16"/>
              </w:rPr>
              <w:t xml:space="preserve"> района на 2022-2027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208,20000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208,20000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Внесение изменений в генеральный план и правила землепользования и застройки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16 0 01 21350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16 0 01 21350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16 0 02 21210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16 0 02 21210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16 0 03 21190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16 0 03 21190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Формирование земельных участков в целях развития жилищного строительства, включая комплексные </w:t>
            </w:r>
            <w:r w:rsidRPr="00D36067">
              <w:rPr>
                <w:color w:val="000000"/>
                <w:sz w:val="16"/>
                <w:szCs w:val="16"/>
              </w:rPr>
              <w:lastRenderedPageBreak/>
              <w:t>кадастровые работы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16 0 05 00000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D36067">
              <w:rPr>
                <w:color w:val="000000"/>
                <w:sz w:val="16"/>
                <w:szCs w:val="16"/>
              </w:rPr>
              <w:br/>
              <w:t>кадастровые работы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16 0 05 21380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16 0 05 21380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Жилищно-коммунальное хозяйство</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45 638,67716</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4 424,67644</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4 213,10354</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Жилищное хозяйство</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41 045,28295</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989,70000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989,70000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40 868,35805</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833,80000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04 2 00 00000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1 430,28900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833,80000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Ремонт и содержание муниципального жилого фонда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04 2 01 00000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946,48900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04 2 01 99990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946,48900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04 2 01 99990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946,48900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04 2 02 00000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04 2 02 99970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04 2 02 99970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383,20000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04 2 02 99970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Подпрограмма "Переселение граждан, проживающих на территории Любытинского </w:t>
            </w:r>
            <w:proofErr w:type="spellStart"/>
            <w:proofErr w:type="gramStart"/>
            <w:r w:rsidRPr="00D36067">
              <w:rPr>
                <w:rFonts w:ascii="Times New Roman CYR" w:hAnsi="Times New Roman CYR" w:cs="Times New Roman CYR"/>
                <w:color w:val="000000"/>
                <w:sz w:val="16"/>
                <w:szCs w:val="16"/>
              </w:rPr>
              <w:t>муни-ципального</w:t>
            </w:r>
            <w:proofErr w:type="spellEnd"/>
            <w:proofErr w:type="gramEnd"/>
            <w:r w:rsidRPr="00D36067">
              <w:rPr>
                <w:rFonts w:ascii="Times New Roman CYR" w:hAnsi="Times New Roman CYR" w:cs="Times New Roman CYR"/>
                <w:color w:val="000000"/>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04 4 00 00000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39 438,06905</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04 4 01 00000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Переселение граждан из аварийного жилищного фонда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04 4 01 21480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04 4 01 21480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«Обеспечение устойчивого сокращения непригодного для проживания жилищного фонда»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4 F3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39 004,54455</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бюджетам муниципальных образований на переселение граждан из аварийного жилищного фонда за </w:t>
            </w:r>
            <w:r w:rsidRPr="00D36067">
              <w:rPr>
                <w:color w:val="000000"/>
                <w:sz w:val="16"/>
                <w:szCs w:val="16"/>
              </w:rPr>
              <w:lastRenderedPageBreak/>
              <w:t>счет средств государственной корпорации - Фонда содействия реформированию жилищно-коммунального хозяйства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4 F3 67483</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37 834,40822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Бюджетные инвестиции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4 F3 67483</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37 834,40822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4 F3 67484</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1 170,13633</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4 F3 67484</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1 170,13633</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Обследование и оценка рыночной стоимости имущества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Коммунальное хозяйство</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3 040,43549</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2 732,00000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2 732,00000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476,43549</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Развитие газораспределительной сети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04 1 02 00000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D36067">
              <w:rPr>
                <w:rFonts w:ascii="Times New Roman CYR" w:hAnsi="Times New Roman CYR" w:cs="Times New Roman CYR"/>
                <w:color w:val="000000"/>
                <w:sz w:val="16"/>
                <w:szCs w:val="16"/>
              </w:rPr>
              <w:t>газопотребления</w:t>
            </w:r>
            <w:proofErr w:type="spellEnd"/>
            <w:r w:rsidRPr="00D36067">
              <w:rPr>
                <w:rFonts w:ascii="Times New Roman CYR" w:hAnsi="Times New Roman CYR" w:cs="Times New Roman CYR"/>
                <w:color w:val="000000"/>
                <w:sz w:val="16"/>
                <w:szCs w:val="16"/>
              </w:rPr>
              <w:t xml:space="preserve"> и газового оборудования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04 1 02 21170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04 1 02 21170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04 5 00 00000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232,43549</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w:t>
            </w:r>
            <w:r w:rsidRPr="00D36067">
              <w:rPr>
                <w:color w:val="000000"/>
                <w:sz w:val="16"/>
                <w:szCs w:val="16"/>
              </w:rPr>
              <w:lastRenderedPageBreak/>
              <w:t>нецентрализованного водоснабжения населения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04 5 01 00000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232,43549</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систем централизованного водоснабжения и водоотведения населенных пунктов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04 5 01 21310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232,43549</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04 5 01 21310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232,43549</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Компенсация затрат организациям, оказывающим гражданам услуги общих отделений бань</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15 0 01 21360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15 0 01 21360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835"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Благоустройство</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b/>
                <w:bCs/>
                <w:color w:val="000000"/>
                <w:sz w:val="16"/>
                <w:szCs w:val="16"/>
              </w:rPr>
            </w:pPr>
            <w:r w:rsidRPr="00D36067">
              <w:rPr>
                <w:rFonts w:ascii="Times New Roman CYR" w:hAnsi="Times New Roman CYR" w:cs="Times New Roman CY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1 552,95872</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702,97644</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491,40354</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L2990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15 0 01 L2990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Образование</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119 562,19571</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98 881,88100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98 979,00000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Дошкольное образование</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32 951,80000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27 004,50000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27 004,50000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32 951,80000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27 004,50000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27 004,50000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Модернизация  дошкольного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01 1 01 01210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01 1 01 01210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31 986,80000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27 004,50000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27 004,50000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15 166,20000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10 342,30000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10 342,30000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01 5 01 01210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10 370,50000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01 5 01 01210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10 370,50000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3 679,60000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3 679,60000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01 5 01 76190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126,20000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01 5 01 76190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126,20000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16 820,60000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16 662,20000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16 662,20000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proofErr w:type="gramStart"/>
            <w:r w:rsidRPr="00D36067">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36067">
              <w:rPr>
                <w:color w:val="000000"/>
                <w:sz w:val="16"/>
                <w:szCs w:val="16"/>
              </w:rPr>
              <w:t xml:space="preserve"> организацию </w:t>
            </w:r>
            <w:proofErr w:type="gramStart"/>
            <w:r w:rsidRPr="00D36067">
              <w:rPr>
                <w:color w:val="000000"/>
                <w:sz w:val="16"/>
                <w:szCs w:val="16"/>
              </w:rPr>
              <w:t>обучения</w:t>
            </w:r>
            <w:proofErr w:type="gramEnd"/>
            <w:r w:rsidRPr="00D36067">
              <w:rPr>
                <w:color w:val="000000"/>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16 171,60000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16 171,60000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36067">
              <w:rPr>
                <w:color w:val="000000"/>
                <w:sz w:val="16"/>
                <w:szCs w:val="16"/>
              </w:rPr>
              <w:t>обучающимся</w:t>
            </w:r>
            <w:proofErr w:type="gramEnd"/>
            <w:r w:rsidRPr="00D36067">
              <w:rPr>
                <w:color w:val="000000"/>
                <w:sz w:val="16"/>
                <w:szCs w:val="16"/>
              </w:rPr>
              <w:t xml:space="preserve"> (обучавшимся до дня выпуска) муниципальных </w:t>
            </w:r>
            <w:r w:rsidRPr="00D36067">
              <w:rPr>
                <w:color w:val="000000"/>
                <w:sz w:val="16"/>
                <w:szCs w:val="16"/>
              </w:rPr>
              <w:lastRenderedPageBreak/>
              <w:t>образовательных организаций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proofErr w:type="spellStart"/>
            <w:proofErr w:type="gramStart"/>
            <w:r w:rsidRPr="00D36067">
              <w:rPr>
                <w:rFonts w:ascii="Times New Roman CYR" w:hAnsi="Times New Roman CYR" w:cs="Times New Roman CYR"/>
                <w:color w:val="000000"/>
                <w:sz w:val="16"/>
                <w:szCs w:val="16"/>
              </w:rPr>
              <w:t>C</w:t>
            </w:r>
            <w:proofErr w:type="gramEnd"/>
            <w:r w:rsidRPr="00D36067">
              <w:rPr>
                <w:rFonts w:ascii="Times New Roman CYR" w:hAnsi="Times New Roman CYR" w:cs="Times New Roman CYR"/>
                <w:color w:val="000000"/>
                <w:sz w:val="16"/>
                <w:szCs w:val="16"/>
              </w:rPr>
              <w:t>о</w:t>
            </w:r>
            <w:proofErr w:type="spellEnd"/>
            <w:r w:rsidRPr="00D36067">
              <w:rPr>
                <w:rFonts w:ascii="Times New Roman CYR" w:hAnsi="Times New Roman CYR" w:cs="Times New Roman CYR"/>
                <w:color w:val="000000"/>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Общее образование</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59 895,01086</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51 770,30000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51 868,40000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59 895,01086</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51 770,30000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51 868,40000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4 915,41086</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4 887,40000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Создание условий для получения качественного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4 915,41086</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4 887,40000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01 1 03 01220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750,41086</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01 1 03 01220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750,41086</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проекта «Твой школьный бюджет» на территории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01 1 03 22230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01 1 03 22230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proofErr w:type="gramStart"/>
            <w:r w:rsidRPr="00D36067">
              <w:rPr>
                <w:color w:val="000000"/>
                <w:sz w:val="16"/>
                <w:szCs w:val="16"/>
              </w:rPr>
              <w:t>C</w:t>
            </w:r>
            <w:proofErr w:type="gramEnd"/>
            <w:r w:rsidRPr="00D36067">
              <w:rPr>
                <w:color w:val="000000"/>
                <w:sz w:val="16"/>
                <w:szCs w:val="16"/>
              </w:rPr>
              <w:t>убсидии</w:t>
            </w:r>
            <w:proofErr w:type="spellEnd"/>
            <w:r w:rsidRPr="00D36067">
              <w:rPr>
                <w:color w:val="000000"/>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1 03 L3041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3 691,20000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3 491,90000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3 590,00000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1 03 L3041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3 691,20000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3 491,90000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3 590,00000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54 979,60000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46 882,90000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46 882,90000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14 593,80000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7 270,20000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7 270,20000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01 5 01 01220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5 359,20000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01 5 01 01220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5 359,20000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69,90000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69,90000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7 331,70000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7 331,70000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38 677,20000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37 904,10000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37 904,10000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01 5 02 53031</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01 5 02 53031</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gramStart"/>
            <w:r w:rsidRPr="00D36067">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36067">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w:t>
            </w:r>
            <w:r w:rsidRPr="00D36067">
              <w:rPr>
                <w:color w:val="000000"/>
                <w:sz w:val="16"/>
                <w:szCs w:val="16"/>
              </w:rPr>
              <w:lastRenderedPageBreak/>
              <w:t>инвалидов с использованием дистанционных образовательных технологий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26 518,30000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26 518,30000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36067">
              <w:rPr>
                <w:color w:val="000000"/>
                <w:sz w:val="16"/>
                <w:szCs w:val="16"/>
              </w:rPr>
              <w:t>обучающимся</w:t>
            </w:r>
            <w:proofErr w:type="gramEnd"/>
            <w:r w:rsidRPr="00D36067">
              <w:rPr>
                <w:color w:val="000000"/>
                <w:sz w:val="16"/>
                <w:szCs w:val="16"/>
              </w:rPr>
              <w:t xml:space="preserve"> (обучавшимся до дня выпуска) муниципальных образовательных организаций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1 211,30000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1 211,30000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1 211,30000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1 131,30000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1 131,30000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1 131,30000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01 5 02 70630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01 5 02 70630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01 5 02 72080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01 5 02 72080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межбюджетные трансферты  бюджетам муниципальных районов Новгородской </w:t>
            </w:r>
            <w:proofErr w:type="gramStart"/>
            <w:r w:rsidRPr="00D36067">
              <w:rPr>
                <w:color w:val="000000"/>
                <w:sz w:val="16"/>
                <w:szCs w:val="16"/>
              </w:rPr>
              <w:t>области</w:t>
            </w:r>
            <w:proofErr w:type="gramEnd"/>
            <w:r w:rsidRPr="00D36067">
              <w:rPr>
                <w:color w:val="000000"/>
                <w:sz w:val="16"/>
                <w:szCs w:val="16"/>
              </w:rPr>
              <w:t xml:space="preserve">  на организацию бесплатной перевозки обучающихся общеобразовательных организаций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01 5 02 72380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01 5 02 72380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S2080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S2080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иных межбюджетных трансфертов  бюджетам муниципальных районов Новгородской </w:t>
            </w:r>
            <w:proofErr w:type="gramStart"/>
            <w:r w:rsidRPr="00D36067">
              <w:rPr>
                <w:color w:val="000000"/>
                <w:sz w:val="16"/>
                <w:szCs w:val="16"/>
              </w:rPr>
              <w:t>области</w:t>
            </w:r>
            <w:proofErr w:type="gramEnd"/>
            <w:r w:rsidRPr="00D36067">
              <w:rPr>
                <w:color w:val="000000"/>
                <w:sz w:val="16"/>
                <w:szCs w:val="16"/>
              </w:rPr>
              <w:t xml:space="preserve">  на организацию бесплатной перевозки обучающихся общеобразовательных организаций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S2380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S2380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«Современная школа»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1 623,60000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1 623,60000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1 623,60000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Обеспечение деятельности центров </w:t>
            </w:r>
            <w:r w:rsidRPr="00D36067">
              <w:rPr>
                <w:color w:val="000000"/>
                <w:sz w:val="16"/>
                <w:szCs w:val="16"/>
              </w:rPr>
              <w:lastRenderedPageBreak/>
              <w:t>образования цифрового и гуманитарного профилей в общеобразовательных муниципальных организациях области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70020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70020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71370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71370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«Цифровая образовательная среда»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71380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71380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72340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72340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Дополнительное образование детей</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03</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12 039,11100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8 746,50000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8 746,50000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4 530,63428</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2 852,50000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2 852,50000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342,31428</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персонифицированного финансирования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01 2 01 22220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01 2 01 22220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имущественного комплекса в соответствии с нормативными требованиями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01 2 03 01230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01 2 03 01230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w:t>
            </w:r>
            <w:r w:rsidRPr="00D36067">
              <w:rPr>
                <w:color w:val="000000"/>
                <w:sz w:val="16"/>
                <w:szCs w:val="16"/>
              </w:rPr>
              <w:lastRenderedPageBreak/>
              <w:t>муниципальной программы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4 188,32000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2 852,50000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2 852,50000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4 115,32000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2 779,50000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2 779,50000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01 5 01 01230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2 285,32000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01 5 01 01230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2 285,32000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художественного образования в сфере культуры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02 1 03 01310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hideMark/>
          </w:tcPr>
          <w:p w:rsidR="00D36067" w:rsidRPr="00D36067" w:rsidRDefault="00D36067" w:rsidP="00F123E3">
            <w:pPr>
              <w:jc w:val="center"/>
              <w:rPr>
                <w:rFonts w:ascii="Times New Roman CYR" w:hAnsi="Times New Roman CYR" w:cs="Times New Roman CYR"/>
                <w:color w:val="000000"/>
                <w:sz w:val="16"/>
                <w:szCs w:val="16"/>
              </w:rPr>
            </w:pPr>
          </w:p>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02 1 03 01310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737,20000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Муниципальная  программа Любытинского муниципального района «Развитие физической культуры и спорта в Любытинском </w:t>
            </w:r>
            <w:r w:rsidRPr="00D36067">
              <w:rPr>
                <w:color w:val="000000"/>
                <w:sz w:val="16"/>
                <w:szCs w:val="16"/>
              </w:rPr>
              <w:lastRenderedPageBreak/>
              <w:t>муниципальном районе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2 522,87672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lastRenderedPageBreak/>
              <w:t>Развитие отрасли физической культуры и спорта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2 522,87672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03 0 03 01410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1 614,77672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03 0 03 01410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1 614,77672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564,20000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564,20000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Молодежная политика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5 241,79000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3 326,88100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3 325,90000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546,48100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546,48100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546,48100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Организация летнего отдыха детей  и подростков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640,50000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546,48100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41,05400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41,17817</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41,26056</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599,44600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505,30283</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504,23944</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4 601,29000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2 780,40000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2 780,40000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02 1 06 00000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деятельности групп хозяйственного обслуживания и финансового, методического сопровождения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02 1 06 01350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казенных учреждений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02 1 06 01350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Подпрограмма "Вовлечение молодежи в социальную практику" муниципальной  программы Любытинского муниципального района «Развитие культуры и туризма </w:t>
            </w:r>
            <w:r w:rsidRPr="00D36067">
              <w:rPr>
                <w:color w:val="000000"/>
                <w:sz w:val="16"/>
                <w:szCs w:val="16"/>
              </w:rPr>
              <w:lastRenderedPageBreak/>
              <w:t>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02 2 00 00000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4 236,39000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системы молодежной политики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02 2 01 00000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4 236,39000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учреждений, обеспечивающих предоставление услуг в области молодежной политики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02 2 01 01240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hideMark/>
          </w:tcPr>
          <w:p w:rsidR="00D36067" w:rsidRPr="00D36067" w:rsidRDefault="00D36067" w:rsidP="00F123E3">
            <w:pPr>
              <w:jc w:val="center"/>
              <w:rPr>
                <w:rFonts w:ascii="Times New Roman CYR" w:hAnsi="Times New Roman CYR" w:cs="Times New Roman CYR"/>
                <w:color w:val="000000"/>
                <w:sz w:val="16"/>
                <w:szCs w:val="16"/>
              </w:rPr>
            </w:pPr>
          </w:p>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02 2 01 01240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Кластерный проект "Самый лучший день"</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02 2 01 01360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71,59000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02 2 01 01360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71,59000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02 2 01 71410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02 2 01 71410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1 668,20000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1 668,20000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02 3 00 00000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Организация патриотического воспитания населения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образования</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07</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09</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9 434,48385</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8 033,70000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8 033,70000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9 169,38385</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8 023,70000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8 023,70000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Повышение эффективности и качества услуг в сфере общего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w:t>
            </w:r>
            <w:r w:rsidRPr="00D36067">
              <w:rPr>
                <w:color w:val="000000"/>
                <w:sz w:val="16"/>
                <w:szCs w:val="16"/>
              </w:rPr>
              <w:lastRenderedPageBreak/>
              <w:t>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выплаты гражданам несоциального характера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330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9 062,78385</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8 023,70000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8 023,70000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6 486,80000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5 549,50000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5 549,50000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групп хозяйственного обслуживания и финансового, методического сопровождения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01 5 01 01350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01 5 01 01350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937,30000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937,30000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5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36067">
              <w:rPr>
                <w:color w:val="000000"/>
                <w:sz w:val="16"/>
                <w:szCs w:val="16"/>
              </w:rPr>
              <w:t>обучающимся</w:t>
            </w:r>
            <w:proofErr w:type="gramEnd"/>
            <w:r w:rsidRPr="00D36067">
              <w:rPr>
                <w:color w:val="000000"/>
                <w:sz w:val="16"/>
                <w:szCs w:val="16"/>
              </w:rPr>
              <w:t xml:space="preserve"> (обучавшимся до дня выпуска) муниципальных образовательных организаций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72,80000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72,80000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72,80000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комитета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2 501,48385</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2 399,70000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2 399,70000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функций муниципальных органов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1 995,48385</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выплаты персоналу государственных (муниципальных) </w:t>
            </w:r>
            <w:r w:rsidRPr="00D36067">
              <w:rPr>
                <w:color w:val="000000"/>
                <w:sz w:val="16"/>
                <w:szCs w:val="16"/>
              </w:rPr>
              <w:lastRenderedPageBreak/>
              <w:t>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1 912,68385</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1 810,90000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1 810,90000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82,80000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496,50000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496,50000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496,50000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Организационное обеспечение туризма в муниципальном районе</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02 1 07 00000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Подготовка, организация и участие в семинарах</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02 1 07 01370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02 1 07 01370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b/>
                <w:bCs/>
                <w:color w:val="000000"/>
                <w:sz w:val="16"/>
                <w:szCs w:val="16"/>
              </w:rPr>
            </w:pPr>
            <w:r w:rsidRPr="00D36067">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09 1 02 00000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09 1 02 21110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09 1 02 21110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 xml:space="preserve">Подпрограмма "Повышение эффективности бюджетных расходов Любытинского муниципального </w:t>
            </w:r>
            <w:r w:rsidRPr="00D36067">
              <w:rPr>
                <w:color w:val="000000"/>
                <w:sz w:val="16"/>
                <w:szCs w:val="16"/>
              </w:rPr>
              <w:lastRenderedPageBreak/>
              <w:t>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10 3 00 00000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10 3 05 00000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10 3 05 21110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10 3 05 21110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Культура, кинематография</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51 526,41573</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43 536,43001</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46 375,93001</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Культура </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08</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41 508,23001</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33 813,23001</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36 652,73001</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41 503,23001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33 808,23001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36 647,73001</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41 503,23001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33 808,23001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36 647,73001</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23 152,40000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19 772,90000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19 772,90000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учреждений культуры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02 1 01 01320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19 798,40000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02 1 01 01320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19 798,40000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826,60000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02 1 01 71410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826,60000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1 957,90000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1 957,90000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13 460,83001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10 713,43001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10 713,43001</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деятельности библиотек</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02 1 02 01340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12 277,14171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02 1 02 01340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12 277,14171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02 1 02 71410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02 1 02 71410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566,50000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566,50000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02 1 02 99990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02 1 02 99990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02 L5191</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02 L5191</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r>
      <w:tr w:rsidR="00D36067" w:rsidRPr="00D36067" w:rsidTr="00F123E3">
        <w:trPr>
          <w:trHeight w:val="227"/>
        </w:trPr>
        <w:tc>
          <w:tcPr>
            <w:tcW w:w="2835"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Сохранение культурного и исторического наследия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02 1 05 00000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3 411,70000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3 321,90000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3 293,21818</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музеев и постоянных выставок</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02 1 05 01330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3 295,70000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3 267,01818</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02 1 05 01330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3 295,70000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3 267,01818</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02 1 05 72300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02 1 05 72300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104,50000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05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05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"Культурная среда"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A1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1 478,30000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на техническое оснащение муниципальных музеев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A1 55900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A1 55900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на реконструкцию и капитальный ремонт муниципальных музеев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A1 55970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1 191,59800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A1 55970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1 191,59800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на реконструкцию и капитальный ремонт муниципальных музеев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A1 N5970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283,80000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A1 N5970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283,80000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бюджетам муниципальных районов на реконструкцию и капитальный ремонт муниципальных музеев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A1 S5970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2,90200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A1 S5970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2,90200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Муниципальная программа Любытинского муниципального </w:t>
            </w:r>
            <w:r w:rsidRPr="00D36067">
              <w:rPr>
                <w:color w:val="000000"/>
                <w:sz w:val="16"/>
                <w:szCs w:val="16"/>
              </w:rPr>
              <w:lastRenderedPageBreak/>
              <w:t>района "Профилактика терроризма и экстремизма в Любытинском муниципальном районе на 2022-2025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Другие вопросы в области культуры, кинематографии</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08</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10 018,18572</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9 723,20000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9 723,20000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10 018,18572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10 018,18572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02 1 06 00000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10 018,18572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9 723,20000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функций муниципальных органов </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1 675,98572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1 620,78572</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1 503,40000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1 503,40000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групп хозяйственного обслуживания и финансового, методического сопровождения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02 1 06 01350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8 291,60000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8 164,60000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8 164,60000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казенных учреждений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02 1 06 01350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8 205,60000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8 078,60000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8 078,60000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02 1 06 01350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86,00000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86,00000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02 1 06 71410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казенных учреждений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02 1 06 71410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Социальная политика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23 448,24800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22 433,24800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22 433,24800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Пенсионное обеспечение</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3 241,20000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b/>
                <w:bCs/>
                <w:color w:val="000000"/>
                <w:sz w:val="16"/>
                <w:szCs w:val="16"/>
              </w:rPr>
            </w:pPr>
            <w:r w:rsidRPr="00D36067">
              <w:rPr>
                <w:rFonts w:ascii="Times New Roman CYR" w:hAnsi="Times New Roman CYR" w:cs="Times New Roman CYR"/>
                <w:b/>
                <w:bCs/>
                <w:color w:val="000000"/>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развития </w:t>
            </w:r>
            <w:r w:rsidRPr="00D36067">
              <w:rPr>
                <w:rFonts w:ascii="Times New Roman CYR" w:hAnsi="Times New Roman CYR" w:cs="Times New Roman CYR"/>
                <w:b/>
                <w:bCs/>
                <w:color w:val="000000"/>
                <w:sz w:val="16"/>
                <w:szCs w:val="16"/>
              </w:rPr>
              <w:lastRenderedPageBreak/>
              <w:t>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09 0 00 00000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09 5 00 00000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09 5 02 00000</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Доплаты к пенсиям муниципальных служащих</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09 5 02 62010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09 5 02 62010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32,10000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09 5 02 62010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3 209,10000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3 209,10000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3 209,10000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Охрана семьи и детства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20 207,04800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19 192,04800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19 192,04800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18 808,60000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17 793,60000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17 793,60000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r w:rsidRPr="00D36067">
              <w:rPr>
                <w:rFonts w:ascii="Times New Roman CYR" w:hAnsi="Times New Roman CYR" w:cs="Times New Roman CYR"/>
                <w:color w:val="000000"/>
                <w:sz w:val="16"/>
                <w:szCs w:val="16"/>
              </w:rPr>
              <w:br w:type="page"/>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01 4 00 00000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6 501,30000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5 486,30000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5 486,30000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01 4 02 00000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6 501,30000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5 486,30000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5 486,30000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01 4 02 70600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01 4 02 70600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4 02 N0821</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01 4 02 N0821</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12 307,30000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Компенсация родительской платы родителям (законным представителям) детей, посещающих  образовательные организации, </w:t>
            </w:r>
            <w:r w:rsidRPr="00D36067">
              <w:rPr>
                <w:color w:val="000000"/>
                <w:sz w:val="16"/>
                <w:szCs w:val="16"/>
              </w:rPr>
              <w:lastRenderedPageBreak/>
              <w:t>реализующие образовательную программу дошкольного образования</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Публичные нормативные социальные выплаты гражданам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36067">
              <w:rPr>
                <w:color w:val="000000"/>
                <w:sz w:val="16"/>
                <w:szCs w:val="16"/>
              </w:rPr>
              <w:t>обучающимся</w:t>
            </w:r>
            <w:proofErr w:type="gramEnd"/>
            <w:r w:rsidRPr="00D36067">
              <w:rPr>
                <w:color w:val="000000"/>
                <w:sz w:val="16"/>
                <w:szCs w:val="16"/>
              </w:rPr>
              <w:t xml:space="preserve"> (обучавшимся до дня выпуска) муниципальных образовательных организаций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6 679,90000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6 679,90000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6 679,90000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5 074,00000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5 074,00000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5 074,00000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07 0 00 00000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rFonts w:ascii="Times New Roman CYR" w:hAnsi="Times New Roman CYR" w:cs="Times New Roman CYR"/>
                <w:color w:val="000000"/>
                <w:sz w:val="16"/>
                <w:szCs w:val="16"/>
              </w:rPr>
            </w:pPr>
            <w:proofErr w:type="gramStart"/>
            <w:r w:rsidRPr="00D36067">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07 0 01 00000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бюджетам муниципальных районов Новгородской области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07 0 01 L4970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07 0 01 L4970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 xml:space="preserve">Физическая культура и спорт </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5 827,20667</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2 166,50000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2 166,50000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 xml:space="preserve">Физическая культура </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3 111,84463</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2 166,50000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2 166,50000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3 111,84463</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2 166,50000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2 166,50000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03 0 01 99990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Развитие отрасли физической культуры и спорта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2 801,84463</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2 076,50000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2 076,50000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Обеспечение деятельности организаций дополнительного образования детей</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03 0 03 01410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03 0 03 01410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904,00000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учреждений в сфере физической культуры и спорта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03 0 03 01420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1 262,14463</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03 0 03 01420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1 262,14463</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r>
      <w:tr w:rsidR="00D36067" w:rsidRPr="00D36067" w:rsidTr="00F123E3">
        <w:trPr>
          <w:trHeight w:val="227"/>
        </w:trPr>
        <w:tc>
          <w:tcPr>
            <w:tcW w:w="2835" w:type="dxa"/>
            <w:shd w:val="clear" w:color="auto" w:fill="auto"/>
            <w:hideMark/>
          </w:tcPr>
          <w:p w:rsidR="00D36067" w:rsidRPr="00D36067" w:rsidRDefault="00D36067" w:rsidP="00F123E3">
            <w:pP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03 0 03 71410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500,80000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Массовый спорт</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11</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02</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2 715,36204</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"Спорт - норма жизни"</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Cубсидии</w:t>
            </w:r>
            <w:proofErr w:type="spellEnd"/>
            <w:r w:rsidRPr="00D36067">
              <w:rPr>
                <w:color w:val="000000"/>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D36067">
              <w:rPr>
                <w:color w:val="000000"/>
                <w:sz w:val="16"/>
                <w:szCs w:val="16"/>
              </w:rPr>
              <w:t>"(</w:t>
            </w:r>
            <w:proofErr w:type="gramEnd"/>
            <w:r w:rsidRPr="00D36067">
              <w:rPr>
                <w:color w:val="000000"/>
                <w:sz w:val="16"/>
                <w:szCs w:val="16"/>
              </w:rPr>
              <w:t>ГТО))</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52281</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52281</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Обслуживание государственного и муниципального долга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13</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61,90000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119,20000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Обслуживание государственного внутреннего и муниципального долга</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13</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27,00000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61,90000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119,20000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10 0 00 00000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10 1 00 00000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исполнения долговых обязательств Любытинского муниципального района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10 1 01 00000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Обслуживание внутреннего муниципального долга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10 1 01 21120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835"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Обслуживание муниципального долга</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10 1 01 21120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730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Межбюджетные трансферты общего характера бюджетам бюджетной системы Российской Федерации </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14</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22 097,60000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16 794,60000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16 688,50000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429"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14</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22 097,60000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16 794,60000</w:t>
            </w:r>
          </w:p>
        </w:tc>
        <w:tc>
          <w:tcPr>
            <w:tcW w:w="1276"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16 688,50000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10 0 00 00000</w:t>
            </w:r>
          </w:p>
        </w:tc>
        <w:tc>
          <w:tcPr>
            <w:tcW w:w="515"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10 2 00 00000</w:t>
            </w:r>
          </w:p>
        </w:tc>
        <w:tc>
          <w:tcPr>
            <w:tcW w:w="515"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Выравнивание уровня бюджетной обеспеченности поселений</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10 2 01 00000</w:t>
            </w:r>
          </w:p>
        </w:tc>
        <w:tc>
          <w:tcPr>
            <w:tcW w:w="515"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Выравнивание бюджетной обеспеченности поселений</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10 2 01 70100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835"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Дотации</w:t>
            </w:r>
          </w:p>
        </w:tc>
        <w:tc>
          <w:tcPr>
            <w:tcW w:w="429"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1490" w:type="dxa"/>
            <w:shd w:val="clear" w:color="auto" w:fill="auto"/>
            <w:vAlign w:val="bottom"/>
            <w:hideMark/>
          </w:tcPr>
          <w:p w:rsidR="00D36067" w:rsidRPr="00D36067" w:rsidRDefault="00D36067" w:rsidP="00F123E3">
            <w:pPr>
              <w:jc w:val="center"/>
              <w:rPr>
                <w:rFonts w:ascii="Times New Roman CYR" w:hAnsi="Times New Roman CYR" w:cs="Times New Roman CYR"/>
                <w:color w:val="000000"/>
                <w:sz w:val="16"/>
                <w:szCs w:val="16"/>
              </w:rPr>
            </w:pPr>
            <w:r w:rsidRPr="00D36067">
              <w:rPr>
                <w:rFonts w:ascii="Times New Roman CYR" w:hAnsi="Times New Roman CYR" w:cs="Times New Roman CYR"/>
                <w:color w:val="000000"/>
                <w:sz w:val="16"/>
                <w:szCs w:val="16"/>
              </w:rPr>
              <w:t>10 2 01 70100</w:t>
            </w:r>
          </w:p>
        </w:tc>
        <w:tc>
          <w:tcPr>
            <w:tcW w:w="515"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510</w:t>
            </w:r>
          </w:p>
        </w:tc>
        <w:tc>
          <w:tcPr>
            <w:tcW w:w="132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276"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835"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ВСЕГО РАСХОДОВ:</w:t>
            </w:r>
          </w:p>
        </w:tc>
        <w:tc>
          <w:tcPr>
            <w:tcW w:w="429"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15"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2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343 557,33514</w:t>
            </w:r>
          </w:p>
        </w:tc>
        <w:tc>
          <w:tcPr>
            <w:tcW w:w="1276" w:type="dxa"/>
            <w:shd w:val="clear" w:color="auto" w:fill="auto"/>
            <w:noWrap/>
            <w:vAlign w:val="bottom"/>
            <w:hideMark/>
          </w:tcPr>
          <w:p w:rsidR="00D36067" w:rsidRPr="00D36067" w:rsidRDefault="00D36067" w:rsidP="00F123E3">
            <w:pPr>
              <w:ind w:right="-109"/>
              <w:rPr>
                <w:b/>
                <w:bCs/>
                <w:color w:val="000000"/>
                <w:sz w:val="16"/>
                <w:szCs w:val="16"/>
              </w:rPr>
            </w:pPr>
            <w:r w:rsidRPr="00D36067">
              <w:rPr>
                <w:b/>
                <w:bCs/>
                <w:color w:val="000000"/>
                <w:sz w:val="16"/>
                <w:szCs w:val="16"/>
              </w:rPr>
              <w:t>255 918,59879</w:t>
            </w:r>
          </w:p>
        </w:tc>
        <w:tc>
          <w:tcPr>
            <w:tcW w:w="1276" w:type="dxa"/>
            <w:shd w:val="clear" w:color="auto" w:fill="auto"/>
            <w:noWrap/>
            <w:vAlign w:val="bottom"/>
            <w:hideMark/>
          </w:tcPr>
          <w:p w:rsidR="00D36067" w:rsidRPr="00D36067" w:rsidRDefault="00D36067" w:rsidP="00F123E3">
            <w:pPr>
              <w:ind w:right="-108"/>
              <w:rPr>
                <w:b/>
                <w:bCs/>
                <w:color w:val="000000"/>
                <w:sz w:val="16"/>
                <w:szCs w:val="16"/>
              </w:rPr>
            </w:pPr>
            <w:r w:rsidRPr="00D36067">
              <w:rPr>
                <w:b/>
                <w:bCs/>
                <w:color w:val="000000"/>
                <w:sz w:val="16"/>
                <w:szCs w:val="16"/>
              </w:rPr>
              <w:t>257 840,91086</w:t>
            </w:r>
          </w:p>
        </w:tc>
      </w:tr>
    </w:tbl>
    <w:p w:rsidR="00D36067" w:rsidRPr="00D36067" w:rsidRDefault="00D36067" w:rsidP="00D36067">
      <w:pPr>
        <w:autoSpaceDE w:val="0"/>
        <w:autoSpaceDN w:val="0"/>
        <w:adjustRightInd w:val="0"/>
        <w:ind w:firstLine="709"/>
        <w:rPr>
          <w:color w:val="000000"/>
          <w:sz w:val="16"/>
          <w:szCs w:val="16"/>
        </w:rPr>
      </w:pPr>
    </w:p>
    <w:p w:rsidR="00D36067" w:rsidRPr="00D36067" w:rsidRDefault="00D36067" w:rsidP="00D36067">
      <w:pPr>
        <w:autoSpaceDE w:val="0"/>
        <w:autoSpaceDN w:val="0"/>
        <w:adjustRightInd w:val="0"/>
        <w:ind w:firstLine="708"/>
        <w:jc w:val="both"/>
        <w:rPr>
          <w:color w:val="000000"/>
          <w:sz w:val="16"/>
          <w:szCs w:val="16"/>
        </w:rPr>
      </w:pPr>
      <w:bookmarkStart w:id="5" w:name="RANGE!A1:I664"/>
      <w:bookmarkStart w:id="6" w:name="RANGE!A1:I674"/>
      <w:bookmarkStart w:id="7" w:name="RANGE!A1:I648"/>
      <w:bookmarkStart w:id="8" w:name="RANGE!A1:I650"/>
      <w:bookmarkStart w:id="9" w:name="RANGE!A1:I653"/>
      <w:bookmarkStart w:id="10" w:name="RANGE!A1:I651"/>
      <w:bookmarkStart w:id="11" w:name="RANGE!A1:I616"/>
      <w:bookmarkStart w:id="12" w:name="RANGE!A1:I665"/>
      <w:bookmarkStart w:id="13" w:name="RANGE!A1:I668"/>
      <w:bookmarkStart w:id="14" w:name="RANGE!A1:I552"/>
      <w:bookmarkStart w:id="15" w:name="RANGE!A1:I643"/>
      <w:bookmarkStart w:id="16" w:name="RANGE!A1:I596"/>
      <w:bookmarkStart w:id="17" w:name="RANGE!A1:I624"/>
      <w:bookmarkStart w:id="18" w:name="RANGE!A1:I543"/>
      <w:bookmarkStart w:id="19" w:name="RANGE!A1:I598"/>
      <w:bookmarkStart w:id="20" w:name="RANGE!A1:I573"/>
      <w:bookmarkStart w:id="21" w:name="RANGE!A1:I571"/>
      <w:bookmarkStart w:id="22" w:name="RANGE!A1:I556"/>
      <w:bookmarkStart w:id="23" w:name="RANGE!A1:I576"/>
      <w:bookmarkStart w:id="24" w:name="RANGE!A1:I572"/>
      <w:bookmarkStart w:id="25" w:name="RANGE!A1:I492"/>
      <w:bookmarkStart w:id="26" w:name="RANGE!A1:I503"/>
      <w:bookmarkStart w:id="27" w:name="RANGE!A1:I516"/>
      <w:bookmarkStart w:id="28" w:name="RANGE!A1:I55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36067">
        <w:rPr>
          <w:color w:val="000000"/>
          <w:sz w:val="16"/>
          <w:szCs w:val="16"/>
        </w:rPr>
        <w:t>5. Приложение 8 к решению Думы Любытинского м</w:t>
      </w:r>
      <w:r w:rsidR="008A4D3E">
        <w:rPr>
          <w:color w:val="000000"/>
          <w:sz w:val="16"/>
          <w:szCs w:val="16"/>
        </w:rPr>
        <w:t>униципального района «О бюд</w:t>
      </w:r>
      <w:r w:rsidRPr="00D36067">
        <w:rPr>
          <w:color w:val="000000"/>
          <w:sz w:val="16"/>
          <w:szCs w:val="16"/>
        </w:rPr>
        <w:t>жете Любытинского муниципального района на 2022 год и на плановый период 2023 и 2024 годов»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490"/>
        <w:gridCol w:w="550"/>
        <w:gridCol w:w="576"/>
        <w:gridCol w:w="1361"/>
        <w:gridCol w:w="1417"/>
        <w:gridCol w:w="1418"/>
      </w:tblGrid>
      <w:tr w:rsidR="00D36067" w:rsidRPr="00D36067" w:rsidTr="00F123E3">
        <w:trPr>
          <w:trHeight w:val="227"/>
        </w:trPr>
        <w:tc>
          <w:tcPr>
            <w:tcW w:w="9639" w:type="dxa"/>
            <w:gridSpan w:val="8"/>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 xml:space="preserve">          </w:t>
            </w:r>
            <w:bookmarkStart w:id="29" w:name="RANGE!A1:H773"/>
            <w:r w:rsidRPr="00D36067">
              <w:rPr>
                <w:color w:val="000000"/>
                <w:sz w:val="16"/>
                <w:szCs w:val="16"/>
              </w:rPr>
              <w:t>Приложение 8</w:t>
            </w:r>
            <w:bookmarkEnd w:id="29"/>
          </w:p>
        </w:tc>
      </w:tr>
      <w:tr w:rsidR="00D36067" w:rsidRPr="00D36067" w:rsidTr="00F123E3">
        <w:trPr>
          <w:trHeight w:val="227"/>
        </w:trPr>
        <w:tc>
          <w:tcPr>
            <w:tcW w:w="9639" w:type="dxa"/>
            <w:gridSpan w:val="8"/>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к решению Думы муниципального района</w:t>
            </w:r>
          </w:p>
        </w:tc>
      </w:tr>
      <w:tr w:rsidR="00D36067" w:rsidRPr="00D36067" w:rsidTr="00F123E3">
        <w:trPr>
          <w:trHeight w:val="227"/>
        </w:trPr>
        <w:tc>
          <w:tcPr>
            <w:tcW w:w="9639" w:type="dxa"/>
            <w:gridSpan w:val="8"/>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"О бюджете Любытинского муниципального района</w:t>
            </w:r>
          </w:p>
        </w:tc>
      </w:tr>
      <w:tr w:rsidR="00D36067" w:rsidRPr="00D36067" w:rsidTr="00F123E3">
        <w:trPr>
          <w:trHeight w:val="227"/>
        </w:trPr>
        <w:tc>
          <w:tcPr>
            <w:tcW w:w="9639" w:type="dxa"/>
            <w:gridSpan w:val="8"/>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 xml:space="preserve">на 2022 год и на плановый период 2023 и 2024 годов" </w:t>
            </w:r>
          </w:p>
        </w:tc>
      </w:tr>
      <w:tr w:rsidR="00D36067" w:rsidRPr="00D36067" w:rsidTr="00F123E3">
        <w:trPr>
          <w:trHeight w:val="227"/>
        </w:trPr>
        <w:tc>
          <w:tcPr>
            <w:tcW w:w="2410" w:type="dxa"/>
            <w:tcBorders>
              <w:top w:val="nil"/>
              <w:left w:val="nil"/>
              <w:bottom w:val="nil"/>
              <w:right w:val="nil"/>
            </w:tcBorders>
            <w:shd w:val="clear" w:color="auto" w:fill="auto"/>
            <w:noWrap/>
            <w:vAlign w:val="bottom"/>
            <w:hideMark/>
          </w:tcPr>
          <w:p w:rsidR="00D36067" w:rsidRPr="00D36067" w:rsidRDefault="00D36067" w:rsidP="00F123E3">
            <w:pPr>
              <w:jc w:val="right"/>
              <w:rPr>
                <w:color w:val="000000"/>
                <w:sz w:val="16"/>
                <w:szCs w:val="16"/>
              </w:rPr>
            </w:pPr>
          </w:p>
        </w:tc>
        <w:tc>
          <w:tcPr>
            <w:tcW w:w="1417"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490"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550"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576"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1361" w:type="dxa"/>
            <w:tcBorders>
              <w:top w:val="nil"/>
              <w:left w:val="nil"/>
              <w:bottom w:val="nil"/>
              <w:right w:val="nil"/>
            </w:tcBorders>
            <w:shd w:val="clear" w:color="auto" w:fill="auto"/>
            <w:vAlign w:val="bottom"/>
            <w:hideMark/>
          </w:tcPr>
          <w:p w:rsidR="00D36067" w:rsidRPr="00D36067" w:rsidRDefault="00D36067" w:rsidP="00F123E3">
            <w:pPr>
              <w:jc w:val="center"/>
              <w:rPr>
                <w:color w:val="000000"/>
                <w:sz w:val="16"/>
                <w:szCs w:val="16"/>
              </w:rPr>
            </w:pPr>
          </w:p>
        </w:tc>
        <w:tc>
          <w:tcPr>
            <w:tcW w:w="1417"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c>
          <w:tcPr>
            <w:tcW w:w="1418"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r>
      <w:tr w:rsidR="00D36067" w:rsidRPr="00D36067" w:rsidTr="00F123E3">
        <w:trPr>
          <w:trHeight w:val="227"/>
        </w:trPr>
        <w:tc>
          <w:tcPr>
            <w:tcW w:w="9639" w:type="dxa"/>
            <w:gridSpan w:val="8"/>
            <w:tcBorders>
              <w:top w:val="nil"/>
              <w:left w:val="nil"/>
              <w:bottom w:val="nil"/>
              <w:right w:val="nil"/>
            </w:tcBorders>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D36067">
              <w:rPr>
                <w:b/>
                <w:bCs/>
                <w:color w:val="000000"/>
                <w:sz w:val="16"/>
                <w:szCs w:val="16"/>
              </w:rPr>
              <w:t>видов расходов классификации расходов бюджета муниципального района</w:t>
            </w:r>
            <w:proofErr w:type="gramEnd"/>
            <w:r w:rsidRPr="00D36067">
              <w:rPr>
                <w:b/>
                <w:bCs/>
                <w:color w:val="000000"/>
                <w:sz w:val="16"/>
                <w:szCs w:val="16"/>
              </w:rPr>
              <w:t xml:space="preserve"> на 2022 год и на плановый период 2023 и 2024 годов</w:t>
            </w:r>
          </w:p>
        </w:tc>
      </w:tr>
      <w:tr w:rsidR="00D36067" w:rsidRPr="00D36067" w:rsidTr="00F123E3">
        <w:trPr>
          <w:trHeight w:val="227"/>
        </w:trPr>
        <w:tc>
          <w:tcPr>
            <w:tcW w:w="2410" w:type="dxa"/>
            <w:tcBorders>
              <w:top w:val="nil"/>
              <w:left w:val="nil"/>
              <w:bottom w:val="nil"/>
              <w:right w:val="nil"/>
            </w:tcBorders>
            <w:shd w:val="clear" w:color="auto" w:fill="auto"/>
            <w:vAlign w:val="bottom"/>
            <w:hideMark/>
          </w:tcPr>
          <w:p w:rsidR="00D36067" w:rsidRPr="00D36067" w:rsidRDefault="00D36067" w:rsidP="00F123E3">
            <w:pPr>
              <w:jc w:val="center"/>
              <w:rPr>
                <w:b/>
                <w:bCs/>
                <w:color w:val="000000"/>
                <w:sz w:val="16"/>
                <w:szCs w:val="16"/>
              </w:rPr>
            </w:pPr>
          </w:p>
        </w:tc>
        <w:tc>
          <w:tcPr>
            <w:tcW w:w="1417"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490"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550"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576"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1361" w:type="dxa"/>
            <w:tcBorders>
              <w:top w:val="nil"/>
              <w:left w:val="nil"/>
              <w:bottom w:val="nil"/>
              <w:right w:val="nil"/>
            </w:tcBorders>
            <w:shd w:val="clear" w:color="auto" w:fill="auto"/>
            <w:vAlign w:val="bottom"/>
            <w:hideMark/>
          </w:tcPr>
          <w:p w:rsidR="00D36067" w:rsidRPr="00D36067" w:rsidRDefault="00D36067" w:rsidP="00F123E3">
            <w:pPr>
              <w:rPr>
                <w:color w:val="000000"/>
                <w:sz w:val="16"/>
                <w:szCs w:val="16"/>
              </w:rPr>
            </w:pPr>
          </w:p>
        </w:tc>
        <w:tc>
          <w:tcPr>
            <w:tcW w:w="1417"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c>
          <w:tcPr>
            <w:tcW w:w="1418" w:type="dxa"/>
            <w:tcBorders>
              <w:top w:val="nil"/>
              <w:left w:val="nil"/>
              <w:bottom w:val="nil"/>
              <w:right w:val="nil"/>
            </w:tcBorders>
            <w:shd w:val="clear" w:color="auto" w:fill="auto"/>
            <w:noWrap/>
            <w:vAlign w:val="bottom"/>
            <w:hideMark/>
          </w:tcPr>
          <w:p w:rsidR="00D36067" w:rsidRPr="00D36067" w:rsidRDefault="00D36067" w:rsidP="00F123E3">
            <w:pPr>
              <w:rPr>
                <w:color w:val="000000"/>
                <w:sz w:val="16"/>
                <w:szCs w:val="16"/>
              </w:rPr>
            </w:pPr>
          </w:p>
        </w:tc>
      </w:tr>
      <w:tr w:rsidR="00D36067" w:rsidRPr="00D36067" w:rsidTr="00F123E3">
        <w:trPr>
          <w:trHeight w:val="227"/>
        </w:trPr>
        <w:tc>
          <w:tcPr>
            <w:tcW w:w="2410" w:type="dxa"/>
            <w:tcBorders>
              <w:top w:val="nil"/>
              <w:left w:val="nil"/>
              <w:bottom w:val="single" w:sz="4" w:space="0" w:color="auto"/>
              <w:right w:val="nil"/>
            </w:tcBorders>
            <w:shd w:val="clear" w:color="auto" w:fill="auto"/>
            <w:vAlign w:val="bottom"/>
            <w:hideMark/>
          </w:tcPr>
          <w:p w:rsidR="00D36067" w:rsidRPr="00D36067" w:rsidRDefault="00D36067" w:rsidP="00F123E3">
            <w:pPr>
              <w:rPr>
                <w:color w:val="000000"/>
                <w:sz w:val="16"/>
                <w:szCs w:val="16"/>
              </w:rPr>
            </w:pPr>
          </w:p>
        </w:tc>
        <w:tc>
          <w:tcPr>
            <w:tcW w:w="1417" w:type="dxa"/>
            <w:tcBorders>
              <w:top w:val="nil"/>
              <w:left w:val="nil"/>
              <w:bottom w:val="single" w:sz="4" w:space="0" w:color="auto"/>
              <w:right w:val="nil"/>
            </w:tcBorders>
            <w:shd w:val="clear" w:color="auto" w:fill="auto"/>
            <w:vAlign w:val="bottom"/>
            <w:hideMark/>
          </w:tcPr>
          <w:p w:rsidR="00D36067" w:rsidRPr="00D36067" w:rsidRDefault="00D36067" w:rsidP="00F123E3">
            <w:pPr>
              <w:jc w:val="center"/>
              <w:rPr>
                <w:color w:val="000000"/>
                <w:sz w:val="16"/>
                <w:szCs w:val="16"/>
              </w:rPr>
            </w:pPr>
          </w:p>
        </w:tc>
        <w:tc>
          <w:tcPr>
            <w:tcW w:w="490" w:type="dxa"/>
            <w:tcBorders>
              <w:top w:val="nil"/>
              <w:left w:val="nil"/>
              <w:bottom w:val="single" w:sz="4" w:space="0" w:color="auto"/>
              <w:right w:val="nil"/>
            </w:tcBorders>
            <w:shd w:val="clear" w:color="auto" w:fill="auto"/>
            <w:vAlign w:val="bottom"/>
            <w:hideMark/>
          </w:tcPr>
          <w:p w:rsidR="00D36067" w:rsidRPr="00D36067" w:rsidRDefault="00D36067" w:rsidP="00F123E3">
            <w:pPr>
              <w:jc w:val="center"/>
              <w:rPr>
                <w:color w:val="000000"/>
                <w:sz w:val="16"/>
                <w:szCs w:val="16"/>
              </w:rPr>
            </w:pPr>
          </w:p>
        </w:tc>
        <w:tc>
          <w:tcPr>
            <w:tcW w:w="5322" w:type="dxa"/>
            <w:gridSpan w:val="5"/>
            <w:tcBorders>
              <w:top w:val="nil"/>
              <w:left w:val="nil"/>
              <w:bottom w:val="single" w:sz="4" w:space="0" w:color="auto"/>
              <w:right w:val="nil"/>
            </w:tcBorders>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Сумма (тыс. рублей)</w:t>
            </w:r>
          </w:p>
        </w:tc>
      </w:tr>
      <w:tr w:rsidR="00D36067" w:rsidRPr="00D36067" w:rsidTr="00F123E3">
        <w:trPr>
          <w:trHeight w:val="227"/>
        </w:trPr>
        <w:tc>
          <w:tcPr>
            <w:tcW w:w="2410" w:type="dxa"/>
            <w:tcBorders>
              <w:top w:val="single" w:sz="4" w:space="0" w:color="auto"/>
            </w:tcBorders>
            <w:shd w:val="clear" w:color="auto" w:fill="auto"/>
            <w:vAlign w:val="center"/>
            <w:hideMark/>
          </w:tcPr>
          <w:p w:rsidR="00D36067" w:rsidRPr="00D36067" w:rsidRDefault="00D36067" w:rsidP="00F123E3">
            <w:pPr>
              <w:jc w:val="center"/>
              <w:rPr>
                <w:b/>
                <w:bCs/>
                <w:color w:val="000000"/>
                <w:sz w:val="16"/>
                <w:szCs w:val="16"/>
              </w:rPr>
            </w:pPr>
            <w:r w:rsidRPr="00D36067">
              <w:rPr>
                <w:b/>
                <w:bCs/>
                <w:color w:val="000000"/>
                <w:sz w:val="16"/>
                <w:szCs w:val="16"/>
              </w:rPr>
              <w:t>Наименование</w:t>
            </w:r>
          </w:p>
        </w:tc>
        <w:tc>
          <w:tcPr>
            <w:tcW w:w="1417"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ЦСР</w:t>
            </w:r>
          </w:p>
        </w:tc>
        <w:tc>
          <w:tcPr>
            <w:tcW w:w="490"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РЗ</w:t>
            </w:r>
          </w:p>
        </w:tc>
        <w:tc>
          <w:tcPr>
            <w:tcW w:w="550"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proofErr w:type="gramStart"/>
            <w:r w:rsidRPr="00D36067">
              <w:rPr>
                <w:b/>
                <w:bCs/>
                <w:color w:val="000000"/>
                <w:sz w:val="16"/>
                <w:szCs w:val="16"/>
              </w:rPr>
              <w:t>ПР</w:t>
            </w:r>
            <w:proofErr w:type="gramEnd"/>
          </w:p>
        </w:tc>
        <w:tc>
          <w:tcPr>
            <w:tcW w:w="576" w:type="dxa"/>
            <w:tcBorders>
              <w:top w:val="single" w:sz="4" w:space="0" w:color="auto"/>
            </w:tcBorders>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ВР</w:t>
            </w:r>
          </w:p>
        </w:tc>
        <w:tc>
          <w:tcPr>
            <w:tcW w:w="1361" w:type="dxa"/>
            <w:tcBorders>
              <w:top w:val="single" w:sz="4" w:space="0" w:color="auto"/>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2022 год</w:t>
            </w:r>
          </w:p>
        </w:tc>
        <w:tc>
          <w:tcPr>
            <w:tcW w:w="1417" w:type="dxa"/>
            <w:tcBorders>
              <w:top w:val="single" w:sz="4" w:space="0" w:color="auto"/>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2023 год</w:t>
            </w:r>
          </w:p>
        </w:tc>
        <w:tc>
          <w:tcPr>
            <w:tcW w:w="1418" w:type="dxa"/>
            <w:tcBorders>
              <w:top w:val="single" w:sz="4" w:space="0" w:color="auto"/>
            </w:tcBorders>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2024 год</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01 0 00 00000</w:t>
            </w:r>
          </w:p>
        </w:tc>
        <w:tc>
          <w:tcPr>
            <w:tcW w:w="49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125 995,92899</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107 991,08100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108 088,20000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01 1 00 00000</w:t>
            </w:r>
          </w:p>
        </w:tc>
        <w:tc>
          <w:tcPr>
            <w:tcW w:w="490"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5 899,11086</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4 887,40000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4 985,50000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Модернизация  дошкольного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01 1 01 00000</w:t>
            </w:r>
          </w:p>
        </w:tc>
        <w:tc>
          <w:tcPr>
            <w:tcW w:w="490"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01 1 01 01210</w:t>
            </w:r>
          </w:p>
        </w:tc>
        <w:tc>
          <w:tcPr>
            <w:tcW w:w="490"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01 1 01 01210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Дошкольное 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01 1 01 01210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01 1 01 01210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Повышение эффективности и качества услуг в сфере общего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подпрограммы «Развитие дошкольного и общего образования в Любытинском </w:t>
            </w:r>
            <w:r w:rsidRPr="00D36067">
              <w:rPr>
                <w:color w:val="000000"/>
                <w:sz w:val="16"/>
                <w:szCs w:val="16"/>
              </w:rPr>
              <w:lastRenderedPageBreak/>
              <w:t>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Создание условий для получения качественного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01 1 03 00000</w:t>
            </w:r>
          </w:p>
        </w:tc>
        <w:tc>
          <w:tcPr>
            <w:tcW w:w="49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4 915,41086</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4 887,40000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750,41086</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01 1 03 01220</w:t>
            </w:r>
          </w:p>
        </w:tc>
        <w:tc>
          <w:tcPr>
            <w:tcW w:w="49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750,41086</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750,41086</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01 1 03 01220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750,41086</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проекта «Твой школьный бюджет» на территории  Любытинского  муниципального района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01 1 03 22230</w:t>
            </w:r>
          </w:p>
        </w:tc>
        <w:tc>
          <w:tcPr>
            <w:tcW w:w="49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01 1 03 22230</w:t>
            </w:r>
          </w:p>
        </w:tc>
        <w:tc>
          <w:tcPr>
            <w:tcW w:w="49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01 1 03 22230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01 1 03 22230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01 1 03 70500</w:t>
            </w:r>
          </w:p>
        </w:tc>
        <w:tc>
          <w:tcPr>
            <w:tcW w:w="49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01 1 03 70500</w:t>
            </w:r>
          </w:p>
        </w:tc>
        <w:tc>
          <w:tcPr>
            <w:tcW w:w="49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324,50000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01 1 03 70570</w:t>
            </w:r>
          </w:p>
        </w:tc>
        <w:tc>
          <w:tcPr>
            <w:tcW w:w="49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01 1 03 70570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proofErr w:type="spellStart"/>
            <w:proofErr w:type="gramStart"/>
            <w:r w:rsidRPr="00D36067">
              <w:rPr>
                <w:color w:val="000000"/>
                <w:sz w:val="16"/>
                <w:szCs w:val="16"/>
              </w:rPr>
              <w:t>C</w:t>
            </w:r>
            <w:proofErr w:type="gramEnd"/>
            <w:r w:rsidRPr="00D36067">
              <w:rPr>
                <w:color w:val="000000"/>
                <w:sz w:val="16"/>
                <w:szCs w:val="16"/>
              </w:rPr>
              <w:t>убсидии</w:t>
            </w:r>
            <w:proofErr w:type="spellEnd"/>
            <w:r w:rsidRPr="00D36067">
              <w:rPr>
                <w:color w:val="000000"/>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1 03 L3041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3 691,20000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3 491,90000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3 590,00000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1 03 L3041 </w:t>
            </w:r>
          </w:p>
        </w:tc>
        <w:tc>
          <w:tcPr>
            <w:tcW w:w="49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center"/>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3 691,20000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3 491,90000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3 590,00000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1 03 L3041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3 691,20000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3 491,90000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3 590,00000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1 03 L3041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3 691,20000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3 491,90000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3 590,00000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Подпрограмма «Развитие дополнительного </w:t>
            </w:r>
            <w:r w:rsidRPr="00D36067">
              <w:rPr>
                <w:b/>
                <w:bCs/>
                <w:color w:val="000000"/>
                <w:sz w:val="16"/>
                <w:szCs w:val="16"/>
              </w:rPr>
              <w:lastRenderedPageBreak/>
              <w:t>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lastRenderedPageBreak/>
              <w:t>01 2 00 00000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430,21428</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персонифицированного финансирования дополнительного образования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01 2 01 22220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01 2 01 22220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01 2 01 22220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01 2 01 22220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309,40328</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87,90000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выплаты гражданам несоциального характера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330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имущественного комплекса в соответствии с нормативными требованиями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01 2 03 01230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32,91100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01 4 00 00000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6 501,30000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5 486,30000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5 486,30000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6 501,30000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5 486,30000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5 486,30000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01 4 02 70600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Социальная политика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01 4 02 70600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Охрана семьи и детства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01 4 02 70600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01 4 02 70600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N0821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Социальная политика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N0821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Охрана семьи и детства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N0821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4 02 N0821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6 461,30000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5 446,30000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01 5 00 00000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113 165,30385</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97 617,38100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97 616,40000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выполнения муниципальных заданий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41 002,62000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26 487,98100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26 487,00000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01 5 01 01210</w:t>
            </w:r>
          </w:p>
        </w:tc>
        <w:tc>
          <w:tcPr>
            <w:tcW w:w="490"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center"/>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10 370,50000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10 370,50000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Дошкольное 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10 370,50000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10 370,50000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9 422,50000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5 359,20000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5 359,20000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5 359,20000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01 5 01 01220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5 359,20000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5 437,20000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2 285,32000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2 285,32000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2 285,32000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01 5 01 01230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2 285,32000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2 413,50000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групп хозяйственного обслуживания и финансового, методического сопровождения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01 5 01 01350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01 5 01 01350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01 5 01 01350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01 5 01 01350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5 315,20000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Организация летнего отдыха детей  и подростков</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546,48100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546,48100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545,50000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Молодежная политика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546,48100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545,50000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41,05400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41,17817</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41,26056</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01 5 01 21140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599,44600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505,30283</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504,23944</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Дошкольное 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69,90000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69,90000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13 412,60000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13 412,60000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Дошкольное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3 679,60000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3 679,60000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7 331,70000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7 331,70000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937,30000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937,30000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01 5 01 76190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01 5 01 76190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Дошкольное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01 5 01 76190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 01 5 01 76190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3 353,10000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3 353,10000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3 353,10000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3 353,10000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3 353,10000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3 353,10000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lastRenderedPageBreak/>
              <w:t>Дошкольное 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919,80000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1 833,00000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366,00000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234,30000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условий для выполнения государственных полномочий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67 952,60000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67 021,10000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67 021,10000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01 5 02 53031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01 5 02 53031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01 5 02 53031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01 5 02 53031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Социальная политика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Охрана семьи и детства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451,50000</w:t>
            </w:r>
          </w:p>
        </w:tc>
      </w:tr>
      <w:tr w:rsidR="00D36067" w:rsidRPr="00D36067" w:rsidTr="00F123E3">
        <w:trPr>
          <w:trHeight w:val="227"/>
        </w:trPr>
        <w:tc>
          <w:tcPr>
            <w:tcW w:w="2410" w:type="dxa"/>
            <w:shd w:val="clear" w:color="auto" w:fill="auto"/>
            <w:vAlign w:val="center"/>
            <w:hideMark/>
          </w:tcPr>
          <w:p w:rsidR="00D36067" w:rsidRPr="00D36067" w:rsidRDefault="00D36067" w:rsidP="00F123E3">
            <w:pPr>
              <w:rPr>
                <w:color w:val="000000"/>
                <w:sz w:val="16"/>
                <w:szCs w:val="16"/>
              </w:rPr>
            </w:pPr>
            <w:proofErr w:type="gramStart"/>
            <w:r w:rsidRPr="00D36067">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36067">
              <w:rPr>
                <w:color w:val="000000"/>
                <w:sz w:val="16"/>
                <w:szCs w:val="16"/>
              </w:rPr>
              <w:t xml:space="preserve"> организацию </w:t>
            </w:r>
            <w:proofErr w:type="gramStart"/>
            <w:r w:rsidRPr="00D36067">
              <w:rPr>
                <w:color w:val="000000"/>
                <w:sz w:val="16"/>
                <w:szCs w:val="16"/>
              </w:rPr>
              <w:t>обучения</w:t>
            </w:r>
            <w:proofErr w:type="gramEnd"/>
            <w:r w:rsidRPr="00D36067">
              <w:rPr>
                <w:color w:val="000000"/>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w:t>
            </w:r>
            <w:r w:rsidRPr="00D36067">
              <w:rPr>
                <w:color w:val="000000"/>
                <w:sz w:val="16"/>
                <w:szCs w:val="16"/>
              </w:rPr>
              <w:lastRenderedPageBreak/>
              <w:t>организаций, организующих обучение детей-инвалидов с использованием дистанционных образовательных технологий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01 5 02 70040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42 689,90000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41 758,40000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41 758,40000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42 689,90000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41 758,40000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41 758,40000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Дошкольное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16 171,60000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16 171,60000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16 013,20000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26 518,30000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26 518,30000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25 745,20000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36067">
              <w:rPr>
                <w:color w:val="000000"/>
                <w:sz w:val="16"/>
                <w:szCs w:val="16"/>
              </w:rPr>
              <w:t>обучающимся</w:t>
            </w:r>
            <w:proofErr w:type="gramEnd"/>
            <w:r w:rsidRPr="00D36067">
              <w:rPr>
                <w:color w:val="000000"/>
                <w:sz w:val="16"/>
                <w:szCs w:val="16"/>
              </w:rPr>
              <w:t xml:space="preserve"> (обучавшимся до дня выпуска) муниципальных образовательных организаций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1 652,70000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1 652,70000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1 652,70000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1 550,80000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1 550,80000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1 550,80000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Дошкольное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1 211,30000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1 211,30000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1 211,30000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1 131,30000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1 131,30000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1 131,30000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72,80000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72,80000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72,80000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Социальная политика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Охрана семьи и детства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01 5 02 70060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101,90000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Социальная политика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Охрана семьи и детства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11 753,90000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6 679,90000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6 679,90000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6 679,90000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01 5 02 70130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5 074,00000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5 074,00000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5 074,00000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01 5 02 70630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01 5 02 70630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01 5 02 70630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01 5 02 70630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484,90000</w:t>
            </w:r>
          </w:p>
        </w:tc>
      </w:tr>
      <w:tr w:rsidR="00D36067" w:rsidRPr="00D36067" w:rsidTr="00F123E3">
        <w:trPr>
          <w:trHeight w:val="227"/>
        </w:trPr>
        <w:tc>
          <w:tcPr>
            <w:tcW w:w="2410"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 xml:space="preserve">Приобретение или изготовление бланков документов об образовании и </w:t>
            </w:r>
            <w:r w:rsidRPr="00D36067">
              <w:rPr>
                <w:color w:val="000000"/>
                <w:sz w:val="16"/>
                <w:szCs w:val="16"/>
              </w:rPr>
              <w:lastRenderedPageBreak/>
              <w:t>(или) о квалификации муниципальными образовательными организациями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01 5 02 72080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01 5 02 72080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01 5 02 72080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01 5 02 72080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668,00000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668,00000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668,00000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668,00000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668,00000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668,00000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Дошкольное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307,20000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302,40000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межбюджетные трансферты  бюджетам муниципальных районов Новгородской </w:t>
            </w:r>
            <w:proofErr w:type="gramStart"/>
            <w:r w:rsidRPr="00D36067">
              <w:rPr>
                <w:color w:val="000000"/>
                <w:sz w:val="16"/>
                <w:szCs w:val="16"/>
              </w:rPr>
              <w:t>области</w:t>
            </w:r>
            <w:proofErr w:type="gramEnd"/>
            <w:r w:rsidRPr="00D36067">
              <w:rPr>
                <w:color w:val="000000"/>
                <w:sz w:val="16"/>
                <w:szCs w:val="16"/>
              </w:rPr>
              <w:t xml:space="preserve">  на организацию бесплатной перевозки обучающихся общеобразовательных организаций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01 5 02 72380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6 519,20000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S2080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S2080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S2080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S2080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167,00000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167,00000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Дошкольное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76,80000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75,60000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Дополнительное образование </w:t>
            </w:r>
            <w:r w:rsidRPr="00D36067">
              <w:rPr>
                <w:color w:val="000000"/>
                <w:sz w:val="16"/>
                <w:szCs w:val="16"/>
              </w:rPr>
              <w:lastRenderedPageBreak/>
              <w:t>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01 5 02 S2120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иных межбюджетных трансфертов  бюджетам муниципальных районов Новгородской </w:t>
            </w:r>
            <w:proofErr w:type="gramStart"/>
            <w:r w:rsidRPr="00D36067">
              <w:rPr>
                <w:color w:val="000000"/>
                <w:sz w:val="16"/>
                <w:szCs w:val="16"/>
              </w:rPr>
              <w:t>области</w:t>
            </w:r>
            <w:proofErr w:type="gramEnd"/>
            <w:r w:rsidRPr="00D36067">
              <w:rPr>
                <w:color w:val="000000"/>
                <w:sz w:val="16"/>
                <w:szCs w:val="16"/>
              </w:rPr>
              <w:t xml:space="preserve">  на организацию бесплатной перевозки обучающихся общеобразовательных организаций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02 S2380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271,60000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комитета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2 501,48385</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2 399,70000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2 399,70000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функций муниципальных органов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1 995,48385</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1 995,48385</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1 995,48385</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1 893,70000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1 912,68385</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1 810,90000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1 810,90000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496,50000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496,50000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496,50000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01 5 03 70280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«Современная школа»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1 623,60000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1 623,60000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1 623,60000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70020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70020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70020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70020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1 323,60000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71370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71370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71370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E1 71370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«Цифровая образовательная среда»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71380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71380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71380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71380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72340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72340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Общее 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72340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 5 E4 72340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02 0 00 00000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61 308,30573</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50 560,23001</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53 399,73001</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02 1 00 00000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57 049,91573</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48 122,73001</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50 962,23001</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23 152,40000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19 772,90000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19 772,90000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учреждений культуры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02 1 01 01320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19 798,40000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02 1 01 01320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19 798,40000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02 1 01 01320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19 798,40000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02 1 01 01320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19 798,40000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19 203,40000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826,60000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826,60000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826,60000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826,60000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lastRenderedPageBreak/>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1 957,90000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1 957,90000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1 957,90000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1 957,90000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489,50000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Совершенствование библиотечного дела и обеспечение деятельности библиотечной системы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13 460,83001</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10 713,43001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10 713,43001</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деятельности библиотек</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02 1 02 01340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12 277,14171</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02 1 02 01340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12 277,14171</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02 1 02 01340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12 277,14171</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02 1 02 01340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12 277,14171</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10 510,54171</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566,50000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566,50000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566,50000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566,50000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L5191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L5191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L5191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02 L5191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46,28830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02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художественного образования в сфере культуры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02 1 03 00000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4 985,60000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4 248,40000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02 1 03 01310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02 1 03 01310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02 1 03 01310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02 1 03 01310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4 064,10000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737,20000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737,20000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737,20000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737,20000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184,30000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Сохранение культурного и исторического наследия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3 411,70000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3 321,90000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3 293,21818</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музеев и постоянных выставок</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02 1 05 01330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3 295,70000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3 267,01818</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02 1 05 01330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3 295,70000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3 267,01818</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02 1 05 01330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3 295,70000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3 267,01818</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02 1 05 01330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3 281,00000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3 295,70000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3 267,01818</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104,50000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104,50000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104,50000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104,50000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lastRenderedPageBreak/>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05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26,20000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10 361,08572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10 066,10000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10 066,10000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функций муниципальных органов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1 675,98572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1 675,98572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культуры, кинематографии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1 675,98572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1 558,60000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1 620,78572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1 503,40000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1 503,40000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02 1 06 01000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групп хозяйственного обслуживания и финансового, методического сопровождения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8 634,50000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8 507,50000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8 507,50000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Молодежная политика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казенных учреждений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342,90000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8 291,60000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8 164,60000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8 164,60000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культуры, кинематографии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8 291,60000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8 164,60000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8 164,60000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казенных учреждений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8 205,60000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8 078,60000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8 078,60000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02 1 06 01350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86,00000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культуры, кинематографии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казенных учреждений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02 1 06 71410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Организационное обеспечение туризма в муниципальном районе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02 1 07 00000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Подготовка, организация и участие в семинарах</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02 1 07 01370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02 1 07 01370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02 1 07 01370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02 1 07 01370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"Культурная среда"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1 478,30000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на техническое оснащение муниципальных музеев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2 868,18182</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на реконструкцию и капитальный ремонт муниципальных музеев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1 191,59800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1 191,59800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1 191,59800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55970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1 191,59800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районов на реконструкцию и капитальный ремонт муниципальных музеев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N5970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283,80000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N5970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283,80000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N5970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283,80000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N5970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283,80000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бюджетам муниципальных районов на реконструкцию и капитальный ремонт муниципальных музеев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S5970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2,90200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S5970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2,90200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S5970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2,90200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1 A1 S5970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2,90200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02 2 00 00000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4 236,39000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2 415,50000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2 415,50000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системы молодежной политики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4 236,39000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2 415,50000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учреждений, обеспечивающих предоставление услуг в области молодежной политики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02 2 01 01240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02 2 01 01240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Молодежная политика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02 2 01 01240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02 2 01 01240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1 998,40000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Кластерный проект "Самый лучший день"</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02 2 01 01360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71,59000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02 2 01 01360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71,59000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Молодежная политика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02 2 01 01360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71,59000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02 2 01 01360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71,59000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Молодежная политика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02 2 01 71410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1 668,20000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1 668,20000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Молодежная политика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1 668,20000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1 668,20000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Молодежная политика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2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417,10000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 xml:space="preserve">02 3 00 00000 </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Организация патриотического воспитания населения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Молодежная политика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02 3 01 99990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03 0 00 00000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8 350,08339</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3 812,10000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3 812,10000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Развитие физической культуры и массового спорта на территории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и спорт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Развитие отрасли физической культуры и спорта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5 324,72135</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3 722,10000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3 722,10000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организаций дополнительного образования детей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2 518,77672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2 211,60000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2 211,60000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1 614,77672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1 614,77672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1 614,77672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1 504,60000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и спорт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707,00000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учреждений в сфере физической культуры и спорта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1 262,14463</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и спорт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1 262,14463</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1 262,14463</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03 0 03 01420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1 262,14463</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1 244,30000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212,60000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202,90000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202,90000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202,90000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и спорт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03 0 03 71410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1 065,00000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564,20000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564,20000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564,20000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и спорт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266,20000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Дополнительное образование детей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141,00000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и спорт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03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125,20000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"Спорт - норма жизни"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Cубсидии</w:t>
            </w:r>
            <w:proofErr w:type="spellEnd"/>
            <w:r w:rsidRPr="00D36067">
              <w:rPr>
                <w:color w:val="000000"/>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D36067">
              <w:rPr>
                <w:color w:val="000000"/>
                <w:sz w:val="16"/>
                <w:szCs w:val="16"/>
              </w:rPr>
              <w:t>"(</w:t>
            </w:r>
            <w:proofErr w:type="gramEnd"/>
            <w:r w:rsidRPr="00D36067">
              <w:rPr>
                <w:color w:val="000000"/>
                <w:sz w:val="16"/>
                <w:szCs w:val="16"/>
              </w:rPr>
              <w:t>ГТО))</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52281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 xml:space="preserve">Физическая культура и спорт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52281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Массовый спорт</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52281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автономным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 0 P5 52281</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2 715,36204</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04 0 00 00000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41 344,79354</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1 001,80000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1 001,80000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04 1 00 00000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244,00000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168,00000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168,00000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Развитие газораспределительной сети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04 1 02 00000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Обслуживание и ремонт сетей газораспределения, </w:t>
            </w:r>
            <w:proofErr w:type="spellStart"/>
            <w:r w:rsidRPr="00D36067">
              <w:rPr>
                <w:color w:val="000000"/>
                <w:sz w:val="16"/>
                <w:szCs w:val="16"/>
              </w:rPr>
              <w:t>газопотребления</w:t>
            </w:r>
            <w:proofErr w:type="spellEnd"/>
            <w:r w:rsidRPr="00D36067">
              <w:rPr>
                <w:color w:val="000000"/>
                <w:sz w:val="16"/>
                <w:szCs w:val="16"/>
              </w:rPr>
              <w:t xml:space="preserve"> и газового оборудования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04 1 02 21170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04 1 02 21170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04 1 02 21170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04 1 02 21170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244,00000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168,00000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04 2 00 00000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1 430,28900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833,80000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833,80000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Ремонт и содержание муниципального жилого фонда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946,48900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Мероприятия по содержанию и ремонту муниципального жилищного фонда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946,48900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946,48900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Жилищное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946,48900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946,48900</w:t>
            </w:r>
          </w:p>
        </w:tc>
        <w:tc>
          <w:tcPr>
            <w:tcW w:w="1417"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350,00000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Участие в региональной программе по капитальному ремонту общего имущества в многоквартирных домах</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w:t>
            </w:r>
            <w:r w:rsidRPr="00D36067">
              <w:rPr>
                <w:color w:val="000000"/>
                <w:sz w:val="16"/>
                <w:szCs w:val="16"/>
              </w:rPr>
              <w:lastRenderedPageBreak/>
              <w:t>мероприятий по капитальному ремонту жилищного фонда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04 2 02 99970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04 2 02 99970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04 2 02 99970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04 2 02 99970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383,20000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483,80000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межбюджетные трансферты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04 2 02 99970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Подпрограмма "Переселение граждан, проживающих на территории Любытинского муниципального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04 4 00 00000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39 438,06905</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Переселение граждан, проживающих на территории муниципального района, из аварийного жилого фонда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Переселение граждан из аварийного жилищного фонда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04 4 01 21480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04 4 01 21480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04 4 01 21480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04 4 01 21480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433,52450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Федеральный проект «Обеспечение устойчивого сокращения непригодного для проживания жилищного фонда»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39 004,54455</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37 834,40822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37 834,40822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37 834,40822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67483</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37 834,40822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1 170,13633</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1 170,13633</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1 170,13633</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Бюджетные инвестиции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4 F3 67484</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410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1 170,13633</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w:t>
            </w:r>
            <w:r w:rsidRPr="00D36067">
              <w:rPr>
                <w:b/>
                <w:bCs/>
                <w:color w:val="000000"/>
                <w:sz w:val="16"/>
                <w:szCs w:val="16"/>
              </w:rPr>
              <w:lastRenderedPageBreak/>
              <w:t>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lastRenderedPageBreak/>
              <w:t>04 5 00 00000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8A4D3E" w:rsidRDefault="00D36067" w:rsidP="00F123E3">
            <w:pPr>
              <w:jc w:val="right"/>
              <w:rPr>
                <w:b/>
                <w:bCs/>
                <w:color w:val="000000" w:themeColor="text1"/>
                <w:sz w:val="16"/>
                <w:szCs w:val="16"/>
              </w:rPr>
            </w:pPr>
            <w:r w:rsidRPr="008A4D3E">
              <w:rPr>
                <w:b/>
                <w:bCs/>
                <w:color w:val="000000" w:themeColor="text1"/>
                <w:sz w:val="16"/>
                <w:szCs w:val="16"/>
              </w:rPr>
              <w:t>232,43549</w:t>
            </w:r>
          </w:p>
        </w:tc>
        <w:tc>
          <w:tcPr>
            <w:tcW w:w="1417" w:type="dxa"/>
            <w:shd w:val="clear" w:color="auto" w:fill="auto"/>
            <w:noWrap/>
            <w:vAlign w:val="bottom"/>
            <w:hideMark/>
          </w:tcPr>
          <w:p w:rsidR="00D36067" w:rsidRPr="008A4D3E" w:rsidRDefault="00D36067" w:rsidP="00F123E3">
            <w:pPr>
              <w:jc w:val="right"/>
              <w:rPr>
                <w:b/>
                <w:bCs/>
                <w:color w:val="000000" w:themeColor="text1"/>
                <w:sz w:val="16"/>
                <w:szCs w:val="16"/>
              </w:rPr>
            </w:pPr>
            <w:r w:rsidRPr="008A4D3E">
              <w:rPr>
                <w:b/>
                <w:bCs/>
                <w:color w:val="000000" w:themeColor="text1"/>
                <w:sz w:val="16"/>
                <w:szCs w:val="16"/>
              </w:rPr>
              <w:t>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04 5 01 00000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232,43549</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Развитие систем централизованного водоснабжения и водоотведения населенных пунктов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04 5 01 21310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232,43549</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04 5 01 21310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232,43549</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04 5 01 21310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232,43549</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04 5 01 21310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232,43549</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05 4 00 00000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Повышение кадрового потенциала в сельском хозяйстве</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xml:space="preserve">05 4 01 00000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Сельское хозяйство и рыболовство</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05 4 01 99990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Муниципальная  программа Любытинского </w:t>
            </w:r>
            <w:r w:rsidRPr="00D36067">
              <w:rPr>
                <w:b/>
                <w:bCs/>
                <w:color w:val="000000"/>
                <w:sz w:val="16"/>
                <w:szCs w:val="16"/>
              </w:rPr>
              <w:lastRenderedPageBreak/>
              <w:t>муниципального района «Обеспечение жильем молодых семей на территории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07 0 00 00000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1 398,44800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1 398,44800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proofErr w:type="gramStart"/>
            <w:r w:rsidRPr="00D36067">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07 0 01 00000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бюджетам муниципальных районов Новгородской области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 0 01 L4970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Социальная политика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 0 01 L4970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Охрана семьи и детства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 0 01 L4970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Социальные выплаты гражданам, кроме публичных нормативных социальных выплат</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07 0 01 L4970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1 398,44800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08 0 00 00000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23 614,50000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21 672,40000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22 040,00000</w:t>
            </w:r>
          </w:p>
        </w:tc>
      </w:tr>
      <w:tr w:rsidR="00D36067" w:rsidRPr="00D36067" w:rsidTr="00F123E3">
        <w:trPr>
          <w:trHeight w:val="227"/>
        </w:trPr>
        <w:tc>
          <w:tcPr>
            <w:tcW w:w="2410" w:type="dxa"/>
            <w:shd w:val="clear" w:color="auto" w:fill="auto"/>
            <w:vAlign w:val="center"/>
            <w:hideMark/>
          </w:tcPr>
          <w:p w:rsidR="00D36067" w:rsidRPr="00D36067" w:rsidRDefault="00D36067" w:rsidP="00F123E3">
            <w:pPr>
              <w:rPr>
                <w:b/>
                <w:bCs/>
                <w:color w:val="000000"/>
                <w:sz w:val="16"/>
                <w:szCs w:val="16"/>
              </w:rPr>
            </w:pPr>
            <w:proofErr w:type="gramStart"/>
            <w:r w:rsidRPr="00D36067">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08 2 00 00000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23 614,50000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21 672,40000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22 040,00000</w:t>
            </w:r>
          </w:p>
        </w:tc>
      </w:tr>
      <w:tr w:rsidR="00D36067" w:rsidRPr="00D36067" w:rsidTr="00F123E3">
        <w:trPr>
          <w:trHeight w:val="227"/>
        </w:trPr>
        <w:tc>
          <w:tcPr>
            <w:tcW w:w="2410"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 xml:space="preserve">Содержание автомобильных дорог общего пользования, местного значения вне границ </w:t>
            </w:r>
            <w:r w:rsidRPr="00D36067">
              <w:rPr>
                <w:color w:val="000000"/>
                <w:sz w:val="16"/>
                <w:szCs w:val="16"/>
              </w:rPr>
              <w:lastRenderedPageBreak/>
              <w:t>населенных пунктов, в границах муниципального района и искусственных сооружений на них</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08 2 01 00000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08 2 01 83230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08 2 01 83230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Дорожное хозяйство (дорожные фонды)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08 2 01 83230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08 2 01 83230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15 920,00000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15 000,00000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7 694,50000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6 672,40000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7 040,00000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на формирование муниципальных дорожных фондов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08 2 02 71510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5 926,00000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08 2 02 71510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5 926,00000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Дорожное хозяйство (дорожные фонды)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08 2 02 71510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5 926,00000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08 2 02 71510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5 926,00000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3 950,00000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08 2 02 83240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1 456,60000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2 514,50000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2 882,10000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08 2 02 83240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1 456,60000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2 514,50000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2 882,10000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Дорожное хозяйство (дорожные фонды)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08 2 02 83240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1 456,60000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2 514,50000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2 882,10000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08 2 02 83240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1 456,60000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2 514,50000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2 882,10000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на формирование муниципальных дорожных фондов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S1510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311,90000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S1510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311,90000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Дорожное хозяйство (дорожные фонды)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S1510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311,90000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08 2 02 S1510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311,90000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207,90000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09 0 00 00000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35 190,58327</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28 896,62534</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24 390,29131</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Подпрограмма "Развитие муниципальной службы в Любытинском муниципальном </w:t>
            </w:r>
            <w:r w:rsidRPr="00D36067">
              <w:rPr>
                <w:color w:val="000000"/>
                <w:sz w:val="16"/>
                <w:szCs w:val="16"/>
              </w:rPr>
              <w:lastRenderedPageBreak/>
              <w:t>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09 1 00 00000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09 1 02 21110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09 1 02 21110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09 1 02 21110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09 1 02 21110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Создание условий  для выявления  ограничений, препятствующих прохождению муниципальной службы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09 1 04 00000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09 1 04 01000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09 1 04 01000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09 1 04 01000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09 1 04 01000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09 3  00 00000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Поддержка и популяризация деятельности территориального общественного самоуправления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09 3 03 00000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w:t>
            </w:r>
            <w:r w:rsidRPr="00D36067">
              <w:rPr>
                <w:color w:val="000000"/>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09 3 03 99990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выплаты населению</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09 3 03 99990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360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09 4 00 00000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безопасность и правоохранительная деятельность</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09 4 03 00000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Реализация мероприятий подпрограммы "Противодействие коррупции в </w:t>
            </w:r>
            <w:r w:rsidRPr="00D36067">
              <w:rPr>
                <w:color w:val="000000"/>
                <w:sz w:val="16"/>
                <w:szCs w:val="16"/>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безопасность и правоохранительная деятельность</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антикоррупционного мониторинга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09 4 08 00000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09 4 08 99990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безопасность и правоохранительная деятельность</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09 4 08 99990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09 4 08 99990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09 4 08 99990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09 5 00 00000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35 038,58327</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28 837,62534</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24 331,29131</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 xml:space="preserve">09 5 01 00000 </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31 797,38327</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25 596,42534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21 090,09131</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22 580,33327</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18 882,97534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14 355,14131</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22 580,33327</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18 882,97534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14 355,14131</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D36067">
              <w:rPr>
                <w:color w:val="000000"/>
                <w:sz w:val="16"/>
                <w:szCs w:val="16"/>
              </w:rPr>
              <w:lastRenderedPageBreak/>
              <w:t>Федерации, местных администраций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09 5 01 01000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22 580,33327</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18 882,97534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14 355,14131</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Расходы на выплаты персоналу государственных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21 524,23327</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18 067,80000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13 523,60000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1 056,10000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815,17534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831,54131</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Содержание учреждений по обеспечению хозяйственного обслуживания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5 337,70000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5 337,70000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5 337,70000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09 5 01 01110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8A4D3E" w:rsidRDefault="00D36067" w:rsidP="00F123E3">
            <w:pPr>
              <w:jc w:val="right"/>
              <w:rPr>
                <w:color w:val="000000" w:themeColor="text1"/>
                <w:sz w:val="16"/>
                <w:szCs w:val="16"/>
              </w:rPr>
            </w:pPr>
            <w:r w:rsidRPr="008A4D3E">
              <w:rPr>
                <w:color w:val="000000" w:themeColor="text1"/>
                <w:sz w:val="16"/>
                <w:szCs w:val="16"/>
              </w:rPr>
              <w:t>5 337,70000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4 557,00000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555,80000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577,30000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555,80000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577,30000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555,80000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577,30000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515,90000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09 5 01 59300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74,60000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1 187,85000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1 154,25000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1 154,25000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1 154,25000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33,60000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w:t>
            </w:r>
            <w:r w:rsidRPr="00D36067">
              <w:rPr>
                <w:color w:val="000000"/>
                <w:sz w:val="16"/>
                <w:szCs w:val="16"/>
              </w:rPr>
              <w:lastRenderedPageBreak/>
              <w:t>правонарушениях"</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09 5 01 70650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09 5 01 70650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09 5 01 70650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09 5 01 70650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09 5 01 71410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на </w:t>
            </w:r>
            <w:proofErr w:type="spellStart"/>
            <w:r w:rsidRPr="00D36067">
              <w:rPr>
                <w:color w:val="000000"/>
                <w:sz w:val="16"/>
                <w:szCs w:val="16"/>
              </w:rPr>
              <w:t>софинансирование</w:t>
            </w:r>
            <w:proofErr w:type="spellEnd"/>
            <w:r w:rsidRPr="00D36067">
              <w:rPr>
                <w:color w:val="000000"/>
                <w:sz w:val="16"/>
                <w:szCs w:val="16"/>
              </w:rPr>
              <w:t xml:space="preserve"> расходов муниципальных учреждений по приобретению коммунальных услуг</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1 645,10000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09 5 01 72300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1 460,10000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proofErr w:type="spellStart"/>
            <w:r w:rsidRPr="00D36067">
              <w:rPr>
                <w:color w:val="000000"/>
                <w:sz w:val="16"/>
                <w:szCs w:val="16"/>
              </w:rPr>
              <w:t>Софинансирование</w:t>
            </w:r>
            <w:proofErr w:type="spellEnd"/>
            <w:r w:rsidRPr="00D36067">
              <w:rPr>
                <w:color w:val="000000"/>
                <w:sz w:val="16"/>
                <w:szCs w:val="16"/>
              </w:rPr>
              <w:t xml:space="preserve"> субсидии по приобретению коммунальных услуг муниципальными учреждениями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411,30000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46,20000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01 S2300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365,10000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365,10000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365,10000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Доплаты к пенсиям муниципальных служащих</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09 5 02 62010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Социальная политика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09 5 02 62010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Пенсионное обеспечение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09 5 02 62010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3 241,20000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09 5 02 62010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32,10000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Публичные нормативные социальные выплаты гражданам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09 5 02 62010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3 209,10000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3 209,10000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3 209,10000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Муниципальная  программа Любытинского муниципального района "Управление муниципальными финансами Любытинского </w:t>
            </w:r>
            <w:r w:rsidRPr="00D36067">
              <w:rPr>
                <w:b/>
                <w:bCs/>
                <w:color w:val="000000"/>
                <w:sz w:val="16"/>
                <w:szCs w:val="16"/>
              </w:rPr>
              <w:lastRenderedPageBreak/>
              <w:t>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lastRenderedPageBreak/>
              <w:t>10 0 00 00000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27 580,93850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22 053,95000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21 947,65000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10 1 00 00000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4 795,38850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4 561,10000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4 544,20000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исполнения долговых обязательств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Обслуживание внутреннего муниципального долга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10 1 01 21120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Обслуживание государственного и муниципального долга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10 1 01 21120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Обслуживание государственного внутреннего и муниципального долга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10 1 01 21120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Обслуживание муниципального долга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10 1 01 21120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730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119,20000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деятельности комитета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4 768,38850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4 499,20000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4 425,00000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Расходы на обеспечение функций муниципальных органов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4 763,18850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4 419,80000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4 763,18850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4 419,80000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4 763,18850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4 494,00000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4 419,80000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4 542,18850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4 273,00000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4 273,00000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221,00000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146,80000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10 1 05 70280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10 2 00 00000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22 780,45000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17 492,85000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17 403,45000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Выравнивание уровня бюджетной обеспеченности </w:t>
            </w:r>
            <w:r w:rsidRPr="00D36067">
              <w:rPr>
                <w:color w:val="000000"/>
                <w:sz w:val="16"/>
                <w:szCs w:val="16"/>
              </w:rPr>
              <w:lastRenderedPageBreak/>
              <w:t>поселений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Выравнивание бюджетной обеспеченности поселений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10 2 01 70100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Межбюджетные трансферты общего характера бюджетам бюджетной системы Российской Федерации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10 2 01 70100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10 2 01 70100</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5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Дотации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10 2 01 70100</w:t>
            </w:r>
          </w:p>
        </w:tc>
        <w:tc>
          <w:tcPr>
            <w:tcW w:w="49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14</w:t>
            </w:r>
          </w:p>
        </w:tc>
        <w:tc>
          <w:tcPr>
            <w:tcW w:w="550"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22 097,60000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16 794,60000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16 688,50000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682,85000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698,25000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714,95000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Осуществление первичного воинского учета органами местного самоуправления поселений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10 2 02 51180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оборона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10 2 02 51180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Мобилизационная и вневойсковая подготовка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10 2 02 51180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Субвенции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10 2 02 51180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530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475,60000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507,70000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Субвенции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10 2 02 70280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530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206,75000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10 2 02 70650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10 2 02 70650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10 2 02 70650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Субвенции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10 2 02 70650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530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0,50000</w:t>
            </w:r>
          </w:p>
        </w:tc>
      </w:tr>
      <w:tr w:rsidR="00D36067" w:rsidRPr="00D36067" w:rsidTr="00F123E3">
        <w:trPr>
          <w:trHeight w:val="227"/>
        </w:trPr>
        <w:tc>
          <w:tcPr>
            <w:tcW w:w="2410" w:type="dxa"/>
            <w:shd w:val="clear" w:color="auto" w:fill="auto"/>
            <w:vAlign w:val="center"/>
            <w:hideMark/>
          </w:tcPr>
          <w:p w:rsidR="00D36067" w:rsidRPr="00D36067" w:rsidRDefault="00D36067" w:rsidP="00F123E3">
            <w:pPr>
              <w:rPr>
                <w:b/>
                <w:bCs/>
                <w:color w:val="000000"/>
                <w:sz w:val="16"/>
                <w:szCs w:val="16"/>
              </w:rPr>
            </w:pPr>
            <w:r w:rsidRPr="00D36067">
              <w:rPr>
                <w:b/>
                <w:bCs/>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10 3 00 00000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5,10000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Проведение профессиональной подготовки, переподготовки и повышение квалификации </w:t>
            </w:r>
            <w:r w:rsidRPr="00D36067">
              <w:rPr>
                <w:color w:val="000000"/>
                <w:sz w:val="16"/>
                <w:szCs w:val="16"/>
              </w:rPr>
              <w:lastRenderedPageBreak/>
              <w:t>муниципальных служащих Любытинского муниципального района в сфере повышения эффективности бюджетных расходов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10 3 05 00000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10 3 05 21110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Образование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10 3 05 21110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образования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10 3 05 21110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10 3 05 21110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07</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09</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11 0 00 00000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11 0 01 00000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11 0 01 99990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11 0 01 99990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экономики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11 0 01 99990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выплаты населению</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11 0 01 99990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360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12 0 00 00000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173,00000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298,00000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298,00000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Финансовая поддержка субъектов малого и среднего предпринимательства в муниципальном районе</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12 0 01 00000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12 0 01 99990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12 0 01 99990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экономики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12 0 01 99990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Субсидии юридическим лицам (кроме некоммерческих организаций), индивидуальным </w:t>
            </w:r>
            <w:r w:rsidRPr="00D36067">
              <w:rPr>
                <w:color w:val="000000"/>
                <w:sz w:val="16"/>
                <w:szCs w:val="16"/>
              </w:rPr>
              <w:lastRenderedPageBreak/>
              <w:t>предпринимателям, физическим лицам-производителям товаров, работ, услуг</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12 0 01 99990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173,00000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298,00000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13 0 00 00000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848,25000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301,00000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301,00000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Расширение телекоммуникационной инфраструктуры ОМСУ</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13 0 01 99990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168,50000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96,00000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Поддержка в актуальном состоянии официальных сайтов ОМСУ</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13 0 03 00000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13 0 03 99990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13 0 04 00000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13 0 04 99990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13 0 04 99990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13 0 04 99990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13 0 04 99990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164,75000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работников ОМСУ современным компьютерным оборудованием и копировальной техникой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13 0 06 00000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13 0 06 99990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13 0 06 99990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lastRenderedPageBreak/>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13 0 06 99990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13 0 06 99990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510,00000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160,00000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14 0 00 00000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Культура, кинематография</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Культура </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14 0 02 99990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15 0 00 00000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5 860,28872</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3 531,37644</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3 319,80354</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Обеспечение эффективного использования муниципального имущества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5 860,28872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3 531,37644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3 319,80354</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Формирование и оценка земельных участков, государственная собственность на которые не разграничена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экономики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Обследование и оценка рыночной стоимости имущества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176,92490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155,90000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Мероприятия по регистрации, перерегистрации, страхованию, </w:t>
            </w:r>
            <w:r w:rsidRPr="00D36067">
              <w:rPr>
                <w:color w:val="000000"/>
                <w:sz w:val="16"/>
                <w:szCs w:val="16"/>
              </w:rPr>
              <w:lastRenderedPageBreak/>
              <w:t>прохождению технического осмотра транспортных средств и уплата налогов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97,97510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97,97510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97,97510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7,97510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Уплата налогов, сборов и иных платежей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850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88,50000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Приобретение муниципального имущества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безопасность и правоохранительная деятельность</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15 0 01 21260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48,43000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Мероприятия по ремонту муниципального имущества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15 0 01 21340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1 400,00000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Компенсация затрат организациям, оказывающим гражданам услуги общих отделений бань</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15 0 01 21360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2 564,00000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L2990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Жилищно-коммунальное хозяйство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L2990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Благоустройство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L2990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15 0 01  L2990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1 552,95872</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702,97644</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491,40354</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D36067">
              <w:rPr>
                <w:b/>
                <w:bCs/>
                <w:color w:val="000000"/>
                <w:sz w:val="16"/>
                <w:szCs w:val="16"/>
              </w:rPr>
              <w:t>муници-пального</w:t>
            </w:r>
            <w:proofErr w:type="spellEnd"/>
            <w:proofErr w:type="gramEnd"/>
            <w:r w:rsidRPr="00D36067">
              <w:rPr>
                <w:b/>
                <w:bCs/>
                <w:color w:val="000000"/>
                <w:sz w:val="16"/>
                <w:szCs w:val="16"/>
              </w:rPr>
              <w:t xml:space="preserve"> района на 2022-2027 годы»</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16 0 00 00000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480,00000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208,20000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208,20000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w:t>
            </w:r>
            <w:r w:rsidRPr="00D36067">
              <w:rPr>
                <w:color w:val="000000"/>
                <w:sz w:val="16"/>
                <w:szCs w:val="16"/>
              </w:rPr>
              <w:lastRenderedPageBreak/>
              <w:t>также формирование эффективной системы управления земельными ресурсами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16 0 01 00000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Внесение изменений в генеральный план и правила землепользования и застройки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16 0 01 21350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16 0 01 21350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экономики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16 0 01 21350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16 0 01 21350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9,98000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16 0 02 00000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16 0 02 21210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16 0 02 21210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экономики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16 0 02 21210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16 0 02 21210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58,20000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16 0 03 00000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16 0 03 21190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16 0 03 21190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экономики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16 0 03 21190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16 0 03 21190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80,00000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Формирование земельных участков в целях развития жилищного строительства, включая комплексные кадастровые работы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16 0 05 00000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D36067">
              <w:rPr>
                <w:color w:val="000000"/>
                <w:sz w:val="16"/>
                <w:szCs w:val="16"/>
              </w:rPr>
              <w:br/>
              <w:t>кадастровые работы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16 0 05 21380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16 0 05 21380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Другие вопросы в области национальной  экономики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16 0 05 21380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16 0 05 21380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190,02000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ИТОГО программных расходов</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332 180,12014</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241 760,21079</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240 240,22286</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lastRenderedPageBreak/>
              <w:t>Переданные полномочия из бюджетов сельских поселений в бюджет муниципального района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84 0 00 00000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224,00000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Переданные полномочия  из бюджета Любытинского сельского поселения </w:t>
            </w:r>
            <w:proofErr w:type="gramStart"/>
            <w:r w:rsidRPr="00D36067">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36067">
              <w:rPr>
                <w:color w:val="000000"/>
                <w:sz w:val="16"/>
                <w:szCs w:val="16"/>
              </w:rPr>
              <w:t xml:space="preserve"> расходов на обеспечение деятельности органов  финансового (финансово-бюджетного) надзора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84 1 00 88020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84 1 00 88020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84 1 00 88020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84 1 00 88020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102,90000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84 1 00 88020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 xml:space="preserve">Переданные полномочия  из бюджета </w:t>
            </w:r>
            <w:proofErr w:type="spellStart"/>
            <w:r w:rsidRPr="00D36067">
              <w:rPr>
                <w:color w:val="000000"/>
                <w:sz w:val="16"/>
                <w:szCs w:val="16"/>
              </w:rPr>
              <w:t>Неболчского</w:t>
            </w:r>
            <w:proofErr w:type="spellEnd"/>
            <w:r w:rsidRPr="00D36067">
              <w:rPr>
                <w:color w:val="000000"/>
                <w:sz w:val="16"/>
                <w:szCs w:val="16"/>
              </w:rPr>
              <w:t xml:space="preserve"> сельского поселения </w:t>
            </w:r>
            <w:proofErr w:type="gramStart"/>
            <w:r w:rsidRPr="00D36067">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36067">
              <w:rPr>
                <w:color w:val="000000"/>
                <w:sz w:val="16"/>
                <w:szCs w:val="16"/>
              </w:rPr>
              <w:t xml:space="preserve"> расходов на обеспечение деятельности органов  финансового (финансово-бюджетного) надзора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84 2 00 63230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84 2 00 63230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84 2 00 63230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112,00000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84 2 00 63230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102,90000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84 2 00 63230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b/>
                <w:bCs/>
                <w:color w:val="000000"/>
                <w:sz w:val="16"/>
                <w:szCs w:val="16"/>
              </w:rPr>
            </w:pPr>
            <w:r w:rsidRPr="00D36067">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91 0 00 00000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1 647,66000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1 279,60000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941,30000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Глава муниципального образования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91 1 00 01000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91 1 00 01000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91 1 00 01000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91 1 00 01000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02</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1 647,66000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1 279,60000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941,30000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Дума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93 0 00 00000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25,00000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55,00000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55,00000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Думы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93 1 00 01000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93 1 00 01000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93 1 00 01000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93 1 00 01000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55,00000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Контрольно-счетная палата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94 0 00 00000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934,20000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963,20000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963,20000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Председатель Контрольно-счетной палаты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94 1 00 01000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557,00000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546,30000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функций Контрольно-счетной палаты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94 2 00 01000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94 2 00 01000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94 2 00 01000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94 2 00 01000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Аудитор Контрольно-счетной палаты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94 3 00 01000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352,20000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94 3 00 01000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352,20000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94 3 00 01000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352,20000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94 3 00 01000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06</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120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352,20000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391,90000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Взносы в Ассоциацию "Совет муниципальных образований"</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96 0 00 00000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204,58800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204,58800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204,58800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Членские взносы в ассоциацию поселений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96 1 00 82210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96 1 00 82210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96 1 00 82210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Уплата налогов, сборов и иных платежей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96 1 00 82210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850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204,58800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Прочие  расходы, не отнесенные к муниципальным программам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97 0 00 00000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6 531,96700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9 846,20000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13 626,80000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Почетный гражданин Любытинского района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97 1 00 82230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97 1 00 82230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97 1 00 82230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Иные выплаты населению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97 1 00 82230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360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49,00000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Прочие расходы на выполнение функций органов местного самоуправления</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97 1 00 83220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97 1 00 83220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97 1 00 83220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97 1 00 83220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204,00000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Расходы на обеспечение выполнения решения суда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97 2 00 99990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648,96700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97 2 00 99990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648,96700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97 2 00 99990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648,96700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97 2 00 99990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598,96700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Уплата налогов, сборов и иных платежей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97 2 00 99990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850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Осуществление отдельных государственных полномочий </w:t>
            </w:r>
            <w:proofErr w:type="gramStart"/>
            <w:r w:rsidRPr="00D36067">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97 3 00 70720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97 3 00 70720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Сельское хозяйство и рыболовство</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97 3 00 70720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97 3 00 70720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43,90000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97 4 00 51200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97 4 00 51200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Судебная система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97 4 00 51200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97 4 00 51200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05</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71,10000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2,00000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97 5 00 23110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Национальная экономика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97 5 00 23110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Транспорт</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97 5 00 23110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97 5 00 23110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04</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08</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240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5 415,00000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Резервные фонды местных администраций</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97 9 00 21130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97 9 00 21130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Резервные фонды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97 9 00 21130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Резервные средства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97 9 00 21130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11</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870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100,00000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314,80000</w:t>
            </w:r>
          </w:p>
        </w:tc>
      </w:tr>
      <w:tr w:rsidR="00D36067" w:rsidRPr="00D36067" w:rsidTr="00F123E3">
        <w:trPr>
          <w:trHeight w:val="227"/>
        </w:trPr>
        <w:tc>
          <w:tcPr>
            <w:tcW w:w="2410" w:type="dxa"/>
            <w:shd w:val="clear" w:color="auto" w:fill="auto"/>
            <w:hideMark/>
          </w:tcPr>
          <w:p w:rsidR="00D36067" w:rsidRPr="00D36067" w:rsidRDefault="00D36067" w:rsidP="00F123E3">
            <w:pPr>
              <w:rPr>
                <w:color w:val="000000"/>
                <w:sz w:val="16"/>
                <w:szCs w:val="16"/>
              </w:rPr>
            </w:pPr>
            <w:r w:rsidRPr="00D36067">
              <w:rPr>
                <w:color w:val="000000"/>
                <w:sz w:val="16"/>
                <w:szCs w:val="16"/>
              </w:rPr>
              <w:t>Условно утвержденные расходы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3 817,50000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7 598,30000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3 817,50000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7 598,30000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color w:val="000000"/>
                <w:sz w:val="16"/>
                <w:szCs w:val="16"/>
              </w:rPr>
            </w:pPr>
            <w:r w:rsidRPr="00D36067">
              <w:rPr>
                <w:color w:val="000000"/>
                <w:sz w:val="16"/>
                <w:szCs w:val="16"/>
              </w:rPr>
              <w:t>Другие общегосударственные вопросы</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3 817,50000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7 598,30000</w:t>
            </w:r>
          </w:p>
        </w:tc>
      </w:tr>
      <w:tr w:rsidR="00D36067" w:rsidRPr="00D36067" w:rsidTr="00F123E3">
        <w:trPr>
          <w:trHeight w:val="227"/>
        </w:trPr>
        <w:tc>
          <w:tcPr>
            <w:tcW w:w="2410" w:type="dxa"/>
            <w:shd w:val="clear" w:color="auto" w:fill="auto"/>
            <w:vAlign w:val="center"/>
            <w:hideMark/>
          </w:tcPr>
          <w:p w:rsidR="00D36067" w:rsidRPr="00D36067" w:rsidRDefault="00D36067" w:rsidP="00F123E3">
            <w:pPr>
              <w:rPr>
                <w:color w:val="000000"/>
                <w:sz w:val="16"/>
                <w:szCs w:val="16"/>
              </w:rPr>
            </w:pPr>
            <w:r w:rsidRPr="00D36067">
              <w:rPr>
                <w:color w:val="000000"/>
                <w:sz w:val="16"/>
                <w:szCs w:val="16"/>
              </w:rPr>
              <w:t>Резервные средства</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97 9 00 99990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01</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13</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870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0,00000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3 817,50000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7 598,30000</w:t>
            </w:r>
          </w:p>
        </w:tc>
      </w:tr>
      <w:tr w:rsidR="00D36067" w:rsidRPr="00D36067" w:rsidTr="00F123E3">
        <w:trPr>
          <w:trHeight w:val="227"/>
        </w:trPr>
        <w:tc>
          <w:tcPr>
            <w:tcW w:w="2410" w:type="dxa"/>
            <w:shd w:val="clear" w:color="auto" w:fill="auto"/>
            <w:hideMark/>
          </w:tcPr>
          <w:p w:rsidR="00D36067" w:rsidRPr="00D36067" w:rsidRDefault="00D36067" w:rsidP="00F123E3">
            <w:pPr>
              <w:rPr>
                <w:b/>
                <w:bCs/>
                <w:color w:val="000000"/>
                <w:sz w:val="16"/>
                <w:szCs w:val="16"/>
              </w:rPr>
            </w:pPr>
            <w:r w:rsidRPr="00D36067">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417" w:type="dxa"/>
            <w:shd w:val="clear" w:color="auto" w:fill="auto"/>
            <w:vAlign w:val="bottom"/>
            <w:hideMark/>
          </w:tcPr>
          <w:p w:rsidR="00D36067" w:rsidRPr="00D36067" w:rsidRDefault="00D36067" w:rsidP="00F123E3">
            <w:pPr>
              <w:jc w:val="center"/>
              <w:rPr>
                <w:b/>
                <w:bCs/>
                <w:color w:val="000000"/>
                <w:sz w:val="16"/>
                <w:szCs w:val="16"/>
              </w:rPr>
            </w:pPr>
            <w:r w:rsidRPr="00D36067">
              <w:rPr>
                <w:b/>
                <w:bCs/>
                <w:color w:val="000000"/>
                <w:sz w:val="16"/>
                <w:szCs w:val="16"/>
              </w:rPr>
              <w:t>98 0 00 00000</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1 809,80000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 xml:space="preserve">Обеспечение деятельности учреждений, функционирующих в сфере </w:t>
            </w:r>
            <w:r w:rsidRPr="00D36067">
              <w:rPr>
                <w:color w:val="000000"/>
                <w:sz w:val="16"/>
                <w:szCs w:val="16"/>
              </w:rPr>
              <w:lastRenderedPageBreak/>
              <w:t xml:space="preserve">защиты населения от чрезвычайных ситуаций и пожарной безопасности </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lastRenderedPageBreak/>
              <w:t>98 1 00 01120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lastRenderedPageBreak/>
              <w:t>Национальная безопасность и правоохранительная деятельность</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98 1 00 01120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98 1 00 01120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 </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r>
      <w:tr w:rsidR="00D36067" w:rsidRPr="00D36067" w:rsidTr="00F123E3">
        <w:trPr>
          <w:trHeight w:val="227"/>
        </w:trPr>
        <w:tc>
          <w:tcPr>
            <w:tcW w:w="2410" w:type="dxa"/>
            <w:shd w:val="clear" w:color="auto" w:fill="auto"/>
            <w:vAlign w:val="bottom"/>
            <w:hideMark/>
          </w:tcPr>
          <w:p w:rsidR="00D36067" w:rsidRPr="00D36067" w:rsidRDefault="00D36067" w:rsidP="00F123E3">
            <w:pPr>
              <w:rPr>
                <w:color w:val="000000"/>
                <w:sz w:val="16"/>
                <w:szCs w:val="16"/>
              </w:rPr>
            </w:pPr>
            <w:r w:rsidRPr="00D36067">
              <w:rPr>
                <w:color w:val="000000"/>
                <w:sz w:val="16"/>
                <w:szCs w:val="16"/>
              </w:rPr>
              <w:t>Субсидии бюджетным учреждениям</w:t>
            </w:r>
          </w:p>
        </w:tc>
        <w:tc>
          <w:tcPr>
            <w:tcW w:w="1417" w:type="dxa"/>
            <w:shd w:val="clear" w:color="auto" w:fill="auto"/>
            <w:vAlign w:val="bottom"/>
            <w:hideMark/>
          </w:tcPr>
          <w:p w:rsidR="00D36067" w:rsidRPr="00D36067" w:rsidRDefault="00D36067" w:rsidP="00F123E3">
            <w:pPr>
              <w:jc w:val="center"/>
              <w:rPr>
                <w:color w:val="000000"/>
                <w:sz w:val="16"/>
                <w:szCs w:val="16"/>
              </w:rPr>
            </w:pPr>
            <w:r w:rsidRPr="00D36067">
              <w:rPr>
                <w:color w:val="000000"/>
                <w:sz w:val="16"/>
                <w:szCs w:val="16"/>
              </w:rPr>
              <w:t>98 1 00 01120</w:t>
            </w:r>
          </w:p>
        </w:tc>
        <w:tc>
          <w:tcPr>
            <w:tcW w:w="49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03</w:t>
            </w:r>
          </w:p>
        </w:tc>
        <w:tc>
          <w:tcPr>
            <w:tcW w:w="550"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10</w:t>
            </w:r>
          </w:p>
        </w:tc>
        <w:tc>
          <w:tcPr>
            <w:tcW w:w="576" w:type="dxa"/>
            <w:shd w:val="clear" w:color="auto" w:fill="auto"/>
            <w:noWrap/>
            <w:vAlign w:val="bottom"/>
            <w:hideMark/>
          </w:tcPr>
          <w:p w:rsidR="00D36067" w:rsidRPr="00D36067" w:rsidRDefault="00D36067" w:rsidP="00F123E3">
            <w:pPr>
              <w:jc w:val="center"/>
              <w:rPr>
                <w:color w:val="000000"/>
                <w:sz w:val="16"/>
                <w:szCs w:val="16"/>
              </w:rPr>
            </w:pPr>
            <w:r w:rsidRPr="00D36067">
              <w:rPr>
                <w:color w:val="000000"/>
                <w:sz w:val="16"/>
                <w:szCs w:val="16"/>
              </w:rPr>
              <w:t>610</w:t>
            </w:r>
          </w:p>
        </w:tc>
        <w:tc>
          <w:tcPr>
            <w:tcW w:w="1361"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7"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c>
          <w:tcPr>
            <w:tcW w:w="1418" w:type="dxa"/>
            <w:shd w:val="clear" w:color="auto" w:fill="auto"/>
            <w:noWrap/>
            <w:vAlign w:val="bottom"/>
            <w:hideMark/>
          </w:tcPr>
          <w:p w:rsidR="00D36067" w:rsidRPr="00D36067" w:rsidRDefault="00D36067" w:rsidP="00F123E3">
            <w:pPr>
              <w:jc w:val="right"/>
              <w:rPr>
                <w:color w:val="000000"/>
                <w:sz w:val="16"/>
                <w:szCs w:val="16"/>
              </w:rPr>
            </w:pPr>
            <w:r w:rsidRPr="00D36067">
              <w:rPr>
                <w:color w:val="000000"/>
                <w:sz w:val="16"/>
                <w:szCs w:val="16"/>
              </w:rPr>
              <w:t>1 809,80000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ИТОГО непрограммных расходов</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11 377,21500</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14 158,38800</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17 600,68800</w:t>
            </w:r>
          </w:p>
        </w:tc>
      </w:tr>
      <w:tr w:rsidR="00D36067" w:rsidRPr="00D36067" w:rsidTr="00F123E3">
        <w:trPr>
          <w:trHeight w:val="227"/>
        </w:trPr>
        <w:tc>
          <w:tcPr>
            <w:tcW w:w="2410" w:type="dxa"/>
            <w:shd w:val="clear" w:color="auto" w:fill="auto"/>
            <w:noWrap/>
            <w:vAlign w:val="bottom"/>
            <w:hideMark/>
          </w:tcPr>
          <w:p w:rsidR="00D36067" w:rsidRPr="00D36067" w:rsidRDefault="00D36067" w:rsidP="00F123E3">
            <w:pPr>
              <w:rPr>
                <w:b/>
                <w:bCs/>
                <w:color w:val="000000"/>
                <w:sz w:val="16"/>
                <w:szCs w:val="16"/>
              </w:rPr>
            </w:pPr>
            <w:r w:rsidRPr="00D36067">
              <w:rPr>
                <w:b/>
                <w:bCs/>
                <w:color w:val="000000"/>
                <w:sz w:val="16"/>
                <w:szCs w:val="16"/>
              </w:rPr>
              <w:t>ВСЕГО РАСХОДОВ:</w:t>
            </w:r>
          </w:p>
        </w:tc>
        <w:tc>
          <w:tcPr>
            <w:tcW w:w="1417"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49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50"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576" w:type="dxa"/>
            <w:shd w:val="clear" w:color="auto" w:fill="auto"/>
            <w:noWrap/>
            <w:vAlign w:val="bottom"/>
            <w:hideMark/>
          </w:tcPr>
          <w:p w:rsidR="00D36067" w:rsidRPr="00D36067" w:rsidRDefault="00D36067" w:rsidP="00F123E3">
            <w:pPr>
              <w:jc w:val="center"/>
              <w:rPr>
                <w:b/>
                <w:bCs/>
                <w:color w:val="000000"/>
                <w:sz w:val="16"/>
                <w:szCs w:val="16"/>
              </w:rPr>
            </w:pPr>
            <w:r w:rsidRPr="00D36067">
              <w:rPr>
                <w:b/>
                <w:bCs/>
                <w:color w:val="000000"/>
                <w:sz w:val="16"/>
                <w:szCs w:val="16"/>
              </w:rPr>
              <w:t> </w:t>
            </w:r>
          </w:p>
        </w:tc>
        <w:tc>
          <w:tcPr>
            <w:tcW w:w="1361"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343 557,33514</w:t>
            </w:r>
          </w:p>
        </w:tc>
        <w:tc>
          <w:tcPr>
            <w:tcW w:w="1417"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255 918,59879</w:t>
            </w:r>
          </w:p>
        </w:tc>
        <w:tc>
          <w:tcPr>
            <w:tcW w:w="1418" w:type="dxa"/>
            <w:shd w:val="clear" w:color="auto" w:fill="auto"/>
            <w:noWrap/>
            <w:vAlign w:val="bottom"/>
            <w:hideMark/>
          </w:tcPr>
          <w:p w:rsidR="00D36067" w:rsidRPr="00D36067" w:rsidRDefault="00D36067" w:rsidP="00F123E3">
            <w:pPr>
              <w:jc w:val="right"/>
              <w:rPr>
                <w:b/>
                <w:bCs/>
                <w:color w:val="000000"/>
                <w:sz w:val="16"/>
                <w:szCs w:val="16"/>
              </w:rPr>
            </w:pPr>
            <w:r w:rsidRPr="00D36067">
              <w:rPr>
                <w:b/>
                <w:bCs/>
                <w:color w:val="000000"/>
                <w:sz w:val="16"/>
                <w:szCs w:val="16"/>
              </w:rPr>
              <w:t>257 840,91086</w:t>
            </w:r>
          </w:p>
        </w:tc>
      </w:tr>
    </w:tbl>
    <w:p w:rsidR="00D36067" w:rsidRPr="00D36067" w:rsidRDefault="00D36067" w:rsidP="00D36067">
      <w:pPr>
        <w:autoSpaceDE w:val="0"/>
        <w:autoSpaceDN w:val="0"/>
        <w:adjustRightInd w:val="0"/>
        <w:ind w:firstLine="708"/>
        <w:jc w:val="both"/>
        <w:rPr>
          <w:color w:val="000000"/>
          <w:sz w:val="16"/>
          <w:szCs w:val="16"/>
        </w:rPr>
      </w:pPr>
    </w:p>
    <w:p w:rsidR="00D36067" w:rsidRPr="00D36067" w:rsidRDefault="00D36067" w:rsidP="00D36067">
      <w:pPr>
        <w:autoSpaceDE w:val="0"/>
        <w:autoSpaceDN w:val="0"/>
        <w:adjustRightInd w:val="0"/>
        <w:ind w:firstLine="708"/>
        <w:jc w:val="both"/>
        <w:rPr>
          <w:color w:val="000000"/>
          <w:spacing w:val="-6"/>
          <w:sz w:val="16"/>
          <w:szCs w:val="16"/>
        </w:rPr>
      </w:pPr>
      <w:r w:rsidRPr="00D36067">
        <w:rPr>
          <w:color w:val="000000"/>
          <w:sz w:val="16"/>
          <w:szCs w:val="16"/>
        </w:rPr>
        <w:t>6.</w:t>
      </w:r>
      <w:bookmarkStart w:id="30" w:name="RANGE!A1:D32"/>
      <w:bookmarkStart w:id="31" w:name="RANGE!A1:I464"/>
      <w:bookmarkStart w:id="32" w:name="RANGE!A1:I462"/>
      <w:bookmarkEnd w:id="30"/>
      <w:bookmarkEnd w:id="31"/>
      <w:bookmarkEnd w:id="32"/>
      <w:r w:rsidRPr="00D36067">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36067" w:rsidRPr="00D36067" w:rsidRDefault="00D36067" w:rsidP="00D36067">
      <w:pPr>
        <w:ind w:firstLine="708"/>
        <w:outlineLvl w:val="0"/>
        <w:rPr>
          <w:color w:val="000000"/>
          <w:sz w:val="16"/>
          <w:szCs w:val="16"/>
        </w:rPr>
      </w:pPr>
    </w:p>
    <w:p w:rsidR="00D36067" w:rsidRPr="00D36067" w:rsidRDefault="00D36067" w:rsidP="00D36067">
      <w:pPr>
        <w:tabs>
          <w:tab w:val="left" w:pos="6120"/>
          <w:tab w:val="left" w:pos="6300"/>
        </w:tabs>
        <w:ind w:firstLine="709"/>
        <w:outlineLvl w:val="0"/>
        <w:rPr>
          <w:b/>
          <w:color w:val="000000"/>
          <w:sz w:val="16"/>
          <w:szCs w:val="16"/>
        </w:rPr>
      </w:pPr>
    </w:p>
    <w:p w:rsidR="00D36067" w:rsidRPr="00D36067" w:rsidRDefault="00D36067" w:rsidP="00D36067">
      <w:pPr>
        <w:tabs>
          <w:tab w:val="left" w:pos="6120"/>
          <w:tab w:val="left" w:pos="6300"/>
        </w:tabs>
        <w:ind w:firstLine="709"/>
        <w:outlineLvl w:val="0"/>
        <w:rPr>
          <w:b/>
          <w:color w:val="000000"/>
          <w:sz w:val="16"/>
          <w:szCs w:val="16"/>
        </w:rPr>
      </w:pPr>
    </w:p>
    <w:p w:rsidR="00D36067" w:rsidRPr="00D36067" w:rsidRDefault="00D36067" w:rsidP="00D36067">
      <w:pPr>
        <w:tabs>
          <w:tab w:val="left" w:pos="6120"/>
          <w:tab w:val="left" w:pos="6300"/>
        </w:tabs>
        <w:ind w:firstLine="709"/>
        <w:outlineLvl w:val="0"/>
        <w:rPr>
          <w:b/>
          <w:bCs/>
          <w:color w:val="000000"/>
          <w:sz w:val="16"/>
          <w:szCs w:val="16"/>
        </w:rPr>
      </w:pPr>
      <w:r w:rsidRPr="00D36067">
        <w:rPr>
          <w:b/>
          <w:bCs/>
          <w:color w:val="000000"/>
          <w:sz w:val="16"/>
          <w:szCs w:val="16"/>
        </w:rPr>
        <w:t xml:space="preserve">     Председатель Думы</w:t>
      </w:r>
    </w:p>
    <w:p w:rsidR="00D36067" w:rsidRPr="00D36067" w:rsidRDefault="00D36067" w:rsidP="00D36067">
      <w:pPr>
        <w:tabs>
          <w:tab w:val="left" w:pos="6120"/>
          <w:tab w:val="left" w:pos="6300"/>
        </w:tabs>
        <w:ind w:firstLine="709"/>
        <w:outlineLvl w:val="0"/>
        <w:rPr>
          <w:b/>
          <w:bCs/>
          <w:color w:val="000000"/>
          <w:sz w:val="16"/>
          <w:szCs w:val="16"/>
        </w:rPr>
      </w:pPr>
      <w:r w:rsidRPr="00D36067">
        <w:rPr>
          <w:b/>
          <w:bCs/>
          <w:color w:val="000000"/>
          <w:sz w:val="16"/>
          <w:szCs w:val="16"/>
        </w:rPr>
        <w:t xml:space="preserve">    муниципального района                                 </w:t>
      </w:r>
      <w:r>
        <w:rPr>
          <w:b/>
          <w:bCs/>
          <w:color w:val="000000"/>
          <w:sz w:val="16"/>
          <w:szCs w:val="16"/>
        </w:rPr>
        <w:t xml:space="preserve">                </w:t>
      </w:r>
      <w:r w:rsidRPr="00D36067">
        <w:rPr>
          <w:b/>
          <w:bCs/>
          <w:color w:val="000000"/>
          <w:sz w:val="16"/>
          <w:szCs w:val="16"/>
        </w:rPr>
        <w:t xml:space="preserve"> М.Н. Ершова</w:t>
      </w:r>
    </w:p>
    <w:p w:rsidR="00D36067" w:rsidRPr="00D36067" w:rsidRDefault="00D36067" w:rsidP="00D36067">
      <w:pPr>
        <w:tabs>
          <w:tab w:val="left" w:pos="6120"/>
          <w:tab w:val="left" w:pos="6300"/>
        </w:tabs>
        <w:ind w:firstLine="709"/>
        <w:outlineLvl w:val="0"/>
        <w:rPr>
          <w:b/>
          <w:bCs/>
          <w:color w:val="000000"/>
          <w:sz w:val="16"/>
          <w:szCs w:val="16"/>
        </w:rPr>
      </w:pPr>
      <w:r w:rsidRPr="00D36067">
        <w:rPr>
          <w:b/>
          <w:bCs/>
          <w:color w:val="000000"/>
          <w:sz w:val="16"/>
          <w:szCs w:val="16"/>
        </w:rPr>
        <w:t xml:space="preserve">    от 25.03.2022 года </w:t>
      </w:r>
    </w:p>
    <w:p w:rsidR="00D36067" w:rsidRPr="00D36067" w:rsidRDefault="00D36067" w:rsidP="00D36067">
      <w:pPr>
        <w:tabs>
          <w:tab w:val="left" w:pos="6120"/>
          <w:tab w:val="left" w:pos="6300"/>
        </w:tabs>
        <w:ind w:firstLine="709"/>
        <w:outlineLvl w:val="0"/>
        <w:rPr>
          <w:b/>
          <w:bCs/>
          <w:color w:val="000000"/>
          <w:sz w:val="16"/>
          <w:szCs w:val="16"/>
        </w:rPr>
      </w:pPr>
      <w:r w:rsidRPr="00D36067">
        <w:rPr>
          <w:b/>
          <w:bCs/>
          <w:color w:val="000000"/>
          <w:sz w:val="16"/>
          <w:szCs w:val="16"/>
        </w:rPr>
        <w:t xml:space="preserve">    №120</w:t>
      </w:r>
    </w:p>
    <w:p w:rsidR="00D36067" w:rsidRPr="00D36067" w:rsidRDefault="00D36067" w:rsidP="00D36067">
      <w:pPr>
        <w:tabs>
          <w:tab w:val="left" w:pos="6120"/>
          <w:tab w:val="left" w:pos="6300"/>
        </w:tabs>
        <w:ind w:firstLine="709"/>
        <w:outlineLvl w:val="0"/>
        <w:rPr>
          <w:b/>
          <w:bCs/>
          <w:color w:val="000000"/>
          <w:sz w:val="16"/>
          <w:szCs w:val="16"/>
        </w:rPr>
      </w:pPr>
    </w:p>
    <w:p w:rsidR="00D36067" w:rsidRPr="00D36067" w:rsidRDefault="00D36067" w:rsidP="00D36067">
      <w:pPr>
        <w:tabs>
          <w:tab w:val="left" w:pos="6120"/>
          <w:tab w:val="left" w:pos="6300"/>
        </w:tabs>
        <w:ind w:firstLine="709"/>
        <w:outlineLvl w:val="0"/>
        <w:rPr>
          <w:b/>
          <w:bCs/>
          <w:color w:val="000000"/>
          <w:sz w:val="16"/>
          <w:szCs w:val="16"/>
        </w:rPr>
      </w:pPr>
    </w:p>
    <w:p w:rsidR="00D36067" w:rsidRDefault="00D36067" w:rsidP="00D36067">
      <w:pPr>
        <w:tabs>
          <w:tab w:val="left" w:pos="6120"/>
          <w:tab w:val="left" w:pos="6300"/>
        </w:tabs>
        <w:ind w:firstLine="709"/>
        <w:outlineLvl w:val="0"/>
        <w:rPr>
          <w:b/>
          <w:bCs/>
          <w:color w:val="000000"/>
          <w:sz w:val="16"/>
          <w:szCs w:val="16"/>
        </w:rPr>
      </w:pPr>
      <w:r w:rsidRPr="00D36067">
        <w:rPr>
          <w:b/>
          <w:bCs/>
          <w:color w:val="000000"/>
          <w:sz w:val="16"/>
          <w:szCs w:val="16"/>
        </w:rPr>
        <w:t xml:space="preserve">    </w:t>
      </w:r>
      <w:r>
        <w:rPr>
          <w:b/>
          <w:bCs/>
          <w:color w:val="000000"/>
          <w:sz w:val="16"/>
          <w:szCs w:val="16"/>
        </w:rPr>
        <w:t>Первый заместитель</w:t>
      </w:r>
    </w:p>
    <w:p w:rsidR="007E52CB" w:rsidRPr="00D36067" w:rsidRDefault="00D36067" w:rsidP="00D36067">
      <w:pPr>
        <w:tabs>
          <w:tab w:val="left" w:pos="6120"/>
          <w:tab w:val="left" w:pos="6300"/>
        </w:tabs>
        <w:ind w:firstLine="709"/>
        <w:outlineLvl w:val="0"/>
        <w:rPr>
          <w:b/>
          <w:bCs/>
          <w:color w:val="000000"/>
          <w:sz w:val="16"/>
          <w:szCs w:val="16"/>
        </w:rPr>
      </w:pPr>
      <w:r>
        <w:rPr>
          <w:b/>
          <w:bCs/>
          <w:color w:val="000000"/>
          <w:sz w:val="16"/>
          <w:szCs w:val="16"/>
        </w:rPr>
        <w:t xml:space="preserve">    </w:t>
      </w:r>
      <w:r w:rsidRPr="00D36067">
        <w:rPr>
          <w:b/>
          <w:bCs/>
          <w:color w:val="000000"/>
          <w:sz w:val="16"/>
          <w:szCs w:val="16"/>
        </w:rPr>
        <w:t xml:space="preserve">Главы администрации                                     </w:t>
      </w:r>
      <w:r>
        <w:rPr>
          <w:b/>
          <w:bCs/>
          <w:color w:val="000000"/>
          <w:sz w:val="16"/>
          <w:szCs w:val="16"/>
        </w:rPr>
        <w:t xml:space="preserve">               </w:t>
      </w:r>
      <w:r w:rsidRPr="00D36067">
        <w:rPr>
          <w:b/>
          <w:bCs/>
          <w:color w:val="000000"/>
          <w:sz w:val="16"/>
          <w:szCs w:val="16"/>
        </w:rPr>
        <w:t xml:space="preserve"> С.В. Матвеева</w:t>
      </w: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182AF2" w:rsidRPr="00182AF2" w:rsidRDefault="00182AF2" w:rsidP="00182AF2">
      <w:pPr>
        <w:jc w:val="center"/>
        <w:rPr>
          <w:b/>
          <w:bCs/>
          <w:color w:val="000000"/>
          <w:sz w:val="16"/>
          <w:szCs w:val="16"/>
        </w:rPr>
      </w:pPr>
      <w:r w:rsidRPr="00182AF2">
        <w:rPr>
          <w:b/>
          <w:bCs/>
          <w:color w:val="000000"/>
          <w:sz w:val="16"/>
          <w:szCs w:val="16"/>
        </w:rPr>
        <w:t>Российская Федерация</w:t>
      </w:r>
    </w:p>
    <w:p w:rsidR="00182AF2" w:rsidRPr="00182AF2" w:rsidRDefault="00182AF2" w:rsidP="00182AF2">
      <w:pPr>
        <w:jc w:val="center"/>
        <w:rPr>
          <w:b/>
          <w:bCs/>
          <w:color w:val="000000"/>
          <w:sz w:val="16"/>
          <w:szCs w:val="16"/>
        </w:rPr>
      </w:pPr>
      <w:r w:rsidRPr="00182AF2">
        <w:rPr>
          <w:b/>
          <w:bCs/>
          <w:color w:val="000000"/>
          <w:sz w:val="16"/>
          <w:szCs w:val="16"/>
        </w:rPr>
        <w:t>Новгородская область</w:t>
      </w:r>
    </w:p>
    <w:p w:rsidR="00182AF2" w:rsidRPr="00182AF2" w:rsidRDefault="00182AF2" w:rsidP="00182AF2">
      <w:pPr>
        <w:jc w:val="center"/>
        <w:rPr>
          <w:sz w:val="16"/>
          <w:szCs w:val="16"/>
        </w:rPr>
      </w:pPr>
      <w:r w:rsidRPr="00182AF2">
        <w:rPr>
          <w:b/>
          <w:bCs/>
          <w:color w:val="000000"/>
          <w:sz w:val="16"/>
          <w:szCs w:val="16"/>
        </w:rPr>
        <w:t>ДУМА ЛЮБЫТИНСКОГО МУНИЦИПАЛЬНОГО  РАЙОНА</w:t>
      </w:r>
    </w:p>
    <w:p w:rsidR="00182AF2" w:rsidRPr="00182AF2" w:rsidRDefault="00182AF2" w:rsidP="00182AF2">
      <w:pPr>
        <w:jc w:val="center"/>
        <w:rPr>
          <w:sz w:val="16"/>
          <w:szCs w:val="16"/>
        </w:rPr>
      </w:pPr>
    </w:p>
    <w:p w:rsidR="00182AF2" w:rsidRPr="00182AF2" w:rsidRDefault="00182AF2" w:rsidP="00182AF2">
      <w:pPr>
        <w:keepNext/>
        <w:numPr>
          <w:ilvl w:val="3"/>
          <w:numId w:val="0"/>
        </w:numPr>
        <w:tabs>
          <w:tab w:val="num" w:pos="0"/>
        </w:tabs>
        <w:suppressAutoHyphens/>
        <w:spacing w:line="360" w:lineRule="auto"/>
        <w:ind w:left="864" w:right="-2" w:hanging="864"/>
        <w:jc w:val="center"/>
        <w:outlineLvl w:val="3"/>
        <w:rPr>
          <w:b/>
          <w:bCs/>
          <w:iCs/>
          <w:color w:val="00000A"/>
          <w:kern w:val="2"/>
          <w:sz w:val="16"/>
          <w:szCs w:val="16"/>
          <w:lang w:eastAsia="zh-CN"/>
        </w:rPr>
      </w:pPr>
      <w:proofErr w:type="gramStart"/>
      <w:r w:rsidRPr="00182AF2">
        <w:rPr>
          <w:b/>
          <w:iCs/>
          <w:color w:val="000000"/>
          <w:kern w:val="2"/>
          <w:sz w:val="16"/>
          <w:szCs w:val="16"/>
          <w:lang w:eastAsia="zh-CN"/>
        </w:rPr>
        <w:t>Р</w:t>
      </w:r>
      <w:proofErr w:type="gramEnd"/>
      <w:r w:rsidRPr="00182AF2">
        <w:rPr>
          <w:b/>
          <w:iCs/>
          <w:color w:val="000000"/>
          <w:kern w:val="2"/>
          <w:sz w:val="16"/>
          <w:szCs w:val="16"/>
          <w:lang w:eastAsia="zh-CN"/>
        </w:rPr>
        <w:t xml:space="preserve"> Е Ш Е Н И Е</w:t>
      </w:r>
    </w:p>
    <w:p w:rsidR="00182AF2" w:rsidRPr="00182AF2" w:rsidRDefault="00182AF2" w:rsidP="00182AF2">
      <w:pPr>
        <w:spacing w:line="360" w:lineRule="atLeast"/>
        <w:jc w:val="center"/>
        <w:rPr>
          <w:sz w:val="16"/>
          <w:szCs w:val="16"/>
        </w:rPr>
      </w:pPr>
      <w:r w:rsidRPr="00182AF2">
        <w:rPr>
          <w:b/>
          <w:sz w:val="16"/>
          <w:szCs w:val="16"/>
        </w:rPr>
        <w:t>О внесении изменений и дополнений  в Устав Любытинского муниципального района</w:t>
      </w:r>
    </w:p>
    <w:p w:rsidR="00182AF2" w:rsidRPr="00182AF2" w:rsidRDefault="00182AF2" w:rsidP="00182AF2">
      <w:pPr>
        <w:spacing w:line="360" w:lineRule="atLeast"/>
        <w:jc w:val="center"/>
        <w:rPr>
          <w:sz w:val="16"/>
          <w:szCs w:val="16"/>
        </w:rPr>
      </w:pPr>
    </w:p>
    <w:p w:rsidR="00182AF2" w:rsidRPr="00182AF2" w:rsidRDefault="00182AF2" w:rsidP="00182AF2">
      <w:pPr>
        <w:jc w:val="center"/>
        <w:rPr>
          <w:sz w:val="16"/>
          <w:szCs w:val="16"/>
        </w:rPr>
      </w:pPr>
      <w:r w:rsidRPr="00182AF2">
        <w:rPr>
          <w:rFonts w:eastAsia="Calibri"/>
          <w:sz w:val="16"/>
          <w:szCs w:val="16"/>
        </w:rPr>
        <w:t>Принято Думой муниципального района   28.01.2022 года.</w:t>
      </w:r>
    </w:p>
    <w:p w:rsidR="00182AF2" w:rsidRPr="00182AF2" w:rsidRDefault="00182AF2" w:rsidP="00182AF2">
      <w:pPr>
        <w:tabs>
          <w:tab w:val="left" w:pos="0"/>
        </w:tabs>
        <w:ind w:firstLine="709"/>
        <w:jc w:val="both"/>
        <w:rPr>
          <w:sz w:val="16"/>
          <w:szCs w:val="16"/>
        </w:rPr>
      </w:pPr>
    </w:p>
    <w:p w:rsidR="00182AF2" w:rsidRPr="00182AF2" w:rsidRDefault="00182AF2" w:rsidP="00182AF2">
      <w:pPr>
        <w:tabs>
          <w:tab w:val="left" w:pos="0"/>
        </w:tabs>
        <w:ind w:firstLine="709"/>
        <w:jc w:val="both"/>
        <w:rPr>
          <w:sz w:val="16"/>
          <w:szCs w:val="16"/>
        </w:rPr>
      </w:pPr>
      <w:r w:rsidRPr="00182AF2">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182AF2" w:rsidRPr="00182AF2" w:rsidRDefault="00182AF2" w:rsidP="00182AF2">
      <w:pPr>
        <w:tabs>
          <w:tab w:val="left" w:pos="0"/>
        </w:tabs>
        <w:jc w:val="both"/>
        <w:rPr>
          <w:sz w:val="16"/>
          <w:szCs w:val="16"/>
        </w:rPr>
      </w:pPr>
      <w:r w:rsidRPr="00182AF2">
        <w:rPr>
          <w:b/>
          <w:sz w:val="16"/>
          <w:szCs w:val="16"/>
        </w:rPr>
        <w:t>РЕШИЛА:</w:t>
      </w:r>
    </w:p>
    <w:p w:rsidR="00182AF2" w:rsidRPr="00182AF2" w:rsidRDefault="00182AF2" w:rsidP="00182AF2">
      <w:pPr>
        <w:numPr>
          <w:ilvl w:val="0"/>
          <w:numId w:val="6"/>
        </w:numPr>
        <w:ind w:left="0" w:firstLine="709"/>
        <w:contextualSpacing/>
        <w:jc w:val="both"/>
        <w:rPr>
          <w:sz w:val="16"/>
          <w:szCs w:val="16"/>
        </w:rPr>
      </w:pPr>
      <w:r w:rsidRPr="00182AF2">
        <w:rPr>
          <w:sz w:val="16"/>
          <w:szCs w:val="16"/>
        </w:rPr>
        <w:t>Принять в Устав Любытинского муниципального района следующие изменения:</w:t>
      </w:r>
    </w:p>
    <w:p w:rsidR="00182AF2" w:rsidRPr="00182AF2" w:rsidRDefault="00182AF2" w:rsidP="00182AF2">
      <w:pPr>
        <w:numPr>
          <w:ilvl w:val="1"/>
          <w:numId w:val="6"/>
        </w:numPr>
        <w:contextualSpacing/>
        <w:jc w:val="both"/>
        <w:rPr>
          <w:sz w:val="16"/>
          <w:szCs w:val="16"/>
        </w:rPr>
      </w:pPr>
      <w:r w:rsidRPr="00182AF2">
        <w:rPr>
          <w:sz w:val="16"/>
          <w:szCs w:val="16"/>
        </w:rPr>
        <w:t xml:space="preserve">Часть 1 статьи  5 дополнить пунктом 9.1. следующего содержания» </w:t>
      </w:r>
    </w:p>
    <w:p w:rsidR="00182AF2" w:rsidRPr="00182AF2" w:rsidRDefault="00182AF2" w:rsidP="00182AF2">
      <w:pPr>
        <w:autoSpaceDE w:val="0"/>
        <w:autoSpaceDN w:val="0"/>
        <w:adjustRightInd w:val="0"/>
        <w:jc w:val="both"/>
        <w:rPr>
          <w:rFonts w:eastAsia="Calibri"/>
          <w:sz w:val="16"/>
          <w:szCs w:val="16"/>
          <w:lang w:eastAsia="en-US"/>
        </w:rPr>
      </w:pPr>
      <w:r w:rsidRPr="00182AF2">
        <w:rPr>
          <w:rFonts w:eastAsia="Calibri"/>
          <w:sz w:val="16"/>
          <w:szCs w:val="16"/>
          <w:lang w:eastAsia="en-US"/>
        </w:rPr>
        <w:t>« 9.1.обеспечение первичных мер пожарной безопасности в границах Любытинского муниципального района за границами городских и сельских населенных пунктов;</w:t>
      </w:r>
    </w:p>
    <w:p w:rsidR="00182AF2" w:rsidRPr="00182AF2" w:rsidRDefault="00182AF2" w:rsidP="00182AF2">
      <w:pPr>
        <w:ind w:left="1429"/>
        <w:contextualSpacing/>
        <w:jc w:val="both"/>
        <w:rPr>
          <w:sz w:val="16"/>
          <w:szCs w:val="16"/>
        </w:rPr>
      </w:pPr>
    </w:p>
    <w:p w:rsidR="00182AF2" w:rsidRPr="00182AF2" w:rsidRDefault="00182AF2" w:rsidP="00182AF2">
      <w:pPr>
        <w:numPr>
          <w:ilvl w:val="1"/>
          <w:numId w:val="6"/>
        </w:numPr>
        <w:contextualSpacing/>
        <w:jc w:val="both"/>
        <w:rPr>
          <w:sz w:val="16"/>
          <w:szCs w:val="16"/>
        </w:rPr>
      </w:pPr>
      <w:r w:rsidRPr="00182AF2">
        <w:rPr>
          <w:sz w:val="16"/>
          <w:szCs w:val="16"/>
        </w:rPr>
        <w:t>Часть 2 статьи 5 дополнить пунктами 11.1 -11.2 следующего содержания:</w:t>
      </w:r>
    </w:p>
    <w:p w:rsidR="00182AF2" w:rsidRPr="00182AF2" w:rsidRDefault="00182AF2" w:rsidP="00182AF2">
      <w:pPr>
        <w:jc w:val="both"/>
        <w:rPr>
          <w:sz w:val="16"/>
          <w:szCs w:val="16"/>
        </w:rPr>
      </w:pPr>
      <w:r w:rsidRPr="00182AF2">
        <w:rPr>
          <w:rFonts w:eastAsia="Calibri"/>
          <w:sz w:val="16"/>
          <w:szCs w:val="16"/>
        </w:rPr>
        <w:t xml:space="preserve">   «11.1. принятие   решений  о  создании,  об  упразднении  лесничеств,</w:t>
      </w:r>
      <w:r w:rsidRPr="00182AF2">
        <w:rPr>
          <w:sz w:val="16"/>
          <w:szCs w:val="16"/>
        </w:rPr>
        <w:t xml:space="preserve"> </w:t>
      </w:r>
      <w:r w:rsidRPr="00182AF2">
        <w:rPr>
          <w:rFonts w:eastAsia="Calibri"/>
          <w:sz w:val="16"/>
          <w:szCs w:val="16"/>
        </w:rPr>
        <w:t>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w:t>
      </w:r>
    </w:p>
    <w:p w:rsidR="00182AF2" w:rsidRPr="00182AF2" w:rsidRDefault="00182AF2" w:rsidP="00182AF2">
      <w:pPr>
        <w:jc w:val="both"/>
        <w:rPr>
          <w:rFonts w:eastAsia="Calibri"/>
          <w:sz w:val="16"/>
          <w:szCs w:val="16"/>
        </w:rPr>
      </w:pPr>
      <w:r w:rsidRPr="00182AF2">
        <w:rPr>
          <w:rFonts w:eastAsia="Calibri"/>
          <w:sz w:val="16"/>
          <w:szCs w:val="16"/>
        </w:rPr>
        <w:t xml:space="preserve"> лесничеств, расположенных на землях населенных пунктов поселения;</w:t>
      </w:r>
    </w:p>
    <w:p w:rsidR="00182AF2" w:rsidRPr="00182AF2" w:rsidRDefault="00182AF2" w:rsidP="00182AF2">
      <w:pPr>
        <w:jc w:val="both"/>
        <w:rPr>
          <w:rFonts w:eastAsia="Calibri"/>
          <w:sz w:val="16"/>
          <w:szCs w:val="16"/>
        </w:rPr>
      </w:pPr>
      <w:r w:rsidRPr="00182AF2">
        <w:rPr>
          <w:rFonts w:eastAsia="Calibri"/>
          <w:sz w:val="16"/>
          <w:szCs w:val="16"/>
        </w:rPr>
        <w:t xml:space="preserve">    11.2  осуществление  мероприятий по лесоустройству в отношении лесов,</w:t>
      </w:r>
    </w:p>
    <w:p w:rsidR="00182AF2" w:rsidRPr="00182AF2" w:rsidRDefault="00182AF2" w:rsidP="00182AF2">
      <w:pPr>
        <w:jc w:val="both"/>
        <w:rPr>
          <w:rFonts w:eastAsia="Calibri"/>
          <w:sz w:val="16"/>
          <w:szCs w:val="16"/>
        </w:rPr>
      </w:pPr>
      <w:r w:rsidRPr="00182AF2">
        <w:rPr>
          <w:rFonts w:eastAsia="Calibri"/>
          <w:sz w:val="16"/>
          <w:szCs w:val="16"/>
        </w:rPr>
        <w:t xml:space="preserve"> расположенных на землях населенных пунктов поселения</w:t>
      </w:r>
      <w:proofErr w:type="gramStart"/>
      <w:r w:rsidRPr="00182AF2">
        <w:rPr>
          <w:rFonts w:eastAsia="Calibri"/>
          <w:sz w:val="16"/>
          <w:szCs w:val="16"/>
        </w:rPr>
        <w:t>;»</w:t>
      </w:r>
      <w:proofErr w:type="gramEnd"/>
    </w:p>
    <w:p w:rsidR="00182AF2" w:rsidRPr="00182AF2" w:rsidRDefault="00182AF2" w:rsidP="00182AF2">
      <w:pPr>
        <w:jc w:val="both"/>
        <w:rPr>
          <w:sz w:val="16"/>
          <w:szCs w:val="16"/>
        </w:rPr>
      </w:pPr>
    </w:p>
    <w:p w:rsidR="00182AF2" w:rsidRPr="00182AF2" w:rsidRDefault="00182AF2" w:rsidP="00182AF2">
      <w:pPr>
        <w:numPr>
          <w:ilvl w:val="1"/>
          <w:numId w:val="6"/>
        </w:numPr>
        <w:contextualSpacing/>
        <w:jc w:val="both"/>
        <w:rPr>
          <w:sz w:val="16"/>
          <w:szCs w:val="16"/>
        </w:rPr>
      </w:pPr>
      <w:r w:rsidRPr="00182AF2">
        <w:rPr>
          <w:sz w:val="16"/>
          <w:szCs w:val="16"/>
        </w:rPr>
        <w:t>Статью 5.1. дополнить пунктом 17 следующего содержания:</w:t>
      </w:r>
    </w:p>
    <w:p w:rsidR="00182AF2" w:rsidRPr="00182AF2" w:rsidRDefault="00182AF2" w:rsidP="00182AF2">
      <w:pPr>
        <w:autoSpaceDE w:val="0"/>
        <w:autoSpaceDN w:val="0"/>
        <w:adjustRightInd w:val="0"/>
        <w:jc w:val="both"/>
        <w:rPr>
          <w:rFonts w:eastAsia="Calibri"/>
          <w:sz w:val="16"/>
          <w:szCs w:val="16"/>
          <w:lang w:eastAsia="en-US"/>
        </w:rPr>
      </w:pPr>
      <w:r w:rsidRPr="00182AF2">
        <w:rPr>
          <w:sz w:val="16"/>
          <w:szCs w:val="16"/>
        </w:rPr>
        <w:t xml:space="preserve">« 17) </w:t>
      </w:r>
      <w:r w:rsidRPr="00182AF2">
        <w:rPr>
          <w:rFonts w:eastAsia="Calibri"/>
          <w:sz w:val="16"/>
          <w:szCs w:val="16"/>
          <w:lang w:eastAsia="en-US"/>
        </w:rPr>
        <w:t>создание муниципальной пожарной охраны</w:t>
      </w:r>
      <w:proofErr w:type="gramStart"/>
      <w:r w:rsidRPr="00182AF2">
        <w:rPr>
          <w:rFonts w:eastAsia="Calibri"/>
          <w:sz w:val="16"/>
          <w:szCs w:val="16"/>
          <w:lang w:eastAsia="en-US"/>
        </w:rPr>
        <w:t>.»</w:t>
      </w:r>
      <w:proofErr w:type="gramEnd"/>
    </w:p>
    <w:p w:rsidR="00182AF2" w:rsidRPr="00182AF2" w:rsidRDefault="00182AF2" w:rsidP="00182AF2">
      <w:pPr>
        <w:jc w:val="both"/>
        <w:rPr>
          <w:sz w:val="16"/>
          <w:szCs w:val="16"/>
        </w:rPr>
      </w:pPr>
    </w:p>
    <w:p w:rsidR="00182AF2" w:rsidRPr="00182AF2" w:rsidRDefault="00182AF2" w:rsidP="00182AF2">
      <w:pPr>
        <w:numPr>
          <w:ilvl w:val="1"/>
          <w:numId w:val="6"/>
        </w:numPr>
        <w:contextualSpacing/>
        <w:jc w:val="both"/>
        <w:rPr>
          <w:sz w:val="16"/>
          <w:szCs w:val="16"/>
        </w:rPr>
      </w:pPr>
      <w:r w:rsidRPr="00182AF2">
        <w:rPr>
          <w:sz w:val="16"/>
          <w:szCs w:val="16"/>
        </w:rPr>
        <w:t>Часть 8 статьи 37  изложить в следующей редакции:</w:t>
      </w:r>
    </w:p>
    <w:p w:rsidR="00182AF2" w:rsidRPr="00182AF2" w:rsidRDefault="00182AF2" w:rsidP="00182AF2">
      <w:pPr>
        <w:jc w:val="both"/>
        <w:rPr>
          <w:sz w:val="16"/>
          <w:szCs w:val="16"/>
        </w:rPr>
      </w:pPr>
      <w:r w:rsidRPr="00182AF2">
        <w:rPr>
          <w:sz w:val="16"/>
          <w:szCs w:val="16"/>
        </w:rPr>
        <w:t xml:space="preserve">«  Контрольно-счетная палата Любытинского муниципального района состоит из председателя, аудитора  и аппарата Контрольно-счетной палаты Любытинского муниципального района»           </w:t>
      </w:r>
    </w:p>
    <w:p w:rsidR="00182AF2" w:rsidRPr="00182AF2" w:rsidRDefault="00182AF2" w:rsidP="00182AF2">
      <w:pPr>
        <w:tabs>
          <w:tab w:val="left" w:pos="7088"/>
        </w:tabs>
        <w:autoSpaceDE w:val="0"/>
        <w:autoSpaceDN w:val="0"/>
        <w:adjustRightInd w:val="0"/>
        <w:ind w:firstLine="567"/>
        <w:jc w:val="both"/>
        <w:rPr>
          <w:sz w:val="16"/>
          <w:szCs w:val="16"/>
        </w:rPr>
      </w:pPr>
      <w:r w:rsidRPr="00182AF2">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82AF2" w:rsidRPr="00182AF2" w:rsidRDefault="00182AF2" w:rsidP="00182AF2">
      <w:pPr>
        <w:autoSpaceDE w:val="0"/>
        <w:autoSpaceDN w:val="0"/>
        <w:adjustRightInd w:val="0"/>
        <w:ind w:firstLine="567"/>
        <w:jc w:val="both"/>
        <w:rPr>
          <w:sz w:val="16"/>
          <w:szCs w:val="16"/>
        </w:rPr>
      </w:pPr>
      <w:r w:rsidRPr="00182AF2">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182AF2" w:rsidRPr="00182AF2" w:rsidRDefault="00182AF2" w:rsidP="00182AF2">
      <w:pPr>
        <w:widowControl w:val="0"/>
        <w:autoSpaceDE w:val="0"/>
        <w:autoSpaceDN w:val="0"/>
        <w:jc w:val="both"/>
        <w:rPr>
          <w:sz w:val="16"/>
          <w:szCs w:val="16"/>
        </w:rPr>
      </w:pPr>
      <w:r w:rsidRPr="00182AF2">
        <w:rPr>
          <w:sz w:val="16"/>
          <w:szCs w:val="16"/>
        </w:rPr>
        <w:t xml:space="preserve">         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182AF2" w:rsidRPr="00182AF2" w:rsidRDefault="00182AF2" w:rsidP="00182AF2">
      <w:pPr>
        <w:jc w:val="both"/>
        <w:rPr>
          <w:sz w:val="16"/>
          <w:szCs w:val="16"/>
        </w:rPr>
      </w:pPr>
      <w:r w:rsidRPr="00182AF2">
        <w:rPr>
          <w:sz w:val="16"/>
          <w:szCs w:val="16"/>
        </w:rPr>
        <w:t xml:space="preserve"> </w:t>
      </w:r>
    </w:p>
    <w:p w:rsidR="00182AF2" w:rsidRPr="00182AF2" w:rsidRDefault="00182AF2" w:rsidP="00182AF2">
      <w:pPr>
        <w:spacing w:line="240" w:lineRule="exact"/>
        <w:ind w:right="-58"/>
        <w:jc w:val="both"/>
        <w:rPr>
          <w:sz w:val="16"/>
          <w:szCs w:val="16"/>
        </w:rPr>
      </w:pPr>
    </w:p>
    <w:p w:rsidR="00182AF2" w:rsidRPr="00182AF2" w:rsidRDefault="00182AF2" w:rsidP="00182AF2">
      <w:pPr>
        <w:spacing w:line="240" w:lineRule="exact"/>
        <w:ind w:right="-58"/>
        <w:jc w:val="both"/>
        <w:rPr>
          <w:sz w:val="16"/>
          <w:szCs w:val="16"/>
        </w:rPr>
      </w:pPr>
    </w:p>
    <w:p w:rsidR="00182AF2" w:rsidRPr="00182AF2" w:rsidRDefault="00182AF2" w:rsidP="00182AF2">
      <w:pPr>
        <w:spacing w:line="240" w:lineRule="exact"/>
        <w:ind w:right="-58"/>
        <w:jc w:val="both"/>
        <w:rPr>
          <w:sz w:val="16"/>
          <w:szCs w:val="16"/>
        </w:rPr>
      </w:pPr>
    </w:p>
    <w:p w:rsidR="00182AF2" w:rsidRPr="00182AF2" w:rsidRDefault="00182AF2" w:rsidP="00182AF2">
      <w:pPr>
        <w:spacing w:line="240" w:lineRule="exact"/>
        <w:ind w:right="-58"/>
        <w:jc w:val="both"/>
        <w:rPr>
          <w:b/>
          <w:sz w:val="16"/>
          <w:szCs w:val="16"/>
        </w:rPr>
      </w:pPr>
      <w:r w:rsidRPr="00182AF2">
        <w:rPr>
          <w:b/>
          <w:sz w:val="16"/>
          <w:szCs w:val="16"/>
        </w:rPr>
        <w:lastRenderedPageBreak/>
        <w:t xml:space="preserve">    Председатель Думы</w:t>
      </w:r>
    </w:p>
    <w:p w:rsidR="00182AF2" w:rsidRPr="00182AF2" w:rsidRDefault="00182AF2" w:rsidP="00182AF2">
      <w:pPr>
        <w:spacing w:line="240" w:lineRule="exact"/>
        <w:ind w:right="-58"/>
        <w:jc w:val="both"/>
        <w:rPr>
          <w:b/>
          <w:sz w:val="16"/>
          <w:szCs w:val="16"/>
        </w:rPr>
      </w:pPr>
      <w:r w:rsidRPr="00182AF2">
        <w:rPr>
          <w:b/>
          <w:sz w:val="16"/>
          <w:szCs w:val="16"/>
        </w:rPr>
        <w:t xml:space="preserve">    муниципального района           М.Н. Ершова</w:t>
      </w:r>
    </w:p>
    <w:p w:rsidR="00182AF2" w:rsidRPr="00182AF2" w:rsidRDefault="00182AF2" w:rsidP="00182AF2">
      <w:pPr>
        <w:spacing w:line="240" w:lineRule="exact"/>
        <w:ind w:right="-58"/>
        <w:jc w:val="both"/>
        <w:rPr>
          <w:b/>
          <w:sz w:val="16"/>
          <w:szCs w:val="16"/>
        </w:rPr>
      </w:pPr>
      <w:r w:rsidRPr="00182AF2">
        <w:rPr>
          <w:b/>
          <w:sz w:val="16"/>
          <w:szCs w:val="16"/>
        </w:rPr>
        <w:t xml:space="preserve">    от 28.01.2022 года </w:t>
      </w:r>
    </w:p>
    <w:p w:rsidR="00182AF2" w:rsidRPr="00182AF2" w:rsidRDefault="00182AF2" w:rsidP="00182AF2">
      <w:pPr>
        <w:spacing w:line="240" w:lineRule="exact"/>
        <w:ind w:right="-58"/>
        <w:jc w:val="both"/>
        <w:rPr>
          <w:b/>
          <w:sz w:val="16"/>
          <w:szCs w:val="16"/>
        </w:rPr>
      </w:pPr>
      <w:r w:rsidRPr="00182AF2">
        <w:rPr>
          <w:b/>
          <w:sz w:val="16"/>
          <w:szCs w:val="16"/>
        </w:rPr>
        <w:t xml:space="preserve">    №108</w:t>
      </w:r>
    </w:p>
    <w:p w:rsidR="00182AF2" w:rsidRPr="00182AF2" w:rsidRDefault="00182AF2" w:rsidP="00182AF2">
      <w:pPr>
        <w:spacing w:line="240" w:lineRule="exact"/>
        <w:ind w:right="-58"/>
        <w:jc w:val="both"/>
        <w:rPr>
          <w:b/>
          <w:sz w:val="16"/>
          <w:szCs w:val="16"/>
        </w:rPr>
      </w:pPr>
    </w:p>
    <w:p w:rsidR="00182AF2" w:rsidRPr="00182AF2" w:rsidRDefault="00182AF2" w:rsidP="00182AF2">
      <w:pPr>
        <w:spacing w:line="240" w:lineRule="exact"/>
        <w:ind w:right="-58"/>
        <w:jc w:val="both"/>
        <w:rPr>
          <w:b/>
          <w:sz w:val="16"/>
          <w:szCs w:val="16"/>
        </w:rPr>
      </w:pPr>
      <w:r w:rsidRPr="00182AF2">
        <w:rPr>
          <w:b/>
          <w:sz w:val="16"/>
          <w:szCs w:val="16"/>
        </w:rPr>
        <w:t xml:space="preserve">    Глава </w:t>
      </w:r>
    </w:p>
    <w:p w:rsidR="00182AF2" w:rsidRPr="00182AF2" w:rsidRDefault="00182AF2" w:rsidP="00182AF2">
      <w:pPr>
        <w:spacing w:line="240" w:lineRule="exact"/>
        <w:ind w:right="-58"/>
        <w:jc w:val="both"/>
        <w:rPr>
          <w:sz w:val="16"/>
          <w:szCs w:val="16"/>
        </w:rPr>
      </w:pPr>
      <w:r w:rsidRPr="00182AF2">
        <w:rPr>
          <w:b/>
          <w:sz w:val="16"/>
          <w:szCs w:val="16"/>
        </w:rPr>
        <w:t xml:space="preserve">    муниципального  района           А.А. Устинов    </w:t>
      </w: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7E52CB" w:rsidRDefault="007E52CB" w:rsidP="00AD5775">
      <w:pPr>
        <w:tabs>
          <w:tab w:val="left" w:pos="6480"/>
        </w:tabs>
        <w:autoSpaceDE w:val="0"/>
        <w:autoSpaceDN w:val="0"/>
        <w:adjustRightInd w:val="0"/>
        <w:jc w:val="center"/>
        <w:rPr>
          <w:b/>
          <w:sz w:val="16"/>
          <w:szCs w:val="16"/>
        </w:rPr>
      </w:pPr>
    </w:p>
    <w:p w:rsidR="00D36067" w:rsidRPr="00D36067" w:rsidRDefault="00D36067" w:rsidP="00D36067">
      <w:pPr>
        <w:pStyle w:val="5"/>
        <w:spacing w:line="240" w:lineRule="exact"/>
        <w:ind w:right="-58"/>
        <w:rPr>
          <w:sz w:val="16"/>
          <w:szCs w:val="16"/>
        </w:rPr>
      </w:pPr>
      <w:r w:rsidRPr="00D36067">
        <w:rPr>
          <w:sz w:val="16"/>
          <w:szCs w:val="16"/>
        </w:rPr>
        <w:t>Российская  Федерация</w:t>
      </w:r>
    </w:p>
    <w:p w:rsidR="00D36067" w:rsidRPr="00D36067" w:rsidRDefault="00D36067" w:rsidP="00D36067">
      <w:pPr>
        <w:pStyle w:val="5"/>
        <w:spacing w:line="240" w:lineRule="exact"/>
        <w:ind w:right="-58"/>
        <w:rPr>
          <w:color w:val="000000"/>
          <w:sz w:val="16"/>
          <w:szCs w:val="16"/>
        </w:rPr>
      </w:pPr>
      <w:r w:rsidRPr="00D36067">
        <w:rPr>
          <w:color w:val="000000"/>
          <w:sz w:val="16"/>
          <w:szCs w:val="16"/>
        </w:rPr>
        <w:t>Новгородская область</w:t>
      </w:r>
    </w:p>
    <w:p w:rsidR="00D36067" w:rsidRPr="008A4D3E" w:rsidRDefault="00D36067" w:rsidP="00D36067">
      <w:pPr>
        <w:pStyle w:val="8"/>
        <w:ind w:right="-58"/>
        <w:jc w:val="center"/>
        <w:rPr>
          <w:rFonts w:ascii="Times New Roman" w:hAnsi="Times New Roman"/>
          <w:b/>
          <w:color w:val="000000"/>
          <w:sz w:val="16"/>
          <w:szCs w:val="16"/>
        </w:rPr>
      </w:pPr>
      <w:r w:rsidRPr="008A4D3E">
        <w:rPr>
          <w:rFonts w:ascii="Times New Roman" w:hAnsi="Times New Roman"/>
          <w:b/>
          <w:color w:val="000000"/>
          <w:sz w:val="16"/>
          <w:szCs w:val="16"/>
        </w:rPr>
        <w:t>Администрация  Любытинского муниципального района</w:t>
      </w:r>
    </w:p>
    <w:p w:rsidR="00D36067" w:rsidRPr="008A4D3E" w:rsidRDefault="00D36067" w:rsidP="00D36067">
      <w:pPr>
        <w:ind w:right="-58"/>
        <w:jc w:val="center"/>
        <w:rPr>
          <w:b/>
          <w:color w:val="000000"/>
          <w:sz w:val="16"/>
          <w:szCs w:val="16"/>
        </w:rPr>
      </w:pPr>
      <w:proofErr w:type="gramStart"/>
      <w:r w:rsidRPr="008A4D3E">
        <w:rPr>
          <w:b/>
          <w:color w:val="000000"/>
          <w:sz w:val="16"/>
          <w:szCs w:val="16"/>
        </w:rPr>
        <w:t>П</w:t>
      </w:r>
      <w:proofErr w:type="gramEnd"/>
      <w:r w:rsidRPr="008A4D3E">
        <w:rPr>
          <w:b/>
          <w:color w:val="000000"/>
          <w:sz w:val="16"/>
          <w:szCs w:val="16"/>
        </w:rPr>
        <w:t xml:space="preserve"> О С Т А Н О В Л Е Н И Е</w:t>
      </w:r>
    </w:p>
    <w:p w:rsidR="00D36067" w:rsidRPr="00D36067" w:rsidRDefault="00D36067" w:rsidP="00D36067">
      <w:pPr>
        <w:spacing w:line="240" w:lineRule="exact"/>
        <w:ind w:right="-4"/>
        <w:jc w:val="center"/>
        <w:rPr>
          <w:b/>
          <w:color w:val="000000"/>
          <w:sz w:val="16"/>
          <w:szCs w:val="16"/>
        </w:rPr>
      </w:pPr>
    </w:p>
    <w:p w:rsidR="00D36067" w:rsidRPr="00D36067" w:rsidRDefault="00D36067" w:rsidP="00D36067">
      <w:pPr>
        <w:spacing w:line="240" w:lineRule="exact"/>
        <w:ind w:right="-4"/>
        <w:jc w:val="center"/>
        <w:rPr>
          <w:color w:val="000000"/>
          <w:sz w:val="16"/>
          <w:szCs w:val="16"/>
        </w:rPr>
      </w:pPr>
      <w:r w:rsidRPr="00D36067">
        <w:rPr>
          <w:color w:val="000000"/>
          <w:sz w:val="16"/>
          <w:szCs w:val="16"/>
        </w:rPr>
        <w:t>от 16.03.2022 № 215</w:t>
      </w:r>
    </w:p>
    <w:p w:rsidR="00D36067" w:rsidRPr="00D36067" w:rsidRDefault="00D36067" w:rsidP="00D36067">
      <w:pPr>
        <w:spacing w:line="240" w:lineRule="exact"/>
        <w:ind w:right="-4"/>
        <w:jc w:val="center"/>
        <w:rPr>
          <w:sz w:val="16"/>
          <w:szCs w:val="16"/>
        </w:rPr>
      </w:pPr>
    </w:p>
    <w:p w:rsidR="00D36067" w:rsidRPr="00D36067" w:rsidRDefault="00D36067" w:rsidP="00D36067">
      <w:pPr>
        <w:spacing w:line="240" w:lineRule="exact"/>
        <w:ind w:right="-4"/>
        <w:jc w:val="center"/>
        <w:rPr>
          <w:sz w:val="16"/>
          <w:szCs w:val="16"/>
        </w:rPr>
      </w:pPr>
      <w:proofErr w:type="spellStart"/>
      <w:r w:rsidRPr="00D36067">
        <w:rPr>
          <w:sz w:val="16"/>
          <w:szCs w:val="16"/>
        </w:rPr>
        <w:t>р.п</w:t>
      </w:r>
      <w:proofErr w:type="gramStart"/>
      <w:r w:rsidRPr="00D36067">
        <w:rPr>
          <w:sz w:val="16"/>
          <w:szCs w:val="16"/>
        </w:rPr>
        <w:t>.Л</w:t>
      </w:r>
      <w:proofErr w:type="gramEnd"/>
      <w:r w:rsidRPr="00D36067">
        <w:rPr>
          <w:sz w:val="16"/>
          <w:szCs w:val="16"/>
        </w:rPr>
        <w:t>юбытино</w:t>
      </w:r>
      <w:proofErr w:type="spellEnd"/>
    </w:p>
    <w:p w:rsidR="00D36067" w:rsidRPr="00D36067" w:rsidRDefault="00D36067" w:rsidP="00D36067">
      <w:pPr>
        <w:spacing w:line="240" w:lineRule="exact"/>
        <w:ind w:right="-4"/>
        <w:jc w:val="center"/>
        <w:rPr>
          <w:sz w:val="16"/>
          <w:szCs w:val="16"/>
        </w:rPr>
      </w:pPr>
    </w:p>
    <w:p w:rsidR="00D36067" w:rsidRPr="00D36067" w:rsidRDefault="00D36067" w:rsidP="008A4D3E">
      <w:pPr>
        <w:spacing w:line="240" w:lineRule="exact"/>
        <w:ind w:right="-4"/>
        <w:jc w:val="center"/>
        <w:rPr>
          <w:b/>
          <w:sz w:val="16"/>
          <w:szCs w:val="16"/>
        </w:rPr>
      </w:pPr>
      <w:proofErr w:type="gramStart"/>
      <w:r w:rsidRPr="00D36067">
        <w:rPr>
          <w:b/>
          <w:bCs/>
          <w:spacing w:val="2"/>
          <w:sz w:val="16"/>
          <w:szCs w:val="16"/>
        </w:rPr>
        <w:t xml:space="preserve">О внесении изменений в административный регламент предоставления муниципальной услуги </w:t>
      </w:r>
      <w:r w:rsidRPr="00D36067">
        <w:rPr>
          <w:b/>
          <w:sz w:val="16"/>
          <w:szCs w:val="1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w:t>
      </w:r>
      <w:proofErr w:type="gramEnd"/>
    </w:p>
    <w:p w:rsidR="00D36067" w:rsidRPr="00D36067" w:rsidRDefault="00D36067" w:rsidP="00D36067">
      <w:pPr>
        <w:adjustRightInd w:val="0"/>
        <w:spacing w:line="240" w:lineRule="exact"/>
        <w:ind w:right="-4"/>
        <w:jc w:val="both"/>
        <w:outlineLvl w:val="0"/>
        <w:rPr>
          <w:sz w:val="16"/>
          <w:szCs w:val="16"/>
        </w:rPr>
      </w:pPr>
    </w:p>
    <w:p w:rsidR="00D36067" w:rsidRPr="00D36067" w:rsidRDefault="00D36067" w:rsidP="00D36067">
      <w:pPr>
        <w:adjustRightInd w:val="0"/>
        <w:spacing w:line="360" w:lineRule="atLeast"/>
        <w:ind w:firstLine="709"/>
        <w:jc w:val="both"/>
        <w:outlineLvl w:val="0"/>
        <w:rPr>
          <w:b/>
          <w:sz w:val="16"/>
          <w:szCs w:val="16"/>
        </w:rPr>
      </w:pPr>
      <w:proofErr w:type="gramStart"/>
      <w:r w:rsidRPr="00D36067">
        <w:rPr>
          <w:sz w:val="16"/>
          <w:szCs w:val="16"/>
        </w:rPr>
        <w:t xml:space="preserve">В соответствии с Воздушным кодексом Российской Федерации, федеральными законами от 06 октября 2003 года № 131- 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16" w:history="1">
        <w:r w:rsidRPr="00D36067">
          <w:rPr>
            <w:sz w:val="16"/>
            <w:szCs w:val="16"/>
          </w:rPr>
          <w:t>постановлением</w:t>
        </w:r>
      </w:hyperlink>
      <w:r w:rsidRPr="00D36067">
        <w:rPr>
          <w:sz w:val="16"/>
          <w:szCs w:val="16"/>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Администрация Любытинского муниципального района </w:t>
      </w:r>
      <w:r w:rsidRPr="00D36067">
        <w:rPr>
          <w:b/>
          <w:sz w:val="16"/>
          <w:szCs w:val="16"/>
        </w:rPr>
        <w:t>ПОСТАНОВЛЯЕТ:</w:t>
      </w:r>
      <w:proofErr w:type="gramEnd"/>
    </w:p>
    <w:p w:rsidR="00D36067" w:rsidRPr="00D36067" w:rsidRDefault="00D36067" w:rsidP="00D36067">
      <w:pPr>
        <w:spacing w:line="360" w:lineRule="atLeast"/>
        <w:jc w:val="both"/>
        <w:rPr>
          <w:b/>
          <w:sz w:val="16"/>
          <w:szCs w:val="16"/>
        </w:rPr>
      </w:pPr>
      <w:r w:rsidRPr="00D36067">
        <w:rPr>
          <w:b/>
          <w:sz w:val="16"/>
          <w:szCs w:val="16"/>
        </w:rPr>
        <w:t xml:space="preserve">           </w:t>
      </w:r>
    </w:p>
    <w:p w:rsidR="00D36067" w:rsidRPr="00D36067" w:rsidRDefault="00D36067" w:rsidP="00D36067">
      <w:pPr>
        <w:spacing w:line="360" w:lineRule="atLeast"/>
        <w:jc w:val="both"/>
        <w:rPr>
          <w:bCs/>
          <w:sz w:val="16"/>
          <w:szCs w:val="16"/>
        </w:rPr>
      </w:pPr>
      <w:r w:rsidRPr="00D36067">
        <w:rPr>
          <w:b/>
          <w:sz w:val="16"/>
          <w:szCs w:val="16"/>
        </w:rPr>
        <w:tab/>
      </w:r>
      <w:r w:rsidRPr="00D36067">
        <w:rPr>
          <w:sz w:val="16"/>
          <w:szCs w:val="16"/>
        </w:rPr>
        <w:t>1.</w:t>
      </w:r>
      <w:r w:rsidRPr="00D36067">
        <w:rPr>
          <w:b/>
          <w:sz w:val="16"/>
          <w:szCs w:val="16"/>
        </w:rPr>
        <w:t xml:space="preserve"> </w:t>
      </w:r>
      <w:proofErr w:type="gramStart"/>
      <w:r w:rsidRPr="00D36067">
        <w:rPr>
          <w:sz w:val="16"/>
          <w:szCs w:val="16"/>
        </w:rPr>
        <w:t>Внести изменения в постановление Администрации Любытинского муниципального района от 02.07.2019 № 601 «</w:t>
      </w:r>
      <w:r w:rsidRPr="00D36067">
        <w:rPr>
          <w:bCs/>
          <w:sz w:val="16"/>
          <w:szCs w:val="16"/>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w:t>
      </w:r>
      <w:proofErr w:type="gramEnd"/>
      <w:r w:rsidRPr="00D36067">
        <w:rPr>
          <w:bCs/>
          <w:sz w:val="16"/>
          <w:szCs w:val="16"/>
        </w:rPr>
        <w:t xml:space="preserve"> информации»:</w:t>
      </w:r>
    </w:p>
    <w:p w:rsidR="00D36067" w:rsidRPr="00D36067" w:rsidRDefault="00D36067" w:rsidP="00D36067">
      <w:pPr>
        <w:pStyle w:val="ConsPlusTitle"/>
        <w:spacing w:line="360" w:lineRule="atLeast"/>
        <w:ind w:firstLine="851"/>
        <w:jc w:val="both"/>
        <w:rPr>
          <w:sz w:val="16"/>
          <w:szCs w:val="16"/>
        </w:rPr>
      </w:pPr>
      <w:r w:rsidRPr="00D36067">
        <w:rPr>
          <w:rFonts w:ascii="Times New Roman" w:hAnsi="Times New Roman" w:cs="Times New Roman"/>
          <w:b w:val="0"/>
          <w:sz w:val="16"/>
          <w:szCs w:val="16"/>
        </w:rPr>
        <w:t>1.1. Изложить пункт 1.1 в следующей редакции:</w:t>
      </w:r>
      <w:r w:rsidRPr="00D36067">
        <w:rPr>
          <w:sz w:val="16"/>
          <w:szCs w:val="16"/>
        </w:rPr>
        <w:t xml:space="preserve"> </w:t>
      </w:r>
    </w:p>
    <w:p w:rsidR="00D36067" w:rsidRPr="00D36067" w:rsidRDefault="00D36067" w:rsidP="00D36067">
      <w:pPr>
        <w:pStyle w:val="ConsPlusTitle"/>
        <w:spacing w:line="360" w:lineRule="atLeast"/>
        <w:ind w:firstLine="851"/>
        <w:jc w:val="both"/>
        <w:rPr>
          <w:rFonts w:ascii="Times New Roman" w:hAnsi="Times New Roman" w:cs="Times New Roman"/>
          <w:b w:val="0"/>
          <w:sz w:val="16"/>
          <w:szCs w:val="16"/>
        </w:rPr>
      </w:pPr>
      <w:proofErr w:type="gramStart"/>
      <w:r w:rsidRPr="00D36067">
        <w:rPr>
          <w:rFonts w:ascii="Times New Roman" w:hAnsi="Times New Roman" w:cs="Times New Roman"/>
          <w:b w:val="0"/>
          <w:sz w:val="16"/>
          <w:szCs w:val="16"/>
        </w:rPr>
        <w:t>«1.1.Административный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Pr="00D36067">
        <w:rPr>
          <w:rFonts w:ascii="Times New Roman" w:hAnsi="Times New Roman" w:cs="Times New Roman"/>
          <w:b w:val="0"/>
          <w:sz w:val="16"/>
          <w:szCs w:val="16"/>
        </w:rPr>
        <w:t xml:space="preserve"> информации» устанавливает порядок и стандарт предоставления муниципальной услуги</w:t>
      </w:r>
      <w:proofErr w:type="gramStart"/>
      <w:r w:rsidRPr="00D36067">
        <w:rPr>
          <w:rFonts w:ascii="Times New Roman" w:hAnsi="Times New Roman" w:cs="Times New Roman"/>
          <w:b w:val="0"/>
          <w:sz w:val="16"/>
          <w:szCs w:val="16"/>
        </w:rPr>
        <w:t>.»;</w:t>
      </w:r>
      <w:proofErr w:type="gramEnd"/>
    </w:p>
    <w:p w:rsidR="00D36067" w:rsidRPr="00D36067" w:rsidRDefault="00D36067" w:rsidP="00D36067">
      <w:pPr>
        <w:pStyle w:val="ConsPlusTitle"/>
        <w:spacing w:line="360" w:lineRule="atLeast"/>
        <w:ind w:firstLine="851"/>
        <w:jc w:val="both"/>
        <w:rPr>
          <w:rFonts w:ascii="Times New Roman" w:hAnsi="Times New Roman" w:cs="Times New Roman"/>
          <w:b w:val="0"/>
          <w:sz w:val="16"/>
          <w:szCs w:val="16"/>
        </w:rPr>
      </w:pPr>
      <w:r w:rsidRPr="00D36067">
        <w:rPr>
          <w:rFonts w:ascii="Times New Roman" w:hAnsi="Times New Roman" w:cs="Times New Roman"/>
          <w:b w:val="0"/>
          <w:sz w:val="16"/>
          <w:szCs w:val="16"/>
        </w:rPr>
        <w:t xml:space="preserve">2. Изложить пункт 2.1 в следующей редакции: </w:t>
      </w:r>
    </w:p>
    <w:p w:rsidR="00D36067" w:rsidRPr="00D36067" w:rsidRDefault="00D36067" w:rsidP="00D36067">
      <w:pPr>
        <w:pStyle w:val="ConsPlusTitle"/>
        <w:spacing w:line="360" w:lineRule="atLeast"/>
        <w:ind w:firstLine="851"/>
        <w:jc w:val="both"/>
        <w:rPr>
          <w:rFonts w:ascii="Times New Roman" w:hAnsi="Times New Roman" w:cs="Times New Roman"/>
          <w:b w:val="0"/>
          <w:sz w:val="16"/>
          <w:szCs w:val="16"/>
        </w:rPr>
      </w:pPr>
      <w:proofErr w:type="gramStart"/>
      <w:r w:rsidRPr="00D36067">
        <w:rPr>
          <w:rFonts w:ascii="Times New Roman" w:hAnsi="Times New Roman" w:cs="Times New Roman"/>
          <w:b w:val="0"/>
          <w:sz w:val="16"/>
          <w:szCs w:val="16"/>
        </w:rPr>
        <w:t>«2.1.Полное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D36067">
        <w:rPr>
          <w:rFonts w:ascii="Times New Roman" w:hAnsi="Times New Roman" w:cs="Times New Roman"/>
          <w:b w:val="0"/>
          <w:sz w:val="16"/>
          <w:szCs w:val="16"/>
        </w:rPr>
        <w:t xml:space="preserve"> аэронавигационной информации».</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 xml:space="preserve">Сокращенное наименование: </w:t>
      </w:r>
      <w:proofErr w:type="gramStart"/>
      <w:r w:rsidRPr="00D36067">
        <w:rPr>
          <w:rFonts w:ascii="Times New Roman" w:hAnsi="Times New Roman" w:cs="Times New Roman"/>
          <w:b w:val="0"/>
          <w:sz w:val="16"/>
          <w:szCs w:val="16"/>
        </w:rPr>
        <w:t>«Выдача разрешений на выполнение авиационных работ, парашютных прыжков»).»;</w:t>
      </w:r>
      <w:proofErr w:type="gramEnd"/>
    </w:p>
    <w:p w:rsidR="00D36067" w:rsidRPr="00D36067" w:rsidRDefault="00D36067" w:rsidP="00D36067">
      <w:pPr>
        <w:pStyle w:val="ConsPlusTitle"/>
        <w:spacing w:line="360" w:lineRule="atLeast"/>
        <w:ind w:firstLine="851"/>
        <w:jc w:val="both"/>
        <w:rPr>
          <w:sz w:val="16"/>
          <w:szCs w:val="16"/>
        </w:rPr>
      </w:pPr>
      <w:r w:rsidRPr="00D36067">
        <w:rPr>
          <w:rFonts w:ascii="Times New Roman" w:hAnsi="Times New Roman" w:cs="Times New Roman"/>
          <w:b w:val="0"/>
          <w:sz w:val="16"/>
          <w:szCs w:val="16"/>
        </w:rPr>
        <w:lastRenderedPageBreak/>
        <w:t>3. Изложить пункт 2.2  в следующей редакции:</w:t>
      </w:r>
      <w:r w:rsidRPr="00D36067">
        <w:rPr>
          <w:sz w:val="16"/>
          <w:szCs w:val="16"/>
        </w:rPr>
        <w:t xml:space="preserve"> </w:t>
      </w:r>
    </w:p>
    <w:p w:rsidR="00D36067" w:rsidRPr="00D36067" w:rsidRDefault="00D36067" w:rsidP="00D36067">
      <w:pPr>
        <w:pStyle w:val="ConsPlusTitle"/>
        <w:spacing w:line="360" w:lineRule="atLeast"/>
        <w:ind w:firstLine="851"/>
        <w:jc w:val="both"/>
        <w:rPr>
          <w:rFonts w:ascii="Times New Roman" w:hAnsi="Times New Roman" w:cs="Times New Roman"/>
          <w:b w:val="0"/>
          <w:sz w:val="16"/>
          <w:szCs w:val="16"/>
        </w:rPr>
      </w:pPr>
      <w:r w:rsidRPr="00D36067">
        <w:rPr>
          <w:rFonts w:ascii="Times New Roman" w:hAnsi="Times New Roman" w:cs="Times New Roman"/>
          <w:b w:val="0"/>
          <w:sz w:val="16"/>
          <w:szCs w:val="16"/>
        </w:rPr>
        <w:t>«2.2.Муниципальную услугу предоставляет: Администрация Любытинского муниципального района. Структурным подразделением, ответственным за предоставление муниципальной услуги является комитет жилищно-коммунального хозяйства.</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В предоставлении муниципальной услуги участвует: ГОАУ МФЦ Любытинского МР НО.</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 xml:space="preserve">Заявление на получение муниципальной услуги с комплектом </w:t>
      </w:r>
      <w:proofErr w:type="gramStart"/>
      <w:r w:rsidRPr="00D36067">
        <w:rPr>
          <w:rFonts w:ascii="Times New Roman" w:hAnsi="Times New Roman" w:cs="Times New Roman"/>
          <w:b w:val="0"/>
          <w:sz w:val="16"/>
          <w:szCs w:val="16"/>
        </w:rPr>
        <w:t>доку-ментов</w:t>
      </w:r>
      <w:proofErr w:type="gramEnd"/>
      <w:r w:rsidRPr="00D36067">
        <w:rPr>
          <w:rFonts w:ascii="Times New Roman" w:hAnsi="Times New Roman" w:cs="Times New Roman"/>
          <w:b w:val="0"/>
          <w:sz w:val="16"/>
          <w:szCs w:val="16"/>
        </w:rPr>
        <w:t xml:space="preserve"> принимаются:</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1) при личной явке:</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в ОМСУ;</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в филиалах, отделах, удаленных рабочих местах ГОАУ МФЦ Любытинского МР НО;</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2) без личной явки:</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почтовым отправлением в ОМСУ;</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в электронной форме через личный кабинет заявителя на ПГУ ЛО/ ЕПГУ.</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Заявитель может записаться на прием для подачи заявления о предоставлении услуги следующими способами:</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1) посредством ПГУ/ЕПГУ - в ОМСУ, в МФЦ;</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2) по телефону - в ОМСУ, в МФЦ;</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3) посредством сайта ОМСУ - в ОМСУ.</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Для записи заявитель выбирает любую свободную для приема дату и время в пределах установленного в ОМСУ или МФЦ графика приема заявителей</w:t>
      </w:r>
      <w:proofErr w:type="gramStart"/>
      <w:r w:rsidRPr="00D36067">
        <w:rPr>
          <w:rFonts w:ascii="Times New Roman" w:hAnsi="Times New Roman" w:cs="Times New Roman"/>
          <w:b w:val="0"/>
          <w:sz w:val="16"/>
          <w:szCs w:val="16"/>
        </w:rPr>
        <w:t>.»;</w:t>
      </w:r>
      <w:proofErr w:type="gramEnd"/>
    </w:p>
    <w:p w:rsidR="00D36067" w:rsidRPr="00D36067" w:rsidRDefault="00D36067" w:rsidP="00D36067">
      <w:pPr>
        <w:pStyle w:val="ConsPlusTitle"/>
        <w:spacing w:line="360" w:lineRule="atLeast"/>
        <w:jc w:val="both"/>
        <w:rPr>
          <w:sz w:val="16"/>
          <w:szCs w:val="16"/>
        </w:rPr>
      </w:pPr>
      <w:r w:rsidRPr="00D36067">
        <w:rPr>
          <w:rFonts w:ascii="Times New Roman" w:hAnsi="Times New Roman" w:cs="Times New Roman"/>
          <w:b w:val="0"/>
          <w:sz w:val="16"/>
          <w:szCs w:val="16"/>
        </w:rPr>
        <w:t xml:space="preserve">        4.</w:t>
      </w:r>
      <w:r w:rsidRPr="00D36067">
        <w:rPr>
          <w:sz w:val="16"/>
          <w:szCs w:val="16"/>
        </w:rPr>
        <w:t xml:space="preserve"> </w:t>
      </w:r>
      <w:r w:rsidRPr="00D36067">
        <w:rPr>
          <w:rFonts w:ascii="Times New Roman" w:hAnsi="Times New Roman" w:cs="Times New Roman"/>
          <w:b w:val="0"/>
          <w:sz w:val="16"/>
          <w:szCs w:val="16"/>
        </w:rPr>
        <w:t>Изложить в пункт 2.3 подпункт 2) в следующей редакции:</w:t>
      </w:r>
      <w:r w:rsidRPr="00D36067">
        <w:rPr>
          <w:sz w:val="16"/>
          <w:szCs w:val="16"/>
        </w:rPr>
        <w:t xml:space="preserve"> </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sz w:val="16"/>
          <w:szCs w:val="16"/>
        </w:rPr>
        <w:tab/>
      </w:r>
      <w:proofErr w:type="gramStart"/>
      <w:r w:rsidRPr="00D36067">
        <w:rPr>
          <w:rFonts w:ascii="Times New Roman" w:hAnsi="Times New Roman" w:cs="Times New Roman"/>
          <w:b w:val="0"/>
          <w:sz w:val="16"/>
          <w:szCs w:val="16"/>
        </w:rPr>
        <w:t>«2)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Pr="00D36067">
        <w:rPr>
          <w:sz w:val="16"/>
          <w:szCs w:val="16"/>
        </w:rPr>
        <w:t xml:space="preserve"> (</w:t>
      </w:r>
      <w:r w:rsidRPr="00D36067">
        <w:rPr>
          <w:rFonts w:ascii="Times New Roman" w:hAnsi="Times New Roman" w:cs="Times New Roman"/>
          <w:b w:val="0"/>
          <w:sz w:val="16"/>
          <w:szCs w:val="16"/>
        </w:rPr>
        <w:t>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(приложение № 2)»;</w:t>
      </w:r>
      <w:proofErr w:type="gramEnd"/>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 xml:space="preserve">5. Дополнить пункт 2.8. абзацем следующего содержания: </w:t>
      </w:r>
    </w:p>
    <w:p w:rsidR="00D36067" w:rsidRPr="00D36067" w:rsidRDefault="00D36067" w:rsidP="00D36067">
      <w:pPr>
        <w:pStyle w:val="ConsPlusTitle"/>
        <w:tabs>
          <w:tab w:val="left" w:pos="567"/>
        </w:tabs>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 xml:space="preserve">           </w:t>
      </w:r>
      <w:proofErr w:type="gramStart"/>
      <w:r w:rsidRPr="00D36067">
        <w:rPr>
          <w:rFonts w:ascii="Times New Roman" w:hAnsi="Times New Roman" w:cs="Times New Roman"/>
          <w:b w:val="0"/>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6. Изложить пункт 3.3.1</w:t>
      </w:r>
      <w:r w:rsidRPr="00D36067">
        <w:rPr>
          <w:sz w:val="16"/>
          <w:szCs w:val="16"/>
        </w:rPr>
        <w:t xml:space="preserve"> </w:t>
      </w:r>
      <w:r w:rsidRPr="00D36067">
        <w:rPr>
          <w:rFonts w:ascii="Times New Roman" w:hAnsi="Times New Roman" w:cs="Times New Roman"/>
          <w:b w:val="0"/>
          <w:sz w:val="16"/>
          <w:szCs w:val="16"/>
        </w:rPr>
        <w:t xml:space="preserve">в следующей редакции: </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«3.3.1.Заявителем лично или через доверенное лицо в Отдел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w:t>
      </w:r>
      <w:proofErr w:type="gramStart"/>
      <w:r w:rsidRPr="00D36067">
        <w:rPr>
          <w:rFonts w:ascii="Times New Roman" w:hAnsi="Times New Roman" w:cs="Times New Roman"/>
          <w:b w:val="0"/>
          <w:sz w:val="16"/>
          <w:szCs w:val="16"/>
        </w:rPr>
        <w:t xml:space="preserve"> ,</w:t>
      </w:r>
      <w:proofErr w:type="gramEnd"/>
      <w:r w:rsidRPr="00D36067">
        <w:rPr>
          <w:rFonts w:ascii="Times New Roman" w:hAnsi="Times New Roman" w:cs="Times New Roman"/>
          <w:b w:val="0"/>
          <w:sz w:val="16"/>
          <w:szCs w:val="16"/>
        </w:rPr>
        <w:t xml:space="preserve">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w:t>
      </w:r>
      <w:proofErr w:type="gramStart"/>
      <w:r w:rsidRPr="00D36067">
        <w:rPr>
          <w:rFonts w:ascii="Times New Roman" w:hAnsi="Times New Roman" w:cs="Times New Roman"/>
          <w:b w:val="0"/>
          <w:sz w:val="16"/>
          <w:szCs w:val="16"/>
        </w:rPr>
        <w:t>которых не опубликованы в документах аэронавигационной информации, и представляются документы в соответствии с пунктом 2.6 настоящего Регламента.</w:t>
      </w:r>
      <w:proofErr w:type="gramEnd"/>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Заявление о предоставлении муниципальной услуги в электронной форме направляется в Отдел по электронной почте. Регистрация заявления, поступившего в электронной форме, осуществляется в установленном порядке</w:t>
      </w:r>
      <w:proofErr w:type="gramStart"/>
      <w:r w:rsidRPr="00D36067">
        <w:rPr>
          <w:rFonts w:ascii="Times New Roman" w:hAnsi="Times New Roman" w:cs="Times New Roman"/>
          <w:b w:val="0"/>
          <w:sz w:val="16"/>
          <w:szCs w:val="16"/>
        </w:rPr>
        <w:t>.»;</w:t>
      </w:r>
      <w:proofErr w:type="gramEnd"/>
    </w:p>
    <w:p w:rsidR="00D36067" w:rsidRPr="00D36067" w:rsidRDefault="00D36067" w:rsidP="00D36067">
      <w:pPr>
        <w:pStyle w:val="ConsPlusTitle"/>
        <w:spacing w:line="360" w:lineRule="atLeast"/>
        <w:jc w:val="both"/>
        <w:rPr>
          <w:sz w:val="16"/>
          <w:szCs w:val="16"/>
        </w:rPr>
      </w:pPr>
      <w:r w:rsidRPr="00D36067">
        <w:rPr>
          <w:rFonts w:ascii="Times New Roman" w:hAnsi="Times New Roman" w:cs="Times New Roman"/>
          <w:b w:val="0"/>
          <w:sz w:val="16"/>
          <w:szCs w:val="16"/>
        </w:rPr>
        <w:t xml:space="preserve">        </w:t>
      </w:r>
      <w:r w:rsidRPr="00D36067">
        <w:rPr>
          <w:rFonts w:ascii="Times New Roman" w:hAnsi="Times New Roman" w:cs="Times New Roman"/>
          <w:b w:val="0"/>
          <w:sz w:val="16"/>
          <w:szCs w:val="16"/>
        </w:rPr>
        <w:tab/>
        <w:t>7. Изложить в пункте 3.5.3 первый и второй абзацы в следующей редакции:</w:t>
      </w:r>
      <w:r w:rsidRPr="00D36067">
        <w:rPr>
          <w:sz w:val="16"/>
          <w:szCs w:val="16"/>
        </w:rPr>
        <w:t xml:space="preserve"> </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sz w:val="16"/>
          <w:szCs w:val="16"/>
        </w:rPr>
        <w:tab/>
      </w:r>
      <w:proofErr w:type="gramStart"/>
      <w:r w:rsidRPr="00D36067">
        <w:rPr>
          <w:rFonts w:ascii="Times New Roman" w:hAnsi="Times New Roman" w:cs="Times New Roman"/>
          <w:b w:val="0"/>
          <w:sz w:val="16"/>
          <w:szCs w:val="16"/>
        </w:rPr>
        <w:t>«3.5.3</w:t>
      </w:r>
      <w:r w:rsidRPr="00D36067">
        <w:rPr>
          <w:sz w:val="16"/>
          <w:szCs w:val="16"/>
        </w:rPr>
        <w:t>.</w:t>
      </w:r>
      <w:r w:rsidRPr="00D36067">
        <w:rPr>
          <w:rFonts w:ascii="Times New Roman" w:hAnsi="Times New Roman" w:cs="Times New Roman"/>
          <w:b w:val="0"/>
          <w:sz w:val="16"/>
          <w:szCs w:val="16"/>
        </w:rPr>
        <w:t>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w:t>
      </w:r>
      <w:proofErr w:type="gramEnd"/>
      <w:r w:rsidRPr="00D36067">
        <w:rPr>
          <w:rFonts w:ascii="Times New Roman" w:hAnsi="Times New Roman" w:cs="Times New Roman"/>
          <w:b w:val="0"/>
          <w:sz w:val="16"/>
          <w:szCs w:val="16"/>
        </w:rPr>
        <w:t xml:space="preserve"> в документах </w:t>
      </w:r>
      <w:r w:rsidRPr="00D36067">
        <w:rPr>
          <w:rFonts w:ascii="Times New Roman" w:hAnsi="Times New Roman" w:cs="Times New Roman"/>
          <w:b w:val="0"/>
          <w:sz w:val="16"/>
          <w:szCs w:val="16"/>
        </w:rPr>
        <w:lastRenderedPageBreak/>
        <w:t>аэронавигационной информации.</w:t>
      </w:r>
    </w:p>
    <w:p w:rsidR="00D36067" w:rsidRPr="00D36067" w:rsidRDefault="00D36067" w:rsidP="00D36067">
      <w:pPr>
        <w:pStyle w:val="ConsPlusTitle"/>
        <w:spacing w:line="360" w:lineRule="atLeast"/>
        <w:jc w:val="both"/>
        <w:rPr>
          <w:rFonts w:ascii="Times New Roman" w:hAnsi="Times New Roman" w:cs="Times New Roman"/>
          <w:b w:val="0"/>
          <w:sz w:val="16"/>
          <w:szCs w:val="16"/>
        </w:rPr>
      </w:pPr>
      <w:r w:rsidRPr="00D36067">
        <w:rPr>
          <w:rFonts w:ascii="Times New Roman" w:hAnsi="Times New Roman" w:cs="Times New Roman"/>
          <w:b w:val="0"/>
          <w:sz w:val="16"/>
          <w:szCs w:val="16"/>
        </w:rPr>
        <w:tab/>
        <w:t>Процедуры, устанавливаемые настоящим подпунктом, осуществляются в течение одного дня с момента окончания процедуры, предусмотренной подпунктом 3.5.2 настоящего Регламента</w:t>
      </w:r>
      <w:proofErr w:type="gramStart"/>
      <w:r w:rsidRPr="00D36067">
        <w:rPr>
          <w:rFonts w:ascii="Times New Roman" w:hAnsi="Times New Roman" w:cs="Times New Roman"/>
          <w:b w:val="0"/>
          <w:sz w:val="16"/>
          <w:szCs w:val="16"/>
        </w:rPr>
        <w:t>.</w:t>
      </w:r>
      <w:r>
        <w:rPr>
          <w:rFonts w:ascii="Times New Roman" w:hAnsi="Times New Roman" w:cs="Times New Roman"/>
          <w:b w:val="0"/>
          <w:sz w:val="16"/>
          <w:szCs w:val="16"/>
        </w:rPr>
        <w:t>»</w:t>
      </w:r>
      <w:proofErr w:type="gramEnd"/>
    </w:p>
    <w:p w:rsidR="00D36067" w:rsidRPr="00D36067" w:rsidRDefault="00D36067" w:rsidP="00D36067">
      <w:pPr>
        <w:pStyle w:val="ConsPlusTitle"/>
        <w:spacing w:line="360" w:lineRule="atLeast"/>
        <w:jc w:val="both"/>
        <w:rPr>
          <w:rFonts w:ascii="Times New Roman" w:hAnsi="Times New Roman" w:cs="Times New Roman"/>
          <w:b w:val="0"/>
          <w:sz w:val="16"/>
          <w:szCs w:val="16"/>
        </w:rPr>
      </w:pPr>
      <w:r>
        <w:rPr>
          <w:rFonts w:ascii="Times New Roman" w:hAnsi="Times New Roman" w:cs="Times New Roman"/>
          <w:b w:val="0"/>
          <w:sz w:val="16"/>
          <w:szCs w:val="16"/>
        </w:rPr>
        <w:t xml:space="preserve">                  </w:t>
      </w:r>
      <w:r w:rsidRPr="00D36067">
        <w:rPr>
          <w:rFonts w:ascii="Times New Roman" w:hAnsi="Times New Roman" w:cs="Times New Roman"/>
          <w:b w:val="0"/>
          <w:sz w:val="16"/>
          <w:szCs w:val="16"/>
        </w:rPr>
        <w:t>8.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36067" w:rsidRPr="00D36067" w:rsidRDefault="00D36067" w:rsidP="00D36067">
      <w:pPr>
        <w:spacing w:line="240" w:lineRule="exact"/>
        <w:ind w:right="2"/>
        <w:jc w:val="center"/>
        <w:rPr>
          <w:sz w:val="16"/>
          <w:szCs w:val="16"/>
        </w:rPr>
      </w:pPr>
    </w:p>
    <w:p w:rsidR="00D36067" w:rsidRPr="00D36067" w:rsidRDefault="00D36067" w:rsidP="00D36067">
      <w:pPr>
        <w:spacing w:line="240" w:lineRule="exact"/>
        <w:ind w:right="2"/>
        <w:jc w:val="center"/>
        <w:rPr>
          <w:sz w:val="16"/>
          <w:szCs w:val="16"/>
        </w:rPr>
      </w:pPr>
    </w:p>
    <w:p w:rsidR="00D36067" w:rsidRPr="00D36067" w:rsidRDefault="00D36067" w:rsidP="00D36067">
      <w:pPr>
        <w:spacing w:line="240" w:lineRule="exact"/>
        <w:ind w:right="2"/>
        <w:jc w:val="center"/>
        <w:rPr>
          <w:sz w:val="16"/>
          <w:szCs w:val="16"/>
        </w:rPr>
      </w:pPr>
    </w:p>
    <w:p w:rsidR="00D36067" w:rsidRPr="00D36067" w:rsidRDefault="00D36067" w:rsidP="00D36067">
      <w:pPr>
        <w:spacing w:line="240" w:lineRule="exact"/>
        <w:ind w:right="2"/>
        <w:jc w:val="center"/>
        <w:rPr>
          <w:sz w:val="16"/>
          <w:szCs w:val="16"/>
        </w:rPr>
      </w:pPr>
    </w:p>
    <w:p w:rsidR="00D36067" w:rsidRPr="00D36067" w:rsidRDefault="00D36067" w:rsidP="00D36067">
      <w:pPr>
        <w:tabs>
          <w:tab w:val="left" w:pos="0"/>
        </w:tabs>
        <w:spacing w:line="240" w:lineRule="exact"/>
        <w:ind w:right="2"/>
        <w:jc w:val="both"/>
        <w:rPr>
          <w:b/>
          <w:sz w:val="16"/>
          <w:szCs w:val="16"/>
        </w:rPr>
      </w:pPr>
      <w:r>
        <w:rPr>
          <w:b/>
          <w:sz w:val="16"/>
          <w:szCs w:val="16"/>
        </w:rPr>
        <w:t xml:space="preserve">                                  </w:t>
      </w:r>
      <w:r w:rsidRPr="00D36067">
        <w:rPr>
          <w:b/>
          <w:sz w:val="16"/>
          <w:szCs w:val="16"/>
        </w:rPr>
        <w:t xml:space="preserve">Глава </w:t>
      </w:r>
    </w:p>
    <w:p w:rsidR="00D36067" w:rsidRPr="00D36067" w:rsidRDefault="00D36067" w:rsidP="00D36067">
      <w:pPr>
        <w:tabs>
          <w:tab w:val="left" w:pos="0"/>
        </w:tabs>
        <w:spacing w:line="240" w:lineRule="exact"/>
        <w:ind w:right="2"/>
        <w:jc w:val="both"/>
        <w:rPr>
          <w:b/>
          <w:color w:val="000000"/>
          <w:sz w:val="16"/>
          <w:szCs w:val="16"/>
        </w:rPr>
      </w:pPr>
      <w:r>
        <w:rPr>
          <w:b/>
          <w:sz w:val="16"/>
          <w:szCs w:val="16"/>
        </w:rPr>
        <w:t xml:space="preserve">                                  </w:t>
      </w:r>
      <w:r w:rsidRPr="00D36067">
        <w:rPr>
          <w:b/>
          <w:sz w:val="16"/>
          <w:szCs w:val="16"/>
        </w:rPr>
        <w:t xml:space="preserve">муниципального района                                                  </w:t>
      </w:r>
      <w:proofErr w:type="spellStart"/>
      <w:r w:rsidRPr="00D36067">
        <w:rPr>
          <w:b/>
          <w:sz w:val="16"/>
          <w:szCs w:val="16"/>
        </w:rPr>
        <w:t>А.А.Устинов</w:t>
      </w:r>
      <w:proofErr w:type="spellEnd"/>
    </w:p>
    <w:p w:rsidR="00D36067" w:rsidRPr="00D36067" w:rsidRDefault="00D36067" w:rsidP="00D36067">
      <w:pPr>
        <w:tabs>
          <w:tab w:val="left" w:pos="0"/>
        </w:tabs>
        <w:autoSpaceDE w:val="0"/>
        <w:spacing w:line="240" w:lineRule="exact"/>
        <w:ind w:right="2"/>
        <w:jc w:val="both"/>
        <w:rPr>
          <w:b/>
          <w:sz w:val="16"/>
          <w:szCs w:val="16"/>
        </w:rPr>
      </w:pPr>
    </w:p>
    <w:p w:rsidR="00AD5775" w:rsidRPr="00D36067" w:rsidRDefault="00AD5775" w:rsidP="00AD5775">
      <w:pPr>
        <w:tabs>
          <w:tab w:val="left" w:pos="6480"/>
        </w:tabs>
        <w:autoSpaceDE w:val="0"/>
        <w:autoSpaceDN w:val="0"/>
        <w:adjustRightInd w:val="0"/>
        <w:jc w:val="center"/>
        <w:rPr>
          <w:b/>
          <w:sz w:val="16"/>
          <w:szCs w:val="16"/>
        </w:rPr>
      </w:pPr>
    </w:p>
    <w:p w:rsidR="00AD5775" w:rsidRPr="00D36067" w:rsidRDefault="00AD5775" w:rsidP="00AD5775">
      <w:pPr>
        <w:tabs>
          <w:tab w:val="left" w:pos="6480"/>
        </w:tabs>
        <w:autoSpaceDE w:val="0"/>
        <w:autoSpaceDN w:val="0"/>
        <w:adjustRightInd w:val="0"/>
        <w:jc w:val="center"/>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Default="00AD5775" w:rsidP="00D36067">
      <w:pPr>
        <w:tabs>
          <w:tab w:val="left" w:pos="6480"/>
        </w:tabs>
        <w:autoSpaceDE w:val="0"/>
        <w:autoSpaceDN w:val="0"/>
        <w:adjustRightInd w:val="0"/>
        <w:jc w:val="center"/>
        <w:rPr>
          <w:sz w:val="16"/>
          <w:szCs w:val="16"/>
        </w:rPr>
      </w:pPr>
    </w:p>
    <w:p w:rsidR="00D36067" w:rsidRDefault="00D36067" w:rsidP="00D36067">
      <w:pPr>
        <w:tabs>
          <w:tab w:val="left" w:pos="6480"/>
        </w:tabs>
        <w:autoSpaceDE w:val="0"/>
        <w:autoSpaceDN w:val="0"/>
        <w:adjustRightInd w:val="0"/>
        <w:jc w:val="center"/>
        <w:rPr>
          <w:sz w:val="16"/>
          <w:szCs w:val="16"/>
        </w:rPr>
      </w:pPr>
    </w:p>
    <w:p w:rsidR="00D36067" w:rsidRPr="00D36067" w:rsidRDefault="00D36067" w:rsidP="00D36067">
      <w:pPr>
        <w:pStyle w:val="5"/>
        <w:spacing w:line="240" w:lineRule="exact"/>
        <w:ind w:right="-58"/>
        <w:rPr>
          <w:sz w:val="16"/>
          <w:szCs w:val="16"/>
        </w:rPr>
      </w:pPr>
      <w:r w:rsidRPr="00D36067">
        <w:rPr>
          <w:sz w:val="16"/>
          <w:szCs w:val="16"/>
        </w:rPr>
        <w:t>Российская  Федерация</w:t>
      </w:r>
    </w:p>
    <w:p w:rsidR="00D36067" w:rsidRPr="00D36067" w:rsidRDefault="00D36067" w:rsidP="00D36067">
      <w:pPr>
        <w:pStyle w:val="5"/>
        <w:spacing w:line="240" w:lineRule="exact"/>
        <w:ind w:right="-58"/>
        <w:rPr>
          <w:color w:val="000000"/>
          <w:sz w:val="16"/>
          <w:szCs w:val="16"/>
        </w:rPr>
      </w:pPr>
      <w:r w:rsidRPr="00D36067">
        <w:rPr>
          <w:color w:val="000000"/>
          <w:sz w:val="16"/>
          <w:szCs w:val="16"/>
        </w:rPr>
        <w:t>Новгородская область</w:t>
      </w:r>
    </w:p>
    <w:p w:rsidR="00D36067" w:rsidRPr="008A4D3E" w:rsidRDefault="00D36067" w:rsidP="00D36067">
      <w:pPr>
        <w:pStyle w:val="8"/>
        <w:ind w:right="-58"/>
        <w:jc w:val="center"/>
        <w:rPr>
          <w:rFonts w:ascii="Times New Roman" w:hAnsi="Times New Roman"/>
          <w:b/>
          <w:color w:val="000000"/>
          <w:sz w:val="16"/>
          <w:szCs w:val="16"/>
        </w:rPr>
      </w:pPr>
      <w:r w:rsidRPr="008A4D3E">
        <w:rPr>
          <w:rFonts w:ascii="Times New Roman" w:hAnsi="Times New Roman"/>
          <w:b/>
          <w:color w:val="000000"/>
          <w:sz w:val="16"/>
          <w:szCs w:val="16"/>
        </w:rPr>
        <w:t>Администрация  Любытинского муниципального района</w:t>
      </w:r>
    </w:p>
    <w:p w:rsidR="00D36067" w:rsidRPr="008A4D3E" w:rsidRDefault="00D36067" w:rsidP="00D36067">
      <w:pPr>
        <w:ind w:right="-58"/>
        <w:jc w:val="center"/>
        <w:rPr>
          <w:b/>
          <w:color w:val="000000"/>
          <w:sz w:val="16"/>
          <w:szCs w:val="16"/>
        </w:rPr>
      </w:pPr>
      <w:proofErr w:type="gramStart"/>
      <w:r w:rsidRPr="008A4D3E">
        <w:rPr>
          <w:b/>
          <w:color w:val="000000"/>
          <w:sz w:val="16"/>
          <w:szCs w:val="16"/>
        </w:rPr>
        <w:t>П</w:t>
      </w:r>
      <w:proofErr w:type="gramEnd"/>
      <w:r w:rsidRPr="008A4D3E">
        <w:rPr>
          <w:b/>
          <w:color w:val="000000"/>
          <w:sz w:val="16"/>
          <w:szCs w:val="16"/>
        </w:rPr>
        <w:t xml:space="preserve"> О С Т А Н О В Л Е Н И Е</w:t>
      </w:r>
    </w:p>
    <w:p w:rsidR="00D36067" w:rsidRPr="00D36067" w:rsidRDefault="00D36067" w:rsidP="00D36067">
      <w:pPr>
        <w:spacing w:line="240" w:lineRule="exact"/>
        <w:ind w:right="-4"/>
        <w:jc w:val="center"/>
        <w:rPr>
          <w:b/>
          <w:color w:val="000000"/>
          <w:sz w:val="16"/>
          <w:szCs w:val="16"/>
        </w:rPr>
      </w:pPr>
    </w:p>
    <w:p w:rsidR="00D36067" w:rsidRPr="00D36067" w:rsidRDefault="00D36067" w:rsidP="00D36067">
      <w:pPr>
        <w:spacing w:line="240" w:lineRule="exact"/>
        <w:ind w:right="-4"/>
        <w:jc w:val="center"/>
        <w:rPr>
          <w:sz w:val="16"/>
          <w:szCs w:val="16"/>
        </w:rPr>
      </w:pPr>
      <w:r w:rsidRPr="00D36067">
        <w:rPr>
          <w:color w:val="000000"/>
          <w:sz w:val="16"/>
          <w:szCs w:val="16"/>
        </w:rPr>
        <w:t>от 16.03.2022 № 216</w:t>
      </w:r>
    </w:p>
    <w:p w:rsidR="00D36067" w:rsidRPr="00D36067" w:rsidRDefault="00D36067" w:rsidP="00D36067">
      <w:pPr>
        <w:spacing w:line="240" w:lineRule="exact"/>
        <w:ind w:right="-4"/>
        <w:jc w:val="center"/>
        <w:rPr>
          <w:sz w:val="16"/>
          <w:szCs w:val="16"/>
        </w:rPr>
      </w:pPr>
    </w:p>
    <w:p w:rsidR="00D36067" w:rsidRPr="00D36067" w:rsidRDefault="00D36067" w:rsidP="00D36067">
      <w:pPr>
        <w:spacing w:line="240" w:lineRule="exact"/>
        <w:ind w:right="-4"/>
        <w:jc w:val="center"/>
        <w:rPr>
          <w:sz w:val="16"/>
          <w:szCs w:val="16"/>
        </w:rPr>
      </w:pPr>
      <w:proofErr w:type="spellStart"/>
      <w:r w:rsidRPr="00D36067">
        <w:rPr>
          <w:sz w:val="16"/>
          <w:szCs w:val="16"/>
        </w:rPr>
        <w:t>р.п</w:t>
      </w:r>
      <w:proofErr w:type="gramStart"/>
      <w:r w:rsidRPr="00D36067">
        <w:rPr>
          <w:sz w:val="16"/>
          <w:szCs w:val="16"/>
        </w:rPr>
        <w:t>.Л</w:t>
      </w:r>
      <w:proofErr w:type="gramEnd"/>
      <w:r w:rsidRPr="00D36067">
        <w:rPr>
          <w:sz w:val="16"/>
          <w:szCs w:val="16"/>
        </w:rPr>
        <w:t>юбытино</w:t>
      </w:r>
      <w:proofErr w:type="spellEnd"/>
    </w:p>
    <w:p w:rsidR="00D36067" w:rsidRPr="00D36067" w:rsidRDefault="00D36067" w:rsidP="00D36067">
      <w:pPr>
        <w:spacing w:line="240" w:lineRule="exact"/>
        <w:ind w:right="-4"/>
        <w:jc w:val="center"/>
        <w:rPr>
          <w:sz w:val="16"/>
          <w:szCs w:val="16"/>
        </w:rPr>
      </w:pPr>
    </w:p>
    <w:p w:rsidR="00D36067" w:rsidRPr="00D36067" w:rsidRDefault="00D36067" w:rsidP="008A4D3E">
      <w:pPr>
        <w:overflowPunct w:val="0"/>
        <w:autoSpaceDE w:val="0"/>
        <w:autoSpaceDN w:val="0"/>
        <w:adjustRightInd w:val="0"/>
        <w:spacing w:line="240" w:lineRule="exact"/>
        <w:ind w:right="-4"/>
        <w:jc w:val="center"/>
        <w:rPr>
          <w:b/>
          <w:bCs/>
          <w:sz w:val="16"/>
          <w:szCs w:val="16"/>
        </w:rPr>
      </w:pPr>
      <w:r w:rsidRPr="00D36067">
        <w:rPr>
          <w:b/>
          <w:bCs/>
          <w:sz w:val="16"/>
          <w:szCs w:val="16"/>
        </w:rPr>
        <w:t xml:space="preserve">О внесении изменений в административный регламент по предоставлению муниципальной услуги «Предоставление архивных </w:t>
      </w:r>
    </w:p>
    <w:p w:rsidR="00D36067" w:rsidRPr="00D36067" w:rsidRDefault="00D36067" w:rsidP="00D36067">
      <w:pPr>
        <w:overflowPunct w:val="0"/>
        <w:autoSpaceDE w:val="0"/>
        <w:autoSpaceDN w:val="0"/>
        <w:adjustRightInd w:val="0"/>
        <w:spacing w:line="240" w:lineRule="exact"/>
        <w:ind w:right="-4"/>
        <w:jc w:val="center"/>
        <w:rPr>
          <w:b/>
          <w:bCs/>
          <w:sz w:val="16"/>
          <w:szCs w:val="16"/>
        </w:rPr>
      </w:pPr>
      <w:r w:rsidRPr="00D36067">
        <w:rPr>
          <w:b/>
          <w:bCs/>
          <w:sz w:val="16"/>
          <w:szCs w:val="16"/>
        </w:rPr>
        <w:t xml:space="preserve">документов для пользователей в читальном зале» </w:t>
      </w:r>
    </w:p>
    <w:p w:rsidR="00D36067" w:rsidRPr="00D36067" w:rsidRDefault="00D36067" w:rsidP="00D36067">
      <w:pPr>
        <w:overflowPunct w:val="0"/>
        <w:autoSpaceDE w:val="0"/>
        <w:autoSpaceDN w:val="0"/>
        <w:adjustRightInd w:val="0"/>
        <w:spacing w:line="240" w:lineRule="exact"/>
        <w:ind w:right="-4"/>
        <w:jc w:val="center"/>
        <w:rPr>
          <w:b/>
          <w:bCs/>
          <w:sz w:val="16"/>
          <w:szCs w:val="16"/>
        </w:rPr>
      </w:pPr>
    </w:p>
    <w:p w:rsidR="00D36067" w:rsidRPr="00D36067" w:rsidRDefault="00D36067" w:rsidP="00D36067">
      <w:pPr>
        <w:overflowPunct w:val="0"/>
        <w:autoSpaceDE w:val="0"/>
        <w:autoSpaceDN w:val="0"/>
        <w:adjustRightInd w:val="0"/>
        <w:spacing w:line="360" w:lineRule="atLeast"/>
        <w:ind w:firstLine="709"/>
        <w:jc w:val="both"/>
        <w:rPr>
          <w:b/>
          <w:bCs/>
          <w:sz w:val="16"/>
          <w:szCs w:val="16"/>
        </w:rPr>
      </w:pPr>
      <w:r w:rsidRPr="00D36067">
        <w:rPr>
          <w:bCs/>
          <w:sz w:val="16"/>
          <w:szCs w:val="16"/>
        </w:rPr>
        <w:t>Во исполнение Федерального закона от  27 июля 2010 года № 210-ФЗ «Об организации предоставления государственных и муниципальных услуг» Администрация          Любытинского             муниципального          района</w:t>
      </w:r>
      <w:r w:rsidRPr="00D36067">
        <w:rPr>
          <w:b/>
          <w:bCs/>
          <w:sz w:val="16"/>
          <w:szCs w:val="16"/>
        </w:rPr>
        <w:t xml:space="preserve">  ПОСТАНОВЛЯЕТ:</w:t>
      </w:r>
    </w:p>
    <w:p w:rsidR="00D36067" w:rsidRPr="00D36067" w:rsidRDefault="00D36067" w:rsidP="00D36067">
      <w:pPr>
        <w:overflowPunct w:val="0"/>
        <w:autoSpaceDE w:val="0"/>
        <w:autoSpaceDN w:val="0"/>
        <w:adjustRightInd w:val="0"/>
        <w:spacing w:line="360" w:lineRule="atLeast"/>
        <w:ind w:firstLine="709"/>
        <w:jc w:val="both"/>
        <w:rPr>
          <w:b/>
          <w:bCs/>
          <w:sz w:val="16"/>
          <w:szCs w:val="16"/>
        </w:rPr>
      </w:pPr>
    </w:p>
    <w:p w:rsidR="00D36067" w:rsidRPr="00D36067" w:rsidRDefault="00D36067" w:rsidP="00D36067">
      <w:pPr>
        <w:overflowPunct w:val="0"/>
        <w:autoSpaceDE w:val="0"/>
        <w:autoSpaceDN w:val="0"/>
        <w:adjustRightInd w:val="0"/>
        <w:spacing w:line="360" w:lineRule="atLeast"/>
        <w:ind w:firstLine="709"/>
        <w:jc w:val="both"/>
        <w:rPr>
          <w:color w:val="000000"/>
          <w:sz w:val="16"/>
          <w:szCs w:val="16"/>
        </w:rPr>
      </w:pPr>
      <w:r w:rsidRPr="00D36067">
        <w:rPr>
          <w:bCs/>
          <w:sz w:val="16"/>
          <w:szCs w:val="16"/>
        </w:rPr>
        <w:t>1. Внести изменения в административный регламент по предоставлению муниципальной услуги «</w:t>
      </w:r>
      <w:r w:rsidRPr="00D36067">
        <w:rPr>
          <w:rFonts w:eastAsia="Calibri"/>
          <w:bCs/>
          <w:color w:val="000000"/>
          <w:sz w:val="16"/>
          <w:szCs w:val="16"/>
        </w:rPr>
        <w:t>Предоставление архивных документов для пользователей в читальном зале</w:t>
      </w:r>
      <w:r w:rsidRPr="00D36067">
        <w:rPr>
          <w:bCs/>
          <w:sz w:val="16"/>
          <w:szCs w:val="16"/>
        </w:rPr>
        <w:t>» утвержденный постановлением администрации от 20.04.2020 № 352</w:t>
      </w:r>
      <w:r w:rsidRPr="00D36067">
        <w:rPr>
          <w:color w:val="000000"/>
          <w:sz w:val="16"/>
          <w:szCs w:val="16"/>
        </w:rPr>
        <w:t>, дополнив п</w:t>
      </w:r>
      <w:r w:rsidRPr="00D36067">
        <w:rPr>
          <w:bCs/>
          <w:sz w:val="16"/>
          <w:szCs w:val="16"/>
        </w:rPr>
        <w:t>ункт 2.8. Указание на запрет требовать от заявителя абзацем следующего содержания:</w:t>
      </w:r>
    </w:p>
    <w:p w:rsidR="00D36067" w:rsidRPr="00D36067" w:rsidRDefault="00D36067" w:rsidP="00D36067">
      <w:pPr>
        <w:spacing w:line="360" w:lineRule="atLeast"/>
        <w:jc w:val="both"/>
        <w:rPr>
          <w:rFonts w:eastAsia="Calibri"/>
          <w:sz w:val="16"/>
          <w:szCs w:val="16"/>
          <w:lang w:eastAsia="en-US"/>
        </w:rPr>
      </w:pPr>
      <w:r w:rsidRPr="00D36067">
        <w:rPr>
          <w:rFonts w:eastAsia="Calibri"/>
          <w:sz w:val="16"/>
          <w:szCs w:val="16"/>
          <w:lang w:eastAsia="en-US"/>
        </w:rPr>
        <w:tab/>
      </w:r>
      <w:proofErr w:type="gramStart"/>
      <w:r w:rsidRPr="00D36067">
        <w:rPr>
          <w:rFonts w:eastAsia="Calibri"/>
          <w:sz w:val="16"/>
          <w:szCs w:val="16"/>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Pr="00D36067">
        <w:rPr>
          <w:rFonts w:eastAsia="Calibri"/>
          <w:color w:val="000000"/>
          <w:sz w:val="16"/>
          <w:szCs w:val="16"/>
          <w:lang w:eastAsia="en-US"/>
        </w:rPr>
        <w:t xml:space="preserve">с </w:t>
      </w:r>
      <w:hyperlink r:id="rId17" w:anchor="000359" w:history="1">
        <w:r w:rsidRPr="00D36067">
          <w:rPr>
            <w:rStyle w:val="a8"/>
            <w:rFonts w:eastAsia="Calibri"/>
            <w:color w:val="000000"/>
            <w:sz w:val="16"/>
            <w:szCs w:val="16"/>
            <w:lang w:eastAsia="en-US"/>
          </w:rPr>
          <w:t>пунктом 7.2 части 1 статьи 16</w:t>
        </w:r>
      </w:hyperlink>
      <w:r w:rsidRPr="00D36067">
        <w:rPr>
          <w:rFonts w:eastAsia="Calibri"/>
          <w:sz w:val="16"/>
          <w:szCs w:val="16"/>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6067" w:rsidRPr="00D36067" w:rsidRDefault="00D36067" w:rsidP="00D36067">
      <w:pPr>
        <w:spacing w:line="360" w:lineRule="atLeast"/>
        <w:jc w:val="both"/>
        <w:rPr>
          <w:color w:val="000000"/>
          <w:sz w:val="16"/>
          <w:szCs w:val="16"/>
        </w:rPr>
      </w:pPr>
      <w:r w:rsidRPr="00D36067">
        <w:rPr>
          <w:color w:val="000000"/>
          <w:sz w:val="16"/>
          <w:szCs w:val="16"/>
        </w:rPr>
        <w:t xml:space="preserve">         2</w:t>
      </w:r>
      <w:r w:rsidRPr="00D36067">
        <w:rPr>
          <w:sz w:val="16"/>
          <w:szCs w:val="16"/>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D36067" w:rsidRPr="00D36067" w:rsidRDefault="00D36067" w:rsidP="00D36067">
      <w:pPr>
        <w:spacing w:line="240" w:lineRule="exact"/>
        <w:ind w:right="2"/>
        <w:jc w:val="center"/>
        <w:rPr>
          <w:sz w:val="16"/>
          <w:szCs w:val="16"/>
        </w:rPr>
      </w:pPr>
    </w:p>
    <w:p w:rsidR="00D36067" w:rsidRPr="00D36067" w:rsidRDefault="00D36067" w:rsidP="00D36067">
      <w:pPr>
        <w:spacing w:line="240" w:lineRule="exact"/>
        <w:ind w:right="2"/>
        <w:jc w:val="center"/>
        <w:rPr>
          <w:sz w:val="16"/>
          <w:szCs w:val="16"/>
        </w:rPr>
      </w:pPr>
    </w:p>
    <w:p w:rsidR="00D36067" w:rsidRPr="00D36067" w:rsidRDefault="00D36067" w:rsidP="00D36067">
      <w:pPr>
        <w:spacing w:line="240" w:lineRule="exact"/>
        <w:ind w:right="2"/>
        <w:jc w:val="center"/>
        <w:rPr>
          <w:sz w:val="16"/>
          <w:szCs w:val="16"/>
        </w:rPr>
      </w:pPr>
    </w:p>
    <w:p w:rsidR="00D36067" w:rsidRPr="00D36067" w:rsidRDefault="00D36067" w:rsidP="00D36067">
      <w:pPr>
        <w:tabs>
          <w:tab w:val="left" w:pos="0"/>
        </w:tabs>
        <w:spacing w:line="240" w:lineRule="exact"/>
        <w:ind w:right="2"/>
        <w:jc w:val="both"/>
        <w:rPr>
          <w:b/>
          <w:sz w:val="16"/>
          <w:szCs w:val="16"/>
        </w:rPr>
      </w:pPr>
      <w:r>
        <w:rPr>
          <w:b/>
          <w:sz w:val="16"/>
          <w:szCs w:val="16"/>
        </w:rPr>
        <w:t xml:space="preserve">                             </w:t>
      </w:r>
      <w:r w:rsidRPr="00D36067">
        <w:rPr>
          <w:b/>
          <w:sz w:val="16"/>
          <w:szCs w:val="16"/>
        </w:rPr>
        <w:t xml:space="preserve">Глава </w:t>
      </w:r>
    </w:p>
    <w:p w:rsidR="00D36067" w:rsidRPr="00D36067" w:rsidRDefault="00D36067" w:rsidP="00D36067">
      <w:pPr>
        <w:tabs>
          <w:tab w:val="left" w:pos="0"/>
        </w:tabs>
        <w:spacing w:line="240" w:lineRule="exact"/>
        <w:ind w:right="2"/>
        <w:jc w:val="both"/>
        <w:rPr>
          <w:b/>
          <w:color w:val="000000"/>
          <w:sz w:val="16"/>
          <w:szCs w:val="16"/>
        </w:rPr>
      </w:pPr>
      <w:r>
        <w:rPr>
          <w:b/>
          <w:sz w:val="16"/>
          <w:szCs w:val="16"/>
        </w:rPr>
        <w:t xml:space="preserve">                             </w:t>
      </w:r>
      <w:r w:rsidRPr="00D36067">
        <w:rPr>
          <w:b/>
          <w:sz w:val="16"/>
          <w:szCs w:val="16"/>
        </w:rPr>
        <w:t xml:space="preserve">муниципального района                                              </w:t>
      </w:r>
      <w:proofErr w:type="spellStart"/>
      <w:r w:rsidRPr="00D36067">
        <w:rPr>
          <w:b/>
          <w:sz w:val="16"/>
          <w:szCs w:val="16"/>
        </w:rPr>
        <w:t>А.А.Устинов</w:t>
      </w:r>
      <w:proofErr w:type="spellEnd"/>
    </w:p>
    <w:p w:rsidR="00D36067" w:rsidRPr="00D36067" w:rsidRDefault="00D36067" w:rsidP="00D36067">
      <w:pPr>
        <w:tabs>
          <w:tab w:val="left" w:pos="0"/>
        </w:tabs>
        <w:autoSpaceDE w:val="0"/>
        <w:spacing w:line="240" w:lineRule="exact"/>
        <w:ind w:right="2"/>
        <w:jc w:val="both"/>
        <w:rPr>
          <w:b/>
          <w:sz w:val="16"/>
          <w:szCs w:val="16"/>
        </w:rPr>
      </w:pPr>
    </w:p>
    <w:p w:rsidR="00D36067" w:rsidRPr="00D36067" w:rsidRDefault="00D36067" w:rsidP="00D36067">
      <w:pPr>
        <w:tabs>
          <w:tab w:val="left" w:pos="6480"/>
        </w:tabs>
        <w:autoSpaceDE w:val="0"/>
        <w:autoSpaceDN w:val="0"/>
        <w:adjustRightInd w:val="0"/>
        <w:jc w:val="center"/>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Pr="00D36067" w:rsidRDefault="00AD5775" w:rsidP="00AD5775">
      <w:pPr>
        <w:tabs>
          <w:tab w:val="left" w:pos="6480"/>
        </w:tabs>
        <w:autoSpaceDE w:val="0"/>
        <w:autoSpaceDN w:val="0"/>
        <w:adjustRightInd w:val="0"/>
        <w:rPr>
          <w:sz w:val="16"/>
          <w:szCs w:val="16"/>
        </w:rPr>
      </w:pPr>
    </w:p>
    <w:p w:rsidR="00D36067" w:rsidRPr="00D36067" w:rsidRDefault="00D36067" w:rsidP="00D36067">
      <w:pPr>
        <w:pStyle w:val="5"/>
        <w:spacing w:line="240" w:lineRule="exact"/>
        <w:ind w:right="-58"/>
        <w:rPr>
          <w:sz w:val="16"/>
          <w:szCs w:val="16"/>
        </w:rPr>
      </w:pPr>
      <w:r w:rsidRPr="00D36067">
        <w:rPr>
          <w:sz w:val="16"/>
          <w:szCs w:val="16"/>
        </w:rPr>
        <w:lastRenderedPageBreak/>
        <w:t>Российская  Федерация</w:t>
      </w:r>
    </w:p>
    <w:p w:rsidR="00D36067" w:rsidRPr="00D36067" w:rsidRDefault="00D36067" w:rsidP="00D36067">
      <w:pPr>
        <w:pStyle w:val="5"/>
        <w:spacing w:line="240" w:lineRule="exact"/>
        <w:ind w:right="-58"/>
        <w:rPr>
          <w:color w:val="000000"/>
          <w:sz w:val="16"/>
          <w:szCs w:val="16"/>
        </w:rPr>
      </w:pPr>
      <w:r w:rsidRPr="00D36067">
        <w:rPr>
          <w:color w:val="000000"/>
          <w:sz w:val="16"/>
          <w:szCs w:val="16"/>
        </w:rPr>
        <w:t>Новгородская область</w:t>
      </w:r>
    </w:p>
    <w:p w:rsidR="00D36067" w:rsidRPr="008A4D3E" w:rsidRDefault="00D36067" w:rsidP="00D36067">
      <w:pPr>
        <w:pStyle w:val="8"/>
        <w:ind w:right="-58"/>
        <w:jc w:val="center"/>
        <w:rPr>
          <w:rFonts w:ascii="Times New Roman" w:hAnsi="Times New Roman"/>
          <w:b/>
          <w:color w:val="000000"/>
          <w:sz w:val="16"/>
          <w:szCs w:val="16"/>
        </w:rPr>
      </w:pPr>
      <w:r w:rsidRPr="008A4D3E">
        <w:rPr>
          <w:rFonts w:ascii="Times New Roman" w:hAnsi="Times New Roman"/>
          <w:b/>
          <w:color w:val="000000"/>
          <w:sz w:val="16"/>
          <w:szCs w:val="16"/>
        </w:rPr>
        <w:t>Администрация  Любытинского муниципального района</w:t>
      </w:r>
    </w:p>
    <w:p w:rsidR="00D36067" w:rsidRPr="008A4D3E" w:rsidRDefault="00D36067" w:rsidP="00D36067">
      <w:pPr>
        <w:ind w:right="-58"/>
        <w:jc w:val="center"/>
        <w:rPr>
          <w:b/>
          <w:color w:val="000000"/>
          <w:sz w:val="16"/>
          <w:szCs w:val="16"/>
        </w:rPr>
      </w:pPr>
      <w:proofErr w:type="gramStart"/>
      <w:r w:rsidRPr="008A4D3E">
        <w:rPr>
          <w:b/>
          <w:color w:val="000000"/>
          <w:sz w:val="16"/>
          <w:szCs w:val="16"/>
        </w:rPr>
        <w:t>П</w:t>
      </w:r>
      <w:proofErr w:type="gramEnd"/>
      <w:r w:rsidRPr="008A4D3E">
        <w:rPr>
          <w:b/>
          <w:color w:val="000000"/>
          <w:sz w:val="16"/>
          <w:szCs w:val="16"/>
        </w:rPr>
        <w:t xml:space="preserve"> О С Т А Н О В Л Е Н И Е</w:t>
      </w:r>
    </w:p>
    <w:p w:rsidR="00D36067" w:rsidRPr="00D36067" w:rsidRDefault="00D36067" w:rsidP="00D36067">
      <w:pPr>
        <w:spacing w:line="240" w:lineRule="exact"/>
        <w:ind w:right="2"/>
        <w:jc w:val="center"/>
        <w:rPr>
          <w:b/>
          <w:color w:val="000000"/>
          <w:sz w:val="16"/>
          <w:szCs w:val="16"/>
        </w:rPr>
      </w:pPr>
    </w:p>
    <w:p w:rsidR="00D36067" w:rsidRPr="00D36067" w:rsidRDefault="00D36067" w:rsidP="00D36067">
      <w:pPr>
        <w:spacing w:line="240" w:lineRule="exact"/>
        <w:ind w:right="2"/>
        <w:jc w:val="center"/>
        <w:rPr>
          <w:color w:val="000000"/>
          <w:sz w:val="16"/>
          <w:szCs w:val="16"/>
        </w:rPr>
      </w:pPr>
      <w:r w:rsidRPr="00D36067">
        <w:rPr>
          <w:color w:val="000000"/>
          <w:sz w:val="16"/>
          <w:szCs w:val="16"/>
        </w:rPr>
        <w:t>от 16.03.2022 № 217</w:t>
      </w:r>
    </w:p>
    <w:p w:rsidR="00D36067" w:rsidRPr="00D36067" w:rsidRDefault="00D36067" w:rsidP="00D36067">
      <w:pPr>
        <w:spacing w:line="240" w:lineRule="exact"/>
        <w:ind w:right="2"/>
        <w:jc w:val="center"/>
        <w:rPr>
          <w:sz w:val="16"/>
          <w:szCs w:val="16"/>
        </w:rPr>
      </w:pPr>
    </w:p>
    <w:p w:rsidR="00D36067" w:rsidRPr="00D36067" w:rsidRDefault="00D36067" w:rsidP="00D36067">
      <w:pPr>
        <w:spacing w:line="240" w:lineRule="exact"/>
        <w:ind w:right="2"/>
        <w:jc w:val="center"/>
        <w:rPr>
          <w:sz w:val="16"/>
          <w:szCs w:val="16"/>
        </w:rPr>
      </w:pPr>
      <w:proofErr w:type="spellStart"/>
      <w:r w:rsidRPr="00D36067">
        <w:rPr>
          <w:sz w:val="16"/>
          <w:szCs w:val="16"/>
        </w:rPr>
        <w:t>р.п</w:t>
      </w:r>
      <w:proofErr w:type="gramStart"/>
      <w:r w:rsidRPr="00D36067">
        <w:rPr>
          <w:sz w:val="16"/>
          <w:szCs w:val="16"/>
        </w:rPr>
        <w:t>.Л</w:t>
      </w:r>
      <w:proofErr w:type="gramEnd"/>
      <w:r w:rsidRPr="00D36067">
        <w:rPr>
          <w:sz w:val="16"/>
          <w:szCs w:val="16"/>
        </w:rPr>
        <w:t>юбытино</w:t>
      </w:r>
      <w:proofErr w:type="spellEnd"/>
    </w:p>
    <w:p w:rsidR="00D36067" w:rsidRPr="00D36067" w:rsidRDefault="00D36067" w:rsidP="00D36067">
      <w:pPr>
        <w:spacing w:line="240" w:lineRule="exact"/>
        <w:ind w:right="2"/>
        <w:jc w:val="center"/>
        <w:rPr>
          <w:sz w:val="16"/>
          <w:szCs w:val="16"/>
        </w:rPr>
      </w:pPr>
    </w:p>
    <w:p w:rsidR="00D36067" w:rsidRPr="00D36067" w:rsidRDefault="00D36067" w:rsidP="00D36067">
      <w:pPr>
        <w:overflowPunct w:val="0"/>
        <w:autoSpaceDE w:val="0"/>
        <w:spacing w:line="240" w:lineRule="exact"/>
        <w:ind w:right="-2"/>
        <w:jc w:val="center"/>
        <w:rPr>
          <w:b/>
          <w:bCs/>
          <w:sz w:val="16"/>
          <w:szCs w:val="16"/>
        </w:rPr>
      </w:pPr>
      <w:r w:rsidRPr="00D36067">
        <w:rPr>
          <w:b/>
          <w:bCs/>
          <w:sz w:val="16"/>
          <w:szCs w:val="16"/>
        </w:rPr>
        <w:t>О внесении изменени</w:t>
      </w:r>
      <w:r>
        <w:rPr>
          <w:b/>
          <w:bCs/>
          <w:sz w:val="16"/>
          <w:szCs w:val="16"/>
        </w:rPr>
        <w:t xml:space="preserve">й в административный регламент </w:t>
      </w:r>
      <w:r w:rsidRPr="00D36067">
        <w:rPr>
          <w:b/>
          <w:bCs/>
          <w:sz w:val="16"/>
          <w:szCs w:val="16"/>
        </w:rPr>
        <w:t xml:space="preserve">предоставления муниципальной услуги </w:t>
      </w:r>
      <w:r w:rsidRPr="00D36067">
        <w:rPr>
          <w:b/>
          <w:sz w:val="16"/>
          <w:szCs w:val="16"/>
        </w:rPr>
        <w:t>«О</w:t>
      </w:r>
      <w:r w:rsidRPr="00D36067">
        <w:rPr>
          <w:b/>
          <w:color w:val="000000"/>
          <w:sz w:val="16"/>
          <w:szCs w:val="16"/>
        </w:rPr>
        <w:t xml:space="preserve">формление и выдача </w:t>
      </w:r>
    </w:p>
    <w:p w:rsidR="00D36067" w:rsidRPr="00D36067" w:rsidRDefault="00D36067" w:rsidP="00D36067">
      <w:pPr>
        <w:overflowPunct w:val="0"/>
        <w:autoSpaceDE w:val="0"/>
        <w:spacing w:line="240" w:lineRule="exact"/>
        <w:ind w:right="-2"/>
        <w:jc w:val="center"/>
        <w:rPr>
          <w:b/>
          <w:color w:val="000000"/>
          <w:sz w:val="16"/>
          <w:szCs w:val="16"/>
        </w:rPr>
      </w:pPr>
      <w:r w:rsidRPr="00D36067">
        <w:rPr>
          <w:b/>
          <w:color w:val="000000"/>
          <w:sz w:val="16"/>
          <w:szCs w:val="16"/>
        </w:rPr>
        <w:t>архивных справок, выпис</w:t>
      </w:r>
      <w:r>
        <w:rPr>
          <w:b/>
          <w:color w:val="000000"/>
          <w:sz w:val="16"/>
          <w:szCs w:val="16"/>
        </w:rPr>
        <w:t xml:space="preserve">ок и копий архивных документов </w:t>
      </w:r>
      <w:r w:rsidRPr="00D36067">
        <w:rPr>
          <w:b/>
          <w:color w:val="000000"/>
          <w:sz w:val="16"/>
          <w:szCs w:val="16"/>
        </w:rPr>
        <w:t>юридическим и физическим лицам</w:t>
      </w:r>
      <w:r w:rsidRPr="00D36067">
        <w:rPr>
          <w:b/>
          <w:bCs/>
          <w:sz w:val="16"/>
          <w:szCs w:val="16"/>
        </w:rPr>
        <w:t xml:space="preserve">» </w:t>
      </w:r>
    </w:p>
    <w:p w:rsidR="00D36067" w:rsidRPr="00D36067" w:rsidRDefault="00D36067" w:rsidP="00D36067">
      <w:pPr>
        <w:overflowPunct w:val="0"/>
        <w:autoSpaceDE w:val="0"/>
        <w:spacing w:line="240" w:lineRule="exact"/>
        <w:ind w:right="-2"/>
        <w:jc w:val="center"/>
        <w:rPr>
          <w:b/>
          <w:bCs/>
          <w:sz w:val="16"/>
          <w:szCs w:val="16"/>
        </w:rPr>
      </w:pPr>
    </w:p>
    <w:p w:rsidR="00D36067" w:rsidRPr="00D36067" w:rsidRDefault="00D36067" w:rsidP="00D36067">
      <w:pPr>
        <w:overflowPunct w:val="0"/>
        <w:autoSpaceDE w:val="0"/>
        <w:spacing w:line="360" w:lineRule="atLeast"/>
        <w:ind w:firstLine="709"/>
        <w:jc w:val="both"/>
        <w:rPr>
          <w:sz w:val="16"/>
          <w:szCs w:val="16"/>
        </w:rPr>
      </w:pPr>
      <w:r w:rsidRPr="00D36067">
        <w:rPr>
          <w:bCs/>
          <w:sz w:val="16"/>
          <w:szCs w:val="16"/>
        </w:rPr>
        <w:t>Во исполнение Федерального закона от  27 июля 2010 года № 210-ФЗ «Об организации предоставления государственных и муниципальных услуг» Администрация          Любытинского             муниципального          района</w:t>
      </w:r>
      <w:r w:rsidRPr="00D36067">
        <w:rPr>
          <w:b/>
          <w:bCs/>
          <w:sz w:val="16"/>
          <w:szCs w:val="16"/>
        </w:rPr>
        <w:t xml:space="preserve">  ПОСТАНОВЛЯЕТ:</w:t>
      </w:r>
      <w:r w:rsidRPr="00D36067">
        <w:rPr>
          <w:bCs/>
          <w:sz w:val="16"/>
          <w:szCs w:val="16"/>
        </w:rPr>
        <w:t xml:space="preserve">     </w:t>
      </w:r>
    </w:p>
    <w:p w:rsidR="00D36067" w:rsidRPr="00D36067" w:rsidRDefault="00D36067" w:rsidP="00D36067">
      <w:pPr>
        <w:overflowPunct w:val="0"/>
        <w:autoSpaceDE w:val="0"/>
        <w:spacing w:line="360" w:lineRule="atLeast"/>
        <w:jc w:val="both"/>
        <w:rPr>
          <w:bCs/>
          <w:sz w:val="16"/>
          <w:szCs w:val="16"/>
        </w:rPr>
      </w:pPr>
      <w:r w:rsidRPr="00D36067">
        <w:rPr>
          <w:bCs/>
          <w:sz w:val="16"/>
          <w:szCs w:val="16"/>
        </w:rPr>
        <w:t xml:space="preserve">      </w:t>
      </w:r>
    </w:p>
    <w:p w:rsidR="00D36067" w:rsidRPr="00D36067" w:rsidRDefault="00D36067" w:rsidP="00D36067">
      <w:pPr>
        <w:overflowPunct w:val="0"/>
        <w:autoSpaceDE w:val="0"/>
        <w:spacing w:line="360" w:lineRule="atLeast"/>
        <w:jc w:val="both"/>
        <w:rPr>
          <w:sz w:val="16"/>
          <w:szCs w:val="16"/>
        </w:rPr>
      </w:pPr>
      <w:r w:rsidRPr="00D36067">
        <w:rPr>
          <w:bCs/>
          <w:sz w:val="16"/>
          <w:szCs w:val="16"/>
        </w:rPr>
        <w:tab/>
        <w:t>1. Внести изменения в административный регламент предоставления муниципальной услуги «</w:t>
      </w:r>
      <w:r w:rsidRPr="00D36067">
        <w:rPr>
          <w:sz w:val="16"/>
          <w:szCs w:val="16"/>
        </w:rPr>
        <w:t>О</w:t>
      </w:r>
      <w:r w:rsidRPr="00D36067">
        <w:rPr>
          <w:color w:val="000000"/>
          <w:sz w:val="16"/>
          <w:szCs w:val="16"/>
        </w:rPr>
        <w:t>формление и выдача архивных справок, выписок и копий архивных документов юридическим и физическим лицам</w:t>
      </w:r>
      <w:r w:rsidRPr="00D36067">
        <w:rPr>
          <w:bCs/>
          <w:sz w:val="16"/>
          <w:szCs w:val="16"/>
        </w:rPr>
        <w:t>»,</w:t>
      </w:r>
      <w:r w:rsidRPr="00D36067">
        <w:rPr>
          <w:color w:val="000000"/>
          <w:sz w:val="16"/>
          <w:szCs w:val="16"/>
        </w:rPr>
        <w:t xml:space="preserve"> утвержденный постановлением Администрации муниципального района 20.04.2020 № 351,</w:t>
      </w:r>
      <w:r w:rsidRPr="00D36067">
        <w:rPr>
          <w:sz w:val="16"/>
          <w:szCs w:val="16"/>
        </w:rPr>
        <w:t xml:space="preserve"> дополнив </w:t>
      </w:r>
      <w:r w:rsidRPr="00D36067">
        <w:rPr>
          <w:bCs/>
          <w:sz w:val="16"/>
          <w:szCs w:val="16"/>
        </w:rPr>
        <w:t>пункт 2.8. Указание на запрет требовать от заявителя абзацем следующего содержания:</w:t>
      </w:r>
    </w:p>
    <w:p w:rsidR="00D36067" w:rsidRPr="00D36067" w:rsidRDefault="00D36067" w:rsidP="00D36067">
      <w:pPr>
        <w:spacing w:line="360" w:lineRule="atLeast"/>
        <w:jc w:val="both"/>
        <w:rPr>
          <w:rFonts w:eastAsia="Calibri"/>
          <w:sz w:val="16"/>
          <w:szCs w:val="16"/>
          <w:lang w:eastAsia="en-US"/>
        </w:rPr>
      </w:pPr>
      <w:r w:rsidRPr="00D36067">
        <w:rPr>
          <w:rFonts w:eastAsia="Calibri"/>
          <w:sz w:val="16"/>
          <w:szCs w:val="16"/>
          <w:lang w:eastAsia="en-US"/>
        </w:rPr>
        <w:tab/>
      </w:r>
      <w:proofErr w:type="gramStart"/>
      <w:r w:rsidRPr="00D36067">
        <w:rPr>
          <w:rFonts w:eastAsia="Calibri"/>
          <w:sz w:val="16"/>
          <w:szCs w:val="16"/>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Pr="00D36067">
        <w:rPr>
          <w:rFonts w:eastAsia="Calibri"/>
          <w:color w:val="000000"/>
          <w:sz w:val="16"/>
          <w:szCs w:val="16"/>
          <w:lang w:eastAsia="en-US"/>
        </w:rPr>
        <w:t xml:space="preserve">с </w:t>
      </w:r>
      <w:hyperlink r:id="rId18" w:anchor="000359" w:history="1">
        <w:r w:rsidRPr="00D36067">
          <w:rPr>
            <w:rStyle w:val="a8"/>
            <w:rFonts w:eastAsia="Calibri"/>
            <w:color w:val="000000"/>
            <w:sz w:val="16"/>
            <w:szCs w:val="16"/>
            <w:lang w:eastAsia="en-US"/>
          </w:rPr>
          <w:t>пунктом 7.2 части 1 статьи 16</w:t>
        </w:r>
      </w:hyperlink>
      <w:r w:rsidRPr="00D36067">
        <w:rPr>
          <w:rFonts w:eastAsia="Calibri"/>
          <w:sz w:val="16"/>
          <w:szCs w:val="16"/>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6067" w:rsidRPr="00D36067" w:rsidRDefault="00D36067" w:rsidP="00D36067">
      <w:pPr>
        <w:spacing w:line="360" w:lineRule="atLeast"/>
        <w:jc w:val="both"/>
        <w:rPr>
          <w:color w:val="000000"/>
          <w:sz w:val="16"/>
          <w:szCs w:val="16"/>
          <w:lang w:eastAsia="zh-CN"/>
        </w:rPr>
      </w:pPr>
      <w:r w:rsidRPr="00D36067">
        <w:rPr>
          <w:color w:val="000000"/>
          <w:sz w:val="16"/>
          <w:szCs w:val="16"/>
        </w:rPr>
        <w:t xml:space="preserve">         2</w:t>
      </w:r>
      <w:r w:rsidRPr="00D36067">
        <w:rPr>
          <w:sz w:val="16"/>
          <w:szCs w:val="16"/>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D36067" w:rsidRPr="00D36067" w:rsidRDefault="00D36067" w:rsidP="00D36067">
      <w:pPr>
        <w:spacing w:line="240" w:lineRule="exact"/>
        <w:ind w:right="2"/>
        <w:jc w:val="center"/>
        <w:rPr>
          <w:sz w:val="16"/>
          <w:szCs w:val="16"/>
        </w:rPr>
      </w:pPr>
    </w:p>
    <w:p w:rsidR="00D36067" w:rsidRPr="00D36067" w:rsidRDefault="00D36067" w:rsidP="00D36067">
      <w:pPr>
        <w:spacing w:line="240" w:lineRule="exact"/>
        <w:ind w:right="2"/>
        <w:jc w:val="center"/>
        <w:rPr>
          <w:sz w:val="16"/>
          <w:szCs w:val="16"/>
        </w:rPr>
      </w:pPr>
    </w:p>
    <w:p w:rsidR="00D36067" w:rsidRPr="00D36067" w:rsidRDefault="00D36067" w:rsidP="00D36067">
      <w:pPr>
        <w:tabs>
          <w:tab w:val="left" w:pos="0"/>
        </w:tabs>
        <w:spacing w:line="240" w:lineRule="exact"/>
        <w:ind w:right="2"/>
        <w:jc w:val="both"/>
        <w:rPr>
          <w:b/>
          <w:sz w:val="16"/>
          <w:szCs w:val="16"/>
        </w:rPr>
      </w:pPr>
      <w:r>
        <w:rPr>
          <w:b/>
          <w:sz w:val="16"/>
          <w:szCs w:val="16"/>
        </w:rPr>
        <w:t xml:space="preserve">                         </w:t>
      </w:r>
      <w:r w:rsidRPr="00D36067">
        <w:rPr>
          <w:b/>
          <w:sz w:val="16"/>
          <w:szCs w:val="16"/>
        </w:rPr>
        <w:t xml:space="preserve">Глава </w:t>
      </w:r>
    </w:p>
    <w:p w:rsidR="00D36067" w:rsidRPr="00D36067" w:rsidRDefault="00D36067" w:rsidP="00D36067">
      <w:pPr>
        <w:tabs>
          <w:tab w:val="left" w:pos="0"/>
        </w:tabs>
        <w:spacing w:line="240" w:lineRule="exact"/>
        <w:ind w:right="2"/>
        <w:jc w:val="both"/>
        <w:rPr>
          <w:b/>
          <w:color w:val="000000"/>
          <w:sz w:val="16"/>
          <w:szCs w:val="16"/>
        </w:rPr>
      </w:pPr>
      <w:r>
        <w:rPr>
          <w:b/>
          <w:sz w:val="16"/>
          <w:szCs w:val="16"/>
        </w:rPr>
        <w:t xml:space="preserve">                          </w:t>
      </w:r>
      <w:r w:rsidRPr="00D36067">
        <w:rPr>
          <w:b/>
          <w:sz w:val="16"/>
          <w:szCs w:val="16"/>
        </w:rPr>
        <w:t xml:space="preserve">муниципального района                                              </w:t>
      </w:r>
      <w:proofErr w:type="spellStart"/>
      <w:r w:rsidRPr="00D36067">
        <w:rPr>
          <w:b/>
          <w:sz w:val="16"/>
          <w:szCs w:val="16"/>
        </w:rPr>
        <w:t>А.А.Устинов</w:t>
      </w:r>
      <w:proofErr w:type="spellEnd"/>
    </w:p>
    <w:p w:rsidR="00D36067" w:rsidRPr="00C62F83" w:rsidRDefault="00D36067" w:rsidP="00D36067">
      <w:pPr>
        <w:tabs>
          <w:tab w:val="left" w:pos="0"/>
        </w:tabs>
        <w:autoSpaceDE w:val="0"/>
        <w:spacing w:line="240" w:lineRule="exact"/>
        <w:ind w:right="2"/>
        <w:jc w:val="both"/>
        <w:rPr>
          <w:b/>
          <w:sz w:val="28"/>
          <w:szCs w:val="28"/>
        </w:rPr>
      </w:pPr>
    </w:p>
    <w:p w:rsidR="00AD5775" w:rsidRPr="00D36067" w:rsidRDefault="00AD5775" w:rsidP="00AD5775">
      <w:pPr>
        <w:tabs>
          <w:tab w:val="left" w:pos="6480"/>
        </w:tabs>
        <w:autoSpaceDE w:val="0"/>
        <w:autoSpaceDN w:val="0"/>
        <w:adjustRightInd w:val="0"/>
        <w:jc w:val="center"/>
        <w:rPr>
          <w:sz w:val="16"/>
          <w:szCs w:val="16"/>
        </w:rPr>
      </w:pPr>
    </w:p>
    <w:p w:rsidR="00D36067" w:rsidRPr="00D36067" w:rsidRDefault="00D36067" w:rsidP="00D36067">
      <w:pPr>
        <w:pStyle w:val="5"/>
        <w:spacing w:line="240" w:lineRule="exact"/>
        <w:ind w:right="-58"/>
        <w:rPr>
          <w:sz w:val="16"/>
          <w:szCs w:val="16"/>
        </w:rPr>
      </w:pPr>
      <w:r w:rsidRPr="00D36067">
        <w:rPr>
          <w:sz w:val="16"/>
          <w:szCs w:val="16"/>
        </w:rPr>
        <w:t>Российская  Федерация</w:t>
      </w:r>
    </w:p>
    <w:p w:rsidR="00D36067" w:rsidRPr="00D36067" w:rsidRDefault="00D36067" w:rsidP="00D36067">
      <w:pPr>
        <w:pStyle w:val="5"/>
        <w:spacing w:line="240" w:lineRule="exact"/>
        <w:ind w:right="-58"/>
        <w:rPr>
          <w:color w:val="000000"/>
          <w:sz w:val="16"/>
          <w:szCs w:val="16"/>
        </w:rPr>
      </w:pPr>
      <w:r w:rsidRPr="00D36067">
        <w:rPr>
          <w:color w:val="000000"/>
          <w:sz w:val="16"/>
          <w:szCs w:val="16"/>
        </w:rPr>
        <w:t>Новгородская область</w:t>
      </w:r>
    </w:p>
    <w:p w:rsidR="00D36067" w:rsidRPr="008A4D3E" w:rsidRDefault="00D36067" w:rsidP="00D36067">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D36067" w:rsidRPr="008A4D3E" w:rsidRDefault="00D36067" w:rsidP="00D36067">
      <w:pPr>
        <w:ind w:right="-58"/>
        <w:jc w:val="center"/>
        <w:rPr>
          <w:b/>
          <w:color w:val="000000"/>
          <w:sz w:val="16"/>
          <w:szCs w:val="16"/>
        </w:rPr>
      </w:pPr>
      <w:proofErr w:type="gramStart"/>
      <w:r w:rsidRPr="008A4D3E">
        <w:rPr>
          <w:b/>
          <w:color w:val="000000"/>
          <w:sz w:val="16"/>
          <w:szCs w:val="16"/>
        </w:rPr>
        <w:t>П</w:t>
      </w:r>
      <w:proofErr w:type="gramEnd"/>
      <w:r w:rsidRPr="008A4D3E">
        <w:rPr>
          <w:b/>
          <w:color w:val="000000"/>
          <w:sz w:val="16"/>
          <w:szCs w:val="16"/>
        </w:rPr>
        <w:t xml:space="preserve"> О С Т А Н О В Л Е Н И Е</w:t>
      </w:r>
    </w:p>
    <w:p w:rsidR="00D36067" w:rsidRPr="00D36067" w:rsidRDefault="00D36067" w:rsidP="00D36067">
      <w:pPr>
        <w:spacing w:line="240" w:lineRule="exact"/>
        <w:ind w:right="-4"/>
        <w:jc w:val="center"/>
        <w:rPr>
          <w:b/>
          <w:color w:val="000000"/>
          <w:sz w:val="16"/>
          <w:szCs w:val="16"/>
        </w:rPr>
      </w:pPr>
    </w:p>
    <w:p w:rsidR="00D36067" w:rsidRPr="00D36067" w:rsidRDefault="00D36067" w:rsidP="00D36067">
      <w:pPr>
        <w:spacing w:line="240" w:lineRule="exact"/>
        <w:ind w:right="-4"/>
        <w:jc w:val="center"/>
        <w:rPr>
          <w:sz w:val="16"/>
          <w:szCs w:val="16"/>
        </w:rPr>
      </w:pPr>
      <w:r w:rsidRPr="00D36067">
        <w:rPr>
          <w:color w:val="000000"/>
          <w:sz w:val="16"/>
          <w:szCs w:val="16"/>
        </w:rPr>
        <w:t>от 21.03.2022 № 241</w:t>
      </w:r>
    </w:p>
    <w:p w:rsidR="00D36067" w:rsidRPr="00D36067" w:rsidRDefault="00D36067" w:rsidP="00D36067">
      <w:pPr>
        <w:spacing w:line="240" w:lineRule="exact"/>
        <w:ind w:right="-4"/>
        <w:jc w:val="center"/>
        <w:rPr>
          <w:sz w:val="16"/>
          <w:szCs w:val="16"/>
        </w:rPr>
      </w:pPr>
    </w:p>
    <w:p w:rsidR="00D36067" w:rsidRPr="00D36067" w:rsidRDefault="00D36067" w:rsidP="00D36067">
      <w:pPr>
        <w:spacing w:line="240" w:lineRule="exact"/>
        <w:ind w:right="-4"/>
        <w:jc w:val="center"/>
        <w:rPr>
          <w:sz w:val="16"/>
          <w:szCs w:val="16"/>
        </w:rPr>
      </w:pPr>
      <w:proofErr w:type="spellStart"/>
      <w:r w:rsidRPr="00D36067">
        <w:rPr>
          <w:sz w:val="16"/>
          <w:szCs w:val="16"/>
        </w:rPr>
        <w:t>р.п</w:t>
      </w:r>
      <w:proofErr w:type="gramStart"/>
      <w:r w:rsidRPr="00D36067">
        <w:rPr>
          <w:sz w:val="16"/>
          <w:szCs w:val="16"/>
        </w:rPr>
        <w:t>.Л</w:t>
      </w:r>
      <w:proofErr w:type="gramEnd"/>
      <w:r w:rsidRPr="00D36067">
        <w:rPr>
          <w:sz w:val="16"/>
          <w:szCs w:val="16"/>
        </w:rPr>
        <w:t>юбытино</w:t>
      </w:r>
      <w:proofErr w:type="spellEnd"/>
    </w:p>
    <w:p w:rsidR="00D36067" w:rsidRPr="00D36067" w:rsidRDefault="00D36067" w:rsidP="00D36067">
      <w:pPr>
        <w:spacing w:line="240" w:lineRule="exact"/>
        <w:ind w:right="-4"/>
        <w:jc w:val="center"/>
        <w:rPr>
          <w:sz w:val="16"/>
          <w:szCs w:val="16"/>
        </w:rPr>
      </w:pPr>
    </w:p>
    <w:p w:rsidR="00D36067" w:rsidRPr="00D36067" w:rsidRDefault="00D36067" w:rsidP="00D36067">
      <w:pPr>
        <w:tabs>
          <w:tab w:val="left" w:pos="4111"/>
        </w:tabs>
        <w:spacing w:line="240" w:lineRule="exact"/>
        <w:ind w:right="-4"/>
        <w:jc w:val="center"/>
        <w:rPr>
          <w:b/>
          <w:sz w:val="16"/>
          <w:szCs w:val="16"/>
          <w:lang w:eastAsia="zh-CN" w:bidi="hi-IN"/>
        </w:rPr>
      </w:pPr>
      <w:proofErr w:type="gramStart"/>
      <w:r w:rsidRPr="00D36067">
        <w:rPr>
          <w:b/>
          <w:sz w:val="16"/>
          <w:szCs w:val="16"/>
          <w:lang w:eastAsia="zh-CN" w:bidi="hi-IN"/>
        </w:rPr>
        <w:t xml:space="preserve">О внесении изменения в административный регламент </w:t>
      </w:r>
      <w:r w:rsidRPr="00D36067">
        <w:rPr>
          <w:b/>
          <w:sz w:val="16"/>
          <w:szCs w:val="16"/>
          <w:lang w:eastAsia="zh-CN"/>
        </w:rPr>
        <w:t>предоставления муниципальной услуги «</w:t>
      </w:r>
      <w:r w:rsidRPr="00D36067">
        <w:rPr>
          <w:b/>
          <w:sz w:val="16"/>
          <w:szCs w:val="16"/>
        </w:rPr>
        <w:t>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r w:rsidRPr="00D36067">
        <w:rPr>
          <w:b/>
          <w:sz w:val="16"/>
          <w:szCs w:val="16"/>
          <w:lang w:eastAsia="zh-CN"/>
        </w:rPr>
        <w:t>»</w:t>
      </w:r>
      <w:proofErr w:type="gramEnd"/>
    </w:p>
    <w:p w:rsidR="00D36067" w:rsidRPr="00D36067" w:rsidRDefault="00D36067" w:rsidP="00D36067">
      <w:pPr>
        <w:spacing w:line="240" w:lineRule="exact"/>
        <w:ind w:right="-4"/>
        <w:jc w:val="center"/>
        <w:rPr>
          <w:b/>
          <w:sz w:val="16"/>
          <w:szCs w:val="16"/>
          <w:lang w:eastAsia="zh-CN" w:bidi="hi-IN"/>
        </w:rPr>
      </w:pPr>
      <w:r w:rsidRPr="00D36067">
        <w:rPr>
          <w:b/>
          <w:sz w:val="16"/>
          <w:szCs w:val="16"/>
          <w:lang w:eastAsia="zh-CN" w:bidi="hi-IN"/>
        </w:rPr>
        <w:t xml:space="preserve"> </w:t>
      </w:r>
    </w:p>
    <w:p w:rsidR="00D36067" w:rsidRPr="00D36067" w:rsidRDefault="00D36067" w:rsidP="00D36067">
      <w:pPr>
        <w:spacing w:line="360" w:lineRule="atLeast"/>
        <w:ind w:firstLine="720"/>
        <w:jc w:val="both"/>
        <w:rPr>
          <w:sz w:val="16"/>
          <w:szCs w:val="16"/>
          <w:lang w:eastAsia="zh-CN" w:bidi="hi-IN"/>
        </w:rPr>
      </w:pPr>
      <w:r w:rsidRPr="00D36067">
        <w:rPr>
          <w:sz w:val="16"/>
          <w:szCs w:val="16"/>
        </w:rPr>
        <w:t xml:space="preserve">Администрация Любытинского муниципального района                     </w:t>
      </w:r>
      <w:r w:rsidRPr="00D36067">
        <w:rPr>
          <w:b/>
          <w:sz w:val="16"/>
          <w:szCs w:val="16"/>
        </w:rPr>
        <w:t>ПОСТАНОВЛЯЕТ:</w:t>
      </w:r>
    </w:p>
    <w:p w:rsidR="00D36067" w:rsidRPr="00D36067" w:rsidRDefault="00D36067" w:rsidP="00D36067">
      <w:pPr>
        <w:spacing w:line="360" w:lineRule="atLeast"/>
        <w:ind w:firstLine="709"/>
        <w:jc w:val="both"/>
        <w:rPr>
          <w:sz w:val="16"/>
          <w:szCs w:val="16"/>
          <w:lang w:eastAsia="zh-CN" w:bidi="hi-IN"/>
        </w:rPr>
      </w:pPr>
    </w:p>
    <w:p w:rsidR="00D36067" w:rsidRPr="00D36067" w:rsidRDefault="00D36067" w:rsidP="00D36067">
      <w:pPr>
        <w:autoSpaceDE w:val="0"/>
        <w:autoSpaceDN w:val="0"/>
        <w:adjustRightInd w:val="0"/>
        <w:spacing w:line="360" w:lineRule="atLeast"/>
        <w:jc w:val="both"/>
        <w:outlineLvl w:val="0"/>
        <w:rPr>
          <w:rFonts w:eastAsia="SimSun"/>
          <w:kern w:val="2"/>
          <w:sz w:val="16"/>
          <w:szCs w:val="16"/>
          <w:lang w:eastAsia="zh-CN" w:bidi="hi-IN"/>
        </w:rPr>
      </w:pPr>
      <w:r w:rsidRPr="00D36067">
        <w:rPr>
          <w:sz w:val="16"/>
          <w:szCs w:val="16"/>
          <w:lang w:eastAsia="zh-CN" w:bidi="hi-IN"/>
        </w:rPr>
        <w:tab/>
        <w:t xml:space="preserve">1. </w:t>
      </w:r>
      <w:proofErr w:type="gramStart"/>
      <w:r w:rsidRPr="00D36067">
        <w:rPr>
          <w:sz w:val="16"/>
          <w:szCs w:val="16"/>
          <w:lang w:eastAsia="zh-CN" w:bidi="hi-IN"/>
        </w:rPr>
        <w:t>Внести изменение в  административный регламент предоставления муниципальной услуги «</w:t>
      </w:r>
      <w:r w:rsidRPr="00D36067">
        <w:rPr>
          <w:sz w:val="16"/>
          <w:szCs w:val="16"/>
        </w:rPr>
        <w:t xml:space="preserve">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w:t>
      </w:r>
      <w:r w:rsidRPr="00D36067">
        <w:rPr>
          <w:sz w:val="16"/>
          <w:szCs w:val="16"/>
        </w:rPr>
        <w:lastRenderedPageBreak/>
        <w:t>органах местного самоуправления Любытинского муниципального район</w:t>
      </w:r>
      <w:r w:rsidRPr="00D36067">
        <w:rPr>
          <w:b/>
          <w:sz w:val="16"/>
          <w:szCs w:val="16"/>
        </w:rPr>
        <w:t>а</w:t>
      </w:r>
      <w:r w:rsidRPr="00D36067">
        <w:rPr>
          <w:sz w:val="16"/>
          <w:szCs w:val="16"/>
          <w:lang w:eastAsia="zh-CN" w:bidi="hi-IN"/>
        </w:rPr>
        <w:t>», утвержденный постановлением Администрации муниципального района от  05.07.2019  № 603, дополнив пункт</w:t>
      </w:r>
      <w:proofErr w:type="gramEnd"/>
      <w:r w:rsidRPr="00D36067">
        <w:rPr>
          <w:sz w:val="16"/>
          <w:szCs w:val="16"/>
          <w:lang w:eastAsia="zh-CN" w:bidi="hi-IN"/>
        </w:rPr>
        <w:t xml:space="preserve">  2.8 Указание на запрет требовать от заявителя  подпунктом 5)  следующего содержания; </w:t>
      </w:r>
    </w:p>
    <w:p w:rsidR="00D36067" w:rsidRPr="00D36067" w:rsidRDefault="00D36067" w:rsidP="00D36067">
      <w:pPr>
        <w:spacing w:line="360" w:lineRule="atLeast"/>
        <w:jc w:val="both"/>
        <w:rPr>
          <w:sz w:val="16"/>
          <w:szCs w:val="16"/>
          <w:lang w:eastAsia="zh-CN" w:bidi="hi-IN"/>
        </w:rPr>
      </w:pPr>
      <w:r w:rsidRPr="00D36067">
        <w:rPr>
          <w:sz w:val="16"/>
          <w:szCs w:val="16"/>
          <w:lang w:eastAsia="zh-CN" w:bidi="hi-IN"/>
        </w:rPr>
        <w:t xml:space="preserve">   </w:t>
      </w:r>
      <w:r w:rsidRPr="00D36067">
        <w:rPr>
          <w:sz w:val="16"/>
          <w:szCs w:val="16"/>
          <w:lang w:eastAsia="zh-CN" w:bidi="hi-IN"/>
        </w:rPr>
        <w:tab/>
      </w:r>
      <w:proofErr w:type="gramStart"/>
      <w:r w:rsidRPr="00D36067">
        <w:rPr>
          <w:sz w:val="16"/>
          <w:szCs w:val="16"/>
          <w:lang w:eastAsia="zh-CN" w:bidi="hi-IN"/>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36067" w:rsidRPr="00D36067" w:rsidRDefault="00D36067" w:rsidP="00D36067">
      <w:pPr>
        <w:spacing w:line="360" w:lineRule="atLeast"/>
        <w:jc w:val="both"/>
        <w:rPr>
          <w:sz w:val="16"/>
          <w:szCs w:val="16"/>
          <w:lang w:eastAsia="zh-CN" w:bidi="hi-IN"/>
        </w:rPr>
      </w:pPr>
      <w:r w:rsidRPr="00D36067">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36067" w:rsidRPr="00D36067" w:rsidRDefault="00D36067" w:rsidP="00D36067">
      <w:pPr>
        <w:spacing w:line="360" w:lineRule="atLeast"/>
        <w:ind w:firstLine="709"/>
        <w:jc w:val="both"/>
        <w:rPr>
          <w:sz w:val="16"/>
          <w:szCs w:val="16"/>
        </w:rPr>
      </w:pPr>
      <w:r w:rsidRPr="00D36067">
        <w:rPr>
          <w:sz w:val="16"/>
          <w:szCs w:val="16"/>
          <w:lang w:eastAsia="zh-CN" w:bidi="hi-IN"/>
        </w:rPr>
        <w:t xml:space="preserve"> </w:t>
      </w:r>
    </w:p>
    <w:p w:rsidR="00D36067" w:rsidRPr="00D36067" w:rsidRDefault="00D36067" w:rsidP="00D36067">
      <w:pPr>
        <w:tabs>
          <w:tab w:val="left" w:pos="0"/>
        </w:tabs>
        <w:spacing w:line="240" w:lineRule="exact"/>
        <w:ind w:right="2"/>
        <w:jc w:val="both"/>
        <w:rPr>
          <w:b/>
          <w:sz w:val="16"/>
          <w:szCs w:val="16"/>
        </w:rPr>
      </w:pPr>
      <w:r>
        <w:rPr>
          <w:b/>
          <w:sz w:val="16"/>
          <w:szCs w:val="16"/>
        </w:rPr>
        <w:t xml:space="preserve">                 </w:t>
      </w:r>
      <w:r w:rsidRPr="00D36067">
        <w:rPr>
          <w:b/>
          <w:sz w:val="16"/>
          <w:szCs w:val="16"/>
        </w:rPr>
        <w:t>Первый заместитель</w:t>
      </w:r>
    </w:p>
    <w:p w:rsidR="00D36067" w:rsidRPr="00D36067" w:rsidRDefault="00D36067" w:rsidP="00D36067">
      <w:pPr>
        <w:tabs>
          <w:tab w:val="left" w:pos="0"/>
        </w:tabs>
        <w:spacing w:line="240" w:lineRule="exact"/>
        <w:ind w:right="2"/>
        <w:jc w:val="both"/>
        <w:rPr>
          <w:b/>
          <w:color w:val="000000"/>
          <w:sz w:val="16"/>
          <w:szCs w:val="16"/>
        </w:rPr>
      </w:pPr>
      <w:r>
        <w:rPr>
          <w:b/>
          <w:sz w:val="16"/>
          <w:szCs w:val="16"/>
        </w:rPr>
        <w:t xml:space="preserve">                 </w:t>
      </w:r>
      <w:r w:rsidRPr="00D36067">
        <w:rPr>
          <w:b/>
          <w:sz w:val="16"/>
          <w:szCs w:val="16"/>
        </w:rPr>
        <w:t xml:space="preserve">Главы администрации                                              </w:t>
      </w:r>
      <w:proofErr w:type="spellStart"/>
      <w:r w:rsidRPr="00D36067">
        <w:rPr>
          <w:b/>
          <w:sz w:val="16"/>
          <w:szCs w:val="16"/>
        </w:rPr>
        <w:t>С.В.Матвеева</w:t>
      </w:r>
      <w:proofErr w:type="spellEnd"/>
    </w:p>
    <w:p w:rsidR="00AD5775" w:rsidRPr="00D36067" w:rsidRDefault="00AD5775" w:rsidP="00AD5775">
      <w:pPr>
        <w:tabs>
          <w:tab w:val="left" w:pos="6480"/>
        </w:tabs>
        <w:autoSpaceDE w:val="0"/>
        <w:autoSpaceDN w:val="0"/>
        <w:adjustRightInd w:val="0"/>
        <w:jc w:val="center"/>
        <w:rPr>
          <w:sz w:val="16"/>
          <w:szCs w:val="16"/>
        </w:rPr>
      </w:pPr>
    </w:p>
    <w:p w:rsidR="00AD5775" w:rsidRPr="00D36067" w:rsidRDefault="00AD5775" w:rsidP="00AD5775">
      <w:pPr>
        <w:tabs>
          <w:tab w:val="left" w:pos="6480"/>
        </w:tabs>
        <w:autoSpaceDE w:val="0"/>
        <w:autoSpaceDN w:val="0"/>
        <w:adjustRightInd w:val="0"/>
        <w:jc w:val="center"/>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Pr="00D36067" w:rsidRDefault="00AD5775" w:rsidP="00A72ECC">
      <w:pPr>
        <w:tabs>
          <w:tab w:val="left" w:pos="6480"/>
        </w:tabs>
        <w:autoSpaceDE w:val="0"/>
        <w:autoSpaceDN w:val="0"/>
        <w:adjustRightInd w:val="0"/>
        <w:rPr>
          <w:sz w:val="16"/>
          <w:szCs w:val="16"/>
        </w:rPr>
      </w:pPr>
    </w:p>
    <w:p w:rsidR="00AD5775" w:rsidRPr="00D36067" w:rsidRDefault="00AD5775" w:rsidP="00A72ECC">
      <w:pPr>
        <w:tabs>
          <w:tab w:val="left" w:pos="6480"/>
        </w:tabs>
        <w:autoSpaceDE w:val="0"/>
        <w:autoSpaceDN w:val="0"/>
        <w:adjustRightInd w:val="0"/>
        <w:rPr>
          <w:sz w:val="16"/>
          <w:szCs w:val="16"/>
        </w:rPr>
      </w:pPr>
    </w:p>
    <w:p w:rsidR="005A06D9" w:rsidRPr="00D36067" w:rsidRDefault="005A06D9" w:rsidP="005A06D9">
      <w:pPr>
        <w:tabs>
          <w:tab w:val="left" w:pos="6480"/>
        </w:tabs>
        <w:autoSpaceDE w:val="0"/>
        <w:autoSpaceDN w:val="0"/>
        <w:adjustRightInd w:val="0"/>
        <w:jc w:val="center"/>
        <w:rPr>
          <w:sz w:val="16"/>
          <w:szCs w:val="16"/>
        </w:rPr>
      </w:pPr>
    </w:p>
    <w:p w:rsidR="005A06D9" w:rsidRPr="00D36067" w:rsidRDefault="005A06D9" w:rsidP="00F8520D">
      <w:pPr>
        <w:tabs>
          <w:tab w:val="left" w:pos="6480"/>
        </w:tabs>
        <w:autoSpaceDE w:val="0"/>
        <w:autoSpaceDN w:val="0"/>
        <w:adjustRightInd w:val="0"/>
        <w:jc w:val="center"/>
        <w:rPr>
          <w:sz w:val="16"/>
          <w:szCs w:val="16"/>
        </w:rPr>
      </w:pPr>
    </w:p>
    <w:p w:rsidR="00F8520D" w:rsidRPr="00F8520D" w:rsidRDefault="00F8520D" w:rsidP="00F8520D">
      <w:pPr>
        <w:pStyle w:val="5"/>
        <w:spacing w:line="240" w:lineRule="exact"/>
        <w:ind w:right="-58"/>
        <w:rPr>
          <w:sz w:val="16"/>
          <w:szCs w:val="16"/>
        </w:rPr>
      </w:pPr>
      <w:r w:rsidRPr="00F8520D">
        <w:rPr>
          <w:sz w:val="16"/>
          <w:szCs w:val="16"/>
        </w:rPr>
        <w:t>Российская  Федерация</w:t>
      </w:r>
    </w:p>
    <w:p w:rsidR="00F8520D" w:rsidRPr="00F8520D" w:rsidRDefault="00F8520D" w:rsidP="00F8520D">
      <w:pPr>
        <w:pStyle w:val="5"/>
        <w:spacing w:line="240" w:lineRule="exact"/>
        <w:ind w:right="-58"/>
        <w:rPr>
          <w:color w:val="000000"/>
          <w:sz w:val="16"/>
          <w:szCs w:val="16"/>
        </w:rPr>
      </w:pPr>
      <w:r w:rsidRPr="00F8520D">
        <w:rPr>
          <w:color w:val="000000"/>
          <w:sz w:val="16"/>
          <w:szCs w:val="16"/>
        </w:rPr>
        <w:t>Новгородская область</w:t>
      </w:r>
    </w:p>
    <w:p w:rsidR="00F8520D" w:rsidRPr="008A4D3E" w:rsidRDefault="00F8520D" w:rsidP="00F8520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F8520D" w:rsidRPr="008A4D3E" w:rsidRDefault="00F8520D" w:rsidP="00F8520D">
      <w:pPr>
        <w:ind w:right="-58"/>
        <w:jc w:val="center"/>
        <w:rPr>
          <w:b/>
          <w:color w:val="000000"/>
          <w:sz w:val="16"/>
          <w:szCs w:val="16"/>
        </w:rPr>
      </w:pPr>
      <w:proofErr w:type="gramStart"/>
      <w:r w:rsidRPr="008A4D3E">
        <w:rPr>
          <w:b/>
          <w:color w:val="000000"/>
          <w:sz w:val="16"/>
          <w:szCs w:val="16"/>
        </w:rPr>
        <w:t>П</w:t>
      </w:r>
      <w:proofErr w:type="gramEnd"/>
      <w:r w:rsidRPr="008A4D3E">
        <w:rPr>
          <w:b/>
          <w:color w:val="000000"/>
          <w:sz w:val="16"/>
          <w:szCs w:val="16"/>
        </w:rPr>
        <w:t xml:space="preserve"> О С Т А Н О В Л Е Н И Е</w:t>
      </w:r>
    </w:p>
    <w:p w:rsidR="00F8520D" w:rsidRPr="008A4D3E" w:rsidRDefault="00F8520D" w:rsidP="00F8520D">
      <w:pPr>
        <w:spacing w:line="240" w:lineRule="exact"/>
        <w:ind w:right="2"/>
        <w:jc w:val="center"/>
        <w:rPr>
          <w:b/>
          <w:color w:val="000000"/>
          <w:sz w:val="16"/>
          <w:szCs w:val="16"/>
        </w:rPr>
      </w:pPr>
    </w:p>
    <w:p w:rsidR="00F8520D" w:rsidRPr="00F8520D" w:rsidRDefault="00F8520D" w:rsidP="00F8520D">
      <w:pPr>
        <w:spacing w:line="240" w:lineRule="exact"/>
        <w:ind w:right="2"/>
        <w:jc w:val="center"/>
        <w:rPr>
          <w:color w:val="000000"/>
          <w:sz w:val="16"/>
          <w:szCs w:val="16"/>
        </w:rPr>
      </w:pPr>
      <w:r w:rsidRPr="00F8520D">
        <w:rPr>
          <w:color w:val="000000"/>
          <w:sz w:val="16"/>
          <w:szCs w:val="16"/>
        </w:rPr>
        <w:t>от 21.03.2022 № 242</w:t>
      </w:r>
    </w:p>
    <w:p w:rsidR="00F8520D" w:rsidRPr="00F8520D" w:rsidRDefault="00F8520D" w:rsidP="00F8520D">
      <w:pPr>
        <w:spacing w:line="240" w:lineRule="exact"/>
        <w:ind w:right="2"/>
        <w:jc w:val="center"/>
        <w:rPr>
          <w:sz w:val="16"/>
          <w:szCs w:val="16"/>
        </w:rPr>
      </w:pPr>
    </w:p>
    <w:p w:rsidR="00F8520D" w:rsidRPr="00F8520D" w:rsidRDefault="00F8520D" w:rsidP="00F8520D">
      <w:pPr>
        <w:spacing w:line="240" w:lineRule="exact"/>
        <w:ind w:right="2"/>
        <w:jc w:val="center"/>
        <w:rPr>
          <w:sz w:val="16"/>
          <w:szCs w:val="16"/>
        </w:rPr>
      </w:pPr>
      <w:proofErr w:type="spellStart"/>
      <w:r w:rsidRPr="00F8520D">
        <w:rPr>
          <w:sz w:val="16"/>
          <w:szCs w:val="16"/>
        </w:rPr>
        <w:t>р.п</w:t>
      </w:r>
      <w:proofErr w:type="gramStart"/>
      <w:r w:rsidRPr="00F8520D">
        <w:rPr>
          <w:sz w:val="16"/>
          <w:szCs w:val="16"/>
        </w:rPr>
        <w:t>.Л</w:t>
      </w:r>
      <w:proofErr w:type="gramEnd"/>
      <w:r w:rsidRPr="00F8520D">
        <w:rPr>
          <w:sz w:val="16"/>
          <w:szCs w:val="16"/>
        </w:rPr>
        <w:t>юбытино</w:t>
      </w:r>
      <w:proofErr w:type="spellEnd"/>
    </w:p>
    <w:p w:rsidR="00F8520D" w:rsidRPr="00F8520D" w:rsidRDefault="00F8520D" w:rsidP="00F8520D">
      <w:pPr>
        <w:spacing w:line="240" w:lineRule="exact"/>
        <w:ind w:right="2"/>
        <w:jc w:val="center"/>
        <w:rPr>
          <w:sz w:val="16"/>
          <w:szCs w:val="16"/>
        </w:rPr>
      </w:pPr>
    </w:p>
    <w:p w:rsidR="00F8520D" w:rsidRPr="00F8520D" w:rsidRDefault="00F8520D" w:rsidP="008A4D3E">
      <w:pPr>
        <w:spacing w:line="240" w:lineRule="exact"/>
        <w:ind w:right="55"/>
        <w:jc w:val="center"/>
        <w:rPr>
          <w:b/>
          <w:sz w:val="16"/>
          <w:szCs w:val="16"/>
          <w:lang w:eastAsia="zh-CN" w:bidi="hi-IN"/>
        </w:rPr>
      </w:pPr>
      <w:r w:rsidRPr="00F8520D">
        <w:rPr>
          <w:b/>
          <w:sz w:val="16"/>
          <w:szCs w:val="16"/>
          <w:lang w:eastAsia="zh-CN" w:bidi="hi-IN"/>
        </w:rPr>
        <w:t xml:space="preserve">О внесении изменения в административный регламент предоставления муниципальной услуги «Прием в муниципальные образовательные организации Любытинского муниципального района, реализующие </w:t>
      </w:r>
    </w:p>
    <w:p w:rsidR="00F8520D" w:rsidRPr="00F8520D" w:rsidRDefault="00F8520D" w:rsidP="00F8520D">
      <w:pPr>
        <w:spacing w:line="240" w:lineRule="exact"/>
        <w:ind w:right="55"/>
        <w:jc w:val="center"/>
        <w:rPr>
          <w:b/>
          <w:sz w:val="16"/>
          <w:szCs w:val="16"/>
        </w:rPr>
      </w:pPr>
      <w:r w:rsidRPr="00F8520D">
        <w:rPr>
          <w:b/>
          <w:sz w:val="16"/>
          <w:szCs w:val="16"/>
          <w:lang w:eastAsia="zh-CN" w:bidi="hi-IN"/>
        </w:rPr>
        <w:t>дополнительные общеобразовательные программы, а также программы спортивной подготовки»</w:t>
      </w:r>
    </w:p>
    <w:p w:rsidR="00F8520D" w:rsidRPr="00F8520D" w:rsidRDefault="00F8520D" w:rsidP="00F8520D">
      <w:pPr>
        <w:spacing w:line="360" w:lineRule="atLeast"/>
        <w:ind w:firstLine="720"/>
        <w:jc w:val="both"/>
        <w:rPr>
          <w:sz w:val="16"/>
          <w:szCs w:val="16"/>
        </w:rPr>
      </w:pPr>
    </w:p>
    <w:p w:rsidR="00F8520D" w:rsidRPr="00F8520D" w:rsidRDefault="00F8520D" w:rsidP="00F8520D">
      <w:pPr>
        <w:spacing w:line="360" w:lineRule="atLeast"/>
        <w:ind w:firstLine="720"/>
        <w:jc w:val="both"/>
        <w:rPr>
          <w:sz w:val="16"/>
          <w:szCs w:val="16"/>
          <w:lang w:eastAsia="zh-CN" w:bidi="hi-IN"/>
        </w:rPr>
      </w:pPr>
      <w:r w:rsidRPr="00F8520D">
        <w:rPr>
          <w:sz w:val="16"/>
          <w:szCs w:val="16"/>
        </w:rPr>
        <w:t xml:space="preserve">Администрация Любытинского муниципального района                     </w:t>
      </w:r>
      <w:r w:rsidRPr="00F8520D">
        <w:rPr>
          <w:b/>
          <w:sz w:val="16"/>
          <w:szCs w:val="16"/>
        </w:rPr>
        <w:t>ПОСТАНОВЛЯЕТ:</w:t>
      </w:r>
    </w:p>
    <w:p w:rsidR="00F8520D" w:rsidRPr="00F8520D" w:rsidRDefault="00F8520D" w:rsidP="00F8520D">
      <w:pPr>
        <w:spacing w:line="360" w:lineRule="atLeast"/>
        <w:ind w:firstLine="709"/>
        <w:jc w:val="both"/>
        <w:rPr>
          <w:sz w:val="16"/>
          <w:szCs w:val="16"/>
          <w:lang w:eastAsia="zh-CN" w:bidi="hi-IN"/>
        </w:rPr>
      </w:pPr>
    </w:p>
    <w:p w:rsidR="00F8520D" w:rsidRPr="00F8520D" w:rsidRDefault="00F8520D" w:rsidP="00F8520D">
      <w:pPr>
        <w:spacing w:line="360" w:lineRule="atLeast"/>
        <w:jc w:val="both"/>
        <w:rPr>
          <w:sz w:val="16"/>
          <w:szCs w:val="16"/>
        </w:rPr>
      </w:pPr>
      <w:r w:rsidRPr="00F8520D">
        <w:rPr>
          <w:sz w:val="16"/>
          <w:szCs w:val="16"/>
          <w:lang w:eastAsia="zh-CN" w:bidi="hi-IN"/>
        </w:rPr>
        <w:tab/>
        <w:t xml:space="preserve">1. Внести изменение в </w:t>
      </w:r>
      <w:r w:rsidRPr="00F8520D">
        <w:rPr>
          <w:sz w:val="16"/>
          <w:szCs w:val="16"/>
        </w:rPr>
        <w:t xml:space="preserve">административный регламент предоставления </w:t>
      </w:r>
    </w:p>
    <w:p w:rsidR="00F8520D" w:rsidRPr="00F8520D" w:rsidRDefault="00F8520D" w:rsidP="00F8520D">
      <w:pPr>
        <w:spacing w:line="360" w:lineRule="atLeast"/>
        <w:jc w:val="both"/>
        <w:rPr>
          <w:sz w:val="16"/>
          <w:szCs w:val="16"/>
        </w:rPr>
      </w:pPr>
      <w:r w:rsidRPr="00F8520D">
        <w:rPr>
          <w:sz w:val="16"/>
          <w:szCs w:val="16"/>
        </w:rPr>
        <w:t>муниципальной услуги «Прием в муниципальные образовательные  организации Любытинского муниципального района, реализующие дополнительные общеобразовательные программы, а также программы спортивной подготовки»</w:t>
      </w:r>
      <w:r w:rsidRPr="00F8520D">
        <w:rPr>
          <w:sz w:val="16"/>
          <w:szCs w:val="16"/>
          <w:lang w:eastAsia="zh-CN" w:bidi="hi-IN"/>
        </w:rPr>
        <w:t xml:space="preserve">, утвержденный постановлением Администрации муниципального района от  01.02.2022  № 98, дополнив пункт 2.7 раздела </w:t>
      </w:r>
      <w:r w:rsidRPr="00F8520D">
        <w:rPr>
          <w:sz w:val="16"/>
          <w:szCs w:val="16"/>
          <w:lang w:val="en-US" w:eastAsia="zh-CN" w:bidi="hi-IN"/>
        </w:rPr>
        <w:t>II</w:t>
      </w:r>
      <w:r w:rsidRPr="00F8520D">
        <w:rPr>
          <w:sz w:val="16"/>
          <w:szCs w:val="16"/>
          <w:lang w:eastAsia="zh-CN" w:bidi="hi-IN"/>
        </w:rPr>
        <w:t xml:space="preserve"> «Стандарт предоставления муниципальной услуги» подпунктом 2.7.5   следующего  содержания; </w:t>
      </w:r>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 xml:space="preserve">   </w:t>
      </w:r>
      <w:r w:rsidRPr="00F8520D">
        <w:rPr>
          <w:sz w:val="16"/>
          <w:szCs w:val="16"/>
          <w:lang w:eastAsia="zh-CN" w:bidi="hi-IN"/>
        </w:rPr>
        <w:tab/>
      </w:r>
      <w:proofErr w:type="gramStart"/>
      <w:r w:rsidRPr="00F8520D">
        <w:rPr>
          <w:sz w:val="16"/>
          <w:szCs w:val="16"/>
          <w:lang w:eastAsia="zh-CN" w:bidi="hi-IN"/>
        </w:rPr>
        <w:t>«2.7.5.предоставления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8520D" w:rsidRPr="00F8520D" w:rsidRDefault="00F8520D" w:rsidP="00F8520D">
      <w:pPr>
        <w:spacing w:line="360" w:lineRule="atLeast"/>
        <w:ind w:firstLine="709"/>
        <w:jc w:val="both"/>
        <w:rPr>
          <w:sz w:val="16"/>
          <w:szCs w:val="16"/>
        </w:rPr>
      </w:pPr>
      <w:r w:rsidRPr="00F8520D">
        <w:rPr>
          <w:sz w:val="16"/>
          <w:szCs w:val="16"/>
          <w:lang w:eastAsia="zh-CN" w:bidi="hi-IN"/>
        </w:rPr>
        <w:t xml:space="preserve"> </w:t>
      </w:r>
    </w:p>
    <w:p w:rsidR="00F8520D" w:rsidRPr="00F8520D" w:rsidRDefault="00F8520D" w:rsidP="00F8520D">
      <w:pPr>
        <w:spacing w:line="240" w:lineRule="exact"/>
        <w:ind w:right="-510" w:firstLine="720"/>
        <w:jc w:val="both"/>
        <w:rPr>
          <w:b/>
          <w:sz w:val="16"/>
          <w:szCs w:val="16"/>
        </w:rPr>
      </w:pPr>
    </w:p>
    <w:p w:rsidR="00F8520D" w:rsidRPr="00F8520D" w:rsidRDefault="00F8520D" w:rsidP="00F8520D">
      <w:pPr>
        <w:tabs>
          <w:tab w:val="left" w:pos="0"/>
        </w:tabs>
        <w:spacing w:line="240" w:lineRule="exact"/>
        <w:ind w:right="2"/>
        <w:jc w:val="both"/>
        <w:rPr>
          <w:b/>
          <w:sz w:val="16"/>
          <w:szCs w:val="16"/>
        </w:rPr>
      </w:pPr>
      <w:r>
        <w:rPr>
          <w:b/>
          <w:sz w:val="16"/>
          <w:szCs w:val="16"/>
        </w:rPr>
        <w:t xml:space="preserve">                     </w:t>
      </w:r>
      <w:r w:rsidRPr="00F8520D">
        <w:rPr>
          <w:b/>
          <w:sz w:val="16"/>
          <w:szCs w:val="16"/>
        </w:rPr>
        <w:t>Первый заместитель</w:t>
      </w:r>
    </w:p>
    <w:p w:rsidR="00F8520D" w:rsidRPr="00F8520D" w:rsidRDefault="00F8520D" w:rsidP="00F8520D">
      <w:pPr>
        <w:tabs>
          <w:tab w:val="left" w:pos="0"/>
        </w:tabs>
        <w:spacing w:line="240" w:lineRule="exact"/>
        <w:ind w:right="2"/>
        <w:jc w:val="both"/>
        <w:rPr>
          <w:b/>
          <w:color w:val="000000"/>
          <w:sz w:val="16"/>
          <w:szCs w:val="16"/>
        </w:rPr>
      </w:pPr>
      <w:r>
        <w:rPr>
          <w:b/>
          <w:sz w:val="16"/>
          <w:szCs w:val="16"/>
        </w:rPr>
        <w:t xml:space="preserve">                     </w:t>
      </w:r>
      <w:r w:rsidRPr="00F8520D">
        <w:rPr>
          <w:b/>
          <w:sz w:val="16"/>
          <w:szCs w:val="16"/>
        </w:rPr>
        <w:t xml:space="preserve">Главы администрации                                            </w:t>
      </w:r>
      <w:proofErr w:type="spellStart"/>
      <w:r w:rsidRPr="00F8520D">
        <w:rPr>
          <w:b/>
          <w:sz w:val="16"/>
          <w:szCs w:val="16"/>
        </w:rPr>
        <w:t>С.В.Матвеева</w:t>
      </w:r>
      <w:proofErr w:type="spellEnd"/>
    </w:p>
    <w:p w:rsidR="00F8520D" w:rsidRPr="00F8520D" w:rsidRDefault="00F8520D" w:rsidP="00F8520D">
      <w:pPr>
        <w:tabs>
          <w:tab w:val="left" w:pos="0"/>
        </w:tabs>
        <w:autoSpaceDE w:val="0"/>
        <w:spacing w:line="240" w:lineRule="exact"/>
        <w:ind w:right="2"/>
        <w:jc w:val="both"/>
        <w:rPr>
          <w:b/>
          <w:sz w:val="16"/>
          <w:szCs w:val="16"/>
        </w:rPr>
      </w:pPr>
    </w:p>
    <w:p w:rsidR="005A06D9" w:rsidRPr="00F8520D" w:rsidRDefault="005A06D9" w:rsidP="005A06D9">
      <w:pPr>
        <w:tabs>
          <w:tab w:val="left" w:pos="6480"/>
        </w:tabs>
        <w:autoSpaceDE w:val="0"/>
        <w:autoSpaceDN w:val="0"/>
        <w:adjustRightInd w:val="0"/>
        <w:rPr>
          <w:b/>
          <w:sz w:val="16"/>
          <w:szCs w:val="16"/>
        </w:rPr>
      </w:pPr>
    </w:p>
    <w:p w:rsidR="005A06D9" w:rsidRPr="00F8520D" w:rsidRDefault="005A06D9" w:rsidP="005A06D9">
      <w:pPr>
        <w:tabs>
          <w:tab w:val="left" w:pos="6480"/>
        </w:tabs>
        <w:autoSpaceDE w:val="0"/>
        <w:autoSpaceDN w:val="0"/>
        <w:adjustRightInd w:val="0"/>
        <w:rPr>
          <w:sz w:val="16"/>
          <w:szCs w:val="16"/>
        </w:rPr>
      </w:pPr>
    </w:p>
    <w:p w:rsidR="005A06D9" w:rsidRPr="00D36067" w:rsidRDefault="005A06D9" w:rsidP="005A06D9">
      <w:pPr>
        <w:tabs>
          <w:tab w:val="left" w:pos="6480"/>
        </w:tabs>
        <w:autoSpaceDE w:val="0"/>
        <w:autoSpaceDN w:val="0"/>
        <w:adjustRightInd w:val="0"/>
        <w:rPr>
          <w:sz w:val="16"/>
          <w:szCs w:val="16"/>
        </w:rPr>
      </w:pPr>
    </w:p>
    <w:p w:rsidR="005A06D9" w:rsidRPr="00D36067" w:rsidRDefault="005A06D9" w:rsidP="00A72ECC">
      <w:pPr>
        <w:tabs>
          <w:tab w:val="left" w:pos="6480"/>
        </w:tabs>
        <w:autoSpaceDE w:val="0"/>
        <w:autoSpaceDN w:val="0"/>
        <w:adjustRightInd w:val="0"/>
        <w:rPr>
          <w:sz w:val="16"/>
          <w:szCs w:val="16"/>
        </w:rPr>
      </w:pPr>
    </w:p>
    <w:p w:rsidR="005A06D9" w:rsidRPr="00D36067" w:rsidRDefault="005A06D9" w:rsidP="00A72ECC">
      <w:pPr>
        <w:tabs>
          <w:tab w:val="left" w:pos="6480"/>
        </w:tabs>
        <w:autoSpaceDE w:val="0"/>
        <w:autoSpaceDN w:val="0"/>
        <w:adjustRightInd w:val="0"/>
        <w:rPr>
          <w:sz w:val="16"/>
          <w:szCs w:val="16"/>
        </w:rPr>
      </w:pPr>
    </w:p>
    <w:p w:rsidR="005A06D9" w:rsidRPr="00D36067" w:rsidRDefault="005A06D9" w:rsidP="00A72ECC">
      <w:pPr>
        <w:tabs>
          <w:tab w:val="left" w:pos="6480"/>
        </w:tabs>
        <w:autoSpaceDE w:val="0"/>
        <w:autoSpaceDN w:val="0"/>
        <w:adjustRightInd w:val="0"/>
        <w:rPr>
          <w:sz w:val="16"/>
          <w:szCs w:val="16"/>
        </w:rPr>
      </w:pPr>
    </w:p>
    <w:p w:rsidR="005A06D9" w:rsidRPr="00D36067" w:rsidRDefault="005A06D9" w:rsidP="00A72ECC">
      <w:pPr>
        <w:tabs>
          <w:tab w:val="left" w:pos="6480"/>
        </w:tabs>
        <w:autoSpaceDE w:val="0"/>
        <w:autoSpaceDN w:val="0"/>
        <w:adjustRightInd w:val="0"/>
        <w:rPr>
          <w:sz w:val="16"/>
          <w:szCs w:val="16"/>
        </w:rPr>
      </w:pPr>
    </w:p>
    <w:p w:rsidR="00F8520D" w:rsidRPr="00F8520D" w:rsidRDefault="00F8520D" w:rsidP="00F8520D">
      <w:pPr>
        <w:pStyle w:val="5"/>
        <w:spacing w:line="240" w:lineRule="exact"/>
        <w:ind w:right="-58"/>
        <w:rPr>
          <w:sz w:val="16"/>
          <w:szCs w:val="16"/>
        </w:rPr>
      </w:pPr>
      <w:r w:rsidRPr="00F8520D">
        <w:rPr>
          <w:sz w:val="16"/>
          <w:szCs w:val="16"/>
        </w:rPr>
        <w:t>Российская  Федерация</w:t>
      </w:r>
    </w:p>
    <w:p w:rsidR="00F8520D" w:rsidRPr="00F8520D" w:rsidRDefault="00F8520D" w:rsidP="00F8520D">
      <w:pPr>
        <w:pStyle w:val="5"/>
        <w:spacing w:line="240" w:lineRule="exact"/>
        <w:ind w:right="-58"/>
        <w:rPr>
          <w:color w:val="000000"/>
          <w:sz w:val="16"/>
          <w:szCs w:val="16"/>
        </w:rPr>
      </w:pPr>
      <w:r w:rsidRPr="00F8520D">
        <w:rPr>
          <w:color w:val="000000"/>
          <w:sz w:val="16"/>
          <w:szCs w:val="16"/>
        </w:rPr>
        <w:t>Новгородская область</w:t>
      </w:r>
    </w:p>
    <w:p w:rsidR="00F8520D" w:rsidRPr="008A4D3E" w:rsidRDefault="00F8520D" w:rsidP="00F8520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F8520D" w:rsidRPr="00F8520D" w:rsidRDefault="00F8520D" w:rsidP="00F8520D">
      <w:pPr>
        <w:ind w:right="-58"/>
        <w:jc w:val="center"/>
        <w:rPr>
          <w:b/>
          <w:color w:val="000000"/>
          <w:sz w:val="16"/>
          <w:szCs w:val="16"/>
        </w:rPr>
      </w:pPr>
      <w:proofErr w:type="gramStart"/>
      <w:r w:rsidRPr="00F8520D">
        <w:rPr>
          <w:b/>
          <w:color w:val="000000"/>
          <w:sz w:val="16"/>
          <w:szCs w:val="16"/>
        </w:rPr>
        <w:t>П</w:t>
      </w:r>
      <w:proofErr w:type="gramEnd"/>
      <w:r w:rsidRPr="00F8520D">
        <w:rPr>
          <w:b/>
          <w:color w:val="000000"/>
          <w:sz w:val="16"/>
          <w:szCs w:val="16"/>
        </w:rPr>
        <w:t xml:space="preserve"> О С Т А Н О В Л Е Н И Е</w:t>
      </w:r>
    </w:p>
    <w:p w:rsidR="00F8520D" w:rsidRPr="00F8520D" w:rsidRDefault="00F8520D" w:rsidP="00F8520D">
      <w:pPr>
        <w:spacing w:line="240" w:lineRule="exact"/>
        <w:ind w:right="138"/>
        <w:jc w:val="center"/>
        <w:rPr>
          <w:b/>
          <w:color w:val="000000"/>
          <w:sz w:val="16"/>
          <w:szCs w:val="16"/>
        </w:rPr>
      </w:pPr>
    </w:p>
    <w:p w:rsidR="00F8520D" w:rsidRPr="00F8520D" w:rsidRDefault="00F8520D" w:rsidP="00F8520D">
      <w:pPr>
        <w:spacing w:line="240" w:lineRule="exact"/>
        <w:ind w:right="138"/>
        <w:jc w:val="center"/>
        <w:rPr>
          <w:sz w:val="16"/>
          <w:szCs w:val="16"/>
        </w:rPr>
      </w:pPr>
      <w:r w:rsidRPr="00F8520D">
        <w:rPr>
          <w:color w:val="000000"/>
          <w:sz w:val="16"/>
          <w:szCs w:val="16"/>
        </w:rPr>
        <w:t>от 21.03.2022 № 243</w:t>
      </w:r>
    </w:p>
    <w:p w:rsidR="00F8520D" w:rsidRPr="00F8520D" w:rsidRDefault="00F8520D" w:rsidP="00F8520D">
      <w:pPr>
        <w:spacing w:line="240" w:lineRule="exact"/>
        <w:ind w:right="138"/>
        <w:jc w:val="center"/>
        <w:rPr>
          <w:sz w:val="16"/>
          <w:szCs w:val="16"/>
        </w:rPr>
      </w:pPr>
    </w:p>
    <w:p w:rsidR="00F8520D" w:rsidRPr="00F8520D" w:rsidRDefault="00F8520D" w:rsidP="00F8520D">
      <w:pPr>
        <w:spacing w:line="240" w:lineRule="exact"/>
        <w:ind w:right="138"/>
        <w:jc w:val="center"/>
        <w:rPr>
          <w:sz w:val="16"/>
          <w:szCs w:val="16"/>
        </w:rPr>
      </w:pPr>
      <w:proofErr w:type="spellStart"/>
      <w:r w:rsidRPr="00F8520D">
        <w:rPr>
          <w:sz w:val="16"/>
          <w:szCs w:val="16"/>
        </w:rPr>
        <w:t>р.п</w:t>
      </w:r>
      <w:proofErr w:type="gramStart"/>
      <w:r w:rsidRPr="00F8520D">
        <w:rPr>
          <w:sz w:val="16"/>
          <w:szCs w:val="16"/>
        </w:rPr>
        <w:t>.Л</w:t>
      </w:r>
      <w:proofErr w:type="gramEnd"/>
      <w:r w:rsidRPr="00F8520D">
        <w:rPr>
          <w:sz w:val="16"/>
          <w:szCs w:val="16"/>
        </w:rPr>
        <w:t>юбытино</w:t>
      </w:r>
      <w:proofErr w:type="spellEnd"/>
    </w:p>
    <w:p w:rsidR="00F8520D" w:rsidRPr="00F8520D" w:rsidRDefault="00F8520D" w:rsidP="00F8520D">
      <w:pPr>
        <w:spacing w:line="240" w:lineRule="exact"/>
        <w:ind w:right="138"/>
        <w:jc w:val="center"/>
        <w:rPr>
          <w:sz w:val="16"/>
          <w:szCs w:val="16"/>
        </w:rPr>
      </w:pPr>
    </w:p>
    <w:p w:rsidR="00F8520D" w:rsidRPr="00F8520D" w:rsidRDefault="00F8520D" w:rsidP="008A4D3E">
      <w:pPr>
        <w:tabs>
          <w:tab w:val="left" w:pos="4111"/>
        </w:tabs>
        <w:spacing w:line="240" w:lineRule="exact"/>
        <w:ind w:right="-4"/>
        <w:jc w:val="center"/>
        <w:rPr>
          <w:b/>
          <w:sz w:val="16"/>
          <w:szCs w:val="16"/>
          <w:lang w:eastAsia="zh-CN" w:bidi="hi-IN"/>
        </w:rPr>
      </w:pPr>
      <w:r w:rsidRPr="00F8520D">
        <w:rPr>
          <w:b/>
          <w:sz w:val="16"/>
          <w:szCs w:val="16"/>
          <w:lang w:eastAsia="zh-CN" w:bidi="hi-IN"/>
        </w:rPr>
        <w:t>О внесении изменения в типовой административный регламент</w:t>
      </w:r>
      <w:r w:rsidR="008A4D3E">
        <w:rPr>
          <w:b/>
          <w:sz w:val="16"/>
          <w:szCs w:val="16"/>
          <w:lang w:eastAsia="zh-CN" w:bidi="hi-IN"/>
        </w:rPr>
        <w:t xml:space="preserve"> </w:t>
      </w:r>
      <w:r w:rsidRPr="00F8520D">
        <w:rPr>
          <w:b/>
          <w:sz w:val="16"/>
          <w:szCs w:val="16"/>
          <w:lang w:eastAsia="zh-CN"/>
        </w:rPr>
        <w:t xml:space="preserve">предоставления Администрацией муниципального района </w:t>
      </w:r>
    </w:p>
    <w:p w:rsidR="00F8520D" w:rsidRPr="00F8520D" w:rsidRDefault="00F8520D" w:rsidP="00F8520D">
      <w:pPr>
        <w:pStyle w:val="ConsPlusNormal"/>
        <w:widowControl/>
        <w:spacing w:line="240" w:lineRule="exact"/>
        <w:ind w:right="-4" w:firstLine="0"/>
        <w:jc w:val="center"/>
        <w:outlineLvl w:val="1"/>
        <w:rPr>
          <w:rFonts w:ascii="Times New Roman" w:hAnsi="Times New Roman" w:cs="Times New Roman"/>
          <w:b/>
          <w:sz w:val="16"/>
          <w:szCs w:val="16"/>
          <w:lang w:eastAsia="zh-CN"/>
        </w:rPr>
      </w:pPr>
      <w:r w:rsidRPr="00F8520D">
        <w:rPr>
          <w:rFonts w:ascii="Times New Roman" w:hAnsi="Times New Roman" w:cs="Times New Roman"/>
          <w:b/>
          <w:sz w:val="16"/>
          <w:szCs w:val="16"/>
          <w:lang w:eastAsia="zh-CN"/>
        </w:rPr>
        <w:t>муниципальной услуги «П</w:t>
      </w:r>
      <w:r w:rsidRPr="00F8520D">
        <w:rPr>
          <w:rFonts w:ascii="Times New Roman" w:hAnsi="Times New Roman" w:cs="Times New Roman"/>
          <w:b/>
          <w:sz w:val="16"/>
          <w:szCs w:val="16"/>
        </w:rPr>
        <w:t>редоставление гражданам  жилых помещений по договорам социального найма муниципального жилищного фонда</w:t>
      </w:r>
      <w:r w:rsidRPr="00F8520D">
        <w:rPr>
          <w:rFonts w:ascii="Times New Roman" w:hAnsi="Times New Roman" w:cs="Times New Roman"/>
          <w:b/>
          <w:sz w:val="16"/>
          <w:szCs w:val="16"/>
          <w:lang w:eastAsia="zh-CN"/>
        </w:rPr>
        <w:t>»</w:t>
      </w:r>
    </w:p>
    <w:p w:rsidR="00F8520D" w:rsidRPr="00F8520D" w:rsidRDefault="00F8520D" w:rsidP="00F8520D">
      <w:pPr>
        <w:spacing w:line="240" w:lineRule="exact"/>
        <w:ind w:right="-4"/>
        <w:jc w:val="center"/>
        <w:rPr>
          <w:b/>
          <w:sz w:val="16"/>
          <w:szCs w:val="16"/>
          <w:lang w:eastAsia="zh-CN" w:bidi="hi-IN"/>
        </w:rPr>
      </w:pPr>
      <w:r w:rsidRPr="00F8520D">
        <w:rPr>
          <w:b/>
          <w:sz w:val="16"/>
          <w:szCs w:val="16"/>
          <w:lang w:eastAsia="zh-CN" w:bidi="hi-IN"/>
        </w:rPr>
        <w:t xml:space="preserve"> </w:t>
      </w:r>
    </w:p>
    <w:p w:rsidR="00F8520D" w:rsidRPr="00F8520D" w:rsidRDefault="00F8520D" w:rsidP="00F8520D">
      <w:pPr>
        <w:spacing w:line="360" w:lineRule="atLeast"/>
        <w:ind w:firstLine="720"/>
        <w:jc w:val="both"/>
        <w:rPr>
          <w:sz w:val="16"/>
          <w:szCs w:val="16"/>
          <w:lang w:eastAsia="zh-CN" w:bidi="hi-IN"/>
        </w:rPr>
      </w:pPr>
      <w:r w:rsidRPr="00F8520D">
        <w:rPr>
          <w:sz w:val="16"/>
          <w:szCs w:val="16"/>
        </w:rPr>
        <w:t xml:space="preserve">Администрация Любытинского муниципального района                     </w:t>
      </w:r>
      <w:r w:rsidRPr="00F8520D">
        <w:rPr>
          <w:b/>
          <w:sz w:val="16"/>
          <w:szCs w:val="16"/>
        </w:rPr>
        <w:t>ПОСТАНОВЛЯЕТ:</w:t>
      </w:r>
    </w:p>
    <w:p w:rsidR="00F8520D" w:rsidRPr="00F8520D" w:rsidRDefault="00F8520D" w:rsidP="00F8520D">
      <w:pPr>
        <w:spacing w:line="360" w:lineRule="atLeast"/>
        <w:ind w:firstLine="709"/>
        <w:jc w:val="both"/>
        <w:rPr>
          <w:sz w:val="16"/>
          <w:szCs w:val="16"/>
          <w:lang w:eastAsia="zh-CN" w:bidi="hi-IN"/>
        </w:rPr>
      </w:pPr>
    </w:p>
    <w:p w:rsidR="00F8520D" w:rsidRPr="00F8520D" w:rsidRDefault="00F8520D" w:rsidP="00F8520D">
      <w:pPr>
        <w:pStyle w:val="ConsPlusNormal"/>
        <w:widowControl/>
        <w:spacing w:line="360" w:lineRule="atLeast"/>
        <w:ind w:firstLine="0"/>
        <w:jc w:val="both"/>
        <w:outlineLvl w:val="1"/>
        <w:rPr>
          <w:rFonts w:ascii="Times New Roman" w:hAnsi="Times New Roman" w:cs="Times New Roman"/>
          <w:bCs/>
          <w:sz w:val="16"/>
          <w:szCs w:val="16"/>
        </w:rPr>
      </w:pPr>
      <w:r w:rsidRPr="00F8520D">
        <w:rPr>
          <w:sz w:val="16"/>
          <w:szCs w:val="16"/>
          <w:lang w:eastAsia="zh-CN" w:bidi="hi-IN"/>
        </w:rPr>
        <w:tab/>
      </w:r>
      <w:r w:rsidRPr="00F8520D">
        <w:rPr>
          <w:rFonts w:ascii="Times New Roman" w:hAnsi="Times New Roman" w:cs="Times New Roman"/>
          <w:sz w:val="16"/>
          <w:szCs w:val="16"/>
          <w:lang w:eastAsia="zh-CN" w:bidi="hi-IN"/>
        </w:rPr>
        <w:t>1. Внести изменение в  типовой административный регламент предоставления Администрацией муниципального района муниципальной услуги «</w:t>
      </w:r>
      <w:r w:rsidRPr="00F8520D">
        <w:rPr>
          <w:rFonts w:ascii="Times New Roman" w:hAnsi="Times New Roman" w:cs="Times New Roman"/>
          <w:sz w:val="16"/>
          <w:szCs w:val="16"/>
          <w:lang w:eastAsia="zh-CN"/>
        </w:rPr>
        <w:t>П</w:t>
      </w:r>
      <w:r w:rsidRPr="00F8520D">
        <w:rPr>
          <w:rFonts w:ascii="Times New Roman" w:hAnsi="Times New Roman" w:cs="Times New Roman"/>
          <w:sz w:val="16"/>
          <w:szCs w:val="16"/>
        </w:rPr>
        <w:t>редоставление гражданам  жилых помещений по договорам социального найма муниципального жилищного фонда</w:t>
      </w:r>
      <w:r w:rsidRPr="00F8520D">
        <w:rPr>
          <w:rFonts w:ascii="Times New Roman" w:hAnsi="Times New Roman" w:cs="Times New Roman"/>
          <w:sz w:val="16"/>
          <w:szCs w:val="16"/>
          <w:lang w:eastAsia="zh-CN" w:bidi="hi-IN"/>
        </w:rPr>
        <w:t xml:space="preserve">», утвержденный постановлением Администрации муниципального района от 15.04.2020 № 342, дополнив пункт  2.8 Указание на запрет требовать от заявителя  абзацем  следующего содержания; </w:t>
      </w:r>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 xml:space="preserve">   </w:t>
      </w:r>
      <w:r w:rsidRPr="00F8520D">
        <w:rPr>
          <w:sz w:val="16"/>
          <w:szCs w:val="16"/>
          <w:lang w:eastAsia="zh-CN" w:bidi="hi-IN"/>
        </w:rPr>
        <w:tab/>
      </w:r>
      <w:proofErr w:type="gramStart"/>
      <w:r w:rsidRPr="00F8520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8520D" w:rsidRPr="00F8520D" w:rsidRDefault="00F8520D" w:rsidP="00F8520D">
      <w:pPr>
        <w:spacing w:line="360" w:lineRule="atLeast"/>
        <w:ind w:firstLine="709"/>
        <w:jc w:val="both"/>
        <w:rPr>
          <w:sz w:val="16"/>
          <w:szCs w:val="16"/>
        </w:rPr>
      </w:pPr>
      <w:r w:rsidRPr="00F8520D">
        <w:rPr>
          <w:sz w:val="16"/>
          <w:szCs w:val="16"/>
          <w:lang w:eastAsia="zh-CN" w:bidi="hi-IN"/>
        </w:rPr>
        <w:t xml:space="preserve"> </w:t>
      </w:r>
    </w:p>
    <w:p w:rsidR="00F8520D" w:rsidRPr="00F8520D" w:rsidRDefault="00F8520D" w:rsidP="00F8520D">
      <w:pPr>
        <w:spacing w:line="240" w:lineRule="exact"/>
        <w:ind w:right="-510" w:firstLine="720"/>
        <w:jc w:val="both"/>
        <w:rPr>
          <w:b/>
          <w:sz w:val="16"/>
          <w:szCs w:val="16"/>
        </w:rPr>
      </w:pPr>
    </w:p>
    <w:p w:rsidR="00F8520D" w:rsidRPr="00F8520D" w:rsidRDefault="00F8520D" w:rsidP="00F8520D">
      <w:pPr>
        <w:tabs>
          <w:tab w:val="left" w:pos="0"/>
        </w:tabs>
        <w:spacing w:line="240" w:lineRule="exact"/>
        <w:ind w:right="2"/>
        <w:jc w:val="both"/>
        <w:rPr>
          <w:b/>
          <w:sz w:val="16"/>
          <w:szCs w:val="16"/>
        </w:rPr>
      </w:pPr>
      <w:r w:rsidRPr="00F8520D">
        <w:rPr>
          <w:b/>
          <w:sz w:val="16"/>
          <w:szCs w:val="16"/>
        </w:rPr>
        <w:t>Первый заместитель</w:t>
      </w:r>
    </w:p>
    <w:p w:rsidR="00F8520D" w:rsidRPr="00F8520D" w:rsidRDefault="00F8520D" w:rsidP="00F8520D">
      <w:pPr>
        <w:tabs>
          <w:tab w:val="left" w:pos="0"/>
        </w:tabs>
        <w:spacing w:line="240" w:lineRule="exact"/>
        <w:ind w:right="2"/>
        <w:jc w:val="both"/>
        <w:rPr>
          <w:b/>
          <w:color w:val="000000"/>
          <w:sz w:val="16"/>
          <w:szCs w:val="16"/>
        </w:rPr>
      </w:pPr>
      <w:r w:rsidRPr="00F8520D">
        <w:rPr>
          <w:b/>
          <w:sz w:val="16"/>
          <w:szCs w:val="16"/>
        </w:rPr>
        <w:t xml:space="preserve">Главы администрации                                             </w:t>
      </w:r>
      <w:proofErr w:type="spellStart"/>
      <w:r w:rsidRPr="00F8520D">
        <w:rPr>
          <w:b/>
          <w:sz w:val="16"/>
          <w:szCs w:val="16"/>
        </w:rPr>
        <w:t>С.В.Матвеева</w:t>
      </w:r>
      <w:proofErr w:type="spellEnd"/>
    </w:p>
    <w:p w:rsidR="003B1729" w:rsidRPr="00F8520D" w:rsidRDefault="003B1729" w:rsidP="00F8520D">
      <w:pPr>
        <w:tabs>
          <w:tab w:val="left" w:pos="6480"/>
        </w:tabs>
        <w:autoSpaceDE w:val="0"/>
        <w:autoSpaceDN w:val="0"/>
        <w:adjustRightInd w:val="0"/>
        <w:jc w:val="center"/>
        <w:rPr>
          <w:sz w:val="16"/>
          <w:szCs w:val="16"/>
        </w:rPr>
      </w:pPr>
    </w:p>
    <w:p w:rsidR="003B1729" w:rsidRPr="00F8520D" w:rsidRDefault="003B1729" w:rsidP="00A72ECC">
      <w:pPr>
        <w:tabs>
          <w:tab w:val="left" w:pos="6480"/>
        </w:tabs>
        <w:autoSpaceDE w:val="0"/>
        <w:autoSpaceDN w:val="0"/>
        <w:adjustRightInd w:val="0"/>
        <w:rPr>
          <w:sz w:val="16"/>
          <w:szCs w:val="16"/>
        </w:rPr>
      </w:pPr>
    </w:p>
    <w:p w:rsidR="006B6D10" w:rsidRDefault="006B6D10" w:rsidP="003B1729">
      <w:pPr>
        <w:ind w:firstLine="709"/>
        <w:jc w:val="center"/>
        <w:rPr>
          <w:b/>
          <w:color w:val="000000"/>
        </w:rPr>
      </w:pPr>
    </w:p>
    <w:p w:rsidR="005A06D9" w:rsidRDefault="005A06D9" w:rsidP="00C06136">
      <w:pPr>
        <w:tabs>
          <w:tab w:val="left" w:pos="6480"/>
        </w:tabs>
        <w:autoSpaceDE w:val="0"/>
        <w:autoSpaceDN w:val="0"/>
        <w:adjustRightInd w:val="0"/>
        <w:jc w:val="both"/>
        <w:rPr>
          <w:b/>
          <w:color w:val="000000"/>
        </w:rPr>
      </w:pPr>
    </w:p>
    <w:p w:rsidR="00F8520D" w:rsidRPr="00F8520D" w:rsidRDefault="00F8520D" w:rsidP="00F8520D">
      <w:pPr>
        <w:pStyle w:val="5"/>
        <w:spacing w:line="240" w:lineRule="exact"/>
        <w:ind w:right="-58"/>
        <w:rPr>
          <w:sz w:val="16"/>
          <w:szCs w:val="16"/>
        </w:rPr>
      </w:pPr>
      <w:r w:rsidRPr="00F8520D">
        <w:rPr>
          <w:sz w:val="16"/>
          <w:szCs w:val="16"/>
        </w:rPr>
        <w:t>Российская  Федерация</w:t>
      </w:r>
    </w:p>
    <w:p w:rsidR="00F8520D" w:rsidRPr="00F8520D" w:rsidRDefault="00F8520D" w:rsidP="00F8520D">
      <w:pPr>
        <w:pStyle w:val="5"/>
        <w:spacing w:line="240" w:lineRule="exact"/>
        <w:ind w:right="-58"/>
        <w:rPr>
          <w:color w:val="000000"/>
          <w:sz w:val="16"/>
          <w:szCs w:val="16"/>
        </w:rPr>
      </w:pPr>
      <w:r w:rsidRPr="00F8520D">
        <w:rPr>
          <w:color w:val="000000"/>
          <w:sz w:val="16"/>
          <w:szCs w:val="16"/>
        </w:rPr>
        <w:t>Новгородская область</w:t>
      </w:r>
    </w:p>
    <w:p w:rsidR="00F8520D" w:rsidRPr="008A4D3E" w:rsidRDefault="00F8520D" w:rsidP="00F8520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F8520D" w:rsidRPr="00F8520D" w:rsidRDefault="00F8520D" w:rsidP="00F8520D">
      <w:pPr>
        <w:ind w:right="-58"/>
        <w:jc w:val="center"/>
        <w:rPr>
          <w:b/>
          <w:color w:val="000000"/>
          <w:sz w:val="16"/>
          <w:szCs w:val="16"/>
        </w:rPr>
      </w:pPr>
      <w:proofErr w:type="gramStart"/>
      <w:r w:rsidRPr="00F8520D">
        <w:rPr>
          <w:b/>
          <w:color w:val="000000"/>
          <w:sz w:val="16"/>
          <w:szCs w:val="16"/>
        </w:rPr>
        <w:t>П</w:t>
      </w:r>
      <w:proofErr w:type="gramEnd"/>
      <w:r w:rsidRPr="00F8520D">
        <w:rPr>
          <w:b/>
          <w:color w:val="000000"/>
          <w:sz w:val="16"/>
          <w:szCs w:val="16"/>
        </w:rPr>
        <w:t xml:space="preserve"> О С Т А Н О В Л Е Н И Е</w:t>
      </w:r>
    </w:p>
    <w:p w:rsidR="00F8520D" w:rsidRPr="00F8520D" w:rsidRDefault="00F8520D" w:rsidP="00F8520D">
      <w:pPr>
        <w:spacing w:line="240" w:lineRule="exact"/>
        <w:ind w:right="138"/>
        <w:jc w:val="center"/>
        <w:rPr>
          <w:b/>
          <w:color w:val="000000"/>
          <w:sz w:val="16"/>
          <w:szCs w:val="16"/>
        </w:rPr>
      </w:pPr>
    </w:p>
    <w:p w:rsidR="00F8520D" w:rsidRPr="00F8520D" w:rsidRDefault="00F8520D" w:rsidP="00F8520D">
      <w:pPr>
        <w:spacing w:line="240" w:lineRule="exact"/>
        <w:ind w:right="138"/>
        <w:jc w:val="center"/>
        <w:rPr>
          <w:sz w:val="16"/>
          <w:szCs w:val="16"/>
        </w:rPr>
      </w:pPr>
      <w:r w:rsidRPr="00F8520D">
        <w:rPr>
          <w:color w:val="000000"/>
          <w:sz w:val="16"/>
          <w:szCs w:val="16"/>
        </w:rPr>
        <w:t>от 21.03.2022 № 244</w:t>
      </w:r>
    </w:p>
    <w:p w:rsidR="00F8520D" w:rsidRPr="00F8520D" w:rsidRDefault="00F8520D" w:rsidP="00F8520D">
      <w:pPr>
        <w:spacing w:line="240" w:lineRule="exact"/>
        <w:ind w:right="138"/>
        <w:jc w:val="center"/>
        <w:rPr>
          <w:sz w:val="16"/>
          <w:szCs w:val="16"/>
        </w:rPr>
      </w:pPr>
    </w:p>
    <w:p w:rsidR="00F8520D" w:rsidRPr="00F8520D" w:rsidRDefault="00F8520D" w:rsidP="00F8520D">
      <w:pPr>
        <w:spacing w:line="240" w:lineRule="exact"/>
        <w:ind w:right="138"/>
        <w:jc w:val="center"/>
        <w:rPr>
          <w:sz w:val="16"/>
          <w:szCs w:val="16"/>
        </w:rPr>
      </w:pPr>
      <w:proofErr w:type="spellStart"/>
      <w:r w:rsidRPr="00F8520D">
        <w:rPr>
          <w:sz w:val="16"/>
          <w:szCs w:val="16"/>
        </w:rPr>
        <w:t>р.п</w:t>
      </w:r>
      <w:proofErr w:type="gramStart"/>
      <w:r w:rsidRPr="00F8520D">
        <w:rPr>
          <w:sz w:val="16"/>
          <w:szCs w:val="16"/>
        </w:rPr>
        <w:t>.Л</w:t>
      </w:r>
      <w:proofErr w:type="gramEnd"/>
      <w:r w:rsidRPr="00F8520D">
        <w:rPr>
          <w:sz w:val="16"/>
          <w:szCs w:val="16"/>
        </w:rPr>
        <w:t>юбытино</w:t>
      </w:r>
      <w:proofErr w:type="spellEnd"/>
    </w:p>
    <w:p w:rsidR="00F8520D" w:rsidRPr="00F8520D" w:rsidRDefault="00F8520D" w:rsidP="00F8520D">
      <w:pPr>
        <w:spacing w:line="240" w:lineRule="exact"/>
        <w:ind w:right="138"/>
        <w:jc w:val="center"/>
        <w:rPr>
          <w:sz w:val="16"/>
          <w:szCs w:val="16"/>
        </w:rPr>
      </w:pPr>
    </w:p>
    <w:p w:rsidR="00F8520D" w:rsidRPr="00F8520D" w:rsidRDefault="00F8520D" w:rsidP="008A4D3E">
      <w:pPr>
        <w:tabs>
          <w:tab w:val="left" w:pos="4111"/>
        </w:tabs>
        <w:spacing w:line="240" w:lineRule="exact"/>
        <w:ind w:right="-4"/>
        <w:jc w:val="center"/>
        <w:rPr>
          <w:b/>
          <w:sz w:val="16"/>
          <w:szCs w:val="16"/>
          <w:lang w:eastAsia="zh-CN" w:bidi="hi-IN"/>
        </w:rPr>
      </w:pPr>
      <w:r w:rsidRPr="00F8520D">
        <w:rPr>
          <w:b/>
          <w:sz w:val="16"/>
          <w:szCs w:val="16"/>
          <w:lang w:eastAsia="zh-CN" w:bidi="hi-IN"/>
        </w:rPr>
        <w:t xml:space="preserve">О внесении изменения в типовой административный регламент </w:t>
      </w:r>
      <w:r w:rsidRPr="00F8520D">
        <w:rPr>
          <w:b/>
          <w:sz w:val="16"/>
          <w:szCs w:val="16"/>
          <w:lang w:eastAsia="zh-CN"/>
        </w:rPr>
        <w:t xml:space="preserve">предоставления Администрацией муниципального района </w:t>
      </w:r>
    </w:p>
    <w:p w:rsidR="00F8520D" w:rsidRPr="00F8520D" w:rsidRDefault="00F8520D" w:rsidP="00F8520D">
      <w:pPr>
        <w:pStyle w:val="ConsPlusNormal"/>
        <w:widowControl/>
        <w:spacing w:line="240" w:lineRule="exact"/>
        <w:ind w:right="-4" w:firstLine="0"/>
        <w:jc w:val="center"/>
        <w:outlineLvl w:val="1"/>
        <w:rPr>
          <w:rFonts w:ascii="Times New Roman" w:hAnsi="Times New Roman" w:cs="Times New Roman"/>
          <w:b/>
          <w:sz w:val="16"/>
          <w:szCs w:val="16"/>
          <w:lang w:eastAsia="zh-CN"/>
        </w:rPr>
      </w:pPr>
      <w:r w:rsidRPr="00F8520D">
        <w:rPr>
          <w:rFonts w:ascii="Times New Roman" w:hAnsi="Times New Roman" w:cs="Times New Roman"/>
          <w:b/>
          <w:sz w:val="16"/>
          <w:szCs w:val="16"/>
          <w:lang w:eastAsia="zh-CN"/>
        </w:rPr>
        <w:t>муниципальной услуги «Предварительное согласование предоставления земельного участка»</w:t>
      </w:r>
    </w:p>
    <w:p w:rsidR="00F8520D" w:rsidRPr="00F8520D" w:rsidRDefault="00F8520D" w:rsidP="00F8520D">
      <w:pPr>
        <w:spacing w:line="240" w:lineRule="exact"/>
        <w:ind w:right="-4"/>
        <w:jc w:val="center"/>
        <w:rPr>
          <w:b/>
          <w:sz w:val="16"/>
          <w:szCs w:val="16"/>
          <w:lang w:eastAsia="zh-CN" w:bidi="hi-IN"/>
        </w:rPr>
      </w:pPr>
      <w:r w:rsidRPr="00F8520D">
        <w:rPr>
          <w:b/>
          <w:sz w:val="16"/>
          <w:szCs w:val="16"/>
          <w:lang w:eastAsia="zh-CN" w:bidi="hi-IN"/>
        </w:rPr>
        <w:t xml:space="preserve"> </w:t>
      </w:r>
    </w:p>
    <w:p w:rsidR="00F8520D" w:rsidRPr="00F8520D" w:rsidRDefault="00F8520D" w:rsidP="00F8520D">
      <w:pPr>
        <w:spacing w:line="360" w:lineRule="atLeast"/>
        <w:ind w:firstLine="720"/>
        <w:jc w:val="both"/>
        <w:rPr>
          <w:sz w:val="16"/>
          <w:szCs w:val="16"/>
          <w:lang w:eastAsia="zh-CN" w:bidi="hi-IN"/>
        </w:rPr>
      </w:pPr>
      <w:r w:rsidRPr="00F8520D">
        <w:rPr>
          <w:sz w:val="16"/>
          <w:szCs w:val="16"/>
        </w:rPr>
        <w:t xml:space="preserve">Администрация Любытинского муниципального района                     </w:t>
      </w:r>
      <w:r w:rsidRPr="00F8520D">
        <w:rPr>
          <w:b/>
          <w:sz w:val="16"/>
          <w:szCs w:val="16"/>
        </w:rPr>
        <w:t>ПОСТАНОВЛЯЕТ:</w:t>
      </w:r>
    </w:p>
    <w:p w:rsidR="00F8520D" w:rsidRPr="00F8520D" w:rsidRDefault="00F8520D" w:rsidP="00F8520D">
      <w:pPr>
        <w:spacing w:line="360" w:lineRule="atLeast"/>
        <w:ind w:firstLine="709"/>
        <w:jc w:val="both"/>
        <w:rPr>
          <w:sz w:val="16"/>
          <w:szCs w:val="16"/>
          <w:lang w:eastAsia="zh-CN" w:bidi="hi-IN"/>
        </w:rPr>
      </w:pPr>
    </w:p>
    <w:p w:rsidR="00F8520D" w:rsidRPr="00F8520D" w:rsidRDefault="00F8520D" w:rsidP="00F8520D">
      <w:pPr>
        <w:pStyle w:val="ConsPlusNormal"/>
        <w:widowControl/>
        <w:spacing w:line="360" w:lineRule="atLeast"/>
        <w:ind w:firstLine="0"/>
        <w:jc w:val="both"/>
        <w:outlineLvl w:val="1"/>
        <w:rPr>
          <w:rFonts w:ascii="Times New Roman" w:hAnsi="Times New Roman" w:cs="Times New Roman"/>
          <w:bCs/>
          <w:sz w:val="16"/>
          <w:szCs w:val="16"/>
        </w:rPr>
      </w:pPr>
      <w:r w:rsidRPr="00F8520D">
        <w:rPr>
          <w:sz w:val="16"/>
          <w:szCs w:val="16"/>
          <w:lang w:eastAsia="zh-CN" w:bidi="hi-IN"/>
        </w:rPr>
        <w:tab/>
      </w:r>
      <w:r w:rsidRPr="00F8520D">
        <w:rPr>
          <w:rFonts w:ascii="Times New Roman" w:hAnsi="Times New Roman" w:cs="Times New Roman"/>
          <w:sz w:val="16"/>
          <w:szCs w:val="16"/>
          <w:lang w:eastAsia="zh-CN" w:bidi="hi-IN"/>
        </w:rPr>
        <w:t>1. Внести изменение в  типовой административный регламент предоставления Администрацией муниципального района муниципальной услуги «</w:t>
      </w:r>
      <w:r w:rsidRPr="00F8520D">
        <w:rPr>
          <w:rFonts w:ascii="Times New Roman" w:hAnsi="Times New Roman" w:cs="Times New Roman"/>
          <w:sz w:val="16"/>
          <w:szCs w:val="16"/>
          <w:lang w:eastAsia="zh-CN"/>
        </w:rPr>
        <w:t>Предварительное согласование предоставления земельного участка</w:t>
      </w:r>
      <w:r w:rsidRPr="00F8520D">
        <w:rPr>
          <w:rFonts w:ascii="Times New Roman" w:hAnsi="Times New Roman" w:cs="Times New Roman"/>
          <w:sz w:val="16"/>
          <w:szCs w:val="16"/>
          <w:lang w:eastAsia="zh-CN" w:bidi="hi-IN"/>
        </w:rPr>
        <w:t xml:space="preserve">», утвержденный постановлением Администрации муниципального района от  10.03.2020 № 220, дополнив пункт  2.8 Указание на запрет требовать от заявителя  абзацем  следующего содержания; </w:t>
      </w:r>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 xml:space="preserve">   </w:t>
      </w:r>
      <w:r w:rsidRPr="00F8520D">
        <w:rPr>
          <w:sz w:val="16"/>
          <w:szCs w:val="16"/>
          <w:lang w:eastAsia="zh-CN" w:bidi="hi-IN"/>
        </w:rPr>
        <w:tab/>
      </w:r>
      <w:proofErr w:type="gramStart"/>
      <w:r w:rsidRPr="00F8520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8520D" w:rsidRPr="00F8520D" w:rsidRDefault="00F8520D" w:rsidP="00F8520D">
      <w:pPr>
        <w:spacing w:line="360" w:lineRule="atLeast"/>
        <w:ind w:firstLine="709"/>
        <w:jc w:val="both"/>
        <w:rPr>
          <w:sz w:val="16"/>
          <w:szCs w:val="16"/>
        </w:rPr>
      </w:pPr>
      <w:r w:rsidRPr="00F8520D">
        <w:rPr>
          <w:sz w:val="16"/>
          <w:szCs w:val="16"/>
          <w:lang w:eastAsia="zh-CN" w:bidi="hi-IN"/>
        </w:rPr>
        <w:t xml:space="preserve"> </w:t>
      </w:r>
    </w:p>
    <w:p w:rsidR="00F8520D" w:rsidRPr="00F8520D" w:rsidRDefault="00F8520D" w:rsidP="00F8520D">
      <w:pPr>
        <w:spacing w:line="240" w:lineRule="exact"/>
        <w:ind w:right="-510" w:firstLine="720"/>
        <w:jc w:val="both"/>
        <w:rPr>
          <w:b/>
          <w:sz w:val="16"/>
          <w:szCs w:val="16"/>
        </w:rPr>
      </w:pPr>
    </w:p>
    <w:p w:rsidR="00F8520D" w:rsidRPr="00F8520D" w:rsidRDefault="00F8520D" w:rsidP="00F8520D">
      <w:pPr>
        <w:tabs>
          <w:tab w:val="left" w:pos="0"/>
        </w:tabs>
        <w:spacing w:line="240" w:lineRule="exact"/>
        <w:ind w:right="2"/>
        <w:jc w:val="both"/>
        <w:rPr>
          <w:b/>
          <w:sz w:val="16"/>
          <w:szCs w:val="16"/>
        </w:rPr>
      </w:pPr>
      <w:r w:rsidRPr="00F8520D">
        <w:rPr>
          <w:b/>
          <w:sz w:val="16"/>
          <w:szCs w:val="16"/>
        </w:rPr>
        <w:t>Первый заместитель</w:t>
      </w:r>
    </w:p>
    <w:p w:rsidR="00F8520D" w:rsidRPr="00F8520D" w:rsidRDefault="00F8520D" w:rsidP="00F8520D">
      <w:pPr>
        <w:tabs>
          <w:tab w:val="left" w:pos="0"/>
        </w:tabs>
        <w:spacing w:line="240" w:lineRule="exact"/>
        <w:ind w:right="2"/>
        <w:jc w:val="both"/>
        <w:rPr>
          <w:b/>
          <w:color w:val="000000"/>
          <w:sz w:val="16"/>
          <w:szCs w:val="16"/>
        </w:rPr>
      </w:pPr>
      <w:r w:rsidRPr="00F8520D">
        <w:rPr>
          <w:b/>
          <w:sz w:val="16"/>
          <w:szCs w:val="16"/>
        </w:rPr>
        <w:t xml:space="preserve">Главы администрации                                             </w:t>
      </w:r>
      <w:proofErr w:type="spellStart"/>
      <w:r w:rsidRPr="00F8520D">
        <w:rPr>
          <w:b/>
          <w:sz w:val="16"/>
          <w:szCs w:val="16"/>
        </w:rPr>
        <w:t>С.В.Матвеева</w:t>
      </w:r>
      <w:proofErr w:type="spellEnd"/>
    </w:p>
    <w:p w:rsidR="005A06D9" w:rsidRPr="00F8520D" w:rsidRDefault="005A06D9" w:rsidP="00F8520D">
      <w:pPr>
        <w:tabs>
          <w:tab w:val="left" w:pos="6480"/>
        </w:tabs>
        <w:autoSpaceDE w:val="0"/>
        <w:autoSpaceDN w:val="0"/>
        <w:adjustRightInd w:val="0"/>
        <w:jc w:val="center"/>
        <w:rPr>
          <w:b/>
          <w:color w:val="000000"/>
          <w:sz w:val="16"/>
          <w:szCs w:val="16"/>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F8520D" w:rsidRPr="00F8520D" w:rsidRDefault="00F8520D" w:rsidP="00F8520D">
      <w:pPr>
        <w:pStyle w:val="5"/>
        <w:spacing w:line="240" w:lineRule="exact"/>
        <w:ind w:right="-58"/>
        <w:rPr>
          <w:sz w:val="16"/>
          <w:szCs w:val="16"/>
        </w:rPr>
      </w:pPr>
      <w:r w:rsidRPr="00F8520D">
        <w:rPr>
          <w:sz w:val="16"/>
          <w:szCs w:val="16"/>
        </w:rPr>
        <w:t>Российская  Федерация</w:t>
      </w:r>
    </w:p>
    <w:p w:rsidR="00F8520D" w:rsidRPr="00F8520D" w:rsidRDefault="00F8520D" w:rsidP="00F8520D">
      <w:pPr>
        <w:pStyle w:val="5"/>
        <w:spacing w:line="240" w:lineRule="exact"/>
        <w:ind w:right="-58"/>
        <w:rPr>
          <w:color w:val="000000"/>
          <w:sz w:val="16"/>
          <w:szCs w:val="16"/>
        </w:rPr>
      </w:pPr>
      <w:r w:rsidRPr="00F8520D">
        <w:rPr>
          <w:color w:val="000000"/>
          <w:sz w:val="16"/>
          <w:szCs w:val="16"/>
        </w:rPr>
        <w:t>Новгородская область</w:t>
      </w:r>
    </w:p>
    <w:p w:rsidR="00F8520D" w:rsidRPr="008A4D3E" w:rsidRDefault="00F8520D" w:rsidP="00F8520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F8520D" w:rsidRPr="00F8520D" w:rsidRDefault="00F8520D" w:rsidP="00F8520D">
      <w:pPr>
        <w:ind w:right="-58"/>
        <w:jc w:val="center"/>
        <w:rPr>
          <w:b/>
          <w:color w:val="000000"/>
          <w:sz w:val="16"/>
          <w:szCs w:val="16"/>
        </w:rPr>
      </w:pPr>
      <w:proofErr w:type="gramStart"/>
      <w:r w:rsidRPr="00F8520D">
        <w:rPr>
          <w:b/>
          <w:color w:val="000000"/>
          <w:sz w:val="16"/>
          <w:szCs w:val="16"/>
        </w:rPr>
        <w:t>П</w:t>
      </w:r>
      <w:proofErr w:type="gramEnd"/>
      <w:r w:rsidRPr="00F8520D">
        <w:rPr>
          <w:b/>
          <w:color w:val="000000"/>
          <w:sz w:val="16"/>
          <w:szCs w:val="16"/>
        </w:rPr>
        <w:t xml:space="preserve"> О С Т А Н О В Л Е Н И Е</w:t>
      </w:r>
    </w:p>
    <w:p w:rsidR="00F8520D" w:rsidRPr="00F8520D" w:rsidRDefault="00F8520D" w:rsidP="00F8520D">
      <w:pPr>
        <w:spacing w:line="240" w:lineRule="exact"/>
        <w:ind w:right="138"/>
        <w:jc w:val="center"/>
        <w:rPr>
          <w:b/>
          <w:color w:val="000000"/>
          <w:sz w:val="16"/>
          <w:szCs w:val="16"/>
        </w:rPr>
      </w:pPr>
    </w:p>
    <w:p w:rsidR="00F8520D" w:rsidRPr="00F8520D" w:rsidRDefault="00F8520D" w:rsidP="00F8520D">
      <w:pPr>
        <w:spacing w:line="240" w:lineRule="exact"/>
        <w:ind w:right="138"/>
        <w:jc w:val="center"/>
        <w:rPr>
          <w:sz w:val="16"/>
          <w:szCs w:val="16"/>
        </w:rPr>
      </w:pPr>
      <w:r w:rsidRPr="00F8520D">
        <w:rPr>
          <w:color w:val="000000"/>
          <w:sz w:val="16"/>
          <w:szCs w:val="16"/>
        </w:rPr>
        <w:t>от 21.03.2022 № 245</w:t>
      </w:r>
    </w:p>
    <w:p w:rsidR="00F8520D" w:rsidRPr="00F8520D" w:rsidRDefault="00F8520D" w:rsidP="00F8520D">
      <w:pPr>
        <w:spacing w:line="240" w:lineRule="exact"/>
        <w:ind w:right="138"/>
        <w:jc w:val="center"/>
        <w:rPr>
          <w:sz w:val="16"/>
          <w:szCs w:val="16"/>
        </w:rPr>
      </w:pPr>
    </w:p>
    <w:p w:rsidR="00F8520D" w:rsidRPr="00F8520D" w:rsidRDefault="00F8520D" w:rsidP="00F8520D">
      <w:pPr>
        <w:spacing w:line="240" w:lineRule="exact"/>
        <w:ind w:right="138"/>
        <w:jc w:val="center"/>
        <w:rPr>
          <w:sz w:val="16"/>
          <w:szCs w:val="16"/>
        </w:rPr>
      </w:pPr>
      <w:proofErr w:type="spellStart"/>
      <w:r w:rsidRPr="00F8520D">
        <w:rPr>
          <w:sz w:val="16"/>
          <w:szCs w:val="16"/>
        </w:rPr>
        <w:t>р.п</w:t>
      </w:r>
      <w:proofErr w:type="gramStart"/>
      <w:r w:rsidRPr="00F8520D">
        <w:rPr>
          <w:sz w:val="16"/>
          <w:szCs w:val="16"/>
        </w:rPr>
        <w:t>.Л</w:t>
      </w:r>
      <w:proofErr w:type="gramEnd"/>
      <w:r w:rsidRPr="00F8520D">
        <w:rPr>
          <w:sz w:val="16"/>
          <w:szCs w:val="16"/>
        </w:rPr>
        <w:t>юбытино</w:t>
      </w:r>
      <w:proofErr w:type="spellEnd"/>
    </w:p>
    <w:p w:rsidR="00F8520D" w:rsidRPr="00F8520D" w:rsidRDefault="00F8520D" w:rsidP="00F8520D">
      <w:pPr>
        <w:spacing w:line="240" w:lineRule="exact"/>
        <w:ind w:right="138"/>
        <w:jc w:val="center"/>
        <w:rPr>
          <w:sz w:val="16"/>
          <w:szCs w:val="16"/>
        </w:rPr>
      </w:pPr>
    </w:p>
    <w:p w:rsidR="00F8520D" w:rsidRPr="00F8520D" w:rsidRDefault="00F8520D" w:rsidP="00F8520D">
      <w:pPr>
        <w:tabs>
          <w:tab w:val="left" w:pos="4111"/>
        </w:tabs>
        <w:spacing w:line="240" w:lineRule="exact"/>
        <w:ind w:right="-4"/>
        <w:jc w:val="center"/>
        <w:rPr>
          <w:b/>
          <w:sz w:val="16"/>
          <w:szCs w:val="16"/>
          <w:lang w:eastAsia="zh-CN" w:bidi="hi-IN"/>
        </w:rPr>
      </w:pPr>
      <w:r w:rsidRPr="00F8520D">
        <w:rPr>
          <w:b/>
          <w:sz w:val="16"/>
          <w:szCs w:val="16"/>
          <w:lang w:eastAsia="zh-CN" w:bidi="hi-IN"/>
        </w:rPr>
        <w:t xml:space="preserve">О внесении изменения в административный регламент </w:t>
      </w:r>
    </w:p>
    <w:p w:rsidR="00F8520D" w:rsidRPr="00F8520D" w:rsidRDefault="00F8520D" w:rsidP="00F8520D">
      <w:pPr>
        <w:tabs>
          <w:tab w:val="left" w:pos="4111"/>
        </w:tabs>
        <w:spacing w:line="240" w:lineRule="exact"/>
        <w:ind w:right="-4"/>
        <w:jc w:val="center"/>
        <w:rPr>
          <w:b/>
          <w:sz w:val="16"/>
          <w:szCs w:val="16"/>
          <w:lang w:eastAsia="zh-CN"/>
        </w:rPr>
      </w:pPr>
      <w:r w:rsidRPr="00F8520D">
        <w:rPr>
          <w:b/>
          <w:sz w:val="16"/>
          <w:szCs w:val="16"/>
          <w:lang w:eastAsia="zh-CN"/>
        </w:rPr>
        <w:t>предоставления муниципальной услуги «</w:t>
      </w:r>
      <w:r w:rsidRPr="00F8520D">
        <w:rPr>
          <w:b/>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F8520D">
        <w:rPr>
          <w:b/>
          <w:sz w:val="16"/>
          <w:szCs w:val="16"/>
          <w:lang w:eastAsia="zh-CN"/>
        </w:rPr>
        <w:t>»</w:t>
      </w:r>
    </w:p>
    <w:p w:rsidR="00F8520D" w:rsidRPr="00F8520D" w:rsidRDefault="00F8520D" w:rsidP="00F8520D">
      <w:pPr>
        <w:spacing w:line="240" w:lineRule="exact"/>
        <w:ind w:right="-4"/>
        <w:jc w:val="center"/>
        <w:rPr>
          <w:b/>
          <w:sz w:val="16"/>
          <w:szCs w:val="16"/>
          <w:lang w:eastAsia="zh-CN" w:bidi="hi-IN"/>
        </w:rPr>
      </w:pPr>
      <w:r w:rsidRPr="00F8520D">
        <w:rPr>
          <w:b/>
          <w:sz w:val="16"/>
          <w:szCs w:val="16"/>
          <w:lang w:eastAsia="zh-CN" w:bidi="hi-IN"/>
        </w:rPr>
        <w:t xml:space="preserve"> </w:t>
      </w:r>
    </w:p>
    <w:p w:rsidR="00F8520D" w:rsidRPr="00F8520D" w:rsidRDefault="00F8520D" w:rsidP="00F8520D">
      <w:pPr>
        <w:spacing w:line="360" w:lineRule="atLeast"/>
        <w:ind w:firstLine="720"/>
        <w:jc w:val="both"/>
        <w:rPr>
          <w:sz w:val="16"/>
          <w:szCs w:val="16"/>
          <w:lang w:eastAsia="zh-CN" w:bidi="hi-IN"/>
        </w:rPr>
      </w:pPr>
      <w:r w:rsidRPr="00F8520D">
        <w:rPr>
          <w:sz w:val="16"/>
          <w:szCs w:val="16"/>
        </w:rPr>
        <w:t xml:space="preserve">Администрация Любытинского муниципального района                     </w:t>
      </w:r>
      <w:r w:rsidRPr="00F8520D">
        <w:rPr>
          <w:b/>
          <w:sz w:val="16"/>
          <w:szCs w:val="16"/>
        </w:rPr>
        <w:t>ПОСТАНОВЛЯЕТ:</w:t>
      </w:r>
    </w:p>
    <w:p w:rsidR="00F8520D" w:rsidRPr="00F8520D" w:rsidRDefault="00F8520D" w:rsidP="00F8520D">
      <w:pPr>
        <w:spacing w:line="360" w:lineRule="atLeast"/>
        <w:ind w:firstLine="709"/>
        <w:jc w:val="both"/>
        <w:rPr>
          <w:sz w:val="16"/>
          <w:szCs w:val="16"/>
          <w:lang w:eastAsia="zh-CN" w:bidi="hi-IN"/>
        </w:rPr>
      </w:pPr>
    </w:p>
    <w:p w:rsidR="00F8520D" w:rsidRPr="00F8520D" w:rsidRDefault="00F8520D" w:rsidP="00F8520D">
      <w:pPr>
        <w:pStyle w:val="ConsPlusNormal"/>
        <w:widowControl/>
        <w:spacing w:line="360" w:lineRule="atLeast"/>
        <w:ind w:firstLine="0"/>
        <w:jc w:val="both"/>
        <w:outlineLvl w:val="1"/>
        <w:rPr>
          <w:rFonts w:ascii="Times New Roman" w:hAnsi="Times New Roman" w:cs="Times New Roman"/>
          <w:bCs/>
          <w:sz w:val="16"/>
          <w:szCs w:val="16"/>
        </w:rPr>
      </w:pPr>
      <w:r w:rsidRPr="00F8520D">
        <w:rPr>
          <w:sz w:val="16"/>
          <w:szCs w:val="16"/>
          <w:lang w:eastAsia="zh-CN" w:bidi="hi-IN"/>
        </w:rPr>
        <w:tab/>
      </w:r>
      <w:r w:rsidRPr="00F8520D">
        <w:rPr>
          <w:rFonts w:ascii="Times New Roman" w:hAnsi="Times New Roman" w:cs="Times New Roman"/>
          <w:sz w:val="16"/>
          <w:szCs w:val="16"/>
          <w:lang w:eastAsia="zh-CN" w:bidi="hi-IN"/>
        </w:rPr>
        <w:t>1. Внести изменение в  административный регламент предоставления муниципальной услуги «</w:t>
      </w:r>
      <w:r w:rsidRPr="00F8520D">
        <w:rPr>
          <w:rFonts w:ascii="Times New Roman" w:hAnsi="Times New Roman" w:cs="Times New Roman"/>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F8520D">
        <w:rPr>
          <w:rFonts w:ascii="Times New Roman" w:hAnsi="Times New Roman" w:cs="Times New Roman"/>
          <w:sz w:val="16"/>
          <w:szCs w:val="16"/>
          <w:lang w:eastAsia="zh-CN" w:bidi="hi-IN"/>
        </w:rPr>
        <w:t xml:space="preserve">», утвержденный постановлением Администрации муниципального района от  06.02.2020 № 90, дополнив пункт  2.8 Указание на запрет требовать от заявителя  абзацем  следующего содержания; </w:t>
      </w:r>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 xml:space="preserve">   </w:t>
      </w:r>
      <w:r w:rsidRPr="00F8520D">
        <w:rPr>
          <w:sz w:val="16"/>
          <w:szCs w:val="16"/>
          <w:lang w:eastAsia="zh-CN" w:bidi="hi-IN"/>
        </w:rPr>
        <w:tab/>
      </w:r>
      <w:proofErr w:type="gramStart"/>
      <w:r w:rsidRPr="00F8520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8520D" w:rsidRPr="00F8520D" w:rsidRDefault="00F8520D" w:rsidP="00F8520D">
      <w:pPr>
        <w:spacing w:line="360" w:lineRule="atLeast"/>
        <w:ind w:firstLine="709"/>
        <w:jc w:val="both"/>
        <w:rPr>
          <w:sz w:val="16"/>
          <w:szCs w:val="16"/>
        </w:rPr>
      </w:pPr>
      <w:r w:rsidRPr="00F8520D">
        <w:rPr>
          <w:sz w:val="16"/>
          <w:szCs w:val="16"/>
          <w:lang w:eastAsia="zh-CN" w:bidi="hi-IN"/>
        </w:rPr>
        <w:t xml:space="preserve"> </w:t>
      </w:r>
    </w:p>
    <w:p w:rsidR="00F8520D" w:rsidRPr="00F8520D" w:rsidRDefault="00F8520D" w:rsidP="00F8520D">
      <w:pPr>
        <w:spacing w:line="240" w:lineRule="exact"/>
        <w:ind w:right="-510" w:firstLine="720"/>
        <w:jc w:val="both"/>
        <w:rPr>
          <w:b/>
          <w:sz w:val="16"/>
          <w:szCs w:val="16"/>
        </w:rPr>
      </w:pPr>
    </w:p>
    <w:p w:rsidR="00F8520D" w:rsidRPr="00F8520D" w:rsidRDefault="00F8520D" w:rsidP="00F8520D">
      <w:pPr>
        <w:tabs>
          <w:tab w:val="left" w:pos="0"/>
        </w:tabs>
        <w:spacing w:line="240" w:lineRule="exact"/>
        <w:ind w:right="2"/>
        <w:jc w:val="both"/>
        <w:rPr>
          <w:b/>
          <w:sz w:val="16"/>
          <w:szCs w:val="16"/>
        </w:rPr>
      </w:pPr>
      <w:r w:rsidRPr="00F8520D">
        <w:rPr>
          <w:b/>
          <w:sz w:val="16"/>
          <w:szCs w:val="16"/>
        </w:rPr>
        <w:t>Первый заместитель</w:t>
      </w:r>
    </w:p>
    <w:p w:rsidR="00F8520D" w:rsidRPr="00182AF2" w:rsidRDefault="00F8520D" w:rsidP="00182AF2">
      <w:pPr>
        <w:tabs>
          <w:tab w:val="left" w:pos="0"/>
        </w:tabs>
        <w:spacing w:line="240" w:lineRule="exact"/>
        <w:ind w:right="2"/>
        <w:jc w:val="both"/>
        <w:rPr>
          <w:b/>
          <w:color w:val="000000"/>
          <w:sz w:val="16"/>
          <w:szCs w:val="16"/>
        </w:rPr>
      </w:pPr>
      <w:r w:rsidRPr="00F8520D">
        <w:rPr>
          <w:b/>
          <w:sz w:val="16"/>
          <w:szCs w:val="16"/>
        </w:rPr>
        <w:t xml:space="preserve">Главы администрации                                                  </w:t>
      </w:r>
      <w:proofErr w:type="spellStart"/>
      <w:r w:rsidRPr="00F8520D">
        <w:rPr>
          <w:b/>
          <w:sz w:val="16"/>
          <w:szCs w:val="16"/>
        </w:rPr>
        <w:t>С.В.Матвеева</w:t>
      </w:r>
      <w:proofErr w:type="spellEnd"/>
    </w:p>
    <w:p w:rsidR="00F8520D" w:rsidRDefault="00F8520D" w:rsidP="00F8520D">
      <w:pPr>
        <w:tabs>
          <w:tab w:val="left" w:pos="6480"/>
        </w:tabs>
        <w:autoSpaceDE w:val="0"/>
        <w:autoSpaceDN w:val="0"/>
        <w:adjustRightInd w:val="0"/>
        <w:jc w:val="center"/>
      </w:pPr>
    </w:p>
    <w:p w:rsidR="00F8520D" w:rsidRPr="00F8520D" w:rsidRDefault="00F8520D" w:rsidP="00F8520D">
      <w:pPr>
        <w:pStyle w:val="5"/>
        <w:spacing w:line="240" w:lineRule="exact"/>
        <w:ind w:right="-58"/>
        <w:rPr>
          <w:sz w:val="16"/>
          <w:szCs w:val="16"/>
        </w:rPr>
      </w:pPr>
      <w:r w:rsidRPr="00F8520D">
        <w:rPr>
          <w:sz w:val="16"/>
          <w:szCs w:val="16"/>
        </w:rPr>
        <w:lastRenderedPageBreak/>
        <w:t>Российская  Федерация</w:t>
      </w:r>
    </w:p>
    <w:p w:rsidR="00F8520D" w:rsidRPr="00F8520D" w:rsidRDefault="00F8520D" w:rsidP="00F8520D">
      <w:pPr>
        <w:pStyle w:val="5"/>
        <w:spacing w:line="240" w:lineRule="exact"/>
        <w:ind w:right="-58"/>
        <w:rPr>
          <w:color w:val="000000"/>
          <w:sz w:val="16"/>
          <w:szCs w:val="16"/>
        </w:rPr>
      </w:pPr>
      <w:r w:rsidRPr="00F8520D">
        <w:rPr>
          <w:color w:val="000000"/>
          <w:sz w:val="16"/>
          <w:szCs w:val="16"/>
        </w:rPr>
        <w:t>Новгородская область</w:t>
      </w:r>
    </w:p>
    <w:p w:rsidR="00F8520D" w:rsidRPr="008A4D3E" w:rsidRDefault="00F8520D" w:rsidP="00F8520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F8520D" w:rsidRPr="00F8520D" w:rsidRDefault="00F8520D" w:rsidP="00F8520D">
      <w:pPr>
        <w:ind w:right="-58"/>
        <w:jc w:val="center"/>
        <w:rPr>
          <w:b/>
          <w:color w:val="000000"/>
          <w:sz w:val="16"/>
          <w:szCs w:val="16"/>
        </w:rPr>
      </w:pPr>
      <w:proofErr w:type="gramStart"/>
      <w:r w:rsidRPr="00F8520D">
        <w:rPr>
          <w:b/>
          <w:color w:val="000000"/>
          <w:sz w:val="16"/>
          <w:szCs w:val="16"/>
        </w:rPr>
        <w:t>П</w:t>
      </w:r>
      <w:proofErr w:type="gramEnd"/>
      <w:r w:rsidRPr="00F8520D">
        <w:rPr>
          <w:b/>
          <w:color w:val="000000"/>
          <w:sz w:val="16"/>
          <w:szCs w:val="16"/>
        </w:rPr>
        <w:t xml:space="preserve"> О С Т А Н О В Л Е Н И Е</w:t>
      </w:r>
    </w:p>
    <w:p w:rsidR="00F8520D" w:rsidRPr="00F8520D" w:rsidRDefault="00F8520D" w:rsidP="00F8520D">
      <w:pPr>
        <w:spacing w:line="240" w:lineRule="exact"/>
        <w:ind w:right="138"/>
        <w:jc w:val="center"/>
        <w:rPr>
          <w:b/>
          <w:color w:val="000000"/>
          <w:sz w:val="16"/>
          <w:szCs w:val="16"/>
        </w:rPr>
      </w:pPr>
    </w:p>
    <w:p w:rsidR="00F8520D" w:rsidRPr="00F8520D" w:rsidRDefault="00F8520D" w:rsidP="00F8520D">
      <w:pPr>
        <w:spacing w:line="240" w:lineRule="exact"/>
        <w:ind w:right="138"/>
        <w:jc w:val="center"/>
        <w:rPr>
          <w:sz w:val="16"/>
          <w:szCs w:val="16"/>
        </w:rPr>
      </w:pPr>
      <w:r w:rsidRPr="00F8520D">
        <w:rPr>
          <w:color w:val="000000"/>
          <w:sz w:val="16"/>
          <w:szCs w:val="16"/>
        </w:rPr>
        <w:t>от 21.03.2022 № 246</w:t>
      </w:r>
    </w:p>
    <w:p w:rsidR="00F8520D" w:rsidRPr="00F8520D" w:rsidRDefault="00F8520D" w:rsidP="00F8520D">
      <w:pPr>
        <w:spacing w:line="240" w:lineRule="exact"/>
        <w:ind w:right="138"/>
        <w:jc w:val="center"/>
        <w:rPr>
          <w:sz w:val="16"/>
          <w:szCs w:val="16"/>
        </w:rPr>
      </w:pPr>
    </w:p>
    <w:p w:rsidR="00F8520D" w:rsidRPr="00F8520D" w:rsidRDefault="00F8520D" w:rsidP="00F8520D">
      <w:pPr>
        <w:spacing w:line="240" w:lineRule="exact"/>
        <w:ind w:right="138"/>
        <w:jc w:val="center"/>
        <w:rPr>
          <w:sz w:val="16"/>
          <w:szCs w:val="16"/>
        </w:rPr>
      </w:pPr>
      <w:proofErr w:type="spellStart"/>
      <w:r w:rsidRPr="00F8520D">
        <w:rPr>
          <w:sz w:val="16"/>
          <w:szCs w:val="16"/>
        </w:rPr>
        <w:t>р.п</w:t>
      </w:r>
      <w:proofErr w:type="gramStart"/>
      <w:r w:rsidRPr="00F8520D">
        <w:rPr>
          <w:sz w:val="16"/>
          <w:szCs w:val="16"/>
        </w:rPr>
        <w:t>.Л</w:t>
      </w:r>
      <w:proofErr w:type="gramEnd"/>
      <w:r w:rsidRPr="00F8520D">
        <w:rPr>
          <w:sz w:val="16"/>
          <w:szCs w:val="16"/>
        </w:rPr>
        <w:t>юбытино</w:t>
      </w:r>
      <w:proofErr w:type="spellEnd"/>
    </w:p>
    <w:p w:rsidR="00F8520D" w:rsidRPr="00F8520D" w:rsidRDefault="00F8520D" w:rsidP="00F8520D">
      <w:pPr>
        <w:spacing w:line="240" w:lineRule="exact"/>
        <w:ind w:right="138"/>
        <w:jc w:val="center"/>
        <w:rPr>
          <w:sz w:val="16"/>
          <w:szCs w:val="16"/>
        </w:rPr>
      </w:pPr>
    </w:p>
    <w:p w:rsidR="00F8520D" w:rsidRPr="00F8520D" w:rsidRDefault="00F8520D" w:rsidP="008A4D3E">
      <w:pPr>
        <w:tabs>
          <w:tab w:val="left" w:pos="4111"/>
        </w:tabs>
        <w:spacing w:line="240" w:lineRule="exact"/>
        <w:ind w:right="-4"/>
        <w:jc w:val="center"/>
        <w:rPr>
          <w:b/>
          <w:sz w:val="16"/>
          <w:szCs w:val="16"/>
          <w:lang w:eastAsia="zh-CN" w:bidi="hi-IN"/>
        </w:rPr>
      </w:pPr>
      <w:r w:rsidRPr="00F8520D">
        <w:rPr>
          <w:b/>
          <w:sz w:val="16"/>
          <w:szCs w:val="16"/>
          <w:lang w:eastAsia="zh-CN" w:bidi="hi-IN"/>
        </w:rPr>
        <w:t xml:space="preserve">О внесении изменения в типовой административный регламент </w:t>
      </w:r>
      <w:r w:rsidRPr="00F8520D">
        <w:rPr>
          <w:b/>
          <w:sz w:val="16"/>
          <w:szCs w:val="16"/>
          <w:lang w:eastAsia="zh-CN"/>
        </w:rPr>
        <w:t xml:space="preserve">предоставления Администрацией муниципального района </w:t>
      </w:r>
    </w:p>
    <w:p w:rsidR="00F8520D" w:rsidRPr="008A4D3E" w:rsidRDefault="00F8520D" w:rsidP="008A4D3E">
      <w:pPr>
        <w:pStyle w:val="ConsPlusNormal"/>
        <w:widowControl/>
        <w:spacing w:line="240" w:lineRule="exact"/>
        <w:ind w:right="-4" w:firstLine="0"/>
        <w:jc w:val="center"/>
        <w:outlineLvl w:val="1"/>
        <w:rPr>
          <w:rFonts w:ascii="Times New Roman" w:hAnsi="Times New Roman" w:cs="Times New Roman"/>
          <w:b/>
          <w:sz w:val="16"/>
          <w:szCs w:val="16"/>
          <w:lang w:eastAsia="zh-CN"/>
        </w:rPr>
      </w:pPr>
      <w:r w:rsidRPr="00F8520D">
        <w:rPr>
          <w:rFonts w:ascii="Times New Roman" w:hAnsi="Times New Roman" w:cs="Times New Roman"/>
          <w:b/>
          <w:sz w:val="16"/>
          <w:szCs w:val="16"/>
          <w:lang w:eastAsia="zh-CN"/>
        </w:rPr>
        <w:t>муниципальной услуги «Предоставление информации о порядке предоставления жилищно-коммунальных услуг населению»</w:t>
      </w:r>
    </w:p>
    <w:p w:rsidR="00F8520D" w:rsidRPr="00F8520D" w:rsidRDefault="00F8520D" w:rsidP="00F8520D">
      <w:pPr>
        <w:spacing w:line="240" w:lineRule="exact"/>
        <w:ind w:right="-4"/>
        <w:jc w:val="center"/>
        <w:rPr>
          <w:b/>
          <w:sz w:val="16"/>
          <w:szCs w:val="16"/>
          <w:lang w:eastAsia="zh-CN" w:bidi="hi-IN"/>
        </w:rPr>
      </w:pPr>
      <w:r w:rsidRPr="00F8520D">
        <w:rPr>
          <w:b/>
          <w:sz w:val="16"/>
          <w:szCs w:val="16"/>
          <w:lang w:eastAsia="zh-CN" w:bidi="hi-IN"/>
        </w:rPr>
        <w:t xml:space="preserve"> </w:t>
      </w:r>
    </w:p>
    <w:p w:rsidR="00F8520D" w:rsidRPr="00F8520D" w:rsidRDefault="00F8520D" w:rsidP="00F8520D">
      <w:pPr>
        <w:spacing w:line="360" w:lineRule="atLeast"/>
        <w:ind w:firstLine="720"/>
        <w:jc w:val="both"/>
        <w:rPr>
          <w:sz w:val="16"/>
          <w:szCs w:val="16"/>
          <w:lang w:eastAsia="zh-CN" w:bidi="hi-IN"/>
        </w:rPr>
      </w:pPr>
      <w:r w:rsidRPr="00F8520D">
        <w:rPr>
          <w:sz w:val="16"/>
          <w:szCs w:val="16"/>
        </w:rPr>
        <w:t xml:space="preserve">Администрация Любытинского муниципального района                     </w:t>
      </w:r>
      <w:r w:rsidRPr="00F8520D">
        <w:rPr>
          <w:b/>
          <w:sz w:val="16"/>
          <w:szCs w:val="16"/>
        </w:rPr>
        <w:t>ПОСТАНОВЛЯЕТ:</w:t>
      </w:r>
    </w:p>
    <w:p w:rsidR="00F8520D" w:rsidRPr="00F8520D" w:rsidRDefault="00F8520D" w:rsidP="00F8520D">
      <w:pPr>
        <w:spacing w:line="360" w:lineRule="atLeast"/>
        <w:ind w:firstLine="709"/>
        <w:jc w:val="both"/>
        <w:rPr>
          <w:sz w:val="16"/>
          <w:szCs w:val="16"/>
          <w:lang w:eastAsia="zh-CN" w:bidi="hi-IN"/>
        </w:rPr>
      </w:pPr>
    </w:p>
    <w:p w:rsidR="00F8520D" w:rsidRPr="00F8520D" w:rsidRDefault="00F8520D" w:rsidP="00F8520D">
      <w:pPr>
        <w:pStyle w:val="ConsPlusNormal"/>
        <w:widowControl/>
        <w:spacing w:line="360" w:lineRule="atLeast"/>
        <w:ind w:firstLine="0"/>
        <w:jc w:val="both"/>
        <w:outlineLvl w:val="1"/>
        <w:rPr>
          <w:rFonts w:ascii="Times New Roman" w:hAnsi="Times New Roman" w:cs="Times New Roman"/>
          <w:bCs/>
          <w:sz w:val="16"/>
          <w:szCs w:val="16"/>
        </w:rPr>
      </w:pPr>
      <w:r w:rsidRPr="00F8520D">
        <w:rPr>
          <w:sz w:val="16"/>
          <w:szCs w:val="16"/>
          <w:lang w:eastAsia="zh-CN" w:bidi="hi-IN"/>
        </w:rPr>
        <w:tab/>
      </w:r>
      <w:r w:rsidRPr="00F8520D">
        <w:rPr>
          <w:rFonts w:ascii="Times New Roman" w:hAnsi="Times New Roman" w:cs="Times New Roman"/>
          <w:sz w:val="16"/>
          <w:szCs w:val="16"/>
          <w:lang w:eastAsia="zh-CN" w:bidi="hi-IN"/>
        </w:rPr>
        <w:t>1. Внести изменение в  типовой административный регламент предоставления Администрацией муниципального района муниципальной услуги «</w:t>
      </w:r>
      <w:r w:rsidRPr="00F8520D">
        <w:rPr>
          <w:rFonts w:ascii="Times New Roman" w:hAnsi="Times New Roman" w:cs="Times New Roman"/>
          <w:sz w:val="16"/>
          <w:szCs w:val="16"/>
          <w:lang w:eastAsia="zh-CN"/>
        </w:rPr>
        <w:t>Предоставление информации о порядке предоставления жилищно-коммунальных услуг населению</w:t>
      </w:r>
      <w:r w:rsidRPr="00F8520D">
        <w:rPr>
          <w:rFonts w:ascii="Times New Roman" w:hAnsi="Times New Roman" w:cs="Times New Roman"/>
          <w:sz w:val="16"/>
          <w:szCs w:val="16"/>
          <w:lang w:eastAsia="zh-CN" w:bidi="hi-IN"/>
        </w:rPr>
        <w:t xml:space="preserve">», утвержденный постановлением Администрации муниципального района от  16.04.2020 № 346, дополнив пункт  2.8 Указание на запрет требовать от заявителя  абзацем  следующего содержания; </w:t>
      </w:r>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 xml:space="preserve">   </w:t>
      </w:r>
      <w:r w:rsidRPr="00F8520D">
        <w:rPr>
          <w:sz w:val="16"/>
          <w:szCs w:val="16"/>
          <w:lang w:eastAsia="zh-CN" w:bidi="hi-IN"/>
        </w:rPr>
        <w:tab/>
      </w:r>
      <w:proofErr w:type="gramStart"/>
      <w:r w:rsidRPr="00F8520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8520D" w:rsidRPr="00F8520D" w:rsidRDefault="00F8520D" w:rsidP="00F8520D">
      <w:pPr>
        <w:spacing w:line="360" w:lineRule="atLeast"/>
        <w:ind w:firstLine="709"/>
        <w:jc w:val="both"/>
        <w:rPr>
          <w:sz w:val="16"/>
          <w:szCs w:val="16"/>
        </w:rPr>
      </w:pPr>
      <w:r w:rsidRPr="00F8520D">
        <w:rPr>
          <w:sz w:val="16"/>
          <w:szCs w:val="16"/>
          <w:lang w:eastAsia="zh-CN" w:bidi="hi-IN"/>
        </w:rPr>
        <w:t xml:space="preserve"> </w:t>
      </w:r>
    </w:p>
    <w:p w:rsidR="00F8520D" w:rsidRPr="00F8520D" w:rsidRDefault="00F8520D" w:rsidP="00F8520D">
      <w:pPr>
        <w:spacing w:line="240" w:lineRule="exact"/>
        <w:ind w:right="-510" w:firstLine="720"/>
        <w:jc w:val="both"/>
        <w:rPr>
          <w:b/>
          <w:sz w:val="16"/>
          <w:szCs w:val="16"/>
        </w:rPr>
      </w:pPr>
    </w:p>
    <w:p w:rsidR="00F8520D" w:rsidRPr="00F8520D" w:rsidRDefault="00F8520D" w:rsidP="00F8520D">
      <w:pPr>
        <w:tabs>
          <w:tab w:val="left" w:pos="0"/>
        </w:tabs>
        <w:spacing w:line="240" w:lineRule="exact"/>
        <w:ind w:right="2"/>
        <w:jc w:val="both"/>
        <w:rPr>
          <w:b/>
          <w:sz w:val="16"/>
          <w:szCs w:val="16"/>
        </w:rPr>
      </w:pPr>
      <w:r w:rsidRPr="00F8520D">
        <w:rPr>
          <w:b/>
          <w:sz w:val="16"/>
          <w:szCs w:val="16"/>
        </w:rPr>
        <w:t>Первый заместитель</w:t>
      </w:r>
    </w:p>
    <w:p w:rsidR="00F8520D" w:rsidRPr="00F8520D" w:rsidRDefault="00F8520D" w:rsidP="00F8520D">
      <w:pPr>
        <w:tabs>
          <w:tab w:val="left" w:pos="0"/>
        </w:tabs>
        <w:spacing w:line="240" w:lineRule="exact"/>
        <w:ind w:right="2"/>
        <w:jc w:val="both"/>
        <w:rPr>
          <w:b/>
          <w:color w:val="000000"/>
          <w:sz w:val="16"/>
          <w:szCs w:val="16"/>
        </w:rPr>
      </w:pPr>
      <w:r w:rsidRPr="00F8520D">
        <w:rPr>
          <w:b/>
          <w:sz w:val="16"/>
          <w:szCs w:val="16"/>
        </w:rPr>
        <w:t xml:space="preserve">Главы администрации                                                      </w:t>
      </w:r>
      <w:proofErr w:type="spellStart"/>
      <w:r w:rsidRPr="00F8520D">
        <w:rPr>
          <w:b/>
          <w:sz w:val="16"/>
          <w:szCs w:val="16"/>
        </w:rPr>
        <w:t>С.В.Матвеева</w:t>
      </w:r>
      <w:proofErr w:type="spellEnd"/>
    </w:p>
    <w:p w:rsidR="00F8520D" w:rsidRPr="00F8520D" w:rsidRDefault="00F8520D" w:rsidP="00F8520D">
      <w:pPr>
        <w:tabs>
          <w:tab w:val="left" w:pos="6480"/>
        </w:tabs>
        <w:autoSpaceDE w:val="0"/>
        <w:autoSpaceDN w:val="0"/>
        <w:adjustRightInd w:val="0"/>
        <w:jc w:val="center"/>
        <w:rPr>
          <w:sz w:val="16"/>
          <w:szCs w:val="16"/>
        </w:rPr>
      </w:pPr>
    </w:p>
    <w:p w:rsidR="00F8520D" w:rsidRPr="00F8520D" w:rsidRDefault="00F8520D" w:rsidP="00F8520D">
      <w:pPr>
        <w:tabs>
          <w:tab w:val="left" w:pos="6480"/>
        </w:tabs>
        <w:autoSpaceDE w:val="0"/>
        <w:autoSpaceDN w:val="0"/>
        <w:adjustRightInd w:val="0"/>
        <w:jc w:val="center"/>
        <w:rPr>
          <w:sz w:val="16"/>
          <w:szCs w:val="16"/>
        </w:rPr>
      </w:pPr>
    </w:p>
    <w:p w:rsidR="00FF3EED" w:rsidRPr="00F8520D" w:rsidRDefault="00FF3EED" w:rsidP="00C06136">
      <w:pPr>
        <w:tabs>
          <w:tab w:val="left" w:pos="6480"/>
        </w:tabs>
        <w:autoSpaceDE w:val="0"/>
        <w:autoSpaceDN w:val="0"/>
        <w:adjustRightInd w:val="0"/>
        <w:jc w:val="both"/>
        <w:rPr>
          <w:sz w:val="16"/>
          <w:szCs w:val="16"/>
        </w:rPr>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C42D11" w:rsidRDefault="00C42D11"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Pr="00F8520D" w:rsidRDefault="00F8520D" w:rsidP="00F8520D">
      <w:pPr>
        <w:pStyle w:val="5"/>
        <w:spacing w:line="240" w:lineRule="exact"/>
        <w:ind w:right="-58"/>
        <w:rPr>
          <w:sz w:val="16"/>
          <w:szCs w:val="16"/>
        </w:rPr>
      </w:pPr>
      <w:r w:rsidRPr="00F8520D">
        <w:rPr>
          <w:sz w:val="16"/>
          <w:szCs w:val="16"/>
        </w:rPr>
        <w:t>Российская  Федерация</w:t>
      </w:r>
    </w:p>
    <w:p w:rsidR="00F8520D" w:rsidRPr="00F8520D" w:rsidRDefault="00F8520D" w:rsidP="00F8520D">
      <w:pPr>
        <w:pStyle w:val="5"/>
        <w:spacing w:line="240" w:lineRule="exact"/>
        <w:ind w:right="-58"/>
        <w:rPr>
          <w:color w:val="000000"/>
          <w:sz w:val="16"/>
          <w:szCs w:val="16"/>
        </w:rPr>
      </w:pPr>
      <w:r w:rsidRPr="00F8520D">
        <w:rPr>
          <w:color w:val="000000"/>
          <w:sz w:val="16"/>
          <w:szCs w:val="16"/>
        </w:rPr>
        <w:t>Новгородская область</w:t>
      </w:r>
    </w:p>
    <w:p w:rsidR="00F8520D" w:rsidRPr="008A4D3E" w:rsidRDefault="00F8520D" w:rsidP="00F8520D">
      <w:pPr>
        <w:pStyle w:val="8"/>
        <w:ind w:right="-58"/>
        <w:jc w:val="center"/>
        <w:rPr>
          <w:rFonts w:ascii="Times New Roman" w:hAnsi="Times New Roman"/>
          <w:b/>
          <w:color w:val="000000"/>
          <w:sz w:val="16"/>
          <w:szCs w:val="16"/>
        </w:rPr>
      </w:pPr>
      <w:r w:rsidRPr="008A4D3E">
        <w:rPr>
          <w:rFonts w:ascii="Times New Roman" w:hAnsi="Times New Roman"/>
          <w:b/>
          <w:color w:val="000000"/>
          <w:sz w:val="16"/>
          <w:szCs w:val="16"/>
        </w:rPr>
        <w:t>Администрация  Любытинского муниципального района</w:t>
      </w:r>
    </w:p>
    <w:p w:rsidR="00F8520D" w:rsidRPr="00F8520D" w:rsidRDefault="00F8520D" w:rsidP="00F8520D">
      <w:pPr>
        <w:ind w:right="-58"/>
        <w:jc w:val="center"/>
        <w:rPr>
          <w:b/>
          <w:color w:val="000000"/>
          <w:sz w:val="16"/>
          <w:szCs w:val="16"/>
        </w:rPr>
      </w:pPr>
      <w:proofErr w:type="gramStart"/>
      <w:r w:rsidRPr="00F8520D">
        <w:rPr>
          <w:b/>
          <w:color w:val="000000"/>
          <w:sz w:val="16"/>
          <w:szCs w:val="16"/>
        </w:rPr>
        <w:t>П</w:t>
      </w:r>
      <w:proofErr w:type="gramEnd"/>
      <w:r w:rsidRPr="00F8520D">
        <w:rPr>
          <w:b/>
          <w:color w:val="000000"/>
          <w:sz w:val="16"/>
          <w:szCs w:val="16"/>
        </w:rPr>
        <w:t xml:space="preserve"> О С Т А Н О В Л Е Н И Е</w:t>
      </w:r>
    </w:p>
    <w:p w:rsidR="00F8520D" w:rsidRPr="00F8520D" w:rsidRDefault="00F8520D" w:rsidP="00F8520D">
      <w:pPr>
        <w:spacing w:line="240" w:lineRule="exact"/>
        <w:ind w:right="138"/>
        <w:jc w:val="center"/>
        <w:rPr>
          <w:b/>
          <w:color w:val="000000"/>
          <w:sz w:val="16"/>
          <w:szCs w:val="16"/>
        </w:rPr>
      </w:pPr>
    </w:p>
    <w:p w:rsidR="00F8520D" w:rsidRPr="00F8520D" w:rsidRDefault="00F8520D" w:rsidP="00F8520D">
      <w:pPr>
        <w:spacing w:line="240" w:lineRule="exact"/>
        <w:ind w:right="138"/>
        <w:jc w:val="center"/>
        <w:rPr>
          <w:sz w:val="16"/>
          <w:szCs w:val="16"/>
        </w:rPr>
      </w:pPr>
      <w:r w:rsidRPr="00F8520D">
        <w:rPr>
          <w:color w:val="000000"/>
          <w:sz w:val="16"/>
          <w:szCs w:val="16"/>
        </w:rPr>
        <w:t>от 21.03.2022 № 247</w:t>
      </w:r>
    </w:p>
    <w:p w:rsidR="00F8520D" w:rsidRPr="00F8520D" w:rsidRDefault="00F8520D" w:rsidP="00F8520D">
      <w:pPr>
        <w:spacing w:line="240" w:lineRule="exact"/>
        <w:ind w:right="138"/>
        <w:jc w:val="center"/>
        <w:rPr>
          <w:sz w:val="16"/>
          <w:szCs w:val="16"/>
        </w:rPr>
      </w:pPr>
    </w:p>
    <w:p w:rsidR="00F8520D" w:rsidRPr="00F8520D" w:rsidRDefault="00F8520D" w:rsidP="00F8520D">
      <w:pPr>
        <w:spacing w:line="240" w:lineRule="exact"/>
        <w:ind w:right="138"/>
        <w:jc w:val="center"/>
        <w:rPr>
          <w:sz w:val="16"/>
          <w:szCs w:val="16"/>
        </w:rPr>
      </w:pPr>
      <w:proofErr w:type="spellStart"/>
      <w:r w:rsidRPr="00F8520D">
        <w:rPr>
          <w:sz w:val="16"/>
          <w:szCs w:val="16"/>
        </w:rPr>
        <w:t>р.п</w:t>
      </w:r>
      <w:proofErr w:type="gramStart"/>
      <w:r w:rsidRPr="00F8520D">
        <w:rPr>
          <w:sz w:val="16"/>
          <w:szCs w:val="16"/>
        </w:rPr>
        <w:t>.Л</w:t>
      </w:r>
      <w:proofErr w:type="gramEnd"/>
      <w:r w:rsidRPr="00F8520D">
        <w:rPr>
          <w:sz w:val="16"/>
          <w:szCs w:val="16"/>
        </w:rPr>
        <w:t>юбытино</w:t>
      </w:r>
      <w:proofErr w:type="spellEnd"/>
    </w:p>
    <w:p w:rsidR="00F8520D" w:rsidRPr="00F8520D" w:rsidRDefault="00F8520D" w:rsidP="00F8520D">
      <w:pPr>
        <w:spacing w:line="240" w:lineRule="exact"/>
        <w:ind w:right="138"/>
        <w:jc w:val="center"/>
        <w:rPr>
          <w:sz w:val="16"/>
          <w:szCs w:val="16"/>
        </w:rPr>
      </w:pPr>
    </w:p>
    <w:p w:rsidR="00F8520D" w:rsidRPr="008A4D3E" w:rsidRDefault="00F8520D" w:rsidP="008A4D3E">
      <w:pPr>
        <w:tabs>
          <w:tab w:val="left" w:pos="4111"/>
        </w:tabs>
        <w:spacing w:line="240" w:lineRule="exact"/>
        <w:ind w:right="-4"/>
        <w:jc w:val="center"/>
        <w:rPr>
          <w:b/>
          <w:sz w:val="16"/>
          <w:szCs w:val="16"/>
          <w:lang w:eastAsia="zh-CN" w:bidi="hi-IN"/>
        </w:rPr>
      </w:pPr>
      <w:r w:rsidRPr="00F8520D">
        <w:rPr>
          <w:b/>
          <w:sz w:val="16"/>
          <w:szCs w:val="16"/>
          <w:lang w:eastAsia="zh-CN" w:bidi="hi-IN"/>
        </w:rPr>
        <w:t>О внесении изменения в административный регламент</w:t>
      </w:r>
      <w:r w:rsidR="008A4D3E">
        <w:rPr>
          <w:b/>
          <w:sz w:val="16"/>
          <w:szCs w:val="16"/>
          <w:lang w:eastAsia="zh-CN" w:bidi="hi-IN"/>
        </w:rPr>
        <w:t xml:space="preserve"> </w:t>
      </w:r>
      <w:r w:rsidRPr="00F8520D">
        <w:rPr>
          <w:b/>
          <w:sz w:val="16"/>
          <w:szCs w:val="16"/>
          <w:lang w:eastAsia="zh-CN"/>
        </w:rPr>
        <w:t>предоставления муниципальной услуги «</w:t>
      </w:r>
      <w:r w:rsidRPr="00F8520D">
        <w:rPr>
          <w:b/>
          <w:bCs/>
          <w:sz w:val="16"/>
          <w:szCs w:val="16"/>
        </w:rPr>
        <w:t>Признание помещения жилым помещением, пригодным (непригодным) для проживания граждан, а также многоквартирного дома аварийным и подлежащим сносу или</w:t>
      </w:r>
    </w:p>
    <w:p w:rsidR="00F8520D" w:rsidRPr="00F8520D" w:rsidRDefault="00F8520D" w:rsidP="00F8520D">
      <w:pPr>
        <w:tabs>
          <w:tab w:val="left" w:pos="4111"/>
        </w:tabs>
        <w:spacing w:line="240" w:lineRule="exact"/>
        <w:ind w:right="-4"/>
        <w:jc w:val="center"/>
        <w:rPr>
          <w:b/>
          <w:sz w:val="16"/>
          <w:szCs w:val="16"/>
          <w:lang w:eastAsia="zh-CN"/>
        </w:rPr>
      </w:pPr>
      <w:r w:rsidRPr="00F8520D">
        <w:rPr>
          <w:b/>
          <w:bCs/>
          <w:sz w:val="16"/>
          <w:szCs w:val="16"/>
        </w:rPr>
        <w:t>реконструкции</w:t>
      </w:r>
      <w:r w:rsidRPr="00F8520D">
        <w:rPr>
          <w:b/>
          <w:sz w:val="16"/>
          <w:szCs w:val="16"/>
          <w:lang w:eastAsia="zh-CN"/>
        </w:rPr>
        <w:t>»</w:t>
      </w:r>
    </w:p>
    <w:p w:rsidR="00F8520D" w:rsidRPr="00F8520D" w:rsidRDefault="00F8520D" w:rsidP="00F8520D">
      <w:pPr>
        <w:spacing w:line="240" w:lineRule="exact"/>
        <w:ind w:right="-4"/>
        <w:jc w:val="center"/>
        <w:rPr>
          <w:b/>
          <w:sz w:val="16"/>
          <w:szCs w:val="16"/>
          <w:lang w:eastAsia="zh-CN" w:bidi="hi-IN"/>
        </w:rPr>
      </w:pPr>
      <w:r w:rsidRPr="00F8520D">
        <w:rPr>
          <w:b/>
          <w:sz w:val="16"/>
          <w:szCs w:val="16"/>
          <w:lang w:eastAsia="zh-CN" w:bidi="hi-IN"/>
        </w:rPr>
        <w:t xml:space="preserve"> </w:t>
      </w:r>
    </w:p>
    <w:p w:rsidR="00F8520D" w:rsidRPr="00F8520D" w:rsidRDefault="00F8520D" w:rsidP="00F8520D">
      <w:pPr>
        <w:spacing w:line="360" w:lineRule="atLeast"/>
        <w:ind w:firstLine="720"/>
        <w:jc w:val="both"/>
        <w:rPr>
          <w:sz w:val="16"/>
          <w:szCs w:val="16"/>
          <w:lang w:eastAsia="zh-CN" w:bidi="hi-IN"/>
        </w:rPr>
      </w:pPr>
      <w:r w:rsidRPr="00F8520D">
        <w:rPr>
          <w:sz w:val="16"/>
          <w:szCs w:val="16"/>
        </w:rPr>
        <w:t xml:space="preserve">Администрация Любытинского муниципального района                     </w:t>
      </w:r>
      <w:r w:rsidRPr="00F8520D">
        <w:rPr>
          <w:b/>
          <w:sz w:val="16"/>
          <w:szCs w:val="16"/>
        </w:rPr>
        <w:t>ПОСТАНОВЛЯЕТ:</w:t>
      </w:r>
    </w:p>
    <w:p w:rsidR="00F8520D" w:rsidRPr="00F8520D" w:rsidRDefault="00F8520D" w:rsidP="00F8520D">
      <w:pPr>
        <w:spacing w:line="360" w:lineRule="atLeast"/>
        <w:ind w:firstLine="709"/>
        <w:jc w:val="both"/>
        <w:rPr>
          <w:sz w:val="16"/>
          <w:szCs w:val="16"/>
          <w:lang w:eastAsia="zh-CN" w:bidi="hi-IN"/>
        </w:rPr>
      </w:pPr>
    </w:p>
    <w:p w:rsidR="00F8520D" w:rsidRPr="00F8520D" w:rsidRDefault="00F8520D" w:rsidP="00F8520D">
      <w:pPr>
        <w:autoSpaceDE w:val="0"/>
        <w:autoSpaceDN w:val="0"/>
        <w:adjustRightInd w:val="0"/>
        <w:spacing w:line="360" w:lineRule="atLeast"/>
        <w:jc w:val="both"/>
        <w:outlineLvl w:val="0"/>
        <w:rPr>
          <w:rFonts w:eastAsia="SimSun"/>
          <w:kern w:val="2"/>
          <w:sz w:val="16"/>
          <w:szCs w:val="16"/>
          <w:lang w:eastAsia="zh-CN" w:bidi="hi-IN"/>
        </w:rPr>
      </w:pPr>
      <w:r w:rsidRPr="00F8520D">
        <w:rPr>
          <w:sz w:val="16"/>
          <w:szCs w:val="16"/>
          <w:lang w:eastAsia="zh-CN" w:bidi="hi-IN"/>
        </w:rPr>
        <w:lastRenderedPageBreak/>
        <w:tab/>
        <w:t>1. Внести изменение в  административный регламент предоставления муниципальной услуги «</w:t>
      </w:r>
      <w:r w:rsidRPr="00F8520D">
        <w:rPr>
          <w:bCs/>
          <w:sz w:val="16"/>
          <w:szCs w:val="16"/>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rsidRPr="00F8520D">
        <w:rPr>
          <w:sz w:val="16"/>
          <w:szCs w:val="16"/>
          <w:lang w:eastAsia="zh-CN" w:bidi="hi-IN"/>
        </w:rPr>
        <w:t xml:space="preserve">», утвержденный постановлением Администрации муниципального района от  20.04.2020               № 375, дополнив пункт  2.8 Указание на запрет требовать от заявителя  абзацем  следующего содержания; </w:t>
      </w:r>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 xml:space="preserve">   </w:t>
      </w:r>
      <w:r w:rsidRPr="00F8520D">
        <w:rPr>
          <w:sz w:val="16"/>
          <w:szCs w:val="16"/>
          <w:lang w:eastAsia="zh-CN" w:bidi="hi-IN"/>
        </w:rPr>
        <w:tab/>
      </w:r>
      <w:proofErr w:type="gramStart"/>
      <w:r w:rsidRPr="00F8520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8520D" w:rsidRPr="00F8520D" w:rsidRDefault="00F8520D" w:rsidP="00F8520D">
      <w:pPr>
        <w:spacing w:line="360" w:lineRule="atLeast"/>
        <w:jc w:val="both"/>
        <w:rPr>
          <w:sz w:val="16"/>
          <w:szCs w:val="16"/>
          <w:lang w:eastAsia="zh-CN" w:bidi="hi-IN"/>
        </w:rPr>
      </w:pPr>
      <w:r w:rsidRPr="00F8520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8520D" w:rsidRPr="00F8520D" w:rsidRDefault="00F8520D" w:rsidP="00F8520D">
      <w:pPr>
        <w:spacing w:line="360" w:lineRule="atLeast"/>
        <w:ind w:firstLine="709"/>
        <w:jc w:val="both"/>
        <w:rPr>
          <w:sz w:val="16"/>
          <w:szCs w:val="16"/>
        </w:rPr>
      </w:pPr>
      <w:r w:rsidRPr="00F8520D">
        <w:rPr>
          <w:sz w:val="16"/>
          <w:szCs w:val="16"/>
          <w:lang w:eastAsia="zh-CN" w:bidi="hi-IN"/>
        </w:rPr>
        <w:t xml:space="preserve"> </w:t>
      </w:r>
    </w:p>
    <w:p w:rsidR="00F8520D" w:rsidRPr="00F8520D" w:rsidRDefault="00F8520D" w:rsidP="00F8520D">
      <w:pPr>
        <w:spacing w:line="240" w:lineRule="exact"/>
        <w:ind w:right="-510" w:firstLine="720"/>
        <w:jc w:val="both"/>
        <w:rPr>
          <w:b/>
          <w:sz w:val="16"/>
          <w:szCs w:val="16"/>
        </w:rPr>
      </w:pPr>
    </w:p>
    <w:p w:rsidR="00F8520D" w:rsidRPr="00F8520D" w:rsidRDefault="00F8520D" w:rsidP="00F8520D">
      <w:pPr>
        <w:tabs>
          <w:tab w:val="left" w:pos="0"/>
        </w:tabs>
        <w:spacing w:line="240" w:lineRule="exact"/>
        <w:ind w:right="2"/>
        <w:jc w:val="both"/>
        <w:rPr>
          <w:b/>
          <w:sz w:val="16"/>
          <w:szCs w:val="16"/>
        </w:rPr>
      </w:pPr>
      <w:r w:rsidRPr="00F8520D">
        <w:rPr>
          <w:b/>
          <w:sz w:val="16"/>
          <w:szCs w:val="16"/>
        </w:rPr>
        <w:t>Первый заместитель</w:t>
      </w:r>
    </w:p>
    <w:p w:rsidR="00F8520D" w:rsidRPr="00F8520D" w:rsidRDefault="00F8520D" w:rsidP="00F8520D">
      <w:pPr>
        <w:tabs>
          <w:tab w:val="left" w:pos="0"/>
        </w:tabs>
        <w:spacing w:line="240" w:lineRule="exact"/>
        <w:ind w:right="2"/>
        <w:jc w:val="both"/>
        <w:rPr>
          <w:b/>
          <w:color w:val="000000"/>
          <w:sz w:val="16"/>
          <w:szCs w:val="16"/>
        </w:rPr>
      </w:pPr>
      <w:r w:rsidRPr="00F8520D">
        <w:rPr>
          <w:b/>
          <w:sz w:val="16"/>
          <w:szCs w:val="16"/>
        </w:rPr>
        <w:t xml:space="preserve">Главы администрации                                              </w:t>
      </w:r>
      <w:proofErr w:type="spellStart"/>
      <w:r w:rsidRPr="00F8520D">
        <w:rPr>
          <w:b/>
          <w:sz w:val="16"/>
          <w:szCs w:val="16"/>
        </w:rPr>
        <w:t>С.В.Матвеева</w:t>
      </w:r>
      <w:proofErr w:type="spellEnd"/>
    </w:p>
    <w:p w:rsidR="00F8520D" w:rsidRDefault="00F8520D" w:rsidP="00F8520D">
      <w:pPr>
        <w:tabs>
          <w:tab w:val="left" w:pos="6480"/>
        </w:tabs>
        <w:autoSpaceDE w:val="0"/>
        <w:autoSpaceDN w:val="0"/>
        <w:adjustRightInd w:val="0"/>
        <w:jc w:val="center"/>
      </w:pPr>
    </w:p>
    <w:p w:rsidR="008A4D3E" w:rsidRDefault="008A4D3E" w:rsidP="00F123E3">
      <w:pPr>
        <w:pStyle w:val="5"/>
        <w:spacing w:line="240" w:lineRule="exact"/>
        <w:ind w:right="-58"/>
        <w:rPr>
          <w:sz w:val="16"/>
          <w:szCs w:val="16"/>
        </w:rPr>
      </w:pPr>
    </w:p>
    <w:p w:rsidR="008A4D3E" w:rsidRDefault="008A4D3E" w:rsidP="00F123E3">
      <w:pPr>
        <w:pStyle w:val="5"/>
        <w:spacing w:line="240" w:lineRule="exact"/>
        <w:ind w:right="-58"/>
        <w:rPr>
          <w:sz w:val="16"/>
          <w:szCs w:val="16"/>
        </w:rPr>
      </w:pPr>
    </w:p>
    <w:p w:rsidR="00F123E3" w:rsidRPr="00F123E3" w:rsidRDefault="00F123E3" w:rsidP="00F123E3">
      <w:pPr>
        <w:pStyle w:val="5"/>
        <w:spacing w:line="240" w:lineRule="exact"/>
        <w:ind w:right="-58"/>
        <w:rPr>
          <w:sz w:val="16"/>
          <w:szCs w:val="16"/>
        </w:rPr>
      </w:pPr>
      <w:r w:rsidRPr="00F123E3">
        <w:rPr>
          <w:sz w:val="16"/>
          <w:szCs w:val="16"/>
        </w:rPr>
        <w:t>Российская  Федерация</w:t>
      </w:r>
    </w:p>
    <w:p w:rsidR="00F123E3" w:rsidRPr="00F123E3" w:rsidRDefault="00F123E3" w:rsidP="00F123E3">
      <w:pPr>
        <w:pStyle w:val="5"/>
        <w:spacing w:line="240" w:lineRule="exact"/>
        <w:ind w:right="-58"/>
        <w:rPr>
          <w:color w:val="000000"/>
          <w:sz w:val="16"/>
          <w:szCs w:val="16"/>
        </w:rPr>
      </w:pPr>
      <w:r w:rsidRPr="00F123E3">
        <w:rPr>
          <w:color w:val="000000"/>
          <w:sz w:val="16"/>
          <w:szCs w:val="16"/>
        </w:rPr>
        <w:t>Новгородская область</w:t>
      </w:r>
    </w:p>
    <w:p w:rsidR="00F123E3" w:rsidRPr="008A4D3E" w:rsidRDefault="00F123E3" w:rsidP="00F123E3">
      <w:pPr>
        <w:pStyle w:val="8"/>
        <w:ind w:right="-58"/>
        <w:jc w:val="center"/>
        <w:rPr>
          <w:rFonts w:ascii="Times New Roman" w:hAnsi="Times New Roman"/>
          <w:b/>
          <w:color w:val="000000"/>
          <w:sz w:val="16"/>
          <w:szCs w:val="16"/>
        </w:rPr>
      </w:pPr>
      <w:r w:rsidRPr="008A4D3E">
        <w:rPr>
          <w:rFonts w:ascii="Times New Roman" w:hAnsi="Times New Roman"/>
          <w:b/>
          <w:color w:val="000000"/>
          <w:sz w:val="16"/>
          <w:szCs w:val="16"/>
        </w:rPr>
        <w:t>Администрация  Любытинского муниципального района</w:t>
      </w:r>
    </w:p>
    <w:p w:rsidR="00F123E3" w:rsidRPr="00F123E3" w:rsidRDefault="00F123E3" w:rsidP="00F123E3">
      <w:pPr>
        <w:ind w:right="-58"/>
        <w:jc w:val="center"/>
        <w:rPr>
          <w:b/>
          <w:color w:val="000000"/>
          <w:sz w:val="16"/>
          <w:szCs w:val="16"/>
        </w:rPr>
      </w:pPr>
      <w:proofErr w:type="gramStart"/>
      <w:r w:rsidRPr="00F123E3">
        <w:rPr>
          <w:b/>
          <w:color w:val="000000"/>
          <w:sz w:val="16"/>
          <w:szCs w:val="16"/>
        </w:rPr>
        <w:t>П</w:t>
      </w:r>
      <w:proofErr w:type="gramEnd"/>
      <w:r w:rsidRPr="00F123E3">
        <w:rPr>
          <w:b/>
          <w:color w:val="000000"/>
          <w:sz w:val="16"/>
          <w:szCs w:val="16"/>
        </w:rPr>
        <w:t xml:space="preserve"> О С Т А Н О В Л Е Н И Е</w:t>
      </w:r>
    </w:p>
    <w:p w:rsidR="00F123E3" w:rsidRPr="00F123E3" w:rsidRDefault="00F123E3" w:rsidP="00F123E3">
      <w:pPr>
        <w:spacing w:line="240" w:lineRule="exact"/>
        <w:ind w:right="138"/>
        <w:jc w:val="center"/>
        <w:rPr>
          <w:b/>
          <w:color w:val="000000"/>
          <w:sz w:val="16"/>
          <w:szCs w:val="16"/>
        </w:rPr>
      </w:pPr>
    </w:p>
    <w:p w:rsidR="00F123E3" w:rsidRPr="00F123E3" w:rsidRDefault="00F123E3" w:rsidP="00F123E3">
      <w:pPr>
        <w:spacing w:line="240" w:lineRule="exact"/>
        <w:ind w:right="138"/>
        <w:jc w:val="center"/>
        <w:rPr>
          <w:sz w:val="16"/>
          <w:szCs w:val="16"/>
        </w:rPr>
      </w:pPr>
      <w:r w:rsidRPr="00F123E3">
        <w:rPr>
          <w:color w:val="000000"/>
          <w:sz w:val="16"/>
          <w:szCs w:val="16"/>
        </w:rPr>
        <w:t>от 21.03.2022 № 248</w:t>
      </w:r>
    </w:p>
    <w:p w:rsidR="00F123E3" w:rsidRPr="00F123E3" w:rsidRDefault="00F123E3" w:rsidP="00F123E3">
      <w:pPr>
        <w:spacing w:line="240" w:lineRule="exact"/>
        <w:ind w:right="138"/>
        <w:jc w:val="center"/>
        <w:rPr>
          <w:sz w:val="16"/>
          <w:szCs w:val="16"/>
        </w:rPr>
      </w:pPr>
    </w:p>
    <w:p w:rsidR="00F123E3" w:rsidRPr="00F123E3" w:rsidRDefault="00F123E3" w:rsidP="00F123E3">
      <w:pPr>
        <w:spacing w:line="240" w:lineRule="exact"/>
        <w:ind w:right="138"/>
        <w:jc w:val="center"/>
        <w:rPr>
          <w:sz w:val="16"/>
          <w:szCs w:val="16"/>
        </w:rPr>
      </w:pPr>
      <w:proofErr w:type="spellStart"/>
      <w:r w:rsidRPr="00F123E3">
        <w:rPr>
          <w:sz w:val="16"/>
          <w:szCs w:val="16"/>
        </w:rPr>
        <w:t>р.п</w:t>
      </w:r>
      <w:proofErr w:type="gramStart"/>
      <w:r w:rsidRPr="00F123E3">
        <w:rPr>
          <w:sz w:val="16"/>
          <w:szCs w:val="16"/>
        </w:rPr>
        <w:t>.Л</w:t>
      </w:r>
      <w:proofErr w:type="gramEnd"/>
      <w:r w:rsidRPr="00F123E3">
        <w:rPr>
          <w:sz w:val="16"/>
          <w:szCs w:val="16"/>
        </w:rPr>
        <w:t>юбытино</w:t>
      </w:r>
      <w:proofErr w:type="spellEnd"/>
    </w:p>
    <w:p w:rsidR="00F123E3" w:rsidRPr="00F123E3" w:rsidRDefault="00F123E3" w:rsidP="00F123E3">
      <w:pPr>
        <w:spacing w:line="240" w:lineRule="exact"/>
        <w:ind w:right="138"/>
        <w:jc w:val="center"/>
        <w:rPr>
          <w:sz w:val="16"/>
          <w:szCs w:val="16"/>
        </w:rPr>
      </w:pPr>
    </w:p>
    <w:p w:rsidR="00F123E3" w:rsidRPr="00F123E3" w:rsidRDefault="00F123E3" w:rsidP="008A4D3E">
      <w:pPr>
        <w:tabs>
          <w:tab w:val="left" w:pos="4111"/>
        </w:tabs>
        <w:spacing w:line="240" w:lineRule="exact"/>
        <w:ind w:right="-4"/>
        <w:jc w:val="center"/>
        <w:rPr>
          <w:b/>
          <w:sz w:val="16"/>
          <w:szCs w:val="16"/>
          <w:lang w:eastAsia="zh-CN" w:bidi="hi-IN"/>
        </w:rPr>
      </w:pPr>
      <w:r w:rsidRPr="00F123E3">
        <w:rPr>
          <w:b/>
          <w:sz w:val="16"/>
          <w:szCs w:val="16"/>
          <w:lang w:eastAsia="zh-CN" w:bidi="hi-IN"/>
        </w:rPr>
        <w:t xml:space="preserve">О внесении изменения в типовой административный регламент </w:t>
      </w:r>
      <w:r w:rsidRPr="00F123E3">
        <w:rPr>
          <w:b/>
          <w:sz w:val="16"/>
          <w:szCs w:val="16"/>
          <w:lang w:eastAsia="zh-CN"/>
        </w:rPr>
        <w:t xml:space="preserve">предоставления Администрацией муниципального района </w:t>
      </w:r>
    </w:p>
    <w:p w:rsidR="00F123E3" w:rsidRPr="00F123E3" w:rsidRDefault="00F123E3" w:rsidP="00F123E3">
      <w:pPr>
        <w:pStyle w:val="ConsPlusNormal"/>
        <w:widowControl/>
        <w:spacing w:line="240" w:lineRule="exact"/>
        <w:ind w:right="-4" w:firstLine="0"/>
        <w:jc w:val="center"/>
        <w:outlineLvl w:val="1"/>
        <w:rPr>
          <w:rFonts w:ascii="Times New Roman" w:hAnsi="Times New Roman" w:cs="Times New Roman"/>
          <w:b/>
          <w:bCs/>
          <w:sz w:val="16"/>
          <w:szCs w:val="16"/>
        </w:rPr>
      </w:pPr>
      <w:r w:rsidRPr="00F123E3">
        <w:rPr>
          <w:rFonts w:ascii="Times New Roman" w:hAnsi="Times New Roman" w:cs="Times New Roman"/>
          <w:b/>
          <w:sz w:val="16"/>
          <w:szCs w:val="16"/>
          <w:lang w:eastAsia="zh-CN"/>
        </w:rPr>
        <w:t>муниципальной услуги «Предоставление разрешения на осуществление земляных работ»</w:t>
      </w:r>
    </w:p>
    <w:p w:rsidR="00F123E3" w:rsidRPr="00F123E3" w:rsidRDefault="00F123E3" w:rsidP="00F123E3">
      <w:pPr>
        <w:spacing w:line="240" w:lineRule="exact"/>
        <w:ind w:right="-4"/>
        <w:jc w:val="center"/>
        <w:rPr>
          <w:b/>
          <w:sz w:val="16"/>
          <w:szCs w:val="16"/>
          <w:lang w:eastAsia="zh-CN" w:bidi="hi-IN"/>
        </w:rPr>
      </w:pPr>
      <w:r w:rsidRPr="00F123E3">
        <w:rPr>
          <w:b/>
          <w:sz w:val="16"/>
          <w:szCs w:val="16"/>
          <w:lang w:eastAsia="zh-CN" w:bidi="hi-IN"/>
        </w:rPr>
        <w:t xml:space="preserve"> </w:t>
      </w:r>
    </w:p>
    <w:p w:rsidR="00F123E3" w:rsidRPr="00F123E3" w:rsidRDefault="00F123E3" w:rsidP="00F123E3">
      <w:pPr>
        <w:spacing w:line="360" w:lineRule="atLeast"/>
        <w:ind w:firstLine="720"/>
        <w:jc w:val="both"/>
        <w:rPr>
          <w:sz w:val="16"/>
          <w:szCs w:val="16"/>
          <w:lang w:eastAsia="zh-CN" w:bidi="hi-IN"/>
        </w:rPr>
      </w:pPr>
      <w:r w:rsidRPr="00F123E3">
        <w:rPr>
          <w:sz w:val="16"/>
          <w:szCs w:val="16"/>
        </w:rPr>
        <w:t xml:space="preserve">Администрация Любытинского муниципального района                     </w:t>
      </w:r>
      <w:r w:rsidRPr="00F123E3">
        <w:rPr>
          <w:b/>
          <w:sz w:val="16"/>
          <w:szCs w:val="16"/>
        </w:rPr>
        <w:t>ПОСТАНОВЛЯЕТ:</w:t>
      </w:r>
    </w:p>
    <w:p w:rsidR="00F123E3" w:rsidRPr="00F123E3" w:rsidRDefault="00F123E3" w:rsidP="00F123E3">
      <w:pPr>
        <w:spacing w:line="360" w:lineRule="atLeast"/>
        <w:ind w:firstLine="709"/>
        <w:jc w:val="both"/>
        <w:rPr>
          <w:sz w:val="16"/>
          <w:szCs w:val="16"/>
          <w:lang w:eastAsia="zh-CN" w:bidi="hi-IN"/>
        </w:rPr>
      </w:pPr>
    </w:p>
    <w:p w:rsidR="00F123E3" w:rsidRPr="00F123E3" w:rsidRDefault="00F123E3" w:rsidP="00F123E3">
      <w:pPr>
        <w:pStyle w:val="ConsPlusNormal"/>
        <w:widowControl/>
        <w:spacing w:line="360" w:lineRule="atLeast"/>
        <w:ind w:firstLine="0"/>
        <w:jc w:val="both"/>
        <w:outlineLvl w:val="1"/>
        <w:rPr>
          <w:rFonts w:ascii="Times New Roman" w:hAnsi="Times New Roman" w:cs="Times New Roman"/>
          <w:bCs/>
          <w:sz w:val="16"/>
          <w:szCs w:val="16"/>
        </w:rPr>
      </w:pPr>
      <w:r w:rsidRPr="00F123E3">
        <w:rPr>
          <w:sz w:val="16"/>
          <w:szCs w:val="16"/>
          <w:lang w:eastAsia="zh-CN" w:bidi="hi-IN"/>
        </w:rPr>
        <w:tab/>
      </w:r>
      <w:r w:rsidRPr="00F123E3">
        <w:rPr>
          <w:rFonts w:ascii="Times New Roman" w:hAnsi="Times New Roman" w:cs="Times New Roman"/>
          <w:sz w:val="16"/>
          <w:szCs w:val="16"/>
          <w:lang w:eastAsia="zh-CN" w:bidi="hi-IN"/>
        </w:rPr>
        <w:t>1. Внести изменение в  типовой административный регламент предоставления Администрацией муниципального района муниципальной услуги «</w:t>
      </w:r>
      <w:r w:rsidRPr="00F123E3">
        <w:rPr>
          <w:rFonts w:ascii="Times New Roman" w:hAnsi="Times New Roman" w:cs="Times New Roman"/>
          <w:sz w:val="16"/>
          <w:szCs w:val="16"/>
          <w:lang w:eastAsia="zh-CN"/>
        </w:rPr>
        <w:t>Предоставление разрешения на осуществление земляных работ</w:t>
      </w:r>
      <w:r w:rsidRPr="00F123E3">
        <w:rPr>
          <w:rFonts w:ascii="Times New Roman" w:hAnsi="Times New Roman" w:cs="Times New Roman"/>
          <w:sz w:val="16"/>
          <w:szCs w:val="16"/>
          <w:lang w:eastAsia="zh-CN" w:bidi="hi-IN"/>
        </w:rPr>
        <w:t xml:space="preserve">», утвержденный постановлением Администрации муниципального района от  16.04.2020 № 347, дополнив пункт  2.8 Указание на запрет требовать от заявителя абзацем  следующего содержания; </w:t>
      </w:r>
    </w:p>
    <w:p w:rsidR="00F123E3" w:rsidRPr="00F123E3" w:rsidRDefault="00F123E3" w:rsidP="00F123E3">
      <w:pPr>
        <w:spacing w:line="360" w:lineRule="atLeast"/>
        <w:jc w:val="both"/>
        <w:rPr>
          <w:sz w:val="16"/>
          <w:szCs w:val="16"/>
          <w:lang w:eastAsia="zh-CN" w:bidi="hi-IN"/>
        </w:rPr>
      </w:pPr>
      <w:r w:rsidRPr="00F123E3">
        <w:rPr>
          <w:sz w:val="16"/>
          <w:szCs w:val="16"/>
          <w:lang w:eastAsia="zh-CN" w:bidi="hi-IN"/>
        </w:rPr>
        <w:t xml:space="preserve">   </w:t>
      </w:r>
      <w:r w:rsidRPr="00F123E3">
        <w:rPr>
          <w:sz w:val="16"/>
          <w:szCs w:val="16"/>
          <w:lang w:eastAsia="zh-CN" w:bidi="hi-IN"/>
        </w:rPr>
        <w:tab/>
      </w:r>
      <w:proofErr w:type="gramStart"/>
      <w:r w:rsidRPr="00F123E3">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123E3" w:rsidRPr="00F123E3" w:rsidRDefault="00F123E3" w:rsidP="00F123E3">
      <w:pPr>
        <w:spacing w:line="360" w:lineRule="atLeast"/>
        <w:jc w:val="both"/>
        <w:rPr>
          <w:sz w:val="16"/>
          <w:szCs w:val="16"/>
          <w:lang w:eastAsia="zh-CN" w:bidi="hi-IN"/>
        </w:rPr>
      </w:pPr>
      <w:r w:rsidRPr="00F123E3">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123E3" w:rsidRPr="00F123E3" w:rsidRDefault="00F123E3" w:rsidP="00F123E3">
      <w:pPr>
        <w:spacing w:line="360" w:lineRule="atLeast"/>
        <w:ind w:firstLine="709"/>
        <w:jc w:val="both"/>
        <w:rPr>
          <w:sz w:val="16"/>
          <w:szCs w:val="16"/>
        </w:rPr>
      </w:pPr>
      <w:r w:rsidRPr="00F123E3">
        <w:rPr>
          <w:sz w:val="16"/>
          <w:szCs w:val="16"/>
          <w:lang w:eastAsia="zh-CN" w:bidi="hi-IN"/>
        </w:rPr>
        <w:t xml:space="preserve"> </w:t>
      </w:r>
    </w:p>
    <w:p w:rsidR="00F123E3" w:rsidRPr="00F123E3" w:rsidRDefault="00F123E3" w:rsidP="00F123E3">
      <w:pPr>
        <w:spacing w:line="240" w:lineRule="exact"/>
        <w:ind w:right="-510" w:firstLine="720"/>
        <w:jc w:val="both"/>
        <w:rPr>
          <w:b/>
          <w:sz w:val="16"/>
          <w:szCs w:val="16"/>
        </w:rPr>
      </w:pPr>
    </w:p>
    <w:p w:rsidR="00F123E3" w:rsidRPr="00F123E3" w:rsidRDefault="00F123E3" w:rsidP="00F123E3">
      <w:pPr>
        <w:tabs>
          <w:tab w:val="left" w:pos="0"/>
        </w:tabs>
        <w:spacing w:line="240" w:lineRule="exact"/>
        <w:ind w:right="2"/>
        <w:jc w:val="both"/>
        <w:rPr>
          <w:b/>
          <w:sz w:val="16"/>
          <w:szCs w:val="16"/>
        </w:rPr>
      </w:pPr>
      <w:r w:rsidRPr="00F123E3">
        <w:rPr>
          <w:b/>
          <w:sz w:val="16"/>
          <w:szCs w:val="16"/>
        </w:rPr>
        <w:t>Первый заместитель</w:t>
      </w:r>
    </w:p>
    <w:p w:rsidR="00F123E3" w:rsidRPr="00F123E3" w:rsidRDefault="00F123E3" w:rsidP="00F123E3">
      <w:pPr>
        <w:tabs>
          <w:tab w:val="left" w:pos="0"/>
        </w:tabs>
        <w:spacing w:line="240" w:lineRule="exact"/>
        <w:ind w:right="2"/>
        <w:jc w:val="both"/>
        <w:rPr>
          <w:b/>
          <w:color w:val="000000"/>
          <w:sz w:val="16"/>
          <w:szCs w:val="16"/>
        </w:rPr>
      </w:pPr>
      <w:r w:rsidRPr="00F123E3">
        <w:rPr>
          <w:b/>
          <w:sz w:val="16"/>
          <w:szCs w:val="16"/>
        </w:rPr>
        <w:t xml:space="preserve">Главы администрации                                                  </w:t>
      </w:r>
      <w:proofErr w:type="spellStart"/>
      <w:r w:rsidRPr="00F123E3">
        <w:rPr>
          <w:b/>
          <w:sz w:val="16"/>
          <w:szCs w:val="16"/>
        </w:rPr>
        <w:t>С.В.Матвеева</w:t>
      </w:r>
      <w:proofErr w:type="spellEnd"/>
    </w:p>
    <w:p w:rsidR="00F8520D" w:rsidRPr="00F123E3" w:rsidRDefault="00F8520D" w:rsidP="00F8520D">
      <w:pPr>
        <w:tabs>
          <w:tab w:val="left" w:pos="6480"/>
        </w:tabs>
        <w:autoSpaceDE w:val="0"/>
        <w:autoSpaceDN w:val="0"/>
        <w:adjustRightInd w:val="0"/>
        <w:jc w:val="center"/>
        <w:rPr>
          <w:sz w:val="16"/>
          <w:szCs w:val="16"/>
        </w:rPr>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123E3" w:rsidRDefault="00F123E3" w:rsidP="00182AF2">
      <w:pPr>
        <w:tabs>
          <w:tab w:val="left" w:pos="6480"/>
        </w:tabs>
        <w:autoSpaceDE w:val="0"/>
        <w:autoSpaceDN w:val="0"/>
        <w:adjustRightInd w:val="0"/>
      </w:pPr>
    </w:p>
    <w:p w:rsidR="00F123E3" w:rsidRPr="00F123E3" w:rsidRDefault="00F123E3" w:rsidP="00F123E3">
      <w:pPr>
        <w:pStyle w:val="5"/>
        <w:spacing w:line="240" w:lineRule="exact"/>
        <w:ind w:right="-58"/>
        <w:rPr>
          <w:sz w:val="16"/>
          <w:szCs w:val="16"/>
        </w:rPr>
      </w:pPr>
      <w:r w:rsidRPr="00F123E3">
        <w:rPr>
          <w:sz w:val="16"/>
          <w:szCs w:val="16"/>
        </w:rPr>
        <w:lastRenderedPageBreak/>
        <w:t>Российская  Федерация</w:t>
      </w:r>
    </w:p>
    <w:p w:rsidR="00F123E3" w:rsidRPr="00F123E3" w:rsidRDefault="00F123E3" w:rsidP="00F123E3">
      <w:pPr>
        <w:pStyle w:val="5"/>
        <w:spacing w:line="240" w:lineRule="exact"/>
        <w:ind w:right="-58"/>
        <w:rPr>
          <w:color w:val="000000"/>
          <w:sz w:val="16"/>
          <w:szCs w:val="16"/>
        </w:rPr>
      </w:pPr>
      <w:r w:rsidRPr="00F123E3">
        <w:rPr>
          <w:color w:val="000000"/>
          <w:sz w:val="16"/>
          <w:szCs w:val="16"/>
        </w:rPr>
        <w:t>Новгородская область</w:t>
      </w:r>
    </w:p>
    <w:p w:rsidR="00F123E3" w:rsidRPr="008A4D3E" w:rsidRDefault="00F123E3" w:rsidP="00F123E3">
      <w:pPr>
        <w:pStyle w:val="8"/>
        <w:ind w:right="-58"/>
        <w:jc w:val="center"/>
        <w:rPr>
          <w:rFonts w:ascii="Times New Roman" w:hAnsi="Times New Roman"/>
          <w:b/>
          <w:color w:val="000000"/>
          <w:sz w:val="16"/>
          <w:szCs w:val="16"/>
        </w:rPr>
      </w:pPr>
      <w:r w:rsidRPr="008A4D3E">
        <w:rPr>
          <w:rFonts w:ascii="Times New Roman" w:hAnsi="Times New Roman"/>
          <w:b/>
          <w:color w:val="000000"/>
          <w:sz w:val="16"/>
          <w:szCs w:val="16"/>
        </w:rPr>
        <w:t>Администрация  Любытинского муниципального района</w:t>
      </w:r>
    </w:p>
    <w:p w:rsidR="00F123E3" w:rsidRPr="00F123E3" w:rsidRDefault="00F123E3" w:rsidP="00F123E3">
      <w:pPr>
        <w:ind w:right="-58"/>
        <w:jc w:val="center"/>
        <w:rPr>
          <w:b/>
          <w:color w:val="000000"/>
          <w:sz w:val="16"/>
          <w:szCs w:val="16"/>
        </w:rPr>
      </w:pPr>
      <w:proofErr w:type="gramStart"/>
      <w:r w:rsidRPr="00F123E3">
        <w:rPr>
          <w:b/>
          <w:color w:val="000000"/>
          <w:sz w:val="16"/>
          <w:szCs w:val="16"/>
        </w:rPr>
        <w:t>П</w:t>
      </w:r>
      <w:proofErr w:type="gramEnd"/>
      <w:r w:rsidRPr="00F123E3">
        <w:rPr>
          <w:b/>
          <w:color w:val="000000"/>
          <w:sz w:val="16"/>
          <w:szCs w:val="16"/>
        </w:rPr>
        <w:t xml:space="preserve"> О С Т А Н О В Л Е Н И Е</w:t>
      </w:r>
    </w:p>
    <w:p w:rsidR="00F123E3" w:rsidRPr="00F123E3" w:rsidRDefault="00F123E3" w:rsidP="00F123E3">
      <w:pPr>
        <w:spacing w:line="240" w:lineRule="exact"/>
        <w:ind w:right="2"/>
        <w:jc w:val="center"/>
        <w:rPr>
          <w:b/>
          <w:color w:val="000000"/>
          <w:sz w:val="16"/>
          <w:szCs w:val="16"/>
        </w:rPr>
      </w:pPr>
    </w:p>
    <w:p w:rsidR="00F123E3" w:rsidRPr="00F123E3" w:rsidRDefault="00F123E3" w:rsidP="00F123E3">
      <w:pPr>
        <w:spacing w:line="240" w:lineRule="exact"/>
        <w:ind w:right="2"/>
        <w:jc w:val="center"/>
        <w:rPr>
          <w:color w:val="000000"/>
          <w:sz w:val="16"/>
          <w:szCs w:val="16"/>
        </w:rPr>
      </w:pPr>
      <w:r w:rsidRPr="00F123E3">
        <w:rPr>
          <w:color w:val="000000"/>
          <w:sz w:val="16"/>
          <w:szCs w:val="16"/>
        </w:rPr>
        <w:t>от 21.03.2022 № 249</w:t>
      </w:r>
    </w:p>
    <w:p w:rsidR="00F123E3" w:rsidRPr="00F123E3" w:rsidRDefault="00F123E3" w:rsidP="00F123E3">
      <w:pPr>
        <w:spacing w:line="240" w:lineRule="exact"/>
        <w:ind w:right="2"/>
        <w:jc w:val="center"/>
        <w:rPr>
          <w:sz w:val="16"/>
          <w:szCs w:val="16"/>
        </w:rPr>
      </w:pPr>
    </w:p>
    <w:p w:rsidR="00F123E3" w:rsidRPr="00F123E3" w:rsidRDefault="00F123E3" w:rsidP="00F123E3">
      <w:pPr>
        <w:spacing w:line="240" w:lineRule="exact"/>
        <w:ind w:right="2"/>
        <w:jc w:val="center"/>
        <w:rPr>
          <w:sz w:val="16"/>
          <w:szCs w:val="16"/>
        </w:rPr>
      </w:pPr>
      <w:proofErr w:type="spellStart"/>
      <w:r w:rsidRPr="00F123E3">
        <w:rPr>
          <w:sz w:val="16"/>
          <w:szCs w:val="16"/>
        </w:rPr>
        <w:t>р.п</w:t>
      </w:r>
      <w:proofErr w:type="gramStart"/>
      <w:r w:rsidRPr="00F123E3">
        <w:rPr>
          <w:sz w:val="16"/>
          <w:szCs w:val="16"/>
        </w:rPr>
        <w:t>.Л</w:t>
      </w:r>
      <w:proofErr w:type="gramEnd"/>
      <w:r w:rsidRPr="00F123E3">
        <w:rPr>
          <w:sz w:val="16"/>
          <w:szCs w:val="16"/>
        </w:rPr>
        <w:t>юбытино</w:t>
      </w:r>
      <w:proofErr w:type="spellEnd"/>
    </w:p>
    <w:p w:rsidR="00F123E3" w:rsidRPr="00F123E3" w:rsidRDefault="00F123E3" w:rsidP="00F123E3">
      <w:pPr>
        <w:spacing w:line="240" w:lineRule="exact"/>
        <w:ind w:right="2"/>
        <w:jc w:val="center"/>
        <w:rPr>
          <w:sz w:val="16"/>
          <w:szCs w:val="16"/>
        </w:rPr>
      </w:pPr>
    </w:p>
    <w:p w:rsidR="00F123E3" w:rsidRPr="00F123E3" w:rsidRDefault="00F123E3" w:rsidP="00F123E3">
      <w:pPr>
        <w:spacing w:line="240" w:lineRule="exact"/>
        <w:ind w:right="-2"/>
        <w:jc w:val="center"/>
        <w:rPr>
          <w:b/>
          <w:bCs/>
          <w:spacing w:val="2"/>
          <w:sz w:val="16"/>
          <w:szCs w:val="16"/>
        </w:rPr>
      </w:pPr>
      <w:r w:rsidRPr="00F123E3">
        <w:rPr>
          <w:b/>
          <w:bCs/>
          <w:spacing w:val="2"/>
          <w:sz w:val="16"/>
          <w:szCs w:val="16"/>
        </w:rPr>
        <w:t>О внесении изменений в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w:t>
      </w:r>
    </w:p>
    <w:p w:rsidR="00F123E3" w:rsidRPr="00F123E3" w:rsidRDefault="00F123E3" w:rsidP="00F123E3">
      <w:pPr>
        <w:spacing w:line="240" w:lineRule="exact"/>
        <w:ind w:right="-2"/>
        <w:jc w:val="center"/>
        <w:rPr>
          <w:sz w:val="16"/>
          <w:szCs w:val="16"/>
        </w:rPr>
      </w:pPr>
    </w:p>
    <w:p w:rsidR="00F123E3" w:rsidRPr="00F123E3" w:rsidRDefault="00F123E3" w:rsidP="00F123E3">
      <w:pPr>
        <w:spacing w:line="360" w:lineRule="atLeast"/>
        <w:jc w:val="both"/>
        <w:rPr>
          <w:sz w:val="16"/>
          <w:szCs w:val="16"/>
        </w:rPr>
      </w:pPr>
      <w:r w:rsidRPr="00F123E3">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Администрация Любытинского муниципального района                </w:t>
      </w:r>
      <w:r w:rsidRPr="00F123E3">
        <w:rPr>
          <w:b/>
          <w:sz w:val="16"/>
          <w:szCs w:val="16"/>
        </w:rPr>
        <w:t>ПОСТАНОВЛЯЕТ</w:t>
      </w:r>
      <w:r w:rsidRPr="00F123E3">
        <w:rPr>
          <w:sz w:val="16"/>
          <w:szCs w:val="16"/>
        </w:rPr>
        <w:t>:</w:t>
      </w:r>
    </w:p>
    <w:p w:rsidR="00F123E3" w:rsidRPr="00F123E3" w:rsidRDefault="00F123E3" w:rsidP="00F123E3">
      <w:pPr>
        <w:spacing w:line="360" w:lineRule="atLeast"/>
        <w:jc w:val="both"/>
        <w:rPr>
          <w:b/>
          <w:sz w:val="16"/>
          <w:szCs w:val="16"/>
        </w:rPr>
      </w:pPr>
      <w:r w:rsidRPr="00F123E3">
        <w:rPr>
          <w:b/>
          <w:sz w:val="16"/>
          <w:szCs w:val="16"/>
        </w:rPr>
        <w:t xml:space="preserve">           </w:t>
      </w:r>
    </w:p>
    <w:p w:rsidR="00F123E3" w:rsidRPr="00F123E3" w:rsidRDefault="00F123E3" w:rsidP="00F123E3">
      <w:pPr>
        <w:spacing w:line="360" w:lineRule="atLeast"/>
        <w:jc w:val="both"/>
        <w:rPr>
          <w:bCs/>
          <w:sz w:val="16"/>
          <w:szCs w:val="16"/>
        </w:rPr>
      </w:pPr>
      <w:r w:rsidRPr="00F123E3">
        <w:rPr>
          <w:b/>
          <w:sz w:val="16"/>
          <w:szCs w:val="16"/>
        </w:rPr>
        <w:tab/>
      </w:r>
      <w:r w:rsidRPr="00F123E3">
        <w:rPr>
          <w:sz w:val="16"/>
          <w:szCs w:val="16"/>
        </w:rPr>
        <w:t>1.</w:t>
      </w:r>
      <w:r w:rsidRPr="00F123E3">
        <w:rPr>
          <w:b/>
          <w:sz w:val="16"/>
          <w:szCs w:val="16"/>
        </w:rPr>
        <w:t xml:space="preserve"> </w:t>
      </w:r>
      <w:r w:rsidRPr="00F123E3">
        <w:rPr>
          <w:sz w:val="16"/>
          <w:szCs w:val="16"/>
        </w:rPr>
        <w:t>Внести изменения в административный регламент по предоставлению муниципальной услуги  «</w:t>
      </w:r>
      <w:r w:rsidRPr="00F123E3">
        <w:rPr>
          <w:bCs/>
          <w:sz w:val="16"/>
          <w:szCs w:val="16"/>
          <w:lang w:eastAsia="en-US"/>
        </w:rPr>
        <w:t>Согласование схемы движения транспорта и пешеходов на период проведения работ на проезжей части»,</w:t>
      </w:r>
      <w:r w:rsidRPr="00F123E3">
        <w:rPr>
          <w:sz w:val="16"/>
          <w:szCs w:val="16"/>
        </w:rPr>
        <w:t xml:space="preserve"> утвержденный постановлением Администрации Любытинского муниципального района от 13.11.2018 № 1045</w:t>
      </w:r>
      <w:r w:rsidRPr="00F123E3">
        <w:rPr>
          <w:bCs/>
          <w:sz w:val="16"/>
          <w:szCs w:val="16"/>
        </w:rPr>
        <w:t>, дополнив</w:t>
      </w:r>
      <w:r w:rsidRPr="00F123E3">
        <w:rPr>
          <w:b/>
          <w:sz w:val="16"/>
          <w:szCs w:val="16"/>
        </w:rPr>
        <w:t xml:space="preserve"> </w:t>
      </w:r>
      <w:r w:rsidRPr="00F123E3">
        <w:rPr>
          <w:sz w:val="16"/>
          <w:szCs w:val="16"/>
        </w:rPr>
        <w:t xml:space="preserve">пункт 2.8. абзацами следующего содержания: </w:t>
      </w:r>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        истечение срока действия документов или изменение информации </w:t>
      </w:r>
      <w:proofErr w:type="spellStart"/>
      <w:proofErr w:type="gramStart"/>
      <w:r w:rsidRPr="00F123E3">
        <w:rPr>
          <w:rFonts w:ascii="Times New Roman" w:hAnsi="Times New Roman" w:cs="Times New Roman"/>
          <w:b w:val="0"/>
          <w:sz w:val="16"/>
          <w:szCs w:val="16"/>
        </w:rPr>
        <w:t>по-сле</w:t>
      </w:r>
      <w:proofErr w:type="spellEnd"/>
      <w:proofErr w:type="gramEnd"/>
      <w:r w:rsidRPr="00F123E3">
        <w:rPr>
          <w:rFonts w:ascii="Times New Roman" w:hAnsi="Times New Roman" w:cs="Times New Roman"/>
          <w:b w:val="0"/>
          <w:sz w:val="16"/>
          <w:szCs w:val="16"/>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        выявление документально подтвержденного факта (признаков) </w:t>
      </w:r>
      <w:proofErr w:type="spellStart"/>
      <w:proofErr w:type="gramStart"/>
      <w:r w:rsidRPr="00F123E3">
        <w:rPr>
          <w:rFonts w:ascii="Times New Roman" w:hAnsi="Times New Roman" w:cs="Times New Roman"/>
          <w:b w:val="0"/>
          <w:sz w:val="16"/>
          <w:szCs w:val="16"/>
        </w:rPr>
        <w:t>оши-бочного</w:t>
      </w:r>
      <w:proofErr w:type="spellEnd"/>
      <w:proofErr w:type="gramEnd"/>
      <w:r w:rsidRPr="00F123E3">
        <w:rPr>
          <w:rFonts w:ascii="Times New Roman" w:hAnsi="Times New Roman" w:cs="Times New Roman"/>
          <w:b w:val="0"/>
          <w:sz w:val="16"/>
          <w:szCs w:val="16"/>
        </w:rPr>
        <w:t xml:space="preserve">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           </w:t>
      </w:r>
      <w:proofErr w:type="gramStart"/>
      <w:r w:rsidRPr="00F123E3">
        <w:rPr>
          <w:rFonts w:ascii="Times New Roman" w:hAnsi="Times New Roman" w:cs="Times New Roman"/>
          <w:b w:val="0"/>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п. 7.2 ч. 1 ст.16 Федерального закона № 210-ФЗ, за исключением случаев, если нанесение отметок на такие документы либо их изъятие является </w:t>
      </w:r>
      <w:proofErr w:type="spellStart"/>
      <w:r w:rsidRPr="00F123E3">
        <w:rPr>
          <w:rFonts w:ascii="Times New Roman" w:hAnsi="Times New Roman" w:cs="Times New Roman"/>
          <w:b w:val="0"/>
          <w:sz w:val="16"/>
          <w:szCs w:val="16"/>
        </w:rPr>
        <w:t>необходи-мым</w:t>
      </w:r>
      <w:proofErr w:type="spellEnd"/>
      <w:r w:rsidRPr="00F123E3">
        <w:rPr>
          <w:rFonts w:ascii="Times New Roman" w:hAnsi="Times New Roman" w:cs="Times New Roman"/>
          <w:b w:val="0"/>
          <w:sz w:val="16"/>
          <w:szCs w:val="16"/>
        </w:rPr>
        <w:t xml:space="preserve"> условием предоставления государственной или муниципальной услуги, и иных случаев, установленных федеральными законами.».     </w:t>
      </w:r>
      <w:proofErr w:type="gramEnd"/>
    </w:p>
    <w:p w:rsidR="00F123E3" w:rsidRPr="00F123E3" w:rsidRDefault="00F123E3" w:rsidP="00F123E3">
      <w:pPr>
        <w:pStyle w:val="ConsPlusTitle"/>
        <w:spacing w:line="360" w:lineRule="atLeast"/>
        <w:jc w:val="both"/>
        <w:rPr>
          <w:rFonts w:ascii="Times New Roman" w:hAnsi="Times New Roman" w:cs="Times New Roman"/>
          <w:b w:val="0"/>
          <w:sz w:val="16"/>
          <w:szCs w:val="16"/>
        </w:rPr>
      </w:pPr>
      <w:r w:rsidRPr="00F123E3">
        <w:rPr>
          <w:rFonts w:ascii="Times New Roman" w:hAnsi="Times New Roman" w:cs="Times New Roman"/>
          <w:b w:val="0"/>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w:t>
      </w:r>
      <w:r w:rsidRPr="00F123E3">
        <w:rPr>
          <w:rFonts w:ascii="Times New Roman" w:hAnsi="Times New Roman" w:cs="Times New Roman"/>
          <w:b w:val="0"/>
          <w:sz w:val="16"/>
          <w:szCs w:val="16"/>
        </w:rPr>
        <w:lastRenderedPageBreak/>
        <w:t>района в информационно-телекоммуникационной сети «Интернет».</w:t>
      </w:r>
    </w:p>
    <w:p w:rsidR="00F123E3" w:rsidRPr="00F123E3" w:rsidRDefault="00F123E3" w:rsidP="00F123E3">
      <w:pPr>
        <w:ind w:right="-510"/>
        <w:jc w:val="both"/>
        <w:rPr>
          <w:b/>
          <w:sz w:val="16"/>
          <w:szCs w:val="16"/>
        </w:rPr>
      </w:pPr>
    </w:p>
    <w:p w:rsidR="00F123E3" w:rsidRPr="00F123E3" w:rsidRDefault="00F123E3" w:rsidP="00F123E3">
      <w:pPr>
        <w:spacing w:line="240" w:lineRule="exact"/>
        <w:ind w:right="2"/>
        <w:jc w:val="center"/>
        <w:rPr>
          <w:sz w:val="16"/>
          <w:szCs w:val="16"/>
        </w:rPr>
      </w:pPr>
    </w:p>
    <w:p w:rsidR="00F123E3" w:rsidRPr="00F123E3" w:rsidRDefault="00F123E3" w:rsidP="00F123E3">
      <w:pPr>
        <w:tabs>
          <w:tab w:val="left" w:pos="0"/>
        </w:tabs>
        <w:spacing w:line="240" w:lineRule="exact"/>
        <w:ind w:right="2"/>
        <w:jc w:val="both"/>
        <w:rPr>
          <w:b/>
          <w:sz w:val="16"/>
          <w:szCs w:val="16"/>
        </w:rPr>
      </w:pPr>
      <w:r w:rsidRPr="00F123E3">
        <w:rPr>
          <w:b/>
          <w:sz w:val="16"/>
          <w:szCs w:val="16"/>
        </w:rPr>
        <w:t>Первый заместитель</w:t>
      </w:r>
    </w:p>
    <w:p w:rsidR="00F123E3" w:rsidRPr="00F123E3" w:rsidRDefault="00F123E3" w:rsidP="00F123E3">
      <w:pPr>
        <w:tabs>
          <w:tab w:val="left" w:pos="0"/>
        </w:tabs>
        <w:spacing w:line="240" w:lineRule="exact"/>
        <w:ind w:right="2"/>
        <w:jc w:val="both"/>
        <w:rPr>
          <w:b/>
          <w:sz w:val="16"/>
          <w:szCs w:val="16"/>
        </w:rPr>
      </w:pPr>
      <w:r w:rsidRPr="00F123E3">
        <w:rPr>
          <w:b/>
          <w:sz w:val="16"/>
          <w:szCs w:val="16"/>
        </w:rPr>
        <w:t xml:space="preserve">Главы администрации                                                </w:t>
      </w:r>
      <w:proofErr w:type="spellStart"/>
      <w:r w:rsidRPr="00F123E3">
        <w:rPr>
          <w:b/>
          <w:sz w:val="16"/>
          <w:szCs w:val="16"/>
        </w:rPr>
        <w:t>С.В.Матвеева</w:t>
      </w:r>
      <w:proofErr w:type="spellEnd"/>
    </w:p>
    <w:p w:rsidR="00F123E3" w:rsidRPr="00F123E3" w:rsidRDefault="00F123E3" w:rsidP="00F123E3">
      <w:pPr>
        <w:tabs>
          <w:tab w:val="left" w:pos="6480"/>
        </w:tabs>
        <w:autoSpaceDE w:val="0"/>
        <w:autoSpaceDN w:val="0"/>
        <w:adjustRightInd w:val="0"/>
        <w:jc w:val="center"/>
        <w:rPr>
          <w:sz w:val="16"/>
          <w:szCs w:val="16"/>
        </w:rPr>
      </w:pPr>
    </w:p>
    <w:p w:rsidR="00F8520D" w:rsidRPr="00F123E3" w:rsidRDefault="00F8520D" w:rsidP="00C06136">
      <w:pPr>
        <w:tabs>
          <w:tab w:val="left" w:pos="6480"/>
        </w:tabs>
        <w:autoSpaceDE w:val="0"/>
        <w:autoSpaceDN w:val="0"/>
        <w:adjustRightInd w:val="0"/>
        <w:jc w:val="both"/>
        <w:rPr>
          <w:sz w:val="16"/>
          <w:szCs w:val="16"/>
        </w:rPr>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8A4D3E" w:rsidRDefault="008A4D3E" w:rsidP="00C06136">
      <w:pPr>
        <w:tabs>
          <w:tab w:val="left" w:pos="6480"/>
        </w:tabs>
        <w:autoSpaceDE w:val="0"/>
        <w:autoSpaceDN w:val="0"/>
        <w:adjustRightInd w:val="0"/>
        <w:jc w:val="both"/>
      </w:pPr>
    </w:p>
    <w:p w:rsidR="008A4D3E" w:rsidRDefault="008A4D3E" w:rsidP="00C06136">
      <w:pPr>
        <w:tabs>
          <w:tab w:val="left" w:pos="6480"/>
        </w:tabs>
        <w:autoSpaceDE w:val="0"/>
        <w:autoSpaceDN w:val="0"/>
        <w:adjustRightInd w:val="0"/>
        <w:jc w:val="both"/>
      </w:pPr>
    </w:p>
    <w:p w:rsidR="008A4D3E" w:rsidRDefault="008A4D3E" w:rsidP="00C06136">
      <w:pPr>
        <w:tabs>
          <w:tab w:val="left" w:pos="6480"/>
        </w:tabs>
        <w:autoSpaceDE w:val="0"/>
        <w:autoSpaceDN w:val="0"/>
        <w:adjustRightInd w:val="0"/>
        <w:jc w:val="both"/>
      </w:pPr>
    </w:p>
    <w:p w:rsidR="0096523D" w:rsidRPr="0096523D" w:rsidRDefault="0096523D" w:rsidP="0096523D">
      <w:pPr>
        <w:pStyle w:val="5"/>
        <w:spacing w:line="240" w:lineRule="exact"/>
        <w:ind w:right="-58"/>
        <w:rPr>
          <w:sz w:val="16"/>
          <w:szCs w:val="16"/>
        </w:rPr>
      </w:pPr>
      <w:r w:rsidRPr="0096523D">
        <w:rPr>
          <w:sz w:val="16"/>
          <w:szCs w:val="16"/>
        </w:rPr>
        <w:t>Российская  Федерация</w:t>
      </w:r>
    </w:p>
    <w:p w:rsidR="0096523D" w:rsidRPr="0096523D" w:rsidRDefault="0096523D" w:rsidP="0096523D">
      <w:pPr>
        <w:pStyle w:val="5"/>
        <w:spacing w:line="240" w:lineRule="exact"/>
        <w:ind w:right="-58"/>
        <w:rPr>
          <w:color w:val="000000"/>
          <w:sz w:val="16"/>
          <w:szCs w:val="16"/>
        </w:rPr>
      </w:pPr>
      <w:r w:rsidRPr="0096523D">
        <w:rPr>
          <w:color w:val="000000"/>
          <w:sz w:val="16"/>
          <w:szCs w:val="16"/>
        </w:rPr>
        <w:t>Новгородская область</w:t>
      </w:r>
    </w:p>
    <w:p w:rsidR="0096523D" w:rsidRPr="008A4D3E" w:rsidRDefault="0096523D" w:rsidP="0096523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6523D" w:rsidRPr="0096523D" w:rsidRDefault="0096523D" w:rsidP="0096523D">
      <w:pPr>
        <w:ind w:right="-58"/>
        <w:jc w:val="center"/>
        <w:rPr>
          <w:b/>
          <w:color w:val="000000"/>
          <w:sz w:val="16"/>
          <w:szCs w:val="16"/>
        </w:rPr>
      </w:pPr>
      <w:proofErr w:type="gramStart"/>
      <w:r w:rsidRPr="0096523D">
        <w:rPr>
          <w:b/>
          <w:color w:val="000000"/>
          <w:sz w:val="16"/>
          <w:szCs w:val="16"/>
        </w:rPr>
        <w:t>П</w:t>
      </w:r>
      <w:proofErr w:type="gramEnd"/>
      <w:r w:rsidRPr="0096523D">
        <w:rPr>
          <w:b/>
          <w:color w:val="000000"/>
          <w:sz w:val="16"/>
          <w:szCs w:val="16"/>
        </w:rPr>
        <w:t xml:space="preserve"> О С Т А Н О В Л Е Н И Е</w:t>
      </w:r>
    </w:p>
    <w:p w:rsidR="0096523D" w:rsidRPr="0096523D" w:rsidRDefault="0096523D" w:rsidP="0096523D">
      <w:pPr>
        <w:spacing w:line="240" w:lineRule="exact"/>
        <w:ind w:right="138"/>
        <w:jc w:val="center"/>
        <w:rPr>
          <w:b/>
          <w:color w:val="000000"/>
          <w:sz w:val="16"/>
          <w:szCs w:val="16"/>
        </w:rPr>
      </w:pPr>
    </w:p>
    <w:p w:rsidR="0096523D" w:rsidRPr="0096523D" w:rsidRDefault="0096523D" w:rsidP="0096523D">
      <w:pPr>
        <w:spacing w:line="240" w:lineRule="exact"/>
        <w:ind w:right="138"/>
        <w:jc w:val="center"/>
        <w:rPr>
          <w:sz w:val="16"/>
          <w:szCs w:val="16"/>
        </w:rPr>
      </w:pPr>
      <w:r w:rsidRPr="0096523D">
        <w:rPr>
          <w:color w:val="000000"/>
          <w:sz w:val="16"/>
          <w:szCs w:val="16"/>
        </w:rPr>
        <w:t>от 21.03.2022 № 250</w:t>
      </w:r>
    </w:p>
    <w:p w:rsidR="0096523D" w:rsidRPr="0096523D" w:rsidRDefault="0096523D" w:rsidP="0096523D">
      <w:pPr>
        <w:spacing w:line="240" w:lineRule="exact"/>
        <w:ind w:right="138"/>
        <w:jc w:val="center"/>
        <w:rPr>
          <w:sz w:val="16"/>
          <w:szCs w:val="16"/>
        </w:rPr>
      </w:pPr>
    </w:p>
    <w:p w:rsidR="0096523D" w:rsidRPr="0096523D" w:rsidRDefault="0096523D" w:rsidP="0096523D">
      <w:pPr>
        <w:spacing w:line="240" w:lineRule="exact"/>
        <w:ind w:right="138"/>
        <w:jc w:val="center"/>
        <w:rPr>
          <w:sz w:val="16"/>
          <w:szCs w:val="16"/>
        </w:rPr>
      </w:pPr>
      <w:proofErr w:type="spellStart"/>
      <w:r w:rsidRPr="0096523D">
        <w:rPr>
          <w:sz w:val="16"/>
          <w:szCs w:val="16"/>
        </w:rPr>
        <w:t>р.п</w:t>
      </w:r>
      <w:proofErr w:type="gramStart"/>
      <w:r w:rsidRPr="0096523D">
        <w:rPr>
          <w:sz w:val="16"/>
          <w:szCs w:val="16"/>
        </w:rPr>
        <w:t>.Л</w:t>
      </w:r>
      <w:proofErr w:type="gramEnd"/>
      <w:r w:rsidRPr="0096523D">
        <w:rPr>
          <w:sz w:val="16"/>
          <w:szCs w:val="16"/>
        </w:rPr>
        <w:t>юбытино</w:t>
      </w:r>
      <w:proofErr w:type="spellEnd"/>
    </w:p>
    <w:p w:rsidR="0096523D" w:rsidRPr="0096523D" w:rsidRDefault="0096523D" w:rsidP="0096523D">
      <w:pPr>
        <w:spacing w:line="240" w:lineRule="exact"/>
        <w:ind w:right="138"/>
        <w:jc w:val="center"/>
        <w:rPr>
          <w:sz w:val="16"/>
          <w:szCs w:val="16"/>
        </w:rPr>
      </w:pPr>
    </w:p>
    <w:p w:rsidR="0096523D" w:rsidRPr="0096523D" w:rsidRDefault="0096523D" w:rsidP="008A4D3E">
      <w:pPr>
        <w:tabs>
          <w:tab w:val="left" w:pos="4111"/>
        </w:tabs>
        <w:spacing w:line="240" w:lineRule="exact"/>
        <w:ind w:right="-4"/>
        <w:jc w:val="center"/>
        <w:rPr>
          <w:b/>
          <w:sz w:val="16"/>
          <w:szCs w:val="16"/>
          <w:lang w:eastAsia="zh-CN" w:bidi="hi-IN"/>
        </w:rPr>
      </w:pPr>
      <w:r w:rsidRPr="0096523D">
        <w:rPr>
          <w:b/>
          <w:sz w:val="16"/>
          <w:szCs w:val="16"/>
          <w:lang w:eastAsia="zh-CN" w:bidi="hi-IN"/>
        </w:rPr>
        <w:t xml:space="preserve">О внесении изменения в типовой административный регламент </w:t>
      </w:r>
      <w:r w:rsidRPr="0096523D">
        <w:rPr>
          <w:b/>
          <w:sz w:val="16"/>
          <w:szCs w:val="16"/>
          <w:lang w:eastAsia="zh-CN"/>
        </w:rPr>
        <w:t xml:space="preserve">предоставления Администрацией муниципального района </w:t>
      </w:r>
    </w:p>
    <w:p w:rsidR="0096523D" w:rsidRPr="0096523D" w:rsidRDefault="0096523D" w:rsidP="0096523D">
      <w:pPr>
        <w:pStyle w:val="ConsPlusNormal"/>
        <w:widowControl/>
        <w:spacing w:line="240" w:lineRule="exact"/>
        <w:ind w:right="-4" w:firstLine="0"/>
        <w:jc w:val="center"/>
        <w:outlineLvl w:val="1"/>
        <w:rPr>
          <w:rFonts w:ascii="Times New Roman" w:hAnsi="Times New Roman" w:cs="Times New Roman"/>
          <w:b/>
          <w:bCs/>
          <w:sz w:val="16"/>
          <w:szCs w:val="16"/>
        </w:rPr>
      </w:pPr>
      <w:r w:rsidRPr="0096523D">
        <w:rPr>
          <w:rFonts w:ascii="Times New Roman" w:hAnsi="Times New Roman" w:cs="Times New Roman"/>
          <w:b/>
          <w:sz w:val="16"/>
          <w:szCs w:val="16"/>
          <w:lang w:eastAsia="zh-CN"/>
        </w:rPr>
        <w:t>муниципальной услуги «</w:t>
      </w:r>
      <w:r w:rsidRPr="0096523D">
        <w:rPr>
          <w:rFonts w:ascii="Times New Roman" w:hAnsi="Times New Roman" w:cs="Times New Roman"/>
          <w:b/>
          <w:bCs/>
          <w:sz w:val="16"/>
          <w:szCs w:val="16"/>
        </w:rPr>
        <w:t>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r w:rsidRPr="0096523D">
        <w:rPr>
          <w:rFonts w:ascii="Times New Roman" w:hAnsi="Times New Roman" w:cs="Times New Roman"/>
          <w:b/>
          <w:sz w:val="16"/>
          <w:szCs w:val="16"/>
          <w:lang w:eastAsia="zh-CN"/>
        </w:rPr>
        <w:t>»</w:t>
      </w:r>
    </w:p>
    <w:p w:rsidR="0096523D" w:rsidRPr="0096523D" w:rsidRDefault="0096523D" w:rsidP="0096523D">
      <w:pPr>
        <w:spacing w:line="240" w:lineRule="exact"/>
        <w:ind w:right="-4"/>
        <w:jc w:val="center"/>
        <w:rPr>
          <w:b/>
          <w:sz w:val="16"/>
          <w:szCs w:val="16"/>
          <w:lang w:eastAsia="zh-CN" w:bidi="hi-IN"/>
        </w:rPr>
      </w:pPr>
      <w:r w:rsidRPr="0096523D">
        <w:rPr>
          <w:b/>
          <w:sz w:val="16"/>
          <w:szCs w:val="16"/>
          <w:lang w:eastAsia="zh-CN" w:bidi="hi-IN"/>
        </w:rPr>
        <w:t xml:space="preserve"> </w:t>
      </w:r>
    </w:p>
    <w:p w:rsidR="0096523D" w:rsidRPr="0096523D" w:rsidRDefault="0096523D" w:rsidP="0096523D">
      <w:pPr>
        <w:spacing w:line="360" w:lineRule="atLeast"/>
        <w:ind w:firstLine="720"/>
        <w:jc w:val="both"/>
        <w:rPr>
          <w:sz w:val="16"/>
          <w:szCs w:val="16"/>
          <w:lang w:eastAsia="zh-CN" w:bidi="hi-IN"/>
        </w:rPr>
      </w:pPr>
      <w:r w:rsidRPr="0096523D">
        <w:rPr>
          <w:sz w:val="16"/>
          <w:szCs w:val="16"/>
        </w:rPr>
        <w:t xml:space="preserve">Администрация Любытинского муниципального района                     </w:t>
      </w:r>
      <w:r w:rsidRPr="0096523D">
        <w:rPr>
          <w:b/>
          <w:sz w:val="16"/>
          <w:szCs w:val="16"/>
        </w:rPr>
        <w:t>ПОСТАНОВЛЯЕТ:</w:t>
      </w:r>
    </w:p>
    <w:p w:rsidR="0096523D" w:rsidRPr="0096523D" w:rsidRDefault="0096523D" w:rsidP="0096523D">
      <w:pPr>
        <w:spacing w:line="360" w:lineRule="atLeast"/>
        <w:ind w:firstLine="709"/>
        <w:jc w:val="both"/>
        <w:rPr>
          <w:sz w:val="16"/>
          <w:szCs w:val="16"/>
          <w:lang w:eastAsia="zh-CN" w:bidi="hi-IN"/>
        </w:rPr>
      </w:pPr>
    </w:p>
    <w:p w:rsidR="0096523D" w:rsidRPr="0096523D" w:rsidRDefault="0096523D" w:rsidP="0096523D">
      <w:pPr>
        <w:pStyle w:val="ConsPlusNormal"/>
        <w:widowControl/>
        <w:spacing w:line="360" w:lineRule="atLeast"/>
        <w:ind w:firstLine="0"/>
        <w:jc w:val="both"/>
        <w:outlineLvl w:val="1"/>
        <w:rPr>
          <w:rFonts w:ascii="Times New Roman" w:hAnsi="Times New Roman" w:cs="Times New Roman"/>
          <w:bCs/>
          <w:sz w:val="16"/>
          <w:szCs w:val="16"/>
        </w:rPr>
      </w:pPr>
      <w:r w:rsidRPr="0096523D">
        <w:rPr>
          <w:sz w:val="16"/>
          <w:szCs w:val="16"/>
          <w:lang w:eastAsia="zh-CN" w:bidi="hi-IN"/>
        </w:rPr>
        <w:tab/>
      </w:r>
      <w:r w:rsidRPr="0096523D">
        <w:rPr>
          <w:rFonts w:ascii="Times New Roman" w:hAnsi="Times New Roman" w:cs="Times New Roman"/>
          <w:sz w:val="16"/>
          <w:szCs w:val="16"/>
          <w:lang w:eastAsia="zh-CN" w:bidi="hi-IN"/>
        </w:rPr>
        <w:t xml:space="preserve">1. </w:t>
      </w:r>
      <w:proofErr w:type="gramStart"/>
      <w:r w:rsidRPr="0096523D">
        <w:rPr>
          <w:rFonts w:ascii="Times New Roman" w:hAnsi="Times New Roman" w:cs="Times New Roman"/>
          <w:sz w:val="16"/>
          <w:szCs w:val="16"/>
          <w:lang w:eastAsia="zh-CN" w:bidi="hi-IN"/>
        </w:rPr>
        <w:t>Внести изменение в  типовой административный регламент предоставления Администрацией муниципального района муниципальной услуги «</w:t>
      </w:r>
      <w:r w:rsidRPr="0096523D">
        <w:rPr>
          <w:rFonts w:ascii="Times New Roman" w:hAnsi="Times New Roman" w:cs="Times New Roman"/>
          <w:bCs/>
          <w:sz w:val="16"/>
          <w:szCs w:val="16"/>
        </w:rPr>
        <w:t>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r w:rsidRPr="0096523D">
        <w:rPr>
          <w:rFonts w:ascii="Times New Roman" w:hAnsi="Times New Roman" w:cs="Times New Roman"/>
          <w:sz w:val="16"/>
          <w:szCs w:val="16"/>
          <w:lang w:eastAsia="zh-CN" w:bidi="hi-IN"/>
        </w:rPr>
        <w:t>», утвержденный постановлением Администрации муниципального района от  15.04.2020 № 344, дополнив пункт  2.8 Указание на запрет требовать от заявителя абзацем  следующего</w:t>
      </w:r>
      <w:proofErr w:type="gramEnd"/>
      <w:r w:rsidRPr="0096523D">
        <w:rPr>
          <w:rFonts w:ascii="Times New Roman" w:hAnsi="Times New Roman" w:cs="Times New Roman"/>
          <w:sz w:val="16"/>
          <w:szCs w:val="16"/>
          <w:lang w:eastAsia="zh-CN" w:bidi="hi-IN"/>
        </w:rPr>
        <w:t xml:space="preserve"> содержания; </w:t>
      </w:r>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 xml:space="preserve">   </w:t>
      </w:r>
      <w:r w:rsidRPr="0096523D">
        <w:rPr>
          <w:sz w:val="16"/>
          <w:szCs w:val="16"/>
          <w:lang w:eastAsia="zh-CN" w:bidi="hi-IN"/>
        </w:rPr>
        <w:tab/>
      </w:r>
      <w:proofErr w:type="gramStart"/>
      <w:r w:rsidRPr="0096523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6523D" w:rsidRPr="0096523D" w:rsidRDefault="0096523D" w:rsidP="0096523D">
      <w:pPr>
        <w:spacing w:line="360" w:lineRule="atLeast"/>
        <w:ind w:firstLine="709"/>
        <w:jc w:val="both"/>
        <w:rPr>
          <w:sz w:val="16"/>
          <w:szCs w:val="16"/>
        </w:rPr>
      </w:pPr>
      <w:r w:rsidRPr="0096523D">
        <w:rPr>
          <w:sz w:val="16"/>
          <w:szCs w:val="16"/>
          <w:lang w:eastAsia="zh-CN" w:bidi="hi-IN"/>
        </w:rPr>
        <w:t xml:space="preserve"> </w:t>
      </w:r>
    </w:p>
    <w:p w:rsidR="0096523D" w:rsidRPr="0096523D" w:rsidRDefault="0096523D" w:rsidP="0096523D">
      <w:pPr>
        <w:spacing w:line="240" w:lineRule="exact"/>
        <w:ind w:right="-510" w:firstLine="720"/>
        <w:jc w:val="both"/>
        <w:rPr>
          <w:b/>
          <w:sz w:val="16"/>
          <w:szCs w:val="16"/>
        </w:rPr>
      </w:pPr>
    </w:p>
    <w:p w:rsidR="0096523D" w:rsidRPr="0096523D" w:rsidRDefault="0096523D" w:rsidP="0096523D">
      <w:pPr>
        <w:tabs>
          <w:tab w:val="left" w:pos="0"/>
        </w:tabs>
        <w:spacing w:line="240" w:lineRule="exact"/>
        <w:ind w:right="2"/>
        <w:jc w:val="both"/>
        <w:rPr>
          <w:b/>
          <w:sz w:val="16"/>
          <w:szCs w:val="16"/>
        </w:rPr>
      </w:pPr>
      <w:r w:rsidRPr="0096523D">
        <w:rPr>
          <w:b/>
          <w:sz w:val="16"/>
          <w:szCs w:val="16"/>
        </w:rPr>
        <w:t>Первый заместитель</w:t>
      </w:r>
    </w:p>
    <w:p w:rsidR="0096523D" w:rsidRPr="0096523D" w:rsidRDefault="0096523D" w:rsidP="0096523D">
      <w:pPr>
        <w:tabs>
          <w:tab w:val="left" w:pos="0"/>
        </w:tabs>
        <w:spacing w:line="240" w:lineRule="exact"/>
        <w:ind w:right="2"/>
        <w:jc w:val="both"/>
        <w:rPr>
          <w:b/>
          <w:color w:val="000000"/>
          <w:sz w:val="16"/>
          <w:szCs w:val="16"/>
        </w:rPr>
      </w:pPr>
      <w:r w:rsidRPr="0096523D">
        <w:rPr>
          <w:b/>
          <w:sz w:val="16"/>
          <w:szCs w:val="16"/>
        </w:rPr>
        <w:t xml:space="preserve">Главы администрации                                                  </w:t>
      </w:r>
      <w:proofErr w:type="spellStart"/>
      <w:r w:rsidRPr="0096523D">
        <w:rPr>
          <w:b/>
          <w:sz w:val="16"/>
          <w:szCs w:val="16"/>
        </w:rPr>
        <w:t>С.В.Матвеева</w:t>
      </w:r>
      <w:proofErr w:type="spellEnd"/>
    </w:p>
    <w:p w:rsidR="00F8520D" w:rsidRPr="0096523D" w:rsidRDefault="00F8520D" w:rsidP="00205557">
      <w:pPr>
        <w:tabs>
          <w:tab w:val="left" w:pos="6480"/>
        </w:tabs>
        <w:autoSpaceDE w:val="0"/>
        <w:autoSpaceDN w:val="0"/>
        <w:adjustRightInd w:val="0"/>
        <w:jc w:val="center"/>
        <w:rPr>
          <w:sz w:val="16"/>
          <w:szCs w:val="16"/>
        </w:rPr>
      </w:pPr>
    </w:p>
    <w:p w:rsidR="00F8520D" w:rsidRPr="0096523D" w:rsidRDefault="00F8520D" w:rsidP="00C06136">
      <w:pPr>
        <w:tabs>
          <w:tab w:val="left" w:pos="6480"/>
        </w:tabs>
        <w:autoSpaceDE w:val="0"/>
        <w:autoSpaceDN w:val="0"/>
        <w:adjustRightInd w:val="0"/>
        <w:jc w:val="both"/>
        <w:rPr>
          <w:sz w:val="16"/>
          <w:szCs w:val="16"/>
        </w:rPr>
      </w:pPr>
    </w:p>
    <w:p w:rsidR="00F8520D" w:rsidRPr="0096523D" w:rsidRDefault="00F8520D" w:rsidP="00C06136">
      <w:pPr>
        <w:tabs>
          <w:tab w:val="left" w:pos="6480"/>
        </w:tabs>
        <w:autoSpaceDE w:val="0"/>
        <w:autoSpaceDN w:val="0"/>
        <w:adjustRightInd w:val="0"/>
        <w:jc w:val="both"/>
        <w:rPr>
          <w:sz w:val="16"/>
          <w:szCs w:val="16"/>
        </w:rPr>
      </w:pPr>
    </w:p>
    <w:p w:rsidR="00F8520D" w:rsidRPr="0096523D" w:rsidRDefault="00F8520D" w:rsidP="00C06136">
      <w:pPr>
        <w:tabs>
          <w:tab w:val="left" w:pos="6480"/>
        </w:tabs>
        <w:autoSpaceDE w:val="0"/>
        <w:autoSpaceDN w:val="0"/>
        <w:adjustRightInd w:val="0"/>
        <w:jc w:val="both"/>
        <w:rPr>
          <w:sz w:val="16"/>
          <w:szCs w:val="16"/>
        </w:rPr>
      </w:pPr>
    </w:p>
    <w:p w:rsidR="00F8520D" w:rsidRPr="0096523D" w:rsidRDefault="00F8520D" w:rsidP="00C06136">
      <w:pPr>
        <w:tabs>
          <w:tab w:val="left" w:pos="6480"/>
        </w:tabs>
        <w:autoSpaceDE w:val="0"/>
        <w:autoSpaceDN w:val="0"/>
        <w:adjustRightInd w:val="0"/>
        <w:jc w:val="both"/>
        <w:rPr>
          <w:sz w:val="16"/>
          <w:szCs w:val="16"/>
        </w:rPr>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96523D" w:rsidRPr="0096523D" w:rsidRDefault="0096523D" w:rsidP="0096523D">
      <w:pPr>
        <w:pStyle w:val="5"/>
        <w:spacing w:line="240" w:lineRule="exact"/>
        <w:ind w:right="-58"/>
        <w:rPr>
          <w:sz w:val="16"/>
          <w:szCs w:val="16"/>
        </w:rPr>
      </w:pPr>
      <w:r w:rsidRPr="0096523D">
        <w:rPr>
          <w:sz w:val="16"/>
          <w:szCs w:val="16"/>
        </w:rPr>
        <w:lastRenderedPageBreak/>
        <w:t>Российская  Федерация</w:t>
      </w:r>
    </w:p>
    <w:p w:rsidR="0096523D" w:rsidRPr="0096523D" w:rsidRDefault="0096523D" w:rsidP="0096523D">
      <w:pPr>
        <w:pStyle w:val="5"/>
        <w:spacing w:line="240" w:lineRule="exact"/>
        <w:ind w:right="-58"/>
        <w:rPr>
          <w:color w:val="000000"/>
          <w:sz w:val="16"/>
          <w:szCs w:val="16"/>
        </w:rPr>
      </w:pPr>
      <w:r w:rsidRPr="0096523D">
        <w:rPr>
          <w:color w:val="000000"/>
          <w:sz w:val="16"/>
          <w:szCs w:val="16"/>
        </w:rPr>
        <w:t>Новгородская область</w:t>
      </w:r>
    </w:p>
    <w:p w:rsidR="0096523D" w:rsidRPr="008A4D3E" w:rsidRDefault="0096523D" w:rsidP="0096523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6523D" w:rsidRPr="0096523D" w:rsidRDefault="0096523D" w:rsidP="0096523D">
      <w:pPr>
        <w:ind w:right="-58"/>
        <w:jc w:val="center"/>
        <w:rPr>
          <w:b/>
          <w:color w:val="000000"/>
          <w:sz w:val="16"/>
          <w:szCs w:val="16"/>
        </w:rPr>
      </w:pPr>
      <w:proofErr w:type="gramStart"/>
      <w:r w:rsidRPr="0096523D">
        <w:rPr>
          <w:b/>
          <w:color w:val="000000"/>
          <w:sz w:val="16"/>
          <w:szCs w:val="16"/>
        </w:rPr>
        <w:t>П</w:t>
      </w:r>
      <w:proofErr w:type="gramEnd"/>
      <w:r w:rsidRPr="0096523D">
        <w:rPr>
          <w:b/>
          <w:color w:val="000000"/>
          <w:sz w:val="16"/>
          <w:szCs w:val="16"/>
        </w:rPr>
        <w:t xml:space="preserve"> О С Т А Н О В Л Е Н И Е</w:t>
      </w:r>
    </w:p>
    <w:p w:rsidR="0096523D" w:rsidRPr="0096523D" w:rsidRDefault="0096523D" w:rsidP="0096523D">
      <w:pPr>
        <w:spacing w:line="240" w:lineRule="exact"/>
        <w:ind w:right="138"/>
        <w:jc w:val="center"/>
        <w:rPr>
          <w:b/>
          <w:color w:val="000000"/>
          <w:sz w:val="16"/>
          <w:szCs w:val="16"/>
        </w:rPr>
      </w:pPr>
    </w:p>
    <w:p w:rsidR="0096523D" w:rsidRPr="0096523D" w:rsidRDefault="0096523D" w:rsidP="0096523D">
      <w:pPr>
        <w:spacing w:line="240" w:lineRule="exact"/>
        <w:ind w:right="138"/>
        <w:jc w:val="center"/>
        <w:rPr>
          <w:sz w:val="16"/>
          <w:szCs w:val="16"/>
        </w:rPr>
      </w:pPr>
      <w:r w:rsidRPr="0096523D">
        <w:rPr>
          <w:color w:val="000000"/>
          <w:sz w:val="16"/>
          <w:szCs w:val="16"/>
        </w:rPr>
        <w:t>от 21.03.2022 № 251</w:t>
      </w:r>
    </w:p>
    <w:p w:rsidR="0096523D" w:rsidRPr="0096523D" w:rsidRDefault="0096523D" w:rsidP="0096523D">
      <w:pPr>
        <w:spacing w:line="240" w:lineRule="exact"/>
        <w:ind w:right="138"/>
        <w:jc w:val="center"/>
        <w:rPr>
          <w:sz w:val="16"/>
          <w:szCs w:val="16"/>
        </w:rPr>
      </w:pPr>
    </w:p>
    <w:p w:rsidR="0096523D" w:rsidRPr="0096523D" w:rsidRDefault="0096523D" w:rsidP="0096523D">
      <w:pPr>
        <w:spacing w:line="240" w:lineRule="exact"/>
        <w:ind w:right="138"/>
        <w:jc w:val="center"/>
        <w:rPr>
          <w:sz w:val="16"/>
          <w:szCs w:val="16"/>
        </w:rPr>
      </w:pPr>
      <w:proofErr w:type="spellStart"/>
      <w:r w:rsidRPr="0096523D">
        <w:rPr>
          <w:sz w:val="16"/>
          <w:szCs w:val="16"/>
        </w:rPr>
        <w:t>р.п</w:t>
      </w:r>
      <w:proofErr w:type="gramStart"/>
      <w:r w:rsidRPr="0096523D">
        <w:rPr>
          <w:sz w:val="16"/>
          <w:szCs w:val="16"/>
        </w:rPr>
        <w:t>.Л</w:t>
      </w:r>
      <w:proofErr w:type="gramEnd"/>
      <w:r w:rsidRPr="0096523D">
        <w:rPr>
          <w:sz w:val="16"/>
          <w:szCs w:val="16"/>
        </w:rPr>
        <w:t>юбытино</w:t>
      </w:r>
      <w:proofErr w:type="spellEnd"/>
    </w:p>
    <w:p w:rsidR="0096523D" w:rsidRPr="0096523D" w:rsidRDefault="0096523D" w:rsidP="0096523D">
      <w:pPr>
        <w:spacing w:line="240" w:lineRule="exact"/>
        <w:ind w:right="138"/>
        <w:jc w:val="center"/>
        <w:rPr>
          <w:sz w:val="16"/>
          <w:szCs w:val="16"/>
        </w:rPr>
      </w:pPr>
    </w:p>
    <w:p w:rsidR="0096523D" w:rsidRPr="0096523D" w:rsidRDefault="0096523D" w:rsidP="008A4D3E">
      <w:pPr>
        <w:tabs>
          <w:tab w:val="left" w:pos="4111"/>
        </w:tabs>
        <w:spacing w:line="240" w:lineRule="exact"/>
        <w:ind w:right="138"/>
        <w:jc w:val="center"/>
        <w:rPr>
          <w:b/>
          <w:sz w:val="16"/>
          <w:szCs w:val="16"/>
          <w:lang w:eastAsia="zh-CN" w:bidi="hi-IN"/>
        </w:rPr>
      </w:pPr>
      <w:r w:rsidRPr="0096523D">
        <w:rPr>
          <w:b/>
          <w:sz w:val="16"/>
          <w:szCs w:val="16"/>
          <w:lang w:eastAsia="zh-CN" w:bidi="hi-IN"/>
        </w:rPr>
        <w:t xml:space="preserve">О внесении изменения в типовой административный регламент </w:t>
      </w:r>
      <w:r w:rsidRPr="0096523D">
        <w:rPr>
          <w:b/>
          <w:sz w:val="16"/>
          <w:szCs w:val="16"/>
          <w:lang w:eastAsia="zh-CN"/>
        </w:rPr>
        <w:t xml:space="preserve">предоставления Администрацией муниципального района </w:t>
      </w:r>
    </w:p>
    <w:p w:rsidR="0096523D" w:rsidRPr="0096523D" w:rsidRDefault="0096523D" w:rsidP="0096523D">
      <w:pPr>
        <w:tabs>
          <w:tab w:val="left" w:pos="4111"/>
        </w:tabs>
        <w:spacing w:line="240" w:lineRule="exact"/>
        <w:ind w:right="138"/>
        <w:jc w:val="center"/>
        <w:rPr>
          <w:b/>
          <w:sz w:val="16"/>
          <w:szCs w:val="16"/>
          <w:lang w:eastAsia="zh-CN"/>
        </w:rPr>
      </w:pPr>
      <w:r w:rsidRPr="0096523D">
        <w:rPr>
          <w:b/>
          <w:sz w:val="16"/>
          <w:szCs w:val="16"/>
          <w:lang w:eastAsia="zh-CN"/>
        </w:rPr>
        <w:t>муниципальной услуги «П</w:t>
      </w:r>
      <w:r w:rsidRPr="0096523D">
        <w:rPr>
          <w:b/>
          <w:sz w:val="16"/>
          <w:szCs w:val="16"/>
        </w:rPr>
        <w:t>редоставление гражданам  жилых помещений муниципального специализированного жилищного фонда</w:t>
      </w:r>
      <w:r w:rsidRPr="0096523D">
        <w:rPr>
          <w:b/>
          <w:sz w:val="16"/>
          <w:szCs w:val="16"/>
          <w:lang w:eastAsia="zh-CN"/>
        </w:rPr>
        <w:t>»</w:t>
      </w:r>
    </w:p>
    <w:p w:rsidR="0096523D" w:rsidRPr="0096523D" w:rsidRDefault="0096523D" w:rsidP="0096523D">
      <w:pPr>
        <w:spacing w:line="240" w:lineRule="exact"/>
        <w:ind w:right="138"/>
        <w:jc w:val="center"/>
        <w:rPr>
          <w:b/>
          <w:sz w:val="16"/>
          <w:szCs w:val="16"/>
          <w:lang w:eastAsia="zh-CN" w:bidi="hi-IN"/>
        </w:rPr>
      </w:pPr>
      <w:r w:rsidRPr="0096523D">
        <w:rPr>
          <w:b/>
          <w:sz w:val="16"/>
          <w:szCs w:val="16"/>
          <w:lang w:eastAsia="zh-CN" w:bidi="hi-IN"/>
        </w:rPr>
        <w:t xml:space="preserve"> </w:t>
      </w:r>
    </w:p>
    <w:p w:rsidR="0096523D" w:rsidRPr="0096523D" w:rsidRDefault="0096523D" w:rsidP="0096523D">
      <w:pPr>
        <w:spacing w:line="360" w:lineRule="atLeast"/>
        <w:ind w:firstLine="720"/>
        <w:jc w:val="both"/>
        <w:rPr>
          <w:sz w:val="16"/>
          <w:szCs w:val="16"/>
          <w:lang w:eastAsia="zh-CN" w:bidi="hi-IN"/>
        </w:rPr>
      </w:pPr>
      <w:r w:rsidRPr="0096523D">
        <w:rPr>
          <w:sz w:val="16"/>
          <w:szCs w:val="16"/>
        </w:rPr>
        <w:t xml:space="preserve">Администрация Любытинского муниципального района                     </w:t>
      </w:r>
      <w:r w:rsidRPr="0096523D">
        <w:rPr>
          <w:b/>
          <w:sz w:val="16"/>
          <w:szCs w:val="16"/>
        </w:rPr>
        <w:t>ПОСТАНОВЛЯЕТ:</w:t>
      </w:r>
    </w:p>
    <w:p w:rsidR="0096523D" w:rsidRPr="0096523D" w:rsidRDefault="0096523D" w:rsidP="0096523D">
      <w:pPr>
        <w:spacing w:line="360" w:lineRule="atLeast"/>
        <w:ind w:firstLine="709"/>
        <w:jc w:val="both"/>
        <w:rPr>
          <w:sz w:val="16"/>
          <w:szCs w:val="16"/>
          <w:lang w:eastAsia="zh-CN" w:bidi="hi-IN"/>
        </w:rPr>
      </w:pPr>
    </w:p>
    <w:p w:rsidR="0096523D" w:rsidRPr="0096523D" w:rsidRDefault="0096523D" w:rsidP="0096523D">
      <w:pPr>
        <w:tabs>
          <w:tab w:val="left" w:pos="0"/>
        </w:tabs>
        <w:spacing w:line="360" w:lineRule="atLeast"/>
        <w:jc w:val="both"/>
        <w:rPr>
          <w:sz w:val="16"/>
          <w:szCs w:val="16"/>
          <w:lang w:eastAsia="en-US"/>
        </w:rPr>
      </w:pPr>
      <w:r w:rsidRPr="0096523D">
        <w:rPr>
          <w:sz w:val="16"/>
          <w:szCs w:val="16"/>
          <w:lang w:eastAsia="zh-CN" w:bidi="hi-IN"/>
        </w:rPr>
        <w:tab/>
        <w:t>1. Внести изменение в  типовой административный регламент предоставления Администрацией муниципального района муниципальной услуги «</w:t>
      </w:r>
      <w:r w:rsidRPr="0096523D">
        <w:rPr>
          <w:sz w:val="16"/>
          <w:szCs w:val="16"/>
          <w:lang w:eastAsia="zh-CN"/>
        </w:rPr>
        <w:t>П</w:t>
      </w:r>
      <w:r w:rsidRPr="0096523D">
        <w:rPr>
          <w:sz w:val="16"/>
          <w:szCs w:val="16"/>
        </w:rPr>
        <w:t>редоставление гражданам  жилых помещений муниципального специализированного жилищного фонда</w:t>
      </w:r>
      <w:r w:rsidRPr="0096523D">
        <w:rPr>
          <w:sz w:val="16"/>
          <w:szCs w:val="16"/>
          <w:lang w:eastAsia="zh-CN" w:bidi="hi-IN"/>
        </w:rPr>
        <w:t xml:space="preserve">», утвержденный постановлением Администрации муниципального района от  20.04.2020 № 353, дополнив пункт               2.8 Указание на запрет требовать от заявителя абзацем  следующего содержания; </w:t>
      </w:r>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 xml:space="preserve">   </w:t>
      </w:r>
      <w:r w:rsidRPr="0096523D">
        <w:rPr>
          <w:sz w:val="16"/>
          <w:szCs w:val="16"/>
          <w:lang w:eastAsia="zh-CN" w:bidi="hi-IN"/>
        </w:rPr>
        <w:tab/>
      </w:r>
      <w:proofErr w:type="gramStart"/>
      <w:r w:rsidRPr="0096523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6523D" w:rsidRPr="0096523D" w:rsidRDefault="0096523D" w:rsidP="0096523D">
      <w:pPr>
        <w:spacing w:line="360" w:lineRule="atLeast"/>
        <w:ind w:firstLine="709"/>
        <w:jc w:val="both"/>
        <w:rPr>
          <w:sz w:val="16"/>
          <w:szCs w:val="16"/>
        </w:rPr>
      </w:pPr>
      <w:r w:rsidRPr="0096523D">
        <w:rPr>
          <w:sz w:val="16"/>
          <w:szCs w:val="16"/>
          <w:lang w:eastAsia="zh-CN" w:bidi="hi-IN"/>
        </w:rPr>
        <w:t xml:space="preserve"> </w:t>
      </w:r>
    </w:p>
    <w:p w:rsidR="0096523D" w:rsidRPr="0096523D" w:rsidRDefault="0096523D" w:rsidP="0096523D">
      <w:pPr>
        <w:spacing w:line="240" w:lineRule="exact"/>
        <w:ind w:right="-510" w:firstLine="720"/>
        <w:jc w:val="both"/>
        <w:rPr>
          <w:b/>
          <w:sz w:val="16"/>
          <w:szCs w:val="16"/>
        </w:rPr>
      </w:pPr>
    </w:p>
    <w:p w:rsidR="0096523D" w:rsidRPr="0096523D" w:rsidRDefault="0096523D" w:rsidP="0096523D">
      <w:pPr>
        <w:tabs>
          <w:tab w:val="left" w:pos="0"/>
        </w:tabs>
        <w:spacing w:line="240" w:lineRule="exact"/>
        <w:ind w:right="2"/>
        <w:jc w:val="both"/>
        <w:rPr>
          <w:b/>
          <w:sz w:val="16"/>
          <w:szCs w:val="16"/>
        </w:rPr>
      </w:pPr>
      <w:r w:rsidRPr="0096523D">
        <w:rPr>
          <w:b/>
          <w:sz w:val="16"/>
          <w:szCs w:val="16"/>
        </w:rPr>
        <w:t>Первый заместитель</w:t>
      </w:r>
    </w:p>
    <w:p w:rsidR="0096523D" w:rsidRPr="0096523D" w:rsidRDefault="0096523D" w:rsidP="0096523D">
      <w:pPr>
        <w:tabs>
          <w:tab w:val="left" w:pos="0"/>
        </w:tabs>
        <w:spacing w:line="240" w:lineRule="exact"/>
        <w:ind w:right="2"/>
        <w:jc w:val="both"/>
        <w:rPr>
          <w:b/>
          <w:color w:val="000000"/>
          <w:sz w:val="16"/>
          <w:szCs w:val="16"/>
        </w:rPr>
      </w:pPr>
      <w:r w:rsidRPr="0096523D">
        <w:rPr>
          <w:b/>
          <w:sz w:val="16"/>
          <w:szCs w:val="16"/>
        </w:rPr>
        <w:t xml:space="preserve">Главы администрации                                                  </w:t>
      </w:r>
      <w:proofErr w:type="spellStart"/>
      <w:r w:rsidRPr="0096523D">
        <w:rPr>
          <w:b/>
          <w:sz w:val="16"/>
          <w:szCs w:val="16"/>
        </w:rPr>
        <w:t>С.В.Матвеева</w:t>
      </w:r>
      <w:proofErr w:type="spellEnd"/>
    </w:p>
    <w:p w:rsidR="00F8520D" w:rsidRPr="0096523D" w:rsidRDefault="00F8520D" w:rsidP="0096523D">
      <w:pPr>
        <w:tabs>
          <w:tab w:val="left" w:pos="6480"/>
        </w:tabs>
        <w:autoSpaceDE w:val="0"/>
        <w:autoSpaceDN w:val="0"/>
        <w:adjustRightInd w:val="0"/>
        <w:jc w:val="center"/>
        <w:rPr>
          <w:sz w:val="16"/>
          <w:szCs w:val="16"/>
        </w:rPr>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96523D" w:rsidRPr="0096523D" w:rsidRDefault="0096523D" w:rsidP="0096523D">
      <w:pPr>
        <w:pStyle w:val="5"/>
        <w:spacing w:line="240" w:lineRule="exact"/>
        <w:ind w:right="-58"/>
        <w:rPr>
          <w:sz w:val="16"/>
          <w:szCs w:val="16"/>
        </w:rPr>
      </w:pPr>
      <w:r w:rsidRPr="0096523D">
        <w:rPr>
          <w:sz w:val="16"/>
          <w:szCs w:val="16"/>
        </w:rPr>
        <w:t>Российская  Федерация</w:t>
      </w:r>
    </w:p>
    <w:p w:rsidR="0096523D" w:rsidRPr="0096523D" w:rsidRDefault="0096523D" w:rsidP="0096523D">
      <w:pPr>
        <w:pStyle w:val="5"/>
        <w:spacing w:line="240" w:lineRule="exact"/>
        <w:ind w:right="-58"/>
        <w:rPr>
          <w:color w:val="000000"/>
          <w:sz w:val="16"/>
          <w:szCs w:val="16"/>
        </w:rPr>
      </w:pPr>
      <w:r w:rsidRPr="0096523D">
        <w:rPr>
          <w:color w:val="000000"/>
          <w:sz w:val="16"/>
          <w:szCs w:val="16"/>
        </w:rPr>
        <w:t>Новгородская область</w:t>
      </w:r>
    </w:p>
    <w:p w:rsidR="0096523D" w:rsidRPr="008A4D3E" w:rsidRDefault="0096523D" w:rsidP="0096523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6523D" w:rsidRPr="008A4D3E" w:rsidRDefault="0096523D" w:rsidP="0096523D">
      <w:pPr>
        <w:ind w:right="-58"/>
        <w:jc w:val="center"/>
        <w:rPr>
          <w:b/>
          <w:color w:val="000000"/>
          <w:sz w:val="16"/>
          <w:szCs w:val="16"/>
        </w:rPr>
      </w:pPr>
      <w:proofErr w:type="gramStart"/>
      <w:r w:rsidRPr="008A4D3E">
        <w:rPr>
          <w:b/>
          <w:color w:val="000000"/>
          <w:sz w:val="16"/>
          <w:szCs w:val="16"/>
        </w:rPr>
        <w:t>П</w:t>
      </w:r>
      <w:proofErr w:type="gramEnd"/>
      <w:r w:rsidRPr="008A4D3E">
        <w:rPr>
          <w:b/>
          <w:color w:val="000000"/>
          <w:sz w:val="16"/>
          <w:szCs w:val="16"/>
        </w:rPr>
        <w:t xml:space="preserve"> О С Т А Н О В Л Е Н И Е</w:t>
      </w:r>
    </w:p>
    <w:p w:rsidR="0096523D" w:rsidRPr="0096523D" w:rsidRDefault="0096523D" w:rsidP="0096523D">
      <w:pPr>
        <w:spacing w:line="240" w:lineRule="exact"/>
        <w:ind w:right="138"/>
        <w:jc w:val="center"/>
        <w:rPr>
          <w:b/>
          <w:color w:val="000000"/>
          <w:sz w:val="16"/>
          <w:szCs w:val="16"/>
        </w:rPr>
      </w:pPr>
    </w:p>
    <w:p w:rsidR="0096523D" w:rsidRPr="0096523D" w:rsidRDefault="0096523D" w:rsidP="0096523D">
      <w:pPr>
        <w:spacing w:line="240" w:lineRule="exact"/>
        <w:ind w:right="138"/>
        <w:jc w:val="center"/>
        <w:rPr>
          <w:color w:val="000000"/>
          <w:sz w:val="16"/>
          <w:szCs w:val="16"/>
        </w:rPr>
      </w:pPr>
      <w:r w:rsidRPr="0096523D">
        <w:rPr>
          <w:color w:val="000000"/>
          <w:sz w:val="16"/>
          <w:szCs w:val="16"/>
        </w:rPr>
        <w:t>от 21.03.2022 № 252</w:t>
      </w:r>
    </w:p>
    <w:p w:rsidR="0096523D" w:rsidRPr="0096523D" w:rsidRDefault="0096523D" w:rsidP="0096523D">
      <w:pPr>
        <w:spacing w:line="240" w:lineRule="exact"/>
        <w:ind w:right="138"/>
        <w:jc w:val="center"/>
        <w:rPr>
          <w:sz w:val="16"/>
          <w:szCs w:val="16"/>
        </w:rPr>
      </w:pPr>
    </w:p>
    <w:p w:rsidR="0096523D" w:rsidRPr="0096523D" w:rsidRDefault="0096523D" w:rsidP="0096523D">
      <w:pPr>
        <w:spacing w:line="240" w:lineRule="exact"/>
        <w:ind w:right="138"/>
        <w:jc w:val="center"/>
        <w:rPr>
          <w:sz w:val="16"/>
          <w:szCs w:val="16"/>
        </w:rPr>
      </w:pPr>
      <w:proofErr w:type="spellStart"/>
      <w:r w:rsidRPr="0096523D">
        <w:rPr>
          <w:sz w:val="16"/>
          <w:szCs w:val="16"/>
        </w:rPr>
        <w:t>р.п</w:t>
      </w:r>
      <w:proofErr w:type="gramStart"/>
      <w:r w:rsidRPr="0096523D">
        <w:rPr>
          <w:sz w:val="16"/>
          <w:szCs w:val="16"/>
        </w:rPr>
        <w:t>.Л</w:t>
      </w:r>
      <w:proofErr w:type="gramEnd"/>
      <w:r w:rsidRPr="0096523D">
        <w:rPr>
          <w:sz w:val="16"/>
          <w:szCs w:val="16"/>
        </w:rPr>
        <w:t>юбытино</w:t>
      </w:r>
      <w:proofErr w:type="spellEnd"/>
    </w:p>
    <w:p w:rsidR="0096523D" w:rsidRPr="0096523D" w:rsidRDefault="0096523D" w:rsidP="0096523D">
      <w:pPr>
        <w:spacing w:line="240" w:lineRule="exact"/>
        <w:ind w:right="138"/>
        <w:jc w:val="center"/>
        <w:rPr>
          <w:sz w:val="16"/>
          <w:szCs w:val="16"/>
        </w:rPr>
      </w:pPr>
    </w:p>
    <w:p w:rsidR="0096523D" w:rsidRPr="0096523D" w:rsidRDefault="0096523D" w:rsidP="008A4D3E">
      <w:pPr>
        <w:tabs>
          <w:tab w:val="left" w:pos="4111"/>
        </w:tabs>
        <w:spacing w:line="240" w:lineRule="exact"/>
        <w:ind w:right="138"/>
        <w:jc w:val="center"/>
        <w:rPr>
          <w:b/>
          <w:sz w:val="16"/>
          <w:szCs w:val="16"/>
          <w:lang w:eastAsia="zh-CN" w:bidi="hi-IN"/>
        </w:rPr>
      </w:pPr>
      <w:r w:rsidRPr="0096523D">
        <w:rPr>
          <w:b/>
          <w:sz w:val="16"/>
          <w:szCs w:val="16"/>
          <w:lang w:eastAsia="zh-CN" w:bidi="hi-IN"/>
        </w:rPr>
        <w:t xml:space="preserve">О внесении изменения в типовой административный регламент </w:t>
      </w:r>
      <w:r w:rsidRPr="0096523D">
        <w:rPr>
          <w:b/>
          <w:sz w:val="16"/>
          <w:szCs w:val="16"/>
          <w:lang w:eastAsia="zh-CN"/>
        </w:rPr>
        <w:t xml:space="preserve">предоставления Администрацией муниципального района </w:t>
      </w:r>
    </w:p>
    <w:p w:rsidR="0096523D" w:rsidRPr="0096523D" w:rsidRDefault="0096523D" w:rsidP="0096523D">
      <w:pPr>
        <w:tabs>
          <w:tab w:val="left" w:pos="4111"/>
        </w:tabs>
        <w:spacing w:line="240" w:lineRule="exact"/>
        <w:ind w:right="138"/>
        <w:jc w:val="center"/>
        <w:rPr>
          <w:b/>
          <w:sz w:val="16"/>
          <w:szCs w:val="16"/>
          <w:lang w:eastAsia="zh-CN"/>
        </w:rPr>
      </w:pPr>
      <w:r w:rsidRPr="0096523D">
        <w:rPr>
          <w:b/>
          <w:sz w:val="16"/>
          <w:szCs w:val="16"/>
          <w:lang w:eastAsia="zh-CN"/>
        </w:rPr>
        <w:t>муниципальной услуги «</w:t>
      </w:r>
      <w:r w:rsidRPr="0096523D">
        <w:rPr>
          <w:b/>
          <w:sz w:val="16"/>
          <w:szCs w:val="16"/>
          <w:lang w:eastAsia="en-US"/>
        </w:rPr>
        <w:t>Предоставление объектов муниципальной собственности Любытинского муниципального района</w:t>
      </w:r>
      <w:r w:rsidRPr="0096523D">
        <w:rPr>
          <w:sz w:val="16"/>
          <w:szCs w:val="16"/>
          <w:lang w:eastAsia="en-US"/>
        </w:rPr>
        <w:t xml:space="preserve"> в </w:t>
      </w:r>
      <w:r w:rsidRPr="0096523D">
        <w:rPr>
          <w:b/>
          <w:sz w:val="16"/>
          <w:szCs w:val="16"/>
        </w:rPr>
        <w:t>аренду,  в безвозмездное пользование, доверительное управление имуществом, иное предоставление, предусматривающие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w:t>
      </w:r>
      <w:r w:rsidRPr="0096523D">
        <w:rPr>
          <w:b/>
          <w:sz w:val="16"/>
          <w:szCs w:val="16"/>
          <w:lang w:eastAsia="zh-CN"/>
        </w:rPr>
        <w:t>»</w:t>
      </w:r>
    </w:p>
    <w:p w:rsidR="0096523D" w:rsidRPr="0096523D" w:rsidRDefault="0096523D" w:rsidP="0096523D">
      <w:pPr>
        <w:spacing w:line="240" w:lineRule="exact"/>
        <w:ind w:right="138"/>
        <w:jc w:val="center"/>
        <w:rPr>
          <w:b/>
          <w:sz w:val="16"/>
          <w:szCs w:val="16"/>
          <w:lang w:eastAsia="zh-CN" w:bidi="hi-IN"/>
        </w:rPr>
      </w:pPr>
      <w:r w:rsidRPr="0096523D">
        <w:rPr>
          <w:b/>
          <w:sz w:val="16"/>
          <w:szCs w:val="16"/>
          <w:lang w:eastAsia="zh-CN" w:bidi="hi-IN"/>
        </w:rPr>
        <w:t xml:space="preserve"> </w:t>
      </w:r>
    </w:p>
    <w:p w:rsidR="0096523D" w:rsidRPr="0096523D" w:rsidRDefault="0096523D" w:rsidP="0096523D">
      <w:pPr>
        <w:ind w:firstLine="720"/>
        <w:jc w:val="both"/>
        <w:rPr>
          <w:sz w:val="16"/>
          <w:szCs w:val="16"/>
          <w:lang w:eastAsia="zh-CN" w:bidi="hi-IN"/>
        </w:rPr>
      </w:pPr>
      <w:r w:rsidRPr="0096523D">
        <w:rPr>
          <w:sz w:val="16"/>
          <w:szCs w:val="16"/>
        </w:rPr>
        <w:t xml:space="preserve">Администрация Любытинского муниципального района                     </w:t>
      </w:r>
      <w:r w:rsidRPr="0096523D">
        <w:rPr>
          <w:b/>
          <w:sz w:val="16"/>
          <w:szCs w:val="16"/>
        </w:rPr>
        <w:t>ПОСТАНОВЛЯЕТ:</w:t>
      </w:r>
    </w:p>
    <w:p w:rsidR="0096523D" w:rsidRPr="0096523D" w:rsidRDefault="0096523D" w:rsidP="0096523D">
      <w:pPr>
        <w:ind w:firstLine="709"/>
        <w:jc w:val="both"/>
        <w:rPr>
          <w:sz w:val="16"/>
          <w:szCs w:val="16"/>
          <w:lang w:eastAsia="zh-CN" w:bidi="hi-IN"/>
        </w:rPr>
      </w:pPr>
    </w:p>
    <w:p w:rsidR="0096523D" w:rsidRPr="0096523D" w:rsidRDefault="0096523D" w:rsidP="0096523D">
      <w:pPr>
        <w:tabs>
          <w:tab w:val="left" w:pos="0"/>
        </w:tabs>
        <w:jc w:val="both"/>
        <w:rPr>
          <w:sz w:val="16"/>
          <w:szCs w:val="16"/>
          <w:lang w:eastAsia="en-US"/>
        </w:rPr>
      </w:pPr>
      <w:r w:rsidRPr="0096523D">
        <w:rPr>
          <w:sz w:val="16"/>
          <w:szCs w:val="16"/>
          <w:lang w:eastAsia="zh-CN" w:bidi="hi-IN"/>
        </w:rPr>
        <w:tab/>
        <w:t xml:space="preserve">1. </w:t>
      </w:r>
      <w:proofErr w:type="gramStart"/>
      <w:r w:rsidRPr="0096523D">
        <w:rPr>
          <w:sz w:val="16"/>
          <w:szCs w:val="16"/>
          <w:lang w:eastAsia="zh-CN" w:bidi="hi-IN"/>
        </w:rPr>
        <w:t>Внести изменение в  типовой административный регламент предоставления Администрацией муниципального района муниципальной услуги «</w:t>
      </w:r>
      <w:r w:rsidRPr="0096523D">
        <w:rPr>
          <w:sz w:val="16"/>
          <w:szCs w:val="16"/>
          <w:lang w:eastAsia="en-US"/>
        </w:rPr>
        <w:t xml:space="preserve">Предоставление объектов муниципальной собственности Любытинского муниципального района в </w:t>
      </w:r>
      <w:r w:rsidRPr="0096523D">
        <w:rPr>
          <w:sz w:val="16"/>
          <w:szCs w:val="16"/>
        </w:rPr>
        <w:t xml:space="preserve">аренду,  в безвозмездное пользование,  доверительное управление имуществом, иное предоставление, предусматривающие переход права владения и (или) пользования в отношении </w:t>
      </w:r>
      <w:r w:rsidRPr="0096523D">
        <w:rPr>
          <w:sz w:val="16"/>
          <w:szCs w:val="16"/>
        </w:rPr>
        <w:lastRenderedPageBreak/>
        <w:t>муниципального имущества Любытинского муниципального района, не закрепленного на праве хозяйственного ведения или оперативного управления</w:t>
      </w:r>
      <w:r w:rsidRPr="0096523D">
        <w:rPr>
          <w:sz w:val="16"/>
          <w:szCs w:val="16"/>
          <w:lang w:eastAsia="zh-CN" w:bidi="hi-IN"/>
        </w:rPr>
        <w:t>», утвержденный постановлением Администрации муниципального района от  20.04.2020             № 360</w:t>
      </w:r>
      <w:proofErr w:type="gramEnd"/>
      <w:r w:rsidRPr="0096523D">
        <w:rPr>
          <w:sz w:val="16"/>
          <w:szCs w:val="16"/>
          <w:lang w:eastAsia="zh-CN" w:bidi="hi-IN"/>
        </w:rPr>
        <w:t xml:space="preserve">, дополнив пункт 2.8 Указание на запрет требовать от заявителя абзацем  следующего содержания; </w:t>
      </w:r>
    </w:p>
    <w:p w:rsidR="0096523D" w:rsidRPr="0096523D" w:rsidRDefault="0096523D" w:rsidP="0096523D">
      <w:pPr>
        <w:jc w:val="both"/>
        <w:rPr>
          <w:sz w:val="16"/>
          <w:szCs w:val="16"/>
          <w:lang w:eastAsia="zh-CN" w:bidi="hi-IN"/>
        </w:rPr>
      </w:pPr>
      <w:r w:rsidRPr="0096523D">
        <w:rPr>
          <w:sz w:val="16"/>
          <w:szCs w:val="16"/>
          <w:lang w:eastAsia="zh-CN" w:bidi="hi-IN"/>
        </w:rPr>
        <w:t xml:space="preserve">   </w:t>
      </w:r>
      <w:r w:rsidRPr="0096523D">
        <w:rPr>
          <w:sz w:val="16"/>
          <w:szCs w:val="16"/>
          <w:lang w:eastAsia="zh-CN" w:bidi="hi-IN"/>
        </w:rPr>
        <w:tab/>
      </w:r>
      <w:proofErr w:type="gramStart"/>
      <w:r w:rsidRPr="0096523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6523D" w:rsidRPr="0096523D" w:rsidRDefault="0096523D" w:rsidP="0096523D">
      <w:pPr>
        <w:jc w:val="both"/>
        <w:rPr>
          <w:sz w:val="16"/>
          <w:szCs w:val="16"/>
          <w:lang w:eastAsia="zh-CN" w:bidi="hi-IN"/>
        </w:rPr>
      </w:pPr>
      <w:r w:rsidRPr="0096523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6523D" w:rsidRPr="0096523D" w:rsidRDefault="0096523D" w:rsidP="0096523D">
      <w:pPr>
        <w:spacing w:line="360" w:lineRule="atLeast"/>
        <w:ind w:firstLine="709"/>
        <w:jc w:val="both"/>
        <w:rPr>
          <w:sz w:val="16"/>
          <w:szCs w:val="16"/>
        </w:rPr>
      </w:pPr>
      <w:r w:rsidRPr="0096523D">
        <w:rPr>
          <w:sz w:val="16"/>
          <w:szCs w:val="16"/>
          <w:lang w:eastAsia="zh-CN" w:bidi="hi-IN"/>
        </w:rPr>
        <w:t xml:space="preserve"> </w:t>
      </w:r>
    </w:p>
    <w:p w:rsidR="0096523D" w:rsidRPr="0096523D" w:rsidRDefault="0096523D" w:rsidP="0096523D">
      <w:pPr>
        <w:spacing w:line="240" w:lineRule="exact"/>
        <w:ind w:right="-510" w:firstLine="720"/>
        <w:jc w:val="both"/>
        <w:rPr>
          <w:b/>
          <w:sz w:val="16"/>
          <w:szCs w:val="16"/>
        </w:rPr>
      </w:pPr>
    </w:p>
    <w:p w:rsidR="0096523D" w:rsidRPr="0096523D" w:rsidRDefault="0096523D" w:rsidP="0096523D">
      <w:pPr>
        <w:tabs>
          <w:tab w:val="left" w:pos="0"/>
        </w:tabs>
        <w:spacing w:line="240" w:lineRule="exact"/>
        <w:ind w:right="2"/>
        <w:jc w:val="both"/>
        <w:rPr>
          <w:b/>
          <w:sz w:val="16"/>
          <w:szCs w:val="16"/>
        </w:rPr>
      </w:pPr>
      <w:r w:rsidRPr="0096523D">
        <w:rPr>
          <w:b/>
          <w:sz w:val="16"/>
          <w:szCs w:val="16"/>
        </w:rPr>
        <w:t>Первый заместитель</w:t>
      </w:r>
    </w:p>
    <w:p w:rsidR="0096523D" w:rsidRPr="0096523D" w:rsidRDefault="0096523D" w:rsidP="0096523D">
      <w:pPr>
        <w:tabs>
          <w:tab w:val="left" w:pos="0"/>
        </w:tabs>
        <w:spacing w:line="240" w:lineRule="exact"/>
        <w:ind w:right="2"/>
        <w:jc w:val="both"/>
        <w:rPr>
          <w:b/>
          <w:color w:val="000000"/>
          <w:sz w:val="16"/>
          <w:szCs w:val="16"/>
        </w:rPr>
      </w:pPr>
      <w:r w:rsidRPr="0096523D">
        <w:rPr>
          <w:b/>
          <w:sz w:val="16"/>
          <w:szCs w:val="16"/>
        </w:rPr>
        <w:t xml:space="preserve">Главы администрации                                                  </w:t>
      </w:r>
      <w:proofErr w:type="spellStart"/>
      <w:r w:rsidRPr="0096523D">
        <w:rPr>
          <w:b/>
          <w:sz w:val="16"/>
          <w:szCs w:val="16"/>
        </w:rPr>
        <w:t>С.В.Матвеева</w:t>
      </w:r>
      <w:proofErr w:type="spellEnd"/>
    </w:p>
    <w:p w:rsidR="00F8520D" w:rsidRPr="0096523D" w:rsidRDefault="00F8520D" w:rsidP="0096523D">
      <w:pPr>
        <w:tabs>
          <w:tab w:val="left" w:pos="6480"/>
        </w:tabs>
        <w:autoSpaceDE w:val="0"/>
        <w:autoSpaceDN w:val="0"/>
        <w:adjustRightInd w:val="0"/>
        <w:jc w:val="center"/>
        <w:rPr>
          <w:sz w:val="16"/>
          <w:szCs w:val="16"/>
        </w:rPr>
      </w:pPr>
    </w:p>
    <w:p w:rsidR="00F8520D" w:rsidRPr="0096523D" w:rsidRDefault="00F8520D" w:rsidP="00C06136">
      <w:pPr>
        <w:tabs>
          <w:tab w:val="left" w:pos="6480"/>
        </w:tabs>
        <w:autoSpaceDE w:val="0"/>
        <w:autoSpaceDN w:val="0"/>
        <w:adjustRightInd w:val="0"/>
        <w:jc w:val="both"/>
        <w:rPr>
          <w:sz w:val="16"/>
          <w:szCs w:val="16"/>
        </w:rPr>
      </w:pPr>
    </w:p>
    <w:p w:rsidR="00F8520D" w:rsidRPr="0096523D" w:rsidRDefault="00F8520D" w:rsidP="00C06136">
      <w:pPr>
        <w:tabs>
          <w:tab w:val="left" w:pos="6480"/>
        </w:tabs>
        <w:autoSpaceDE w:val="0"/>
        <w:autoSpaceDN w:val="0"/>
        <w:adjustRightInd w:val="0"/>
        <w:jc w:val="both"/>
        <w:rPr>
          <w:sz w:val="16"/>
          <w:szCs w:val="16"/>
        </w:rPr>
      </w:pPr>
    </w:p>
    <w:p w:rsidR="00F8520D" w:rsidRDefault="00F8520D" w:rsidP="00C06136">
      <w:pPr>
        <w:tabs>
          <w:tab w:val="left" w:pos="6480"/>
        </w:tabs>
        <w:autoSpaceDE w:val="0"/>
        <w:autoSpaceDN w:val="0"/>
        <w:adjustRightInd w:val="0"/>
        <w:jc w:val="both"/>
      </w:pPr>
    </w:p>
    <w:p w:rsidR="0096523D" w:rsidRPr="0096523D" w:rsidRDefault="0096523D" w:rsidP="0096523D">
      <w:pPr>
        <w:pStyle w:val="5"/>
        <w:spacing w:line="240" w:lineRule="exact"/>
        <w:ind w:right="-58"/>
        <w:rPr>
          <w:sz w:val="16"/>
          <w:szCs w:val="16"/>
        </w:rPr>
      </w:pPr>
      <w:r w:rsidRPr="0096523D">
        <w:rPr>
          <w:sz w:val="16"/>
          <w:szCs w:val="16"/>
        </w:rPr>
        <w:t>Российская  Федерация</w:t>
      </w:r>
    </w:p>
    <w:p w:rsidR="0096523D" w:rsidRPr="0096523D" w:rsidRDefault="0096523D" w:rsidP="0096523D">
      <w:pPr>
        <w:pStyle w:val="5"/>
        <w:spacing w:line="240" w:lineRule="exact"/>
        <w:ind w:right="-58"/>
        <w:rPr>
          <w:color w:val="000000"/>
          <w:sz w:val="16"/>
          <w:szCs w:val="16"/>
        </w:rPr>
      </w:pPr>
      <w:r w:rsidRPr="0096523D">
        <w:rPr>
          <w:color w:val="000000"/>
          <w:sz w:val="16"/>
          <w:szCs w:val="16"/>
        </w:rPr>
        <w:t>Новгородская область</w:t>
      </w:r>
    </w:p>
    <w:p w:rsidR="0096523D" w:rsidRPr="008A4D3E" w:rsidRDefault="0096523D" w:rsidP="0096523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6523D" w:rsidRPr="0096523D" w:rsidRDefault="0096523D" w:rsidP="0096523D">
      <w:pPr>
        <w:ind w:right="-58"/>
        <w:jc w:val="center"/>
        <w:rPr>
          <w:b/>
          <w:color w:val="000000"/>
          <w:sz w:val="16"/>
          <w:szCs w:val="16"/>
        </w:rPr>
      </w:pPr>
      <w:proofErr w:type="gramStart"/>
      <w:r w:rsidRPr="0096523D">
        <w:rPr>
          <w:b/>
          <w:color w:val="000000"/>
          <w:sz w:val="16"/>
          <w:szCs w:val="16"/>
        </w:rPr>
        <w:t>П</w:t>
      </w:r>
      <w:proofErr w:type="gramEnd"/>
      <w:r w:rsidRPr="0096523D">
        <w:rPr>
          <w:b/>
          <w:color w:val="000000"/>
          <w:sz w:val="16"/>
          <w:szCs w:val="16"/>
        </w:rPr>
        <w:t xml:space="preserve"> О С Т А Н О В Л Е Н И Е</w:t>
      </w:r>
    </w:p>
    <w:p w:rsidR="0096523D" w:rsidRPr="0096523D" w:rsidRDefault="0096523D" w:rsidP="0096523D">
      <w:pPr>
        <w:spacing w:line="240" w:lineRule="exact"/>
        <w:ind w:right="2"/>
        <w:jc w:val="center"/>
        <w:rPr>
          <w:b/>
          <w:color w:val="000000"/>
          <w:sz w:val="16"/>
          <w:szCs w:val="16"/>
        </w:rPr>
      </w:pPr>
    </w:p>
    <w:p w:rsidR="0096523D" w:rsidRPr="0096523D" w:rsidRDefault="0096523D" w:rsidP="0096523D">
      <w:pPr>
        <w:spacing w:line="240" w:lineRule="exact"/>
        <w:ind w:right="2"/>
        <w:jc w:val="center"/>
        <w:rPr>
          <w:color w:val="000000"/>
          <w:sz w:val="16"/>
          <w:szCs w:val="16"/>
        </w:rPr>
      </w:pPr>
      <w:r w:rsidRPr="0096523D">
        <w:rPr>
          <w:color w:val="000000"/>
          <w:sz w:val="16"/>
          <w:szCs w:val="16"/>
        </w:rPr>
        <w:t>от 21.03.2022 № 253</w:t>
      </w:r>
    </w:p>
    <w:p w:rsidR="0096523D" w:rsidRPr="0096523D" w:rsidRDefault="0096523D" w:rsidP="0096523D">
      <w:pPr>
        <w:spacing w:line="240" w:lineRule="exact"/>
        <w:ind w:right="2"/>
        <w:jc w:val="center"/>
        <w:rPr>
          <w:sz w:val="16"/>
          <w:szCs w:val="16"/>
        </w:rPr>
      </w:pPr>
    </w:p>
    <w:p w:rsidR="0096523D" w:rsidRPr="0096523D" w:rsidRDefault="0096523D" w:rsidP="0096523D">
      <w:pPr>
        <w:spacing w:line="240" w:lineRule="exact"/>
        <w:ind w:right="2"/>
        <w:jc w:val="center"/>
        <w:rPr>
          <w:sz w:val="16"/>
          <w:szCs w:val="16"/>
        </w:rPr>
      </w:pPr>
      <w:proofErr w:type="spellStart"/>
      <w:r w:rsidRPr="0096523D">
        <w:rPr>
          <w:sz w:val="16"/>
          <w:szCs w:val="16"/>
        </w:rPr>
        <w:t>р.п</w:t>
      </w:r>
      <w:proofErr w:type="gramStart"/>
      <w:r w:rsidRPr="0096523D">
        <w:rPr>
          <w:sz w:val="16"/>
          <w:szCs w:val="16"/>
        </w:rPr>
        <w:t>.Л</w:t>
      </w:r>
      <w:proofErr w:type="gramEnd"/>
      <w:r w:rsidRPr="0096523D">
        <w:rPr>
          <w:sz w:val="16"/>
          <w:szCs w:val="16"/>
        </w:rPr>
        <w:t>юбытино</w:t>
      </w:r>
      <w:proofErr w:type="spellEnd"/>
    </w:p>
    <w:p w:rsidR="0096523D" w:rsidRPr="0096523D" w:rsidRDefault="0096523D" w:rsidP="0096523D">
      <w:pPr>
        <w:spacing w:line="240" w:lineRule="exact"/>
        <w:ind w:right="2"/>
        <w:jc w:val="center"/>
        <w:rPr>
          <w:sz w:val="16"/>
          <w:szCs w:val="16"/>
        </w:rPr>
      </w:pPr>
    </w:p>
    <w:p w:rsidR="0096523D" w:rsidRPr="0096523D" w:rsidRDefault="0096523D" w:rsidP="008A4D3E">
      <w:pPr>
        <w:tabs>
          <w:tab w:val="left" w:pos="4111"/>
        </w:tabs>
        <w:spacing w:line="240" w:lineRule="exact"/>
        <w:jc w:val="center"/>
        <w:rPr>
          <w:b/>
          <w:sz w:val="16"/>
          <w:szCs w:val="16"/>
          <w:lang w:eastAsia="zh-CN" w:bidi="hi-IN"/>
        </w:rPr>
      </w:pPr>
      <w:r w:rsidRPr="0096523D">
        <w:rPr>
          <w:b/>
          <w:sz w:val="16"/>
          <w:szCs w:val="16"/>
          <w:lang w:eastAsia="zh-CN" w:bidi="hi-IN"/>
        </w:rPr>
        <w:t xml:space="preserve">О внесении изменения в типовой административный регламент </w:t>
      </w:r>
      <w:r w:rsidRPr="0096523D">
        <w:rPr>
          <w:b/>
          <w:sz w:val="16"/>
          <w:szCs w:val="16"/>
          <w:lang w:eastAsia="zh-CN"/>
        </w:rPr>
        <w:t xml:space="preserve">предоставления Администрацией муниципального района </w:t>
      </w:r>
    </w:p>
    <w:p w:rsidR="0096523D" w:rsidRPr="0096523D" w:rsidRDefault="0096523D" w:rsidP="0096523D">
      <w:pPr>
        <w:tabs>
          <w:tab w:val="left" w:pos="4111"/>
        </w:tabs>
        <w:spacing w:line="240" w:lineRule="exact"/>
        <w:jc w:val="center"/>
        <w:rPr>
          <w:b/>
          <w:sz w:val="16"/>
          <w:szCs w:val="16"/>
          <w:lang w:eastAsia="zh-CN"/>
        </w:rPr>
      </w:pPr>
      <w:r w:rsidRPr="0096523D">
        <w:rPr>
          <w:b/>
          <w:sz w:val="16"/>
          <w:szCs w:val="16"/>
          <w:lang w:eastAsia="zh-CN"/>
        </w:rPr>
        <w:t>муниципальной услуги «П</w:t>
      </w:r>
      <w:r w:rsidRPr="0096523D">
        <w:rPr>
          <w:b/>
          <w:sz w:val="16"/>
          <w:szCs w:val="16"/>
        </w:rPr>
        <w:t>ередача жилых помещений муниципального жилищного фонда в собственность граждан в порядке приватизации</w:t>
      </w:r>
      <w:r w:rsidRPr="0096523D">
        <w:rPr>
          <w:b/>
          <w:sz w:val="16"/>
          <w:szCs w:val="16"/>
          <w:lang w:eastAsia="zh-CN"/>
        </w:rPr>
        <w:t>»</w:t>
      </w:r>
    </w:p>
    <w:p w:rsidR="0096523D" w:rsidRPr="0096523D" w:rsidRDefault="0096523D" w:rsidP="0096523D">
      <w:pPr>
        <w:spacing w:line="240" w:lineRule="exact"/>
        <w:ind w:right="55"/>
        <w:jc w:val="center"/>
        <w:rPr>
          <w:b/>
          <w:sz w:val="16"/>
          <w:szCs w:val="16"/>
          <w:lang w:eastAsia="zh-CN" w:bidi="hi-IN"/>
        </w:rPr>
      </w:pPr>
      <w:r w:rsidRPr="0096523D">
        <w:rPr>
          <w:b/>
          <w:sz w:val="16"/>
          <w:szCs w:val="16"/>
          <w:lang w:eastAsia="zh-CN" w:bidi="hi-IN"/>
        </w:rPr>
        <w:t xml:space="preserve"> </w:t>
      </w:r>
    </w:p>
    <w:p w:rsidR="0096523D" w:rsidRPr="0096523D" w:rsidRDefault="0096523D" w:rsidP="0096523D">
      <w:pPr>
        <w:spacing w:line="360" w:lineRule="atLeast"/>
        <w:ind w:firstLine="720"/>
        <w:jc w:val="both"/>
        <w:rPr>
          <w:sz w:val="16"/>
          <w:szCs w:val="16"/>
          <w:lang w:eastAsia="zh-CN" w:bidi="hi-IN"/>
        </w:rPr>
      </w:pPr>
      <w:r w:rsidRPr="0096523D">
        <w:rPr>
          <w:sz w:val="16"/>
          <w:szCs w:val="16"/>
        </w:rPr>
        <w:t xml:space="preserve">Администрация Любытинского муниципального района                     </w:t>
      </w:r>
      <w:r w:rsidRPr="0096523D">
        <w:rPr>
          <w:b/>
          <w:sz w:val="16"/>
          <w:szCs w:val="16"/>
        </w:rPr>
        <w:t>ПОСТАНОВЛЯЕТ:</w:t>
      </w:r>
    </w:p>
    <w:p w:rsidR="0096523D" w:rsidRPr="0096523D" w:rsidRDefault="0096523D" w:rsidP="0096523D">
      <w:pPr>
        <w:spacing w:line="360" w:lineRule="atLeast"/>
        <w:ind w:firstLine="709"/>
        <w:jc w:val="both"/>
        <w:rPr>
          <w:sz w:val="16"/>
          <w:szCs w:val="16"/>
          <w:lang w:eastAsia="zh-CN" w:bidi="hi-IN"/>
        </w:rPr>
      </w:pPr>
    </w:p>
    <w:p w:rsidR="0096523D" w:rsidRPr="0096523D" w:rsidRDefault="0096523D" w:rsidP="0096523D">
      <w:pPr>
        <w:tabs>
          <w:tab w:val="left" w:pos="0"/>
        </w:tabs>
        <w:spacing w:line="360" w:lineRule="atLeast"/>
        <w:jc w:val="both"/>
        <w:rPr>
          <w:sz w:val="16"/>
          <w:szCs w:val="16"/>
          <w:lang w:eastAsia="en-US"/>
        </w:rPr>
      </w:pPr>
      <w:r w:rsidRPr="0096523D">
        <w:rPr>
          <w:sz w:val="16"/>
          <w:szCs w:val="16"/>
          <w:lang w:eastAsia="zh-CN" w:bidi="hi-IN"/>
        </w:rPr>
        <w:tab/>
        <w:t>1. Внести изменение в  типовой административный регламент предоставления Администрацией муниципального района муниципальной услуги «</w:t>
      </w:r>
      <w:r w:rsidRPr="0096523D">
        <w:rPr>
          <w:sz w:val="16"/>
          <w:szCs w:val="16"/>
          <w:lang w:eastAsia="zh-CN"/>
        </w:rPr>
        <w:t>П</w:t>
      </w:r>
      <w:r w:rsidRPr="0096523D">
        <w:rPr>
          <w:sz w:val="16"/>
          <w:szCs w:val="16"/>
        </w:rPr>
        <w:t>ередача жилых помещений муниципального жилищного фонда в собственность граждан в порядке приватизации</w:t>
      </w:r>
      <w:r w:rsidRPr="0096523D">
        <w:rPr>
          <w:sz w:val="16"/>
          <w:szCs w:val="16"/>
          <w:lang w:eastAsia="zh-CN" w:bidi="hi-IN"/>
        </w:rPr>
        <w:t xml:space="preserve">», утвержденный постановлением Администрации муниципального района от  20.04.2020  № 354, дополнив пункт 2.8 Указание на запрет требовать от заявителя абзацем  следующего содержания; </w:t>
      </w:r>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 xml:space="preserve">   </w:t>
      </w:r>
      <w:r w:rsidRPr="0096523D">
        <w:rPr>
          <w:sz w:val="16"/>
          <w:szCs w:val="16"/>
          <w:lang w:eastAsia="zh-CN" w:bidi="hi-IN"/>
        </w:rPr>
        <w:tab/>
      </w:r>
      <w:proofErr w:type="gramStart"/>
      <w:r w:rsidRPr="0096523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6523D" w:rsidRPr="0096523D" w:rsidRDefault="0096523D" w:rsidP="0096523D">
      <w:pPr>
        <w:spacing w:line="360" w:lineRule="atLeast"/>
        <w:ind w:firstLine="709"/>
        <w:jc w:val="both"/>
        <w:rPr>
          <w:sz w:val="16"/>
          <w:szCs w:val="16"/>
        </w:rPr>
      </w:pPr>
      <w:r w:rsidRPr="0096523D">
        <w:rPr>
          <w:sz w:val="16"/>
          <w:szCs w:val="16"/>
          <w:lang w:eastAsia="zh-CN" w:bidi="hi-IN"/>
        </w:rPr>
        <w:t xml:space="preserve"> </w:t>
      </w:r>
    </w:p>
    <w:p w:rsidR="0096523D" w:rsidRPr="0096523D" w:rsidRDefault="0096523D" w:rsidP="0096523D">
      <w:pPr>
        <w:spacing w:line="240" w:lineRule="exact"/>
        <w:ind w:right="-510" w:firstLine="720"/>
        <w:jc w:val="both"/>
        <w:rPr>
          <w:b/>
          <w:sz w:val="16"/>
          <w:szCs w:val="16"/>
        </w:rPr>
      </w:pPr>
    </w:p>
    <w:p w:rsidR="0096523D" w:rsidRPr="0096523D" w:rsidRDefault="0096523D" w:rsidP="0096523D">
      <w:pPr>
        <w:tabs>
          <w:tab w:val="left" w:pos="0"/>
        </w:tabs>
        <w:spacing w:line="240" w:lineRule="exact"/>
        <w:ind w:right="2"/>
        <w:jc w:val="both"/>
        <w:rPr>
          <w:b/>
          <w:sz w:val="16"/>
          <w:szCs w:val="16"/>
        </w:rPr>
      </w:pPr>
      <w:r w:rsidRPr="0096523D">
        <w:rPr>
          <w:b/>
          <w:sz w:val="16"/>
          <w:szCs w:val="16"/>
        </w:rPr>
        <w:t>Первый заместитель</w:t>
      </w:r>
    </w:p>
    <w:p w:rsidR="0096523D" w:rsidRPr="0096523D" w:rsidRDefault="0096523D" w:rsidP="0096523D">
      <w:pPr>
        <w:tabs>
          <w:tab w:val="left" w:pos="0"/>
        </w:tabs>
        <w:spacing w:line="240" w:lineRule="exact"/>
        <w:ind w:right="2"/>
        <w:jc w:val="both"/>
        <w:rPr>
          <w:b/>
          <w:color w:val="000000"/>
          <w:sz w:val="16"/>
          <w:szCs w:val="16"/>
        </w:rPr>
      </w:pPr>
      <w:r w:rsidRPr="0096523D">
        <w:rPr>
          <w:b/>
          <w:sz w:val="16"/>
          <w:szCs w:val="16"/>
        </w:rPr>
        <w:t xml:space="preserve">Главы администрации                                                   </w:t>
      </w:r>
      <w:proofErr w:type="spellStart"/>
      <w:r w:rsidRPr="0096523D">
        <w:rPr>
          <w:b/>
          <w:sz w:val="16"/>
          <w:szCs w:val="16"/>
        </w:rPr>
        <w:t>С.В.Матвеева</w:t>
      </w:r>
      <w:proofErr w:type="spellEnd"/>
    </w:p>
    <w:p w:rsidR="0096523D" w:rsidRPr="0096523D" w:rsidRDefault="0096523D" w:rsidP="0096523D">
      <w:pPr>
        <w:tabs>
          <w:tab w:val="left" w:pos="0"/>
        </w:tabs>
        <w:autoSpaceDE w:val="0"/>
        <w:spacing w:line="240" w:lineRule="exact"/>
        <w:ind w:right="2"/>
        <w:jc w:val="both"/>
        <w:rPr>
          <w:b/>
          <w:sz w:val="16"/>
          <w:szCs w:val="16"/>
        </w:rPr>
      </w:pPr>
    </w:p>
    <w:p w:rsidR="00F8520D" w:rsidRDefault="00F8520D" w:rsidP="0096523D">
      <w:pPr>
        <w:tabs>
          <w:tab w:val="left" w:pos="6480"/>
        </w:tabs>
        <w:autoSpaceDE w:val="0"/>
        <w:autoSpaceDN w:val="0"/>
        <w:adjustRightInd w:val="0"/>
        <w:jc w:val="center"/>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96523D" w:rsidRPr="0096523D" w:rsidRDefault="0096523D" w:rsidP="0096523D">
      <w:pPr>
        <w:pStyle w:val="5"/>
        <w:spacing w:line="240" w:lineRule="exact"/>
        <w:ind w:right="-58"/>
        <w:rPr>
          <w:sz w:val="16"/>
          <w:szCs w:val="16"/>
        </w:rPr>
      </w:pPr>
      <w:r w:rsidRPr="0096523D">
        <w:rPr>
          <w:sz w:val="16"/>
          <w:szCs w:val="16"/>
        </w:rPr>
        <w:lastRenderedPageBreak/>
        <w:t>Российская  Федерация</w:t>
      </w:r>
    </w:p>
    <w:p w:rsidR="0096523D" w:rsidRPr="0096523D" w:rsidRDefault="0096523D" w:rsidP="0096523D">
      <w:pPr>
        <w:pStyle w:val="5"/>
        <w:spacing w:line="240" w:lineRule="exact"/>
        <w:ind w:right="-58"/>
        <w:rPr>
          <w:color w:val="000000"/>
          <w:sz w:val="16"/>
          <w:szCs w:val="16"/>
        </w:rPr>
      </w:pPr>
      <w:r w:rsidRPr="0096523D">
        <w:rPr>
          <w:color w:val="000000"/>
          <w:sz w:val="16"/>
          <w:szCs w:val="16"/>
        </w:rPr>
        <w:t>Новгородская область</w:t>
      </w:r>
    </w:p>
    <w:p w:rsidR="0096523D" w:rsidRPr="008A4D3E" w:rsidRDefault="0096523D" w:rsidP="0096523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6523D" w:rsidRPr="0096523D" w:rsidRDefault="0096523D" w:rsidP="0096523D">
      <w:pPr>
        <w:ind w:right="-58"/>
        <w:jc w:val="center"/>
        <w:rPr>
          <w:b/>
          <w:color w:val="000000"/>
          <w:sz w:val="16"/>
          <w:szCs w:val="16"/>
        </w:rPr>
      </w:pPr>
      <w:proofErr w:type="gramStart"/>
      <w:r w:rsidRPr="0096523D">
        <w:rPr>
          <w:b/>
          <w:color w:val="000000"/>
          <w:sz w:val="16"/>
          <w:szCs w:val="16"/>
        </w:rPr>
        <w:t>П</w:t>
      </w:r>
      <w:proofErr w:type="gramEnd"/>
      <w:r w:rsidRPr="0096523D">
        <w:rPr>
          <w:b/>
          <w:color w:val="000000"/>
          <w:sz w:val="16"/>
          <w:szCs w:val="16"/>
        </w:rPr>
        <w:t xml:space="preserve"> О С Т А Н О В Л Е Н И Е</w:t>
      </w:r>
    </w:p>
    <w:p w:rsidR="0096523D" w:rsidRPr="0096523D" w:rsidRDefault="0096523D" w:rsidP="0096523D">
      <w:pPr>
        <w:spacing w:line="240" w:lineRule="exact"/>
        <w:ind w:right="2"/>
        <w:jc w:val="center"/>
        <w:rPr>
          <w:b/>
          <w:color w:val="000000"/>
          <w:sz w:val="16"/>
          <w:szCs w:val="16"/>
        </w:rPr>
      </w:pPr>
    </w:p>
    <w:p w:rsidR="0096523D" w:rsidRPr="0096523D" w:rsidRDefault="0096523D" w:rsidP="0096523D">
      <w:pPr>
        <w:spacing w:line="240" w:lineRule="exact"/>
        <w:ind w:right="2"/>
        <w:jc w:val="center"/>
        <w:rPr>
          <w:color w:val="000000"/>
          <w:sz w:val="16"/>
          <w:szCs w:val="16"/>
        </w:rPr>
      </w:pPr>
      <w:r w:rsidRPr="0096523D">
        <w:rPr>
          <w:color w:val="000000"/>
          <w:sz w:val="16"/>
          <w:szCs w:val="16"/>
        </w:rPr>
        <w:t>от 21.03.2022 № 254</w:t>
      </w:r>
    </w:p>
    <w:p w:rsidR="0096523D" w:rsidRPr="0096523D" w:rsidRDefault="0096523D" w:rsidP="0096523D">
      <w:pPr>
        <w:spacing w:line="240" w:lineRule="exact"/>
        <w:ind w:right="2"/>
        <w:jc w:val="center"/>
        <w:rPr>
          <w:sz w:val="16"/>
          <w:szCs w:val="16"/>
        </w:rPr>
      </w:pPr>
    </w:p>
    <w:p w:rsidR="0096523D" w:rsidRPr="0096523D" w:rsidRDefault="0096523D" w:rsidP="0096523D">
      <w:pPr>
        <w:spacing w:line="240" w:lineRule="exact"/>
        <w:ind w:right="2"/>
        <w:jc w:val="center"/>
        <w:rPr>
          <w:sz w:val="16"/>
          <w:szCs w:val="16"/>
        </w:rPr>
      </w:pPr>
      <w:proofErr w:type="spellStart"/>
      <w:r w:rsidRPr="0096523D">
        <w:rPr>
          <w:sz w:val="16"/>
          <w:szCs w:val="16"/>
        </w:rPr>
        <w:t>р.п</w:t>
      </w:r>
      <w:proofErr w:type="gramStart"/>
      <w:r w:rsidRPr="0096523D">
        <w:rPr>
          <w:sz w:val="16"/>
          <w:szCs w:val="16"/>
        </w:rPr>
        <w:t>.Л</w:t>
      </w:r>
      <w:proofErr w:type="gramEnd"/>
      <w:r w:rsidRPr="0096523D">
        <w:rPr>
          <w:sz w:val="16"/>
          <w:szCs w:val="16"/>
        </w:rPr>
        <w:t>юбытино</w:t>
      </w:r>
      <w:proofErr w:type="spellEnd"/>
    </w:p>
    <w:p w:rsidR="0096523D" w:rsidRPr="0096523D" w:rsidRDefault="0096523D" w:rsidP="0096523D">
      <w:pPr>
        <w:spacing w:line="240" w:lineRule="exact"/>
        <w:ind w:right="2"/>
        <w:jc w:val="center"/>
        <w:rPr>
          <w:sz w:val="16"/>
          <w:szCs w:val="16"/>
        </w:rPr>
      </w:pPr>
    </w:p>
    <w:p w:rsidR="0096523D" w:rsidRPr="0096523D" w:rsidRDefault="0096523D" w:rsidP="008A4D3E">
      <w:pPr>
        <w:tabs>
          <w:tab w:val="left" w:pos="4111"/>
        </w:tabs>
        <w:spacing w:line="240" w:lineRule="exact"/>
        <w:jc w:val="center"/>
        <w:rPr>
          <w:b/>
          <w:sz w:val="16"/>
          <w:szCs w:val="16"/>
          <w:lang w:eastAsia="zh-CN" w:bidi="hi-IN"/>
        </w:rPr>
      </w:pPr>
      <w:r w:rsidRPr="0096523D">
        <w:rPr>
          <w:b/>
          <w:sz w:val="16"/>
          <w:szCs w:val="16"/>
          <w:lang w:eastAsia="zh-CN" w:bidi="hi-IN"/>
        </w:rPr>
        <w:t>О внесении изменения в типовой административный регламент</w:t>
      </w:r>
      <w:r w:rsidR="008A4D3E">
        <w:rPr>
          <w:b/>
          <w:sz w:val="16"/>
          <w:szCs w:val="16"/>
          <w:lang w:eastAsia="zh-CN" w:bidi="hi-IN"/>
        </w:rPr>
        <w:t xml:space="preserve"> </w:t>
      </w:r>
      <w:r w:rsidRPr="0096523D">
        <w:rPr>
          <w:b/>
          <w:sz w:val="16"/>
          <w:szCs w:val="16"/>
          <w:lang w:eastAsia="zh-CN"/>
        </w:rPr>
        <w:t xml:space="preserve">предоставления Администрацией муниципального района </w:t>
      </w:r>
    </w:p>
    <w:p w:rsidR="0096523D" w:rsidRPr="0096523D" w:rsidRDefault="0096523D" w:rsidP="008A4D3E">
      <w:pPr>
        <w:tabs>
          <w:tab w:val="left" w:pos="4111"/>
        </w:tabs>
        <w:spacing w:line="240" w:lineRule="exact"/>
        <w:jc w:val="center"/>
        <w:rPr>
          <w:b/>
          <w:sz w:val="16"/>
          <w:szCs w:val="16"/>
        </w:rPr>
      </w:pPr>
      <w:r w:rsidRPr="0096523D">
        <w:rPr>
          <w:b/>
          <w:sz w:val="16"/>
          <w:szCs w:val="16"/>
          <w:lang w:eastAsia="zh-CN"/>
        </w:rPr>
        <w:t>муниципальной услуги «П</w:t>
      </w:r>
      <w:r w:rsidRPr="0096523D">
        <w:rPr>
          <w:b/>
          <w:sz w:val="16"/>
          <w:szCs w:val="16"/>
        </w:rPr>
        <w:t>редоставление выписки из реестра муниципального имущества</w:t>
      </w:r>
      <w:r w:rsidRPr="0096523D">
        <w:rPr>
          <w:b/>
          <w:sz w:val="16"/>
          <w:szCs w:val="16"/>
          <w:lang w:eastAsia="zh-CN"/>
        </w:rPr>
        <w:t>»</w:t>
      </w:r>
    </w:p>
    <w:p w:rsidR="0096523D" w:rsidRPr="0096523D" w:rsidRDefault="0096523D" w:rsidP="0096523D">
      <w:pPr>
        <w:spacing w:line="240" w:lineRule="exact"/>
        <w:ind w:right="55"/>
        <w:jc w:val="center"/>
        <w:rPr>
          <w:b/>
          <w:sz w:val="16"/>
          <w:szCs w:val="16"/>
          <w:lang w:eastAsia="zh-CN" w:bidi="hi-IN"/>
        </w:rPr>
      </w:pPr>
      <w:r w:rsidRPr="0096523D">
        <w:rPr>
          <w:b/>
          <w:sz w:val="16"/>
          <w:szCs w:val="16"/>
          <w:lang w:eastAsia="zh-CN" w:bidi="hi-IN"/>
        </w:rPr>
        <w:t xml:space="preserve"> </w:t>
      </w:r>
    </w:p>
    <w:p w:rsidR="0096523D" w:rsidRPr="0096523D" w:rsidRDefault="0096523D" w:rsidP="0096523D">
      <w:pPr>
        <w:spacing w:line="360" w:lineRule="atLeast"/>
        <w:ind w:firstLine="720"/>
        <w:jc w:val="both"/>
        <w:rPr>
          <w:sz w:val="16"/>
          <w:szCs w:val="16"/>
          <w:lang w:eastAsia="zh-CN" w:bidi="hi-IN"/>
        </w:rPr>
      </w:pPr>
      <w:r w:rsidRPr="0096523D">
        <w:rPr>
          <w:sz w:val="16"/>
          <w:szCs w:val="16"/>
        </w:rPr>
        <w:t xml:space="preserve">Администрация Любытинского муниципального района                     </w:t>
      </w:r>
      <w:r w:rsidRPr="0096523D">
        <w:rPr>
          <w:b/>
          <w:sz w:val="16"/>
          <w:szCs w:val="16"/>
        </w:rPr>
        <w:t>ПОСТАНОВЛЯЕТ:</w:t>
      </w:r>
    </w:p>
    <w:p w:rsidR="0096523D" w:rsidRPr="0096523D" w:rsidRDefault="0096523D" w:rsidP="0096523D">
      <w:pPr>
        <w:spacing w:line="360" w:lineRule="atLeast"/>
        <w:ind w:firstLine="709"/>
        <w:jc w:val="both"/>
        <w:rPr>
          <w:sz w:val="16"/>
          <w:szCs w:val="16"/>
          <w:lang w:eastAsia="zh-CN" w:bidi="hi-IN"/>
        </w:rPr>
      </w:pPr>
    </w:p>
    <w:p w:rsidR="0096523D" w:rsidRPr="0096523D" w:rsidRDefault="0096523D" w:rsidP="0096523D">
      <w:pPr>
        <w:tabs>
          <w:tab w:val="left" w:pos="0"/>
        </w:tabs>
        <w:spacing w:line="360" w:lineRule="atLeast"/>
        <w:jc w:val="both"/>
        <w:rPr>
          <w:sz w:val="16"/>
          <w:szCs w:val="16"/>
          <w:lang w:eastAsia="en-US"/>
        </w:rPr>
      </w:pPr>
      <w:r w:rsidRPr="0096523D">
        <w:rPr>
          <w:sz w:val="16"/>
          <w:szCs w:val="16"/>
          <w:lang w:eastAsia="zh-CN" w:bidi="hi-IN"/>
        </w:rPr>
        <w:tab/>
        <w:t>1. Внести изменение в  типовой административный регламент предоставления Администрацией муниципального района муниципальной услуги «</w:t>
      </w:r>
      <w:r w:rsidRPr="0096523D">
        <w:rPr>
          <w:sz w:val="16"/>
          <w:szCs w:val="16"/>
          <w:lang w:eastAsia="zh-CN"/>
        </w:rPr>
        <w:t>П</w:t>
      </w:r>
      <w:r w:rsidRPr="0096523D">
        <w:rPr>
          <w:sz w:val="16"/>
          <w:szCs w:val="16"/>
        </w:rPr>
        <w:t>редоставление выписки из реестра муниципального имущества</w:t>
      </w:r>
      <w:r w:rsidRPr="0096523D">
        <w:rPr>
          <w:sz w:val="16"/>
          <w:szCs w:val="16"/>
          <w:lang w:eastAsia="zh-CN" w:bidi="hi-IN"/>
        </w:rPr>
        <w:t xml:space="preserve">», утвержденный постановлением Администрации муниципального района от  20.04.2020  № 356, дополнив пункт 2.8 Указание на запрет требовать от заявителя абзацем  следующего содержания; </w:t>
      </w:r>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 xml:space="preserve">   </w:t>
      </w:r>
      <w:r w:rsidRPr="0096523D">
        <w:rPr>
          <w:sz w:val="16"/>
          <w:szCs w:val="16"/>
          <w:lang w:eastAsia="zh-CN" w:bidi="hi-IN"/>
        </w:rPr>
        <w:tab/>
      </w:r>
      <w:proofErr w:type="gramStart"/>
      <w:r w:rsidRPr="0096523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6523D" w:rsidRPr="0096523D" w:rsidRDefault="0096523D" w:rsidP="0096523D">
      <w:pPr>
        <w:spacing w:line="360" w:lineRule="atLeast"/>
        <w:ind w:firstLine="709"/>
        <w:jc w:val="both"/>
        <w:rPr>
          <w:sz w:val="16"/>
          <w:szCs w:val="16"/>
        </w:rPr>
      </w:pPr>
      <w:r w:rsidRPr="0096523D">
        <w:rPr>
          <w:sz w:val="16"/>
          <w:szCs w:val="16"/>
          <w:lang w:eastAsia="zh-CN" w:bidi="hi-IN"/>
        </w:rPr>
        <w:t xml:space="preserve"> </w:t>
      </w:r>
    </w:p>
    <w:p w:rsidR="0096523D" w:rsidRPr="0096523D" w:rsidRDefault="0096523D" w:rsidP="0096523D">
      <w:pPr>
        <w:spacing w:line="240" w:lineRule="exact"/>
        <w:ind w:right="-510" w:firstLine="720"/>
        <w:jc w:val="both"/>
        <w:rPr>
          <w:b/>
          <w:sz w:val="16"/>
          <w:szCs w:val="16"/>
        </w:rPr>
      </w:pPr>
    </w:p>
    <w:p w:rsidR="0096523D" w:rsidRPr="0096523D" w:rsidRDefault="0096523D" w:rsidP="0096523D">
      <w:pPr>
        <w:tabs>
          <w:tab w:val="left" w:pos="0"/>
        </w:tabs>
        <w:spacing w:line="240" w:lineRule="exact"/>
        <w:ind w:right="2"/>
        <w:jc w:val="both"/>
        <w:rPr>
          <w:b/>
          <w:sz w:val="16"/>
          <w:szCs w:val="16"/>
        </w:rPr>
      </w:pPr>
      <w:r w:rsidRPr="0096523D">
        <w:rPr>
          <w:b/>
          <w:sz w:val="16"/>
          <w:szCs w:val="16"/>
        </w:rPr>
        <w:t>Первый заместитель</w:t>
      </w:r>
    </w:p>
    <w:p w:rsidR="0096523D" w:rsidRPr="0096523D" w:rsidRDefault="0096523D" w:rsidP="0096523D">
      <w:pPr>
        <w:tabs>
          <w:tab w:val="left" w:pos="0"/>
        </w:tabs>
        <w:spacing w:line="240" w:lineRule="exact"/>
        <w:ind w:right="2"/>
        <w:jc w:val="both"/>
        <w:rPr>
          <w:b/>
          <w:color w:val="000000"/>
          <w:sz w:val="16"/>
          <w:szCs w:val="16"/>
        </w:rPr>
      </w:pPr>
      <w:r w:rsidRPr="0096523D">
        <w:rPr>
          <w:b/>
          <w:sz w:val="16"/>
          <w:szCs w:val="16"/>
        </w:rPr>
        <w:t xml:space="preserve">Главы администрации                                                   </w:t>
      </w:r>
      <w:proofErr w:type="spellStart"/>
      <w:r w:rsidRPr="0096523D">
        <w:rPr>
          <w:b/>
          <w:sz w:val="16"/>
          <w:szCs w:val="16"/>
        </w:rPr>
        <w:t>С.В.Матвеева</w:t>
      </w:r>
      <w:proofErr w:type="spellEnd"/>
    </w:p>
    <w:p w:rsidR="0096523D" w:rsidRPr="0096523D" w:rsidRDefault="0096523D" w:rsidP="0096523D">
      <w:pPr>
        <w:tabs>
          <w:tab w:val="left" w:pos="0"/>
        </w:tabs>
        <w:autoSpaceDE w:val="0"/>
        <w:spacing w:line="240" w:lineRule="exact"/>
        <w:ind w:right="2"/>
        <w:jc w:val="both"/>
        <w:rPr>
          <w:b/>
          <w:sz w:val="16"/>
          <w:szCs w:val="16"/>
        </w:rPr>
      </w:pPr>
    </w:p>
    <w:p w:rsidR="00F8520D" w:rsidRDefault="00F8520D" w:rsidP="0096523D">
      <w:pPr>
        <w:tabs>
          <w:tab w:val="left" w:pos="6480"/>
        </w:tabs>
        <w:autoSpaceDE w:val="0"/>
        <w:autoSpaceDN w:val="0"/>
        <w:adjustRightInd w:val="0"/>
        <w:jc w:val="center"/>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C06136">
      <w:pPr>
        <w:tabs>
          <w:tab w:val="left" w:pos="6480"/>
        </w:tabs>
        <w:autoSpaceDE w:val="0"/>
        <w:autoSpaceDN w:val="0"/>
        <w:adjustRightInd w:val="0"/>
        <w:jc w:val="both"/>
      </w:pPr>
    </w:p>
    <w:p w:rsidR="00F8520D" w:rsidRDefault="00F8520D" w:rsidP="0096523D">
      <w:pPr>
        <w:tabs>
          <w:tab w:val="left" w:pos="6480"/>
        </w:tabs>
        <w:autoSpaceDE w:val="0"/>
        <w:autoSpaceDN w:val="0"/>
        <w:adjustRightInd w:val="0"/>
      </w:pPr>
    </w:p>
    <w:p w:rsidR="0096523D" w:rsidRPr="0096523D" w:rsidRDefault="0096523D" w:rsidP="0096523D">
      <w:pPr>
        <w:pStyle w:val="5"/>
        <w:spacing w:line="240" w:lineRule="exact"/>
        <w:ind w:right="-58"/>
        <w:rPr>
          <w:sz w:val="16"/>
          <w:szCs w:val="16"/>
        </w:rPr>
      </w:pPr>
      <w:r w:rsidRPr="0096523D">
        <w:rPr>
          <w:sz w:val="16"/>
          <w:szCs w:val="16"/>
        </w:rPr>
        <w:t>Российская  Федерация</w:t>
      </w:r>
    </w:p>
    <w:p w:rsidR="0096523D" w:rsidRPr="0096523D" w:rsidRDefault="0096523D" w:rsidP="0096523D">
      <w:pPr>
        <w:pStyle w:val="5"/>
        <w:spacing w:line="240" w:lineRule="exact"/>
        <w:ind w:right="-58"/>
        <w:rPr>
          <w:color w:val="000000"/>
          <w:sz w:val="16"/>
          <w:szCs w:val="16"/>
        </w:rPr>
      </w:pPr>
      <w:r w:rsidRPr="0096523D">
        <w:rPr>
          <w:color w:val="000000"/>
          <w:sz w:val="16"/>
          <w:szCs w:val="16"/>
        </w:rPr>
        <w:t>Новгородская область</w:t>
      </w:r>
    </w:p>
    <w:p w:rsidR="0096523D" w:rsidRPr="008A4D3E" w:rsidRDefault="0096523D" w:rsidP="0096523D">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6523D" w:rsidRPr="0096523D" w:rsidRDefault="0096523D" w:rsidP="0096523D">
      <w:pPr>
        <w:ind w:right="-58"/>
        <w:jc w:val="center"/>
        <w:rPr>
          <w:b/>
          <w:color w:val="000000"/>
          <w:sz w:val="16"/>
          <w:szCs w:val="16"/>
        </w:rPr>
      </w:pPr>
      <w:proofErr w:type="gramStart"/>
      <w:r w:rsidRPr="0096523D">
        <w:rPr>
          <w:b/>
          <w:color w:val="000000"/>
          <w:sz w:val="16"/>
          <w:szCs w:val="16"/>
        </w:rPr>
        <w:t>П</w:t>
      </w:r>
      <w:proofErr w:type="gramEnd"/>
      <w:r w:rsidRPr="0096523D">
        <w:rPr>
          <w:b/>
          <w:color w:val="000000"/>
          <w:sz w:val="16"/>
          <w:szCs w:val="16"/>
        </w:rPr>
        <w:t xml:space="preserve"> О С Т А Н О В Л Е Н И Е</w:t>
      </w:r>
    </w:p>
    <w:p w:rsidR="0096523D" w:rsidRPr="0096523D" w:rsidRDefault="0096523D" w:rsidP="0096523D">
      <w:pPr>
        <w:spacing w:line="240" w:lineRule="exact"/>
        <w:ind w:right="2"/>
        <w:jc w:val="center"/>
        <w:rPr>
          <w:b/>
          <w:color w:val="000000"/>
          <w:sz w:val="16"/>
          <w:szCs w:val="16"/>
        </w:rPr>
      </w:pPr>
    </w:p>
    <w:p w:rsidR="0096523D" w:rsidRPr="0096523D" w:rsidRDefault="0096523D" w:rsidP="0096523D">
      <w:pPr>
        <w:spacing w:line="240" w:lineRule="exact"/>
        <w:ind w:right="2"/>
        <w:jc w:val="center"/>
        <w:rPr>
          <w:color w:val="000000"/>
          <w:sz w:val="16"/>
          <w:szCs w:val="16"/>
        </w:rPr>
      </w:pPr>
      <w:r w:rsidRPr="0096523D">
        <w:rPr>
          <w:color w:val="000000"/>
          <w:sz w:val="16"/>
          <w:szCs w:val="16"/>
        </w:rPr>
        <w:t>от 21.03.2022 № 255</w:t>
      </w:r>
    </w:p>
    <w:p w:rsidR="0096523D" w:rsidRPr="0096523D" w:rsidRDefault="0096523D" w:rsidP="0096523D">
      <w:pPr>
        <w:spacing w:line="240" w:lineRule="exact"/>
        <w:ind w:right="2"/>
        <w:jc w:val="center"/>
        <w:rPr>
          <w:sz w:val="16"/>
          <w:szCs w:val="16"/>
        </w:rPr>
      </w:pPr>
    </w:p>
    <w:p w:rsidR="0096523D" w:rsidRPr="0096523D" w:rsidRDefault="0096523D" w:rsidP="0096523D">
      <w:pPr>
        <w:spacing w:line="240" w:lineRule="exact"/>
        <w:ind w:right="2"/>
        <w:jc w:val="center"/>
        <w:rPr>
          <w:sz w:val="16"/>
          <w:szCs w:val="16"/>
        </w:rPr>
      </w:pPr>
      <w:proofErr w:type="spellStart"/>
      <w:r w:rsidRPr="0096523D">
        <w:rPr>
          <w:sz w:val="16"/>
          <w:szCs w:val="16"/>
        </w:rPr>
        <w:t>р.п</w:t>
      </w:r>
      <w:proofErr w:type="gramStart"/>
      <w:r w:rsidRPr="0096523D">
        <w:rPr>
          <w:sz w:val="16"/>
          <w:szCs w:val="16"/>
        </w:rPr>
        <w:t>.Л</w:t>
      </w:r>
      <w:proofErr w:type="gramEnd"/>
      <w:r w:rsidRPr="0096523D">
        <w:rPr>
          <w:sz w:val="16"/>
          <w:szCs w:val="16"/>
        </w:rPr>
        <w:t>юбытино</w:t>
      </w:r>
      <w:proofErr w:type="spellEnd"/>
    </w:p>
    <w:p w:rsidR="0096523D" w:rsidRPr="0096523D" w:rsidRDefault="0096523D" w:rsidP="0096523D">
      <w:pPr>
        <w:spacing w:line="240" w:lineRule="exact"/>
        <w:ind w:right="2"/>
        <w:jc w:val="center"/>
        <w:rPr>
          <w:sz w:val="16"/>
          <w:szCs w:val="16"/>
        </w:rPr>
      </w:pPr>
    </w:p>
    <w:p w:rsidR="0096523D" w:rsidRPr="0096523D" w:rsidRDefault="0096523D" w:rsidP="008A4D3E">
      <w:pPr>
        <w:tabs>
          <w:tab w:val="left" w:pos="4111"/>
        </w:tabs>
        <w:spacing w:line="240" w:lineRule="exact"/>
        <w:jc w:val="center"/>
        <w:rPr>
          <w:b/>
          <w:sz w:val="16"/>
          <w:szCs w:val="16"/>
          <w:lang w:eastAsia="zh-CN" w:bidi="hi-IN"/>
        </w:rPr>
      </w:pPr>
      <w:r w:rsidRPr="0096523D">
        <w:rPr>
          <w:b/>
          <w:sz w:val="16"/>
          <w:szCs w:val="16"/>
          <w:lang w:eastAsia="zh-CN" w:bidi="hi-IN"/>
        </w:rPr>
        <w:t xml:space="preserve">О внесении изменения в типовой административный регламент </w:t>
      </w:r>
      <w:r w:rsidRPr="0096523D">
        <w:rPr>
          <w:b/>
          <w:sz w:val="16"/>
          <w:szCs w:val="16"/>
          <w:lang w:eastAsia="zh-CN"/>
        </w:rPr>
        <w:t xml:space="preserve">предоставления Администрацией муниципального района </w:t>
      </w:r>
    </w:p>
    <w:p w:rsidR="0096523D" w:rsidRPr="0096523D" w:rsidRDefault="0096523D" w:rsidP="008A4D3E">
      <w:pPr>
        <w:tabs>
          <w:tab w:val="left" w:pos="4111"/>
        </w:tabs>
        <w:spacing w:line="240" w:lineRule="exact"/>
        <w:jc w:val="center"/>
        <w:rPr>
          <w:b/>
          <w:sz w:val="16"/>
          <w:szCs w:val="16"/>
          <w:lang w:eastAsia="en-US"/>
        </w:rPr>
      </w:pPr>
      <w:r w:rsidRPr="0096523D">
        <w:rPr>
          <w:b/>
          <w:sz w:val="16"/>
          <w:szCs w:val="16"/>
          <w:lang w:eastAsia="zh-CN"/>
        </w:rPr>
        <w:t>муниципальной услуги «</w:t>
      </w:r>
      <w:r w:rsidRPr="0096523D">
        <w:rPr>
          <w:b/>
          <w:sz w:val="16"/>
          <w:szCs w:val="16"/>
          <w:lang w:eastAsia="en-US"/>
        </w:rPr>
        <w:t xml:space="preserve">Предоставление объектов муниципальной </w:t>
      </w:r>
      <w:r w:rsidR="008A4D3E">
        <w:rPr>
          <w:b/>
          <w:sz w:val="16"/>
          <w:szCs w:val="16"/>
          <w:lang w:eastAsia="en-US"/>
        </w:rPr>
        <w:t xml:space="preserve"> </w:t>
      </w:r>
      <w:r w:rsidRPr="0096523D">
        <w:rPr>
          <w:b/>
          <w:sz w:val="16"/>
          <w:szCs w:val="16"/>
          <w:lang w:eastAsia="en-US"/>
        </w:rPr>
        <w:t>собственности Любытинского муниципального района в хозяйственное ведение, оперативное управление</w:t>
      </w:r>
      <w:r w:rsidRPr="0096523D">
        <w:rPr>
          <w:b/>
          <w:sz w:val="16"/>
          <w:szCs w:val="16"/>
          <w:lang w:eastAsia="zh-CN"/>
        </w:rPr>
        <w:t>»</w:t>
      </w:r>
    </w:p>
    <w:p w:rsidR="0096523D" w:rsidRPr="0096523D" w:rsidRDefault="0096523D" w:rsidP="0096523D">
      <w:pPr>
        <w:spacing w:line="240" w:lineRule="exact"/>
        <w:ind w:right="55"/>
        <w:jc w:val="center"/>
        <w:rPr>
          <w:b/>
          <w:sz w:val="16"/>
          <w:szCs w:val="16"/>
          <w:lang w:eastAsia="zh-CN" w:bidi="hi-IN"/>
        </w:rPr>
      </w:pPr>
      <w:r w:rsidRPr="0096523D">
        <w:rPr>
          <w:b/>
          <w:sz w:val="16"/>
          <w:szCs w:val="16"/>
          <w:lang w:eastAsia="zh-CN" w:bidi="hi-IN"/>
        </w:rPr>
        <w:t xml:space="preserve"> </w:t>
      </w:r>
    </w:p>
    <w:p w:rsidR="0096523D" w:rsidRPr="0096523D" w:rsidRDefault="0096523D" w:rsidP="0096523D">
      <w:pPr>
        <w:spacing w:line="360" w:lineRule="atLeast"/>
        <w:ind w:firstLine="720"/>
        <w:jc w:val="both"/>
        <w:rPr>
          <w:sz w:val="16"/>
          <w:szCs w:val="16"/>
          <w:lang w:eastAsia="zh-CN" w:bidi="hi-IN"/>
        </w:rPr>
      </w:pPr>
      <w:r w:rsidRPr="0096523D">
        <w:rPr>
          <w:sz w:val="16"/>
          <w:szCs w:val="16"/>
        </w:rPr>
        <w:t xml:space="preserve">Администрация Любытинского муниципального района                     </w:t>
      </w:r>
      <w:r w:rsidRPr="0096523D">
        <w:rPr>
          <w:b/>
          <w:sz w:val="16"/>
          <w:szCs w:val="16"/>
        </w:rPr>
        <w:t>ПОСТАНОВЛЯЕТ:</w:t>
      </w:r>
    </w:p>
    <w:p w:rsidR="0096523D" w:rsidRPr="0096523D" w:rsidRDefault="0096523D" w:rsidP="0096523D">
      <w:pPr>
        <w:spacing w:line="360" w:lineRule="atLeast"/>
        <w:ind w:firstLine="709"/>
        <w:jc w:val="both"/>
        <w:rPr>
          <w:sz w:val="16"/>
          <w:szCs w:val="16"/>
          <w:lang w:eastAsia="zh-CN" w:bidi="hi-IN"/>
        </w:rPr>
      </w:pPr>
    </w:p>
    <w:p w:rsidR="0096523D" w:rsidRPr="0096523D" w:rsidRDefault="0096523D" w:rsidP="0096523D">
      <w:pPr>
        <w:tabs>
          <w:tab w:val="left" w:pos="0"/>
        </w:tabs>
        <w:spacing w:line="360" w:lineRule="atLeast"/>
        <w:jc w:val="both"/>
        <w:rPr>
          <w:sz w:val="16"/>
          <w:szCs w:val="16"/>
          <w:lang w:eastAsia="en-US"/>
        </w:rPr>
      </w:pPr>
      <w:r w:rsidRPr="0096523D">
        <w:rPr>
          <w:sz w:val="16"/>
          <w:szCs w:val="16"/>
          <w:lang w:eastAsia="zh-CN" w:bidi="hi-IN"/>
        </w:rPr>
        <w:tab/>
        <w:t>1. Внести изменение в  типовой административный регламент предоставления Администрацией муниципального района муниципальной услуги «</w:t>
      </w:r>
      <w:r w:rsidRPr="0096523D">
        <w:rPr>
          <w:sz w:val="16"/>
          <w:szCs w:val="16"/>
          <w:lang w:eastAsia="en-US"/>
        </w:rPr>
        <w:t xml:space="preserve">Предоставление объектов муниципальной собственности Любытинского муниципального района в хозяйственное ведение, оперативное </w:t>
      </w:r>
      <w:r w:rsidRPr="0096523D">
        <w:rPr>
          <w:sz w:val="16"/>
          <w:szCs w:val="16"/>
          <w:lang w:eastAsia="en-US"/>
        </w:rPr>
        <w:lastRenderedPageBreak/>
        <w:t>управление</w:t>
      </w:r>
      <w:r w:rsidRPr="0096523D">
        <w:rPr>
          <w:sz w:val="16"/>
          <w:szCs w:val="16"/>
          <w:lang w:eastAsia="zh-CN" w:bidi="hi-IN"/>
        </w:rPr>
        <w:t xml:space="preserve">», утвержденный постановлением Администрации муниципального района от  20.04.2020  № 358, дополнив пункт 2.8 Указание на запрет требовать от заявителя абзацем  следующего  содержания; </w:t>
      </w:r>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 xml:space="preserve">   </w:t>
      </w:r>
      <w:r w:rsidRPr="0096523D">
        <w:rPr>
          <w:sz w:val="16"/>
          <w:szCs w:val="16"/>
          <w:lang w:eastAsia="zh-CN" w:bidi="hi-IN"/>
        </w:rPr>
        <w:tab/>
      </w:r>
      <w:proofErr w:type="gramStart"/>
      <w:r w:rsidRPr="0096523D">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6523D" w:rsidRPr="0096523D" w:rsidRDefault="0096523D" w:rsidP="0096523D">
      <w:pPr>
        <w:spacing w:line="360" w:lineRule="atLeast"/>
        <w:jc w:val="both"/>
        <w:rPr>
          <w:sz w:val="16"/>
          <w:szCs w:val="16"/>
          <w:lang w:eastAsia="zh-CN" w:bidi="hi-IN"/>
        </w:rPr>
      </w:pPr>
      <w:r w:rsidRPr="0096523D">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6523D" w:rsidRPr="0096523D" w:rsidRDefault="0096523D" w:rsidP="0096523D">
      <w:pPr>
        <w:spacing w:line="360" w:lineRule="atLeast"/>
        <w:ind w:firstLine="709"/>
        <w:jc w:val="both"/>
        <w:rPr>
          <w:sz w:val="16"/>
          <w:szCs w:val="16"/>
        </w:rPr>
      </w:pPr>
      <w:r w:rsidRPr="0096523D">
        <w:rPr>
          <w:sz w:val="16"/>
          <w:szCs w:val="16"/>
          <w:lang w:eastAsia="zh-CN" w:bidi="hi-IN"/>
        </w:rPr>
        <w:t xml:space="preserve"> </w:t>
      </w:r>
    </w:p>
    <w:p w:rsidR="0096523D" w:rsidRPr="0096523D" w:rsidRDefault="0096523D" w:rsidP="0096523D">
      <w:pPr>
        <w:spacing w:line="240" w:lineRule="exact"/>
        <w:ind w:right="-510" w:firstLine="720"/>
        <w:jc w:val="both"/>
        <w:rPr>
          <w:b/>
          <w:sz w:val="16"/>
          <w:szCs w:val="16"/>
        </w:rPr>
      </w:pPr>
    </w:p>
    <w:p w:rsidR="0096523D" w:rsidRPr="0096523D" w:rsidRDefault="0096523D" w:rsidP="0096523D">
      <w:pPr>
        <w:tabs>
          <w:tab w:val="left" w:pos="0"/>
        </w:tabs>
        <w:spacing w:line="240" w:lineRule="exact"/>
        <w:ind w:right="2"/>
        <w:jc w:val="both"/>
        <w:rPr>
          <w:b/>
          <w:sz w:val="16"/>
          <w:szCs w:val="16"/>
        </w:rPr>
      </w:pPr>
      <w:r w:rsidRPr="0096523D">
        <w:rPr>
          <w:b/>
          <w:sz w:val="16"/>
          <w:szCs w:val="16"/>
        </w:rPr>
        <w:t>Первый заместитель</w:t>
      </w:r>
    </w:p>
    <w:p w:rsidR="0096523D" w:rsidRPr="0096523D" w:rsidRDefault="0096523D" w:rsidP="0096523D">
      <w:pPr>
        <w:tabs>
          <w:tab w:val="left" w:pos="0"/>
        </w:tabs>
        <w:spacing w:line="240" w:lineRule="exact"/>
        <w:ind w:right="2"/>
        <w:jc w:val="both"/>
        <w:rPr>
          <w:b/>
          <w:color w:val="000000"/>
          <w:sz w:val="16"/>
          <w:szCs w:val="16"/>
        </w:rPr>
      </w:pPr>
      <w:r w:rsidRPr="0096523D">
        <w:rPr>
          <w:b/>
          <w:sz w:val="16"/>
          <w:szCs w:val="16"/>
        </w:rPr>
        <w:t xml:space="preserve">Главы администрации                                                   </w:t>
      </w:r>
      <w:proofErr w:type="spellStart"/>
      <w:r w:rsidRPr="0096523D">
        <w:rPr>
          <w:b/>
          <w:sz w:val="16"/>
          <w:szCs w:val="16"/>
        </w:rPr>
        <w:t>С.В.Матвеева</w:t>
      </w:r>
      <w:proofErr w:type="spellEnd"/>
    </w:p>
    <w:p w:rsidR="0096523D" w:rsidRPr="00C62F83" w:rsidRDefault="0096523D" w:rsidP="0096523D">
      <w:pPr>
        <w:tabs>
          <w:tab w:val="left" w:pos="0"/>
        </w:tabs>
        <w:autoSpaceDE w:val="0"/>
        <w:spacing w:line="240" w:lineRule="exact"/>
        <w:ind w:right="2"/>
        <w:jc w:val="both"/>
        <w:rPr>
          <w:b/>
          <w:sz w:val="28"/>
          <w:szCs w:val="28"/>
        </w:rPr>
      </w:pPr>
    </w:p>
    <w:p w:rsidR="0096523D" w:rsidRDefault="0096523D" w:rsidP="00C06136">
      <w:pPr>
        <w:tabs>
          <w:tab w:val="left" w:pos="6480"/>
        </w:tabs>
        <w:autoSpaceDE w:val="0"/>
        <w:autoSpaceDN w:val="0"/>
        <w:adjustRightInd w:val="0"/>
        <w:jc w:val="both"/>
      </w:pPr>
    </w:p>
    <w:p w:rsidR="009D2FA4" w:rsidRPr="009D2FA4" w:rsidRDefault="009D2FA4" w:rsidP="009D2FA4">
      <w:pPr>
        <w:pStyle w:val="5"/>
        <w:spacing w:line="240" w:lineRule="exact"/>
        <w:ind w:right="-58"/>
        <w:rPr>
          <w:sz w:val="16"/>
          <w:szCs w:val="16"/>
        </w:rPr>
      </w:pPr>
      <w:r w:rsidRPr="009D2FA4">
        <w:rPr>
          <w:sz w:val="16"/>
          <w:szCs w:val="16"/>
        </w:rPr>
        <w:t>Российская  Федерация</w:t>
      </w:r>
    </w:p>
    <w:p w:rsidR="009D2FA4" w:rsidRPr="009D2FA4" w:rsidRDefault="009D2FA4" w:rsidP="009D2FA4">
      <w:pPr>
        <w:pStyle w:val="5"/>
        <w:spacing w:line="240" w:lineRule="exact"/>
        <w:ind w:right="-58"/>
        <w:rPr>
          <w:color w:val="000000"/>
          <w:sz w:val="16"/>
          <w:szCs w:val="16"/>
        </w:rPr>
      </w:pPr>
      <w:r w:rsidRPr="009D2FA4">
        <w:rPr>
          <w:color w:val="000000"/>
          <w:sz w:val="16"/>
          <w:szCs w:val="16"/>
        </w:rPr>
        <w:t>Новгородская область</w:t>
      </w:r>
    </w:p>
    <w:p w:rsidR="009D2FA4" w:rsidRPr="008A4D3E" w:rsidRDefault="009D2FA4" w:rsidP="009D2FA4">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D2FA4" w:rsidRPr="009D2FA4" w:rsidRDefault="009D2FA4" w:rsidP="009D2FA4">
      <w:pPr>
        <w:ind w:right="-58"/>
        <w:jc w:val="center"/>
        <w:rPr>
          <w:b/>
          <w:color w:val="000000"/>
          <w:sz w:val="16"/>
          <w:szCs w:val="16"/>
        </w:rPr>
      </w:pPr>
      <w:proofErr w:type="gramStart"/>
      <w:r w:rsidRPr="009D2FA4">
        <w:rPr>
          <w:b/>
          <w:color w:val="000000"/>
          <w:sz w:val="16"/>
          <w:szCs w:val="16"/>
        </w:rPr>
        <w:t>П</w:t>
      </w:r>
      <w:proofErr w:type="gramEnd"/>
      <w:r w:rsidRPr="009D2FA4">
        <w:rPr>
          <w:b/>
          <w:color w:val="000000"/>
          <w:sz w:val="16"/>
          <w:szCs w:val="16"/>
        </w:rPr>
        <w:t xml:space="preserve"> О С Т А Н О В Л Е Н И Е</w:t>
      </w:r>
    </w:p>
    <w:p w:rsidR="009D2FA4" w:rsidRPr="009D2FA4" w:rsidRDefault="009D2FA4" w:rsidP="009D2FA4">
      <w:pPr>
        <w:spacing w:line="240" w:lineRule="exact"/>
        <w:ind w:right="2"/>
        <w:jc w:val="center"/>
        <w:rPr>
          <w:b/>
          <w:color w:val="000000"/>
          <w:sz w:val="16"/>
          <w:szCs w:val="16"/>
        </w:rPr>
      </w:pPr>
    </w:p>
    <w:p w:rsidR="009D2FA4" w:rsidRPr="009D2FA4" w:rsidRDefault="009D2FA4" w:rsidP="009D2FA4">
      <w:pPr>
        <w:spacing w:line="240" w:lineRule="exact"/>
        <w:ind w:right="2"/>
        <w:jc w:val="center"/>
        <w:rPr>
          <w:color w:val="000000"/>
          <w:sz w:val="16"/>
          <w:szCs w:val="16"/>
        </w:rPr>
      </w:pPr>
      <w:r w:rsidRPr="009D2FA4">
        <w:rPr>
          <w:color w:val="000000"/>
          <w:sz w:val="16"/>
          <w:szCs w:val="16"/>
        </w:rPr>
        <w:t>от 21.03.2022 № 256</w:t>
      </w:r>
    </w:p>
    <w:p w:rsidR="009D2FA4" w:rsidRPr="009D2FA4" w:rsidRDefault="009D2FA4" w:rsidP="009D2FA4">
      <w:pPr>
        <w:spacing w:line="240" w:lineRule="exact"/>
        <w:ind w:right="2"/>
        <w:jc w:val="center"/>
        <w:rPr>
          <w:sz w:val="16"/>
          <w:szCs w:val="16"/>
        </w:rPr>
      </w:pPr>
    </w:p>
    <w:p w:rsidR="009D2FA4" w:rsidRPr="009D2FA4" w:rsidRDefault="009D2FA4" w:rsidP="009D2FA4">
      <w:pPr>
        <w:spacing w:line="240" w:lineRule="exact"/>
        <w:ind w:right="2"/>
        <w:jc w:val="center"/>
        <w:rPr>
          <w:sz w:val="16"/>
          <w:szCs w:val="16"/>
        </w:rPr>
      </w:pPr>
      <w:proofErr w:type="spellStart"/>
      <w:r w:rsidRPr="009D2FA4">
        <w:rPr>
          <w:sz w:val="16"/>
          <w:szCs w:val="16"/>
        </w:rPr>
        <w:t>р.п</w:t>
      </w:r>
      <w:proofErr w:type="gramStart"/>
      <w:r w:rsidRPr="009D2FA4">
        <w:rPr>
          <w:sz w:val="16"/>
          <w:szCs w:val="16"/>
        </w:rPr>
        <w:t>.Л</w:t>
      </w:r>
      <w:proofErr w:type="gramEnd"/>
      <w:r w:rsidRPr="009D2FA4">
        <w:rPr>
          <w:sz w:val="16"/>
          <w:szCs w:val="16"/>
        </w:rPr>
        <w:t>юбытино</w:t>
      </w:r>
      <w:proofErr w:type="spellEnd"/>
    </w:p>
    <w:p w:rsidR="009D2FA4" w:rsidRPr="009D2FA4" w:rsidRDefault="009D2FA4" w:rsidP="009D2FA4">
      <w:pPr>
        <w:spacing w:line="240" w:lineRule="exact"/>
        <w:ind w:right="2"/>
        <w:jc w:val="center"/>
        <w:rPr>
          <w:sz w:val="16"/>
          <w:szCs w:val="16"/>
        </w:rPr>
      </w:pPr>
    </w:p>
    <w:p w:rsidR="009D2FA4" w:rsidRPr="009D2FA4" w:rsidRDefault="009D2FA4" w:rsidP="009D2FA4">
      <w:pPr>
        <w:spacing w:line="240" w:lineRule="exact"/>
        <w:ind w:right="55"/>
        <w:jc w:val="center"/>
        <w:rPr>
          <w:b/>
          <w:sz w:val="16"/>
          <w:szCs w:val="16"/>
          <w:lang w:eastAsia="zh-CN"/>
        </w:rPr>
      </w:pPr>
      <w:r w:rsidRPr="009D2FA4">
        <w:rPr>
          <w:b/>
          <w:sz w:val="16"/>
          <w:szCs w:val="16"/>
          <w:lang w:eastAsia="zh-CN" w:bidi="hi-IN"/>
        </w:rPr>
        <w:t xml:space="preserve">О внесении изменения в типовой административный регламент </w:t>
      </w:r>
      <w:r w:rsidRPr="009D2FA4">
        <w:rPr>
          <w:b/>
          <w:sz w:val="16"/>
          <w:szCs w:val="16"/>
          <w:lang w:eastAsia="zh-CN"/>
        </w:rPr>
        <w:t>предоставления Администрацией муниципального района муниципальной услуги «</w:t>
      </w:r>
      <w:r w:rsidRPr="009D2FA4">
        <w:rPr>
          <w:b/>
          <w:sz w:val="16"/>
          <w:szCs w:val="16"/>
          <w:lang w:eastAsia="en-US"/>
        </w:rPr>
        <w:t>Приватизация зданий, строений, сооружений, помещений, находящихся в собственности Любытинского муниципального района</w:t>
      </w:r>
      <w:r w:rsidRPr="009D2FA4">
        <w:rPr>
          <w:b/>
          <w:sz w:val="16"/>
          <w:szCs w:val="16"/>
          <w:lang w:eastAsia="zh-CN"/>
        </w:rPr>
        <w:t>»</w:t>
      </w:r>
    </w:p>
    <w:p w:rsidR="009D2FA4" w:rsidRPr="009D2FA4" w:rsidRDefault="009D2FA4" w:rsidP="009D2FA4">
      <w:pPr>
        <w:spacing w:line="240" w:lineRule="exact"/>
        <w:ind w:right="55"/>
        <w:jc w:val="center"/>
        <w:rPr>
          <w:b/>
          <w:sz w:val="16"/>
          <w:szCs w:val="16"/>
          <w:lang w:eastAsia="zh-CN" w:bidi="hi-IN"/>
        </w:rPr>
      </w:pPr>
      <w:r w:rsidRPr="009D2FA4">
        <w:rPr>
          <w:b/>
          <w:sz w:val="16"/>
          <w:szCs w:val="16"/>
          <w:lang w:eastAsia="zh-CN" w:bidi="hi-IN"/>
        </w:rPr>
        <w:t xml:space="preserve"> </w:t>
      </w:r>
    </w:p>
    <w:p w:rsidR="009D2FA4" w:rsidRPr="009D2FA4" w:rsidRDefault="009D2FA4" w:rsidP="009D2FA4">
      <w:pPr>
        <w:spacing w:line="360" w:lineRule="atLeast"/>
        <w:ind w:firstLine="720"/>
        <w:jc w:val="both"/>
        <w:rPr>
          <w:sz w:val="16"/>
          <w:szCs w:val="16"/>
          <w:lang w:eastAsia="zh-CN" w:bidi="hi-IN"/>
        </w:rPr>
      </w:pPr>
      <w:r w:rsidRPr="009D2FA4">
        <w:rPr>
          <w:sz w:val="16"/>
          <w:szCs w:val="16"/>
        </w:rPr>
        <w:t xml:space="preserve">Администрация Любытинского муниципального района                     </w:t>
      </w:r>
      <w:r w:rsidRPr="009D2FA4">
        <w:rPr>
          <w:b/>
          <w:sz w:val="16"/>
          <w:szCs w:val="16"/>
        </w:rPr>
        <w:t>ПОСТАНОВЛЯЕТ:</w:t>
      </w:r>
    </w:p>
    <w:p w:rsidR="009D2FA4" w:rsidRPr="009D2FA4" w:rsidRDefault="009D2FA4" w:rsidP="009D2FA4">
      <w:pPr>
        <w:spacing w:line="360" w:lineRule="atLeast"/>
        <w:ind w:firstLine="709"/>
        <w:jc w:val="both"/>
        <w:rPr>
          <w:sz w:val="16"/>
          <w:szCs w:val="16"/>
          <w:lang w:eastAsia="zh-CN" w:bidi="hi-IN"/>
        </w:rPr>
      </w:pPr>
    </w:p>
    <w:p w:rsidR="009D2FA4" w:rsidRPr="009D2FA4" w:rsidRDefault="009D2FA4" w:rsidP="009D2FA4">
      <w:pPr>
        <w:spacing w:line="360" w:lineRule="atLeast"/>
        <w:jc w:val="both"/>
        <w:rPr>
          <w:sz w:val="16"/>
          <w:szCs w:val="16"/>
          <w:lang w:eastAsia="en-US"/>
        </w:rPr>
      </w:pPr>
      <w:r w:rsidRPr="009D2FA4">
        <w:rPr>
          <w:sz w:val="16"/>
          <w:szCs w:val="16"/>
          <w:lang w:eastAsia="zh-CN" w:bidi="hi-IN"/>
        </w:rPr>
        <w:tab/>
        <w:t>1. Внести изменение в  типовой административный регламент предоставления Администрацией муниципального района муниципальной услуги «</w:t>
      </w:r>
      <w:r w:rsidRPr="009D2FA4">
        <w:rPr>
          <w:sz w:val="16"/>
          <w:szCs w:val="16"/>
          <w:lang w:eastAsia="en-US"/>
        </w:rPr>
        <w:t>Приватизация зданий, строений, сооружений, помещений, находящихся в собственности Любытинского муниципального района</w:t>
      </w:r>
      <w:r w:rsidRPr="009D2FA4">
        <w:rPr>
          <w:sz w:val="16"/>
          <w:szCs w:val="16"/>
          <w:lang w:eastAsia="zh-CN" w:bidi="hi-IN"/>
        </w:rPr>
        <w:t xml:space="preserve">», утвержденный постановлением Администрации муниципального района от  20.04.2020  № 357, дополнив пункт 2.8 Указание на запрет требовать от заявителя абзацем  следующего  содержания; </w:t>
      </w:r>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 xml:space="preserve">   </w:t>
      </w:r>
      <w:r w:rsidRPr="009D2FA4">
        <w:rPr>
          <w:sz w:val="16"/>
          <w:szCs w:val="16"/>
          <w:lang w:eastAsia="zh-CN" w:bidi="hi-IN"/>
        </w:rPr>
        <w:tab/>
      </w:r>
      <w:proofErr w:type="gramStart"/>
      <w:r w:rsidRPr="009D2FA4">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D2FA4" w:rsidRPr="009D2FA4" w:rsidRDefault="009D2FA4" w:rsidP="009D2FA4">
      <w:pPr>
        <w:spacing w:line="360" w:lineRule="atLeast"/>
        <w:ind w:firstLine="709"/>
        <w:jc w:val="both"/>
        <w:rPr>
          <w:sz w:val="16"/>
          <w:szCs w:val="16"/>
        </w:rPr>
      </w:pPr>
      <w:r w:rsidRPr="009D2FA4">
        <w:rPr>
          <w:sz w:val="16"/>
          <w:szCs w:val="16"/>
          <w:lang w:eastAsia="zh-CN" w:bidi="hi-IN"/>
        </w:rPr>
        <w:t xml:space="preserve"> </w:t>
      </w:r>
    </w:p>
    <w:p w:rsidR="009D2FA4" w:rsidRPr="009D2FA4" w:rsidRDefault="009D2FA4" w:rsidP="009D2FA4">
      <w:pPr>
        <w:spacing w:line="240" w:lineRule="exact"/>
        <w:ind w:right="-510" w:firstLine="720"/>
        <w:jc w:val="both"/>
        <w:rPr>
          <w:b/>
          <w:sz w:val="16"/>
          <w:szCs w:val="16"/>
        </w:rPr>
      </w:pPr>
    </w:p>
    <w:p w:rsidR="009D2FA4" w:rsidRPr="009D2FA4" w:rsidRDefault="009D2FA4" w:rsidP="009D2FA4">
      <w:pPr>
        <w:tabs>
          <w:tab w:val="left" w:pos="0"/>
        </w:tabs>
        <w:spacing w:line="240" w:lineRule="exact"/>
        <w:ind w:right="2"/>
        <w:jc w:val="both"/>
        <w:rPr>
          <w:b/>
          <w:sz w:val="16"/>
          <w:szCs w:val="16"/>
        </w:rPr>
      </w:pPr>
      <w:r w:rsidRPr="009D2FA4">
        <w:rPr>
          <w:b/>
          <w:sz w:val="16"/>
          <w:szCs w:val="16"/>
        </w:rPr>
        <w:t>Первый заместитель</w:t>
      </w:r>
    </w:p>
    <w:p w:rsidR="009D2FA4" w:rsidRPr="009D2FA4" w:rsidRDefault="009D2FA4" w:rsidP="009D2FA4">
      <w:pPr>
        <w:tabs>
          <w:tab w:val="left" w:pos="0"/>
        </w:tabs>
        <w:spacing w:line="240" w:lineRule="exact"/>
        <w:ind w:right="2"/>
        <w:jc w:val="both"/>
        <w:rPr>
          <w:b/>
          <w:color w:val="000000"/>
          <w:sz w:val="16"/>
          <w:szCs w:val="16"/>
        </w:rPr>
      </w:pPr>
      <w:r w:rsidRPr="009D2FA4">
        <w:rPr>
          <w:b/>
          <w:sz w:val="16"/>
          <w:szCs w:val="16"/>
        </w:rPr>
        <w:t xml:space="preserve">Главы администрации                                                   </w:t>
      </w:r>
      <w:proofErr w:type="spellStart"/>
      <w:r w:rsidRPr="009D2FA4">
        <w:rPr>
          <w:b/>
          <w:sz w:val="16"/>
          <w:szCs w:val="16"/>
        </w:rPr>
        <w:t>С.В.Матвеева</w:t>
      </w:r>
      <w:proofErr w:type="spellEnd"/>
    </w:p>
    <w:p w:rsidR="009D2FA4" w:rsidRPr="00C62F83" w:rsidRDefault="009D2FA4" w:rsidP="009D2FA4">
      <w:pPr>
        <w:tabs>
          <w:tab w:val="left" w:pos="0"/>
        </w:tabs>
        <w:autoSpaceDE w:val="0"/>
        <w:spacing w:line="240" w:lineRule="exact"/>
        <w:ind w:right="2"/>
        <w:jc w:val="both"/>
        <w:rPr>
          <w:b/>
          <w:sz w:val="28"/>
          <w:szCs w:val="28"/>
        </w:rPr>
      </w:pPr>
    </w:p>
    <w:p w:rsidR="0096523D" w:rsidRDefault="0096523D" w:rsidP="0096523D">
      <w:pPr>
        <w:tabs>
          <w:tab w:val="left" w:pos="6480"/>
        </w:tabs>
        <w:autoSpaceDE w:val="0"/>
        <w:autoSpaceDN w:val="0"/>
        <w:adjustRightInd w:val="0"/>
        <w:jc w:val="center"/>
      </w:pPr>
    </w:p>
    <w:p w:rsidR="0096523D" w:rsidRDefault="0096523D" w:rsidP="00C06136">
      <w:pPr>
        <w:tabs>
          <w:tab w:val="left" w:pos="6480"/>
        </w:tabs>
        <w:autoSpaceDE w:val="0"/>
        <w:autoSpaceDN w:val="0"/>
        <w:adjustRightInd w:val="0"/>
        <w:jc w:val="both"/>
      </w:pPr>
    </w:p>
    <w:p w:rsidR="0096523D" w:rsidRDefault="0096523D" w:rsidP="00C06136">
      <w:pPr>
        <w:tabs>
          <w:tab w:val="left" w:pos="6480"/>
        </w:tabs>
        <w:autoSpaceDE w:val="0"/>
        <w:autoSpaceDN w:val="0"/>
        <w:adjustRightInd w:val="0"/>
        <w:jc w:val="both"/>
      </w:pPr>
    </w:p>
    <w:p w:rsidR="0096523D" w:rsidRDefault="0096523D" w:rsidP="009D2FA4">
      <w:pPr>
        <w:tabs>
          <w:tab w:val="left" w:pos="6480"/>
        </w:tabs>
        <w:autoSpaceDE w:val="0"/>
        <w:autoSpaceDN w:val="0"/>
        <w:adjustRightInd w:val="0"/>
        <w:jc w:val="center"/>
      </w:pPr>
    </w:p>
    <w:p w:rsidR="009D2FA4" w:rsidRPr="009D2FA4" w:rsidRDefault="009D2FA4" w:rsidP="009D2FA4">
      <w:pPr>
        <w:tabs>
          <w:tab w:val="left" w:pos="6480"/>
        </w:tabs>
        <w:autoSpaceDE w:val="0"/>
        <w:autoSpaceDN w:val="0"/>
        <w:adjustRightInd w:val="0"/>
        <w:jc w:val="center"/>
        <w:rPr>
          <w:sz w:val="16"/>
          <w:szCs w:val="16"/>
        </w:rPr>
      </w:pPr>
    </w:p>
    <w:p w:rsidR="009D2FA4" w:rsidRPr="009D2FA4" w:rsidRDefault="009D2FA4" w:rsidP="009D2FA4">
      <w:pPr>
        <w:pStyle w:val="5"/>
        <w:spacing w:line="240" w:lineRule="exact"/>
        <w:ind w:right="-58"/>
        <w:rPr>
          <w:sz w:val="16"/>
          <w:szCs w:val="16"/>
        </w:rPr>
      </w:pPr>
      <w:r w:rsidRPr="009D2FA4">
        <w:rPr>
          <w:sz w:val="16"/>
          <w:szCs w:val="16"/>
        </w:rPr>
        <w:lastRenderedPageBreak/>
        <w:t>Российская  Федерация</w:t>
      </w:r>
    </w:p>
    <w:p w:rsidR="009D2FA4" w:rsidRPr="009D2FA4" w:rsidRDefault="009D2FA4" w:rsidP="009D2FA4">
      <w:pPr>
        <w:pStyle w:val="5"/>
        <w:spacing w:line="240" w:lineRule="exact"/>
        <w:ind w:right="-58"/>
        <w:rPr>
          <w:color w:val="000000"/>
          <w:sz w:val="16"/>
          <w:szCs w:val="16"/>
        </w:rPr>
      </w:pPr>
      <w:r w:rsidRPr="009D2FA4">
        <w:rPr>
          <w:color w:val="000000"/>
          <w:sz w:val="16"/>
          <w:szCs w:val="16"/>
        </w:rPr>
        <w:t>Новгородская область</w:t>
      </w:r>
    </w:p>
    <w:p w:rsidR="009D2FA4" w:rsidRPr="008A4D3E" w:rsidRDefault="009D2FA4" w:rsidP="009D2FA4">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D2FA4" w:rsidRPr="008A4D3E" w:rsidRDefault="009D2FA4" w:rsidP="009D2FA4">
      <w:pPr>
        <w:ind w:right="-58"/>
        <w:jc w:val="center"/>
        <w:rPr>
          <w:b/>
          <w:color w:val="000000"/>
          <w:sz w:val="16"/>
          <w:szCs w:val="16"/>
        </w:rPr>
      </w:pPr>
      <w:proofErr w:type="gramStart"/>
      <w:r w:rsidRPr="008A4D3E">
        <w:rPr>
          <w:b/>
          <w:color w:val="000000"/>
          <w:sz w:val="16"/>
          <w:szCs w:val="16"/>
        </w:rPr>
        <w:t>П</w:t>
      </w:r>
      <w:proofErr w:type="gramEnd"/>
      <w:r w:rsidRPr="008A4D3E">
        <w:rPr>
          <w:b/>
          <w:color w:val="000000"/>
          <w:sz w:val="16"/>
          <w:szCs w:val="16"/>
        </w:rPr>
        <w:t xml:space="preserve"> О С Т А Н О В Л Е Н И Е</w:t>
      </w:r>
    </w:p>
    <w:p w:rsidR="009D2FA4" w:rsidRPr="008A4D3E" w:rsidRDefault="009D2FA4" w:rsidP="009D2FA4">
      <w:pPr>
        <w:spacing w:line="240" w:lineRule="exact"/>
        <w:ind w:right="2"/>
        <w:jc w:val="center"/>
        <w:rPr>
          <w:b/>
          <w:color w:val="000000"/>
          <w:sz w:val="16"/>
          <w:szCs w:val="16"/>
        </w:rPr>
      </w:pPr>
    </w:p>
    <w:p w:rsidR="009D2FA4" w:rsidRPr="009D2FA4" w:rsidRDefault="009D2FA4" w:rsidP="009D2FA4">
      <w:pPr>
        <w:spacing w:line="240" w:lineRule="exact"/>
        <w:ind w:right="2"/>
        <w:jc w:val="center"/>
        <w:rPr>
          <w:color w:val="000000"/>
          <w:sz w:val="16"/>
          <w:szCs w:val="16"/>
        </w:rPr>
      </w:pPr>
      <w:r w:rsidRPr="009D2FA4">
        <w:rPr>
          <w:color w:val="000000"/>
          <w:sz w:val="16"/>
          <w:szCs w:val="16"/>
        </w:rPr>
        <w:t>от 21.03.2022 № 257</w:t>
      </w:r>
    </w:p>
    <w:p w:rsidR="009D2FA4" w:rsidRPr="009D2FA4" w:rsidRDefault="009D2FA4" w:rsidP="009D2FA4">
      <w:pPr>
        <w:spacing w:line="240" w:lineRule="exact"/>
        <w:ind w:right="2"/>
        <w:jc w:val="center"/>
        <w:rPr>
          <w:sz w:val="16"/>
          <w:szCs w:val="16"/>
        </w:rPr>
      </w:pPr>
    </w:p>
    <w:p w:rsidR="009D2FA4" w:rsidRPr="009D2FA4" w:rsidRDefault="009D2FA4" w:rsidP="009D2FA4">
      <w:pPr>
        <w:spacing w:line="240" w:lineRule="exact"/>
        <w:ind w:right="2"/>
        <w:jc w:val="center"/>
        <w:rPr>
          <w:sz w:val="16"/>
          <w:szCs w:val="16"/>
        </w:rPr>
      </w:pPr>
      <w:proofErr w:type="spellStart"/>
      <w:r w:rsidRPr="009D2FA4">
        <w:rPr>
          <w:sz w:val="16"/>
          <w:szCs w:val="16"/>
        </w:rPr>
        <w:t>р.п</w:t>
      </w:r>
      <w:proofErr w:type="gramStart"/>
      <w:r w:rsidRPr="009D2FA4">
        <w:rPr>
          <w:sz w:val="16"/>
          <w:szCs w:val="16"/>
        </w:rPr>
        <w:t>.Л</w:t>
      </w:r>
      <w:proofErr w:type="gramEnd"/>
      <w:r w:rsidRPr="009D2FA4">
        <w:rPr>
          <w:sz w:val="16"/>
          <w:szCs w:val="16"/>
        </w:rPr>
        <w:t>юбытино</w:t>
      </w:r>
      <w:proofErr w:type="spellEnd"/>
    </w:p>
    <w:p w:rsidR="009D2FA4" w:rsidRPr="009D2FA4" w:rsidRDefault="009D2FA4" w:rsidP="009D2FA4">
      <w:pPr>
        <w:spacing w:line="240" w:lineRule="exact"/>
        <w:ind w:right="2"/>
        <w:jc w:val="center"/>
        <w:rPr>
          <w:sz w:val="16"/>
          <w:szCs w:val="16"/>
        </w:rPr>
      </w:pPr>
    </w:p>
    <w:p w:rsidR="009D2FA4" w:rsidRPr="009D2FA4" w:rsidRDefault="009D2FA4" w:rsidP="008A4D3E">
      <w:pPr>
        <w:spacing w:line="240" w:lineRule="exact"/>
        <w:ind w:right="55"/>
        <w:jc w:val="center"/>
        <w:rPr>
          <w:b/>
          <w:sz w:val="16"/>
          <w:szCs w:val="16"/>
          <w:lang w:eastAsia="en-US"/>
        </w:rPr>
      </w:pPr>
      <w:r w:rsidRPr="009D2FA4">
        <w:rPr>
          <w:b/>
          <w:sz w:val="16"/>
          <w:szCs w:val="16"/>
          <w:lang w:eastAsia="zh-CN" w:bidi="hi-IN"/>
        </w:rPr>
        <w:t xml:space="preserve">О внесении изменения в типовой административный регламент </w:t>
      </w:r>
      <w:r w:rsidRPr="009D2FA4">
        <w:rPr>
          <w:b/>
          <w:sz w:val="16"/>
          <w:szCs w:val="16"/>
          <w:lang w:eastAsia="zh-CN"/>
        </w:rPr>
        <w:t>предоставления Администрацией муниципального района муниципальной услуги «</w:t>
      </w:r>
      <w:r w:rsidRPr="009D2FA4">
        <w:rPr>
          <w:b/>
          <w:sz w:val="16"/>
          <w:szCs w:val="16"/>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D2FA4">
        <w:rPr>
          <w:b/>
          <w:sz w:val="16"/>
          <w:szCs w:val="16"/>
          <w:lang w:eastAsia="zh-CN"/>
        </w:rPr>
        <w:t>»</w:t>
      </w:r>
    </w:p>
    <w:p w:rsidR="009D2FA4" w:rsidRPr="009D2FA4" w:rsidRDefault="009D2FA4" w:rsidP="009D2FA4">
      <w:pPr>
        <w:spacing w:line="240" w:lineRule="exact"/>
        <w:ind w:right="55"/>
        <w:jc w:val="center"/>
        <w:rPr>
          <w:b/>
          <w:sz w:val="16"/>
          <w:szCs w:val="16"/>
          <w:lang w:eastAsia="zh-CN" w:bidi="hi-IN"/>
        </w:rPr>
      </w:pPr>
      <w:r w:rsidRPr="009D2FA4">
        <w:rPr>
          <w:b/>
          <w:sz w:val="16"/>
          <w:szCs w:val="16"/>
          <w:lang w:eastAsia="zh-CN" w:bidi="hi-IN"/>
        </w:rPr>
        <w:t xml:space="preserve"> </w:t>
      </w:r>
    </w:p>
    <w:p w:rsidR="009D2FA4" w:rsidRPr="009D2FA4" w:rsidRDefault="009D2FA4" w:rsidP="009D2FA4">
      <w:pPr>
        <w:spacing w:line="360" w:lineRule="atLeast"/>
        <w:ind w:firstLine="720"/>
        <w:jc w:val="both"/>
        <w:rPr>
          <w:sz w:val="16"/>
          <w:szCs w:val="16"/>
          <w:lang w:eastAsia="zh-CN" w:bidi="hi-IN"/>
        </w:rPr>
      </w:pPr>
      <w:r w:rsidRPr="009D2FA4">
        <w:rPr>
          <w:sz w:val="16"/>
          <w:szCs w:val="16"/>
        </w:rPr>
        <w:t xml:space="preserve">Администрация Любытинского муниципального района                     </w:t>
      </w:r>
      <w:r w:rsidRPr="009D2FA4">
        <w:rPr>
          <w:b/>
          <w:sz w:val="16"/>
          <w:szCs w:val="16"/>
        </w:rPr>
        <w:t>ПОСТАНОВЛЯЕТ:</w:t>
      </w:r>
    </w:p>
    <w:p w:rsidR="009D2FA4" w:rsidRPr="009D2FA4" w:rsidRDefault="009D2FA4" w:rsidP="009D2FA4">
      <w:pPr>
        <w:spacing w:line="360" w:lineRule="atLeast"/>
        <w:ind w:firstLine="709"/>
        <w:jc w:val="both"/>
        <w:rPr>
          <w:sz w:val="16"/>
          <w:szCs w:val="16"/>
          <w:lang w:eastAsia="zh-CN" w:bidi="hi-IN"/>
        </w:rPr>
      </w:pPr>
    </w:p>
    <w:p w:rsidR="009D2FA4" w:rsidRPr="009D2FA4" w:rsidRDefault="009D2FA4" w:rsidP="009D2FA4">
      <w:pPr>
        <w:spacing w:line="360" w:lineRule="atLeast"/>
        <w:jc w:val="both"/>
        <w:rPr>
          <w:sz w:val="16"/>
          <w:szCs w:val="16"/>
          <w:lang w:eastAsia="en-US"/>
        </w:rPr>
      </w:pPr>
      <w:r w:rsidRPr="009D2FA4">
        <w:rPr>
          <w:sz w:val="16"/>
          <w:szCs w:val="16"/>
          <w:lang w:eastAsia="zh-CN" w:bidi="hi-IN"/>
        </w:rPr>
        <w:tab/>
        <w:t>1. Внести изменение в  типовой административный регламент предоставления Администрацией муниципального района муниципальной услуги «</w:t>
      </w:r>
      <w:r w:rsidRPr="009D2FA4">
        <w:rPr>
          <w:sz w:val="16"/>
          <w:szCs w:val="16"/>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D2FA4">
        <w:rPr>
          <w:sz w:val="16"/>
          <w:szCs w:val="16"/>
          <w:lang w:eastAsia="zh-CN" w:bidi="hi-IN"/>
        </w:rPr>
        <w:t xml:space="preserve">», утвержденный постановлением Администрации муниципального района от  20.04.2020  № 355, дополнив пункт 2.8 Указание на запрет требовать от заявителя абзацем  следующего  содержания; </w:t>
      </w:r>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 xml:space="preserve">   </w:t>
      </w:r>
      <w:r w:rsidRPr="009D2FA4">
        <w:rPr>
          <w:sz w:val="16"/>
          <w:szCs w:val="16"/>
          <w:lang w:eastAsia="zh-CN" w:bidi="hi-IN"/>
        </w:rPr>
        <w:tab/>
      </w:r>
      <w:proofErr w:type="gramStart"/>
      <w:r w:rsidRPr="009D2FA4">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D2FA4" w:rsidRPr="009D2FA4" w:rsidRDefault="009D2FA4" w:rsidP="009D2FA4">
      <w:pPr>
        <w:spacing w:line="360" w:lineRule="atLeast"/>
        <w:ind w:firstLine="709"/>
        <w:jc w:val="both"/>
        <w:rPr>
          <w:sz w:val="16"/>
          <w:szCs w:val="16"/>
        </w:rPr>
      </w:pPr>
      <w:r w:rsidRPr="009D2FA4">
        <w:rPr>
          <w:sz w:val="16"/>
          <w:szCs w:val="16"/>
          <w:lang w:eastAsia="zh-CN" w:bidi="hi-IN"/>
        </w:rPr>
        <w:t xml:space="preserve"> </w:t>
      </w:r>
    </w:p>
    <w:p w:rsidR="009D2FA4" w:rsidRPr="009D2FA4" w:rsidRDefault="009D2FA4" w:rsidP="009D2FA4">
      <w:pPr>
        <w:spacing w:line="240" w:lineRule="exact"/>
        <w:ind w:right="-510" w:firstLine="720"/>
        <w:jc w:val="both"/>
        <w:rPr>
          <w:b/>
          <w:sz w:val="16"/>
          <w:szCs w:val="16"/>
        </w:rPr>
      </w:pPr>
    </w:p>
    <w:p w:rsidR="009D2FA4" w:rsidRPr="009D2FA4" w:rsidRDefault="009D2FA4" w:rsidP="009D2FA4">
      <w:pPr>
        <w:tabs>
          <w:tab w:val="left" w:pos="0"/>
        </w:tabs>
        <w:spacing w:line="240" w:lineRule="exact"/>
        <w:ind w:right="2"/>
        <w:jc w:val="both"/>
        <w:rPr>
          <w:b/>
          <w:sz w:val="16"/>
          <w:szCs w:val="16"/>
        </w:rPr>
      </w:pPr>
      <w:r w:rsidRPr="009D2FA4">
        <w:rPr>
          <w:b/>
          <w:sz w:val="16"/>
          <w:szCs w:val="16"/>
        </w:rPr>
        <w:t>Первый заместитель</w:t>
      </w:r>
    </w:p>
    <w:p w:rsidR="009D2FA4" w:rsidRPr="009D2FA4" w:rsidRDefault="009D2FA4" w:rsidP="009D2FA4">
      <w:pPr>
        <w:tabs>
          <w:tab w:val="left" w:pos="0"/>
        </w:tabs>
        <w:spacing w:line="240" w:lineRule="exact"/>
        <w:ind w:right="2"/>
        <w:jc w:val="both"/>
        <w:rPr>
          <w:b/>
          <w:color w:val="000000"/>
          <w:sz w:val="16"/>
          <w:szCs w:val="16"/>
        </w:rPr>
      </w:pPr>
      <w:r w:rsidRPr="009D2FA4">
        <w:rPr>
          <w:b/>
          <w:sz w:val="16"/>
          <w:szCs w:val="16"/>
        </w:rPr>
        <w:t xml:space="preserve">Главы администрации                                                   </w:t>
      </w:r>
      <w:proofErr w:type="spellStart"/>
      <w:r w:rsidRPr="009D2FA4">
        <w:rPr>
          <w:b/>
          <w:sz w:val="16"/>
          <w:szCs w:val="16"/>
        </w:rPr>
        <w:t>С.В.Матвеева</w:t>
      </w:r>
      <w:proofErr w:type="spellEnd"/>
    </w:p>
    <w:p w:rsidR="009D2FA4" w:rsidRPr="00C62F83" w:rsidRDefault="009D2FA4" w:rsidP="009D2FA4">
      <w:pPr>
        <w:tabs>
          <w:tab w:val="left" w:pos="0"/>
        </w:tabs>
        <w:autoSpaceDE w:val="0"/>
        <w:spacing w:line="240" w:lineRule="exact"/>
        <w:ind w:right="2"/>
        <w:jc w:val="both"/>
        <w:rPr>
          <w:b/>
          <w:sz w:val="28"/>
          <w:szCs w:val="28"/>
        </w:rPr>
      </w:pPr>
    </w:p>
    <w:p w:rsidR="009D2FA4" w:rsidRDefault="009D2FA4" w:rsidP="009D2FA4">
      <w:pPr>
        <w:tabs>
          <w:tab w:val="left" w:pos="6480"/>
        </w:tabs>
        <w:autoSpaceDE w:val="0"/>
        <w:autoSpaceDN w:val="0"/>
        <w:adjustRightInd w:val="0"/>
        <w:jc w:val="center"/>
      </w:pPr>
    </w:p>
    <w:p w:rsidR="0096523D" w:rsidRDefault="0096523D" w:rsidP="00C06136">
      <w:pPr>
        <w:tabs>
          <w:tab w:val="left" w:pos="6480"/>
        </w:tabs>
        <w:autoSpaceDE w:val="0"/>
        <w:autoSpaceDN w:val="0"/>
        <w:adjustRightInd w:val="0"/>
        <w:jc w:val="both"/>
      </w:pPr>
    </w:p>
    <w:p w:rsidR="009D2FA4" w:rsidRPr="009D2FA4" w:rsidRDefault="009D2FA4" w:rsidP="009D2FA4">
      <w:pPr>
        <w:pStyle w:val="5"/>
        <w:spacing w:line="240" w:lineRule="exact"/>
        <w:ind w:right="-58"/>
        <w:rPr>
          <w:sz w:val="16"/>
          <w:szCs w:val="16"/>
        </w:rPr>
      </w:pPr>
      <w:r w:rsidRPr="009D2FA4">
        <w:rPr>
          <w:sz w:val="16"/>
          <w:szCs w:val="16"/>
        </w:rPr>
        <w:t>Российская  Федерация</w:t>
      </w:r>
    </w:p>
    <w:p w:rsidR="009D2FA4" w:rsidRPr="009D2FA4" w:rsidRDefault="009D2FA4" w:rsidP="009D2FA4">
      <w:pPr>
        <w:pStyle w:val="5"/>
        <w:spacing w:line="240" w:lineRule="exact"/>
        <w:ind w:right="-58"/>
        <w:rPr>
          <w:color w:val="000000"/>
          <w:sz w:val="16"/>
          <w:szCs w:val="16"/>
        </w:rPr>
      </w:pPr>
      <w:r w:rsidRPr="009D2FA4">
        <w:rPr>
          <w:color w:val="000000"/>
          <w:sz w:val="16"/>
          <w:szCs w:val="16"/>
        </w:rPr>
        <w:t>Новгородская область</w:t>
      </w:r>
    </w:p>
    <w:p w:rsidR="009D2FA4" w:rsidRPr="008A4D3E" w:rsidRDefault="009D2FA4" w:rsidP="009D2FA4">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D2FA4" w:rsidRPr="008A4D3E" w:rsidRDefault="009D2FA4" w:rsidP="009D2FA4">
      <w:pPr>
        <w:ind w:right="-58"/>
        <w:jc w:val="center"/>
        <w:rPr>
          <w:b/>
          <w:color w:val="000000"/>
          <w:sz w:val="16"/>
          <w:szCs w:val="16"/>
        </w:rPr>
      </w:pPr>
      <w:proofErr w:type="gramStart"/>
      <w:r w:rsidRPr="008A4D3E">
        <w:rPr>
          <w:b/>
          <w:color w:val="000000"/>
          <w:sz w:val="16"/>
          <w:szCs w:val="16"/>
        </w:rPr>
        <w:t>П</w:t>
      </w:r>
      <w:proofErr w:type="gramEnd"/>
      <w:r w:rsidRPr="008A4D3E">
        <w:rPr>
          <w:b/>
          <w:color w:val="000000"/>
          <w:sz w:val="16"/>
          <w:szCs w:val="16"/>
        </w:rPr>
        <w:t xml:space="preserve"> О С Т А Н О В Л Е Н И Е</w:t>
      </w:r>
    </w:p>
    <w:p w:rsidR="009D2FA4" w:rsidRPr="009D2FA4" w:rsidRDefault="009D2FA4" w:rsidP="009D2FA4">
      <w:pPr>
        <w:spacing w:line="240" w:lineRule="exact"/>
        <w:ind w:right="2"/>
        <w:jc w:val="center"/>
        <w:rPr>
          <w:b/>
          <w:color w:val="000000"/>
          <w:sz w:val="16"/>
          <w:szCs w:val="16"/>
        </w:rPr>
      </w:pPr>
    </w:p>
    <w:p w:rsidR="009D2FA4" w:rsidRPr="009D2FA4" w:rsidRDefault="009D2FA4" w:rsidP="009D2FA4">
      <w:pPr>
        <w:spacing w:line="240" w:lineRule="exact"/>
        <w:ind w:right="2"/>
        <w:jc w:val="center"/>
        <w:rPr>
          <w:color w:val="000000"/>
          <w:sz w:val="16"/>
          <w:szCs w:val="16"/>
        </w:rPr>
      </w:pPr>
      <w:r w:rsidRPr="009D2FA4">
        <w:rPr>
          <w:color w:val="000000"/>
          <w:sz w:val="16"/>
          <w:szCs w:val="16"/>
        </w:rPr>
        <w:t>от 21.03.2022 № 258</w:t>
      </w:r>
    </w:p>
    <w:p w:rsidR="009D2FA4" w:rsidRPr="009D2FA4" w:rsidRDefault="009D2FA4" w:rsidP="009D2FA4">
      <w:pPr>
        <w:spacing w:line="240" w:lineRule="exact"/>
        <w:ind w:right="2"/>
        <w:jc w:val="center"/>
        <w:rPr>
          <w:sz w:val="16"/>
          <w:szCs w:val="16"/>
        </w:rPr>
      </w:pPr>
    </w:p>
    <w:p w:rsidR="009D2FA4" w:rsidRPr="009D2FA4" w:rsidRDefault="009D2FA4" w:rsidP="009D2FA4">
      <w:pPr>
        <w:spacing w:line="240" w:lineRule="exact"/>
        <w:ind w:right="2"/>
        <w:jc w:val="center"/>
        <w:rPr>
          <w:sz w:val="16"/>
          <w:szCs w:val="16"/>
        </w:rPr>
      </w:pPr>
      <w:proofErr w:type="spellStart"/>
      <w:r w:rsidRPr="009D2FA4">
        <w:rPr>
          <w:sz w:val="16"/>
          <w:szCs w:val="16"/>
        </w:rPr>
        <w:t>р.п</w:t>
      </w:r>
      <w:proofErr w:type="gramStart"/>
      <w:r w:rsidRPr="009D2FA4">
        <w:rPr>
          <w:sz w:val="16"/>
          <w:szCs w:val="16"/>
        </w:rPr>
        <w:t>.Л</w:t>
      </w:r>
      <w:proofErr w:type="gramEnd"/>
      <w:r w:rsidRPr="009D2FA4">
        <w:rPr>
          <w:sz w:val="16"/>
          <w:szCs w:val="16"/>
        </w:rPr>
        <w:t>юбытино</w:t>
      </w:r>
      <w:proofErr w:type="spellEnd"/>
    </w:p>
    <w:p w:rsidR="009D2FA4" w:rsidRPr="009D2FA4" w:rsidRDefault="009D2FA4" w:rsidP="009D2FA4">
      <w:pPr>
        <w:spacing w:line="240" w:lineRule="exact"/>
        <w:ind w:right="2"/>
        <w:jc w:val="center"/>
        <w:rPr>
          <w:sz w:val="16"/>
          <w:szCs w:val="16"/>
        </w:rPr>
      </w:pPr>
    </w:p>
    <w:p w:rsidR="009D2FA4" w:rsidRPr="009D2FA4" w:rsidRDefault="009D2FA4" w:rsidP="009D2FA4">
      <w:pPr>
        <w:spacing w:line="240" w:lineRule="exact"/>
        <w:ind w:right="55"/>
        <w:jc w:val="center"/>
        <w:rPr>
          <w:b/>
          <w:sz w:val="16"/>
          <w:szCs w:val="16"/>
          <w:lang w:eastAsia="zh-CN"/>
        </w:rPr>
      </w:pPr>
      <w:r w:rsidRPr="009D2FA4">
        <w:rPr>
          <w:b/>
          <w:sz w:val="16"/>
          <w:szCs w:val="16"/>
          <w:lang w:eastAsia="zh-CN" w:bidi="hi-IN"/>
        </w:rPr>
        <w:t xml:space="preserve">О внесении изменения в типовой административный регламент </w:t>
      </w:r>
      <w:r w:rsidRPr="009D2FA4">
        <w:rPr>
          <w:b/>
          <w:sz w:val="16"/>
          <w:szCs w:val="16"/>
          <w:lang w:eastAsia="zh-CN"/>
        </w:rPr>
        <w:t>предоставления Администрацией муниципального района муниципальной услуги «П</w:t>
      </w:r>
      <w:r w:rsidRPr="009D2FA4">
        <w:rPr>
          <w:b/>
          <w:iCs/>
          <w:sz w:val="16"/>
          <w:szCs w:val="16"/>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9D2FA4">
        <w:rPr>
          <w:b/>
          <w:sz w:val="16"/>
          <w:szCs w:val="16"/>
          <w:lang w:eastAsia="zh-CN"/>
        </w:rPr>
        <w:t>»</w:t>
      </w:r>
    </w:p>
    <w:p w:rsidR="009D2FA4" w:rsidRPr="009D2FA4" w:rsidRDefault="009D2FA4" w:rsidP="009D2FA4">
      <w:pPr>
        <w:spacing w:line="240" w:lineRule="exact"/>
        <w:ind w:right="55"/>
        <w:jc w:val="center"/>
        <w:rPr>
          <w:b/>
          <w:sz w:val="16"/>
          <w:szCs w:val="16"/>
          <w:lang w:eastAsia="zh-CN" w:bidi="hi-IN"/>
        </w:rPr>
      </w:pPr>
      <w:r w:rsidRPr="009D2FA4">
        <w:rPr>
          <w:b/>
          <w:sz w:val="16"/>
          <w:szCs w:val="16"/>
          <w:lang w:eastAsia="zh-CN" w:bidi="hi-IN"/>
        </w:rPr>
        <w:t xml:space="preserve"> </w:t>
      </w:r>
    </w:p>
    <w:p w:rsidR="009D2FA4" w:rsidRPr="009D2FA4" w:rsidRDefault="009D2FA4" w:rsidP="009D2FA4">
      <w:pPr>
        <w:spacing w:line="360" w:lineRule="atLeast"/>
        <w:ind w:firstLine="720"/>
        <w:jc w:val="both"/>
        <w:rPr>
          <w:sz w:val="16"/>
          <w:szCs w:val="16"/>
          <w:lang w:eastAsia="zh-CN" w:bidi="hi-IN"/>
        </w:rPr>
      </w:pPr>
      <w:r w:rsidRPr="009D2FA4">
        <w:rPr>
          <w:sz w:val="16"/>
          <w:szCs w:val="16"/>
        </w:rPr>
        <w:t xml:space="preserve">Администрация Любытинского муниципального района                     </w:t>
      </w:r>
      <w:r w:rsidRPr="009D2FA4">
        <w:rPr>
          <w:b/>
          <w:sz w:val="16"/>
          <w:szCs w:val="16"/>
        </w:rPr>
        <w:t>ПОСТАНОВЛЯЕТ:</w:t>
      </w:r>
    </w:p>
    <w:p w:rsidR="009D2FA4" w:rsidRPr="009D2FA4" w:rsidRDefault="009D2FA4" w:rsidP="009D2FA4">
      <w:pPr>
        <w:spacing w:line="360" w:lineRule="atLeast"/>
        <w:ind w:firstLine="709"/>
        <w:jc w:val="both"/>
        <w:rPr>
          <w:sz w:val="16"/>
          <w:szCs w:val="16"/>
          <w:lang w:eastAsia="zh-CN" w:bidi="hi-IN"/>
        </w:rPr>
      </w:pPr>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ab/>
        <w:t xml:space="preserve">1. </w:t>
      </w:r>
      <w:proofErr w:type="gramStart"/>
      <w:r w:rsidRPr="009D2FA4">
        <w:rPr>
          <w:sz w:val="16"/>
          <w:szCs w:val="16"/>
          <w:lang w:eastAsia="zh-CN" w:bidi="hi-IN"/>
        </w:rPr>
        <w:t>Внести изменение в  типовой административный регламент предоставления Администрацией муниципального района муниципальной услуги «</w:t>
      </w:r>
      <w:r w:rsidRPr="009D2FA4">
        <w:rPr>
          <w:sz w:val="16"/>
          <w:szCs w:val="16"/>
          <w:lang w:eastAsia="zh-CN"/>
        </w:rPr>
        <w:t>П</w:t>
      </w:r>
      <w:r w:rsidRPr="009D2FA4">
        <w:rPr>
          <w:iCs/>
          <w:sz w:val="16"/>
          <w:szCs w:val="16"/>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9D2FA4">
        <w:rPr>
          <w:sz w:val="16"/>
          <w:szCs w:val="16"/>
          <w:lang w:eastAsia="zh-CN" w:bidi="hi-IN"/>
        </w:rPr>
        <w:t xml:space="preserve">», </w:t>
      </w:r>
      <w:r w:rsidRPr="009D2FA4">
        <w:rPr>
          <w:sz w:val="16"/>
          <w:szCs w:val="16"/>
          <w:lang w:eastAsia="zh-CN" w:bidi="hi-IN"/>
        </w:rPr>
        <w:lastRenderedPageBreak/>
        <w:t xml:space="preserve">утвержденный постановлением Администрации муниципального района от  15.04.2020  № 343, дополнив пункт 2.8 Указание на запрет требовать от заявителя абзацем   следующего  содержания; </w:t>
      </w:r>
      <w:proofErr w:type="gramEnd"/>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 xml:space="preserve">   </w:t>
      </w:r>
      <w:r w:rsidRPr="009D2FA4">
        <w:rPr>
          <w:sz w:val="16"/>
          <w:szCs w:val="16"/>
          <w:lang w:eastAsia="zh-CN" w:bidi="hi-IN"/>
        </w:rPr>
        <w:tab/>
      </w:r>
      <w:proofErr w:type="gramStart"/>
      <w:r w:rsidRPr="009D2FA4">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D2FA4" w:rsidRPr="009D2FA4" w:rsidRDefault="009D2FA4" w:rsidP="009D2FA4">
      <w:pPr>
        <w:spacing w:line="360" w:lineRule="atLeast"/>
        <w:ind w:firstLine="709"/>
        <w:jc w:val="both"/>
        <w:rPr>
          <w:sz w:val="16"/>
          <w:szCs w:val="16"/>
        </w:rPr>
      </w:pPr>
      <w:r w:rsidRPr="009D2FA4">
        <w:rPr>
          <w:sz w:val="16"/>
          <w:szCs w:val="16"/>
          <w:lang w:eastAsia="zh-CN" w:bidi="hi-IN"/>
        </w:rPr>
        <w:t xml:space="preserve"> </w:t>
      </w:r>
    </w:p>
    <w:p w:rsidR="009D2FA4" w:rsidRPr="009D2FA4" w:rsidRDefault="009D2FA4" w:rsidP="009D2FA4">
      <w:pPr>
        <w:spacing w:line="240" w:lineRule="exact"/>
        <w:ind w:right="-510" w:firstLine="720"/>
        <w:jc w:val="both"/>
        <w:rPr>
          <w:b/>
          <w:sz w:val="16"/>
          <w:szCs w:val="16"/>
        </w:rPr>
      </w:pPr>
    </w:p>
    <w:p w:rsidR="009D2FA4" w:rsidRPr="009D2FA4" w:rsidRDefault="009D2FA4" w:rsidP="009D2FA4">
      <w:pPr>
        <w:tabs>
          <w:tab w:val="left" w:pos="0"/>
        </w:tabs>
        <w:spacing w:line="240" w:lineRule="exact"/>
        <w:ind w:right="2"/>
        <w:jc w:val="both"/>
        <w:rPr>
          <w:b/>
          <w:sz w:val="16"/>
          <w:szCs w:val="16"/>
        </w:rPr>
      </w:pPr>
      <w:r w:rsidRPr="009D2FA4">
        <w:rPr>
          <w:b/>
          <w:sz w:val="16"/>
          <w:szCs w:val="16"/>
        </w:rPr>
        <w:t>Первый заместитель</w:t>
      </w:r>
    </w:p>
    <w:p w:rsidR="0096523D" w:rsidRPr="008A4D3E" w:rsidRDefault="009D2FA4" w:rsidP="008A4D3E">
      <w:pPr>
        <w:tabs>
          <w:tab w:val="left" w:pos="0"/>
        </w:tabs>
        <w:spacing w:line="240" w:lineRule="exact"/>
        <w:ind w:right="2"/>
        <w:jc w:val="both"/>
        <w:rPr>
          <w:b/>
          <w:color w:val="000000"/>
          <w:sz w:val="16"/>
          <w:szCs w:val="16"/>
        </w:rPr>
      </w:pPr>
      <w:r w:rsidRPr="009D2FA4">
        <w:rPr>
          <w:b/>
          <w:sz w:val="16"/>
          <w:szCs w:val="16"/>
        </w:rPr>
        <w:t xml:space="preserve">Главы администрации                                            </w:t>
      </w:r>
      <w:proofErr w:type="spellStart"/>
      <w:r w:rsidRPr="009D2FA4">
        <w:rPr>
          <w:b/>
          <w:sz w:val="16"/>
          <w:szCs w:val="16"/>
        </w:rPr>
        <w:t>С.В.Матвеева</w:t>
      </w:r>
      <w:proofErr w:type="spellEnd"/>
    </w:p>
    <w:p w:rsidR="0096523D" w:rsidRDefault="0096523D" w:rsidP="00C06136">
      <w:pPr>
        <w:tabs>
          <w:tab w:val="left" w:pos="6480"/>
        </w:tabs>
        <w:autoSpaceDE w:val="0"/>
        <w:autoSpaceDN w:val="0"/>
        <w:adjustRightInd w:val="0"/>
        <w:jc w:val="both"/>
      </w:pPr>
    </w:p>
    <w:p w:rsidR="009D2FA4" w:rsidRPr="009D2FA4" w:rsidRDefault="009D2FA4" w:rsidP="009D2FA4">
      <w:pPr>
        <w:pStyle w:val="5"/>
        <w:spacing w:line="240" w:lineRule="exact"/>
        <w:ind w:right="-58"/>
        <w:rPr>
          <w:sz w:val="16"/>
          <w:szCs w:val="16"/>
        </w:rPr>
      </w:pPr>
      <w:r w:rsidRPr="009D2FA4">
        <w:rPr>
          <w:sz w:val="16"/>
          <w:szCs w:val="16"/>
        </w:rPr>
        <w:t>Российская  Федерация</w:t>
      </w:r>
    </w:p>
    <w:p w:rsidR="009D2FA4" w:rsidRPr="009D2FA4" w:rsidRDefault="009D2FA4" w:rsidP="009D2FA4">
      <w:pPr>
        <w:pStyle w:val="5"/>
        <w:spacing w:line="240" w:lineRule="exact"/>
        <w:ind w:right="-58"/>
        <w:rPr>
          <w:color w:val="000000"/>
          <w:sz w:val="16"/>
          <w:szCs w:val="16"/>
        </w:rPr>
      </w:pPr>
      <w:r w:rsidRPr="009D2FA4">
        <w:rPr>
          <w:color w:val="000000"/>
          <w:sz w:val="16"/>
          <w:szCs w:val="16"/>
        </w:rPr>
        <w:t>Новгородская область</w:t>
      </w:r>
    </w:p>
    <w:p w:rsidR="009D2FA4" w:rsidRPr="008A4D3E" w:rsidRDefault="009D2FA4" w:rsidP="009D2FA4">
      <w:pPr>
        <w:pStyle w:val="8"/>
        <w:ind w:right="-58"/>
        <w:jc w:val="center"/>
        <w:rPr>
          <w:rFonts w:ascii="Times New Roman" w:eastAsia="Times New Roman" w:hAnsi="Times New Roman" w:cs="Times New Roman"/>
          <w:b/>
          <w:color w:val="000000"/>
          <w:sz w:val="16"/>
          <w:szCs w:val="16"/>
        </w:rPr>
      </w:pPr>
      <w:r w:rsidRPr="008A4D3E">
        <w:rPr>
          <w:rFonts w:ascii="Times New Roman" w:eastAsia="Times New Roman" w:hAnsi="Times New Roman" w:cs="Times New Roman"/>
          <w:b/>
          <w:color w:val="000000"/>
          <w:sz w:val="16"/>
          <w:szCs w:val="16"/>
        </w:rPr>
        <w:t>Администрация  Любытинского муниципального района</w:t>
      </w:r>
    </w:p>
    <w:p w:rsidR="009D2FA4" w:rsidRPr="009D2FA4" w:rsidRDefault="009D2FA4" w:rsidP="009D2FA4">
      <w:pPr>
        <w:ind w:right="-58"/>
        <w:jc w:val="center"/>
        <w:rPr>
          <w:b/>
          <w:color w:val="000000"/>
          <w:sz w:val="16"/>
          <w:szCs w:val="16"/>
        </w:rPr>
      </w:pPr>
      <w:proofErr w:type="gramStart"/>
      <w:r w:rsidRPr="009D2FA4">
        <w:rPr>
          <w:b/>
          <w:color w:val="000000"/>
          <w:sz w:val="16"/>
          <w:szCs w:val="16"/>
        </w:rPr>
        <w:t>П</w:t>
      </w:r>
      <w:proofErr w:type="gramEnd"/>
      <w:r w:rsidRPr="009D2FA4">
        <w:rPr>
          <w:b/>
          <w:color w:val="000000"/>
          <w:sz w:val="16"/>
          <w:szCs w:val="16"/>
        </w:rPr>
        <w:t xml:space="preserve"> О С Т А Н О В Л Е Н И Е</w:t>
      </w:r>
    </w:p>
    <w:p w:rsidR="009D2FA4" w:rsidRPr="009D2FA4" w:rsidRDefault="009D2FA4" w:rsidP="009D2FA4">
      <w:pPr>
        <w:spacing w:line="240" w:lineRule="exact"/>
        <w:ind w:right="2"/>
        <w:jc w:val="center"/>
        <w:rPr>
          <w:b/>
          <w:color w:val="000000"/>
          <w:sz w:val="16"/>
          <w:szCs w:val="16"/>
        </w:rPr>
      </w:pPr>
    </w:p>
    <w:p w:rsidR="009D2FA4" w:rsidRPr="009D2FA4" w:rsidRDefault="009D2FA4" w:rsidP="009D2FA4">
      <w:pPr>
        <w:spacing w:line="240" w:lineRule="exact"/>
        <w:ind w:right="2"/>
        <w:jc w:val="center"/>
        <w:rPr>
          <w:color w:val="000000"/>
          <w:sz w:val="16"/>
          <w:szCs w:val="16"/>
        </w:rPr>
      </w:pPr>
      <w:r w:rsidRPr="009D2FA4">
        <w:rPr>
          <w:color w:val="000000"/>
          <w:sz w:val="16"/>
          <w:szCs w:val="16"/>
        </w:rPr>
        <w:t>от 21.03.2022 № 259</w:t>
      </w:r>
    </w:p>
    <w:p w:rsidR="009D2FA4" w:rsidRPr="009D2FA4" w:rsidRDefault="009D2FA4" w:rsidP="009D2FA4">
      <w:pPr>
        <w:spacing w:line="240" w:lineRule="exact"/>
        <w:ind w:right="2"/>
        <w:jc w:val="center"/>
        <w:rPr>
          <w:sz w:val="16"/>
          <w:szCs w:val="16"/>
        </w:rPr>
      </w:pPr>
    </w:p>
    <w:p w:rsidR="009D2FA4" w:rsidRPr="009D2FA4" w:rsidRDefault="009D2FA4" w:rsidP="009D2FA4">
      <w:pPr>
        <w:spacing w:line="240" w:lineRule="exact"/>
        <w:ind w:right="2"/>
        <w:jc w:val="center"/>
        <w:rPr>
          <w:sz w:val="16"/>
          <w:szCs w:val="16"/>
        </w:rPr>
      </w:pPr>
      <w:proofErr w:type="spellStart"/>
      <w:r w:rsidRPr="009D2FA4">
        <w:rPr>
          <w:sz w:val="16"/>
          <w:szCs w:val="16"/>
        </w:rPr>
        <w:t>р.п</w:t>
      </w:r>
      <w:proofErr w:type="gramStart"/>
      <w:r w:rsidRPr="009D2FA4">
        <w:rPr>
          <w:sz w:val="16"/>
          <w:szCs w:val="16"/>
        </w:rPr>
        <w:t>.Л</w:t>
      </w:r>
      <w:proofErr w:type="gramEnd"/>
      <w:r w:rsidRPr="009D2FA4">
        <w:rPr>
          <w:sz w:val="16"/>
          <w:szCs w:val="16"/>
        </w:rPr>
        <w:t>юбытино</w:t>
      </w:r>
      <w:proofErr w:type="spellEnd"/>
    </w:p>
    <w:p w:rsidR="009D2FA4" w:rsidRPr="009D2FA4" w:rsidRDefault="009D2FA4" w:rsidP="009D2FA4">
      <w:pPr>
        <w:spacing w:line="240" w:lineRule="exact"/>
        <w:ind w:right="2"/>
        <w:jc w:val="center"/>
        <w:rPr>
          <w:sz w:val="16"/>
          <w:szCs w:val="16"/>
        </w:rPr>
      </w:pPr>
    </w:p>
    <w:p w:rsidR="009D2FA4" w:rsidRPr="009D2FA4" w:rsidRDefault="009D2FA4" w:rsidP="008A4D3E">
      <w:pPr>
        <w:spacing w:line="240" w:lineRule="exact"/>
        <w:ind w:right="55"/>
        <w:jc w:val="center"/>
        <w:rPr>
          <w:b/>
          <w:sz w:val="16"/>
          <w:szCs w:val="16"/>
          <w:lang w:eastAsia="zh-CN" w:bidi="hi-IN"/>
        </w:rPr>
      </w:pPr>
      <w:r w:rsidRPr="009D2FA4">
        <w:rPr>
          <w:b/>
          <w:sz w:val="16"/>
          <w:szCs w:val="16"/>
          <w:lang w:eastAsia="zh-CN" w:bidi="hi-IN"/>
        </w:rPr>
        <w:t xml:space="preserve">О внесении изменения в типовой административный регламент </w:t>
      </w:r>
      <w:r w:rsidR="008A4D3E">
        <w:rPr>
          <w:b/>
          <w:sz w:val="16"/>
          <w:szCs w:val="16"/>
          <w:lang w:eastAsia="zh-CN" w:bidi="hi-IN"/>
        </w:rPr>
        <w:t xml:space="preserve"> </w:t>
      </w:r>
      <w:r w:rsidRPr="009D2FA4">
        <w:rPr>
          <w:b/>
          <w:sz w:val="16"/>
          <w:szCs w:val="16"/>
          <w:lang w:eastAsia="zh-CN" w:bidi="hi-IN"/>
        </w:rPr>
        <w:t xml:space="preserve">предоставления Администрацией муниципального района муниципальной услуги «Прекращения права постоянного (бессрочного) пользования, права безвозмездного пользования, права аренды, права пожизненного наследуемого владения земельным участком, находящимся в муниципальной собственности или государственная </w:t>
      </w:r>
    </w:p>
    <w:p w:rsidR="009D2FA4" w:rsidRPr="009D2FA4" w:rsidRDefault="009D2FA4" w:rsidP="009D2FA4">
      <w:pPr>
        <w:spacing w:line="240" w:lineRule="exact"/>
        <w:ind w:right="55"/>
        <w:jc w:val="center"/>
        <w:rPr>
          <w:b/>
          <w:sz w:val="16"/>
          <w:szCs w:val="16"/>
        </w:rPr>
      </w:pPr>
      <w:proofErr w:type="gramStart"/>
      <w:r w:rsidRPr="009D2FA4">
        <w:rPr>
          <w:b/>
          <w:sz w:val="16"/>
          <w:szCs w:val="16"/>
          <w:lang w:eastAsia="zh-CN" w:bidi="hi-IN"/>
        </w:rPr>
        <w:t>собственность</w:t>
      </w:r>
      <w:proofErr w:type="gramEnd"/>
      <w:r w:rsidRPr="009D2FA4">
        <w:rPr>
          <w:b/>
          <w:sz w:val="16"/>
          <w:szCs w:val="16"/>
          <w:lang w:eastAsia="zh-CN" w:bidi="hi-IN"/>
        </w:rPr>
        <w:t xml:space="preserve"> на который не разграничена»</w:t>
      </w:r>
    </w:p>
    <w:p w:rsidR="009D2FA4" w:rsidRPr="009D2FA4" w:rsidRDefault="009D2FA4" w:rsidP="009D2FA4">
      <w:pPr>
        <w:spacing w:line="360" w:lineRule="atLeast"/>
        <w:ind w:firstLine="720"/>
        <w:jc w:val="both"/>
        <w:rPr>
          <w:sz w:val="16"/>
          <w:szCs w:val="16"/>
        </w:rPr>
      </w:pPr>
    </w:p>
    <w:p w:rsidR="009D2FA4" w:rsidRPr="009D2FA4" w:rsidRDefault="009D2FA4" w:rsidP="009D2FA4">
      <w:pPr>
        <w:spacing w:line="360" w:lineRule="atLeast"/>
        <w:ind w:firstLine="720"/>
        <w:jc w:val="both"/>
        <w:rPr>
          <w:sz w:val="16"/>
          <w:szCs w:val="16"/>
          <w:lang w:eastAsia="zh-CN" w:bidi="hi-IN"/>
        </w:rPr>
      </w:pPr>
      <w:r w:rsidRPr="009D2FA4">
        <w:rPr>
          <w:sz w:val="16"/>
          <w:szCs w:val="16"/>
        </w:rPr>
        <w:t xml:space="preserve">Администрация Любытинского муниципального района                     </w:t>
      </w:r>
      <w:r w:rsidRPr="009D2FA4">
        <w:rPr>
          <w:b/>
          <w:sz w:val="16"/>
          <w:szCs w:val="16"/>
        </w:rPr>
        <w:t>ПОСТАНОВЛЯЕТ:</w:t>
      </w:r>
    </w:p>
    <w:p w:rsidR="009D2FA4" w:rsidRPr="009D2FA4" w:rsidRDefault="009D2FA4" w:rsidP="009D2FA4">
      <w:pPr>
        <w:spacing w:line="360" w:lineRule="atLeast"/>
        <w:ind w:firstLine="709"/>
        <w:jc w:val="both"/>
        <w:rPr>
          <w:sz w:val="16"/>
          <w:szCs w:val="16"/>
          <w:lang w:eastAsia="zh-CN" w:bidi="hi-IN"/>
        </w:rPr>
      </w:pPr>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ab/>
        <w:t xml:space="preserve">1. </w:t>
      </w:r>
      <w:proofErr w:type="gramStart"/>
      <w:r w:rsidRPr="009D2FA4">
        <w:rPr>
          <w:sz w:val="16"/>
          <w:szCs w:val="16"/>
          <w:lang w:eastAsia="zh-CN" w:bidi="hi-IN"/>
        </w:rPr>
        <w:t xml:space="preserve">Внести изменение в  типовой административный регламент предоставления Администрацией муниципального района муниципальной услуги «Прекращения права постоянного (бессрочного) пользования, права безвозмездного пользования, права аренды,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 утвержденный постановлением Администрации муниципального района от  15.04.2020  № 341, дополнив пункт 2.8 абзацем   следующего  содержания; </w:t>
      </w:r>
      <w:proofErr w:type="gramEnd"/>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 xml:space="preserve">   </w:t>
      </w:r>
      <w:r w:rsidRPr="009D2FA4">
        <w:rPr>
          <w:sz w:val="16"/>
          <w:szCs w:val="16"/>
          <w:lang w:eastAsia="zh-CN" w:bidi="hi-IN"/>
        </w:rPr>
        <w:tab/>
      </w:r>
      <w:proofErr w:type="gramStart"/>
      <w:r w:rsidRPr="009D2FA4">
        <w:rPr>
          <w:sz w:val="16"/>
          <w:szCs w:val="16"/>
          <w:lang w:eastAsia="zh-CN" w:bidi="hi-IN"/>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D2FA4" w:rsidRPr="009D2FA4" w:rsidRDefault="009D2FA4" w:rsidP="009D2FA4">
      <w:pPr>
        <w:spacing w:line="360" w:lineRule="atLeast"/>
        <w:jc w:val="both"/>
        <w:rPr>
          <w:sz w:val="16"/>
          <w:szCs w:val="16"/>
          <w:lang w:eastAsia="zh-CN" w:bidi="hi-IN"/>
        </w:rPr>
      </w:pPr>
      <w:r w:rsidRPr="009D2FA4">
        <w:rPr>
          <w:sz w:val="16"/>
          <w:szCs w:val="16"/>
          <w:lang w:eastAsia="zh-CN" w:bidi="hi-IN"/>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D2FA4" w:rsidRPr="009D2FA4" w:rsidRDefault="009D2FA4" w:rsidP="009D2FA4">
      <w:pPr>
        <w:spacing w:line="360" w:lineRule="atLeast"/>
        <w:ind w:firstLine="709"/>
        <w:jc w:val="both"/>
        <w:rPr>
          <w:sz w:val="16"/>
          <w:szCs w:val="16"/>
        </w:rPr>
      </w:pPr>
      <w:r w:rsidRPr="009D2FA4">
        <w:rPr>
          <w:sz w:val="16"/>
          <w:szCs w:val="16"/>
          <w:lang w:eastAsia="zh-CN" w:bidi="hi-IN"/>
        </w:rPr>
        <w:t xml:space="preserve"> </w:t>
      </w:r>
    </w:p>
    <w:p w:rsidR="009D2FA4" w:rsidRPr="009D2FA4" w:rsidRDefault="009D2FA4" w:rsidP="009D2FA4">
      <w:pPr>
        <w:spacing w:line="240" w:lineRule="exact"/>
        <w:ind w:right="-510" w:firstLine="720"/>
        <w:jc w:val="both"/>
        <w:rPr>
          <w:b/>
          <w:sz w:val="16"/>
          <w:szCs w:val="16"/>
        </w:rPr>
      </w:pPr>
    </w:p>
    <w:p w:rsidR="009D2FA4" w:rsidRPr="009D2FA4" w:rsidRDefault="009D2FA4" w:rsidP="009D2FA4">
      <w:pPr>
        <w:tabs>
          <w:tab w:val="left" w:pos="0"/>
        </w:tabs>
        <w:spacing w:line="240" w:lineRule="exact"/>
        <w:ind w:right="2"/>
        <w:jc w:val="both"/>
        <w:rPr>
          <w:b/>
          <w:sz w:val="16"/>
          <w:szCs w:val="16"/>
        </w:rPr>
      </w:pPr>
      <w:r w:rsidRPr="009D2FA4">
        <w:rPr>
          <w:b/>
          <w:sz w:val="16"/>
          <w:szCs w:val="16"/>
        </w:rPr>
        <w:t>Первый заместитель</w:t>
      </w:r>
    </w:p>
    <w:p w:rsidR="009D2FA4" w:rsidRPr="009D2FA4" w:rsidRDefault="009D2FA4" w:rsidP="009D2FA4">
      <w:pPr>
        <w:tabs>
          <w:tab w:val="left" w:pos="0"/>
        </w:tabs>
        <w:spacing w:line="240" w:lineRule="exact"/>
        <w:ind w:right="2"/>
        <w:jc w:val="both"/>
        <w:rPr>
          <w:b/>
          <w:color w:val="000000"/>
          <w:sz w:val="16"/>
          <w:szCs w:val="16"/>
        </w:rPr>
      </w:pPr>
      <w:r w:rsidRPr="009D2FA4">
        <w:rPr>
          <w:b/>
          <w:sz w:val="16"/>
          <w:szCs w:val="16"/>
        </w:rPr>
        <w:t xml:space="preserve">Главы администрации                                            </w:t>
      </w:r>
      <w:proofErr w:type="spellStart"/>
      <w:r w:rsidRPr="009D2FA4">
        <w:rPr>
          <w:b/>
          <w:sz w:val="16"/>
          <w:szCs w:val="16"/>
        </w:rPr>
        <w:t>С.В.Матвеева</w:t>
      </w:r>
      <w:proofErr w:type="spellEnd"/>
    </w:p>
    <w:p w:rsidR="009D2FA4" w:rsidRPr="009D2FA4" w:rsidRDefault="009D2FA4" w:rsidP="009D2FA4">
      <w:pPr>
        <w:tabs>
          <w:tab w:val="left" w:pos="0"/>
        </w:tabs>
        <w:autoSpaceDE w:val="0"/>
        <w:spacing w:line="240" w:lineRule="exact"/>
        <w:ind w:right="2"/>
        <w:jc w:val="both"/>
        <w:rPr>
          <w:b/>
          <w:sz w:val="16"/>
          <w:szCs w:val="16"/>
        </w:rPr>
      </w:pPr>
    </w:p>
    <w:p w:rsidR="0096523D" w:rsidRPr="009D2FA4" w:rsidRDefault="0096523D" w:rsidP="009D2FA4">
      <w:pPr>
        <w:tabs>
          <w:tab w:val="left" w:pos="6480"/>
        </w:tabs>
        <w:autoSpaceDE w:val="0"/>
        <w:autoSpaceDN w:val="0"/>
        <w:adjustRightInd w:val="0"/>
        <w:jc w:val="center"/>
        <w:rPr>
          <w:sz w:val="16"/>
          <w:szCs w:val="16"/>
        </w:rPr>
      </w:pPr>
    </w:p>
    <w:p w:rsidR="0096523D" w:rsidRDefault="0096523D" w:rsidP="00C06136">
      <w:pPr>
        <w:tabs>
          <w:tab w:val="left" w:pos="6480"/>
        </w:tabs>
        <w:autoSpaceDE w:val="0"/>
        <w:autoSpaceDN w:val="0"/>
        <w:adjustRightInd w:val="0"/>
        <w:jc w:val="both"/>
      </w:pPr>
    </w:p>
    <w:p w:rsidR="0096523D" w:rsidRDefault="0096523D" w:rsidP="00C06136">
      <w:pPr>
        <w:tabs>
          <w:tab w:val="left" w:pos="6480"/>
        </w:tabs>
        <w:autoSpaceDE w:val="0"/>
        <w:autoSpaceDN w:val="0"/>
        <w:adjustRightInd w:val="0"/>
        <w:jc w:val="both"/>
      </w:pPr>
    </w:p>
    <w:p w:rsidR="00083C12" w:rsidRPr="00083C12" w:rsidRDefault="00083C12" w:rsidP="00083C12">
      <w:pPr>
        <w:pStyle w:val="5"/>
        <w:spacing w:line="240" w:lineRule="exact"/>
        <w:ind w:right="-58"/>
        <w:rPr>
          <w:sz w:val="16"/>
          <w:szCs w:val="16"/>
        </w:rPr>
      </w:pPr>
      <w:r w:rsidRPr="00083C12">
        <w:rPr>
          <w:sz w:val="16"/>
          <w:szCs w:val="16"/>
        </w:rPr>
        <w:lastRenderedPageBreak/>
        <w:t>Российская  Федерация</w:t>
      </w:r>
    </w:p>
    <w:p w:rsidR="00083C12" w:rsidRPr="00083C12" w:rsidRDefault="00083C12" w:rsidP="00083C12">
      <w:pPr>
        <w:pStyle w:val="5"/>
        <w:spacing w:line="240" w:lineRule="exact"/>
        <w:ind w:right="-58"/>
        <w:rPr>
          <w:color w:val="000000"/>
          <w:sz w:val="16"/>
          <w:szCs w:val="16"/>
        </w:rPr>
      </w:pPr>
      <w:r w:rsidRPr="00083C12">
        <w:rPr>
          <w:color w:val="000000"/>
          <w:sz w:val="16"/>
          <w:szCs w:val="16"/>
        </w:rPr>
        <w:t>Новгородская область</w:t>
      </w:r>
    </w:p>
    <w:p w:rsidR="00083C12" w:rsidRPr="008A4D3E" w:rsidRDefault="00083C12" w:rsidP="00083C12">
      <w:pPr>
        <w:pStyle w:val="8"/>
        <w:ind w:right="-58"/>
        <w:jc w:val="center"/>
        <w:rPr>
          <w:rFonts w:ascii="Times New Roman" w:hAnsi="Times New Roman"/>
          <w:b/>
          <w:color w:val="000000"/>
          <w:sz w:val="16"/>
          <w:szCs w:val="16"/>
        </w:rPr>
      </w:pPr>
      <w:r w:rsidRPr="008A4D3E">
        <w:rPr>
          <w:rFonts w:ascii="Times New Roman" w:hAnsi="Times New Roman"/>
          <w:b/>
          <w:color w:val="000000"/>
          <w:sz w:val="16"/>
          <w:szCs w:val="16"/>
        </w:rPr>
        <w:t>Администрация  Любытинского муниципального района</w:t>
      </w:r>
    </w:p>
    <w:p w:rsidR="00083C12" w:rsidRPr="00083C12" w:rsidRDefault="00083C12" w:rsidP="00083C12">
      <w:pPr>
        <w:ind w:right="-58"/>
        <w:jc w:val="center"/>
        <w:rPr>
          <w:b/>
          <w:color w:val="000000"/>
          <w:sz w:val="16"/>
          <w:szCs w:val="16"/>
        </w:rPr>
      </w:pPr>
      <w:proofErr w:type="gramStart"/>
      <w:r w:rsidRPr="00083C12">
        <w:rPr>
          <w:b/>
          <w:color w:val="000000"/>
          <w:sz w:val="16"/>
          <w:szCs w:val="16"/>
        </w:rPr>
        <w:t>П</w:t>
      </w:r>
      <w:proofErr w:type="gramEnd"/>
      <w:r w:rsidRPr="00083C12">
        <w:rPr>
          <w:b/>
          <w:color w:val="000000"/>
          <w:sz w:val="16"/>
          <w:szCs w:val="16"/>
        </w:rPr>
        <w:t xml:space="preserve"> О С Т А Н О В Л Е Н И Е</w:t>
      </w:r>
    </w:p>
    <w:p w:rsidR="00083C12" w:rsidRPr="00083C12" w:rsidRDefault="00083C12" w:rsidP="00083C12">
      <w:pPr>
        <w:spacing w:line="240" w:lineRule="exact"/>
        <w:ind w:right="85"/>
        <w:jc w:val="center"/>
        <w:rPr>
          <w:b/>
          <w:color w:val="000000"/>
          <w:sz w:val="16"/>
          <w:szCs w:val="16"/>
        </w:rPr>
      </w:pPr>
    </w:p>
    <w:p w:rsidR="00083C12" w:rsidRPr="00083C12" w:rsidRDefault="00083C12" w:rsidP="00083C12">
      <w:pPr>
        <w:spacing w:line="240" w:lineRule="exact"/>
        <w:ind w:right="85"/>
        <w:jc w:val="center"/>
        <w:rPr>
          <w:color w:val="000000"/>
          <w:sz w:val="16"/>
          <w:szCs w:val="16"/>
        </w:rPr>
      </w:pPr>
      <w:r w:rsidRPr="00083C12">
        <w:rPr>
          <w:color w:val="000000"/>
          <w:sz w:val="16"/>
          <w:szCs w:val="16"/>
        </w:rPr>
        <w:t>от 21.03.2022 № 260</w:t>
      </w:r>
    </w:p>
    <w:p w:rsidR="00083C12" w:rsidRPr="00083C12" w:rsidRDefault="00083C12" w:rsidP="00083C12">
      <w:pPr>
        <w:spacing w:line="240" w:lineRule="exact"/>
        <w:ind w:right="85"/>
        <w:jc w:val="center"/>
        <w:rPr>
          <w:sz w:val="16"/>
          <w:szCs w:val="16"/>
        </w:rPr>
      </w:pPr>
    </w:p>
    <w:p w:rsidR="00083C12" w:rsidRPr="00083C12" w:rsidRDefault="00083C12" w:rsidP="00083C12">
      <w:pPr>
        <w:spacing w:line="240" w:lineRule="exact"/>
        <w:ind w:right="85"/>
        <w:jc w:val="center"/>
        <w:rPr>
          <w:sz w:val="16"/>
          <w:szCs w:val="16"/>
        </w:rPr>
      </w:pPr>
      <w:proofErr w:type="spellStart"/>
      <w:r w:rsidRPr="00083C12">
        <w:rPr>
          <w:sz w:val="16"/>
          <w:szCs w:val="16"/>
        </w:rPr>
        <w:t>р.п</w:t>
      </w:r>
      <w:proofErr w:type="gramStart"/>
      <w:r w:rsidRPr="00083C12">
        <w:rPr>
          <w:sz w:val="16"/>
          <w:szCs w:val="16"/>
        </w:rPr>
        <w:t>.Л</w:t>
      </w:r>
      <w:proofErr w:type="gramEnd"/>
      <w:r w:rsidRPr="00083C12">
        <w:rPr>
          <w:sz w:val="16"/>
          <w:szCs w:val="16"/>
        </w:rPr>
        <w:t>юбытино</w:t>
      </w:r>
      <w:proofErr w:type="spellEnd"/>
    </w:p>
    <w:p w:rsidR="00083C12" w:rsidRPr="00083C12" w:rsidRDefault="00083C12" w:rsidP="00083C12">
      <w:pPr>
        <w:spacing w:line="240" w:lineRule="exact"/>
        <w:ind w:right="85"/>
        <w:jc w:val="center"/>
        <w:rPr>
          <w:sz w:val="16"/>
          <w:szCs w:val="16"/>
        </w:rPr>
      </w:pPr>
    </w:p>
    <w:p w:rsidR="00083C12" w:rsidRPr="00083C12" w:rsidRDefault="00083C12" w:rsidP="008A4D3E">
      <w:pPr>
        <w:spacing w:line="240" w:lineRule="exact"/>
        <w:ind w:right="85"/>
        <w:jc w:val="center"/>
        <w:rPr>
          <w:b/>
          <w:sz w:val="16"/>
          <w:szCs w:val="16"/>
        </w:rPr>
      </w:pPr>
      <w:r w:rsidRPr="00083C12">
        <w:rPr>
          <w:b/>
          <w:sz w:val="16"/>
          <w:szCs w:val="16"/>
        </w:rPr>
        <w:t xml:space="preserve">Об утверждении Порядка размещения сведений о доходах, об имуществе и обязательствах имущественного характера лиц, </w:t>
      </w:r>
    </w:p>
    <w:p w:rsidR="00083C12" w:rsidRPr="00083C12" w:rsidRDefault="00083C12" w:rsidP="00083C12">
      <w:pPr>
        <w:spacing w:line="240" w:lineRule="exact"/>
        <w:ind w:right="85"/>
        <w:jc w:val="center"/>
        <w:rPr>
          <w:b/>
          <w:sz w:val="16"/>
          <w:szCs w:val="16"/>
        </w:rPr>
      </w:pPr>
      <w:r w:rsidRPr="00083C12">
        <w:rPr>
          <w:b/>
          <w:sz w:val="16"/>
          <w:szCs w:val="16"/>
        </w:rPr>
        <w:t xml:space="preserve">замещающих должности муниципальных служащих Администрации Любытинского муниципального района, руководителей  </w:t>
      </w:r>
    </w:p>
    <w:p w:rsidR="00083C12" w:rsidRPr="00083C12" w:rsidRDefault="00083C12" w:rsidP="00083C12">
      <w:pPr>
        <w:spacing w:line="240" w:lineRule="exact"/>
        <w:ind w:right="85"/>
        <w:jc w:val="center"/>
        <w:rPr>
          <w:b/>
          <w:sz w:val="16"/>
          <w:szCs w:val="16"/>
        </w:rPr>
      </w:pPr>
      <w:r w:rsidRPr="00083C12">
        <w:rPr>
          <w:b/>
          <w:sz w:val="16"/>
          <w:szCs w:val="16"/>
        </w:rPr>
        <w:t xml:space="preserve">муниципальных учреждений и членов их семей  на официальном сайте Администрации  муниципального района и представления этих </w:t>
      </w:r>
    </w:p>
    <w:p w:rsidR="00083C12" w:rsidRPr="00083C12" w:rsidRDefault="00083C12" w:rsidP="00083C12">
      <w:pPr>
        <w:spacing w:line="240" w:lineRule="exact"/>
        <w:ind w:right="85"/>
        <w:jc w:val="center"/>
        <w:rPr>
          <w:b/>
          <w:sz w:val="16"/>
          <w:szCs w:val="16"/>
        </w:rPr>
      </w:pPr>
      <w:r w:rsidRPr="00083C12">
        <w:rPr>
          <w:b/>
          <w:sz w:val="16"/>
          <w:szCs w:val="16"/>
        </w:rPr>
        <w:t xml:space="preserve">сведений средствам массовой информации </w:t>
      </w:r>
    </w:p>
    <w:p w:rsidR="00083C12" w:rsidRPr="00083C12" w:rsidRDefault="00083C12" w:rsidP="00083C12">
      <w:pPr>
        <w:spacing w:line="240" w:lineRule="exact"/>
        <w:ind w:right="85"/>
        <w:jc w:val="center"/>
        <w:rPr>
          <w:b/>
          <w:sz w:val="16"/>
          <w:szCs w:val="16"/>
        </w:rPr>
      </w:pPr>
    </w:p>
    <w:p w:rsidR="00083C12" w:rsidRPr="00083C12" w:rsidRDefault="00083C12" w:rsidP="00083C12">
      <w:pPr>
        <w:pStyle w:val="ConsPlusNormal"/>
        <w:tabs>
          <w:tab w:val="left" w:pos="5670"/>
        </w:tabs>
        <w:spacing w:line="240" w:lineRule="exact"/>
        <w:ind w:right="85" w:firstLine="0"/>
        <w:rPr>
          <w:rFonts w:ascii="Times New Roman" w:hAnsi="Times New Roman" w:cs="Times New Roman"/>
          <w:sz w:val="16"/>
          <w:szCs w:val="16"/>
        </w:rPr>
      </w:pPr>
    </w:p>
    <w:p w:rsidR="00083C12" w:rsidRPr="00083C12" w:rsidRDefault="00083C12" w:rsidP="00083C12">
      <w:pPr>
        <w:autoSpaceDE w:val="0"/>
        <w:autoSpaceDN w:val="0"/>
        <w:adjustRightInd w:val="0"/>
        <w:spacing w:line="360" w:lineRule="atLeast"/>
        <w:jc w:val="both"/>
        <w:rPr>
          <w:sz w:val="16"/>
          <w:szCs w:val="16"/>
        </w:rPr>
      </w:pPr>
      <w:r w:rsidRPr="00083C12">
        <w:rPr>
          <w:sz w:val="16"/>
          <w:szCs w:val="16"/>
        </w:rPr>
        <w:t xml:space="preserve">           </w:t>
      </w:r>
      <w:proofErr w:type="gramStart"/>
      <w:r w:rsidRPr="00083C12">
        <w:rPr>
          <w:sz w:val="16"/>
          <w:szCs w:val="16"/>
        </w:rPr>
        <w:t xml:space="preserve">В соответствии с частью 5 статьи 8 Федерального закона от 25 декабря 2008 года № 273-ФЗ «О противодействии коррупции», в соответствии с </w:t>
      </w:r>
      <w:hyperlink r:id="rId19" w:history="1">
        <w:r w:rsidRPr="008A4D3E">
          <w:rPr>
            <w:rStyle w:val="a8"/>
            <w:color w:val="000000" w:themeColor="text1"/>
            <w:sz w:val="16"/>
            <w:szCs w:val="16"/>
          </w:rPr>
          <w:t>Указом</w:t>
        </w:r>
      </w:hyperlink>
      <w:r w:rsidRPr="008A4D3E">
        <w:rPr>
          <w:color w:val="000000" w:themeColor="text1"/>
          <w:sz w:val="16"/>
          <w:szCs w:val="16"/>
        </w:rPr>
        <w:t xml:space="preserve"> Пр</w:t>
      </w:r>
      <w:r w:rsidRPr="00083C12">
        <w:rPr>
          <w:sz w:val="16"/>
          <w:szCs w:val="16"/>
        </w:rPr>
        <w:t>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Уставом Любытинского муниципального района Администрация</w:t>
      </w:r>
      <w:proofErr w:type="gramEnd"/>
      <w:r w:rsidRPr="00083C12">
        <w:rPr>
          <w:sz w:val="16"/>
          <w:szCs w:val="16"/>
        </w:rPr>
        <w:t xml:space="preserve"> Любытинского муниципального района </w:t>
      </w:r>
      <w:r w:rsidRPr="00083C12">
        <w:rPr>
          <w:b/>
          <w:sz w:val="16"/>
          <w:szCs w:val="16"/>
        </w:rPr>
        <w:t>ПОСТАНОВЛЯЕТ:</w:t>
      </w:r>
    </w:p>
    <w:p w:rsidR="00083C12" w:rsidRPr="00083C12" w:rsidRDefault="00083C12" w:rsidP="00083C12">
      <w:pPr>
        <w:pStyle w:val="ConsPlusNormal"/>
        <w:spacing w:line="360" w:lineRule="atLeast"/>
        <w:jc w:val="both"/>
        <w:rPr>
          <w:rFonts w:ascii="Times New Roman" w:hAnsi="Times New Roman" w:cs="Times New Roman"/>
          <w:sz w:val="16"/>
          <w:szCs w:val="16"/>
        </w:rPr>
      </w:pPr>
    </w:p>
    <w:p w:rsidR="00083C12" w:rsidRPr="00083C12" w:rsidRDefault="00083C12" w:rsidP="00083C12">
      <w:pPr>
        <w:spacing w:line="360" w:lineRule="atLeast"/>
        <w:ind w:firstLine="720"/>
        <w:jc w:val="both"/>
        <w:rPr>
          <w:sz w:val="16"/>
          <w:szCs w:val="16"/>
        </w:rPr>
      </w:pPr>
      <w:r w:rsidRPr="00083C12">
        <w:rPr>
          <w:sz w:val="16"/>
          <w:szCs w:val="16"/>
        </w:rPr>
        <w:t>1. Утвердить прилагаемый Порядок размещения сведений о доходах, об имуществе и обязательствах имущественного характера лиц, замещающих должности муниципальных служащих Администрации Любытинского муниципального района, руководителей муниципальных учреждений и членов их семей на официальном сайте Администрации муниципального района и представления этих сведений средствам массовой информации (далее - Порядок).</w:t>
      </w:r>
    </w:p>
    <w:p w:rsidR="00083C12" w:rsidRPr="00083C12" w:rsidRDefault="00083C12" w:rsidP="00083C12">
      <w:pPr>
        <w:spacing w:line="360" w:lineRule="atLeast"/>
        <w:ind w:firstLine="720"/>
        <w:jc w:val="both"/>
        <w:rPr>
          <w:sz w:val="16"/>
          <w:szCs w:val="16"/>
        </w:rPr>
      </w:pPr>
      <w:r w:rsidRPr="00083C12">
        <w:rPr>
          <w:sz w:val="16"/>
          <w:szCs w:val="16"/>
        </w:rPr>
        <w:t xml:space="preserve">2.  </w:t>
      </w:r>
      <w:proofErr w:type="gramStart"/>
      <w:r w:rsidRPr="00083C12">
        <w:rPr>
          <w:sz w:val="16"/>
          <w:szCs w:val="16"/>
        </w:rPr>
        <w:t>Председателям комитетов  Администрации муниципального района: образования, культуры, спорта и туризма ежегодно в срок до 7 мая представлять в организационный отдел комитета по развитию местного самоуправления и организационной работе Администрации муниципального района сведения о доходах, об имуществе и обязательствах имущественного характера лиц, занимающих  должности  руководителей  муниципальных учреждений, и членов их семей  для  размещения  на официальном сайте Администрации муниципального района по форме</w:t>
      </w:r>
      <w:proofErr w:type="gramEnd"/>
      <w:r w:rsidRPr="00083C12">
        <w:rPr>
          <w:sz w:val="16"/>
          <w:szCs w:val="16"/>
        </w:rPr>
        <w:t xml:space="preserve"> согласно приложению к данному постановлению.</w:t>
      </w:r>
    </w:p>
    <w:p w:rsidR="00083C12" w:rsidRPr="00083C12" w:rsidRDefault="00083C12" w:rsidP="00083C12">
      <w:pPr>
        <w:spacing w:line="360" w:lineRule="atLeast"/>
        <w:ind w:firstLine="720"/>
        <w:jc w:val="both"/>
        <w:rPr>
          <w:sz w:val="16"/>
          <w:szCs w:val="16"/>
        </w:rPr>
      </w:pPr>
      <w:r w:rsidRPr="00083C12">
        <w:rPr>
          <w:sz w:val="16"/>
          <w:szCs w:val="16"/>
        </w:rPr>
        <w:t xml:space="preserve">3. </w:t>
      </w:r>
      <w:proofErr w:type="gramStart"/>
      <w:r w:rsidRPr="00083C12">
        <w:rPr>
          <w:sz w:val="16"/>
          <w:szCs w:val="16"/>
        </w:rPr>
        <w:t xml:space="preserve">Признать утратившим силу постановление Администрации муниципального района </w:t>
      </w:r>
      <w:r w:rsidRPr="00083C12">
        <w:rPr>
          <w:color w:val="000000"/>
          <w:sz w:val="16"/>
          <w:szCs w:val="16"/>
        </w:rPr>
        <w:t xml:space="preserve">от 25.02.2013 № 85 </w:t>
      </w:r>
      <w:r w:rsidRPr="00083C12">
        <w:rPr>
          <w:sz w:val="16"/>
          <w:szCs w:val="16"/>
        </w:rPr>
        <w:t>«Об утверждении Порядка размещения сведений о доходах, об имуществе и обязательствах имущественного характера лиц, замещающих должности муниципальных служащих Администрации Любытинского муниципального района, и членов их семей  на официальном сайте Администрации  муниципального района и представления этих сведений средствам массовой информации и Перечня должностей муниципальной службы,  данные  сведения которых подлежат размещению на</w:t>
      </w:r>
      <w:proofErr w:type="gramEnd"/>
      <w:r w:rsidRPr="00083C12">
        <w:rPr>
          <w:sz w:val="16"/>
          <w:szCs w:val="16"/>
        </w:rPr>
        <w:t xml:space="preserve"> </w:t>
      </w:r>
      <w:proofErr w:type="gramStart"/>
      <w:r w:rsidRPr="00083C12">
        <w:rPr>
          <w:sz w:val="16"/>
          <w:szCs w:val="16"/>
        </w:rPr>
        <w:t>официальном сайте Администрации муниципального района и представлению средствам массовой информации».</w:t>
      </w:r>
      <w:proofErr w:type="gramEnd"/>
    </w:p>
    <w:p w:rsidR="00083C12" w:rsidRPr="00083C12" w:rsidRDefault="00083C12" w:rsidP="00083C12">
      <w:pPr>
        <w:spacing w:line="360" w:lineRule="atLeast"/>
        <w:ind w:firstLine="720"/>
        <w:jc w:val="both"/>
        <w:rPr>
          <w:sz w:val="16"/>
          <w:szCs w:val="16"/>
        </w:rPr>
      </w:pPr>
      <w:r w:rsidRPr="00083C12">
        <w:rPr>
          <w:sz w:val="16"/>
          <w:szCs w:val="16"/>
        </w:rPr>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83C12" w:rsidRPr="00083C12" w:rsidRDefault="00083C12" w:rsidP="00083C12">
      <w:pPr>
        <w:pStyle w:val="ConsPlusNormal"/>
        <w:spacing w:line="360" w:lineRule="atLeast"/>
        <w:ind w:firstLine="0"/>
        <w:jc w:val="both"/>
        <w:rPr>
          <w:rFonts w:ascii="Times New Roman" w:hAnsi="Times New Roman" w:cs="Times New Roman"/>
          <w:b/>
          <w:sz w:val="16"/>
          <w:szCs w:val="16"/>
        </w:rPr>
      </w:pPr>
    </w:p>
    <w:p w:rsidR="00083C12" w:rsidRPr="00083C12" w:rsidRDefault="00083C12" w:rsidP="00083C12">
      <w:pPr>
        <w:pStyle w:val="ConsPlusNormal"/>
        <w:spacing w:line="240" w:lineRule="exact"/>
        <w:ind w:right="-510" w:firstLine="0"/>
        <w:jc w:val="both"/>
        <w:rPr>
          <w:rFonts w:ascii="Times New Roman" w:hAnsi="Times New Roman" w:cs="Times New Roman"/>
          <w:b/>
          <w:sz w:val="16"/>
          <w:szCs w:val="16"/>
        </w:rPr>
      </w:pPr>
      <w:r w:rsidRPr="00083C12">
        <w:rPr>
          <w:rFonts w:ascii="Times New Roman" w:hAnsi="Times New Roman" w:cs="Times New Roman"/>
          <w:b/>
          <w:sz w:val="16"/>
          <w:szCs w:val="16"/>
        </w:rPr>
        <w:t>Первый заместитель</w:t>
      </w:r>
    </w:p>
    <w:p w:rsidR="00083C12" w:rsidRPr="00083C12" w:rsidRDefault="00083C12" w:rsidP="00083C12">
      <w:pPr>
        <w:pStyle w:val="ConsPlusNormal"/>
        <w:spacing w:line="240" w:lineRule="exact"/>
        <w:ind w:right="-510" w:firstLine="0"/>
        <w:jc w:val="both"/>
        <w:rPr>
          <w:rFonts w:ascii="Times New Roman" w:hAnsi="Times New Roman" w:cs="Times New Roman"/>
          <w:b/>
          <w:sz w:val="16"/>
          <w:szCs w:val="16"/>
        </w:rPr>
      </w:pPr>
      <w:r w:rsidRPr="00083C12">
        <w:rPr>
          <w:rFonts w:ascii="Times New Roman" w:hAnsi="Times New Roman" w:cs="Times New Roman"/>
          <w:b/>
          <w:sz w:val="16"/>
          <w:szCs w:val="16"/>
        </w:rPr>
        <w:t xml:space="preserve">Главы администрации                                             </w:t>
      </w:r>
      <w:proofErr w:type="spellStart"/>
      <w:r w:rsidRPr="00083C12">
        <w:rPr>
          <w:rFonts w:ascii="Times New Roman" w:hAnsi="Times New Roman" w:cs="Times New Roman"/>
          <w:b/>
          <w:sz w:val="16"/>
          <w:szCs w:val="16"/>
        </w:rPr>
        <w:t>С.В.Матвеева</w:t>
      </w:r>
      <w:proofErr w:type="spellEnd"/>
    </w:p>
    <w:p w:rsidR="00083C12" w:rsidRPr="00083C12" w:rsidRDefault="00083C12" w:rsidP="00083C12">
      <w:pPr>
        <w:tabs>
          <w:tab w:val="left" w:pos="0"/>
        </w:tabs>
        <w:autoSpaceDE w:val="0"/>
        <w:autoSpaceDN w:val="0"/>
        <w:adjustRightInd w:val="0"/>
        <w:jc w:val="right"/>
        <w:rPr>
          <w:sz w:val="16"/>
          <w:szCs w:val="16"/>
        </w:rPr>
      </w:pPr>
    </w:p>
    <w:p w:rsidR="00083C12" w:rsidRPr="00083C12" w:rsidRDefault="00083C12" w:rsidP="00083C12">
      <w:pPr>
        <w:ind w:right="-2" w:firstLine="720"/>
        <w:jc w:val="both"/>
        <w:rPr>
          <w:sz w:val="16"/>
          <w:szCs w:val="16"/>
        </w:rPr>
      </w:pPr>
    </w:p>
    <w:p w:rsidR="00083C12" w:rsidRPr="00083C12" w:rsidRDefault="00083C12" w:rsidP="00083C12">
      <w:pPr>
        <w:pStyle w:val="ConsPlusNormal"/>
        <w:ind w:firstLine="0"/>
        <w:rPr>
          <w:rFonts w:ascii="Times New Roman" w:hAnsi="Times New Roman" w:cs="Times New Roman"/>
          <w:sz w:val="16"/>
          <w:szCs w:val="16"/>
        </w:rPr>
      </w:pPr>
    </w:p>
    <w:p w:rsidR="006C5844" w:rsidRDefault="00083C12" w:rsidP="00083C12">
      <w:pPr>
        <w:autoSpaceDE w:val="0"/>
        <w:autoSpaceDN w:val="0"/>
        <w:adjustRightInd w:val="0"/>
        <w:spacing w:line="240" w:lineRule="exact"/>
        <w:ind w:right="-57"/>
        <w:jc w:val="right"/>
        <w:outlineLvl w:val="0"/>
        <w:rPr>
          <w:sz w:val="16"/>
          <w:szCs w:val="16"/>
        </w:rPr>
      </w:pPr>
      <w:r w:rsidRPr="00083C12">
        <w:rPr>
          <w:sz w:val="16"/>
          <w:szCs w:val="16"/>
        </w:rPr>
        <w:t xml:space="preserve">                             </w:t>
      </w:r>
    </w:p>
    <w:p w:rsidR="006C5844" w:rsidRDefault="006C5844" w:rsidP="00083C12">
      <w:pPr>
        <w:autoSpaceDE w:val="0"/>
        <w:autoSpaceDN w:val="0"/>
        <w:adjustRightInd w:val="0"/>
        <w:spacing w:line="240" w:lineRule="exact"/>
        <w:ind w:right="-57"/>
        <w:jc w:val="right"/>
        <w:outlineLvl w:val="0"/>
        <w:rPr>
          <w:sz w:val="16"/>
          <w:szCs w:val="16"/>
        </w:rPr>
      </w:pPr>
    </w:p>
    <w:p w:rsidR="006C5844" w:rsidRDefault="006C5844" w:rsidP="00083C12">
      <w:pPr>
        <w:autoSpaceDE w:val="0"/>
        <w:autoSpaceDN w:val="0"/>
        <w:adjustRightInd w:val="0"/>
        <w:spacing w:line="240" w:lineRule="exact"/>
        <w:ind w:right="-57"/>
        <w:jc w:val="right"/>
        <w:outlineLvl w:val="0"/>
        <w:rPr>
          <w:sz w:val="16"/>
          <w:szCs w:val="16"/>
        </w:rPr>
      </w:pPr>
    </w:p>
    <w:p w:rsidR="006C5844" w:rsidRDefault="006C5844" w:rsidP="00083C12">
      <w:pPr>
        <w:autoSpaceDE w:val="0"/>
        <w:autoSpaceDN w:val="0"/>
        <w:adjustRightInd w:val="0"/>
        <w:spacing w:line="240" w:lineRule="exact"/>
        <w:ind w:right="-57"/>
        <w:jc w:val="right"/>
        <w:outlineLvl w:val="0"/>
        <w:rPr>
          <w:sz w:val="16"/>
          <w:szCs w:val="16"/>
        </w:rPr>
      </w:pPr>
    </w:p>
    <w:p w:rsidR="006C5844" w:rsidRDefault="006C5844" w:rsidP="00083C12">
      <w:pPr>
        <w:autoSpaceDE w:val="0"/>
        <w:autoSpaceDN w:val="0"/>
        <w:adjustRightInd w:val="0"/>
        <w:spacing w:line="240" w:lineRule="exact"/>
        <w:ind w:right="-57"/>
        <w:jc w:val="right"/>
        <w:outlineLvl w:val="0"/>
        <w:rPr>
          <w:sz w:val="16"/>
          <w:szCs w:val="16"/>
        </w:rPr>
      </w:pPr>
    </w:p>
    <w:p w:rsidR="006C5844" w:rsidRDefault="006C5844" w:rsidP="00083C12">
      <w:pPr>
        <w:autoSpaceDE w:val="0"/>
        <w:autoSpaceDN w:val="0"/>
        <w:adjustRightInd w:val="0"/>
        <w:spacing w:line="240" w:lineRule="exact"/>
        <w:ind w:right="-57"/>
        <w:jc w:val="right"/>
        <w:outlineLvl w:val="0"/>
        <w:rPr>
          <w:sz w:val="16"/>
          <w:szCs w:val="16"/>
        </w:rPr>
      </w:pPr>
    </w:p>
    <w:p w:rsidR="006C5844" w:rsidRDefault="006C5844" w:rsidP="00083C12">
      <w:pPr>
        <w:autoSpaceDE w:val="0"/>
        <w:autoSpaceDN w:val="0"/>
        <w:adjustRightInd w:val="0"/>
        <w:spacing w:line="240" w:lineRule="exact"/>
        <w:ind w:right="-57"/>
        <w:jc w:val="right"/>
        <w:outlineLvl w:val="0"/>
        <w:rPr>
          <w:sz w:val="16"/>
          <w:szCs w:val="16"/>
        </w:rPr>
      </w:pPr>
    </w:p>
    <w:p w:rsidR="006C5844" w:rsidRDefault="006C5844" w:rsidP="00083C12">
      <w:pPr>
        <w:autoSpaceDE w:val="0"/>
        <w:autoSpaceDN w:val="0"/>
        <w:adjustRightInd w:val="0"/>
        <w:spacing w:line="240" w:lineRule="exact"/>
        <w:ind w:right="-57"/>
        <w:jc w:val="right"/>
        <w:outlineLvl w:val="0"/>
        <w:rPr>
          <w:sz w:val="16"/>
          <w:szCs w:val="16"/>
        </w:rPr>
      </w:pPr>
    </w:p>
    <w:p w:rsidR="00083C12" w:rsidRPr="00083C12" w:rsidRDefault="00083C12" w:rsidP="00083C12">
      <w:pPr>
        <w:autoSpaceDE w:val="0"/>
        <w:autoSpaceDN w:val="0"/>
        <w:adjustRightInd w:val="0"/>
        <w:spacing w:line="240" w:lineRule="exact"/>
        <w:ind w:right="-57"/>
        <w:jc w:val="right"/>
        <w:outlineLvl w:val="0"/>
        <w:rPr>
          <w:sz w:val="16"/>
          <w:szCs w:val="16"/>
        </w:rPr>
      </w:pPr>
      <w:r w:rsidRPr="00083C12">
        <w:rPr>
          <w:sz w:val="16"/>
          <w:szCs w:val="16"/>
        </w:rPr>
        <w:t xml:space="preserve">                     Утвержден</w:t>
      </w:r>
    </w:p>
    <w:p w:rsidR="00083C12" w:rsidRPr="00083C12" w:rsidRDefault="00083C12" w:rsidP="00083C12">
      <w:pPr>
        <w:autoSpaceDE w:val="0"/>
        <w:autoSpaceDN w:val="0"/>
        <w:adjustRightInd w:val="0"/>
        <w:spacing w:line="240" w:lineRule="exact"/>
        <w:ind w:right="-57"/>
        <w:jc w:val="right"/>
        <w:rPr>
          <w:sz w:val="16"/>
          <w:szCs w:val="16"/>
        </w:rPr>
      </w:pPr>
      <w:r w:rsidRPr="00083C12">
        <w:rPr>
          <w:sz w:val="16"/>
          <w:szCs w:val="16"/>
        </w:rPr>
        <w:t xml:space="preserve">                                                     постановлением Администрации</w:t>
      </w:r>
    </w:p>
    <w:p w:rsidR="00083C12" w:rsidRPr="00083C12" w:rsidRDefault="00083C12" w:rsidP="00083C12">
      <w:pPr>
        <w:autoSpaceDE w:val="0"/>
        <w:autoSpaceDN w:val="0"/>
        <w:adjustRightInd w:val="0"/>
        <w:spacing w:line="240" w:lineRule="exact"/>
        <w:ind w:right="-57"/>
        <w:jc w:val="right"/>
        <w:rPr>
          <w:sz w:val="16"/>
          <w:szCs w:val="16"/>
        </w:rPr>
      </w:pPr>
      <w:r w:rsidRPr="00083C12">
        <w:rPr>
          <w:sz w:val="16"/>
          <w:szCs w:val="16"/>
        </w:rPr>
        <w:t xml:space="preserve">                                                   муниципального района</w:t>
      </w:r>
    </w:p>
    <w:p w:rsidR="00083C12" w:rsidRPr="00083C12" w:rsidRDefault="00083C12" w:rsidP="00083C12">
      <w:pPr>
        <w:autoSpaceDE w:val="0"/>
        <w:autoSpaceDN w:val="0"/>
        <w:adjustRightInd w:val="0"/>
        <w:spacing w:line="240" w:lineRule="exact"/>
        <w:ind w:right="-57"/>
        <w:jc w:val="right"/>
        <w:rPr>
          <w:sz w:val="16"/>
          <w:szCs w:val="16"/>
        </w:rPr>
      </w:pPr>
      <w:r w:rsidRPr="00083C12">
        <w:rPr>
          <w:sz w:val="16"/>
          <w:szCs w:val="16"/>
        </w:rPr>
        <w:t xml:space="preserve">                                                 от 21.03.2022 № 260</w:t>
      </w:r>
    </w:p>
    <w:p w:rsidR="00083C12" w:rsidRPr="00083C12" w:rsidRDefault="00083C12" w:rsidP="00083C12">
      <w:pPr>
        <w:pStyle w:val="ConsPlusNormal"/>
        <w:spacing w:line="240" w:lineRule="exact"/>
        <w:ind w:right="-57" w:firstLine="0"/>
        <w:jc w:val="center"/>
        <w:rPr>
          <w:rFonts w:ascii="Times New Roman" w:hAnsi="Times New Roman" w:cs="Times New Roman"/>
          <w:sz w:val="16"/>
          <w:szCs w:val="16"/>
        </w:rPr>
      </w:pPr>
    </w:p>
    <w:p w:rsidR="00083C12" w:rsidRPr="00083C12" w:rsidRDefault="00083C12" w:rsidP="00083C12">
      <w:pPr>
        <w:pStyle w:val="ConsPlusNormal"/>
        <w:spacing w:line="240" w:lineRule="exact"/>
        <w:ind w:right="-57" w:firstLine="0"/>
        <w:jc w:val="center"/>
        <w:rPr>
          <w:rFonts w:ascii="Times New Roman" w:hAnsi="Times New Roman" w:cs="Times New Roman"/>
          <w:b/>
          <w:sz w:val="16"/>
          <w:szCs w:val="16"/>
        </w:rPr>
      </w:pPr>
      <w:r w:rsidRPr="00083C12">
        <w:rPr>
          <w:rFonts w:ascii="Times New Roman" w:hAnsi="Times New Roman" w:cs="Times New Roman"/>
          <w:b/>
          <w:sz w:val="16"/>
          <w:szCs w:val="16"/>
        </w:rPr>
        <w:t>ПОРЯДОК</w:t>
      </w:r>
    </w:p>
    <w:p w:rsidR="00083C12" w:rsidRPr="00083C12" w:rsidRDefault="00083C12" w:rsidP="008A4D3E">
      <w:pPr>
        <w:pStyle w:val="ConsPlusNormal"/>
        <w:spacing w:line="240" w:lineRule="exact"/>
        <w:ind w:right="-57" w:firstLine="0"/>
        <w:jc w:val="center"/>
        <w:rPr>
          <w:rFonts w:ascii="Times New Roman" w:hAnsi="Times New Roman" w:cs="Times New Roman"/>
          <w:b/>
          <w:sz w:val="16"/>
          <w:szCs w:val="16"/>
        </w:rPr>
      </w:pPr>
      <w:r w:rsidRPr="00083C12">
        <w:rPr>
          <w:rFonts w:ascii="Times New Roman" w:hAnsi="Times New Roman" w:cs="Times New Roman"/>
          <w:b/>
          <w:sz w:val="16"/>
          <w:szCs w:val="16"/>
        </w:rPr>
        <w:t xml:space="preserve">размещения сведений о доходах, об имуществе и обязательствах имущественного характера лиц, замещающих должности муниципальных служащих Администрации Любытинского муниципального района, руководителей муниципальных учреждений и членов их семей </w:t>
      </w:r>
    </w:p>
    <w:p w:rsidR="00083C12" w:rsidRPr="00083C12" w:rsidRDefault="00083C12" w:rsidP="00083C12">
      <w:pPr>
        <w:pStyle w:val="ConsPlusNormal"/>
        <w:spacing w:line="240" w:lineRule="exact"/>
        <w:ind w:right="-57" w:firstLine="0"/>
        <w:jc w:val="center"/>
        <w:rPr>
          <w:rFonts w:ascii="Times New Roman" w:hAnsi="Times New Roman" w:cs="Times New Roman"/>
          <w:b/>
          <w:sz w:val="16"/>
          <w:szCs w:val="16"/>
        </w:rPr>
      </w:pPr>
      <w:r w:rsidRPr="00083C12">
        <w:rPr>
          <w:rFonts w:ascii="Times New Roman" w:hAnsi="Times New Roman" w:cs="Times New Roman"/>
          <w:b/>
          <w:sz w:val="16"/>
          <w:szCs w:val="16"/>
        </w:rPr>
        <w:t>на официальном сайте Администрации Любытинского муниципального района и представления э</w:t>
      </w:r>
      <w:r w:rsidR="006C5844">
        <w:rPr>
          <w:rFonts w:ascii="Times New Roman" w:hAnsi="Times New Roman" w:cs="Times New Roman"/>
          <w:b/>
          <w:sz w:val="16"/>
          <w:szCs w:val="16"/>
        </w:rPr>
        <w:t xml:space="preserve">тих сведений средствам массовой </w:t>
      </w:r>
      <w:r w:rsidRPr="00083C12">
        <w:rPr>
          <w:rFonts w:ascii="Times New Roman" w:hAnsi="Times New Roman" w:cs="Times New Roman"/>
          <w:b/>
          <w:sz w:val="16"/>
          <w:szCs w:val="16"/>
        </w:rPr>
        <w:t>информации</w:t>
      </w:r>
    </w:p>
    <w:p w:rsidR="00083C12" w:rsidRPr="00083C12" w:rsidRDefault="00083C12" w:rsidP="00083C12">
      <w:pPr>
        <w:pStyle w:val="ConsPlusNormal"/>
        <w:spacing w:line="240" w:lineRule="exact"/>
        <w:ind w:right="-57" w:firstLine="0"/>
        <w:jc w:val="center"/>
        <w:rPr>
          <w:rFonts w:ascii="Times New Roman" w:hAnsi="Times New Roman" w:cs="Times New Roman"/>
          <w:sz w:val="16"/>
          <w:szCs w:val="16"/>
        </w:rPr>
      </w:pPr>
    </w:p>
    <w:p w:rsidR="00083C12" w:rsidRPr="00083C12" w:rsidRDefault="00083C12" w:rsidP="00083C12">
      <w:pPr>
        <w:spacing w:line="360" w:lineRule="atLeast"/>
        <w:ind w:firstLine="720"/>
        <w:jc w:val="both"/>
        <w:rPr>
          <w:sz w:val="16"/>
          <w:szCs w:val="16"/>
        </w:rPr>
      </w:pPr>
      <w:r w:rsidRPr="00083C12">
        <w:rPr>
          <w:sz w:val="16"/>
          <w:szCs w:val="16"/>
        </w:rPr>
        <w:t xml:space="preserve">1. </w:t>
      </w:r>
      <w:proofErr w:type="gramStart"/>
      <w:r w:rsidRPr="00083C12">
        <w:rPr>
          <w:sz w:val="16"/>
          <w:szCs w:val="16"/>
        </w:rPr>
        <w:t xml:space="preserve">Настоящим Порядком устанавливаются обязанности Администрации муниципального района по размещению сведений о доходах, об имуществе и обязательствах имущественного характера лиц, замещающих должности муниципальных служащих (далее - муниципальный служащий) Администрации муниципального района, руководителей муниципальных учреждений их супругов и несовершеннолетних детей (далее - сведения о доходах, об имуществе и обязательствах имущественного характера) на  официальном  сайте  Администрации   муниципального района в информационно-теле-коммуникационной сети Интернет по адресу: </w:t>
      </w:r>
      <w:hyperlink r:id="rId20" w:history="1">
        <w:r w:rsidRPr="00083C12">
          <w:rPr>
            <w:rStyle w:val="a8"/>
            <w:color w:val="000000"/>
            <w:sz w:val="16"/>
            <w:szCs w:val="16"/>
          </w:rPr>
          <w:t>http</w:t>
        </w:r>
        <w:proofErr w:type="gramEnd"/>
        <w:r w:rsidRPr="00083C12">
          <w:rPr>
            <w:rStyle w:val="a8"/>
            <w:color w:val="000000"/>
            <w:sz w:val="16"/>
            <w:szCs w:val="16"/>
          </w:rPr>
          <w:t>://</w:t>
        </w:r>
        <w:proofErr w:type="spellStart"/>
        <w:r w:rsidRPr="00083C12">
          <w:rPr>
            <w:rStyle w:val="a8"/>
            <w:color w:val="000000"/>
            <w:sz w:val="16"/>
            <w:szCs w:val="16"/>
            <w:lang w:val="en-US"/>
          </w:rPr>
          <w:t>lubytino</w:t>
        </w:r>
        <w:proofErr w:type="spellEnd"/>
        <w:r w:rsidRPr="00083C12">
          <w:rPr>
            <w:rStyle w:val="a8"/>
            <w:color w:val="000000"/>
            <w:sz w:val="16"/>
            <w:szCs w:val="16"/>
          </w:rPr>
          <w:t>.</w:t>
        </w:r>
        <w:proofErr w:type="spellStart"/>
        <w:r w:rsidRPr="00083C12">
          <w:rPr>
            <w:rStyle w:val="a8"/>
            <w:color w:val="000000"/>
            <w:sz w:val="16"/>
            <w:szCs w:val="16"/>
            <w:lang w:val="en-US"/>
          </w:rPr>
          <w:t>ru</w:t>
        </w:r>
        <w:proofErr w:type="spellEnd"/>
      </w:hyperlink>
      <w:r w:rsidRPr="00083C12">
        <w:rPr>
          <w:b/>
          <w:sz w:val="16"/>
          <w:szCs w:val="16"/>
        </w:rPr>
        <w:t xml:space="preserve"> </w:t>
      </w:r>
      <w:r w:rsidRPr="00083C12">
        <w:rPr>
          <w:sz w:val="16"/>
          <w:szCs w:val="16"/>
        </w:rPr>
        <w:t xml:space="preserve">(далее - официальный сайт) и представления этих </w:t>
      </w:r>
      <w:proofErr w:type="gramStart"/>
      <w:r w:rsidRPr="00083C12">
        <w:rPr>
          <w:sz w:val="16"/>
          <w:szCs w:val="16"/>
        </w:rPr>
        <w:t>сведений  средствам</w:t>
      </w:r>
      <w:proofErr w:type="gramEnd"/>
      <w:r w:rsidRPr="00083C12">
        <w:rPr>
          <w:sz w:val="16"/>
          <w:szCs w:val="16"/>
        </w:rPr>
        <w:t xml:space="preserve">  массовой информации для опубликования в связи с их запросами.</w:t>
      </w:r>
    </w:p>
    <w:p w:rsidR="00083C12" w:rsidRPr="00083C12" w:rsidRDefault="00083C12" w:rsidP="00083C12">
      <w:pPr>
        <w:spacing w:line="360" w:lineRule="atLeast"/>
        <w:ind w:firstLine="540"/>
        <w:jc w:val="both"/>
        <w:rPr>
          <w:sz w:val="16"/>
          <w:szCs w:val="16"/>
        </w:rPr>
      </w:pPr>
      <w:r w:rsidRPr="00083C12">
        <w:rPr>
          <w:sz w:val="16"/>
          <w:szCs w:val="16"/>
        </w:rPr>
        <w:t xml:space="preserve">2. </w:t>
      </w:r>
      <w:proofErr w:type="gramStart"/>
      <w:r w:rsidRPr="00083C12">
        <w:rPr>
          <w:sz w:val="16"/>
          <w:szCs w:val="16"/>
        </w:rPr>
        <w:t>Размещению подлежат сведения  о доходах, об имуществе и обязательствах имущественного характера лиц, замещающих должности  муниципальной службы в Администрации муниципального района  в соответствии с Перечнем должностей муниципальной службы, при назначении на которые и при замещении которых граждане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083C12">
        <w:rPr>
          <w:sz w:val="16"/>
          <w:szCs w:val="16"/>
        </w:rPr>
        <w:t xml:space="preserve"> имущественного характера своих супруги (супруга) и несовершеннолетних детей,  а также  лиц занимающих должности руководителей муниципальных учреждений и членов их семей.</w:t>
      </w:r>
    </w:p>
    <w:p w:rsidR="00083C12" w:rsidRPr="00083C12" w:rsidRDefault="00083C12" w:rsidP="00083C12">
      <w:pPr>
        <w:spacing w:line="360" w:lineRule="atLeast"/>
        <w:ind w:firstLine="540"/>
        <w:jc w:val="both"/>
        <w:rPr>
          <w:sz w:val="16"/>
          <w:szCs w:val="16"/>
        </w:rPr>
      </w:pPr>
      <w:r w:rsidRPr="00083C12">
        <w:rPr>
          <w:sz w:val="16"/>
          <w:szCs w:val="16"/>
        </w:rPr>
        <w:t xml:space="preserve">3. На официальном сайте размещаются и общероссийским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лиц, указанных в пункте 2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w:t>
      </w:r>
    </w:p>
    <w:p w:rsidR="00083C12" w:rsidRPr="00083C12" w:rsidRDefault="00083C12" w:rsidP="00083C12">
      <w:pPr>
        <w:spacing w:line="360" w:lineRule="atLeast"/>
        <w:ind w:firstLine="540"/>
        <w:jc w:val="both"/>
        <w:rPr>
          <w:sz w:val="16"/>
          <w:szCs w:val="16"/>
        </w:rPr>
      </w:pPr>
      <w:r w:rsidRPr="00083C12">
        <w:rPr>
          <w:sz w:val="16"/>
          <w:szCs w:val="16"/>
        </w:rPr>
        <w:t xml:space="preserve">а) перечень объектов недвижимого имущества, принадлежащих лицу, замещающему должность муниципальной службы,  руководителю муниципального учреждения, а также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 </w:t>
      </w:r>
    </w:p>
    <w:p w:rsidR="00083C12" w:rsidRPr="00083C12" w:rsidRDefault="00083C12" w:rsidP="00083C12">
      <w:pPr>
        <w:spacing w:line="360" w:lineRule="atLeast"/>
        <w:ind w:firstLine="540"/>
        <w:jc w:val="both"/>
        <w:rPr>
          <w:sz w:val="16"/>
          <w:szCs w:val="16"/>
        </w:rPr>
      </w:pPr>
      <w:r w:rsidRPr="00083C12">
        <w:rPr>
          <w:sz w:val="16"/>
          <w:szCs w:val="16"/>
        </w:rPr>
        <w:t xml:space="preserve">б) перечень транспортных средств с указанием вида и марки, принадлежащих на праве собственности лицу, замещающему муниципальную должность, руководителю муниципального </w:t>
      </w:r>
      <w:proofErr w:type="gramStart"/>
      <w:r w:rsidRPr="00083C12">
        <w:rPr>
          <w:sz w:val="16"/>
          <w:szCs w:val="16"/>
        </w:rPr>
        <w:t>учреждения</w:t>
      </w:r>
      <w:proofErr w:type="gramEnd"/>
      <w:r w:rsidRPr="00083C12">
        <w:rPr>
          <w:sz w:val="16"/>
          <w:szCs w:val="16"/>
        </w:rPr>
        <w:t xml:space="preserve">  а также их супруге (супругу) и несовершеннолетним детям; </w:t>
      </w:r>
    </w:p>
    <w:p w:rsidR="00083C12" w:rsidRPr="00083C12" w:rsidRDefault="00083C12" w:rsidP="00083C12">
      <w:pPr>
        <w:spacing w:line="360" w:lineRule="atLeast"/>
        <w:ind w:firstLine="540"/>
        <w:jc w:val="both"/>
        <w:rPr>
          <w:sz w:val="16"/>
          <w:szCs w:val="16"/>
        </w:rPr>
      </w:pPr>
      <w:r w:rsidRPr="00083C12">
        <w:rPr>
          <w:sz w:val="16"/>
          <w:szCs w:val="16"/>
        </w:rPr>
        <w:t>в) декларированный годовой доход лица, замещающего муниципальную должность, руководителя муниципального учреждения</w:t>
      </w:r>
      <w:proofErr w:type="gramStart"/>
      <w:r w:rsidRPr="00083C12">
        <w:rPr>
          <w:sz w:val="16"/>
          <w:szCs w:val="16"/>
        </w:rPr>
        <w:t xml:space="preserve"> ,</w:t>
      </w:r>
      <w:proofErr w:type="gramEnd"/>
      <w:r w:rsidRPr="00083C12">
        <w:rPr>
          <w:sz w:val="16"/>
          <w:szCs w:val="16"/>
        </w:rPr>
        <w:t xml:space="preserve"> а также их  супруги (супруга) и несовершеннолетних детей; </w:t>
      </w:r>
    </w:p>
    <w:p w:rsidR="00083C12" w:rsidRPr="00083C12" w:rsidRDefault="00083C12" w:rsidP="00083C12">
      <w:pPr>
        <w:spacing w:line="360" w:lineRule="atLeast"/>
        <w:ind w:firstLine="540"/>
        <w:jc w:val="both"/>
        <w:rPr>
          <w:sz w:val="16"/>
          <w:szCs w:val="16"/>
        </w:rPr>
      </w:pPr>
      <w:proofErr w:type="gramStart"/>
      <w:r w:rsidRPr="00083C12">
        <w:rPr>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муниципальной службы, руководителя муниципального учреждения, а также их</w:t>
      </w:r>
      <w:proofErr w:type="gramEnd"/>
      <w:r w:rsidRPr="00083C12">
        <w:rPr>
          <w:sz w:val="16"/>
          <w:szCs w:val="16"/>
        </w:rPr>
        <w:t xml:space="preserve"> его супруги (супруга) за три последних года, предшествующих отчетному периоду. </w:t>
      </w:r>
    </w:p>
    <w:p w:rsidR="00083C12" w:rsidRPr="00083C12" w:rsidRDefault="00083C12" w:rsidP="00083C12">
      <w:pPr>
        <w:spacing w:line="360" w:lineRule="atLeast"/>
        <w:ind w:firstLine="540"/>
        <w:jc w:val="both"/>
        <w:rPr>
          <w:sz w:val="16"/>
          <w:szCs w:val="16"/>
        </w:rPr>
      </w:pPr>
      <w:r w:rsidRPr="00083C12">
        <w:rPr>
          <w:sz w:val="16"/>
          <w:szCs w:val="16"/>
        </w:rPr>
        <w:t xml:space="preserve">4. В размещаемых на официальном сайте и представляемых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 </w:t>
      </w:r>
    </w:p>
    <w:p w:rsidR="008B394B" w:rsidRDefault="008B394B" w:rsidP="00083C12">
      <w:pPr>
        <w:spacing w:line="360" w:lineRule="atLeast"/>
        <w:ind w:firstLine="540"/>
        <w:jc w:val="both"/>
        <w:rPr>
          <w:sz w:val="16"/>
          <w:szCs w:val="16"/>
        </w:rPr>
        <w:sectPr w:rsidR="008B394B" w:rsidSect="008F03BD">
          <w:type w:val="continuous"/>
          <w:pgSz w:w="23814" w:h="16839" w:orient="landscape" w:code="8"/>
          <w:pgMar w:top="1134" w:right="850" w:bottom="1134" w:left="1701" w:header="454" w:footer="0" w:gutter="0"/>
          <w:cols w:num="2" w:space="720"/>
          <w:docGrid w:linePitch="272"/>
        </w:sectPr>
      </w:pPr>
    </w:p>
    <w:p w:rsidR="006C5844" w:rsidRDefault="006C5844" w:rsidP="00083C12">
      <w:pPr>
        <w:spacing w:line="360" w:lineRule="atLeast"/>
        <w:ind w:firstLine="540"/>
        <w:jc w:val="both"/>
        <w:rPr>
          <w:sz w:val="16"/>
          <w:szCs w:val="16"/>
        </w:rPr>
      </w:pPr>
    </w:p>
    <w:p w:rsidR="006C5844" w:rsidRDefault="006C5844" w:rsidP="00182AF2">
      <w:pPr>
        <w:spacing w:line="360" w:lineRule="atLeast"/>
        <w:jc w:val="both"/>
        <w:rPr>
          <w:sz w:val="16"/>
          <w:szCs w:val="16"/>
        </w:rPr>
      </w:pPr>
    </w:p>
    <w:p w:rsidR="00083C12" w:rsidRPr="00083C12" w:rsidRDefault="00083C12" w:rsidP="00083C12">
      <w:pPr>
        <w:spacing w:line="360" w:lineRule="atLeast"/>
        <w:ind w:firstLine="540"/>
        <w:jc w:val="both"/>
        <w:rPr>
          <w:sz w:val="16"/>
          <w:szCs w:val="16"/>
        </w:rPr>
      </w:pPr>
      <w:proofErr w:type="gramStart"/>
      <w:r w:rsidRPr="00083C12">
        <w:rPr>
          <w:sz w:val="16"/>
          <w:szCs w:val="16"/>
        </w:rPr>
        <w:lastRenderedPageBreak/>
        <w:t xml:space="preserve">иные сведения (кроме указанных в пункте 2 настоящего Порядка) о доходах, расходах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 </w:t>
      </w:r>
      <w:proofErr w:type="gramEnd"/>
    </w:p>
    <w:p w:rsidR="00083C12" w:rsidRPr="00083C12" w:rsidRDefault="00083C12" w:rsidP="00083C12">
      <w:pPr>
        <w:spacing w:line="360" w:lineRule="atLeast"/>
        <w:ind w:firstLine="540"/>
        <w:jc w:val="both"/>
        <w:rPr>
          <w:sz w:val="16"/>
          <w:szCs w:val="16"/>
        </w:rPr>
      </w:pPr>
      <w:r w:rsidRPr="00083C12">
        <w:rPr>
          <w:sz w:val="16"/>
          <w:szCs w:val="16"/>
        </w:rPr>
        <w:t xml:space="preserve">персональные данные супруги (супруга), несовершеннолетних детей лица, замещающего должность муниципальной службы; </w:t>
      </w:r>
    </w:p>
    <w:p w:rsidR="00083C12" w:rsidRPr="00083C12" w:rsidRDefault="00083C12" w:rsidP="00083C12">
      <w:pPr>
        <w:spacing w:line="360" w:lineRule="atLeast"/>
        <w:ind w:firstLine="540"/>
        <w:jc w:val="both"/>
        <w:rPr>
          <w:sz w:val="16"/>
          <w:szCs w:val="16"/>
        </w:rPr>
      </w:pPr>
      <w:r w:rsidRPr="00083C12">
        <w:rPr>
          <w:sz w:val="16"/>
          <w:szCs w:val="16"/>
        </w:rPr>
        <w:t xml:space="preserve">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несовершеннолетних детей; </w:t>
      </w:r>
    </w:p>
    <w:p w:rsidR="00083C12" w:rsidRPr="00083C12" w:rsidRDefault="00083C12" w:rsidP="00083C12">
      <w:pPr>
        <w:spacing w:line="360" w:lineRule="atLeast"/>
        <w:ind w:firstLine="540"/>
        <w:jc w:val="both"/>
        <w:rPr>
          <w:sz w:val="16"/>
          <w:szCs w:val="16"/>
        </w:rPr>
      </w:pPr>
      <w:r w:rsidRPr="00083C12">
        <w:rPr>
          <w:sz w:val="16"/>
          <w:szCs w:val="16"/>
        </w:rPr>
        <w:t xml:space="preserve">данные, позволяющие определить местонахождение объектов недвижимого имущества, принадлежащих лицу, замещающему должность </w:t>
      </w:r>
    </w:p>
    <w:p w:rsidR="00083C12" w:rsidRPr="00083C12" w:rsidRDefault="00083C12" w:rsidP="00083C12">
      <w:pPr>
        <w:spacing w:line="360" w:lineRule="atLeast"/>
        <w:ind w:firstLine="540"/>
        <w:jc w:val="both"/>
        <w:rPr>
          <w:sz w:val="16"/>
          <w:szCs w:val="16"/>
        </w:rPr>
      </w:pPr>
      <w:r w:rsidRPr="00083C12">
        <w:rPr>
          <w:sz w:val="16"/>
          <w:szCs w:val="16"/>
        </w:rPr>
        <w:t xml:space="preserve">муниципальной службы, его супруге (супругу), детям, иным членам семьи на праве собственности или </w:t>
      </w:r>
      <w:proofErr w:type="gramStart"/>
      <w:r w:rsidRPr="00083C12">
        <w:rPr>
          <w:sz w:val="16"/>
          <w:szCs w:val="16"/>
        </w:rPr>
        <w:t>находящихся</w:t>
      </w:r>
      <w:proofErr w:type="gramEnd"/>
      <w:r w:rsidRPr="00083C12">
        <w:rPr>
          <w:sz w:val="16"/>
          <w:szCs w:val="16"/>
        </w:rPr>
        <w:t xml:space="preserve"> в пользовании; </w:t>
      </w:r>
    </w:p>
    <w:p w:rsidR="00083C12" w:rsidRPr="00083C12" w:rsidRDefault="00083C12" w:rsidP="00083C12">
      <w:pPr>
        <w:spacing w:line="360" w:lineRule="atLeast"/>
        <w:ind w:firstLine="540"/>
        <w:jc w:val="both"/>
        <w:rPr>
          <w:sz w:val="16"/>
          <w:szCs w:val="16"/>
        </w:rPr>
      </w:pPr>
      <w:r w:rsidRPr="00083C12">
        <w:rPr>
          <w:sz w:val="16"/>
          <w:szCs w:val="16"/>
        </w:rPr>
        <w:t xml:space="preserve">информацию, отнесенную к государственной тайне или являющуюся конфиденциальной. </w:t>
      </w:r>
    </w:p>
    <w:p w:rsidR="00083C12" w:rsidRPr="00083C12" w:rsidRDefault="00083C12" w:rsidP="00083C12">
      <w:pPr>
        <w:spacing w:line="360" w:lineRule="atLeast"/>
        <w:ind w:firstLine="540"/>
        <w:jc w:val="both"/>
        <w:rPr>
          <w:sz w:val="16"/>
          <w:szCs w:val="16"/>
        </w:rPr>
      </w:pPr>
      <w:r w:rsidRPr="00083C12">
        <w:rPr>
          <w:sz w:val="16"/>
          <w:szCs w:val="16"/>
        </w:rPr>
        <w:t xml:space="preserve">5. </w:t>
      </w:r>
      <w:proofErr w:type="gramStart"/>
      <w:r w:rsidRPr="00083C12">
        <w:rPr>
          <w:sz w:val="16"/>
          <w:szCs w:val="16"/>
        </w:rPr>
        <w:t>Сведения о доходах, расходах, об имуществе и обязательствах имущественного характера, указанные в пункте 3 настоящего Порядка, за весь период замещения лицом, замещающим должность муниципальной службы, замещение которой влечет за собой размещение его сведений о доходах, расходах, об имуществе и обязательствах имущественного характера, руководителя муниципального учреждения, а также сведения о доходах, расходах, об имуществе и обязательствах имущественного характера их супруги (супруга</w:t>
      </w:r>
      <w:proofErr w:type="gramEnd"/>
      <w:r w:rsidRPr="00083C12">
        <w:rPr>
          <w:sz w:val="16"/>
          <w:szCs w:val="16"/>
        </w:rPr>
        <w:t xml:space="preserve">)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 </w:t>
      </w:r>
    </w:p>
    <w:p w:rsidR="00083C12" w:rsidRPr="00083C12" w:rsidRDefault="00083C12" w:rsidP="00083C12">
      <w:pPr>
        <w:spacing w:line="360" w:lineRule="atLeast"/>
        <w:ind w:firstLine="540"/>
        <w:jc w:val="both"/>
        <w:rPr>
          <w:sz w:val="16"/>
          <w:szCs w:val="16"/>
        </w:rPr>
      </w:pPr>
      <w:r w:rsidRPr="00083C12">
        <w:rPr>
          <w:sz w:val="16"/>
          <w:szCs w:val="16"/>
        </w:rPr>
        <w:lastRenderedPageBreak/>
        <w:t xml:space="preserve">6. Организационный отдел комитета по развитию местного самоуправления и организационной работе  Администрации муниципального района обеспечивает размещение на официальном сайте сведений о доходах, расходах, об имуществе и обязательствах имущественного характера лиц,  указанных в пункте 2 настоящего Порядка и представленных указанными лицами, на основании информации, содержащейся в представляемых сведениях. </w:t>
      </w:r>
    </w:p>
    <w:p w:rsidR="00083C12" w:rsidRPr="00083C12" w:rsidRDefault="00083C12" w:rsidP="00083C12">
      <w:pPr>
        <w:spacing w:line="360" w:lineRule="atLeast"/>
        <w:ind w:firstLine="540"/>
        <w:jc w:val="both"/>
        <w:rPr>
          <w:sz w:val="16"/>
          <w:szCs w:val="16"/>
        </w:rPr>
      </w:pPr>
      <w:r w:rsidRPr="00083C12">
        <w:rPr>
          <w:sz w:val="16"/>
          <w:szCs w:val="16"/>
        </w:rPr>
        <w:t xml:space="preserve">7. Организационный отдел комитета по развитию местного самоуправления и организационной работе Администрации муниципального района: </w:t>
      </w:r>
    </w:p>
    <w:p w:rsidR="00083C12" w:rsidRPr="00083C12" w:rsidRDefault="00083C12" w:rsidP="00083C12">
      <w:pPr>
        <w:spacing w:line="360" w:lineRule="atLeast"/>
        <w:ind w:firstLine="540"/>
        <w:jc w:val="both"/>
        <w:rPr>
          <w:sz w:val="16"/>
          <w:szCs w:val="16"/>
        </w:rPr>
      </w:pPr>
      <w:r w:rsidRPr="00083C12">
        <w:rPr>
          <w:sz w:val="16"/>
          <w:szCs w:val="16"/>
        </w:rPr>
        <w:t xml:space="preserve">в течение трех рабочих дней со дня поступления запроса от общероссийского средства массовой информации сообщает о нем лицу, в отношении которого поступил запрос; </w:t>
      </w:r>
    </w:p>
    <w:p w:rsidR="00083C12" w:rsidRPr="00083C12" w:rsidRDefault="00083C12" w:rsidP="00083C12">
      <w:pPr>
        <w:spacing w:line="360" w:lineRule="atLeast"/>
        <w:ind w:firstLine="540"/>
        <w:jc w:val="both"/>
        <w:rPr>
          <w:sz w:val="16"/>
          <w:szCs w:val="16"/>
        </w:rPr>
      </w:pPr>
      <w:r w:rsidRPr="00083C12">
        <w:rPr>
          <w:sz w:val="16"/>
          <w:szCs w:val="16"/>
        </w:rPr>
        <w:t xml:space="preserve">в течение семи рабочих дней со дня поступления запроса от общероссийского средства массовой информации обеспечивает представление ему сведений, указанных в пункте 2 настоящего Порядка, в том случае, если запрашиваемые сведения отсутствуют на официальном сайте. </w:t>
      </w:r>
    </w:p>
    <w:p w:rsidR="00083C12" w:rsidRPr="00083C12" w:rsidRDefault="00083C12" w:rsidP="00083C12">
      <w:pPr>
        <w:spacing w:line="360" w:lineRule="atLeast"/>
        <w:ind w:firstLine="720"/>
        <w:jc w:val="both"/>
        <w:rPr>
          <w:sz w:val="16"/>
          <w:szCs w:val="16"/>
        </w:rPr>
      </w:pPr>
      <w:r w:rsidRPr="00083C12">
        <w:rPr>
          <w:sz w:val="16"/>
          <w:szCs w:val="16"/>
        </w:rPr>
        <w:t>8. Муниципальные служащие, осуществляющие кадровую работу в Администрации муниципального района,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B394B" w:rsidRDefault="008B394B" w:rsidP="00083C12">
      <w:pPr>
        <w:rPr>
          <w:sz w:val="16"/>
          <w:szCs w:val="16"/>
        </w:rPr>
        <w:sectPr w:rsidR="008B394B" w:rsidSect="008B394B">
          <w:type w:val="continuous"/>
          <w:pgSz w:w="23814" w:h="16839" w:orient="landscape" w:code="8"/>
          <w:pgMar w:top="1134" w:right="850" w:bottom="1134" w:left="1701" w:header="454" w:footer="0" w:gutter="0"/>
          <w:cols w:num="2" w:space="720"/>
          <w:docGrid w:linePitch="272"/>
        </w:sectPr>
      </w:pPr>
    </w:p>
    <w:p w:rsidR="00083C12" w:rsidRPr="00083C12" w:rsidRDefault="00083C12" w:rsidP="00083C12">
      <w:pPr>
        <w:rPr>
          <w:sz w:val="16"/>
          <w:szCs w:val="16"/>
        </w:rPr>
      </w:pPr>
    </w:p>
    <w:p w:rsidR="00083C12" w:rsidRPr="00083C12" w:rsidRDefault="00083C12" w:rsidP="00083C12">
      <w:pPr>
        <w:rPr>
          <w:sz w:val="16"/>
          <w:szCs w:val="16"/>
        </w:rPr>
      </w:pPr>
    </w:p>
    <w:p w:rsidR="0096523D" w:rsidRDefault="0096523D"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rPr>
          <w:sz w:val="16"/>
          <w:szCs w:val="16"/>
        </w:rPr>
        <w:sectPr w:rsidR="00267E09" w:rsidSect="008F03BD">
          <w:type w:val="continuous"/>
          <w:pgSz w:w="23814" w:h="16839" w:orient="landscape" w:code="8"/>
          <w:pgMar w:top="1134" w:right="850" w:bottom="1134" w:left="1701" w:header="454" w:footer="0" w:gutter="0"/>
          <w:cols w:num="2" w:space="720"/>
          <w:docGrid w:linePitch="272"/>
        </w:sect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267E09">
      <w:pPr>
        <w:tabs>
          <w:tab w:val="left" w:pos="6480"/>
        </w:tabs>
        <w:autoSpaceDE w:val="0"/>
        <w:autoSpaceDN w:val="0"/>
        <w:adjustRightInd w:val="0"/>
        <w:jc w:val="right"/>
        <w:rPr>
          <w:sz w:val="16"/>
          <w:szCs w:val="16"/>
        </w:rPr>
      </w:pPr>
    </w:p>
    <w:p w:rsidR="00267E09" w:rsidRPr="00267E09" w:rsidRDefault="00267E09" w:rsidP="00267E09">
      <w:pPr>
        <w:jc w:val="right"/>
        <w:rPr>
          <w:sz w:val="16"/>
          <w:szCs w:val="16"/>
        </w:rPr>
      </w:pPr>
      <w:r w:rsidRPr="00267E09">
        <w:rPr>
          <w:sz w:val="16"/>
          <w:szCs w:val="16"/>
        </w:rPr>
        <w:t xml:space="preserve">                                                                                           Приложение</w:t>
      </w:r>
    </w:p>
    <w:p w:rsidR="00267E09" w:rsidRPr="00267E09" w:rsidRDefault="00267E09" w:rsidP="00267E09">
      <w:pPr>
        <w:pStyle w:val="ConsPlusNormal"/>
        <w:spacing w:line="240" w:lineRule="exact"/>
        <w:ind w:right="-57" w:firstLine="0"/>
        <w:jc w:val="right"/>
        <w:rPr>
          <w:rFonts w:ascii="Times New Roman" w:hAnsi="Times New Roman" w:cs="Times New Roman"/>
          <w:sz w:val="16"/>
          <w:szCs w:val="16"/>
        </w:rPr>
      </w:pPr>
      <w:r w:rsidRPr="00267E09">
        <w:rPr>
          <w:rFonts w:ascii="Times New Roman" w:hAnsi="Times New Roman" w:cs="Times New Roman"/>
          <w:sz w:val="16"/>
          <w:szCs w:val="16"/>
        </w:rPr>
        <w:t xml:space="preserve">                                                                                                к Порядку размещения сведений о доходах,</w:t>
      </w:r>
    </w:p>
    <w:p w:rsidR="00267E09" w:rsidRPr="00267E09" w:rsidRDefault="00267E09" w:rsidP="00267E09">
      <w:pPr>
        <w:pStyle w:val="ConsPlusNormal"/>
        <w:spacing w:line="240" w:lineRule="exact"/>
        <w:ind w:right="-57" w:firstLine="0"/>
        <w:jc w:val="right"/>
        <w:rPr>
          <w:rFonts w:ascii="Times New Roman" w:hAnsi="Times New Roman" w:cs="Times New Roman"/>
          <w:sz w:val="16"/>
          <w:szCs w:val="16"/>
        </w:rPr>
      </w:pPr>
      <w:r w:rsidRPr="00267E09">
        <w:rPr>
          <w:rFonts w:ascii="Times New Roman" w:hAnsi="Times New Roman" w:cs="Times New Roman"/>
          <w:sz w:val="16"/>
          <w:szCs w:val="16"/>
        </w:rPr>
        <w:t xml:space="preserve">                                                                                                об имуществе и обязательствах </w:t>
      </w:r>
      <w:proofErr w:type="gramStart"/>
      <w:r w:rsidRPr="00267E09">
        <w:rPr>
          <w:rFonts w:ascii="Times New Roman" w:hAnsi="Times New Roman" w:cs="Times New Roman"/>
          <w:sz w:val="16"/>
          <w:szCs w:val="16"/>
        </w:rPr>
        <w:t>имущественного</w:t>
      </w:r>
      <w:proofErr w:type="gramEnd"/>
    </w:p>
    <w:p w:rsidR="00267E09" w:rsidRPr="00267E09" w:rsidRDefault="00267E09" w:rsidP="00267E09">
      <w:pPr>
        <w:pStyle w:val="ConsPlusNormal"/>
        <w:spacing w:line="240" w:lineRule="exact"/>
        <w:ind w:right="-57" w:firstLine="0"/>
        <w:jc w:val="right"/>
        <w:rPr>
          <w:rFonts w:ascii="Times New Roman" w:hAnsi="Times New Roman" w:cs="Times New Roman"/>
          <w:sz w:val="16"/>
          <w:szCs w:val="16"/>
        </w:rPr>
      </w:pPr>
      <w:r w:rsidRPr="00267E09">
        <w:rPr>
          <w:rFonts w:ascii="Times New Roman" w:hAnsi="Times New Roman" w:cs="Times New Roman"/>
          <w:sz w:val="16"/>
          <w:szCs w:val="16"/>
        </w:rPr>
        <w:t xml:space="preserve">                                                                                                  характера лиц, замещающих должности </w:t>
      </w:r>
      <w:proofErr w:type="spellStart"/>
      <w:r w:rsidRPr="00267E09">
        <w:rPr>
          <w:rFonts w:ascii="Times New Roman" w:hAnsi="Times New Roman" w:cs="Times New Roman"/>
          <w:sz w:val="16"/>
          <w:szCs w:val="16"/>
        </w:rPr>
        <w:t>муници</w:t>
      </w:r>
      <w:proofErr w:type="spellEnd"/>
      <w:r w:rsidRPr="00267E09">
        <w:rPr>
          <w:rFonts w:ascii="Times New Roman" w:hAnsi="Times New Roman" w:cs="Times New Roman"/>
          <w:sz w:val="16"/>
          <w:szCs w:val="16"/>
        </w:rPr>
        <w:t>-</w:t>
      </w:r>
    </w:p>
    <w:p w:rsidR="00267E09" w:rsidRPr="00267E09" w:rsidRDefault="00267E09" w:rsidP="00267E09">
      <w:pPr>
        <w:pStyle w:val="ConsPlusNormal"/>
        <w:spacing w:line="240" w:lineRule="exact"/>
        <w:ind w:right="-57" w:firstLine="0"/>
        <w:jc w:val="right"/>
        <w:rPr>
          <w:rFonts w:ascii="Times New Roman" w:hAnsi="Times New Roman" w:cs="Times New Roman"/>
          <w:sz w:val="16"/>
          <w:szCs w:val="16"/>
        </w:rPr>
      </w:pPr>
      <w:r w:rsidRPr="00267E09">
        <w:rPr>
          <w:rFonts w:ascii="Times New Roman" w:hAnsi="Times New Roman" w:cs="Times New Roman"/>
          <w:sz w:val="16"/>
          <w:szCs w:val="16"/>
        </w:rPr>
        <w:t xml:space="preserve">                                                                                                     </w:t>
      </w:r>
      <w:proofErr w:type="spellStart"/>
      <w:r w:rsidRPr="00267E09">
        <w:rPr>
          <w:rFonts w:ascii="Times New Roman" w:hAnsi="Times New Roman" w:cs="Times New Roman"/>
          <w:sz w:val="16"/>
          <w:szCs w:val="16"/>
        </w:rPr>
        <w:t>пальных</w:t>
      </w:r>
      <w:proofErr w:type="spellEnd"/>
      <w:r w:rsidRPr="00267E09">
        <w:rPr>
          <w:rFonts w:ascii="Times New Roman" w:hAnsi="Times New Roman" w:cs="Times New Roman"/>
          <w:sz w:val="16"/>
          <w:szCs w:val="16"/>
        </w:rPr>
        <w:t xml:space="preserve"> служащих Администрации Любытинского</w:t>
      </w:r>
    </w:p>
    <w:p w:rsidR="00267E09" w:rsidRPr="00267E09" w:rsidRDefault="00267E09" w:rsidP="00267E09">
      <w:pPr>
        <w:pStyle w:val="ConsPlusNormal"/>
        <w:spacing w:line="240" w:lineRule="exact"/>
        <w:ind w:right="-57" w:firstLine="0"/>
        <w:jc w:val="right"/>
        <w:rPr>
          <w:rFonts w:ascii="Times New Roman" w:hAnsi="Times New Roman" w:cs="Times New Roman"/>
          <w:sz w:val="16"/>
          <w:szCs w:val="16"/>
        </w:rPr>
      </w:pPr>
      <w:r w:rsidRPr="00267E09">
        <w:rPr>
          <w:rFonts w:ascii="Times New Roman" w:hAnsi="Times New Roman" w:cs="Times New Roman"/>
          <w:sz w:val="16"/>
          <w:szCs w:val="16"/>
        </w:rPr>
        <w:t xml:space="preserve">                                                                                                       муниципального района, руководителей </w:t>
      </w:r>
      <w:proofErr w:type="spellStart"/>
      <w:r w:rsidRPr="00267E09">
        <w:rPr>
          <w:rFonts w:ascii="Times New Roman" w:hAnsi="Times New Roman" w:cs="Times New Roman"/>
          <w:sz w:val="16"/>
          <w:szCs w:val="16"/>
        </w:rPr>
        <w:t>муници</w:t>
      </w:r>
      <w:proofErr w:type="spellEnd"/>
      <w:r w:rsidRPr="00267E09">
        <w:rPr>
          <w:rFonts w:ascii="Times New Roman" w:hAnsi="Times New Roman" w:cs="Times New Roman"/>
          <w:sz w:val="16"/>
          <w:szCs w:val="16"/>
        </w:rPr>
        <w:t>-</w:t>
      </w:r>
    </w:p>
    <w:p w:rsidR="00267E09" w:rsidRPr="00267E09" w:rsidRDefault="00267E09" w:rsidP="00267E09">
      <w:pPr>
        <w:pStyle w:val="ConsPlusNormal"/>
        <w:spacing w:line="240" w:lineRule="exact"/>
        <w:ind w:right="-57" w:firstLine="0"/>
        <w:jc w:val="right"/>
        <w:rPr>
          <w:rFonts w:ascii="Times New Roman" w:hAnsi="Times New Roman" w:cs="Times New Roman"/>
          <w:sz w:val="16"/>
          <w:szCs w:val="16"/>
        </w:rPr>
      </w:pPr>
      <w:r w:rsidRPr="00267E09">
        <w:rPr>
          <w:rFonts w:ascii="Times New Roman" w:hAnsi="Times New Roman" w:cs="Times New Roman"/>
          <w:sz w:val="16"/>
          <w:szCs w:val="16"/>
        </w:rPr>
        <w:t xml:space="preserve">                                                                                                      </w:t>
      </w:r>
      <w:proofErr w:type="spellStart"/>
      <w:r w:rsidRPr="00267E09">
        <w:rPr>
          <w:rFonts w:ascii="Times New Roman" w:hAnsi="Times New Roman" w:cs="Times New Roman"/>
          <w:sz w:val="16"/>
          <w:szCs w:val="16"/>
        </w:rPr>
        <w:t>пальных</w:t>
      </w:r>
      <w:proofErr w:type="spellEnd"/>
      <w:r w:rsidRPr="00267E09">
        <w:rPr>
          <w:rFonts w:ascii="Times New Roman" w:hAnsi="Times New Roman" w:cs="Times New Roman"/>
          <w:sz w:val="16"/>
          <w:szCs w:val="16"/>
        </w:rPr>
        <w:t xml:space="preserve"> учреждений и членов их семей </w:t>
      </w:r>
      <w:proofErr w:type="gramStart"/>
      <w:r w:rsidRPr="00267E09">
        <w:rPr>
          <w:rFonts w:ascii="Times New Roman" w:hAnsi="Times New Roman" w:cs="Times New Roman"/>
          <w:sz w:val="16"/>
          <w:szCs w:val="16"/>
        </w:rPr>
        <w:t>на</w:t>
      </w:r>
      <w:proofErr w:type="gramEnd"/>
    </w:p>
    <w:p w:rsidR="00267E09" w:rsidRPr="00267E09" w:rsidRDefault="00267E09" w:rsidP="00267E09">
      <w:pPr>
        <w:pStyle w:val="ConsPlusNormal"/>
        <w:spacing w:line="240" w:lineRule="exact"/>
        <w:ind w:right="-57" w:firstLine="0"/>
        <w:jc w:val="right"/>
        <w:rPr>
          <w:rFonts w:ascii="Times New Roman" w:hAnsi="Times New Roman" w:cs="Times New Roman"/>
          <w:sz w:val="16"/>
          <w:szCs w:val="16"/>
        </w:rPr>
      </w:pPr>
      <w:r w:rsidRPr="00267E09">
        <w:rPr>
          <w:rFonts w:ascii="Times New Roman" w:hAnsi="Times New Roman" w:cs="Times New Roman"/>
          <w:sz w:val="16"/>
          <w:szCs w:val="16"/>
        </w:rPr>
        <w:t xml:space="preserve">                                                                                                       официальном </w:t>
      </w:r>
      <w:proofErr w:type="gramStart"/>
      <w:r w:rsidRPr="00267E09">
        <w:rPr>
          <w:rFonts w:ascii="Times New Roman" w:hAnsi="Times New Roman" w:cs="Times New Roman"/>
          <w:sz w:val="16"/>
          <w:szCs w:val="16"/>
        </w:rPr>
        <w:t>сайте</w:t>
      </w:r>
      <w:proofErr w:type="gramEnd"/>
      <w:r w:rsidRPr="00267E09">
        <w:rPr>
          <w:rFonts w:ascii="Times New Roman" w:hAnsi="Times New Roman" w:cs="Times New Roman"/>
          <w:sz w:val="16"/>
          <w:szCs w:val="16"/>
        </w:rPr>
        <w:t xml:space="preserve"> Администрации</w:t>
      </w:r>
    </w:p>
    <w:p w:rsidR="00267E09" w:rsidRPr="00267E09" w:rsidRDefault="00267E09" w:rsidP="00267E09">
      <w:pPr>
        <w:pStyle w:val="ConsPlusNormal"/>
        <w:spacing w:line="240" w:lineRule="exact"/>
        <w:ind w:right="-57" w:firstLine="0"/>
        <w:jc w:val="right"/>
        <w:rPr>
          <w:rFonts w:ascii="Times New Roman" w:hAnsi="Times New Roman" w:cs="Times New Roman"/>
          <w:sz w:val="16"/>
          <w:szCs w:val="16"/>
        </w:rPr>
      </w:pPr>
      <w:r w:rsidRPr="00267E09">
        <w:rPr>
          <w:rFonts w:ascii="Times New Roman" w:hAnsi="Times New Roman" w:cs="Times New Roman"/>
          <w:sz w:val="16"/>
          <w:szCs w:val="16"/>
        </w:rPr>
        <w:t xml:space="preserve">                                                                                                         муниципального района и представления</w:t>
      </w:r>
    </w:p>
    <w:p w:rsidR="00267E09" w:rsidRPr="00267E09" w:rsidRDefault="00267E09" w:rsidP="00267E09">
      <w:pPr>
        <w:pStyle w:val="ConsPlusNormal"/>
        <w:spacing w:line="240" w:lineRule="exact"/>
        <w:ind w:right="-57" w:firstLine="0"/>
        <w:jc w:val="right"/>
        <w:rPr>
          <w:rFonts w:ascii="Times New Roman" w:hAnsi="Times New Roman" w:cs="Times New Roman"/>
          <w:sz w:val="16"/>
          <w:szCs w:val="16"/>
        </w:rPr>
      </w:pPr>
      <w:r w:rsidRPr="00267E09">
        <w:rPr>
          <w:rFonts w:ascii="Times New Roman" w:hAnsi="Times New Roman" w:cs="Times New Roman"/>
          <w:sz w:val="16"/>
          <w:szCs w:val="16"/>
        </w:rPr>
        <w:t xml:space="preserve">                                                                                                           этих сведений средствам массовой информации</w:t>
      </w:r>
    </w:p>
    <w:p w:rsidR="00267E09" w:rsidRPr="00267E09" w:rsidRDefault="00267E09" w:rsidP="00267E09">
      <w:pPr>
        <w:pStyle w:val="ConsPlusNormal"/>
        <w:spacing w:line="240" w:lineRule="exact"/>
        <w:ind w:right="-57" w:firstLine="0"/>
        <w:jc w:val="center"/>
        <w:rPr>
          <w:rFonts w:ascii="Times New Roman" w:hAnsi="Times New Roman" w:cs="Times New Roman"/>
          <w:sz w:val="16"/>
          <w:szCs w:val="16"/>
        </w:rPr>
      </w:pPr>
      <w:r w:rsidRPr="00267E09">
        <w:rPr>
          <w:sz w:val="16"/>
          <w:szCs w:val="16"/>
        </w:rPr>
        <w:t xml:space="preserve">                                                                                                                                               </w:t>
      </w:r>
    </w:p>
    <w:p w:rsidR="00267E09" w:rsidRPr="00267E09" w:rsidRDefault="00267E09" w:rsidP="00267E09">
      <w:pPr>
        <w:spacing w:line="300" w:lineRule="exact"/>
        <w:ind w:right="-28"/>
        <w:jc w:val="center"/>
        <w:rPr>
          <w:b/>
          <w:sz w:val="16"/>
          <w:szCs w:val="16"/>
        </w:rPr>
      </w:pPr>
      <w:r w:rsidRPr="00267E09">
        <w:rPr>
          <w:b/>
          <w:sz w:val="16"/>
          <w:szCs w:val="16"/>
        </w:rPr>
        <w:t>ФОРМА ДЛЯ РАЗМЕЩЕНИЯ СВЕДЕНИЙ</w:t>
      </w:r>
    </w:p>
    <w:p w:rsidR="00267E09" w:rsidRPr="00267E09" w:rsidRDefault="00267E09" w:rsidP="00267E09">
      <w:pPr>
        <w:spacing w:line="240" w:lineRule="exact"/>
        <w:ind w:right="-29"/>
        <w:jc w:val="center"/>
        <w:rPr>
          <w:sz w:val="16"/>
          <w:szCs w:val="16"/>
        </w:rPr>
      </w:pPr>
      <w:r w:rsidRPr="00267E09">
        <w:rPr>
          <w:sz w:val="16"/>
          <w:szCs w:val="16"/>
        </w:rPr>
        <w:t xml:space="preserve">о доходах, об имуществе и обязательствах имущественного характера муниципальных служащих Администрации Любытинского муниципального района, руководителей муниципальных учреждений и членов их семей на официальном сайте Администрации муниципального района в информационно-телекоммуникационной сети Интернет и представлении этих сведений средствам </w:t>
      </w:r>
    </w:p>
    <w:p w:rsidR="00267E09" w:rsidRPr="00267E09" w:rsidRDefault="00267E09" w:rsidP="00267E09">
      <w:pPr>
        <w:spacing w:line="240" w:lineRule="exact"/>
        <w:ind w:right="-29"/>
        <w:jc w:val="center"/>
        <w:rPr>
          <w:sz w:val="16"/>
          <w:szCs w:val="16"/>
        </w:rPr>
      </w:pPr>
      <w:r w:rsidRPr="00267E09">
        <w:rPr>
          <w:sz w:val="16"/>
          <w:szCs w:val="16"/>
        </w:rPr>
        <w:t>массовой информации для опубликования за отчетный финансовый год с 1 января 20 ___ года по 31 декабря 20 ___ года</w:t>
      </w:r>
    </w:p>
    <w:p w:rsidR="00267E09" w:rsidRPr="00267E09" w:rsidRDefault="00267E09" w:rsidP="00267E09">
      <w:pPr>
        <w:spacing w:line="240" w:lineRule="exact"/>
        <w:ind w:right="-29"/>
        <w:jc w:val="center"/>
        <w:rPr>
          <w:sz w:val="16"/>
          <w:szCs w:val="16"/>
        </w:rPr>
      </w:pPr>
    </w:p>
    <w:tbl>
      <w:tblPr>
        <w:tblW w:w="21197"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716"/>
        <w:gridCol w:w="2256"/>
        <w:gridCol w:w="2256"/>
        <w:gridCol w:w="1691"/>
        <w:gridCol w:w="1504"/>
        <w:gridCol w:w="1880"/>
        <w:gridCol w:w="1879"/>
        <w:gridCol w:w="1692"/>
        <w:gridCol w:w="1504"/>
        <w:gridCol w:w="2819"/>
      </w:tblGrid>
      <w:tr w:rsidR="00267E09" w:rsidRPr="00267E09" w:rsidTr="00267E09">
        <w:trPr>
          <w:trHeight w:val="404"/>
        </w:trPr>
        <w:tc>
          <w:tcPr>
            <w:tcW w:w="3716" w:type="dxa"/>
            <w:vMerge w:val="restart"/>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Фамилия, имя,</w:t>
            </w:r>
          </w:p>
          <w:p w:rsidR="00267E09" w:rsidRPr="00267E09" w:rsidRDefault="00267E09" w:rsidP="008A4D3E">
            <w:pPr>
              <w:spacing w:line="260" w:lineRule="exact"/>
              <w:ind w:left="-142" w:right="-108"/>
              <w:jc w:val="center"/>
              <w:rPr>
                <w:sz w:val="16"/>
                <w:szCs w:val="16"/>
              </w:rPr>
            </w:pPr>
            <w:r w:rsidRPr="00267E09">
              <w:rPr>
                <w:sz w:val="16"/>
                <w:szCs w:val="16"/>
              </w:rPr>
              <w:t>отчество муниципального служащего, руководителя муниципального учреждения</w:t>
            </w:r>
          </w:p>
          <w:p w:rsidR="00267E09" w:rsidRPr="00267E09" w:rsidRDefault="00267E09" w:rsidP="008A4D3E">
            <w:pPr>
              <w:spacing w:line="260" w:lineRule="exact"/>
              <w:ind w:left="-142" w:right="-108"/>
              <w:jc w:val="center"/>
              <w:rPr>
                <w:sz w:val="16"/>
                <w:szCs w:val="16"/>
              </w:rPr>
            </w:pPr>
            <w:proofErr w:type="gramStart"/>
            <w:r w:rsidRPr="00267E09">
              <w:rPr>
                <w:sz w:val="16"/>
                <w:szCs w:val="16"/>
              </w:rPr>
              <w:t>(члена семьи без</w:t>
            </w:r>
            <w:proofErr w:type="gramEnd"/>
          </w:p>
          <w:p w:rsidR="00267E09" w:rsidRPr="00267E09" w:rsidRDefault="00267E09" w:rsidP="008A4D3E">
            <w:pPr>
              <w:spacing w:line="260" w:lineRule="exact"/>
              <w:ind w:left="-142" w:right="-108"/>
              <w:jc w:val="center"/>
              <w:rPr>
                <w:sz w:val="16"/>
                <w:szCs w:val="16"/>
              </w:rPr>
            </w:pPr>
            <w:r w:rsidRPr="00267E09">
              <w:rPr>
                <w:sz w:val="16"/>
                <w:szCs w:val="16"/>
              </w:rPr>
              <w:t>указания фамилии, имени, отчества)</w:t>
            </w:r>
          </w:p>
        </w:tc>
        <w:tc>
          <w:tcPr>
            <w:tcW w:w="2256" w:type="dxa"/>
            <w:vMerge w:val="restart"/>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Замещаемая</w:t>
            </w:r>
          </w:p>
          <w:p w:rsidR="00267E09" w:rsidRPr="00267E09" w:rsidRDefault="00267E09" w:rsidP="008A4D3E">
            <w:pPr>
              <w:spacing w:line="260" w:lineRule="exact"/>
              <w:ind w:left="-142" w:right="-108"/>
              <w:jc w:val="center"/>
              <w:rPr>
                <w:sz w:val="16"/>
                <w:szCs w:val="16"/>
              </w:rPr>
            </w:pPr>
            <w:r w:rsidRPr="00267E09">
              <w:rPr>
                <w:sz w:val="16"/>
                <w:szCs w:val="16"/>
              </w:rPr>
              <w:t xml:space="preserve">(занимаемая) </w:t>
            </w:r>
          </w:p>
          <w:p w:rsidR="00267E09" w:rsidRPr="00267E09" w:rsidRDefault="00267E09" w:rsidP="008A4D3E">
            <w:pPr>
              <w:spacing w:line="260" w:lineRule="exact"/>
              <w:ind w:left="-142" w:right="-108"/>
              <w:jc w:val="center"/>
              <w:rPr>
                <w:sz w:val="16"/>
                <w:szCs w:val="16"/>
              </w:rPr>
            </w:pPr>
            <w:r w:rsidRPr="00267E09">
              <w:rPr>
                <w:sz w:val="16"/>
                <w:szCs w:val="16"/>
              </w:rPr>
              <w:t>должность</w:t>
            </w:r>
          </w:p>
        </w:tc>
        <w:tc>
          <w:tcPr>
            <w:tcW w:w="2256" w:type="dxa"/>
            <w:vMerge w:val="restart"/>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Общая сумма</w:t>
            </w:r>
          </w:p>
          <w:p w:rsidR="00267E09" w:rsidRPr="00267E09" w:rsidRDefault="00267E09" w:rsidP="008A4D3E">
            <w:pPr>
              <w:spacing w:line="260" w:lineRule="exact"/>
              <w:ind w:left="-142" w:right="-108"/>
              <w:jc w:val="center"/>
              <w:rPr>
                <w:sz w:val="16"/>
                <w:szCs w:val="16"/>
              </w:rPr>
            </w:pPr>
            <w:r w:rsidRPr="00267E09">
              <w:rPr>
                <w:sz w:val="16"/>
                <w:szCs w:val="16"/>
              </w:rPr>
              <w:t xml:space="preserve">декларированного </w:t>
            </w:r>
          </w:p>
          <w:p w:rsidR="00267E09" w:rsidRPr="00267E09" w:rsidRDefault="00267E09" w:rsidP="008A4D3E">
            <w:pPr>
              <w:spacing w:line="260" w:lineRule="exact"/>
              <w:ind w:left="-142" w:right="-108"/>
              <w:jc w:val="center"/>
              <w:rPr>
                <w:sz w:val="16"/>
                <w:szCs w:val="16"/>
              </w:rPr>
            </w:pPr>
            <w:r w:rsidRPr="00267E09">
              <w:rPr>
                <w:sz w:val="16"/>
                <w:szCs w:val="16"/>
              </w:rPr>
              <w:t>дохода</w:t>
            </w:r>
          </w:p>
          <w:p w:rsidR="00267E09" w:rsidRPr="00267E09" w:rsidRDefault="00267E09" w:rsidP="008A4D3E">
            <w:pPr>
              <w:spacing w:line="260" w:lineRule="exact"/>
              <w:ind w:left="-142" w:right="-108"/>
              <w:jc w:val="center"/>
              <w:rPr>
                <w:sz w:val="16"/>
                <w:szCs w:val="16"/>
              </w:rPr>
            </w:pPr>
            <w:r w:rsidRPr="00267E09">
              <w:rPr>
                <w:sz w:val="16"/>
                <w:szCs w:val="16"/>
              </w:rPr>
              <w:t>за 20 __ год</w:t>
            </w:r>
          </w:p>
        </w:tc>
        <w:tc>
          <w:tcPr>
            <w:tcW w:w="5075" w:type="dxa"/>
            <w:gridSpan w:val="3"/>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 xml:space="preserve">Недвижимое имущество, </w:t>
            </w:r>
          </w:p>
          <w:p w:rsidR="00267E09" w:rsidRPr="00267E09" w:rsidRDefault="00267E09" w:rsidP="008A4D3E">
            <w:pPr>
              <w:spacing w:line="260" w:lineRule="exact"/>
              <w:ind w:left="-142" w:right="-108"/>
              <w:jc w:val="center"/>
              <w:rPr>
                <w:sz w:val="16"/>
                <w:szCs w:val="16"/>
              </w:rPr>
            </w:pPr>
            <w:r w:rsidRPr="00267E09">
              <w:rPr>
                <w:sz w:val="16"/>
                <w:szCs w:val="16"/>
              </w:rPr>
              <w:t>принадлежащее</w:t>
            </w:r>
          </w:p>
          <w:p w:rsidR="00267E09" w:rsidRPr="00267E09" w:rsidRDefault="00267E09" w:rsidP="008A4D3E">
            <w:pPr>
              <w:spacing w:line="260" w:lineRule="exact"/>
              <w:ind w:left="-142" w:right="-108"/>
              <w:jc w:val="center"/>
              <w:rPr>
                <w:sz w:val="16"/>
                <w:szCs w:val="16"/>
              </w:rPr>
            </w:pPr>
            <w:r w:rsidRPr="00267E09">
              <w:rPr>
                <w:sz w:val="16"/>
                <w:szCs w:val="16"/>
              </w:rPr>
              <w:t>на праве собственности</w:t>
            </w:r>
          </w:p>
        </w:tc>
        <w:tc>
          <w:tcPr>
            <w:tcW w:w="5075" w:type="dxa"/>
            <w:gridSpan w:val="3"/>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 xml:space="preserve">Недвижимое имущество, </w:t>
            </w:r>
          </w:p>
          <w:p w:rsidR="00267E09" w:rsidRPr="00267E09" w:rsidRDefault="00267E09" w:rsidP="008A4D3E">
            <w:pPr>
              <w:spacing w:line="260" w:lineRule="exact"/>
              <w:ind w:left="-142" w:right="-108"/>
              <w:jc w:val="center"/>
              <w:rPr>
                <w:sz w:val="16"/>
                <w:szCs w:val="16"/>
              </w:rPr>
            </w:pPr>
            <w:proofErr w:type="gramStart"/>
            <w:r w:rsidRPr="00267E09">
              <w:rPr>
                <w:sz w:val="16"/>
                <w:szCs w:val="16"/>
              </w:rPr>
              <w:t>находящееся</w:t>
            </w:r>
            <w:proofErr w:type="gramEnd"/>
            <w:r w:rsidRPr="00267E09">
              <w:rPr>
                <w:sz w:val="16"/>
                <w:szCs w:val="16"/>
              </w:rPr>
              <w:t xml:space="preserve"> в пользовании</w:t>
            </w:r>
          </w:p>
        </w:tc>
        <w:tc>
          <w:tcPr>
            <w:tcW w:w="2819" w:type="dxa"/>
            <w:vMerge w:val="restart"/>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Вид и марка транспортного средства,</w:t>
            </w:r>
          </w:p>
          <w:p w:rsidR="00267E09" w:rsidRPr="00267E09" w:rsidRDefault="00267E09" w:rsidP="008A4D3E">
            <w:pPr>
              <w:spacing w:line="260" w:lineRule="exact"/>
              <w:ind w:left="-142" w:right="-108"/>
              <w:jc w:val="center"/>
              <w:rPr>
                <w:sz w:val="16"/>
                <w:szCs w:val="16"/>
              </w:rPr>
            </w:pPr>
            <w:proofErr w:type="gramStart"/>
            <w:r w:rsidRPr="00267E09">
              <w:rPr>
                <w:sz w:val="16"/>
                <w:szCs w:val="16"/>
              </w:rPr>
              <w:t>принадлежащего</w:t>
            </w:r>
            <w:proofErr w:type="gramEnd"/>
            <w:r w:rsidRPr="00267E09">
              <w:rPr>
                <w:sz w:val="16"/>
                <w:szCs w:val="16"/>
              </w:rPr>
              <w:t xml:space="preserve"> на праве собственности</w:t>
            </w:r>
          </w:p>
        </w:tc>
      </w:tr>
      <w:tr w:rsidR="00267E09" w:rsidRPr="00267E09" w:rsidTr="00267E09">
        <w:trPr>
          <w:trHeight w:val="150"/>
        </w:trPr>
        <w:tc>
          <w:tcPr>
            <w:tcW w:w="3716" w:type="dxa"/>
            <w:vMerge/>
            <w:tcBorders>
              <w:top w:val="single" w:sz="4" w:space="0" w:color="auto"/>
              <w:left w:val="nil"/>
              <w:bottom w:val="single" w:sz="4" w:space="0" w:color="auto"/>
              <w:right w:val="nil"/>
            </w:tcBorders>
            <w:vAlign w:val="center"/>
            <w:hideMark/>
          </w:tcPr>
          <w:p w:rsidR="00267E09" w:rsidRPr="00267E09" w:rsidRDefault="00267E09" w:rsidP="008A4D3E">
            <w:pPr>
              <w:rPr>
                <w:sz w:val="16"/>
                <w:szCs w:val="16"/>
              </w:rPr>
            </w:pPr>
          </w:p>
        </w:tc>
        <w:tc>
          <w:tcPr>
            <w:tcW w:w="2256" w:type="dxa"/>
            <w:vMerge/>
            <w:tcBorders>
              <w:top w:val="single" w:sz="4" w:space="0" w:color="auto"/>
              <w:left w:val="nil"/>
              <w:bottom w:val="single" w:sz="4" w:space="0" w:color="auto"/>
              <w:right w:val="nil"/>
            </w:tcBorders>
            <w:vAlign w:val="center"/>
            <w:hideMark/>
          </w:tcPr>
          <w:p w:rsidR="00267E09" w:rsidRPr="00267E09" w:rsidRDefault="00267E09" w:rsidP="008A4D3E">
            <w:pPr>
              <w:rPr>
                <w:sz w:val="16"/>
                <w:szCs w:val="16"/>
              </w:rPr>
            </w:pPr>
          </w:p>
        </w:tc>
        <w:tc>
          <w:tcPr>
            <w:tcW w:w="2256" w:type="dxa"/>
            <w:vMerge/>
            <w:tcBorders>
              <w:top w:val="single" w:sz="4" w:space="0" w:color="auto"/>
              <w:left w:val="nil"/>
              <w:bottom w:val="single" w:sz="4" w:space="0" w:color="auto"/>
              <w:right w:val="nil"/>
            </w:tcBorders>
            <w:vAlign w:val="center"/>
            <w:hideMark/>
          </w:tcPr>
          <w:p w:rsidR="00267E09" w:rsidRPr="00267E09" w:rsidRDefault="00267E09" w:rsidP="008A4D3E">
            <w:pPr>
              <w:rPr>
                <w:sz w:val="16"/>
                <w:szCs w:val="16"/>
              </w:rPr>
            </w:pPr>
          </w:p>
        </w:tc>
        <w:tc>
          <w:tcPr>
            <w:tcW w:w="1691" w:type="dxa"/>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 xml:space="preserve">вид </w:t>
            </w:r>
          </w:p>
          <w:p w:rsidR="00267E09" w:rsidRPr="00267E09" w:rsidRDefault="00267E09" w:rsidP="008A4D3E">
            <w:pPr>
              <w:spacing w:line="260" w:lineRule="exact"/>
              <w:ind w:left="-142" w:right="-108"/>
              <w:jc w:val="center"/>
              <w:rPr>
                <w:sz w:val="16"/>
                <w:szCs w:val="16"/>
              </w:rPr>
            </w:pPr>
            <w:r w:rsidRPr="00267E09">
              <w:rPr>
                <w:sz w:val="16"/>
                <w:szCs w:val="16"/>
              </w:rPr>
              <w:t>объекта</w:t>
            </w:r>
          </w:p>
          <w:p w:rsidR="00267E09" w:rsidRPr="00267E09" w:rsidRDefault="00267E09" w:rsidP="008A4D3E">
            <w:pPr>
              <w:spacing w:line="260" w:lineRule="exact"/>
              <w:ind w:left="-142" w:right="-108"/>
              <w:jc w:val="center"/>
              <w:rPr>
                <w:sz w:val="16"/>
                <w:szCs w:val="16"/>
              </w:rPr>
            </w:pPr>
            <w:r w:rsidRPr="00267E09">
              <w:rPr>
                <w:sz w:val="16"/>
                <w:szCs w:val="16"/>
              </w:rPr>
              <w:t>недвижимости</w:t>
            </w:r>
          </w:p>
        </w:tc>
        <w:tc>
          <w:tcPr>
            <w:tcW w:w="1504" w:type="dxa"/>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площадь</w:t>
            </w:r>
          </w:p>
          <w:p w:rsidR="00267E09" w:rsidRPr="00267E09" w:rsidRDefault="00267E09" w:rsidP="008A4D3E">
            <w:pPr>
              <w:spacing w:line="260" w:lineRule="exact"/>
              <w:ind w:left="-142" w:right="-108"/>
              <w:jc w:val="center"/>
              <w:rPr>
                <w:sz w:val="16"/>
                <w:szCs w:val="16"/>
              </w:rPr>
            </w:pPr>
            <w:r w:rsidRPr="00267E09">
              <w:rPr>
                <w:sz w:val="16"/>
                <w:szCs w:val="16"/>
              </w:rPr>
              <w:t>(</w:t>
            </w:r>
            <w:proofErr w:type="spellStart"/>
            <w:r w:rsidRPr="00267E09">
              <w:rPr>
                <w:sz w:val="16"/>
                <w:szCs w:val="16"/>
              </w:rPr>
              <w:t>кв</w:t>
            </w:r>
            <w:proofErr w:type="gramStart"/>
            <w:r w:rsidRPr="00267E09">
              <w:rPr>
                <w:sz w:val="16"/>
                <w:szCs w:val="16"/>
              </w:rPr>
              <w:t>.м</w:t>
            </w:r>
            <w:proofErr w:type="spellEnd"/>
            <w:proofErr w:type="gramEnd"/>
            <w:r w:rsidRPr="00267E09">
              <w:rPr>
                <w:sz w:val="16"/>
                <w:szCs w:val="16"/>
              </w:rPr>
              <w:t>)</w:t>
            </w:r>
          </w:p>
        </w:tc>
        <w:tc>
          <w:tcPr>
            <w:tcW w:w="1880" w:type="dxa"/>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 xml:space="preserve">страна </w:t>
            </w:r>
          </w:p>
          <w:p w:rsidR="00267E09" w:rsidRPr="00267E09" w:rsidRDefault="006C5844" w:rsidP="008A4D3E">
            <w:pPr>
              <w:spacing w:line="260" w:lineRule="exact"/>
              <w:ind w:left="-142" w:right="-108"/>
              <w:jc w:val="center"/>
              <w:rPr>
                <w:sz w:val="16"/>
                <w:szCs w:val="16"/>
              </w:rPr>
            </w:pPr>
            <w:r>
              <w:rPr>
                <w:sz w:val="16"/>
                <w:szCs w:val="16"/>
              </w:rPr>
              <w:t>располо</w:t>
            </w:r>
            <w:r w:rsidR="00267E09" w:rsidRPr="00267E09">
              <w:rPr>
                <w:sz w:val="16"/>
                <w:szCs w:val="16"/>
              </w:rPr>
              <w:t>жения</w:t>
            </w:r>
          </w:p>
        </w:tc>
        <w:tc>
          <w:tcPr>
            <w:tcW w:w="1879" w:type="dxa"/>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 xml:space="preserve">вид </w:t>
            </w:r>
          </w:p>
          <w:p w:rsidR="00267E09" w:rsidRPr="00267E09" w:rsidRDefault="00267E09" w:rsidP="008A4D3E">
            <w:pPr>
              <w:spacing w:line="260" w:lineRule="exact"/>
              <w:ind w:left="-142" w:right="-108"/>
              <w:jc w:val="center"/>
              <w:rPr>
                <w:sz w:val="16"/>
                <w:szCs w:val="16"/>
              </w:rPr>
            </w:pPr>
            <w:r w:rsidRPr="00267E09">
              <w:rPr>
                <w:sz w:val="16"/>
                <w:szCs w:val="16"/>
              </w:rPr>
              <w:t>объекта</w:t>
            </w:r>
          </w:p>
          <w:p w:rsidR="00267E09" w:rsidRPr="00267E09" w:rsidRDefault="00267E09" w:rsidP="008A4D3E">
            <w:pPr>
              <w:spacing w:line="260" w:lineRule="exact"/>
              <w:ind w:left="-142" w:right="-108"/>
              <w:jc w:val="center"/>
              <w:rPr>
                <w:sz w:val="16"/>
                <w:szCs w:val="16"/>
              </w:rPr>
            </w:pPr>
            <w:r w:rsidRPr="00267E09">
              <w:rPr>
                <w:sz w:val="16"/>
                <w:szCs w:val="16"/>
              </w:rPr>
              <w:t>недвижимости</w:t>
            </w:r>
          </w:p>
        </w:tc>
        <w:tc>
          <w:tcPr>
            <w:tcW w:w="1692" w:type="dxa"/>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площадь</w:t>
            </w:r>
          </w:p>
          <w:p w:rsidR="00267E09" w:rsidRPr="00267E09" w:rsidRDefault="00267E09" w:rsidP="008A4D3E">
            <w:pPr>
              <w:spacing w:line="260" w:lineRule="exact"/>
              <w:ind w:left="-142" w:right="-108"/>
              <w:jc w:val="center"/>
              <w:rPr>
                <w:sz w:val="16"/>
                <w:szCs w:val="16"/>
              </w:rPr>
            </w:pPr>
            <w:r w:rsidRPr="00267E09">
              <w:rPr>
                <w:sz w:val="16"/>
                <w:szCs w:val="16"/>
              </w:rPr>
              <w:t>(</w:t>
            </w:r>
            <w:proofErr w:type="spellStart"/>
            <w:r w:rsidRPr="00267E09">
              <w:rPr>
                <w:sz w:val="16"/>
                <w:szCs w:val="16"/>
              </w:rPr>
              <w:t>кв</w:t>
            </w:r>
            <w:proofErr w:type="gramStart"/>
            <w:r w:rsidRPr="00267E09">
              <w:rPr>
                <w:sz w:val="16"/>
                <w:szCs w:val="16"/>
              </w:rPr>
              <w:t>.м</w:t>
            </w:r>
            <w:proofErr w:type="spellEnd"/>
            <w:proofErr w:type="gramEnd"/>
            <w:r w:rsidRPr="00267E09">
              <w:rPr>
                <w:sz w:val="16"/>
                <w:szCs w:val="16"/>
              </w:rPr>
              <w:t>)</w:t>
            </w:r>
          </w:p>
        </w:tc>
        <w:tc>
          <w:tcPr>
            <w:tcW w:w="1504" w:type="dxa"/>
            <w:tcBorders>
              <w:top w:val="single" w:sz="4" w:space="0" w:color="auto"/>
              <w:left w:val="nil"/>
              <w:bottom w:val="single" w:sz="4" w:space="0" w:color="auto"/>
              <w:right w:val="nil"/>
            </w:tcBorders>
            <w:hideMark/>
          </w:tcPr>
          <w:p w:rsidR="00267E09" w:rsidRPr="00267E09" w:rsidRDefault="00267E09" w:rsidP="008A4D3E">
            <w:pPr>
              <w:spacing w:line="260" w:lineRule="exact"/>
              <w:ind w:left="-142" w:right="-108"/>
              <w:jc w:val="center"/>
              <w:rPr>
                <w:sz w:val="16"/>
                <w:szCs w:val="16"/>
              </w:rPr>
            </w:pPr>
            <w:r w:rsidRPr="00267E09">
              <w:rPr>
                <w:sz w:val="16"/>
                <w:szCs w:val="16"/>
              </w:rPr>
              <w:t>страна расположения</w:t>
            </w:r>
          </w:p>
        </w:tc>
        <w:tc>
          <w:tcPr>
            <w:tcW w:w="2819" w:type="dxa"/>
            <w:vMerge/>
            <w:tcBorders>
              <w:top w:val="single" w:sz="4" w:space="0" w:color="auto"/>
              <w:left w:val="nil"/>
              <w:bottom w:val="single" w:sz="4" w:space="0" w:color="auto"/>
              <w:right w:val="nil"/>
            </w:tcBorders>
            <w:vAlign w:val="center"/>
            <w:hideMark/>
          </w:tcPr>
          <w:p w:rsidR="00267E09" w:rsidRPr="00267E09" w:rsidRDefault="00267E09" w:rsidP="008A4D3E">
            <w:pPr>
              <w:rPr>
                <w:sz w:val="16"/>
                <w:szCs w:val="16"/>
              </w:rPr>
            </w:pPr>
          </w:p>
        </w:tc>
      </w:tr>
      <w:tr w:rsidR="00267E09" w:rsidRPr="00267E09" w:rsidTr="00267E09">
        <w:trPr>
          <w:trHeight w:val="547"/>
        </w:trPr>
        <w:tc>
          <w:tcPr>
            <w:tcW w:w="3716"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p w:rsidR="00267E09" w:rsidRPr="00267E09" w:rsidRDefault="00267E09" w:rsidP="008A4D3E">
            <w:pPr>
              <w:spacing w:line="260" w:lineRule="exact"/>
              <w:ind w:left="-142" w:right="-29"/>
              <w:jc w:val="center"/>
              <w:rPr>
                <w:sz w:val="16"/>
                <w:szCs w:val="16"/>
              </w:rPr>
            </w:pPr>
          </w:p>
        </w:tc>
        <w:tc>
          <w:tcPr>
            <w:tcW w:w="2256"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tc>
        <w:tc>
          <w:tcPr>
            <w:tcW w:w="2256"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tc>
        <w:tc>
          <w:tcPr>
            <w:tcW w:w="1691"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tc>
        <w:tc>
          <w:tcPr>
            <w:tcW w:w="1504"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tc>
        <w:tc>
          <w:tcPr>
            <w:tcW w:w="1880"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tc>
        <w:tc>
          <w:tcPr>
            <w:tcW w:w="1879"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tc>
        <w:tc>
          <w:tcPr>
            <w:tcW w:w="1692"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tc>
        <w:tc>
          <w:tcPr>
            <w:tcW w:w="1504"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tc>
        <w:tc>
          <w:tcPr>
            <w:tcW w:w="2819" w:type="dxa"/>
            <w:tcBorders>
              <w:top w:val="single" w:sz="4" w:space="0" w:color="auto"/>
              <w:left w:val="nil"/>
              <w:bottom w:val="single" w:sz="4" w:space="0" w:color="auto"/>
              <w:right w:val="nil"/>
            </w:tcBorders>
          </w:tcPr>
          <w:p w:rsidR="00267E09" w:rsidRPr="00267E09" w:rsidRDefault="00267E09" w:rsidP="008A4D3E">
            <w:pPr>
              <w:spacing w:line="260" w:lineRule="exact"/>
              <w:ind w:left="-142" w:right="-29"/>
              <w:jc w:val="center"/>
              <w:rPr>
                <w:sz w:val="16"/>
                <w:szCs w:val="16"/>
              </w:rPr>
            </w:pPr>
          </w:p>
        </w:tc>
      </w:tr>
    </w:tbl>
    <w:p w:rsidR="00267E09" w:rsidRPr="00267E09" w:rsidRDefault="00267E09" w:rsidP="00267E09">
      <w:pPr>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96523D" w:rsidRPr="00267E09" w:rsidRDefault="0096523D" w:rsidP="00C06136">
      <w:pPr>
        <w:tabs>
          <w:tab w:val="left" w:pos="6480"/>
        </w:tabs>
        <w:autoSpaceDE w:val="0"/>
        <w:autoSpaceDN w:val="0"/>
        <w:adjustRightInd w:val="0"/>
        <w:jc w:val="both"/>
        <w:rPr>
          <w:sz w:val="16"/>
          <w:szCs w:val="16"/>
        </w:rPr>
      </w:pPr>
    </w:p>
    <w:p w:rsidR="00267E09" w:rsidRDefault="00267E09" w:rsidP="00267E09">
      <w:pPr>
        <w:pStyle w:val="5"/>
        <w:spacing w:line="240" w:lineRule="exact"/>
        <w:ind w:right="-58"/>
        <w:rPr>
          <w:sz w:val="16"/>
          <w:szCs w:val="16"/>
        </w:rPr>
        <w:sectPr w:rsidR="00267E09" w:rsidSect="00267E09">
          <w:type w:val="continuous"/>
          <w:pgSz w:w="23814" w:h="16839" w:orient="landscape" w:code="8"/>
          <w:pgMar w:top="1134" w:right="850" w:bottom="1134" w:left="1701" w:header="454" w:footer="0" w:gutter="0"/>
          <w:cols w:space="720"/>
          <w:docGrid w:linePitch="272"/>
        </w:sectPr>
      </w:pPr>
    </w:p>
    <w:p w:rsidR="00267E09" w:rsidRPr="00267E09" w:rsidRDefault="00267E09" w:rsidP="00267E09">
      <w:pPr>
        <w:pStyle w:val="5"/>
        <w:spacing w:line="240" w:lineRule="exact"/>
        <w:ind w:right="-58"/>
        <w:rPr>
          <w:sz w:val="16"/>
          <w:szCs w:val="16"/>
        </w:rPr>
      </w:pPr>
      <w:r w:rsidRPr="00267E09">
        <w:rPr>
          <w:sz w:val="16"/>
          <w:szCs w:val="16"/>
        </w:rPr>
        <w:lastRenderedPageBreak/>
        <w:t>Российская  Федерация</w:t>
      </w:r>
    </w:p>
    <w:p w:rsidR="00267E09" w:rsidRPr="00267E09" w:rsidRDefault="00267E09" w:rsidP="00267E09">
      <w:pPr>
        <w:pStyle w:val="5"/>
        <w:spacing w:line="240" w:lineRule="exact"/>
        <w:ind w:right="-58"/>
        <w:rPr>
          <w:color w:val="000000"/>
          <w:sz w:val="16"/>
          <w:szCs w:val="16"/>
        </w:rPr>
      </w:pPr>
      <w:r w:rsidRPr="00267E09">
        <w:rPr>
          <w:color w:val="000000"/>
          <w:sz w:val="16"/>
          <w:szCs w:val="16"/>
        </w:rPr>
        <w:t>Новгородская область</w:t>
      </w:r>
    </w:p>
    <w:p w:rsidR="00267E09" w:rsidRPr="006C5844" w:rsidRDefault="00267E09" w:rsidP="00267E09">
      <w:pPr>
        <w:pStyle w:val="8"/>
        <w:ind w:right="-58"/>
        <w:jc w:val="center"/>
        <w:rPr>
          <w:rFonts w:ascii="Times New Roman" w:hAnsi="Times New Roman"/>
          <w:b/>
          <w:color w:val="000000"/>
          <w:sz w:val="16"/>
          <w:szCs w:val="16"/>
        </w:rPr>
      </w:pPr>
      <w:r w:rsidRPr="006C5844">
        <w:rPr>
          <w:rFonts w:ascii="Times New Roman" w:hAnsi="Times New Roman"/>
          <w:b/>
          <w:color w:val="000000"/>
          <w:sz w:val="16"/>
          <w:szCs w:val="16"/>
        </w:rPr>
        <w:t>Администрация  Любытинского муниципального района</w:t>
      </w:r>
    </w:p>
    <w:p w:rsidR="00267E09" w:rsidRPr="00267E09" w:rsidRDefault="00267E09" w:rsidP="00267E09">
      <w:pPr>
        <w:ind w:right="-58"/>
        <w:jc w:val="center"/>
        <w:rPr>
          <w:b/>
          <w:color w:val="000000"/>
          <w:sz w:val="16"/>
          <w:szCs w:val="16"/>
        </w:rPr>
      </w:pPr>
      <w:proofErr w:type="gramStart"/>
      <w:r w:rsidRPr="00267E09">
        <w:rPr>
          <w:b/>
          <w:color w:val="000000"/>
          <w:sz w:val="16"/>
          <w:szCs w:val="16"/>
        </w:rPr>
        <w:t>П</w:t>
      </w:r>
      <w:proofErr w:type="gramEnd"/>
      <w:r w:rsidRPr="00267E09">
        <w:rPr>
          <w:b/>
          <w:color w:val="000000"/>
          <w:sz w:val="16"/>
          <w:szCs w:val="16"/>
        </w:rPr>
        <w:t xml:space="preserve"> О С Т А Н О В Л Е Н И Е</w:t>
      </w:r>
    </w:p>
    <w:p w:rsidR="00267E09" w:rsidRPr="00267E09" w:rsidRDefault="00267E09" w:rsidP="00267E09">
      <w:pPr>
        <w:spacing w:line="240" w:lineRule="exact"/>
        <w:ind w:right="5"/>
        <w:jc w:val="center"/>
        <w:rPr>
          <w:b/>
          <w:color w:val="000000"/>
          <w:sz w:val="16"/>
          <w:szCs w:val="16"/>
        </w:rPr>
      </w:pPr>
    </w:p>
    <w:p w:rsidR="00267E09" w:rsidRPr="00267E09" w:rsidRDefault="00267E09" w:rsidP="00267E09">
      <w:pPr>
        <w:spacing w:line="240" w:lineRule="exact"/>
        <w:ind w:right="5"/>
        <w:jc w:val="center"/>
        <w:rPr>
          <w:color w:val="000000"/>
          <w:sz w:val="16"/>
          <w:szCs w:val="16"/>
        </w:rPr>
      </w:pPr>
      <w:r w:rsidRPr="00267E09">
        <w:rPr>
          <w:color w:val="000000"/>
          <w:sz w:val="16"/>
          <w:szCs w:val="16"/>
        </w:rPr>
        <w:t>от 23.03.2022 № 285</w:t>
      </w:r>
    </w:p>
    <w:p w:rsidR="00267E09" w:rsidRPr="00267E09" w:rsidRDefault="00267E09" w:rsidP="00267E09">
      <w:pPr>
        <w:spacing w:line="240" w:lineRule="exact"/>
        <w:ind w:right="5"/>
        <w:jc w:val="center"/>
        <w:rPr>
          <w:sz w:val="16"/>
          <w:szCs w:val="16"/>
        </w:rPr>
      </w:pPr>
    </w:p>
    <w:p w:rsidR="00267E09" w:rsidRPr="00267E09" w:rsidRDefault="00267E09" w:rsidP="00267E09">
      <w:pPr>
        <w:spacing w:line="240" w:lineRule="exact"/>
        <w:ind w:right="5"/>
        <w:jc w:val="center"/>
        <w:rPr>
          <w:sz w:val="16"/>
          <w:szCs w:val="16"/>
        </w:rPr>
      </w:pPr>
      <w:proofErr w:type="spellStart"/>
      <w:r w:rsidRPr="00267E09">
        <w:rPr>
          <w:sz w:val="16"/>
          <w:szCs w:val="16"/>
        </w:rPr>
        <w:t>р.п</w:t>
      </w:r>
      <w:proofErr w:type="gramStart"/>
      <w:r w:rsidRPr="00267E09">
        <w:rPr>
          <w:sz w:val="16"/>
          <w:szCs w:val="16"/>
        </w:rPr>
        <w:t>.Л</w:t>
      </w:r>
      <w:proofErr w:type="gramEnd"/>
      <w:r w:rsidRPr="00267E09">
        <w:rPr>
          <w:sz w:val="16"/>
          <w:szCs w:val="16"/>
        </w:rPr>
        <w:t>юбытино</w:t>
      </w:r>
      <w:proofErr w:type="spellEnd"/>
    </w:p>
    <w:p w:rsidR="00267E09" w:rsidRPr="00267E09" w:rsidRDefault="00267E09" w:rsidP="00267E09">
      <w:pPr>
        <w:spacing w:line="240" w:lineRule="exact"/>
        <w:ind w:right="5"/>
        <w:jc w:val="center"/>
        <w:rPr>
          <w:sz w:val="16"/>
          <w:szCs w:val="16"/>
        </w:rPr>
      </w:pPr>
    </w:p>
    <w:p w:rsidR="00267E09" w:rsidRPr="00267E09" w:rsidRDefault="00267E09" w:rsidP="00267E09">
      <w:pPr>
        <w:spacing w:line="240" w:lineRule="exact"/>
        <w:ind w:right="140"/>
        <w:jc w:val="center"/>
        <w:rPr>
          <w:b/>
          <w:bCs/>
          <w:sz w:val="16"/>
          <w:szCs w:val="16"/>
        </w:rPr>
      </w:pPr>
      <w:r w:rsidRPr="00267E09">
        <w:rPr>
          <w:b/>
          <w:bCs/>
          <w:sz w:val="16"/>
          <w:szCs w:val="16"/>
        </w:rPr>
        <w:t>О внесении изменения в состав 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w:t>
      </w:r>
    </w:p>
    <w:p w:rsidR="00267E09" w:rsidRPr="00267E09" w:rsidRDefault="00267E09" w:rsidP="00267E09">
      <w:pPr>
        <w:spacing w:line="240" w:lineRule="exact"/>
        <w:ind w:right="140"/>
        <w:jc w:val="center"/>
        <w:rPr>
          <w:sz w:val="16"/>
          <w:szCs w:val="16"/>
        </w:rPr>
      </w:pPr>
    </w:p>
    <w:p w:rsidR="00267E09" w:rsidRPr="00267E09" w:rsidRDefault="00267E09" w:rsidP="00267E09">
      <w:pPr>
        <w:spacing w:line="360" w:lineRule="atLeast"/>
        <w:ind w:firstLine="720"/>
        <w:jc w:val="both"/>
        <w:rPr>
          <w:sz w:val="16"/>
          <w:szCs w:val="16"/>
        </w:rPr>
      </w:pPr>
      <w:r w:rsidRPr="00267E09">
        <w:rPr>
          <w:sz w:val="16"/>
          <w:szCs w:val="16"/>
        </w:rPr>
        <w:t xml:space="preserve">Администрация   Любытинского муниципального района                             </w:t>
      </w:r>
      <w:r w:rsidRPr="00267E09">
        <w:rPr>
          <w:b/>
          <w:sz w:val="16"/>
          <w:szCs w:val="16"/>
        </w:rPr>
        <w:t>ПОСТАНОВЛЯЕТ:</w:t>
      </w:r>
    </w:p>
    <w:p w:rsidR="00267E09" w:rsidRDefault="00267E09" w:rsidP="00267E09">
      <w:pPr>
        <w:spacing w:line="360" w:lineRule="atLeast"/>
        <w:ind w:firstLine="709"/>
        <w:jc w:val="both"/>
        <w:rPr>
          <w:sz w:val="16"/>
          <w:szCs w:val="16"/>
        </w:rPr>
      </w:pPr>
    </w:p>
    <w:p w:rsidR="00267E09" w:rsidRPr="00267E09" w:rsidRDefault="00267E09" w:rsidP="00267E09">
      <w:pPr>
        <w:spacing w:line="360" w:lineRule="atLeast"/>
        <w:ind w:firstLine="709"/>
        <w:jc w:val="both"/>
        <w:rPr>
          <w:sz w:val="16"/>
          <w:szCs w:val="16"/>
        </w:rPr>
      </w:pPr>
      <w:r w:rsidRPr="00267E09">
        <w:rPr>
          <w:sz w:val="16"/>
          <w:szCs w:val="16"/>
        </w:rPr>
        <w:t xml:space="preserve">1. Внести изменение в состав 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 утвержденный постановлением Администрации муниципального района от 02.12.2021 № 1049, добавив в качестве члена комиссии Елисееву Надежду Геннадьевну, мастера </w:t>
      </w:r>
      <w:proofErr w:type="spellStart"/>
      <w:r w:rsidRPr="00267E09">
        <w:rPr>
          <w:sz w:val="16"/>
          <w:szCs w:val="16"/>
        </w:rPr>
        <w:t>Комаровского</w:t>
      </w:r>
      <w:proofErr w:type="spellEnd"/>
      <w:r w:rsidRPr="00267E09">
        <w:rPr>
          <w:sz w:val="16"/>
          <w:szCs w:val="16"/>
        </w:rPr>
        <w:t xml:space="preserve"> участкового лесничества  ГОКУ «</w:t>
      </w:r>
      <w:proofErr w:type="spellStart"/>
      <w:r w:rsidRPr="00267E09">
        <w:rPr>
          <w:sz w:val="16"/>
          <w:szCs w:val="16"/>
        </w:rPr>
        <w:t>Любытинское</w:t>
      </w:r>
      <w:proofErr w:type="spellEnd"/>
      <w:r w:rsidRPr="00267E09">
        <w:rPr>
          <w:sz w:val="16"/>
          <w:szCs w:val="16"/>
        </w:rPr>
        <w:t xml:space="preserve"> лесничество» (по согласованию).</w:t>
      </w:r>
    </w:p>
    <w:p w:rsidR="00267E09" w:rsidRPr="00267E09" w:rsidRDefault="00267E09" w:rsidP="00267E09">
      <w:pPr>
        <w:spacing w:line="360" w:lineRule="atLeast"/>
        <w:ind w:firstLine="708"/>
        <w:jc w:val="both"/>
        <w:rPr>
          <w:sz w:val="16"/>
          <w:szCs w:val="16"/>
        </w:rPr>
      </w:pPr>
      <w:r w:rsidRPr="00267E09">
        <w:rPr>
          <w:sz w:val="16"/>
          <w:szCs w:val="16"/>
        </w:rPr>
        <w:t>4. Опубликовать постановление в бюллетени «Официальный вестник» и разместить на официальном сайте Администрации Любытинского муниципального района в сети Интернет.</w:t>
      </w:r>
    </w:p>
    <w:p w:rsidR="00267E09" w:rsidRPr="00267E09" w:rsidRDefault="00267E09" w:rsidP="00267E09">
      <w:pPr>
        <w:spacing w:line="240" w:lineRule="exact"/>
        <w:ind w:right="5"/>
        <w:jc w:val="center"/>
        <w:rPr>
          <w:sz w:val="16"/>
          <w:szCs w:val="16"/>
        </w:rPr>
      </w:pPr>
    </w:p>
    <w:p w:rsidR="00267E09" w:rsidRPr="00267E09" w:rsidRDefault="00267E09" w:rsidP="00267E09">
      <w:pPr>
        <w:spacing w:line="240" w:lineRule="exact"/>
        <w:ind w:right="5"/>
        <w:rPr>
          <w:sz w:val="16"/>
          <w:szCs w:val="16"/>
        </w:rPr>
      </w:pPr>
    </w:p>
    <w:p w:rsidR="00267E09" w:rsidRPr="00267E09" w:rsidRDefault="00267E09" w:rsidP="00267E09">
      <w:pPr>
        <w:spacing w:line="240" w:lineRule="exact"/>
        <w:ind w:right="5"/>
        <w:rPr>
          <w:b/>
          <w:sz w:val="16"/>
          <w:szCs w:val="16"/>
        </w:rPr>
      </w:pPr>
    </w:p>
    <w:p w:rsidR="00267E09" w:rsidRPr="00267E09" w:rsidRDefault="00267E09" w:rsidP="00267E09">
      <w:pPr>
        <w:spacing w:line="240" w:lineRule="exact"/>
        <w:ind w:right="5"/>
        <w:rPr>
          <w:b/>
          <w:sz w:val="16"/>
          <w:szCs w:val="16"/>
        </w:rPr>
      </w:pPr>
      <w:r w:rsidRPr="00267E09">
        <w:rPr>
          <w:b/>
          <w:sz w:val="16"/>
          <w:szCs w:val="16"/>
        </w:rPr>
        <w:t>Первый заместитель</w:t>
      </w:r>
    </w:p>
    <w:p w:rsidR="00267E09" w:rsidRPr="00267E09" w:rsidRDefault="00267E09" w:rsidP="00267E09">
      <w:pPr>
        <w:spacing w:line="240" w:lineRule="exact"/>
        <w:ind w:right="5"/>
        <w:rPr>
          <w:b/>
          <w:sz w:val="16"/>
          <w:szCs w:val="16"/>
        </w:rPr>
      </w:pPr>
      <w:r w:rsidRPr="00267E09">
        <w:rPr>
          <w:b/>
          <w:sz w:val="16"/>
          <w:szCs w:val="16"/>
        </w:rPr>
        <w:t xml:space="preserve">Главы администрации                                                     </w:t>
      </w:r>
      <w:proofErr w:type="spellStart"/>
      <w:r w:rsidRPr="00267E09">
        <w:rPr>
          <w:b/>
          <w:sz w:val="16"/>
          <w:szCs w:val="16"/>
        </w:rPr>
        <w:t>С.В.Матвеева</w:t>
      </w:r>
      <w:proofErr w:type="spellEnd"/>
    </w:p>
    <w:p w:rsidR="00267E09" w:rsidRDefault="00267E09" w:rsidP="00267E09">
      <w:pPr>
        <w:spacing w:line="360" w:lineRule="atLeast"/>
        <w:ind w:firstLine="709"/>
        <w:jc w:val="both"/>
        <w:rPr>
          <w:sz w:val="16"/>
          <w:szCs w:val="16"/>
        </w:rPr>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116EDE" w:rsidRPr="00116EDE" w:rsidRDefault="00116EDE" w:rsidP="00116EDE">
      <w:pPr>
        <w:shd w:val="clear" w:color="auto" w:fill="FFFFFF"/>
        <w:spacing w:line="0" w:lineRule="atLeast"/>
        <w:ind w:firstLine="709"/>
        <w:jc w:val="center"/>
        <w:rPr>
          <w:b/>
          <w:bCs/>
          <w:color w:val="000000" w:themeColor="text1"/>
          <w:sz w:val="16"/>
          <w:szCs w:val="16"/>
        </w:rPr>
      </w:pPr>
      <w:r w:rsidRPr="00116EDE">
        <w:rPr>
          <w:b/>
          <w:bCs/>
          <w:color w:val="000000" w:themeColor="text1"/>
          <w:sz w:val="16"/>
          <w:szCs w:val="16"/>
        </w:rPr>
        <w:t>Российская  Федерация</w:t>
      </w:r>
    </w:p>
    <w:p w:rsidR="00116EDE" w:rsidRPr="00116EDE" w:rsidRDefault="00116EDE" w:rsidP="00116EDE">
      <w:pPr>
        <w:shd w:val="clear" w:color="auto" w:fill="FFFFFF"/>
        <w:spacing w:line="0" w:lineRule="atLeast"/>
        <w:ind w:firstLine="709"/>
        <w:jc w:val="center"/>
        <w:rPr>
          <w:b/>
          <w:bCs/>
          <w:color w:val="000000" w:themeColor="text1"/>
          <w:sz w:val="16"/>
          <w:szCs w:val="16"/>
        </w:rPr>
      </w:pPr>
      <w:r w:rsidRPr="00116EDE">
        <w:rPr>
          <w:b/>
          <w:bCs/>
          <w:color w:val="000000" w:themeColor="text1"/>
          <w:sz w:val="16"/>
          <w:szCs w:val="16"/>
        </w:rPr>
        <w:t>Новгородская область</w:t>
      </w:r>
    </w:p>
    <w:p w:rsidR="00116EDE" w:rsidRPr="00116EDE" w:rsidRDefault="00116EDE" w:rsidP="00116EDE">
      <w:pPr>
        <w:shd w:val="clear" w:color="auto" w:fill="FFFFFF"/>
        <w:spacing w:line="0" w:lineRule="atLeast"/>
        <w:ind w:firstLine="709"/>
        <w:jc w:val="center"/>
        <w:rPr>
          <w:b/>
          <w:bCs/>
          <w:color w:val="000000" w:themeColor="text1"/>
          <w:sz w:val="16"/>
          <w:szCs w:val="16"/>
        </w:rPr>
      </w:pPr>
      <w:r w:rsidRPr="00116EDE">
        <w:rPr>
          <w:b/>
          <w:bCs/>
          <w:color w:val="000000" w:themeColor="text1"/>
          <w:sz w:val="16"/>
          <w:szCs w:val="16"/>
        </w:rPr>
        <w:t>Администрация  Любытинского муниципального района</w:t>
      </w:r>
    </w:p>
    <w:p w:rsidR="00116EDE" w:rsidRPr="00116EDE" w:rsidRDefault="00116EDE" w:rsidP="00116EDE">
      <w:pPr>
        <w:shd w:val="clear" w:color="auto" w:fill="FFFFFF"/>
        <w:spacing w:line="0" w:lineRule="atLeast"/>
        <w:ind w:firstLine="709"/>
        <w:jc w:val="center"/>
        <w:rPr>
          <w:b/>
          <w:bCs/>
          <w:color w:val="000000" w:themeColor="text1"/>
          <w:sz w:val="16"/>
          <w:szCs w:val="16"/>
        </w:rPr>
      </w:pPr>
      <w:proofErr w:type="gramStart"/>
      <w:r w:rsidRPr="00116EDE">
        <w:rPr>
          <w:b/>
          <w:bCs/>
          <w:color w:val="000000" w:themeColor="text1"/>
          <w:sz w:val="16"/>
          <w:szCs w:val="16"/>
        </w:rPr>
        <w:t>Р</w:t>
      </w:r>
      <w:proofErr w:type="gramEnd"/>
      <w:r w:rsidRPr="00116EDE">
        <w:rPr>
          <w:b/>
          <w:bCs/>
          <w:color w:val="000000" w:themeColor="text1"/>
          <w:sz w:val="16"/>
          <w:szCs w:val="16"/>
        </w:rPr>
        <w:t xml:space="preserve"> А С П О Р Я Ж Е Н И Е</w:t>
      </w:r>
    </w:p>
    <w:p w:rsidR="00116EDE" w:rsidRPr="00116EDE" w:rsidRDefault="00116EDE" w:rsidP="00116EDE">
      <w:pPr>
        <w:shd w:val="clear" w:color="auto" w:fill="FFFFFF"/>
        <w:spacing w:line="0" w:lineRule="atLeast"/>
        <w:ind w:firstLine="709"/>
        <w:jc w:val="center"/>
        <w:rPr>
          <w:b/>
          <w:bCs/>
          <w:color w:val="000000" w:themeColor="text1"/>
          <w:sz w:val="16"/>
          <w:szCs w:val="16"/>
        </w:rPr>
      </w:pPr>
    </w:p>
    <w:p w:rsidR="00116EDE" w:rsidRPr="00116EDE" w:rsidRDefault="00116EDE" w:rsidP="00116EDE">
      <w:pPr>
        <w:shd w:val="clear" w:color="auto" w:fill="FFFFFF"/>
        <w:spacing w:line="0" w:lineRule="atLeast"/>
        <w:ind w:firstLine="709"/>
        <w:jc w:val="center"/>
        <w:rPr>
          <w:b/>
          <w:bCs/>
          <w:color w:val="000000" w:themeColor="text1"/>
          <w:sz w:val="16"/>
          <w:szCs w:val="16"/>
        </w:rPr>
      </w:pPr>
      <w:r w:rsidRPr="00116EDE">
        <w:rPr>
          <w:b/>
          <w:bCs/>
          <w:color w:val="000000" w:themeColor="text1"/>
          <w:sz w:val="16"/>
          <w:szCs w:val="16"/>
        </w:rPr>
        <w:t>от  17.03.2022 № 84-рг</w:t>
      </w:r>
    </w:p>
    <w:p w:rsidR="00116EDE" w:rsidRPr="00116EDE" w:rsidRDefault="00116EDE" w:rsidP="00116EDE">
      <w:pPr>
        <w:shd w:val="clear" w:color="auto" w:fill="FFFFFF"/>
        <w:spacing w:line="0" w:lineRule="atLeast"/>
        <w:ind w:firstLine="709"/>
        <w:jc w:val="center"/>
        <w:rPr>
          <w:b/>
          <w:bCs/>
          <w:color w:val="000000" w:themeColor="text1"/>
          <w:sz w:val="16"/>
          <w:szCs w:val="16"/>
        </w:rPr>
      </w:pPr>
    </w:p>
    <w:p w:rsidR="00116EDE" w:rsidRPr="00116EDE" w:rsidRDefault="00116EDE" w:rsidP="00116EDE">
      <w:pPr>
        <w:shd w:val="clear" w:color="auto" w:fill="FFFFFF"/>
        <w:spacing w:line="0" w:lineRule="atLeast"/>
        <w:ind w:firstLine="709"/>
        <w:jc w:val="center"/>
        <w:rPr>
          <w:b/>
          <w:bCs/>
          <w:color w:val="000000" w:themeColor="text1"/>
          <w:sz w:val="16"/>
          <w:szCs w:val="16"/>
        </w:rPr>
      </w:pPr>
      <w:proofErr w:type="spellStart"/>
      <w:r w:rsidRPr="00116EDE">
        <w:rPr>
          <w:b/>
          <w:bCs/>
          <w:color w:val="000000" w:themeColor="text1"/>
          <w:sz w:val="16"/>
          <w:szCs w:val="16"/>
        </w:rPr>
        <w:t>р.п</w:t>
      </w:r>
      <w:proofErr w:type="gramStart"/>
      <w:r w:rsidRPr="00116EDE">
        <w:rPr>
          <w:b/>
          <w:bCs/>
          <w:color w:val="000000" w:themeColor="text1"/>
          <w:sz w:val="16"/>
          <w:szCs w:val="16"/>
        </w:rPr>
        <w:t>.Л</w:t>
      </w:r>
      <w:proofErr w:type="gramEnd"/>
      <w:r w:rsidRPr="00116EDE">
        <w:rPr>
          <w:b/>
          <w:bCs/>
          <w:color w:val="000000" w:themeColor="text1"/>
          <w:sz w:val="16"/>
          <w:szCs w:val="16"/>
        </w:rPr>
        <w:t>юбытино</w:t>
      </w:r>
      <w:proofErr w:type="spellEnd"/>
    </w:p>
    <w:p w:rsidR="00116EDE" w:rsidRPr="00116EDE" w:rsidRDefault="00116EDE" w:rsidP="00116EDE">
      <w:pPr>
        <w:shd w:val="clear" w:color="auto" w:fill="FFFFFF"/>
        <w:spacing w:line="0" w:lineRule="atLeast"/>
        <w:ind w:firstLine="709"/>
        <w:jc w:val="center"/>
        <w:rPr>
          <w:b/>
          <w:bCs/>
          <w:color w:val="000000" w:themeColor="text1"/>
          <w:sz w:val="16"/>
          <w:szCs w:val="16"/>
        </w:rPr>
      </w:pPr>
    </w:p>
    <w:p w:rsidR="00116EDE" w:rsidRPr="00116EDE" w:rsidRDefault="00116EDE" w:rsidP="00116EDE">
      <w:pPr>
        <w:shd w:val="clear" w:color="auto" w:fill="FFFFFF"/>
        <w:spacing w:line="0" w:lineRule="atLeast"/>
        <w:ind w:firstLine="709"/>
        <w:jc w:val="center"/>
        <w:rPr>
          <w:b/>
          <w:bCs/>
          <w:color w:val="000000" w:themeColor="text1"/>
          <w:sz w:val="16"/>
          <w:szCs w:val="16"/>
        </w:rPr>
      </w:pPr>
      <w:r w:rsidRPr="00116EDE">
        <w:rPr>
          <w:b/>
          <w:bCs/>
          <w:color w:val="000000" w:themeColor="text1"/>
          <w:sz w:val="16"/>
          <w:szCs w:val="16"/>
        </w:rPr>
        <w:t>О проведении публичных слушаний</w:t>
      </w:r>
    </w:p>
    <w:p w:rsidR="00116EDE" w:rsidRPr="00116EDE" w:rsidRDefault="00116EDE" w:rsidP="00116EDE">
      <w:pPr>
        <w:shd w:val="clear" w:color="auto" w:fill="FFFFFF"/>
        <w:spacing w:line="0" w:lineRule="atLeast"/>
        <w:ind w:firstLine="709"/>
        <w:rPr>
          <w:b/>
          <w:bCs/>
          <w:color w:val="000000" w:themeColor="text1"/>
          <w:sz w:val="16"/>
          <w:szCs w:val="16"/>
        </w:rPr>
      </w:pPr>
    </w:p>
    <w:p w:rsidR="00116EDE" w:rsidRPr="00116EDE" w:rsidRDefault="00116EDE" w:rsidP="00116EDE">
      <w:pPr>
        <w:shd w:val="clear" w:color="auto" w:fill="FFFFFF"/>
        <w:spacing w:line="0" w:lineRule="atLeast"/>
        <w:ind w:firstLine="709"/>
        <w:rPr>
          <w:bCs/>
          <w:color w:val="000000" w:themeColor="text1"/>
          <w:sz w:val="16"/>
          <w:szCs w:val="16"/>
        </w:rPr>
      </w:pPr>
      <w:proofErr w:type="gramStart"/>
      <w:r w:rsidRPr="00116EDE">
        <w:rPr>
          <w:bCs/>
          <w:color w:val="000000" w:themeColor="text1"/>
          <w:sz w:val="16"/>
          <w:szCs w:val="16"/>
        </w:rPr>
        <w:t xml:space="preserve">В соответствии со статьей 39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 с Правилами землепользования и застройки Любытинского сельского поселения, утвержденными решением Думы Любытинского муниципального района от 19.12.2019 № 330 (изм. от 11.03.2022             № 115), на основании заявления ООО «Клен», в лице управляющего </w:t>
      </w:r>
      <w:proofErr w:type="spellStart"/>
      <w:r w:rsidRPr="00116EDE">
        <w:rPr>
          <w:bCs/>
          <w:color w:val="000000" w:themeColor="text1"/>
          <w:sz w:val="16"/>
          <w:szCs w:val="16"/>
        </w:rPr>
        <w:t>Чудинова</w:t>
      </w:r>
      <w:proofErr w:type="spellEnd"/>
      <w:r w:rsidRPr="00116EDE">
        <w:rPr>
          <w:bCs/>
          <w:color w:val="000000" w:themeColor="text1"/>
          <w:sz w:val="16"/>
          <w:szCs w:val="16"/>
        </w:rPr>
        <w:t xml:space="preserve"> Д.В.</w:t>
      </w:r>
      <w:proofErr w:type="gramEnd"/>
      <w:r w:rsidRPr="00116EDE">
        <w:rPr>
          <w:bCs/>
          <w:color w:val="000000" w:themeColor="text1"/>
          <w:sz w:val="16"/>
          <w:szCs w:val="16"/>
        </w:rPr>
        <w:t>, в целях упорядочения земельных отношений, соблюдения прав и законных интересов правообладателей земельных участков:</w:t>
      </w:r>
    </w:p>
    <w:p w:rsidR="00116EDE" w:rsidRPr="00116EDE" w:rsidRDefault="00116EDE" w:rsidP="00116EDE">
      <w:pPr>
        <w:shd w:val="clear" w:color="auto" w:fill="FFFFFF"/>
        <w:spacing w:line="0" w:lineRule="atLeast"/>
        <w:ind w:firstLine="709"/>
        <w:rPr>
          <w:bCs/>
          <w:color w:val="000000" w:themeColor="text1"/>
          <w:sz w:val="16"/>
          <w:szCs w:val="16"/>
        </w:rPr>
      </w:pPr>
      <w:r w:rsidRPr="00116EDE">
        <w:rPr>
          <w:bCs/>
          <w:color w:val="000000" w:themeColor="text1"/>
          <w:sz w:val="16"/>
          <w:szCs w:val="16"/>
        </w:rPr>
        <w:t xml:space="preserve">         1. Провести 05 апреля 2022 года в 17:00  публичные слушания по предоставлению разрешения на условно разрешенный вид использования образуемым земельным участкам:</w:t>
      </w:r>
    </w:p>
    <w:p w:rsidR="00116EDE" w:rsidRPr="00116EDE" w:rsidRDefault="00116EDE" w:rsidP="00116EDE">
      <w:pPr>
        <w:shd w:val="clear" w:color="auto" w:fill="FFFFFF"/>
        <w:spacing w:line="0" w:lineRule="atLeast"/>
        <w:ind w:firstLine="709"/>
        <w:rPr>
          <w:bCs/>
          <w:color w:val="000000" w:themeColor="text1"/>
          <w:sz w:val="16"/>
          <w:szCs w:val="16"/>
        </w:rPr>
      </w:pPr>
      <w:r w:rsidRPr="00116EDE">
        <w:rPr>
          <w:bCs/>
          <w:color w:val="000000" w:themeColor="text1"/>
          <w:sz w:val="16"/>
          <w:szCs w:val="16"/>
        </w:rPr>
        <w:t xml:space="preserve"> </w:t>
      </w:r>
      <w:r w:rsidRPr="00116EDE">
        <w:rPr>
          <w:bCs/>
          <w:color w:val="000000" w:themeColor="text1"/>
          <w:sz w:val="16"/>
          <w:szCs w:val="16"/>
        </w:rPr>
        <w:tab/>
      </w:r>
      <w:proofErr w:type="gramStart"/>
      <w:r w:rsidRPr="00116EDE">
        <w:rPr>
          <w:bCs/>
          <w:color w:val="000000" w:themeColor="text1"/>
          <w:sz w:val="16"/>
          <w:szCs w:val="16"/>
        </w:rPr>
        <w:t xml:space="preserve">-  площадью 1410 </w:t>
      </w:r>
      <w:proofErr w:type="spellStart"/>
      <w:r w:rsidRPr="00116EDE">
        <w:rPr>
          <w:bCs/>
          <w:color w:val="000000" w:themeColor="text1"/>
          <w:sz w:val="16"/>
          <w:szCs w:val="16"/>
        </w:rPr>
        <w:t>кв.м</w:t>
      </w:r>
      <w:proofErr w:type="spellEnd"/>
      <w:r w:rsidRPr="00116EDE">
        <w:rPr>
          <w:bCs/>
          <w:color w:val="000000" w:themeColor="text1"/>
          <w:sz w:val="16"/>
          <w:szCs w:val="16"/>
        </w:rPr>
        <w:t>., расположенному по адресу:</w:t>
      </w:r>
      <w:proofErr w:type="gramEnd"/>
      <w:r w:rsidRPr="00116EDE">
        <w:rPr>
          <w:bCs/>
          <w:color w:val="000000" w:themeColor="text1"/>
          <w:sz w:val="16"/>
          <w:szCs w:val="16"/>
        </w:rPr>
        <w:t xml:space="preserve"> Российская Федерация, Новгородская область, </w:t>
      </w:r>
      <w:proofErr w:type="spellStart"/>
      <w:r w:rsidRPr="00116EDE">
        <w:rPr>
          <w:bCs/>
          <w:color w:val="000000" w:themeColor="text1"/>
          <w:sz w:val="16"/>
          <w:szCs w:val="16"/>
        </w:rPr>
        <w:t>Любытинский</w:t>
      </w:r>
      <w:proofErr w:type="spellEnd"/>
      <w:r w:rsidRPr="00116EDE">
        <w:rPr>
          <w:bCs/>
          <w:color w:val="000000" w:themeColor="text1"/>
          <w:sz w:val="16"/>
          <w:szCs w:val="16"/>
        </w:rPr>
        <w:t xml:space="preserve"> муниципальный район </w:t>
      </w:r>
      <w:proofErr w:type="spellStart"/>
      <w:r w:rsidRPr="00116EDE">
        <w:rPr>
          <w:bCs/>
          <w:color w:val="000000" w:themeColor="text1"/>
          <w:sz w:val="16"/>
          <w:szCs w:val="16"/>
        </w:rPr>
        <w:t>район</w:t>
      </w:r>
      <w:proofErr w:type="spellEnd"/>
      <w:r w:rsidRPr="00116EDE">
        <w:rPr>
          <w:bCs/>
          <w:color w:val="000000" w:themeColor="text1"/>
          <w:sz w:val="16"/>
          <w:szCs w:val="16"/>
        </w:rPr>
        <w:t xml:space="preserve">, </w:t>
      </w:r>
      <w:proofErr w:type="spellStart"/>
      <w:r w:rsidRPr="00116EDE">
        <w:rPr>
          <w:bCs/>
          <w:color w:val="000000" w:themeColor="text1"/>
          <w:sz w:val="16"/>
          <w:szCs w:val="16"/>
        </w:rPr>
        <w:t>Любытинское</w:t>
      </w:r>
      <w:proofErr w:type="spellEnd"/>
      <w:r w:rsidRPr="00116EDE">
        <w:rPr>
          <w:bCs/>
          <w:color w:val="000000" w:themeColor="text1"/>
          <w:sz w:val="16"/>
          <w:szCs w:val="16"/>
        </w:rPr>
        <w:t xml:space="preserve"> сельское поселение, </w:t>
      </w:r>
      <w:proofErr w:type="spellStart"/>
      <w:r w:rsidRPr="00116EDE">
        <w:rPr>
          <w:bCs/>
          <w:color w:val="000000" w:themeColor="text1"/>
          <w:sz w:val="16"/>
          <w:szCs w:val="16"/>
        </w:rPr>
        <w:t>д</w:t>
      </w:r>
      <w:proofErr w:type="gramStart"/>
      <w:r w:rsidRPr="00116EDE">
        <w:rPr>
          <w:bCs/>
          <w:color w:val="000000" w:themeColor="text1"/>
          <w:sz w:val="16"/>
          <w:szCs w:val="16"/>
        </w:rPr>
        <w:t>.В</w:t>
      </w:r>
      <w:proofErr w:type="gramEnd"/>
      <w:r w:rsidRPr="00116EDE">
        <w:rPr>
          <w:bCs/>
          <w:color w:val="000000" w:themeColor="text1"/>
          <w:sz w:val="16"/>
          <w:szCs w:val="16"/>
        </w:rPr>
        <w:t>итин</w:t>
      </w:r>
      <w:proofErr w:type="spellEnd"/>
      <w:r w:rsidRPr="00116EDE">
        <w:rPr>
          <w:bCs/>
          <w:color w:val="000000" w:themeColor="text1"/>
          <w:sz w:val="16"/>
          <w:szCs w:val="16"/>
        </w:rPr>
        <w:t xml:space="preserve"> Бор, земельный участок № 16 б,</w:t>
      </w:r>
    </w:p>
    <w:p w:rsidR="00116EDE" w:rsidRPr="00116EDE" w:rsidRDefault="00116EDE" w:rsidP="00116EDE">
      <w:pPr>
        <w:shd w:val="clear" w:color="auto" w:fill="FFFFFF"/>
        <w:spacing w:line="0" w:lineRule="atLeast"/>
        <w:ind w:firstLine="709"/>
        <w:rPr>
          <w:bCs/>
          <w:color w:val="000000" w:themeColor="text1"/>
          <w:sz w:val="16"/>
          <w:szCs w:val="16"/>
        </w:rPr>
      </w:pPr>
      <w:r w:rsidRPr="00116EDE">
        <w:rPr>
          <w:bCs/>
          <w:color w:val="000000" w:themeColor="text1"/>
          <w:sz w:val="16"/>
          <w:szCs w:val="16"/>
        </w:rPr>
        <w:tab/>
      </w:r>
      <w:proofErr w:type="gramStart"/>
      <w:r w:rsidRPr="00116EDE">
        <w:rPr>
          <w:bCs/>
          <w:color w:val="000000" w:themeColor="text1"/>
          <w:sz w:val="16"/>
          <w:szCs w:val="16"/>
        </w:rPr>
        <w:t xml:space="preserve">- площадью 1495 </w:t>
      </w:r>
      <w:proofErr w:type="spellStart"/>
      <w:r w:rsidRPr="00116EDE">
        <w:rPr>
          <w:bCs/>
          <w:color w:val="000000" w:themeColor="text1"/>
          <w:sz w:val="16"/>
          <w:szCs w:val="16"/>
        </w:rPr>
        <w:t>кв.м</w:t>
      </w:r>
      <w:proofErr w:type="spellEnd"/>
      <w:r w:rsidRPr="00116EDE">
        <w:rPr>
          <w:bCs/>
          <w:color w:val="000000" w:themeColor="text1"/>
          <w:sz w:val="16"/>
          <w:szCs w:val="16"/>
        </w:rPr>
        <w:t>., расположенному по адресу:</w:t>
      </w:r>
      <w:proofErr w:type="gramEnd"/>
      <w:r w:rsidRPr="00116EDE">
        <w:rPr>
          <w:bCs/>
          <w:color w:val="000000" w:themeColor="text1"/>
          <w:sz w:val="16"/>
          <w:szCs w:val="16"/>
        </w:rPr>
        <w:t xml:space="preserve"> Российская Федерация, Новгородская область, </w:t>
      </w:r>
      <w:proofErr w:type="spellStart"/>
      <w:r w:rsidRPr="00116EDE">
        <w:rPr>
          <w:bCs/>
          <w:color w:val="000000" w:themeColor="text1"/>
          <w:sz w:val="16"/>
          <w:szCs w:val="16"/>
        </w:rPr>
        <w:t>Любытинский</w:t>
      </w:r>
      <w:proofErr w:type="spellEnd"/>
      <w:r w:rsidRPr="00116EDE">
        <w:rPr>
          <w:bCs/>
          <w:color w:val="000000" w:themeColor="text1"/>
          <w:sz w:val="16"/>
          <w:szCs w:val="16"/>
        </w:rPr>
        <w:t xml:space="preserve"> муниципальный район, </w:t>
      </w:r>
      <w:proofErr w:type="spellStart"/>
      <w:r w:rsidRPr="00116EDE">
        <w:rPr>
          <w:bCs/>
          <w:color w:val="000000" w:themeColor="text1"/>
          <w:sz w:val="16"/>
          <w:szCs w:val="16"/>
        </w:rPr>
        <w:t>Любытинское</w:t>
      </w:r>
      <w:proofErr w:type="spellEnd"/>
      <w:r w:rsidRPr="00116EDE">
        <w:rPr>
          <w:bCs/>
          <w:color w:val="000000" w:themeColor="text1"/>
          <w:sz w:val="16"/>
          <w:szCs w:val="16"/>
        </w:rPr>
        <w:t xml:space="preserve"> сельское поселение, </w:t>
      </w:r>
      <w:proofErr w:type="spellStart"/>
      <w:r w:rsidRPr="00116EDE">
        <w:rPr>
          <w:bCs/>
          <w:color w:val="000000" w:themeColor="text1"/>
          <w:sz w:val="16"/>
          <w:szCs w:val="16"/>
        </w:rPr>
        <w:t>д</w:t>
      </w:r>
      <w:proofErr w:type="gramStart"/>
      <w:r w:rsidRPr="00116EDE">
        <w:rPr>
          <w:bCs/>
          <w:color w:val="000000" w:themeColor="text1"/>
          <w:sz w:val="16"/>
          <w:szCs w:val="16"/>
        </w:rPr>
        <w:t>.В</w:t>
      </w:r>
      <w:proofErr w:type="gramEnd"/>
      <w:r w:rsidRPr="00116EDE">
        <w:rPr>
          <w:bCs/>
          <w:color w:val="000000" w:themeColor="text1"/>
          <w:sz w:val="16"/>
          <w:szCs w:val="16"/>
        </w:rPr>
        <w:t>итин</w:t>
      </w:r>
      <w:proofErr w:type="spellEnd"/>
      <w:r w:rsidRPr="00116EDE">
        <w:rPr>
          <w:bCs/>
          <w:color w:val="000000" w:themeColor="text1"/>
          <w:sz w:val="16"/>
          <w:szCs w:val="16"/>
        </w:rPr>
        <w:t xml:space="preserve"> Бор, земельный участок № 16 а, формируемым ООО «Клен» в зоне Ж.1-зона застройки малоэтажными жилыми домами (до 4 этажей, включая мансардный), в соответствии с условно разрешенными видами использования земельных участков и объектов капитального строительства для вышеуказанной зоны - «складские площадки».</w:t>
      </w:r>
    </w:p>
    <w:p w:rsidR="00116EDE" w:rsidRPr="00116EDE" w:rsidRDefault="00116EDE" w:rsidP="00116EDE">
      <w:pPr>
        <w:shd w:val="clear" w:color="auto" w:fill="FFFFFF"/>
        <w:spacing w:line="0" w:lineRule="atLeast"/>
        <w:ind w:firstLine="709"/>
        <w:rPr>
          <w:bCs/>
          <w:color w:val="000000" w:themeColor="text1"/>
          <w:sz w:val="16"/>
          <w:szCs w:val="16"/>
        </w:rPr>
      </w:pPr>
      <w:r w:rsidRPr="00116EDE">
        <w:rPr>
          <w:bCs/>
          <w:color w:val="000000" w:themeColor="text1"/>
          <w:sz w:val="16"/>
          <w:szCs w:val="16"/>
        </w:rPr>
        <w:tab/>
        <w:t xml:space="preserve">2. Местом проведения публичных слушаний определить:  Новгородская область, </w:t>
      </w:r>
      <w:proofErr w:type="spellStart"/>
      <w:r w:rsidRPr="00116EDE">
        <w:rPr>
          <w:bCs/>
          <w:color w:val="000000" w:themeColor="text1"/>
          <w:sz w:val="16"/>
          <w:szCs w:val="16"/>
        </w:rPr>
        <w:t>Любытинский</w:t>
      </w:r>
      <w:proofErr w:type="spellEnd"/>
      <w:r w:rsidRPr="00116EDE">
        <w:rPr>
          <w:bCs/>
          <w:color w:val="000000" w:themeColor="text1"/>
          <w:sz w:val="16"/>
          <w:szCs w:val="16"/>
        </w:rPr>
        <w:t xml:space="preserve"> район, </w:t>
      </w:r>
      <w:proofErr w:type="spellStart"/>
      <w:r w:rsidRPr="00116EDE">
        <w:rPr>
          <w:bCs/>
          <w:color w:val="000000" w:themeColor="text1"/>
          <w:sz w:val="16"/>
          <w:szCs w:val="16"/>
        </w:rPr>
        <w:t>Любытинское</w:t>
      </w:r>
      <w:proofErr w:type="spellEnd"/>
      <w:r w:rsidRPr="00116EDE">
        <w:rPr>
          <w:bCs/>
          <w:color w:val="000000" w:themeColor="text1"/>
          <w:sz w:val="16"/>
          <w:szCs w:val="16"/>
        </w:rPr>
        <w:t xml:space="preserve"> сельское поселение, д. Витин Бор (у таксофона при въезде в деревню). </w:t>
      </w:r>
    </w:p>
    <w:p w:rsidR="00116EDE" w:rsidRPr="00116EDE" w:rsidRDefault="00116EDE" w:rsidP="00116EDE">
      <w:pPr>
        <w:shd w:val="clear" w:color="auto" w:fill="FFFFFF"/>
        <w:spacing w:line="0" w:lineRule="atLeast"/>
        <w:rPr>
          <w:bCs/>
          <w:color w:val="000000" w:themeColor="text1"/>
          <w:sz w:val="16"/>
          <w:szCs w:val="16"/>
        </w:rPr>
      </w:pPr>
      <w:r>
        <w:rPr>
          <w:bCs/>
          <w:color w:val="000000" w:themeColor="text1"/>
          <w:sz w:val="16"/>
          <w:szCs w:val="16"/>
        </w:rPr>
        <w:t xml:space="preserve">                             </w:t>
      </w:r>
      <w:r w:rsidRPr="00116EDE">
        <w:rPr>
          <w:bCs/>
          <w:color w:val="000000" w:themeColor="text1"/>
          <w:sz w:val="16"/>
          <w:szCs w:val="16"/>
        </w:rPr>
        <w:t xml:space="preserve"> 3. </w:t>
      </w:r>
      <w:proofErr w:type="gramStart"/>
      <w:r w:rsidRPr="00116EDE">
        <w:rPr>
          <w:bCs/>
          <w:color w:val="000000" w:themeColor="text1"/>
          <w:sz w:val="16"/>
          <w:szCs w:val="16"/>
        </w:rPr>
        <w:t>Разместить</w:t>
      </w:r>
      <w:proofErr w:type="gramEnd"/>
      <w:r w:rsidRPr="00116EDE">
        <w:rPr>
          <w:bCs/>
          <w:color w:val="000000" w:themeColor="text1"/>
          <w:sz w:val="16"/>
          <w:szCs w:val="16"/>
        </w:rPr>
        <w:t xml:space="preserve"> указанное распоряжение и  результаты публичных слушаний на официальном сайте Администрации Любытинского муниципального района и опубликовать в официальном печатном издании - бюллетене «Официальный вестник».</w:t>
      </w:r>
    </w:p>
    <w:p w:rsidR="00116EDE" w:rsidRPr="00116EDE" w:rsidRDefault="00116EDE" w:rsidP="00116EDE">
      <w:pPr>
        <w:shd w:val="clear" w:color="auto" w:fill="FFFFFF"/>
        <w:spacing w:line="0" w:lineRule="atLeast"/>
        <w:ind w:firstLine="709"/>
        <w:rPr>
          <w:bCs/>
          <w:color w:val="000000" w:themeColor="text1"/>
          <w:sz w:val="16"/>
          <w:szCs w:val="16"/>
        </w:rPr>
      </w:pPr>
      <w:r w:rsidRPr="00116EDE">
        <w:rPr>
          <w:bCs/>
          <w:color w:val="000000" w:themeColor="text1"/>
          <w:sz w:val="16"/>
          <w:szCs w:val="16"/>
        </w:rPr>
        <w:t xml:space="preserve">       - </w:t>
      </w:r>
      <w:proofErr w:type="gramStart"/>
      <w:r w:rsidRPr="00116EDE">
        <w:rPr>
          <w:bCs/>
          <w:color w:val="000000" w:themeColor="text1"/>
          <w:sz w:val="16"/>
          <w:szCs w:val="16"/>
        </w:rPr>
        <w:t>р</w:t>
      </w:r>
      <w:proofErr w:type="gramEnd"/>
      <w:r w:rsidRPr="00116EDE">
        <w:rPr>
          <w:bCs/>
          <w:color w:val="000000" w:themeColor="text1"/>
          <w:sz w:val="16"/>
          <w:szCs w:val="16"/>
        </w:rPr>
        <w:t>езультаты публичных слушаний.</w:t>
      </w:r>
    </w:p>
    <w:p w:rsidR="00116EDE" w:rsidRPr="00116EDE" w:rsidRDefault="00116EDE" w:rsidP="00116EDE">
      <w:pPr>
        <w:shd w:val="clear" w:color="auto" w:fill="FFFFFF"/>
        <w:spacing w:line="0" w:lineRule="atLeast"/>
        <w:ind w:firstLine="709"/>
        <w:rPr>
          <w:bCs/>
          <w:color w:val="000000" w:themeColor="text1"/>
          <w:sz w:val="16"/>
          <w:szCs w:val="16"/>
        </w:rPr>
      </w:pPr>
      <w:r w:rsidRPr="00116EDE">
        <w:rPr>
          <w:b/>
          <w:bCs/>
          <w:color w:val="333333"/>
          <w:sz w:val="16"/>
          <w:szCs w:val="16"/>
        </w:rPr>
        <w:t xml:space="preserve">        </w:t>
      </w:r>
      <w:r w:rsidRPr="00116EDE">
        <w:rPr>
          <w:bCs/>
          <w:color w:val="000000" w:themeColor="text1"/>
          <w:sz w:val="16"/>
          <w:szCs w:val="16"/>
        </w:rPr>
        <w:t xml:space="preserve">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18.02.2022 по 05.04.2022 по адресу: </w:t>
      </w:r>
      <w:r w:rsidRPr="00116EDE">
        <w:rPr>
          <w:bCs/>
          <w:color w:val="000000" w:themeColor="text1"/>
          <w:sz w:val="16"/>
          <w:szCs w:val="16"/>
        </w:rPr>
        <w:lastRenderedPageBreak/>
        <w:t xml:space="preserve">Новгородская область, </w:t>
      </w:r>
      <w:proofErr w:type="spellStart"/>
      <w:r w:rsidRPr="00116EDE">
        <w:rPr>
          <w:bCs/>
          <w:color w:val="000000" w:themeColor="text1"/>
          <w:sz w:val="16"/>
          <w:szCs w:val="16"/>
        </w:rPr>
        <w:t>Любытинский</w:t>
      </w:r>
      <w:proofErr w:type="spellEnd"/>
      <w:r w:rsidRPr="00116EDE">
        <w:rPr>
          <w:bCs/>
          <w:color w:val="000000" w:themeColor="text1"/>
          <w:sz w:val="16"/>
          <w:szCs w:val="16"/>
        </w:rPr>
        <w:t xml:space="preserve"> район, </w:t>
      </w:r>
      <w:proofErr w:type="spellStart"/>
      <w:r w:rsidRPr="00116EDE">
        <w:rPr>
          <w:bCs/>
          <w:color w:val="000000" w:themeColor="text1"/>
          <w:sz w:val="16"/>
          <w:szCs w:val="16"/>
        </w:rPr>
        <w:t>р.п</w:t>
      </w:r>
      <w:proofErr w:type="spellEnd"/>
      <w:r w:rsidRPr="00116EDE">
        <w:rPr>
          <w:bCs/>
          <w:color w:val="000000" w:themeColor="text1"/>
          <w:sz w:val="16"/>
          <w:szCs w:val="16"/>
        </w:rPr>
        <w:t xml:space="preserve">. </w:t>
      </w:r>
      <w:proofErr w:type="spellStart"/>
      <w:r w:rsidRPr="00116EDE">
        <w:rPr>
          <w:bCs/>
          <w:color w:val="000000" w:themeColor="text1"/>
          <w:sz w:val="16"/>
          <w:szCs w:val="16"/>
        </w:rPr>
        <w:t>Любытино</w:t>
      </w:r>
      <w:proofErr w:type="spellEnd"/>
      <w:r w:rsidRPr="00116EDE">
        <w:rPr>
          <w:bCs/>
          <w:color w:val="000000" w:themeColor="text1"/>
          <w:sz w:val="16"/>
          <w:szCs w:val="16"/>
        </w:rPr>
        <w:t xml:space="preserve">, </w:t>
      </w:r>
      <w:proofErr w:type="spellStart"/>
      <w:r w:rsidRPr="00116EDE">
        <w:rPr>
          <w:bCs/>
          <w:color w:val="000000" w:themeColor="text1"/>
          <w:sz w:val="16"/>
          <w:szCs w:val="16"/>
        </w:rPr>
        <w:t>ул</w:t>
      </w:r>
      <w:proofErr w:type="gramStart"/>
      <w:r w:rsidRPr="00116EDE">
        <w:rPr>
          <w:bCs/>
          <w:color w:val="000000" w:themeColor="text1"/>
          <w:sz w:val="16"/>
          <w:szCs w:val="16"/>
        </w:rPr>
        <w:t>.С</w:t>
      </w:r>
      <w:proofErr w:type="gramEnd"/>
      <w:r w:rsidRPr="00116EDE">
        <w:rPr>
          <w:bCs/>
          <w:color w:val="000000" w:themeColor="text1"/>
          <w:sz w:val="16"/>
          <w:szCs w:val="16"/>
        </w:rPr>
        <w:t>оветов</w:t>
      </w:r>
      <w:proofErr w:type="spellEnd"/>
      <w:r w:rsidRPr="00116EDE">
        <w:rPr>
          <w:bCs/>
          <w:color w:val="000000" w:themeColor="text1"/>
          <w:sz w:val="16"/>
          <w:szCs w:val="16"/>
        </w:rPr>
        <w:t>, д.29, кабинет № 4, в рабочие дни с 8:30 до 17:30, телефон 8 (81668) 62-310 доб.6635.</w:t>
      </w:r>
    </w:p>
    <w:p w:rsidR="00116EDE" w:rsidRPr="00116EDE" w:rsidRDefault="00116EDE" w:rsidP="00116EDE">
      <w:pPr>
        <w:shd w:val="clear" w:color="auto" w:fill="FFFFFF"/>
        <w:spacing w:line="0" w:lineRule="atLeast"/>
        <w:ind w:firstLine="708"/>
        <w:rPr>
          <w:bCs/>
          <w:color w:val="000000" w:themeColor="text1"/>
          <w:sz w:val="16"/>
          <w:szCs w:val="16"/>
        </w:rPr>
      </w:pPr>
      <w:r w:rsidRPr="00116EDE">
        <w:rPr>
          <w:bCs/>
          <w:color w:val="000000" w:themeColor="text1"/>
          <w:sz w:val="16"/>
          <w:szCs w:val="16"/>
        </w:rPr>
        <w:t>5.Ответственным за организацию и проведение публичных слушаний назначить заведующего отделом архитектуры и градостроительства Администрации муниципального района Соловьеву М.А.</w:t>
      </w:r>
    </w:p>
    <w:p w:rsidR="00116EDE" w:rsidRPr="00116EDE" w:rsidRDefault="00116EDE" w:rsidP="00116EDE">
      <w:pPr>
        <w:shd w:val="clear" w:color="auto" w:fill="FFFFFF"/>
        <w:spacing w:line="0" w:lineRule="atLeast"/>
        <w:ind w:firstLine="708"/>
        <w:rPr>
          <w:bCs/>
          <w:color w:val="000000" w:themeColor="text1"/>
          <w:sz w:val="16"/>
          <w:szCs w:val="16"/>
        </w:rPr>
      </w:pPr>
    </w:p>
    <w:p w:rsidR="00116EDE" w:rsidRPr="00116EDE" w:rsidRDefault="00116EDE" w:rsidP="00116EDE">
      <w:pPr>
        <w:shd w:val="clear" w:color="auto" w:fill="FFFFFF"/>
        <w:spacing w:line="0" w:lineRule="atLeast"/>
        <w:ind w:firstLine="708"/>
        <w:rPr>
          <w:bCs/>
          <w:color w:val="000000" w:themeColor="text1"/>
          <w:sz w:val="16"/>
          <w:szCs w:val="16"/>
        </w:rPr>
      </w:pPr>
    </w:p>
    <w:p w:rsidR="00116EDE" w:rsidRPr="00116EDE" w:rsidRDefault="00116EDE" w:rsidP="00116EDE">
      <w:pPr>
        <w:shd w:val="clear" w:color="auto" w:fill="FFFFFF"/>
        <w:spacing w:line="0" w:lineRule="atLeast"/>
        <w:ind w:firstLine="708"/>
        <w:rPr>
          <w:bCs/>
          <w:color w:val="000000" w:themeColor="text1"/>
          <w:sz w:val="16"/>
          <w:szCs w:val="16"/>
        </w:rPr>
      </w:pPr>
    </w:p>
    <w:p w:rsidR="00116EDE" w:rsidRPr="00116EDE" w:rsidRDefault="00116EDE" w:rsidP="00116EDE">
      <w:pPr>
        <w:shd w:val="clear" w:color="auto" w:fill="FFFFFF"/>
        <w:spacing w:line="0" w:lineRule="atLeast"/>
        <w:ind w:firstLine="708"/>
        <w:rPr>
          <w:b/>
          <w:bCs/>
          <w:color w:val="000000" w:themeColor="text1"/>
          <w:sz w:val="16"/>
          <w:szCs w:val="16"/>
        </w:rPr>
      </w:pPr>
      <w:r w:rsidRPr="00116EDE">
        <w:rPr>
          <w:b/>
          <w:bCs/>
          <w:color w:val="000000" w:themeColor="text1"/>
          <w:sz w:val="16"/>
          <w:szCs w:val="16"/>
        </w:rPr>
        <w:t>Глава</w:t>
      </w:r>
    </w:p>
    <w:p w:rsidR="00116EDE" w:rsidRPr="00116EDE" w:rsidRDefault="00116EDE" w:rsidP="00116EDE">
      <w:pPr>
        <w:shd w:val="clear" w:color="auto" w:fill="FFFFFF"/>
        <w:spacing w:line="0" w:lineRule="atLeast"/>
        <w:ind w:firstLine="708"/>
        <w:rPr>
          <w:b/>
          <w:bCs/>
          <w:color w:val="000000" w:themeColor="text1"/>
          <w:sz w:val="16"/>
          <w:szCs w:val="16"/>
        </w:rPr>
      </w:pPr>
      <w:r w:rsidRPr="00116EDE">
        <w:rPr>
          <w:b/>
          <w:bCs/>
          <w:color w:val="000000" w:themeColor="text1"/>
          <w:sz w:val="16"/>
          <w:szCs w:val="16"/>
        </w:rPr>
        <w:t xml:space="preserve">муниципального района                                       </w:t>
      </w:r>
      <w:proofErr w:type="spellStart"/>
      <w:r w:rsidRPr="00116EDE">
        <w:rPr>
          <w:b/>
          <w:bCs/>
          <w:color w:val="000000" w:themeColor="text1"/>
          <w:sz w:val="16"/>
          <w:szCs w:val="16"/>
        </w:rPr>
        <w:t>А.А.Устинов</w:t>
      </w:r>
      <w:proofErr w:type="spellEnd"/>
    </w:p>
    <w:p w:rsidR="00116EDE" w:rsidRPr="00116EDE" w:rsidRDefault="00116EDE" w:rsidP="00116EDE">
      <w:pPr>
        <w:shd w:val="clear" w:color="auto" w:fill="FFFFFF"/>
        <w:spacing w:line="540" w:lineRule="atLeast"/>
        <w:ind w:firstLine="708"/>
        <w:jc w:val="center"/>
        <w:rPr>
          <w:b/>
          <w:bCs/>
          <w:color w:val="333333"/>
          <w:sz w:val="16"/>
          <w:szCs w:val="16"/>
        </w:rPr>
      </w:pPr>
    </w:p>
    <w:p w:rsidR="00116EDE" w:rsidRDefault="00116EDE" w:rsidP="00116EDE">
      <w:pPr>
        <w:shd w:val="clear" w:color="auto" w:fill="FFFFFF"/>
        <w:spacing w:line="540" w:lineRule="atLeast"/>
        <w:ind w:firstLine="708"/>
        <w:rPr>
          <w:rFonts w:ascii="Arial" w:hAnsi="Arial" w:cs="Arial"/>
          <w:b/>
          <w:bCs/>
          <w:color w:val="333333"/>
          <w:sz w:val="16"/>
          <w:szCs w:val="16"/>
        </w:rPr>
      </w:pPr>
    </w:p>
    <w:p w:rsidR="00116EDE" w:rsidRDefault="00116EDE" w:rsidP="00116EDE">
      <w:pPr>
        <w:shd w:val="clear" w:color="auto" w:fill="FFFFFF"/>
        <w:spacing w:line="540" w:lineRule="atLeast"/>
        <w:rPr>
          <w:rFonts w:ascii="Arial" w:hAnsi="Arial" w:cs="Arial"/>
          <w:b/>
          <w:bCs/>
          <w:color w:val="333333"/>
          <w:sz w:val="16"/>
          <w:szCs w:val="16"/>
        </w:rPr>
      </w:pPr>
    </w:p>
    <w:p w:rsidR="00116EDE" w:rsidRDefault="00116EDE" w:rsidP="00116EDE">
      <w:pPr>
        <w:shd w:val="clear" w:color="auto" w:fill="FFFFFF"/>
        <w:spacing w:line="540" w:lineRule="atLeast"/>
        <w:rPr>
          <w:rFonts w:ascii="Arial" w:hAnsi="Arial" w:cs="Arial"/>
          <w:b/>
          <w:bCs/>
          <w:color w:val="333333"/>
          <w:sz w:val="16"/>
          <w:szCs w:val="16"/>
        </w:rPr>
      </w:pPr>
    </w:p>
    <w:p w:rsidR="00116EDE" w:rsidRDefault="00116EDE" w:rsidP="00116EDE">
      <w:pPr>
        <w:shd w:val="clear" w:color="auto" w:fill="FFFFFF"/>
        <w:spacing w:line="540" w:lineRule="atLeast"/>
        <w:rPr>
          <w:rFonts w:ascii="Arial" w:hAnsi="Arial" w:cs="Arial"/>
          <w:b/>
          <w:bCs/>
          <w:color w:val="333333"/>
          <w:sz w:val="16"/>
          <w:szCs w:val="16"/>
        </w:rPr>
      </w:pPr>
    </w:p>
    <w:p w:rsidR="00267E09" w:rsidRPr="00267E09" w:rsidRDefault="00116EDE" w:rsidP="00116EDE">
      <w:pPr>
        <w:shd w:val="clear" w:color="auto" w:fill="FFFFFF"/>
        <w:spacing w:line="540" w:lineRule="atLeast"/>
        <w:rPr>
          <w:rFonts w:ascii="Arial" w:hAnsi="Arial" w:cs="Arial"/>
          <w:b/>
          <w:bCs/>
          <w:color w:val="333333"/>
          <w:sz w:val="16"/>
          <w:szCs w:val="16"/>
        </w:rPr>
      </w:pPr>
      <w:r>
        <w:rPr>
          <w:rFonts w:ascii="Arial" w:hAnsi="Arial" w:cs="Arial"/>
          <w:b/>
          <w:bCs/>
          <w:color w:val="333333"/>
          <w:sz w:val="16"/>
          <w:szCs w:val="16"/>
        </w:rPr>
        <w:t>Изменен</w:t>
      </w:r>
      <w:r w:rsidR="00267E09">
        <w:rPr>
          <w:rFonts w:ascii="Arial" w:hAnsi="Arial" w:cs="Arial"/>
          <w:b/>
          <w:bCs/>
          <w:color w:val="333333"/>
          <w:sz w:val="16"/>
          <w:szCs w:val="16"/>
        </w:rPr>
        <w:t xml:space="preserve">ы требования для </w:t>
      </w:r>
      <w:r w:rsidR="00267E09" w:rsidRPr="00267E09">
        <w:rPr>
          <w:rFonts w:ascii="Arial" w:hAnsi="Arial" w:cs="Arial"/>
          <w:b/>
          <w:bCs/>
          <w:color w:val="333333"/>
          <w:sz w:val="16"/>
          <w:szCs w:val="16"/>
        </w:rPr>
        <w:t>дачи согласия на медицинское вмешательство и отказ от него</w:t>
      </w:r>
    </w:p>
    <w:p w:rsidR="00267E09" w:rsidRPr="00267E09" w:rsidRDefault="00267E09" w:rsidP="00267E09">
      <w:pPr>
        <w:shd w:val="clear" w:color="auto" w:fill="FFFFFF"/>
        <w:spacing w:after="100" w:afterAutospacing="1"/>
        <w:rPr>
          <w:rFonts w:ascii="Roboto" w:hAnsi="Roboto"/>
          <w:color w:val="333333"/>
          <w:sz w:val="16"/>
          <w:szCs w:val="16"/>
        </w:rPr>
      </w:pPr>
      <w:r w:rsidRPr="00267E09">
        <w:rPr>
          <w:color w:val="000000"/>
          <w:sz w:val="16"/>
          <w:szCs w:val="16"/>
          <w:shd w:val="clear" w:color="auto" w:fill="FFFFFF"/>
        </w:rPr>
        <w:t>С 1 марта 2022 года для оформления информированного добровольного согласия на определенные виды медицинских вмешательств и отказа от них нужно использовать новый порядок.</w:t>
      </w:r>
      <w:r w:rsidRPr="00267E09">
        <w:rPr>
          <w:rFonts w:ascii="Roboto" w:hAnsi="Roboto"/>
          <w:color w:val="333333"/>
          <w:sz w:val="16"/>
          <w:szCs w:val="16"/>
        </w:rPr>
        <w:br/>
      </w:r>
      <w:r w:rsidRPr="00267E09">
        <w:rPr>
          <w:color w:val="000000"/>
          <w:sz w:val="16"/>
          <w:szCs w:val="16"/>
          <w:shd w:val="clear" w:color="auto" w:fill="FFFFFF"/>
        </w:rPr>
        <w:t>В форме согласия указывают информацию о лицах, которым медики могут передавать данные о здоровье пациента не только при жизни, но и после его смерти. В форме отказа от вмешательства фиксируют возможные последствия данного шага. Раньше, медработник разъяснял их устно.</w:t>
      </w:r>
    </w:p>
    <w:p w:rsidR="00267E09" w:rsidRPr="00267E09" w:rsidRDefault="00267E09" w:rsidP="00267E09">
      <w:pPr>
        <w:shd w:val="clear" w:color="auto" w:fill="FFFFFF"/>
        <w:spacing w:after="100" w:afterAutospacing="1"/>
        <w:rPr>
          <w:rFonts w:ascii="Roboto" w:hAnsi="Roboto"/>
          <w:color w:val="333333"/>
          <w:sz w:val="16"/>
          <w:szCs w:val="16"/>
        </w:rPr>
      </w:pPr>
      <w:r w:rsidRPr="00267E09">
        <w:rPr>
          <w:color w:val="000000"/>
          <w:sz w:val="16"/>
          <w:szCs w:val="16"/>
          <w:shd w:val="clear" w:color="auto" w:fill="FFFFFF"/>
        </w:rPr>
        <w:t>Утверждён перечень жизненных событий, наступление которых предоставляет гражданам возможность получения мер социальной защиты.</w:t>
      </w:r>
      <w:r w:rsidRPr="00267E09">
        <w:rPr>
          <w:rFonts w:ascii="Roboto" w:hAnsi="Roboto"/>
          <w:color w:val="333333"/>
          <w:sz w:val="16"/>
          <w:szCs w:val="16"/>
        </w:rPr>
        <w:br/>
      </w:r>
      <w:r w:rsidRPr="00267E09">
        <w:rPr>
          <w:color w:val="000000"/>
          <w:sz w:val="16"/>
          <w:szCs w:val="16"/>
          <w:shd w:val="clear" w:color="auto" w:fill="FFFFFF"/>
        </w:rPr>
        <w:t>В соответствии с приказом Министерства труда и социальной защиты Российской Федерации от 16 ноября 2021 года № 805н утвержден Перечень жизненных событий, наступление которых предоставляет гражданам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r w:rsidRPr="00267E09">
        <w:rPr>
          <w:color w:val="000000"/>
          <w:sz w:val="16"/>
          <w:szCs w:val="16"/>
        </w:rPr>
        <w:br/>
      </w:r>
      <w:r w:rsidRPr="00267E09">
        <w:rPr>
          <w:color w:val="000000"/>
          <w:sz w:val="16"/>
          <w:szCs w:val="16"/>
          <w:shd w:val="clear" w:color="auto" w:fill="FFFFFF"/>
        </w:rPr>
        <w:t>В данный Перечень вошли такие события как рождение ребенка, установление инвалидности, достижение пенсионного возраста, достижение ребенком определенного возраста, беременность, присвоение звания ветерана и приравненных к нему званий, получение статуса лица, повергшегося воздействию радиации, получение статуса многодетной семьи, создание молодой семьи, установление опеки, потеря кормильца.</w:t>
      </w:r>
      <w:r w:rsidRPr="00267E09">
        <w:rPr>
          <w:color w:val="000000"/>
          <w:sz w:val="16"/>
          <w:szCs w:val="16"/>
        </w:rPr>
        <w:br/>
      </w:r>
      <w:r w:rsidRPr="00267E09">
        <w:rPr>
          <w:color w:val="000000"/>
          <w:sz w:val="16"/>
          <w:szCs w:val="16"/>
          <w:shd w:val="clear" w:color="auto" w:fill="FFFFFF"/>
        </w:rPr>
        <w:t>Приказ вступил в силу с 1 января 2022 года.</w:t>
      </w:r>
    </w:p>
    <w:p w:rsidR="00267E09" w:rsidRPr="00267E09" w:rsidRDefault="00267E09" w:rsidP="00267E09">
      <w:pPr>
        <w:shd w:val="clear" w:color="auto" w:fill="FFFFFF"/>
        <w:spacing w:after="100" w:afterAutospacing="1"/>
        <w:rPr>
          <w:rFonts w:ascii="Roboto" w:hAnsi="Roboto"/>
          <w:color w:val="333333"/>
          <w:sz w:val="16"/>
          <w:szCs w:val="16"/>
        </w:rPr>
      </w:pPr>
      <w:r w:rsidRPr="00267E09">
        <w:rPr>
          <w:color w:val="000000"/>
          <w:sz w:val="16"/>
          <w:szCs w:val="16"/>
          <w:shd w:val="clear" w:color="auto" w:fill="FFFFFF"/>
        </w:rPr>
        <w:t xml:space="preserve">Разъяснение подготовил: </w:t>
      </w:r>
      <w:r w:rsidR="00116EDE">
        <w:rPr>
          <w:color w:val="000000"/>
          <w:sz w:val="16"/>
          <w:szCs w:val="16"/>
          <w:shd w:val="clear" w:color="auto" w:fill="FFFFFF"/>
        </w:rPr>
        <w:t xml:space="preserve"> </w:t>
      </w:r>
      <w:proofErr w:type="spellStart"/>
      <w:r w:rsidRPr="00267E09">
        <w:rPr>
          <w:color w:val="000000"/>
          <w:sz w:val="16"/>
          <w:szCs w:val="16"/>
          <w:shd w:val="clear" w:color="auto" w:fill="FFFFFF"/>
        </w:rPr>
        <w:t>и.о</w:t>
      </w:r>
      <w:proofErr w:type="spellEnd"/>
      <w:r w:rsidRPr="00267E09">
        <w:rPr>
          <w:color w:val="000000"/>
          <w:sz w:val="16"/>
          <w:szCs w:val="16"/>
          <w:shd w:val="clear" w:color="auto" w:fill="FFFFFF"/>
        </w:rPr>
        <w:t>. первого заместителя прокурора Великого Новгорода Савичев Д.О.</w:t>
      </w:r>
    </w:p>
    <w:p w:rsidR="00267E09" w:rsidRDefault="00267E09" w:rsidP="00267E09">
      <w:pPr>
        <w:tabs>
          <w:tab w:val="left" w:pos="6480"/>
        </w:tabs>
        <w:autoSpaceDE w:val="0"/>
        <w:autoSpaceDN w:val="0"/>
        <w:adjustRightInd w:val="0"/>
        <w:jc w:val="center"/>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267E09" w:rsidRDefault="00267E09" w:rsidP="00C06136">
      <w:pPr>
        <w:tabs>
          <w:tab w:val="left" w:pos="6480"/>
        </w:tabs>
        <w:autoSpaceDE w:val="0"/>
        <w:autoSpaceDN w:val="0"/>
        <w:adjustRightInd w:val="0"/>
        <w:jc w:val="both"/>
      </w:pPr>
    </w:p>
    <w:p w:rsidR="00C06136" w:rsidRPr="00FD7957" w:rsidRDefault="00C06136" w:rsidP="00C06136">
      <w:pPr>
        <w:tabs>
          <w:tab w:val="left" w:pos="6480"/>
        </w:tabs>
        <w:autoSpaceDE w:val="0"/>
        <w:autoSpaceDN w:val="0"/>
        <w:adjustRightInd w:val="0"/>
        <w:jc w:val="both"/>
      </w:pPr>
      <w:bookmarkStart w:id="33" w:name="_GoBack"/>
      <w:bookmarkEnd w:id="33"/>
      <w:r w:rsidRPr="00FD7957">
        <w:t xml:space="preserve">Учредитель:  Администрация Любытинского муниципального района  </w:t>
      </w:r>
    </w:p>
    <w:p w:rsidR="00C06136" w:rsidRPr="00FD7957" w:rsidRDefault="00C06136" w:rsidP="00C06136">
      <w:pPr>
        <w:tabs>
          <w:tab w:val="left" w:pos="6480"/>
        </w:tabs>
        <w:autoSpaceDE w:val="0"/>
        <w:autoSpaceDN w:val="0"/>
        <w:adjustRightInd w:val="0"/>
        <w:jc w:val="both"/>
      </w:pPr>
      <w:r w:rsidRPr="00FD7957">
        <w:t>Главный редактор: А.А</w:t>
      </w:r>
      <w:proofErr w:type="gramStart"/>
      <w:r w:rsidRPr="00FD7957">
        <w:t xml:space="preserve"> .</w:t>
      </w:r>
      <w:proofErr w:type="gramEnd"/>
      <w:r w:rsidRPr="00FD7957">
        <w:t xml:space="preserve"> Устинов    </w:t>
      </w:r>
    </w:p>
    <w:p w:rsidR="00C06136" w:rsidRPr="00FD7957" w:rsidRDefault="00C06136" w:rsidP="00C06136">
      <w:pPr>
        <w:tabs>
          <w:tab w:val="left" w:pos="6480"/>
        </w:tabs>
        <w:autoSpaceDE w:val="0"/>
        <w:autoSpaceDN w:val="0"/>
        <w:adjustRightInd w:val="0"/>
        <w:jc w:val="both"/>
      </w:pPr>
      <w:r w:rsidRPr="00FD7957">
        <w:t xml:space="preserve">Распространяется бесплатно </w:t>
      </w:r>
    </w:p>
    <w:p w:rsidR="00C06136" w:rsidRPr="00FD7957" w:rsidRDefault="00C06136" w:rsidP="00C06136">
      <w:pPr>
        <w:tabs>
          <w:tab w:val="left" w:pos="6480"/>
        </w:tabs>
        <w:autoSpaceDE w:val="0"/>
        <w:autoSpaceDN w:val="0"/>
        <w:adjustRightInd w:val="0"/>
        <w:jc w:val="both"/>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C06136" w:rsidRPr="00FD7957" w:rsidRDefault="00267E09" w:rsidP="00C06136">
      <w:pPr>
        <w:tabs>
          <w:tab w:val="left" w:pos="6480"/>
        </w:tabs>
        <w:autoSpaceDE w:val="0"/>
        <w:autoSpaceDN w:val="0"/>
        <w:adjustRightInd w:val="0"/>
        <w:jc w:val="both"/>
      </w:pPr>
      <w:r>
        <w:t xml:space="preserve"> Подписано в печать 25.03.2022</w:t>
      </w:r>
      <w:r w:rsidR="00C06136" w:rsidRPr="00FD7957">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8C" w:rsidRDefault="0002648C" w:rsidP="007905DF">
      <w:r>
        <w:separator/>
      </w:r>
    </w:p>
  </w:endnote>
  <w:endnote w:type="continuationSeparator" w:id="0">
    <w:p w:rsidR="0002648C" w:rsidRDefault="0002648C"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3E" w:rsidRDefault="008A4D3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8A4D3E" w:rsidRDefault="008A4D3E">
        <w:pPr>
          <w:pStyle w:val="af5"/>
          <w:jc w:val="center"/>
        </w:pPr>
        <w:r>
          <w:fldChar w:fldCharType="begin"/>
        </w:r>
        <w:r>
          <w:instrText>PAGE   \* MERGEFORMAT</w:instrText>
        </w:r>
        <w:r>
          <w:fldChar w:fldCharType="separate"/>
        </w:r>
        <w:r w:rsidR="00116EDE">
          <w:rPr>
            <w:noProof/>
          </w:rPr>
          <w:t>70</w:t>
        </w:r>
        <w:r>
          <w:rPr>
            <w:noProof/>
          </w:rPr>
          <w:fldChar w:fldCharType="end"/>
        </w:r>
      </w:p>
    </w:sdtContent>
  </w:sdt>
  <w:p w:rsidR="008A4D3E" w:rsidRDefault="008A4D3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3E" w:rsidRDefault="008A4D3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8C" w:rsidRDefault="0002648C" w:rsidP="007905DF">
      <w:r>
        <w:separator/>
      </w:r>
    </w:p>
  </w:footnote>
  <w:footnote w:type="continuationSeparator" w:id="0">
    <w:p w:rsidR="0002648C" w:rsidRDefault="0002648C"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3E" w:rsidRDefault="008A4D3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3E" w:rsidRDefault="008A4D3E">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3E" w:rsidRDefault="008A4D3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48C"/>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65514"/>
    <w:rsid w:val="0007006A"/>
    <w:rsid w:val="00070E03"/>
    <w:rsid w:val="00071F55"/>
    <w:rsid w:val="00073377"/>
    <w:rsid w:val="00074478"/>
    <w:rsid w:val="00074889"/>
    <w:rsid w:val="00074F89"/>
    <w:rsid w:val="00074FD0"/>
    <w:rsid w:val="000751F6"/>
    <w:rsid w:val="0008012A"/>
    <w:rsid w:val="00080853"/>
    <w:rsid w:val="00083585"/>
    <w:rsid w:val="00083C12"/>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6EDE"/>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2AF2"/>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557"/>
    <w:rsid w:val="00205C98"/>
    <w:rsid w:val="00206008"/>
    <w:rsid w:val="00207D4B"/>
    <w:rsid w:val="002108FA"/>
    <w:rsid w:val="002110A6"/>
    <w:rsid w:val="00211756"/>
    <w:rsid w:val="00211B26"/>
    <w:rsid w:val="00211CB8"/>
    <w:rsid w:val="00213386"/>
    <w:rsid w:val="00213590"/>
    <w:rsid w:val="00214CD8"/>
    <w:rsid w:val="00221667"/>
    <w:rsid w:val="0022196B"/>
    <w:rsid w:val="002228D4"/>
    <w:rsid w:val="00226596"/>
    <w:rsid w:val="002269CD"/>
    <w:rsid w:val="002306D1"/>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67E09"/>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023"/>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5844"/>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676A2"/>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2CB"/>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4D3E"/>
    <w:rsid w:val="008A5107"/>
    <w:rsid w:val="008B0876"/>
    <w:rsid w:val="008B1153"/>
    <w:rsid w:val="008B2A69"/>
    <w:rsid w:val="008B307A"/>
    <w:rsid w:val="008B394B"/>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523D"/>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2FA4"/>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19D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067"/>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E5086"/>
    <w:rsid w:val="00EF20DB"/>
    <w:rsid w:val="00EF3E55"/>
    <w:rsid w:val="00EF484B"/>
    <w:rsid w:val="00EF74F3"/>
    <w:rsid w:val="00F0144B"/>
    <w:rsid w:val="00F04FE3"/>
    <w:rsid w:val="00F073E9"/>
    <w:rsid w:val="00F077D7"/>
    <w:rsid w:val="00F078B5"/>
    <w:rsid w:val="00F10157"/>
    <w:rsid w:val="00F10825"/>
    <w:rsid w:val="00F123E3"/>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4B17"/>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20D"/>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uiPriority w:val="9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uiPriority w:val="99"/>
    <w:rsid w:val="006C669F"/>
    <w:rPr>
      <w:rFonts w:ascii="Times New Roman" w:eastAsia="Times New Roman" w:hAnsi="Times New Roman" w:cs="Times New Roman"/>
      <w:sz w:val="28"/>
      <w:szCs w:val="20"/>
      <w:lang w:eastAsia="ru-RU"/>
    </w:rPr>
  </w:style>
  <w:style w:type="paragraph" w:styleId="23">
    <w:name w:val="Body Text 2"/>
    <w:basedOn w:val="a0"/>
    <w:link w:val="24"/>
    <w:uiPriority w:val="99"/>
    <w:rsid w:val="006C669F"/>
    <w:pPr>
      <w:jc w:val="both"/>
    </w:pPr>
    <w:rPr>
      <w:sz w:val="28"/>
    </w:rPr>
  </w:style>
  <w:style w:type="character" w:customStyle="1" w:styleId="24">
    <w:name w:val="Основной текст 2 Знак"/>
    <w:basedOn w:val="a1"/>
    <w:link w:val="23"/>
    <w:uiPriority w:val="99"/>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uiPriority w:val="99"/>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 w:type="paragraph" w:customStyle="1" w:styleId="afffffff2">
    <w:name w:val="Знак Знак Знак Знак"/>
    <w:basedOn w:val="a0"/>
    <w:rsid w:val="00D36067"/>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rsid w:val="00D36067"/>
    <w:pPr>
      <w:widowControl w:val="0"/>
      <w:ind w:firstLine="720"/>
      <w:jc w:val="both"/>
    </w:pPr>
    <w:rPr>
      <w:sz w:val="28"/>
    </w:rPr>
  </w:style>
  <w:style w:type="paragraph" w:customStyle="1" w:styleId="2161">
    <w:name w:val="Основной текст 216"/>
    <w:basedOn w:val="a0"/>
    <w:rsid w:val="00D36067"/>
    <w:pPr>
      <w:widowControl w:val="0"/>
      <w:jc w:val="both"/>
    </w:pPr>
    <w:rPr>
      <w:b/>
      <w:sz w:val="28"/>
      <w:u w:val="single"/>
    </w:rPr>
  </w:style>
  <w:style w:type="paragraph" w:customStyle="1" w:styleId="316">
    <w:name w:val="Основной текст 316"/>
    <w:basedOn w:val="a0"/>
    <w:rsid w:val="00D36067"/>
    <w:pPr>
      <w:widowControl w:val="0"/>
      <w:jc w:val="both"/>
    </w:pPr>
    <w:rPr>
      <w:b/>
      <w:sz w:val="28"/>
    </w:rPr>
  </w:style>
  <w:style w:type="paragraph" w:customStyle="1" w:styleId="135">
    <w:name w:val="Текст13"/>
    <w:basedOn w:val="a0"/>
    <w:rsid w:val="00D36067"/>
    <w:rPr>
      <w:rFonts w:ascii="Courier New" w:hAnsi="Courier New"/>
    </w:rPr>
  </w:style>
  <w:style w:type="paragraph" w:customStyle="1" w:styleId="3141">
    <w:name w:val="Основной текст с отступом 314"/>
    <w:basedOn w:val="a0"/>
    <w:rsid w:val="00D36067"/>
    <w:pPr>
      <w:ind w:firstLine="426"/>
      <w:jc w:val="both"/>
    </w:pPr>
    <w:rPr>
      <w:sz w:val="24"/>
    </w:rPr>
  </w:style>
  <w:style w:type="character" w:customStyle="1" w:styleId="136">
    <w:name w:val="Гиперссылка13"/>
    <w:rsid w:val="00D36067"/>
    <w:rPr>
      <w:color w:val="0000FF"/>
      <w:u w:val="single"/>
    </w:rPr>
  </w:style>
  <w:style w:type="paragraph" w:customStyle="1" w:styleId="afffffff3">
    <w:name w:val="Знак"/>
    <w:basedOn w:val="a0"/>
    <w:rsid w:val="00D36067"/>
    <w:pPr>
      <w:spacing w:before="100" w:beforeAutospacing="1" w:after="100" w:afterAutospacing="1"/>
      <w:jc w:val="both"/>
    </w:pPr>
    <w:rPr>
      <w:rFonts w:ascii="Tahoma" w:hAnsi="Tahoma" w:cs="Tahoma"/>
      <w:lang w:val="en-US" w:eastAsia="en-US"/>
    </w:rPr>
  </w:style>
  <w:style w:type="paragraph" w:customStyle="1" w:styleId="afffffff4">
    <w:name w:val="Знак Знак Знак Знак Знак Знак"/>
    <w:basedOn w:val="a0"/>
    <w:rsid w:val="00D36067"/>
    <w:pPr>
      <w:spacing w:before="100" w:beforeAutospacing="1" w:after="100" w:afterAutospacing="1"/>
      <w:jc w:val="both"/>
    </w:pPr>
    <w:rPr>
      <w:rFonts w:ascii="Tahoma" w:hAnsi="Tahoma"/>
      <w:lang w:val="en-US" w:eastAsia="en-US"/>
    </w:rPr>
  </w:style>
  <w:style w:type="paragraph" w:customStyle="1" w:styleId="afffffff5">
    <w:name w:val="Знак Знак"/>
    <w:basedOn w:val="a0"/>
    <w:rsid w:val="00D36067"/>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3560898">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consultantplus://offline/ref=D82556F2D139D4EEF39C35DD7F424F31492AA5BE3FA170F5C1D42E7AE0i2dFF" TargetMode="External"/><Relationship Id="rId20" Type="http://schemas.openxmlformats.org/officeDocument/2006/relationships/hyperlink" Target="http://lubyt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FB8121C3EBA8F2DC4FDE6535720AA8FB642F89E1A88FC2CAC087D655181A330F6958591A9756822601607E237Ej6N8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9ABE-0C76-47AD-ACEB-3A97F297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71</Pages>
  <Words>56184</Words>
  <Characters>320254</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55</cp:revision>
  <cp:lastPrinted>2021-02-04T06:05:00Z</cp:lastPrinted>
  <dcterms:created xsi:type="dcterms:W3CDTF">2021-04-01T07:45:00Z</dcterms:created>
  <dcterms:modified xsi:type="dcterms:W3CDTF">2022-04-06T06:29:00Z</dcterms:modified>
</cp:coreProperties>
</file>