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B6A6F"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B8AAADF" wp14:editId="01CA025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787770" w:rsidRDefault="00787770" w:rsidP="00D61BC2">
                            <w:pPr>
                              <w:rPr>
                                <w:b/>
                                <w:noProof/>
                                <w:sz w:val="120"/>
                                <w:szCs w:val="120"/>
                              </w:rPr>
                            </w:pPr>
                            <w:r>
                              <w:rPr>
                                <w:b/>
                                <w:noProof/>
                                <w:sz w:val="120"/>
                                <w:szCs w:val="120"/>
                              </w:rPr>
                              <w:t xml:space="preserve">          </w:t>
                            </w:r>
                          </w:p>
                          <w:p w:rsidR="00787770" w:rsidRDefault="00787770" w:rsidP="00D61BC2">
                            <w:pPr>
                              <w:rPr>
                                <w:b/>
                                <w:noProof/>
                                <w:sz w:val="120"/>
                                <w:szCs w:val="120"/>
                              </w:rPr>
                            </w:pPr>
                            <w:r>
                              <w:rPr>
                                <w:b/>
                                <w:noProof/>
                                <w:sz w:val="120"/>
                                <w:szCs w:val="120"/>
                              </w:rPr>
                              <w:t xml:space="preserve">          Официальный вестник</w:t>
                            </w:r>
                          </w:p>
                          <w:p w:rsidR="00787770" w:rsidRPr="007B1DA3" w:rsidRDefault="00787770"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787770" w:rsidRDefault="00787770" w:rsidP="00D61BC2">
                      <w:pPr>
                        <w:rPr>
                          <w:b/>
                          <w:noProof/>
                          <w:sz w:val="120"/>
                          <w:szCs w:val="120"/>
                        </w:rPr>
                      </w:pPr>
                      <w:r>
                        <w:rPr>
                          <w:b/>
                          <w:noProof/>
                          <w:sz w:val="120"/>
                          <w:szCs w:val="120"/>
                        </w:rPr>
                        <w:t xml:space="preserve">          </w:t>
                      </w:r>
                    </w:p>
                    <w:p w:rsidR="00787770" w:rsidRDefault="00787770" w:rsidP="00D61BC2">
                      <w:pPr>
                        <w:rPr>
                          <w:b/>
                          <w:noProof/>
                          <w:sz w:val="120"/>
                          <w:szCs w:val="120"/>
                        </w:rPr>
                      </w:pPr>
                      <w:r>
                        <w:rPr>
                          <w:b/>
                          <w:noProof/>
                          <w:sz w:val="120"/>
                          <w:szCs w:val="120"/>
                        </w:rPr>
                        <w:t xml:space="preserve">          Официальный вестник</w:t>
                      </w:r>
                    </w:p>
                    <w:p w:rsidR="00787770" w:rsidRPr="007B1DA3" w:rsidRDefault="00787770" w:rsidP="00D61BC2">
                      <w:pPr>
                        <w:rPr>
                          <w:b/>
                          <w:noProof/>
                          <w:sz w:val="120"/>
                          <w:szCs w:val="120"/>
                        </w:rPr>
                      </w:pPr>
                    </w:p>
                  </w:txbxContent>
                </v:textbox>
              </v:shape>
            </w:pict>
          </mc:Fallback>
        </mc:AlternateContent>
      </w:r>
      <w:r w:rsidR="005E4B1A">
        <w:rPr>
          <w:b w:val="0"/>
          <w:sz w:val="16"/>
          <w:szCs w:val="16"/>
        </w:rPr>
        <w:t xml:space="preserve"> </w:t>
      </w:r>
      <w:r w:rsidR="00F17F2E">
        <w:rPr>
          <w:b w:val="0"/>
          <w:sz w:val="16"/>
          <w:szCs w:val="16"/>
        </w:rPr>
        <w:t xml:space="preserve"> </w:t>
      </w:r>
    </w:p>
    <w:p w:rsidR="00D61BC2" w:rsidRPr="0055184B" w:rsidRDefault="00855118" w:rsidP="0055184B">
      <w:pPr>
        <w:pStyle w:val="5"/>
        <w:ind w:right="-58"/>
        <w:jc w:val="left"/>
        <w:rPr>
          <w:b w:val="0"/>
          <w:sz w:val="16"/>
          <w:szCs w:val="16"/>
        </w:rPr>
      </w:pPr>
      <w:r w:rsidRPr="0055184B">
        <w:rPr>
          <w:b w:val="0"/>
          <w:noProof/>
          <w:sz w:val="16"/>
          <w:szCs w:val="16"/>
        </w:rPr>
        <w:drawing>
          <wp:inline distT="0" distB="0" distL="0" distR="0" wp14:anchorId="3DC932A1" wp14:editId="6AA80E99">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w:t>
      </w:r>
      <w:r w:rsidR="00CE1010">
        <w:rPr>
          <w:sz w:val="16"/>
          <w:szCs w:val="16"/>
        </w:rPr>
        <w:t>5</w:t>
      </w:r>
      <w:r w:rsidR="00D61BC2" w:rsidRPr="0055184B">
        <w:rPr>
          <w:sz w:val="16"/>
          <w:szCs w:val="16"/>
        </w:rPr>
        <w:t xml:space="preserve">, </w:t>
      </w:r>
      <w:r w:rsidR="00177D8E">
        <w:rPr>
          <w:sz w:val="16"/>
          <w:szCs w:val="16"/>
        </w:rPr>
        <w:t xml:space="preserve"> </w:t>
      </w:r>
      <w:r w:rsidR="00CE1010">
        <w:rPr>
          <w:sz w:val="16"/>
          <w:szCs w:val="16"/>
        </w:rPr>
        <w:t>пятница</w:t>
      </w:r>
      <w:r w:rsidR="004114AF">
        <w:rPr>
          <w:sz w:val="16"/>
          <w:szCs w:val="16"/>
        </w:rPr>
        <w:t xml:space="preserve"> </w:t>
      </w:r>
      <w:r w:rsidR="008041B6">
        <w:rPr>
          <w:sz w:val="16"/>
          <w:szCs w:val="16"/>
        </w:rPr>
        <w:t xml:space="preserve"> </w:t>
      </w:r>
      <w:r w:rsidR="00CE1010">
        <w:rPr>
          <w:sz w:val="16"/>
          <w:szCs w:val="16"/>
        </w:rPr>
        <w:t xml:space="preserve">02 октября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C2524A" w:rsidRPr="00C2524A" w:rsidRDefault="00C2524A" w:rsidP="00C2524A">
      <w:pPr>
        <w:widowControl w:val="0"/>
        <w:numPr>
          <w:ilvl w:val="0"/>
          <w:numId w:val="7"/>
        </w:numPr>
        <w:autoSpaceDE w:val="0"/>
        <w:autoSpaceDN w:val="0"/>
        <w:adjustRightInd w:val="0"/>
        <w:contextualSpacing/>
        <w:jc w:val="both"/>
        <w:rPr>
          <w:sz w:val="16"/>
          <w:szCs w:val="16"/>
        </w:rPr>
      </w:pPr>
      <w:r w:rsidRPr="00C2524A">
        <w:rPr>
          <w:sz w:val="16"/>
          <w:szCs w:val="16"/>
        </w:rPr>
        <w:t>Решение Думы Любытинского муниципального района от 01.10.2020 года №1 «Об избрании председателя Думы Любытинского муниципального района».</w:t>
      </w:r>
    </w:p>
    <w:p w:rsidR="00C2524A" w:rsidRPr="00C2524A" w:rsidRDefault="00C2524A" w:rsidP="00C2524A">
      <w:pPr>
        <w:widowControl w:val="0"/>
        <w:numPr>
          <w:ilvl w:val="0"/>
          <w:numId w:val="7"/>
        </w:numPr>
        <w:autoSpaceDE w:val="0"/>
        <w:autoSpaceDN w:val="0"/>
        <w:adjustRightInd w:val="0"/>
        <w:contextualSpacing/>
        <w:jc w:val="both"/>
        <w:rPr>
          <w:sz w:val="16"/>
          <w:szCs w:val="16"/>
        </w:rPr>
      </w:pPr>
      <w:r w:rsidRPr="00C2524A">
        <w:rPr>
          <w:sz w:val="16"/>
          <w:szCs w:val="16"/>
        </w:rPr>
        <w:t xml:space="preserve"> Решение Думы Любытинского муниципального района от 01.10.2020 года №2 «Об избрании  заместителя председателя Думы Любытинского муниципального района».</w:t>
      </w:r>
    </w:p>
    <w:p w:rsidR="00C2524A" w:rsidRPr="00C2524A" w:rsidRDefault="00C2524A" w:rsidP="00C2524A">
      <w:pPr>
        <w:widowControl w:val="0"/>
        <w:numPr>
          <w:ilvl w:val="0"/>
          <w:numId w:val="7"/>
        </w:numPr>
        <w:autoSpaceDE w:val="0"/>
        <w:autoSpaceDN w:val="0"/>
        <w:adjustRightInd w:val="0"/>
        <w:spacing w:line="240" w:lineRule="exact"/>
        <w:ind w:right="-57"/>
        <w:contextualSpacing/>
        <w:jc w:val="both"/>
        <w:rPr>
          <w:sz w:val="16"/>
          <w:szCs w:val="16"/>
        </w:rPr>
      </w:pPr>
      <w:r w:rsidRPr="00C2524A">
        <w:rPr>
          <w:sz w:val="16"/>
          <w:szCs w:val="16"/>
        </w:rPr>
        <w:t>Решение Думы Любытинского муниципального района от 01.10.2020 года №3«О формировании постоянных  комиссий Думы Любытинского муниципального района».</w:t>
      </w:r>
    </w:p>
    <w:p w:rsidR="00C2524A" w:rsidRPr="00C2524A" w:rsidRDefault="00C2524A" w:rsidP="00C2524A">
      <w:pPr>
        <w:widowControl w:val="0"/>
        <w:numPr>
          <w:ilvl w:val="0"/>
          <w:numId w:val="7"/>
        </w:numPr>
        <w:autoSpaceDE w:val="0"/>
        <w:autoSpaceDN w:val="0"/>
        <w:adjustRightInd w:val="0"/>
        <w:spacing w:line="240" w:lineRule="exact"/>
        <w:ind w:right="-57"/>
        <w:contextualSpacing/>
        <w:jc w:val="both"/>
        <w:rPr>
          <w:sz w:val="16"/>
          <w:szCs w:val="16"/>
        </w:rPr>
      </w:pPr>
      <w:r w:rsidRPr="00C2524A">
        <w:rPr>
          <w:sz w:val="16"/>
          <w:szCs w:val="16"/>
        </w:rPr>
        <w:t xml:space="preserve">Решение Думы Любытинского муниципального района от 01.10.2020 года № 4 «О делегировании  председателя Думы Любытинского  муниципального района  в состав Совета по местному самоуправлению </w:t>
      </w:r>
    </w:p>
    <w:p w:rsidR="00C2524A" w:rsidRPr="00C2524A" w:rsidRDefault="00C2524A" w:rsidP="00C2524A">
      <w:pPr>
        <w:widowControl w:val="0"/>
        <w:autoSpaceDE w:val="0"/>
        <w:autoSpaceDN w:val="0"/>
        <w:adjustRightInd w:val="0"/>
        <w:spacing w:line="240" w:lineRule="exact"/>
        <w:ind w:left="720" w:right="-57"/>
        <w:contextualSpacing/>
        <w:jc w:val="both"/>
        <w:rPr>
          <w:sz w:val="16"/>
          <w:szCs w:val="16"/>
        </w:rPr>
      </w:pPr>
      <w:r w:rsidRPr="00C2524A">
        <w:rPr>
          <w:sz w:val="16"/>
          <w:szCs w:val="16"/>
        </w:rPr>
        <w:t>при Новгородской областной Думе».</w:t>
      </w:r>
    </w:p>
    <w:p w:rsidR="00C2524A" w:rsidRPr="00C2524A" w:rsidRDefault="00C2524A" w:rsidP="00C2524A">
      <w:pPr>
        <w:widowControl w:val="0"/>
        <w:numPr>
          <w:ilvl w:val="0"/>
          <w:numId w:val="7"/>
        </w:numPr>
        <w:autoSpaceDE w:val="0"/>
        <w:autoSpaceDN w:val="0"/>
        <w:adjustRightInd w:val="0"/>
        <w:spacing w:line="240" w:lineRule="exact"/>
        <w:ind w:right="-57"/>
        <w:contextualSpacing/>
        <w:jc w:val="both"/>
        <w:rPr>
          <w:sz w:val="16"/>
          <w:szCs w:val="16"/>
        </w:rPr>
      </w:pPr>
      <w:r w:rsidRPr="00C2524A">
        <w:rPr>
          <w:sz w:val="16"/>
          <w:szCs w:val="16"/>
        </w:rPr>
        <w:t>Решение Думы Любытинского муниципального района от 01.10.2020 года №5 «О внесении изменений в решение Думы Любытинского муниципального района «О бюджете Любытинского муниципального района на 2020 год и на плановый период 2021 и 2022 годов».</w:t>
      </w:r>
    </w:p>
    <w:p w:rsidR="00C2524A" w:rsidRPr="00C2524A" w:rsidRDefault="00C2524A" w:rsidP="00C2524A">
      <w:pPr>
        <w:widowControl w:val="0"/>
        <w:numPr>
          <w:ilvl w:val="0"/>
          <w:numId w:val="7"/>
        </w:numPr>
        <w:autoSpaceDE w:val="0"/>
        <w:autoSpaceDN w:val="0"/>
        <w:adjustRightInd w:val="0"/>
        <w:spacing w:line="240" w:lineRule="exact"/>
        <w:ind w:right="-57"/>
        <w:contextualSpacing/>
        <w:jc w:val="both"/>
        <w:rPr>
          <w:sz w:val="16"/>
          <w:szCs w:val="16"/>
        </w:rPr>
      </w:pPr>
      <w:r w:rsidRPr="00C2524A">
        <w:rPr>
          <w:sz w:val="16"/>
          <w:szCs w:val="16"/>
        </w:rPr>
        <w:t>Решение Думы Любытинского муниципального района от 01.10.2020 года №6 «О внесении изменений и дополнений  в Устав Любытинского муниципального района».</w:t>
      </w:r>
    </w:p>
    <w:p w:rsidR="00C2524A" w:rsidRPr="00C2524A" w:rsidRDefault="00C2524A" w:rsidP="00C2524A">
      <w:pPr>
        <w:widowControl w:val="0"/>
        <w:numPr>
          <w:ilvl w:val="0"/>
          <w:numId w:val="7"/>
        </w:numPr>
        <w:autoSpaceDE w:val="0"/>
        <w:autoSpaceDN w:val="0"/>
        <w:adjustRightInd w:val="0"/>
        <w:contextualSpacing/>
        <w:jc w:val="both"/>
        <w:rPr>
          <w:sz w:val="16"/>
          <w:szCs w:val="16"/>
        </w:rPr>
      </w:pPr>
      <w:r w:rsidRPr="00C2524A">
        <w:rPr>
          <w:sz w:val="16"/>
          <w:szCs w:val="16"/>
        </w:rPr>
        <w:t>Решение Думы Любытинского муниципального района от 01.10.2020 года №7 «О  принятии имущества в муниципальную собственность Любытинского муниципального района».</w:t>
      </w:r>
    </w:p>
    <w:p w:rsidR="00C2524A" w:rsidRPr="00C2524A" w:rsidRDefault="00C2524A" w:rsidP="00C2524A">
      <w:pPr>
        <w:widowControl w:val="0"/>
        <w:numPr>
          <w:ilvl w:val="0"/>
          <w:numId w:val="7"/>
        </w:numPr>
        <w:autoSpaceDE w:val="0"/>
        <w:autoSpaceDN w:val="0"/>
        <w:adjustRightInd w:val="0"/>
        <w:contextualSpacing/>
        <w:jc w:val="both"/>
        <w:rPr>
          <w:sz w:val="16"/>
          <w:szCs w:val="16"/>
        </w:rPr>
      </w:pPr>
      <w:r w:rsidRPr="00C2524A">
        <w:rPr>
          <w:sz w:val="16"/>
          <w:szCs w:val="16"/>
        </w:rPr>
        <w:t xml:space="preserve">Решение Думы Любытинского муниципального района от 01.10.2020 года №8 «О внесении изменения в решение Думы муниципального района № 364 от 28.08.2020 года».  </w:t>
      </w:r>
    </w:p>
    <w:p w:rsidR="00C2524A" w:rsidRPr="00C2524A" w:rsidRDefault="00C2524A" w:rsidP="00C2524A">
      <w:pPr>
        <w:widowControl w:val="0"/>
        <w:numPr>
          <w:ilvl w:val="0"/>
          <w:numId w:val="7"/>
        </w:numPr>
        <w:autoSpaceDE w:val="0"/>
        <w:autoSpaceDN w:val="0"/>
        <w:adjustRightInd w:val="0"/>
        <w:spacing w:line="240" w:lineRule="exact"/>
        <w:ind w:right="-57"/>
        <w:contextualSpacing/>
        <w:jc w:val="both"/>
        <w:rPr>
          <w:sz w:val="16"/>
          <w:szCs w:val="16"/>
        </w:rPr>
      </w:pPr>
      <w:r w:rsidRPr="00C2524A">
        <w:rPr>
          <w:sz w:val="16"/>
          <w:szCs w:val="16"/>
        </w:rPr>
        <w:t>Решение Думы Любытинского муниципального района от 01.10.2020 года №9 «О регистрации депутатской фракции Всероссийской политической партии «Единая Россия» в Думе Любытинского муниципального района».</w:t>
      </w:r>
    </w:p>
    <w:p w:rsidR="00AD65DC" w:rsidRDefault="00C2524A" w:rsidP="00C2524A">
      <w:pPr>
        <w:jc w:val="center"/>
        <w:rPr>
          <w:sz w:val="16"/>
          <w:szCs w:val="16"/>
        </w:rPr>
      </w:pPr>
      <w:r>
        <w:rPr>
          <w:sz w:val="16"/>
          <w:szCs w:val="16"/>
        </w:rPr>
        <w:t>_________________________</w:t>
      </w:r>
    </w:p>
    <w:p w:rsidR="00AD65DC" w:rsidRDefault="00AD65DC" w:rsidP="0055184B">
      <w:pPr>
        <w:rPr>
          <w:sz w:val="16"/>
          <w:szCs w:val="16"/>
        </w:rPr>
      </w:pPr>
    </w:p>
    <w:p w:rsidR="00FA76F3" w:rsidRPr="00FA76F3" w:rsidRDefault="00FA76F3" w:rsidP="00FA76F3">
      <w:pPr>
        <w:suppressAutoHyphens/>
        <w:autoSpaceDE w:val="0"/>
        <w:jc w:val="center"/>
        <w:rPr>
          <w:b/>
          <w:bCs/>
          <w:color w:val="000000"/>
          <w:sz w:val="16"/>
          <w:szCs w:val="16"/>
          <w:lang w:eastAsia="zh-CN"/>
        </w:rPr>
      </w:pPr>
    </w:p>
    <w:p w:rsidR="00FA76F3" w:rsidRPr="00FA76F3" w:rsidRDefault="00FA76F3" w:rsidP="00FA76F3">
      <w:pPr>
        <w:suppressAutoHyphens/>
        <w:autoSpaceDE w:val="0"/>
        <w:jc w:val="center"/>
        <w:rPr>
          <w:b/>
          <w:bCs/>
          <w:color w:val="000000"/>
          <w:sz w:val="16"/>
          <w:szCs w:val="16"/>
          <w:lang w:eastAsia="zh-CN"/>
        </w:rPr>
      </w:pPr>
      <w:r w:rsidRPr="00FA76F3">
        <w:rPr>
          <w:b/>
          <w:bCs/>
          <w:color w:val="000000"/>
          <w:sz w:val="16"/>
          <w:szCs w:val="16"/>
          <w:lang w:eastAsia="zh-CN"/>
        </w:rPr>
        <w:t>ДУМА ЛЮБЫТИНСКОГО МУНИЦИПАЛЬНОГО  РАЙОНА</w:t>
      </w:r>
    </w:p>
    <w:p w:rsidR="00FA76F3" w:rsidRPr="00FA76F3" w:rsidRDefault="00FA76F3" w:rsidP="00FA76F3">
      <w:pPr>
        <w:suppressAutoHyphens/>
        <w:autoSpaceDE w:val="0"/>
        <w:jc w:val="center"/>
        <w:rPr>
          <w:rFonts w:ascii="Arial" w:hAnsi="Arial" w:cs="Arial"/>
          <w:b/>
          <w:bCs/>
          <w:sz w:val="16"/>
          <w:szCs w:val="16"/>
          <w:lang w:eastAsia="zh-CN"/>
        </w:rPr>
      </w:pPr>
      <w:r w:rsidRPr="00FA76F3">
        <w:rPr>
          <w:b/>
          <w:bCs/>
          <w:sz w:val="16"/>
          <w:szCs w:val="16"/>
          <w:lang w:eastAsia="zh-CN"/>
        </w:rPr>
        <w:t>РЕШЕНИЕ</w:t>
      </w:r>
    </w:p>
    <w:p w:rsidR="00FA76F3" w:rsidRPr="00FA76F3" w:rsidRDefault="00FA76F3" w:rsidP="00FA76F3">
      <w:pPr>
        <w:suppressAutoHyphens/>
        <w:rPr>
          <w:b/>
          <w:sz w:val="16"/>
          <w:szCs w:val="16"/>
          <w:lang w:eastAsia="zh-CN"/>
        </w:rPr>
      </w:pPr>
      <w:r w:rsidRPr="00FA76F3">
        <w:rPr>
          <w:b/>
          <w:sz w:val="16"/>
          <w:szCs w:val="16"/>
          <w:lang w:eastAsia="zh-CN"/>
        </w:rPr>
        <w:t xml:space="preserve">Об избрании председателя Думы </w:t>
      </w:r>
    </w:p>
    <w:p w:rsidR="00FA76F3" w:rsidRPr="00FA76F3" w:rsidRDefault="00FA76F3" w:rsidP="00FA76F3">
      <w:pPr>
        <w:suppressAutoHyphens/>
        <w:rPr>
          <w:sz w:val="16"/>
          <w:szCs w:val="16"/>
          <w:lang w:eastAsia="zh-CN"/>
        </w:rPr>
      </w:pPr>
      <w:r w:rsidRPr="00FA76F3">
        <w:rPr>
          <w:b/>
          <w:sz w:val="16"/>
          <w:szCs w:val="16"/>
          <w:lang w:eastAsia="zh-CN"/>
        </w:rPr>
        <w:t>Любытинского муниципального района</w:t>
      </w:r>
    </w:p>
    <w:p w:rsidR="00FA76F3" w:rsidRPr="00FA76F3" w:rsidRDefault="00FA76F3" w:rsidP="00FA76F3">
      <w:pPr>
        <w:suppressAutoHyphens/>
        <w:jc w:val="center"/>
        <w:rPr>
          <w:sz w:val="16"/>
          <w:szCs w:val="16"/>
          <w:lang w:eastAsia="zh-CN"/>
        </w:rPr>
      </w:pPr>
      <w:r w:rsidRPr="00FA76F3">
        <w:rPr>
          <w:sz w:val="16"/>
          <w:szCs w:val="16"/>
          <w:lang w:eastAsia="zh-CN"/>
        </w:rPr>
        <w:t>Принято Думой Любытинского муниципального района 01.10.2020 года.</w:t>
      </w:r>
    </w:p>
    <w:p w:rsidR="00FA76F3" w:rsidRPr="00FA76F3" w:rsidRDefault="00FA76F3" w:rsidP="00FA76F3">
      <w:pPr>
        <w:suppressAutoHyphens/>
        <w:ind w:firstLine="708"/>
        <w:jc w:val="both"/>
        <w:rPr>
          <w:sz w:val="16"/>
          <w:szCs w:val="16"/>
          <w:lang w:eastAsia="zh-CN"/>
        </w:rPr>
      </w:pPr>
      <w:r w:rsidRPr="00FA76F3">
        <w:rPr>
          <w:sz w:val="16"/>
          <w:szCs w:val="16"/>
          <w:lang w:eastAsia="zh-CN"/>
        </w:rPr>
        <w:t xml:space="preserve">В соответствии со статьёй  26 Устава Любытинского муниципального района,  </w:t>
      </w:r>
    </w:p>
    <w:p w:rsidR="00FA76F3" w:rsidRPr="00FA76F3" w:rsidRDefault="00FA76F3" w:rsidP="00FA76F3">
      <w:pPr>
        <w:suppressAutoHyphens/>
        <w:ind w:firstLine="708"/>
        <w:jc w:val="both"/>
        <w:rPr>
          <w:b/>
          <w:sz w:val="16"/>
          <w:szCs w:val="16"/>
          <w:lang w:eastAsia="zh-CN"/>
        </w:rPr>
      </w:pPr>
      <w:r w:rsidRPr="00FA76F3">
        <w:rPr>
          <w:sz w:val="16"/>
          <w:szCs w:val="16"/>
          <w:lang w:eastAsia="zh-CN"/>
        </w:rPr>
        <w:t>Дума Любытинского муниципального района</w:t>
      </w:r>
    </w:p>
    <w:p w:rsidR="00FA76F3" w:rsidRPr="00FA76F3" w:rsidRDefault="00FA76F3" w:rsidP="00FA76F3">
      <w:pPr>
        <w:suppressAutoHyphens/>
        <w:jc w:val="both"/>
        <w:rPr>
          <w:sz w:val="16"/>
          <w:szCs w:val="16"/>
          <w:lang w:eastAsia="zh-CN"/>
        </w:rPr>
      </w:pPr>
      <w:r w:rsidRPr="00FA76F3">
        <w:rPr>
          <w:b/>
          <w:sz w:val="16"/>
          <w:szCs w:val="16"/>
          <w:lang w:eastAsia="zh-CN"/>
        </w:rPr>
        <w:t>РЕШИЛА</w:t>
      </w:r>
      <w:r w:rsidRPr="00FA76F3">
        <w:rPr>
          <w:sz w:val="16"/>
          <w:szCs w:val="16"/>
          <w:lang w:eastAsia="zh-CN"/>
        </w:rPr>
        <w:t>:</w:t>
      </w:r>
    </w:p>
    <w:p w:rsidR="00FA76F3" w:rsidRPr="00FA76F3" w:rsidRDefault="00FA76F3" w:rsidP="00FA76F3">
      <w:pPr>
        <w:tabs>
          <w:tab w:val="left" w:pos="-1560"/>
        </w:tabs>
        <w:suppressAutoHyphens/>
        <w:jc w:val="both"/>
        <w:rPr>
          <w:sz w:val="16"/>
          <w:szCs w:val="16"/>
          <w:lang w:eastAsia="zh-CN"/>
        </w:rPr>
      </w:pPr>
      <w:r w:rsidRPr="00FA76F3">
        <w:rPr>
          <w:sz w:val="16"/>
          <w:szCs w:val="16"/>
          <w:lang w:eastAsia="zh-CN"/>
        </w:rPr>
        <w:tab/>
        <w:t>1. Утвердить прилагаемый протокол № 2 заседания счетной комиссии по выборам председателя  Думы Любытинского муниципального района.</w:t>
      </w:r>
      <w:r w:rsidRPr="00FA76F3">
        <w:rPr>
          <w:sz w:val="16"/>
          <w:szCs w:val="16"/>
          <w:lang w:eastAsia="zh-CN"/>
        </w:rPr>
        <w:tab/>
      </w:r>
      <w:r w:rsidRPr="00FA76F3">
        <w:rPr>
          <w:sz w:val="16"/>
          <w:szCs w:val="16"/>
          <w:lang w:eastAsia="zh-CN"/>
        </w:rPr>
        <w:tab/>
      </w:r>
    </w:p>
    <w:p w:rsidR="00FA76F3" w:rsidRPr="00FA76F3" w:rsidRDefault="00FA76F3" w:rsidP="00FA76F3">
      <w:pPr>
        <w:tabs>
          <w:tab w:val="left" w:pos="-1560"/>
        </w:tabs>
        <w:suppressAutoHyphens/>
        <w:jc w:val="both"/>
        <w:rPr>
          <w:sz w:val="16"/>
          <w:szCs w:val="16"/>
          <w:u w:val="single"/>
          <w:lang w:eastAsia="zh-CN"/>
        </w:rPr>
      </w:pPr>
      <w:r w:rsidRPr="00FA76F3">
        <w:rPr>
          <w:sz w:val="16"/>
          <w:szCs w:val="16"/>
          <w:lang w:eastAsia="zh-CN"/>
        </w:rPr>
        <w:tab/>
        <w:t xml:space="preserve">2. Считать избранным председателем Думы Любытинского муниципального района </w:t>
      </w:r>
      <w:r w:rsidRPr="00FA76F3">
        <w:rPr>
          <w:sz w:val="16"/>
          <w:szCs w:val="16"/>
          <w:u w:val="single"/>
          <w:lang w:eastAsia="zh-CN"/>
        </w:rPr>
        <w:t>Ершову Марину Николаевну.</w:t>
      </w:r>
    </w:p>
    <w:p w:rsidR="00FA76F3" w:rsidRPr="00FA76F3" w:rsidRDefault="00FA76F3" w:rsidP="00FA76F3">
      <w:pPr>
        <w:tabs>
          <w:tab w:val="left" w:pos="-1560"/>
        </w:tabs>
        <w:suppressAutoHyphens/>
        <w:jc w:val="both"/>
        <w:rPr>
          <w:sz w:val="16"/>
          <w:szCs w:val="16"/>
          <w:lang w:eastAsia="zh-CN"/>
        </w:rPr>
      </w:pPr>
      <w:r w:rsidRPr="00FA76F3">
        <w:rPr>
          <w:sz w:val="16"/>
          <w:szCs w:val="16"/>
          <w:lang w:eastAsia="zh-CN"/>
        </w:rPr>
        <w:t xml:space="preserve">                3. Опубликовать решение в бюллетене  «Официальный вестник» и на официальном сайте Администрации Любытинского муниципального района в информационно-коммуникационной сети Интернет. </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Председатель  Думы</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муниципального района               М.Н. Ершова</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01.10.2020 года</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 1</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Глава</w:t>
      </w:r>
    </w:p>
    <w:p w:rsidR="00FA76F3" w:rsidRPr="00FA76F3" w:rsidRDefault="00FA76F3" w:rsidP="00FA76F3">
      <w:pPr>
        <w:suppressAutoHyphens/>
        <w:autoSpaceDE w:val="0"/>
        <w:rPr>
          <w:b/>
          <w:bCs/>
          <w:kern w:val="2"/>
          <w:sz w:val="16"/>
          <w:szCs w:val="16"/>
          <w:lang w:eastAsia="zh-CN"/>
        </w:rPr>
      </w:pPr>
      <w:r w:rsidRPr="00FA76F3">
        <w:rPr>
          <w:b/>
          <w:bCs/>
          <w:kern w:val="2"/>
          <w:sz w:val="16"/>
          <w:szCs w:val="16"/>
          <w:lang w:eastAsia="zh-CN"/>
        </w:rPr>
        <w:t>муниципального района               А.А. Устинов</w:t>
      </w:r>
    </w:p>
    <w:p w:rsidR="00FA76F3" w:rsidRPr="00FA76F3" w:rsidRDefault="00FA76F3" w:rsidP="00FA76F3">
      <w:pPr>
        <w:tabs>
          <w:tab w:val="left" w:pos="7590"/>
        </w:tabs>
        <w:suppressAutoHyphens/>
        <w:autoSpaceDE w:val="0"/>
        <w:jc w:val="center"/>
        <w:rPr>
          <w:b/>
          <w:bCs/>
          <w:kern w:val="2"/>
          <w:sz w:val="16"/>
          <w:szCs w:val="16"/>
          <w:lang w:eastAsia="zh-CN"/>
        </w:rPr>
      </w:pPr>
      <w:r w:rsidRPr="00FA76F3">
        <w:rPr>
          <w:b/>
          <w:bCs/>
          <w:kern w:val="2"/>
          <w:sz w:val="16"/>
          <w:szCs w:val="16"/>
          <w:lang w:eastAsia="zh-CN"/>
        </w:rPr>
        <w:t>_______________________</w:t>
      </w:r>
    </w:p>
    <w:p w:rsidR="00D37DF2" w:rsidRDefault="00D37DF2" w:rsidP="0055184B">
      <w:pPr>
        <w:rPr>
          <w:sz w:val="16"/>
          <w:szCs w:val="16"/>
        </w:rPr>
      </w:pPr>
    </w:p>
    <w:p w:rsidR="00D37DF2" w:rsidRDefault="00D37DF2" w:rsidP="0055184B">
      <w:pPr>
        <w:rPr>
          <w:sz w:val="16"/>
          <w:szCs w:val="16"/>
        </w:rPr>
      </w:pPr>
    </w:p>
    <w:p w:rsidR="00666860" w:rsidRPr="00666860" w:rsidRDefault="00666860" w:rsidP="00666860">
      <w:pPr>
        <w:suppressAutoHyphens/>
        <w:autoSpaceDE w:val="0"/>
        <w:jc w:val="center"/>
        <w:rPr>
          <w:b/>
          <w:bCs/>
          <w:color w:val="000000"/>
          <w:sz w:val="16"/>
          <w:szCs w:val="16"/>
          <w:lang w:eastAsia="zh-CN"/>
        </w:rPr>
      </w:pPr>
      <w:r w:rsidRPr="00666860">
        <w:rPr>
          <w:b/>
          <w:bCs/>
          <w:color w:val="000000"/>
          <w:sz w:val="16"/>
          <w:szCs w:val="16"/>
          <w:lang w:eastAsia="zh-CN"/>
        </w:rPr>
        <w:t>ДУМА ЛЮБЫТИНСКОГО МУНИЦИПАЛЬНОГО  РАЙОНА</w:t>
      </w:r>
    </w:p>
    <w:p w:rsidR="00666860" w:rsidRPr="00666860" w:rsidRDefault="00666860" w:rsidP="00666860">
      <w:pPr>
        <w:suppressAutoHyphens/>
        <w:autoSpaceDE w:val="0"/>
        <w:jc w:val="center"/>
        <w:rPr>
          <w:rFonts w:ascii="Arial" w:hAnsi="Arial" w:cs="Arial"/>
          <w:b/>
          <w:bCs/>
          <w:sz w:val="16"/>
          <w:szCs w:val="16"/>
          <w:lang w:eastAsia="zh-CN"/>
        </w:rPr>
      </w:pPr>
      <w:r w:rsidRPr="00666860">
        <w:rPr>
          <w:b/>
          <w:bCs/>
          <w:sz w:val="16"/>
          <w:szCs w:val="16"/>
          <w:lang w:eastAsia="zh-CN"/>
        </w:rPr>
        <w:t>РЕШЕНИЕ</w:t>
      </w:r>
    </w:p>
    <w:p w:rsidR="00666860" w:rsidRPr="00666860" w:rsidRDefault="00666860" w:rsidP="00666860">
      <w:pPr>
        <w:suppressAutoHyphens/>
        <w:rPr>
          <w:b/>
          <w:sz w:val="16"/>
          <w:szCs w:val="16"/>
          <w:lang w:eastAsia="zh-CN"/>
        </w:rPr>
      </w:pPr>
      <w:r w:rsidRPr="00666860">
        <w:rPr>
          <w:b/>
          <w:sz w:val="16"/>
          <w:szCs w:val="16"/>
          <w:lang w:eastAsia="zh-CN"/>
        </w:rPr>
        <w:t xml:space="preserve">Об избрании  заместителя председателя </w:t>
      </w:r>
    </w:p>
    <w:p w:rsidR="00666860" w:rsidRPr="00666860" w:rsidRDefault="00666860" w:rsidP="00666860">
      <w:pPr>
        <w:suppressAutoHyphens/>
        <w:rPr>
          <w:sz w:val="16"/>
          <w:szCs w:val="16"/>
          <w:lang w:eastAsia="zh-CN"/>
        </w:rPr>
      </w:pPr>
      <w:r w:rsidRPr="00666860">
        <w:rPr>
          <w:b/>
          <w:sz w:val="16"/>
          <w:szCs w:val="16"/>
          <w:lang w:eastAsia="zh-CN"/>
        </w:rPr>
        <w:t>Думы Любытинского муниципального района</w:t>
      </w:r>
    </w:p>
    <w:p w:rsidR="00666860" w:rsidRPr="00666860" w:rsidRDefault="00666860" w:rsidP="00666860">
      <w:pPr>
        <w:suppressAutoHyphens/>
        <w:jc w:val="center"/>
        <w:rPr>
          <w:sz w:val="16"/>
          <w:szCs w:val="16"/>
          <w:lang w:eastAsia="zh-CN"/>
        </w:rPr>
      </w:pPr>
      <w:r w:rsidRPr="00666860">
        <w:rPr>
          <w:sz w:val="16"/>
          <w:szCs w:val="16"/>
          <w:lang w:eastAsia="zh-CN"/>
        </w:rPr>
        <w:t>Принято Думой Любытинского муниципального района 01.10.2020 года.</w:t>
      </w:r>
    </w:p>
    <w:p w:rsidR="00666860" w:rsidRPr="00666860" w:rsidRDefault="00666860" w:rsidP="00666860">
      <w:pPr>
        <w:suppressAutoHyphens/>
        <w:ind w:firstLine="708"/>
        <w:jc w:val="both"/>
        <w:rPr>
          <w:sz w:val="16"/>
          <w:szCs w:val="16"/>
          <w:lang w:eastAsia="zh-CN"/>
        </w:rPr>
      </w:pPr>
      <w:r w:rsidRPr="00666860">
        <w:rPr>
          <w:sz w:val="16"/>
          <w:szCs w:val="16"/>
          <w:lang w:eastAsia="zh-CN"/>
        </w:rPr>
        <w:t>В соответствии со статьёй 26 Устава Любытинского муниципального района,</w:t>
      </w:r>
    </w:p>
    <w:p w:rsidR="00666860" w:rsidRPr="00666860" w:rsidRDefault="00666860" w:rsidP="00666860">
      <w:pPr>
        <w:suppressAutoHyphens/>
        <w:ind w:firstLine="708"/>
        <w:jc w:val="both"/>
        <w:rPr>
          <w:b/>
          <w:sz w:val="16"/>
          <w:szCs w:val="16"/>
          <w:lang w:eastAsia="zh-CN"/>
        </w:rPr>
      </w:pPr>
      <w:r w:rsidRPr="00666860">
        <w:rPr>
          <w:sz w:val="16"/>
          <w:szCs w:val="16"/>
          <w:lang w:eastAsia="zh-CN"/>
        </w:rPr>
        <w:t>Дума Любытинского муниципального района</w:t>
      </w:r>
    </w:p>
    <w:p w:rsidR="00666860" w:rsidRPr="00666860" w:rsidRDefault="00666860" w:rsidP="00666860">
      <w:pPr>
        <w:suppressAutoHyphens/>
        <w:jc w:val="both"/>
        <w:rPr>
          <w:sz w:val="16"/>
          <w:szCs w:val="16"/>
          <w:lang w:eastAsia="zh-CN"/>
        </w:rPr>
      </w:pPr>
      <w:r w:rsidRPr="00666860">
        <w:rPr>
          <w:b/>
          <w:sz w:val="16"/>
          <w:szCs w:val="16"/>
          <w:lang w:eastAsia="zh-CN"/>
        </w:rPr>
        <w:t>РЕШИЛА</w:t>
      </w:r>
      <w:r w:rsidRPr="00666860">
        <w:rPr>
          <w:sz w:val="16"/>
          <w:szCs w:val="16"/>
          <w:lang w:eastAsia="zh-CN"/>
        </w:rPr>
        <w:t>:</w:t>
      </w:r>
    </w:p>
    <w:p w:rsidR="00666860" w:rsidRPr="00666860" w:rsidRDefault="00666860" w:rsidP="00666860">
      <w:pPr>
        <w:tabs>
          <w:tab w:val="left" w:pos="-1560"/>
        </w:tabs>
        <w:suppressAutoHyphens/>
        <w:jc w:val="both"/>
        <w:rPr>
          <w:sz w:val="16"/>
          <w:szCs w:val="16"/>
          <w:lang w:eastAsia="zh-CN"/>
        </w:rPr>
      </w:pPr>
      <w:r w:rsidRPr="00666860">
        <w:rPr>
          <w:sz w:val="16"/>
          <w:szCs w:val="16"/>
          <w:lang w:eastAsia="zh-CN"/>
        </w:rPr>
        <w:tab/>
        <w:t>1. Утвердить прилагаемый протокол № 3 заседания счетной комиссии по выборам заместителя председателя Думы Любытинского муниципального района.</w:t>
      </w:r>
      <w:r w:rsidRPr="00666860">
        <w:rPr>
          <w:sz w:val="16"/>
          <w:szCs w:val="16"/>
          <w:lang w:eastAsia="zh-CN"/>
        </w:rPr>
        <w:tab/>
      </w:r>
      <w:r w:rsidRPr="00666860">
        <w:rPr>
          <w:sz w:val="16"/>
          <w:szCs w:val="16"/>
          <w:lang w:eastAsia="zh-CN"/>
        </w:rPr>
        <w:tab/>
      </w:r>
    </w:p>
    <w:p w:rsidR="00666860" w:rsidRDefault="00666860" w:rsidP="00666860">
      <w:pPr>
        <w:tabs>
          <w:tab w:val="left" w:pos="-1560"/>
        </w:tabs>
        <w:suppressAutoHyphens/>
        <w:jc w:val="both"/>
        <w:rPr>
          <w:sz w:val="16"/>
          <w:szCs w:val="16"/>
          <w:u w:val="single"/>
          <w:lang w:eastAsia="zh-CN"/>
        </w:rPr>
      </w:pPr>
      <w:r w:rsidRPr="00666860">
        <w:rPr>
          <w:sz w:val="16"/>
          <w:szCs w:val="16"/>
          <w:lang w:eastAsia="zh-CN"/>
        </w:rPr>
        <w:tab/>
        <w:t xml:space="preserve">2.Считать избранным заместителем председателя Думы Любытинского муниципального района </w:t>
      </w:r>
      <w:proofErr w:type="spellStart"/>
      <w:r w:rsidRPr="00666860">
        <w:rPr>
          <w:sz w:val="16"/>
          <w:szCs w:val="16"/>
          <w:u w:val="single"/>
          <w:lang w:eastAsia="zh-CN"/>
        </w:rPr>
        <w:t>Трошкову</w:t>
      </w:r>
      <w:proofErr w:type="spellEnd"/>
      <w:r w:rsidRPr="00666860">
        <w:rPr>
          <w:sz w:val="16"/>
          <w:szCs w:val="16"/>
          <w:u w:val="single"/>
          <w:lang w:eastAsia="zh-CN"/>
        </w:rPr>
        <w:t xml:space="preserve"> Инну Леонидовну.</w:t>
      </w: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Default="00666860" w:rsidP="00666860">
      <w:pPr>
        <w:tabs>
          <w:tab w:val="left" w:pos="-1560"/>
        </w:tabs>
        <w:suppressAutoHyphens/>
        <w:jc w:val="both"/>
        <w:rPr>
          <w:sz w:val="16"/>
          <w:szCs w:val="16"/>
          <w:u w:val="single"/>
          <w:lang w:eastAsia="zh-CN"/>
        </w:rPr>
      </w:pPr>
    </w:p>
    <w:p w:rsidR="00666860" w:rsidRPr="00666860" w:rsidRDefault="00666860" w:rsidP="00666860">
      <w:pPr>
        <w:tabs>
          <w:tab w:val="left" w:pos="-1560"/>
        </w:tabs>
        <w:suppressAutoHyphens/>
        <w:jc w:val="both"/>
        <w:rPr>
          <w:sz w:val="16"/>
          <w:szCs w:val="16"/>
          <w:u w:val="single"/>
          <w:lang w:eastAsia="zh-CN"/>
        </w:rPr>
      </w:pPr>
    </w:p>
    <w:p w:rsidR="00666860" w:rsidRPr="00666860" w:rsidRDefault="00666860" w:rsidP="00666860">
      <w:pPr>
        <w:tabs>
          <w:tab w:val="left" w:pos="-1560"/>
        </w:tabs>
        <w:suppressAutoHyphens/>
        <w:jc w:val="both"/>
        <w:rPr>
          <w:sz w:val="16"/>
          <w:szCs w:val="16"/>
          <w:lang w:eastAsia="zh-CN"/>
        </w:rPr>
      </w:pPr>
      <w:r w:rsidRPr="00666860">
        <w:rPr>
          <w:sz w:val="16"/>
          <w:szCs w:val="16"/>
          <w:lang w:eastAsia="zh-CN"/>
        </w:rPr>
        <w:t xml:space="preserve">                3. Опубликовать решение в бюллетене  «Официальный вестник» и на официальном сайте Администрации Любытинского муниципального района в информационно-коммуникационной сети Интернет. </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Председатель  Думы</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муниципального района              М.Н. Ершова</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01.10.2020 года</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 2</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Глава</w:t>
      </w:r>
    </w:p>
    <w:p w:rsidR="00666860" w:rsidRPr="00666860" w:rsidRDefault="00666860" w:rsidP="00666860">
      <w:pPr>
        <w:suppressAutoHyphens/>
        <w:autoSpaceDE w:val="0"/>
        <w:rPr>
          <w:b/>
          <w:bCs/>
          <w:kern w:val="2"/>
          <w:sz w:val="16"/>
          <w:szCs w:val="16"/>
          <w:lang w:eastAsia="zh-CN"/>
        </w:rPr>
      </w:pPr>
      <w:r w:rsidRPr="00666860">
        <w:rPr>
          <w:b/>
          <w:bCs/>
          <w:kern w:val="2"/>
          <w:sz w:val="16"/>
          <w:szCs w:val="16"/>
          <w:lang w:eastAsia="zh-CN"/>
        </w:rPr>
        <w:t>муниципального района              А.А. Устинов</w:t>
      </w:r>
    </w:p>
    <w:p w:rsidR="00666860" w:rsidRPr="00666860" w:rsidRDefault="00666860" w:rsidP="00666860">
      <w:pPr>
        <w:suppressAutoHyphens/>
        <w:autoSpaceDE w:val="0"/>
        <w:jc w:val="center"/>
        <w:rPr>
          <w:b/>
          <w:bCs/>
          <w:kern w:val="2"/>
          <w:sz w:val="16"/>
          <w:szCs w:val="16"/>
          <w:lang w:eastAsia="zh-CN"/>
        </w:rPr>
      </w:pPr>
      <w:r w:rsidRPr="00666860">
        <w:rPr>
          <w:b/>
          <w:bCs/>
          <w:kern w:val="2"/>
          <w:sz w:val="16"/>
          <w:szCs w:val="16"/>
          <w:lang w:eastAsia="zh-CN"/>
        </w:rPr>
        <w:t>________________________</w:t>
      </w:r>
    </w:p>
    <w:p w:rsidR="00BA7428" w:rsidRDefault="00BA7428" w:rsidP="0055184B">
      <w:pPr>
        <w:rPr>
          <w:sz w:val="16"/>
          <w:szCs w:val="16"/>
        </w:rPr>
      </w:pPr>
    </w:p>
    <w:p w:rsidR="00EF7E80" w:rsidRPr="00EF7E80" w:rsidRDefault="00EF7E80" w:rsidP="00EF7E80">
      <w:pPr>
        <w:suppressAutoHyphens/>
        <w:jc w:val="right"/>
        <w:rPr>
          <w:sz w:val="16"/>
          <w:szCs w:val="16"/>
          <w:lang w:eastAsia="zh-CN"/>
        </w:rPr>
      </w:pPr>
      <w:r w:rsidRPr="00EF7E80">
        <w:rPr>
          <w:sz w:val="16"/>
          <w:szCs w:val="16"/>
          <w:lang w:eastAsia="zh-CN"/>
        </w:rPr>
        <w:t xml:space="preserve">                                                                                                 </w:t>
      </w:r>
    </w:p>
    <w:p w:rsidR="00EF7E80" w:rsidRPr="00EF7E80" w:rsidRDefault="00EF7E80" w:rsidP="00EF7E80">
      <w:pPr>
        <w:keepNext/>
        <w:numPr>
          <w:ilvl w:val="0"/>
          <w:numId w:val="8"/>
        </w:numPr>
        <w:tabs>
          <w:tab w:val="left" w:pos="-2127"/>
          <w:tab w:val="left" w:pos="284"/>
          <w:tab w:val="left" w:pos="567"/>
          <w:tab w:val="left" w:pos="1134"/>
        </w:tabs>
        <w:suppressAutoHyphens/>
        <w:jc w:val="center"/>
        <w:outlineLvl w:val="0"/>
        <w:rPr>
          <w:sz w:val="16"/>
          <w:szCs w:val="16"/>
          <w:lang w:eastAsia="zh-CN"/>
        </w:rPr>
      </w:pPr>
      <w:r w:rsidRPr="00EF7E80">
        <w:rPr>
          <w:b/>
          <w:bCs/>
          <w:color w:val="000000"/>
          <w:sz w:val="16"/>
          <w:szCs w:val="16"/>
          <w:lang w:eastAsia="zh-CN"/>
        </w:rPr>
        <w:t>ДУМА ЛЮБЫТИНСКОГО МУНИЦИПАЛЬНОГО РАЙОНА</w:t>
      </w:r>
    </w:p>
    <w:p w:rsidR="00EF7E80" w:rsidRPr="00EF7E80" w:rsidRDefault="00EF7E80" w:rsidP="00EF7E80">
      <w:pPr>
        <w:keepNext/>
        <w:numPr>
          <w:ilvl w:val="0"/>
          <w:numId w:val="8"/>
        </w:numPr>
        <w:tabs>
          <w:tab w:val="left" w:pos="-2127"/>
          <w:tab w:val="left" w:pos="284"/>
          <w:tab w:val="left" w:pos="567"/>
          <w:tab w:val="left" w:pos="1134"/>
        </w:tabs>
        <w:suppressAutoHyphens/>
        <w:jc w:val="center"/>
        <w:outlineLvl w:val="0"/>
        <w:rPr>
          <w:sz w:val="16"/>
          <w:szCs w:val="16"/>
          <w:lang w:eastAsia="zh-CN"/>
        </w:rPr>
      </w:pPr>
      <w:r w:rsidRPr="00EF7E80">
        <w:rPr>
          <w:b/>
          <w:color w:val="000000"/>
          <w:sz w:val="16"/>
          <w:szCs w:val="16"/>
          <w:lang w:eastAsia="zh-CN"/>
        </w:rPr>
        <w:t xml:space="preserve">РЕШЕНИЕ          </w:t>
      </w:r>
    </w:p>
    <w:p w:rsidR="00EF7E80" w:rsidRPr="00EF7E80" w:rsidRDefault="00EF7E80" w:rsidP="00EF7E80">
      <w:pPr>
        <w:suppressAutoHyphens/>
        <w:snapToGrid w:val="0"/>
        <w:jc w:val="both"/>
        <w:rPr>
          <w:b/>
          <w:sz w:val="16"/>
          <w:szCs w:val="16"/>
          <w:lang w:eastAsia="zh-CN"/>
        </w:rPr>
      </w:pPr>
      <w:r w:rsidRPr="00EF7E80">
        <w:rPr>
          <w:b/>
          <w:sz w:val="16"/>
          <w:szCs w:val="16"/>
          <w:lang w:eastAsia="zh-CN"/>
        </w:rPr>
        <w:t>«О формировании постоянных  комиссий</w:t>
      </w:r>
    </w:p>
    <w:p w:rsidR="00EF7E80" w:rsidRPr="00EF7E80" w:rsidRDefault="00EF7E80" w:rsidP="00EF7E80">
      <w:pPr>
        <w:suppressAutoHyphens/>
        <w:snapToGrid w:val="0"/>
        <w:jc w:val="both"/>
        <w:rPr>
          <w:b/>
          <w:sz w:val="16"/>
          <w:szCs w:val="16"/>
          <w:lang w:eastAsia="zh-CN"/>
        </w:rPr>
      </w:pPr>
      <w:r w:rsidRPr="00EF7E80">
        <w:rPr>
          <w:b/>
          <w:sz w:val="16"/>
          <w:szCs w:val="16"/>
          <w:lang w:eastAsia="zh-CN"/>
        </w:rPr>
        <w:t>Думы Любытинского муниципального района</w:t>
      </w:r>
    </w:p>
    <w:p w:rsidR="00EF7E80" w:rsidRPr="00EF7E80" w:rsidRDefault="00EF7E80" w:rsidP="00EF7E80">
      <w:pPr>
        <w:suppressAutoHyphens/>
        <w:snapToGrid w:val="0"/>
        <w:jc w:val="center"/>
        <w:rPr>
          <w:sz w:val="16"/>
          <w:szCs w:val="16"/>
          <w:lang w:eastAsia="zh-CN"/>
        </w:rPr>
      </w:pPr>
      <w:r w:rsidRPr="00EF7E80">
        <w:rPr>
          <w:sz w:val="16"/>
          <w:szCs w:val="16"/>
          <w:lang w:eastAsia="zh-CN"/>
        </w:rPr>
        <w:t>Принято Думой Любытинского муниципального района 01 октября 2020 года</w:t>
      </w:r>
    </w:p>
    <w:p w:rsidR="00EF7E80" w:rsidRPr="00EF7E80" w:rsidRDefault="00EF7E80" w:rsidP="00EF7E80">
      <w:pPr>
        <w:suppressAutoHyphens/>
        <w:ind w:right="-2" w:firstLine="708"/>
        <w:jc w:val="both"/>
        <w:rPr>
          <w:sz w:val="16"/>
          <w:szCs w:val="16"/>
          <w:lang w:eastAsia="zh-CN"/>
        </w:rPr>
      </w:pPr>
      <w:r w:rsidRPr="00EF7E80">
        <w:rPr>
          <w:sz w:val="16"/>
          <w:szCs w:val="16"/>
          <w:lang w:eastAsia="zh-CN"/>
        </w:rPr>
        <w:t xml:space="preserve">В соответствии со статьей 7 Регламента Думы Любытинского муниципального района,  утвержденного решением Думы муниципального района 28.05.2013 года № 191, </w:t>
      </w:r>
    </w:p>
    <w:p w:rsidR="00EF7E80" w:rsidRPr="00EF7E80" w:rsidRDefault="00EF7E80" w:rsidP="00EF7E80">
      <w:pPr>
        <w:suppressAutoHyphens/>
        <w:ind w:right="-2" w:firstLine="708"/>
        <w:jc w:val="both"/>
        <w:rPr>
          <w:b/>
          <w:sz w:val="16"/>
          <w:szCs w:val="16"/>
          <w:lang w:eastAsia="zh-CN"/>
        </w:rPr>
      </w:pPr>
      <w:r w:rsidRPr="00EF7E80">
        <w:rPr>
          <w:sz w:val="16"/>
          <w:szCs w:val="16"/>
          <w:lang w:eastAsia="zh-CN"/>
        </w:rPr>
        <w:t>Дума Любытинского муниципального района</w:t>
      </w:r>
    </w:p>
    <w:p w:rsidR="00EF7E80" w:rsidRPr="00EF7E80" w:rsidRDefault="00EF7E80" w:rsidP="00EF7E80">
      <w:pPr>
        <w:suppressAutoHyphens/>
        <w:ind w:right="-2"/>
        <w:jc w:val="both"/>
        <w:rPr>
          <w:b/>
          <w:sz w:val="16"/>
          <w:szCs w:val="16"/>
          <w:lang w:eastAsia="zh-CN"/>
        </w:rPr>
      </w:pPr>
      <w:r w:rsidRPr="00EF7E80">
        <w:rPr>
          <w:b/>
          <w:sz w:val="16"/>
          <w:szCs w:val="16"/>
          <w:lang w:eastAsia="zh-CN"/>
        </w:rPr>
        <w:t>РЕШИЛА:</w:t>
      </w:r>
    </w:p>
    <w:p w:rsidR="00EF7E80" w:rsidRPr="00EF7E80" w:rsidRDefault="00EF7E80" w:rsidP="00EF7E80">
      <w:pPr>
        <w:suppressAutoHyphens/>
        <w:ind w:right="-2"/>
        <w:jc w:val="both"/>
        <w:rPr>
          <w:sz w:val="16"/>
          <w:szCs w:val="16"/>
          <w:lang w:eastAsia="zh-CN"/>
        </w:rPr>
      </w:pPr>
      <w:r w:rsidRPr="00EF7E80">
        <w:rPr>
          <w:b/>
          <w:sz w:val="16"/>
          <w:szCs w:val="16"/>
          <w:lang w:eastAsia="zh-CN"/>
        </w:rPr>
        <w:tab/>
      </w:r>
      <w:r w:rsidRPr="00EF7E80">
        <w:rPr>
          <w:sz w:val="16"/>
          <w:szCs w:val="16"/>
          <w:lang w:eastAsia="zh-CN"/>
        </w:rPr>
        <w:t>1.Образовать постоянные комиссии Думы Любытинского муниципального района в следующем составе:</w:t>
      </w:r>
    </w:p>
    <w:p w:rsidR="00EF7E80" w:rsidRPr="00EF7E80" w:rsidRDefault="00EF7E80" w:rsidP="00EF7E80">
      <w:pPr>
        <w:suppressAutoHyphens/>
        <w:ind w:right="-2"/>
        <w:jc w:val="both"/>
        <w:rPr>
          <w:sz w:val="16"/>
          <w:szCs w:val="16"/>
          <w:lang w:eastAsia="zh-CN"/>
        </w:rPr>
      </w:pPr>
      <w:r w:rsidRPr="00EF7E80">
        <w:rPr>
          <w:sz w:val="16"/>
          <w:szCs w:val="16"/>
          <w:lang w:eastAsia="zh-CN"/>
        </w:rPr>
        <w:tab/>
        <w:t>- по экономике и бюджету из 5 депутатов;</w:t>
      </w:r>
    </w:p>
    <w:p w:rsidR="00EF7E80" w:rsidRPr="00EF7E80" w:rsidRDefault="00EF7E80" w:rsidP="00EF7E80">
      <w:pPr>
        <w:suppressAutoHyphens/>
        <w:ind w:right="-2" w:firstLine="708"/>
        <w:jc w:val="both"/>
        <w:rPr>
          <w:sz w:val="16"/>
          <w:szCs w:val="16"/>
          <w:lang w:eastAsia="zh-CN"/>
        </w:rPr>
      </w:pPr>
      <w:r w:rsidRPr="00EF7E80">
        <w:rPr>
          <w:sz w:val="16"/>
          <w:szCs w:val="16"/>
          <w:lang w:eastAsia="zh-CN"/>
        </w:rPr>
        <w:t>- по социальным вопросам из 5 депутатов;</w:t>
      </w:r>
    </w:p>
    <w:p w:rsidR="00EF7E80" w:rsidRPr="00EF7E80" w:rsidRDefault="00EF7E80" w:rsidP="00EF7E80">
      <w:pPr>
        <w:suppressAutoHyphens/>
        <w:ind w:right="-2" w:firstLine="708"/>
        <w:jc w:val="both"/>
        <w:rPr>
          <w:sz w:val="16"/>
          <w:szCs w:val="16"/>
          <w:lang w:eastAsia="zh-CN"/>
        </w:rPr>
      </w:pPr>
      <w:r w:rsidRPr="00EF7E80">
        <w:rPr>
          <w:sz w:val="16"/>
          <w:szCs w:val="16"/>
          <w:lang w:eastAsia="zh-CN"/>
        </w:rPr>
        <w:t>- по законодательству из 5 депутатов.</w:t>
      </w:r>
    </w:p>
    <w:p w:rsidR="00EF7E80" w:rsidRPr="00EF7E80" w:rsidRDefault="00EF7E80" w:rsidP="00EF7E80">
      <w:pPr>
        <w:suppressAutoHyphens/>
        <w:ind w:right="-2"/>
        <w:jc w:val="both"/>
        <w:rPr>
          <w:sz w:val="16"/>
          <w:szCs w:val="16"/>
          <w:lang w:eastAsia="zh-CN"/>
        </w:rPr>
      </w:pPr>
      <w:r w:rsidRPr="00EF7E80">
        <w:rPr>
          <w:sz w:val="16"/>
          <w:szCs w:val="16"/>
          <w:lang w:eastAsia="zh-CN"/>
        </w:rPr>
        <w:tab/>
        <w:t xml:space="preserve">2.Утвердить составы постоянных комиссий Думы Любытинского муниципального района, </w:t>
      </w:r>
      <w:proofErr w:type="gramStart"/>
      <w:r w:rsidRPr="00EF7E80">
        <w:rPr>
          <w:sz w:val="16"/>
          <w:szCs w:val="16"/>
          <w:lang w:eastAsia="zh-CN"/>
        </w:rPr>
        <w:t>согласно приложения</w:t>
      </w:r>
      <w:proofErr w:type="gramEnd"/>
      <w:r w:rsidRPr="00EF7E80">
        <w:rPr>
          <w:sz w:val="16"/>
          <w:szCs w:val="16"/>
          <w:lang w:eastAsia="zh-CN"/>
        </w:rPr>
        <w:t xml:space="preserve"> №1 к настоящему решению.</w:t>
      </w:r>
    </w:p>
    <w:p w:rsidR="00EF7E80" w:rsidRPr="00EF7E80" w:rsidRDefault="00EF7E80" w:rsidP="00EF7E80">
      <w:pPr>
        <w:suppressAutoHyphens/>
        <w:jc w:val="both"/>
        <w:rPr>
          <w:sz w:val="16"/>
          <w:szCs w:val="16"/>
          <w:lang w:eastAsia="zh-CN"/>
        </w:rPr>
      </w:pPr>
      <w:r w:rsidRPr="00EF7E80">
        <w:rPr>
          <w:sz w:val="16"/>
          <w:szCs w:val="16"/>
          <w:lang w:eastAsia="zh-CN"/>
        </w:rPr>
        <w:tab/>
        <w:t xml:space="preserve">3. </w:t>
      </w:r>
      <w:r w:rsidRPr="00EF7E80">
        <w:rPr>
          <w:rFonts w:eastAsia="Arial"/>
          <w:color w:val="000000"/>
          <w:kern w:val="2"/>
          <w:sz w:val="16"/>
          <w:szCs w:val="16"/>
          <w:lang w:eastAsia="hi-IN" w:bidi="hi-IN"/>
        </w:rPr>
        <w:t>Опубликовать настоящее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Председатель  Думы</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муниципального района            М.Н. Ершова</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01.10.2020 года</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 3</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Глава</w:t>
      </w:r>
    </w:p>
    <w:p w:rsidR="00EF7E80" w:rsidRPr="00EF7E80" w:rsidRDefault="00EF7E80" w:rsidP="00EF7E80">
      <w:pPr>
        <w:suppressAutoHyphens/>
        <w:autoSpaceDE w:val="0"/>
        <w:rPr>
          <w:b/>
          <w:bCs/>
          <w:kern w:val="2"/>
          <w:sz w:val="16"/>
          <w:szCs w:val="16"/>
          <w:lang w:eastAsia="zh-CN"/>
        </w:rPr>
      </w:pPr>
      <w:r w:rsidRPr="00EF7E80">
        <w:rPr>
          <w:b/>
          <w:bCs/>
          <w:kern w:val="2"/>
          <w:sz w:val="16"/>
          <w:szCs w:val="16"/>
          <w:lang w:eastAsia="zh-CN"/>
        </w:rPr>
        <w:t>муниципального района            А.А. Устинов</w:t>
      </w:r>
    </w:p>
    <w:p w:rsidR="00EF7E80" w:rsidRPr="00EF7E80" w:rsidRDefault="00EF7E80" w:rsidP="00EF7E80">
      <w:pPr>
        <w:suppressAutoHyphens/>
        <w:jc w:val="right"/>
        <w:rPr>
          <w:sz w:val="16"/>
          <w:szCs w:val="16"/>
          <w:lang w:eastAsia="zh-CN"/>
        </w:rPr>
      </w:pPr>
      <w:r w:rsidRPr="00EF7E80">
        <w:rPr>
          <w:sz w:val="16"/>
          <w:szCs w:val="16"/>
          <w:lang w:eastAsia="zh-CN"/>
        </w:rPr>
        <w:t xml:space="preserve">                                                                                                                                       </w:t>
      </w:r>
    </w:p>
    <w:p w:rsidR="00EF7E80" w:rsidRPr="00EF7E80" w:rsidRDefault="00EF7E80" w:rsidP="00EF7E80">
      <w:pPr>
        <w:suppressAutoHyphens/>
        <w:jc w:val="right"/>
        <w:rPr>
          <w:sz w:val="16"/>
          <w:szCs w:val="16"/>
          <w:lang w:eastAsia="zh-CN"/>
        </w:rPr>
      </w:pPr>
      <w:r w:rsidRPr="00EF7E80">
        <w:rPr>
          <w:sz w:val="16"/>
          <w:szCs w:val="16"/>
          <w:lang w:eastAsia="zh-CN"/>
        </w:rPr>
        <w:t>Приложение №1</w:t>
      </w:r>
    </w:p>
    <w:p w:rsidR="00EF7E80" w:rsidRPr="00EF7E80" w:rsidRDefault="00EF7E80" w:rsidP="00EF7E80">
      <w:pPr>
        <w:suppressAutoHyphens/>
        <w:jc w:val="right"/>
        <w:rPr>
          <w:sz w:val="16"/>
          <w:szCs w:val="16"/>
          <w:lang w:eastAsia="zh-CN"/>
        </w:rPr>
      </w:pPr>
      <w:r w:rsidRPr="00EF7E80">
        <w:rPr>
          <w:sz w:val="16"/>
          <w:szCs w:val="16"/>
          <w:lang w:eastAsia="zh-CN"/>
        </w:rPr>
        <w:t>Утвержден</w:t>
      </w:r>
    </w:p>
    <w:p w:rsidR="00EF7E80" w:rsidRPr="00EF7E80" w:rsidRDefault="00EF7E80" w:rsidP="00EF7E80">
      <w:pPr>
        <w:suppressAutoHyphens/>
        <w:jc w:val="right"/>
        <w:rPr>
          <w:sz w:val="16"/>
          <w:szCs w:val="16"/>
          <w:lang w:eastAsia="zh-CN"/>
        </w:rPr>
      </w:pPr>
      <w:r w:rsidRPr="00EF7E80">
        <w:rPr>
          <w:sz w:val="16"/>
          <w:szCs w:val="16"/>
          <w:lang w:eastAsia="zh-CN"/>
        </w:rPr>
        <w:t xml:space="preserve">решением Думы </w:t>
      </w:r>
    </w:p>
    <w:p w:rsidR="00EF7E80" w:rsidRPr="00EF7E80" w:rsidRDefault="00EF7E80" w:rsidP="00EF7E80">
      <w:pPr>
        <w:suppressAutoHyphens/>
        <w:jc w:val="right"/>
        <w:rPr>
          <w:sz w:val="16"/>
          <w:szCs w:val="16"/>
          <w:lang w:eastAsia="zh-CN"/>
        </w:rPr>
      </w:pPr>
      <w:r w:rsidRPr="00EF7E80">
        <w:rPr>
          <w:sz w:val="16"/>
          <w:szCs w:val="16"/>
          <w:lang w:eastAsia="zh-CN"/>
        </w:rPr>
        <w:t>Любытинского муниципального района</w:t>
      </w:r>
    </w:p>
    <w:p w:rsidR="00EF7E80" w:rsidRPr="00EF7E80" w:rsidRDefault="00EF7E80" w:rsidP="00EF7E80">
      <w:pPr>
        <w:suppressAutoHyphens/>
        <w:jc w:val="right"/>
        <w:rPr>
          <w:sz w:val="16"/>
          <w:szCs w:val="16"/>
          <w:lang w:eastAsia="zh-CN"/>
        </w:rPr>
      </w:pPr>
      <w:r w:rsidRPr="00EF7E80">
        <w:rPr>
          <w:sz w:val="16"/>
          <w:szCs w:val="16"/>
          <w:lang w:eastAsia="zh-CN"/>
        </w:rPr>
        <w:t xml:space="preserve">                                                                                                                          от  01 октября 2020 года  №3 </w:t>
      </w:r>
    </w:p>
    <w:p w:rsidR="00EF7E80" w:rsidRPr="00EF7E80" w:rsidRDefault="00EF7E80" w:rsidP="00EF7E80">
      <w:pPr>
        <w:suppressAutoHyphens/>
        <w:jc w:val="center"/>
        <w:rPr>
          <w:b/>
          <w:sz w:val="16"/>
          <w:szCs w:val="16"/>
          <w:lang w:eastAsia="zh-CN"/>
        </w:rPr>
      </w:pPr>
      <w:r w:rsidRPr="00EF7E80">
        <w:rPr>
          <w:b/>
          <w:sz w:val="16"/>
          <w:szCs w:val="16"/>
          <w:lang w:eastAsia="zh-CN"/>
        </w:rPr>
        <w:t xml:space="preserve">С </w:t>
      </w:r>
      <w:proofErr w:type="gramStart"/>
      <w:r w:rsidRPr="00EF7E80">
        <w:rPr>
          <w:b/>
          <w:sz w:val="16"/>
          <w:szCs w:val="16"/>
          <w:lang w:eastAsia="zh-CN"/>
        </w:rPr>
        <w:t>П</w:t>
      </w:r>
      <w:proofErr w:type="gramEnd"/>
      <w:r w:rsidRPr="00EF7E80">
        <w:rPr>
          <w:b/>
          <w:sz w:val="16"/>
          <w:szCs w:val="16"/>
          <w:lang w:eastAsia="zh-CN"/>
        </w:rPr>
        <w:t xml:space="preserve"> И С О К</w:t>
      </w:r>
    </w:p>
    <w:p w:rsidR="00EF7E80" w:rsidRPr="00EF7E80" w:rsidRDefault="00EF7E80" w:rsidP="00EF7E80">
      <w:pPr>
        <w:suppressAutoHyphens/>
        <w:jc w:val="center"/>
        <w:rPr>
          <w:b/>
          <w:sz w:val="16"/>
          <w:szCs w:val="16"/>
          <w:lang w:eastAsia="zh-CN"/>
        </w:rPr>
      </w:pPr>
      <w:r w:rsidRPr="00EF7E80">
        <w:rPr>
          <w:b/>
          <w:sz w:val="16"/>
          <w:szCs w:val="16"/>
          <w:lang w:eastAsia="zh-CN"/>
        </w:rPr>
        <w:t>постоянных комиссий Думы Любытинского муниципального района</w:t>
      </w:r>
    </w:p>
    <w:p w:rsidR="00EF7E80" w:rsidRPr="00EF7E80" w:rsidRDefault="00EF7E80" w:rsidP="00EF7E80">
      <w:pPr>
        <w:suppressAutoHyphens/>
        <w:ind w:right="-2"/>
        <w:jc w:val="both"/>
        <w:rPr>
          <w:b/>
          <w:sz w:val="16"/>
          <w:szCs w:val="16"/>
          <w:lang w:eastAsia="zh-CN"/>
        </w:rPr>
      </w:pPr>
      <w:r w:rsidRPr="00EF7E80">
        <w:rPr>
          <w:b/>
          <w:sz w:val="16"/>
          <w:szCs w:val="16"/>
          <w:lang w:eastAsia="zh-CN"/>
        </w:rPr>
        <w:t>1 «по экономике и бюджету»</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Ермилов Павел Сергеевич</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Миронов Артем Николаевич</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Иванов Виктор Викторович</w:t>
      </w:r>
    </w:p>
    <w:p w:rsidR="00EF7E80" w:rsidRPr="00EF7E80" w:rsidRDefault="00EF7E80" w:rsidP="00EF7E80">
      <w:pPr>
        <w:suppressAutoHyphens/>
        <w:ind w:right="-2"/>
        <w:jc w:val="both"/>
        <w:rPr>
          <w:sz w:val="16"/>
          <w:szCs w:val="16"/>
          <w:u w:val="single"/>
          <w:lang w:eastAsia="zh-CN"/>
        </w:rPr>
      </w:pPr>
      <w:proofErr w:type="spellStart"/>
      <w:r w:rsidRPr="00EF7E80">
        <w:rPr>
          <w:sz w:val="16"/>
          <w:szCs w:val="16"/>
          <w:u w:val="single"/>
          <w:lang w:eastAsia="zh-CN"/>
        </w:rPr>
        <w:t>Трошкова</w:t>
      </w:r>
      <w:proofErr w:type="spellEnd"/>
      <w:r w:rsidRPr="00EF7E80">
        <w:rPr>
          <w:sz w:val="16"/>
          <w:szCs w:val="16"/>
          <w:u w:val="single"/>
          <w:lang w:eastAsia="zh-CN"/>
        </w:rPr>
        <w:t xml:space="preserve"> Инна Леонидовна</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Грушевская Наталья Алексеевна</w:t>
      </w:r>
    </w:p>
    <w:p w:rsidR="00EF7E80" w:rsidRPr="00EF7E80" w:rsidRDefault="00EF7E80" w:rsidP="00EF7E80">
      <w:pPr>
        <w:suppressAutoHyphens/>
        <w:ind w:right="-2"/>
        <w:jc w:val="both"/>
        <w:rPr>
          <w:b/>
          <w:sz w:val="16"/>
          <w:szCs w:val="16"/>
          <w:lang w:eastAsia="zh-CN"/>
        </w:rPr>
      </w:pPr>
    </w:p>
    <w:p w:rsidR="00EF7E80" w:rsidRPr="00EF7E80" w:rsidRDefault="00EF7E80" w:rsidP="00EF7E80">
      <w:pPr>
        <w:suppressAutoHyphens/>
        <w:ind w:right="-2"/>
        <w:jc w:val="both"/>
        <w:rPr>
          <w:sz w:val="16"/>
          <w:szCs w:val="16"/>
          <w:lang w:eastAsia="zh-CN"/>
        </w:rPr>
      </w:pPr>
      <w:r w:rsidRPr="00EF7E80">
        <w:rPr>
          <w:b/>
          <w:sz w:val="16"/>
          <w:szCs w:val="16"/>
          <w:lang w:eastAsia="zh-CN"/>
        </w:rPr>
        <w:t>2  «по социальным вопросам»</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Дмитриева Татьяна Ивановна</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 xml:space="preserve">Воробьева Татьяна </w:t>
      </w:r>
      <w:proofErr w:type="spellStart"/>
      <w:r w:rsidRPr="00EF7E80">
        <w:rPr>
          <w:sz w:val="16"/>
          <w:szCs w:val="16"/>
          <w:u w:val="single"/>
          <w:lang w:eastAsia="zh-CN"/>
        </w:rPr>
        <w:t>Сигитасовна</w:t>
      </w:r>
      <w:proofErr w:type="spellEnd"/>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Ерофеева Наталья Анатольевна</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Степанов Александр Геннадьевич</w:t>
      </w:r>
    </w:p>
    <w:p w:rsidR="00EF7E80" w:rsidRPr="00EF7E80" w:rsidRDefault="00EF7E80" w:rsidP="00EF7E80">
      <w:pPr>
        <w:suppressAutoHyphens/>
        <w:ind w:right="-2"/>
        <w:jc w:val="both"/>
        <w:rPr>
          <w:sz w:val="16"/>
          <w:szCs w:val="16"/>
          <w:u w:val="single"/>
          <w:lang w:eastAsia="zh-CN"/>
        </w:rPr>
      </w:pPr>
      <w:r w:rsidRPr="00EF7E80">
        <w:rPr>
          <w:sz w:val="16"/>
          <w:szCs w:val="16"/>
          <w:u w:val="single"/>
          <w:lang w:eastAsia="zh-CN"/>
        </w:rPr>
        <w:t>Федосеева Мария Ивановна</w:t>
      </w:r>
    </w:p>
    <w:p w:rsidR="00EF7E80" w:rsidRPr="00EF7E80" w:rsidRDefault="00EF7E80" w:rsidP="00EF7E80">
      <w:pPr>
        <w:suppressAutoHyphens/>
        <w:ind w:right="-2"/>
        <w:jc w:val="both"/>
        <w:rPr>
          <w:b/>
          <w:sz w:val="16"/>
          <w:szCs w:val="16"/>
          <w:lang w:eastAsia="zh-CN"/>
        </w:rPr>
      </w:pPr>
    </w:p>
    <w:p w:rsidR="00EF7E80" w:rsidRPr="00EF7E80" w:rsidRDefault="00EF7E80" w:rsidP="00EF7E80">
      <w:pPr>
        <w:suppressAutoHyphens/>
        <w:ind w:right="-2"/>
        <w:jc w:val="both"/>
        <w:rPr>
          <w:b/>
          <w:sz w:val="16"/>
          <w:szCs w:val="16"/>
          <w:lang w:eastAsia="zh-CN"/>
        </w:rPr>
      </w:pPr>
      <w:r w:rsidRPr="00EF7E80">
        <w:rPr>
          <w:b/>
          <w:sz w:val="16"/>
          <w:szCs w:val="16"/>
          <w:lang w:eastAsia="zh-CN"/>
        </w:rPr>
        <w:t>3 «по законодательству»</w:t>
      </w:r>
    </w:p>
    <w:p w:rsidR="00EF7E80" w:rsidRPr="00EF7E80" w:rsidRDefault="00EF7E80" w:rsidP="00EF7E80">
      <w:pPr>
        <w:suppressAutoHyphens/>
        <w:rPr>
          <w:sz w:val="16"/>
          <w:szCs w:val="16"/>
          <w:lang w:eastAsia="zh-CN"/>
        </w:rPr>
      </w:pPr>
      <w:r w:rsidRPr="00EF7E80">
        <w:rPr>
          <w:sz w:val="16"/>
          <w:szCs w:val="16"/>
          <w:lang w:eastAsia="zh-CN"/>
        </w:rPr>
        <w:t>Иванов Владимир Николаевич</w:t>
      </w:r>
    </w:p>
    <w:p w:rsidR="00EF7E80" w:rsidRPr="00EF7E80" w:rsidRDefault="00EF7E80" w:rsidP="00EF7E80">
      <w:pPr>
        <w:suppressAutoHyphens/>
        <w:rPr>
          <w:sz w:val="16"/>
          <w:szCs w:val="16"/>
          <w:u w:val="single"/>
          <w:lang w:eastAsia="zh-CN"/>
        </w:rPr>
      </w:pPr>
      <w:r w:rsidRPr="00EF7E80">
        <w:rPr>
          <w:sz w:val="16"/>
          <w:szCs w:val="16"/>
          <w:u w:val="single"/>
          <w:lang w:eastAsia="zh-CN"/>
        </w:rPr>
        <w:t>Данилов Александр Анатольевич</w:t>
      </w:r>
    </w:p>
    <w:p w:rsidR="00EF7E80" w:rsidRPr="00EF7E80" w:rsidRDefault="00EF7E80" w:rsidP="00EF7E80">
      <w:pPr>
        <w:suppressAutoHyphens/>
        <w:rPr>
          <w:sz w:val="16"/>
          <w:szCs w:val="16"/>
          <w:u w:val="single"/>
          <w:lang w:eastAsia="zh-CN"/>
        </w:rPr>
      </w:pPr>
      <w:r w:rsidRPr="00EF7E80">
        <w:rPr>
          <w:sz w:val="16"/>
          <w:szCs w:val="16"/>
          <w:u w:val="single"/>
          <w:lang w:eastAsia="zh-CN"/>
        </w:rPr>
        <w:t>Бестужев Дмитрий Александрович</w:t>
      </w:r>
    </w:p>
    <w:p w:rsidR="00EF7E80" w:rsidRPr="00EF7E80" w:rsidRDefault="00EF7E80" w:rsidP="00EF7E80">
      <w:pPr>
        <w:suppressAutoHyphens/>
        <w:rPr>
          <w:sz w:val="16"/>
          <w:szCs w:val="16"/>
          <w:u w:val="single"/>
          <w:lang w:eastAsia="zh-CN"/>
        </w:rPr>
      </w:pPr>
      <w:r w:rsidRPr="00EF7E80">
        <w:rPr>
          <w:sz w:val="16"/>
          <w:szCs w:val="16"/>
          <w:u w:val="single"/>
          <w:lang w:eastAsia="zh-CN"/>
        </w:rPr>
        <w:t>Смирнов Андрей Валерьевич</w:t>
      </w:r>
    </w:p>
    <w:p w:rsidR="00EF7E80" w:rsidRPr="00EF7E80" w:rsidRDefault="00EF7E80" w:rsidP="00EF7E80">
      <w:pPr>
        <w:suppressAutoHyphens/>
        <w:rPr>
          <w:sz w:val="16"/>
          <w:szCs w:val="16"/>
          <w:u w:val="single"/>
          <w:lang w:eastAsia="zh-CN"/>
        </w:rPr>
      </w:pPr>
      <w:proofErr w:type="spellStart"/>
      <w:r w:rsidRPr="00EF7E80">
        <w:rPr>
          <w:sz w:val="16"/>
          <w:szCs w:val="16"/>
          <w:u w:val="single"/>
          <w:lang w:eastAsia="zh-CN"/>
        </w:rPr>
        <w:t>Патруков</w:t>
      </w:r>
      <w:proofErr w:type="spellEnd"/>
      <w:r w:rsidRPr="00EF7E80">
        <w:rPr>
          <w:sz w:val="16"/>
          <w:szCs w:val="16"/>
          <w:u w:val="single"/>
          <w:lang w:eastAsia="zh-CN"/>
        </w:rPr>
        <w:t xml:space="preserve"> Вадим Викторович                                                                                                                                                                </w:t>
      </w:r>
    </w:p>
    <w:p w:rsidR="00EF7E80" w:rsidRPr="00EF7E80" w:rsidRDefault="00EF7E80" w:rsidP="00EF7E80">
      <w:pPr>
        <w:suppressAutoHyphens/>
        <w:jc w:val="center"/>
        <w:rPr>
          <w:sz w:val="16"/>
          <w:szCs w:val="16"/>
          <w:lang w:eastAsia="zh-CN"/>
        </w:rPr>
      </w:pPr>
      <w:r w:rsidRPr="00EF7E80">
        <w:rPr>
          <w:sz w:val="16"/>
          <w:szCs w:val="16"/>
          <w:u w:val="single"/>
          <w:lang w:eastAsia="zh-CN"/>
        </w:rPr>
        <w:t>_________________________</w:t>
      </w:r>
    </w:p>
    <w:p w:rsidR="00026A4A" w:rsidRDefault="00026A4A" w:rsidP="0055184B">
      <w:pPr>
        <w:rPr>
          <w:sz w:val="16"/>
          <w:szCs w:val="16"/>
        </w:rPr>
      </w:pPr>
    </w:p>
    <w:p w:rsidR="0004492F" w:rsidRPr="0004492F" w:rsidRDefault="0004492F" w:rsidP="0004492F">
      <w:pPr>
        <w:suppressAutoHyphens/>
        <w:jc w:val="center"/>
        <w:rPr>
          <w:sz w:val="16"/>
          <w:szCs w:val="16"/>
          <w:lang w:eastAsia="zh-CN"/>
        </w:rPr>
      </w:pPr>
      <w:r w:rsidRPr="0004492F">
        <w:rPr>
          <w:sz w:val="16"/>
          <w:szCs w:val="16"/>
          <w:lang w:eastAsia="zh-CN"/>
        </w:rPr>
        <w:lastRenderedPageBreak/>
        <w:t xml:space="preserve">  </w:t>
      </w:r>
      <w:r w:rsidRPr="0004492F">
        <w:rPr>
          <w:b/>
          <w:bCs/>
          <w:color w:val="000000"/>
          <w:sz w:val="16"/>
          <w:szCs w:val="16"/>
          <w:lang w:eastAsia="zh-CN"/>
        </w:rPr>
        <w:t>ДУМА ЛЮБЫТИНСКОГО МУНИЦИПАЛЬНОГО  РАЙОНА</w:t>
      </w:r>
    </w:p>
    <w:p w:rsidR="0004492F" w:rsidRPr="0004492F" w:rsidRDefault="0004492F" w:rsidP="0004492F">
      <w:pPr>
        <w:suppressAutoHyphens/>
        <w:autoSpaceDE w:val="0"/>
        <w:jc w:val="center"/>
        <w:rPr>
          <w:rFonts w:ascii="Arial" w:hAnsi="Arial" w:cs="Arial"/>
          <w:b/>
          <w:bCs/>
          <w:sz w:val="16"/>
          <w:szCs w:val="16"/>
          <w:lang w:eastAsia="zh-CN"/>
        </w:rPr>
      </w:pPr>
      <w:r w:rsidRPr="0004492F">
        <w:rPr>
          <w:b/>
          <w:bCs/>
          <w:sz w:val="16"/>
          <w:szCs w:val="16"/>
          <w:lang w:eastAsia="zh-CN"/>
        </w:rPr>
        <w:t>РЕШЕНИЕ</w:t>
      </w:r>
    </w:p>
    <w:p w:rsidR="0004492F" w:rsidRPr="0004492F" w:rsidRDefault="0004492F" w:rsidP="0004492F">
      <w:pPr>
        <w:suppressAutoHyphens/>
        <w:rPr>
          <w:b/>
          <w:sz w:val="16"/>
          <w:szCs w:val="16"/>
          <w:lang w:eastAsia="zh-CN"/>
        </w:rPr>
      </w:pPr>
      <w:r w:rsidRPr="0004492F">
        <w:rPr>
          <w:b/>
          <w:sz w:val="16"/>
          <w:szCs w:val="16"/>
          <w:lang w:eastAsia="zh-CN"/>
        </w:rPr>
        <w:t xml:space="preserve">О делегировании  председателя </w:t>
      </w:r>
    </w:p>
    <w:p w:rsidR="0004492F" w:rsidRPr="0004492F" w:rsidRDefault="0004492F" w:rsidP="0004492F">
      <w:pPr>
        <w:suppressAutoHyphens/>
        <w:rPr>
          <w:b/>
          <w:sz w:val="16"/>
          <w:szCs w:val="16"/>
          <w:lang w:eastAsia="zh-CN"/>
        </w:rPr>
      </w:pPr>
      <w:r w:rsidRPr="0004492F">
        <w:rPr>
          <w:b/>
          <w:sz w:val="16"/>
          <w:szCs w:val="16"/>
          <w:lang w:eastAsia="zh-CN"/>
        </w:rPr>
        <w:t xml:space="preserve">Думы Любытинского  </w:t>
      </w:r>
      <w:proofErr w:type="gramStart"/>
      <w:r w:rsidRPr="0004492F">
        <w:rPr>
          <w:b/>
          <w:sz w:val="16"/>
          <w:szCs w:val="16"/>
          <w:lang w:eastAsia="zh-CN"/>
        </w:rPr>
        <w:t>муниципального</w:t>
      </w:r>
      <w:proofErr w:type="gramEnd"/>
    </w:p>
    <w:p w:rsidR="0004492F" w:rsidRPr="0004492F" w:rsidRDefault="0004492F" w:rsidP="0004492F">
      <w:pPr>
        <w:suppressAutoHyphens/>
        <w:rPr>
          <w:b/>
          <w:sz w:val="16"/>
          <w:szCs w:val="16"/>
          <w:lang w:eastAsia="zh-CN"/>
        </w:rPr>
      </w:pPr>
      <w:r w:rsidRPr="0004492F">
        <w:rPr>
          <w:b/>
          <w:sz w:val="16"/>
          <w:szCs w:val="16"/>
          <w:lang w:eastAsia="zh-CN"/>
        </w:rPr>
        <w:t xml:space="preserve">района  в состав Совета по местному самоуправлению </w:t>
      </w:r>
    </w:p>
    <w:p w:rsidR="0004492F" w:rsidRPr="0004492F" w:rsidRDefault="0004492F" w:rsidP="0004492F">
      <w:pPr>
        <w:suppressAutoHyphens/>
        <w:rPr>
          <w:sz w:val="16"/>
          <w:szCs w:val="16"/>
          <w:lang w:eastAsia="zh-CN"/>
        </w:rPr>
      </w:pPr>
      <w:r w:rsidRPr="0004492F">
        <w:rPr>
          <w:b/>
          <w:sz w:val="16"/>
          <w:szCs w:val="16"/>
          <w:lang w:eastAsia="zh-CN"/>
        </w:rPr>
        <w:t>при Новгородской областной Думе</w:t>
      </w:r>
    </w:p>
    <w:p w:rsidR="0004492F" w:rsidRPr="0004492F" w:rsidRDefault="0004492F" w:rsidP="0004492F">
      <w:pPr>
        <w:suppressAutoHyphens/>
        <w:jc w:val="center"/>
        <w:rPr>
          <w:sz w:val="16"/>
          <w:szCs w:val="16"/>
          <w:lang w:eastAsia="zh-CN"/>
        </w:rPr>
      </w:pPr>
      <w:r w:rsidRPr="0004492F">
        <w:rPr>
          <w:sz w:val="16"/>
          <w:szCs w:val="16"/>
          <w:lang w:eastAsia="zh-CN"/>
        </w:rPr>
        <w:t>Принято Думой муниципального района 01 октября 2020 года.</w:t>
      </w:r>
    </w:p>
    <w:p w:rsidR="0004492F" w:rsidRPr="0004492F" w:rsidRDefault="0004492F" w:rsidP="0004492F">
      <w:pPr>
        <w:suppressAutoHyphens/>
        <w:ind w:firstLine="708"/>
        <w:jc w:val="both"/>
        <w:rPr>
          <w:sz w:val="16"/>
          <w:szCs w:val="16"/>
          <w:lang w:eastAsia="zh-CN"/>
        </w:rPr>
      </w:pPr>
      <w:r w:rsidRPr="0004492F">
        <w:rPr>
          <w:sz w:val="16"/>
          <w:szCs w:val="16"/>
          <w:lang w:eastAsia="zh-CN"/>
        </w:rPr>
        <w:t>В соответствии с постановлением Новгородской областной Думы от 22.09.2010 № 1546-ОД «О Положении  Совета  по местному самоуправлению при Новгородской областной Думе»,</w:t>
      </w:r>
    </w:p>
    <w:p w:rsidR="0004492F" w:rsidRPr="0004492F" w:rsidRDefault="0004492F" w:rsidP="0004492F">
      <w:pPr>
        <w:suppressAutoHyphens/>
        <w:ind w:firstLine="708"/>
        <w:jc w:val="both"/>
        <w:rPr>
          <w:b/>
          <w:sz w:val="16"/>
          <w:szCs w:val="16"/>
          <w:lang w:eastAsia="zh-CN"/>
        </w:rPr>
      </w:pPr>
      <w:r w:rsidRPr="0004492F">
        <w:rPr>
          <w:sz w:val="16"/>
          <w:szCs w:val="16"/>
          <w:lang w:eastAsia="zh-CN"/>
        </w:rPr>
        <w:t>Дума Любытинского муниципального района</w:t>
      </w:r>
    </w:p>
    <w:p w:rsidR="0004492F" w:rsidRPr="0004492F" w:rsidRDefault="0004492F" w:rsidP="0004492F">
      <w:pPr>
        <w:suppressAutoHyphens/>
        <w:jc w:val="both"/>
        <w:rPr>
          <w:sz w:val="16"/>
          <w:szCs w:val="16"/>
          <w:lang w:eastAsia="zh-CN"/>
        </w:rPr>
      </w:pPr>
      <w:r w:rsidRPr="0004492F">
        <w:rPr>
          <w:b/>
          <w:sz w:val="16"/>
          <w:szCs w:val="16"/>
          <w:lang w:eastAsia="zh-CN"/>
        </w:rPr>
        <w:t>РЕШИЛА</w:t>
      </w:r>
      <w:r w:rsidRPr="0004492F">
        <w:rPr>
          <w:sz w:val="16"/>
          <w:szCs w:val="16"/>
          <w:lang w:eastAsia="zh-CN"/>
        </w:rPr>
        <w:t>:</w:t>
      </w:r>
    </w:p>
    <w:p w:rsidR="0004492F" w:rsidRPr="0004492F" w:rsidRDefault="0004492F" w:rsidP="0004492F">
      <w:pPr>
        <w:tabs>
          <w:tab w:val="left" w:pos="-1560"/>
        </w:tabs>
        <w:suppressAutoHyphens/>
        <w:jc w:val="both"/>
        <w:rPr>
          <w:sz w:val="16"/>
          <w:szCs w:val="16"/>
          <w:lang w:eastAsia="zh-CN"/>
        </w:rPr>
      </w:pPr>
      <w:r w:rsidRPr="0004492F">
        <w:rPr>
          <w:sz w:val="16"/>
          <w:szCs w:val="16"/>
          <w:lang w:eastAsia="zh-CN"/>
        </w:rPr>
        <w:tab/>
        <w:t>1. Делегировать председателя Думы Любытинского муниципального района Ершову Марину Николаевну в состав Совета по местному самоуправлению при Новгородской областной Думе.</w:t>
      </w:r>
    </w:p>
    <w:p w:rsidR="0004492F" w:rsidRPr="0004492F" w:rsidRDefault="0004492F" w:rsidP="0004492F">
      <w:pPr>
        <w:suppressAutoHyphens/>
        <w:jc w:val="both"/>
        <w:rPr>
          <w:sz w:val="16"/>
          <w:szCs w:val="16"/>
          <w:lang w:eastAsia="zh-CN"/>
        </w:rPr>
      </w:pPr>
      <w:r w:rsidRPr="0004492F">
        <w:rPr>
          <w:sz w:val="16"/>
          <w:szCs w:val="16"/>
          <w:lang w:eastAsia="zh-CN"/>
        </w:rPr>
        <w:tab/>
        <w:t>2. Признать утратившим силу решение Думы Любытинского муниципального района от 06.10.2015 года №3 «О  делегировании председателя Думы Любытинского муниципального района».</w:t>
      </w:r>
    </w:p>
    <w:p w:rsidR="0004492F" w:rsidRPr="0004492F" w:rsidRDefault="0004492F" w:rsidP="0004492F">
      <w:pPr>
        <w:tabs>
          <w:tab w:val="left" w:pos="-1560"/>
        </w:tabs>
        <w:suppressAutoHyphens/>
        <w:jc w:val="both"/>
        <w:rPr>
          <w:sz w:val="16"/>
          <w:szCs w:val="16"/>
          <w:lang w:eastAsia="zh-CN"/>
        </w:rPr>
      </w:pPr>
      <w:r w:rsidRPr="0004492F">
        <w:rPr>
          <w:sz w:val="16"/>
          <w:szCs w:val="16"/>
          <w:lang w:eastAsia="zh-CN"/>
        </w:rPr>
        <w:tab/>
        <w:t xml:space="preserve">3. </w:t>
      </w:r>
      <w:r w:rsidRPr="0004492F">
        <w:rPr>
          <w:rFonts w:eastAsia="Arial"/>
          <w:color w:val="000000"/>
          <w:kern w:val="2"/>
          <w:sz w:val="16"/>
          <w:szCs w:val="16"/>
          <w:lang w:eastAsia="hi-IN" w:bidi="hi-IN"/>
        </w:rPr>
        <w:t>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Председатель  Думы</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муниципального района          М.Н. Ершова</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01.10.2020 года</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 4</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Глава</w:t>
      </w:r>
    </w:p>
    <w:p w:rsidR="0004492F" w:rsidRPr="0004492F" w:rsidRDefault="0004492F" w:rsidP="0004492F">
      <w:pPr>
        <w:suppressAutoHyphens/>
        <w:autoSpaceDE w:val="0"/>
        <w:rPr>
          <w:b/>
          <w:bCs/>
          <w:kern w:val="2"/>
          <w:sz w:val="16"/>
          <w:szCs w:val="16"/>
          <w:lang w:eastAsia="zh-CN"/>
        </w:rPr>
      </w:pPr>
      <w:r w:rsidRPr="0004492F">
        <w:rPr>
          <w:b/>
          <w:bCs/>
          <w:kern w:val="2"/>
          <w:sz w:val="16"/>
          <w:szCs w:val="16"/>
          <w:lang w:eastAsia="zh-CN"/>
        </w:rPr>
        <w:t>муниципального района          А.А. Устинов</w:t>
      </w:r>
    </w:p>
    <w:p w:rsidR="0004492F" w:rsidRPr="0004492F" w:rsidRDefault="0004492F" w:rsidP="0004492F">
      <w:pPr>
        <w:suppressAutoHyphens/>
        <w:autoSpaceDE w:val="0"/>
        <w:jc w:val="center"/>
        <w:rPr>
          <w:b/>
          <w:bCs/>
          <w:kern w:val="2"/>
          <w:sz w:val="16"/>
          <w:szCs w:val="16"/>
          <w:lang w:eastAsia="zh-CN"/>
        </w:rPr>
      </w:pPr>
      <w:r w:rsidRPr="0004492F">
        <w:rPr>
          <w:b/>
          <w:bCs/>
          <w:kern w:val="2"/>
          <w:sz w:val="16"/>
          <w:szCs w:val="16"/>
          <w:lang w:eastAsia="zh-CN"/>
        </w:rPr>
        <w:t>_________________________</w:t>
      </w:r>
    </w:p>
    <w:p w:rsidR="00026A4A" w:rsidRDefault="00026A4A" w:rsidP="0055184B">
      <w:pPr>
        <w:rPr>
          <w:sz w:val="16"/>
          <w:szCs w:val="16"/>
        </w:rPr>
      </w:pPr>
    </w:p>
    <w:p w:rsidR="00026A4A" w:rsidRDefault="00026A4A" w:rsidP="0055184B">
      <w:pPr>
        <w:rPr>
          <w:sz w:val="16"/>
          <w:szCs w:val="16"/>
        </w:rPr>
      </w:pPr>
    </w:p>
    <w:p w:rsidR="005A3F88" w:rsidRPr="005A3F88" w:rsidRDefault="005A3F88" w:rsidP="005A3F88">
      <w:pPr>
        <w:ind w:firstLine="709"/>
        <w:jc w:val="center"/>
        <w:rPr>
          <w:color w:val="000000"/>
          <w:sz w:val="16"/>
          <w:szCs w:val="16"/>
        </w:rPr>
      </w:pPr>
      <w:r w:rsidRPr="005A3F88">
        <w:rPr>
          <w:b/>
          <w:color w:val="000000"/>
          <w:sz w:val="16"/>
          <w:szCs w:val="16"/>
        </w:rPr>
        <w:t>ДУМА ЛЮБЫТИНСКОГО МУНИЦИПАЛЬНОГО РАЙОНА</w:t>
      </w:r>
    </w:p>
    <w:p w:rsidR="005A3F88" w:rsidRPr="005A3F88" w:rsidRDefault="005A3F88" w:rsidP="005A3F88">
      <w:pPr>
        <w:ind w:firstLine="709"/>
        <w:jc w:val="center"/>
        <w:rPr>
          <w:b/>
          <w:color w:val="000000"/>
          <w:sz w:val="16"/>
          <w:szCs w:val="16"/>
        </w:rPr>
      </w:pPr>
      <w:proofErr w:type="gramStart"/>
      <w:r w:rsidRPr="005A3F88">
        <w:rPr>
          <w:b/>
          <w:color w:val="000000"/>
          <w:sz w:val="16"/>
          <w:szCs w:val="16"/>
        </w:rPr>
        <w:t>Р</w:t>
      </w:r>
      <w:proofErr w:type="gramEnd"/>
      <w:r w:rsidRPr="005A3F88">
        <w:rPr>
          <w:b/>
          <w:color w:val="000000"/>
          <w:sz w:val="16"/>
          <w:szCs w:val="16"/>
        </w:rPr>
        <w:t xml:space="preserve"> Е Ш Е Н И Е</w:t>
      </w:r>
    </w:p>
    <w:p w:rsidR="005A3F88" w:rsidRPr="005A3F88" w:rsidRDefault="005A3F88" w:rsidP="005A3F88">
      <w:pPr>
        <w:ind w:firstLine="709"/>
        <w:jc w:val="both"/>
        <w:outlineLvl w:val="0"/>
        <w:rPr>
          <w:b/>
          <w:color w:val="000000"/>
          <w:sz w:val="16"/>
          <w:szCs w:val="16"/>
        </w:rPr>
      </w:pPr>
      <w:r w:rsidRPr="005A3F88">
        <w:rPr>
          <w:b/>
          <w:color w:val="000000"/>
          <w:sz w:val="16"/>
          <w:szCs w:val="16"/>
        </w:rPr>
        <w:t>О внесении изменений в решение</w:t>
      </w:r>
    </w:p>
    <w:p w:rsidR="005A3F88" w:rsidRPr="005A3F88" w:rsidRDefault="005A3F88" w:rsidP="005A3F88">
      <w:pPr>
        <w:ind w:firstLine="709"/>
        <w:jc w:val="both"/>
        <w:outlineLvl w:val="0"/>
        <w:rPr>
          <w:b/>
          <w:color w:val="000000"/>
          <w:sz w:val="16"/>
          <w:szCs w:val="16"/>
        </w:rPr>
      </w:pPr>
      <w:r w:rsidRPr="005A3F88">
        <w:rPr>
          <w:b/>
          <w:color w:val="000000"/>
          <w:sz w:val="16"/>
          <w:szCs w:val="16"/>
        </w:rPr>
        <w:t xml:space="preserve">Думы Любытинского </w:t>
      </w:r>
      <w:proofErr w:type="gramStart"/>
      <w:r w:rsidRPr="005A3F88">
        <w:rPr>
          <w:b/>
          <w:color w:val="000000"/>
          <w:sz w:val="16"/>
          <w:szCs w:val="16"/>
        </w:rPr>
        <w:t>муниципального</w:t>
      </w:r>
      <w:proofErr w:type="gramEnd"/>
    </w:p>
    <w:p w:rsidR="005A3F88" w:rsidRPr="005A3F88" w:rsidRDefault="005A3F88" w:rsidP="005A3F88">
      <w:pPr>
        <w:keepNext/>
        <w:widowControl w:val="0"/>
        <w:ind w:firstLine="709"/>
        <w:outlineLvl w:val="0"/>
        <w:rPr>
          <w:b/>
          <w:color w:val="000000"/>
          <w:sz w:val="16"/>
          <w:szCs w:val="16"/>
          <w:lang w:val="x-none" w:eastAsia="x-none"/>
        </w:rPr>
      </w:pPr>
      <w:r w:rsidRPr="005A3F88">
        <w:rPr>
          <w:b/>
          <w:color w:val="000000"/>
          <w:sz w:val="16"/>
          <w:szCs w:val="16"/>
          <w:lang w:val="x-none" w:eastAsia="x-none"/>
        </w:rPr>
        <w:t>района</w:t>
      </w:r>
      <w:r w:rsidRPr="005A3F88">
        <w:rPr>
          <w:color w:val="000000"/>
          <w:sz w:val="16"/>
          <w:szCs w:val="16"/>
          <w:lang w:val="x-none" w:eastAsia="x-none"/>
        </w:rPr>
        <w:t xml:space="preserve"> «</w:t>
      </w:r>
      <w:r w:rsidRPr="005A3F88">
        <w:rPr>
          <w:b/>
          <w:color w:val="000000"/>
          <w:sz w:val="16"/>
          <w:szCs w:val="16"/>
          <w:lang w:val="x-none" w:eastAsia="x-none"/>
        </w:rPr>
        <w:t>О бюджете Любытинского</w:t>
      </w:r>
    </w:p>
    <w:p w:rsidR="005A3F88" w:rsidRPr="005A3F88" w:rsidRDefault="005A3F88" w:rsidP="005A3F88">
      <w:pPr>
        <w:keepNext/>
        <w:widowControl w:val="0"/>
        <w:ind w:firstLine="709"/>
        <w:outlineLvl w:val="0"/>
        <w:rPr>
          <w:b/>
          <w:color w:val="000000"/>
          <w:sz w:val="16"/>
          <w:szCs w:val="16"/>
          <w:lang w:val="x-none" w:eastAsia="x-none"/>
        </w:rPr>
      </w:pPr>
      <w:r w:rsidRPr="005A3F88">
        <w:rPr>
          <w:b/>
          <w:color w:val="000000"/>
          <w:sz w:val="16"/>
          <w:szCs w:val="16"/>
          <w:lang w:val="x-none" w:eastAsia="x-none"/>
        </w:rPr>
        <w:t>муниципального района на 20</w:t>
      </w:r>
      <w:r w:rsidRPr="005A3F88">
        <w:rPr>
          <w:b/>
          <w:color w:val="000000"/>
          <w:sz w:val="16"/>
          <w:szCs w:val="16"/>
          <w:lang w:eastAsia="x-none"/>
        </w:rPr>
        <w:t>20</w:t>
      </w:r>
      <w:r w:rsidRPr="005A3F88">
        <w:rPr>
          <w:b/>
          <w:color w:val="000000"/>
          <w:sz w:val="16"/>
          <w:szCs w:val="16"/>
          <w:lang w:val="x-none" w:eastAsia="x-none"/>
        </w:rPr>
        <w:t xml:space="preserve"> год </w:t>
      </w:r>
    </w:p>
    <w:p w:rsidR="005A3F88" w:rsidRPr="005A3F88" w:rsidRDefault="005A3F88" w:rsidP="005A3F88">
      <w:pPr>
        <w:keepNext/>
        <w:widowControl w:val="0"/>
        <w:ind w:firstLine="709"/>
        <w:outlineLvl w:val="0"/>
        <w:rPr>
          <w:b/>
          <w:color w:val="000000"/>
          <w:sz w:val="16"/>
          <w:szCs w:val="16"/>
          <w:lang w:val="x-none" w:eastAsia="x-none"/>
        </w:rPr>
      </w:pPr>
      <w:r w:rsidRPr="005A3F88">
        <w:rPr>
          <w:b/>
          <w:color w:val="000000"/>
          <w:sz w:val="16"/>
          <w:szCs w:val="16"/>
          <w:lang w:val="x-none" w:eastAsia="x-none"/>
        </w:rPr>
        <w:t>и на плановый период 202</w:t>
      </w:r>
      <w:r w:rsidRPr="005A3F88">
        <w:rPr>
          <w:b/>
          <w:color w:val="000000"/>
          <w:sz w:val="16"/>
          <w:szCs w:val="16"/>
          <w:lang w:eastAsia="x-none"/>
        </w:rPr>
        <w:t>1</w:t>
      </w:r>
      <w:r w:rsidRPr="005A3F88">
        <w:rPr>
          <w:b/>
          <w:color w:val="000000"/>
          <w:sz w:val="16"/>
          <w:szCs w:val="16"/>
          <w:lang w:val="x-none" w:eastAsia="x-none"/>
        </w:rPr>
        <w:t xml:space="preserve"> и 20</w:t>
      </w:r>
      <w:r w:rsidRPr="005A3F88">
        <w:rPr>
          <w:b/>
          <w:color w:val="000000"/>
          <w:sz w:val="16"/>
          <w:szCs w:val="16"/>
          <w:lang w:eastAsia="x-none"/>
        </w:rPr>
        <w:t>22</w:t>
      </w:r>
      <w:r w:rsidRPr="005A3F88">
        <w:rPr>
          <w:b/>
          <w:color w:val="000000"/>
          <w:sz w:val="16"/>
          <w:szCs w:val="16"/>
          <w:lang w:val="x-none" w:eastAsia="x-none"/>
        </w:rPr>
        <w:t xml:space="preserve"> годов»</w:t>
      </w:r>
    </w:p>
    <w:p w:rsidR="005A3F88" w:rsidRPr="005A3F88" w:rsidRDefault="005A3F88" w:rsidP="005A3F88">
      <w:pPr>
        <w:ind w:firstLine="709"/>
        <w:jc w:val="center"/>
        <w:rPr>
          <w:color w:val="000000"/>
          <w:sz w:val="16"/>
          <w:szCs w:val="16"/>
        </w:rPr>
      </w:pPr>
      <w:r w:rsidRPr="005A3F88">
        <w:rPr>
          <w:color w:val="000000"/>
          <w:sz w:val="16"/>
          <w:szCs w:val="16"/>
        </w:rPr>
        <w:t>Принято Думой Любытинского муниципального района 01.10.2020 года</w:t>
      </w:r>
    </w:p>
    <w:p w:rsidR="005A3F88" w:rsidRPr="005A3F88" w:rsidRDefault="005A3F88" w:rsidP="005A3F88">
      <w:pPr>
        <w:ind w:firstLine="709"/>
        <w:rPr>
          <w:color w:val="000000"/>
          <w:sz w:val="16"/>
          <w:szCs w:val="16"/>
        </w:rPr>
      </w:pPr>
      <w:r w:rsidRPr="005A3F88">
        <w:rPr>
          <w:color w:val="000000"/>
          <w:sz w:val="16"/>
          <w:szCs w:val="16"/>
        </w:rPr>
        <w:t>Дума Любытинского муниципального района</w:t>
      </w:r>
    </w:p>
    <w:p w:rsidR="005A3F88" w:rsidRPr="005A3F88" w:rsidRDefault="005A3F88" w:rsidP="005A3F88">
      <w:pPr>
        <w:ind w:firstLine="709"/>
        <w:jc w:val="both"/>
        <w:outlineLvl w:val="0"/>
        <w:rPr>
          <w:b/>
          <w:color w:val="000000"/>
          <w:sz w:val="16"/>
          <w:szCs w:val="16"/>
        </w:rPr>
      </w:pPr>
      <w:r w:rsidRPr="005A3F88">
        <w:rPr>
          <w:b/>
          <w:color w:val="000000"/>
          <w:sz w:val="16"/>
          <w:szCs w:val="16"/>
        </w:rPr>
        <w:t>РЕШИЛА:</w:t>
      </w:r>
    </w:p>
    <w:p w:rsidR="005A3F88" w:rsidRPr="005A3F88" w:rsidRDefault="005A3F88" w:rsidP="005A3F88">
      <w:pPr>
        <w:tabs>
          <w:tab w:val="center" w:pos="709"/>
          <w:tab w:val="center" w:pos="6096"/>
        </w:tabs>
        <w:ind w:firstLine="709"/>
        <w:jc w:val="both"/>
        <w:outlineLvl w:val="0"/>
        <w:rPr>
          <w:color w:val="000000"/>
          <w:sz w:val="16"/>
          <w:szCs w:val="16"/>
        </w:rPr>
      </w:pPr>
      <w:proofErr w:type="gramStart"/>
      <w:r w:rsidRPr="005A3F88">
        <w:rPr>
          <w:color w:val="000000"/>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от 06.07.2020 № 10, от 31.08.2020 № 13) следующие изменения:</w:t>
      </w:r>
      <w:proofErr w:type="gramEnd"/>
    </w:p>
    <w:p w:rsidR="005A3F88" w:rsidRPr="005A3F88" w:rsidRDefault="005A3F88" w:rsidP="005A3F88">
      <w:pPr>
        <w:ind w:firstLine="709"/>
        <w:jc w:val="both"/>
        <w:outlineLvl w:val="0"/>
        <w:rPr>
          <w:color w:val="000000"/>
          <w:sz w:val="16"/>
          <w:szCs w:val="16"/>
        </w:rPr>
      </w:pPr>
      <w:r w:rsidRPr="005A3F88">
        <w:rPr>
          <w:color w:val="000000"/>
          <w:sz w:val="16"/>
          <w:szCs w:val="16"/>
        </w:rPr>
        <w:t>1. В подпункте 1) пункта 1 цифры «349 603,67548  тыс. рублей» заменить цифрами        «351 831,03628 тыс. рублей».</w:t>
      </w:r>
    </w:p>
    <w:p w:rsidR="005A3F88" w:rsidRPr="005A3F88" w:rsidRDefault="005A3F88" w:rsidP="005A3F88">
      <w:pPr>
        <w:ind w:firstLine="708"/>
        <w:jc w:val="both"/>
        <w:outlineLvl w:val="0"/>
        <w:rPr>
          <w:color w:val="000000"/>
          <w:sz w:val="16"/>
          <w:szCs w:val="16"/>
        </w:rPr>
      </w:pPr>
      <w:r w:rsidRPr="005A3F88">
        <w:rPr>
          <w:color w:val="000000"/>
          <w:sz w:val="16"/>
          <w:szCs w:val="16"/>
        </w:rPr>
        <w:t>В подпункте 2) пункта 1 цифры «376 861,58377 тыс. рублей» заменить цифрами            «377 546,12487 тыс. рублей».</w:t>
      </w:r>
    </w:p>
    <w:p w:rsidR="005A3F88" w:rsidRPr="005A3F88" w:rsidRDefault="005A3F88" w:rsidP="005A3F88">
      <w:pPr>
        <w:ind w:firstLine="709"/>
        <w:jc w:val="both"/>
        <w:outlineLvl w:val="0"/>
        <w:rPr>
          <w:color w:val="000000"/>
          <w:sz w:val="16"/>
          <w:szCs w:val="16"/>
        </w:rPr>
      </w:pPr>
      <w:r w:rsidRPr="005A3F88">
        <w:rPr>
          <w:color w:val="000000"/>
          <w:sz w:val="16"/>
          <w:szCs w:val="16"/>
        </w:rPr>
        <w:t>В подпункте 3) пункта 1 цифры «27 257,90829 тыс. рублей» заменить цифрами                   «25715,08859 тыс. рублей».</w:t>
      </w:r>
    </w:p>
    <w:p w:rsidR="005A3F88" w:rsidRPr="005A3F88" w:rsidRDefault="005A3F88" w:rsidP="005A3F88">
      <w:pPr>
        <w:spacing w:line="276" w:lineRule="auto"/>
        <w:ind w:firstLine="709"/>
        <w:jc w:val="both"/>
        <w:outlineLvl w:val="0"/>
        <w:rPr>
          <w:color w:val="000000"/>
          <w:sz w:val="16"/>
          <w:szCs w:val="16"/>
        </w:rPr>
      </w:pPr>
      <w:r w:rsidRPr="005A3F88">
        <w:rPr>
          <w:color w:val="000000"/>
          <w:sz w:val="16"/>
          <w:szCs w:val="16"/>
        </w:rPr>
        <w:t xml:space="preserve">2. </w:t>
      </w:r>
      <w:proofErr w:type="gramStart"/>
      <w:r w:rsidRPr="005A3F88">
        <w:rPr>
          <w:color w:val="000000"/>
          <w:sz w:val="16"/>
          <w:szCs w:val="16"/>
        </w:rPr>
        <w:t>В подпункте 1) пункта 2 цифры «256 467,56170  тыс. рублей» заменить цифрами        «259 982,96170 тыс. рублей», цифры «240408,99106  тыс. рублей» заменить цифрами        «243924,39106 тыс. рублей».</w:t>
      </w:r>
      <w:proofErr w:type="gramEnd"/>
    </w:p>
    <w:p w:rsidR="005A3F88" w:rsidRPr="005A3F88" w:rsidRDefault="005A3F88" w:rsidP="005A3F88">
      <w:pPr>
        <w:ind w:firstLine="709"/>
        <w:jc w:val="both"/>
        <w:outlineLvl w:val="0"/>
        <w:rPr>
          <w:color w:val="000000"/>
          <w:sz w:val="16"/>
          <w:szCs w:val="16"/>
        </w:rPr>
      </w:pPr>
      <w:r w:rsidRPr="005A3F88">
        <w:rPr>
          <w:color w:val="000000"/>
          <w:sz w:val="16"/>
          <w:szCs w:val="16"/>
        </w:rPr>
        <w:t xml:space="preserve">    </w:t>
      </w:r>
      <w:proofErr w:type="gramStart"/>
      <w:r w:rsidRPr="005A3F88">
        <w:rPr>
          <w:color w:val="000000"/>
          <w:sz w:val="16"/>
          <w:szCs w:val="16"/>
        </w:rPr>
        <w:t>В подпункте 2) пункта 2 цифры «256263,06170  тыс. рублей» заменить цифрами        «259778,46170 тыс. рублей», цифры «240213,49106  тыс. рублей» заменить цифрами        «243728,89106 тыс. рублей».</w:t>
      </w:r>
      <w:proofErr w:type="gramEnd"/>
    </w:p>
    <w:p w:rsidR="005A3F88" w:rsidRPr="005A3F88" w:rsidRDefault="005A3F88" w:rsidP="005A3F88">
      <w:pPr>
        <w:ind w:firstLine="709"/>
        <w:jc w:val="both"/>
        <w:outlineLvl w:val="0"/>
        <w:rPr>
          <w:color w:val="000000"/>
          <w:sz w:val="16"/>
          <w:szCs w:val="16"/>
        </w:rPr>
      </w:pPr>
      <w:r w:rsidRPr="005A3F88">
        <w:rPr>
          <w:color w:val="000000"/>
          <w:sz w:val="16"/>
          <w:szCs w:val="16"/>
        </w:rPr>
        <w:t xml:space="preserve">3. </w:t>
      </w:r>
      <w:proofErr w:type="gramStart"/>
      <w:r w:rsidRPr="005A3F88">
        <w:rPr>
          <w:color w:val="000000"/>
          <w:sz w:val="16"/>
          <w:szCs w:val="16"/>
        </w:rPr>
        <w:t>В пункте 14 цифры «217 656,03265 тыс. рублей» заменить цифрами «219883,39345 тыс. рублей», цифры «116632,76170 тыс. рублей» заменить цифрами «120148,16170 тыс. рублей», цифры «94774,29106 тыс. рублей» заменить цифрами «98289,69106 тыс. рублей».</w:t>
      </w:r>
      <w:proofErr w:type="gramEnd"/>
    </w:p>
    <w:p w:rsidR="005A3F88" w:rsidRPr="005A3F88" w:rsidRDefault="005A3F88" w:rsidP="005A3F88">
      <w:pPr>
        <w:ind w:firstLine="709"/>
        <w:jc w:val="both"/>
        <w:outlineLvl w:val="0"/>
        <w:rPr>
          <w:color w:val="000000"/>
          <w:sz w:val="16"/>
          <w:szCs w:val="16"/>
        </w:rPr>
      </w:pPr>
      <w:r w:rsidRPr="005A3F88">
        <w:rPr>
          <w:color w:val="000000"/>
          <w:sz w:val="16"/>
          <w:szCs w:val="16"/>
          <w:lang w:eastAsia="zh-CN"/>
        </w:rPr>
        <w:t>4.</w:t>
      </w:r>
      <w:r w:rsidRPr="005A3F88">
        <w:rPr>
          <w:color w:val="000000"/>
          <w:sz w:val="16"/>
          <w:szCs w:val="16"/>
        </w:rPr>
        <w:t xml:space="preserve"> В пункте 15 цифры «9 475,44600  тыс. рублей» заменить цифрами «9 476,51600 тыс. рублей».</w:t>
      </w:r>
    </w:p>
    <w:p w:rsidR="005A3F88" w:rsidRPr="005A3F88" w:rsidRDefault="005A3F88" w:rsidP="005A3F88">
      <w:pPr>
        <w:autoSpaceDE w:val="0"/>
        <w:autoSpaceDN w:val="0"/>
        <w:adjustRightInd w:val="0"/>
        <w:ind w:firstLine="709"/>
        <w:rPr>
          <w:color w:val="000000"/>
          <w:sz w:val="16"/>
          <w:szCs w:val="16"/>
        </w:rPr>
      </w:pPr>
      <w:r w:rsidRPr="005A3F88">
        <w:rPr>
          <w:color w:val="000000"/>
          <w:sz w:val="16"/>
          <w:szCs w:val="16"/>
        </w:rPr>
        <w:t>5.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0" w:name="RANGE!A1:I507"/>
      <w:bookmarkEnd w:id="0"/>
    </w:p>
    <w:tbl>
      <w:tblPr>
        <w:tblW w:w="10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20"/>
        <w:gridCol w:w="1674"/>
        <w:gridCol w:w="1701"/>
        <w:gridCol w:w="1660"/>
      </w:tblGrid>
      <w:tr w:rsidR="005A3F88" w:rsidRPr="005A3F88" w:rsidTr="005A3F88">
        <w:trPr>
          <w:trHeight w:val="20"/>
        </w:trPr>
        <w:tc>
          <w:tcPr>
            <w:tcW w:w="10307" w:type="dxa"/>
            <w:gridSpan w:val="5"/>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Приложение 1</w:t>
            </w:r>
          </w:p>
        </w:tc>
      </w:tr>
      <w:tr w:rsidR="005A3F88" w:rsidRPr="005A3F88" w:rsidTr="005A3F88">
        <w:trPr>
          <w:trHeight w:val="20"/>
        </w:trPr>
        <w:tc>
          <w:tcPr>
            <w:tcW w:w="10307" w:type="dxa"/>
            <w:gridSpan w:val="5"/>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к решению Думы муниципального района </w:t>
            </w:r>
          </w:p>
        </w:tc>
      </w:tr>
      <w:tr w:rsidR="005A3F88" w:rsidRPr="005A3F88" w:rsidTr="005A3F88">
        <w:trPr>
          <w:trHeight w:val="20"/>
        </w:trPr>
        <w:tc>
          <w:tcPr>
            <w:tcW w:w="10307" w:type="dxa"/>
            <w:gridSpan w:val="5"/>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"О бюджете Любытинского муниципального района</w:t>
            </w:r>
          </w:p>
        </w:tc>
      </w:tr>
      <w:tr w:rsidR="005A3F88" w:rsidRPr="005A3F88" w:rsidTr="005A3F88">
        <w:trPr>
          <w:trHeight w:val="20"/>
        </w:trPr>
        <w:tc>
          <w:tcPr>
            <w:tcW w:w="10307" w:type="dxa"/>
            <w:gridSpan w:val="5"/>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на 2020 год и на плановый период 2021 и 2022 годов"</w:t>
            </w:r>
          </w:p>
          <w:p w:rsidR="005A3F88" w:rsidRPr="005A3F88" w:rsidRDefault="005A3F88" w:rsidP="005A3F88">
            <w:pPr>
              <w:jc w:val="right"/>
              <w:rPr>
                <w:color w:val="000000"/>
                <w:sz w:val="16"/>
                <w:szCs w:val="16"/>
              </w:rPr>
            </w:pPr>
            <w:r w:rsidRPr="005A3F88">
              <w:rPr>
                <w:color w:val="000000"/>
                <w:sz w:val="16"/>
                <w:szCs w:val="16"/>
              </w:rPr>
              <w:t>от 01.10.2020 года №5</w:t>
            </w:r>
          </w:p>
        </w:tc>
      </w:tr>
      <w:tr w:rsidR="005A3F88" w:rsidRPr="005A3F88" w:rsidTr="005A3F88">
        <w:trPr>
          <w:trHeight w:val="20"/>
        </w:trPr>
        <w:tc>
          <w:tcPr>
            <w:tcW w:w="10307" w:type="dxa"/>
            <w:gridSpan w:val="5"/>
            <w:tcBorders>
              <w:top w:val="nil"/>
              <w:left w:val="nil"/>
              <w:bottom w:val="nil"/>
              <w:right w:val="nil"/>
            </w:tcBorders>
            <w:noWrap/>
            <w:vAlign w:val="bottom"/>
          </w:tcPr>
          <w:p w:rsidR="005A3F88" w:rsidRPr="005A3F88" w:rsidRDefault="005A3F88" w:rsidP="005A3F88">
            <w:pPr>
              <w:jc w:val="right"/>
              <w:rPr>
                <w:color w:val="000000"/>
                <w:sz w:val="16"/>
                <w:szCs w:val="16"/>
              </w:rPr>
            </w:pPr>
          </w:p>
        </w:tc>
      </w:tr>
      <w:tr w:rsidR="005A3F88" w:rsidRPr="005A3F88" w:rsidTr="005A3F88">
        <w:trPr>
          <w:trHeight w:val="20"/>
        </w:trPr>
        <w:tc>
          <w:tcPr>
            <w:tcW w:w="10307" w:type="dxa"/>
            <w:gridSpan w:val="5"/>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5A3F88" w:rsidRPr="005A3F88" w:rsidTr="005A3F88">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Наименование </w:t>
            </w:r>
          </w:p>
        </w:tc>
        <w:tc>
          <w:tcPr>
            <w:tcW w:w="2720" w:type="dxa"/>
            <w:vMerge w:val="restart"/>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Код бюджетной классификации</w:t>
            </w:r>
          </w:p>
        </w:tc>
        <w:tc>
          <w:tcPr>
            <w:tcW w:w="5035" w:type="dxa"/>
            <w:gridSpan w:val="3"/>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Сумма (тыс.</w:t>
            </w:r>
            <w:r w:rsidR="00F269D4">
              <w:rPr>
                <w:color w:val="000000"/>
                <w:sz w:val="16"/>
                <w:szCs w:val="16"/>
              </w:rPr>
              <w:t xml:space="preserve"> </w:t>
            </w:r>
            <w:bookmarkStart w:id="1" w:name="_GoBack"/>
            <w:bookmarkEnd w:id="1"/>
            <w:r w:rsidRPr="005A3F88">
              <w:rPr>
                <w:color w:val="000000"/>
                <w:sz w:val="16"/>
                <w:szCs w:val="16"/>
              </w:rPr>
              <w:t>руб.)</w:t>
            </w:r>
          </w:p>
        </w:tc>
      </w:tr>
      <w:tr w:rsidR="005A3F88" w:rsidRPr="005A3F88" w:rsidTr="005A3F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2022 год</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2</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ДОХОДЫ, ВСЕГО</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351 831,03628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259 982,96170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243 924,39106</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Налоговые и 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132 250,80000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139 834,80000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145 634,70000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126 850,80000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134 371,80000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140 123,70000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Налоги на прибыль,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109 192,50000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 на доходы физических лиц</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101 02000 01 0000 110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95 857,90000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109 192,50000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5A3F88">
              <w:rPr>
                <w:color w:val="000000"/>
                <w:sz w:val="16"/>
                <w:szCs w:val="16"/>
                <w:vertAlign w:val="superscript"/>
              </w:rPr>
              <w:t>1</w:t>
            </w:r>
            <w:r w:rsidRPr="005A3F88">
              <w:rPr>
                <w:color w:val="000000"/>
                <w:sz w:val="16"/>
                <w:szCs w:val="16"/>
              </w:rPr>
              <w:t xml:space="preserve"> и 228 Налогового кодекса Российской Федерации     </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101 02010 01 0000 110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94 933,90000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108 156,20000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Налог на доходы физических лиц с доходов, полученных от осуществления деятельности физическими лицами, </w:t>
            </w:r>
            <w:r w:rsidRPr="005A3F88">
              <w:rPr>
                <w:color w:val="000000"/>
                <w:sz w:val="16"/>
                <w:szCs w:val="16"/>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101 02020 01 0000 110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490,00000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546,40000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101 02030 01 0000 110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294,00000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327,90000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jc w:val="center"/>
              <w:rPr>
                <w:color w:val="000000"/>
                <w:sz w:val="16"/>
                <w:szCs w:val="16"/>
              </w:rPr>
            </w:pPr>
            <w:r w:rsidRPr="005A3F88">
              <w:rPr>
                <w:color w:val="000000"/>
                <w:sz w:val="16"/>
                <w:szCs w:val="16"/>
              </w:rPr>
              <w:t xml:space="preserve"> 101 02040 01 0000 110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jc w:val="right"/>
              <w:rPr>
                <w:color w:val="000000"/>
                <w:sz w:val="16"/>
                <w:szCs w:val="16"/>
              </w:rPr>
            </w:pPr>
            <w:r w:rsidRPr="005A3F88">
              <w:rPr>
                <w:color w:val="000000"/>
                <w:sz w:val="16"/>
                <w:szCs w:val="16"/>
              </w:rPr>
              <w:t>140,00000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Налоги на товары (работы, услуги), реализуемые на территории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103 00000  00 0000 000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16 219,90000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17 499,20000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103 02231 01 0000 110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7 408,00000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7 992,00000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Доходы от уплаты акцизов на моторные масла для дизельных и (или) карбюраторных (</w:t>
            </w:r>
            <w:proofErr w:type="spellStart"/>
            <w:r w:rsidRPr="005A3F88">
              <w:rPr>
                <w:color w:val="000000"/>
                <w:sz w:val="16"/>
                <w:szCs w:val="16"/>
              </w:rPr>
              <w:t>инжекторных</w:t>
            </w:r>
            <w:proofErr w:type="spellEnd"/>
            <w:r w:rsidRPr="005A3F88">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103 02241 01 0000 110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5A3F88">
              <w:rPr>
                <w:color w:val="000000"/>
                <w:sz w:val="16"/>
                <w:szCs w:val="16"/>
              </w:rPr>
              <w:lastRenderedPageBreak/>
              <w:t>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103 02251 01 0000 110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9 923,90000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10 706,20000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103 02261 01 0000 110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-1 152,00000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Налоги на совокупный доход</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12 154,00000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12 250,00000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Налог, взимаемый в связи с применением упрощенной системы налогообложения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10 000,00000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11 200,00000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12 250,00000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Налог, взимаемый с налогоплательщиков, выбравших в качестве объекта налогообложения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105 01011 01 0000 110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8 500,00000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9 700,20000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10 750,40000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105 01021 01 0000 110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1 499,80000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1 499,60000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105 02000 02 0000 110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 105 02010 02 0000 110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Государственная пошлина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108 00000 00 0000 000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1 182,00000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Государственная пошлина по делам, рассматриваемым в судах общей юрисдикции, мировыми судьями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108 03000 01 0000 000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1 182,00000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108 03010 01 0000 110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1 182,00000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5 400,00000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5 511,00000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Доходы от использования имущества, находящегося в государственной и муниципальной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111 05000 00 0000 120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4 200,00000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111 05010 00 0000 120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3 800,00000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proofErr w:type="gramStart"/>
            <w:r w:rsidRPr="005A3F88">
              <w:rPr>
                <w:color w:val="000000"/>
                <w:sz w:val="16"/>
                <w:szCs w:val="16"/>
              </w:rPr>
              <w:t xml:space="preserve">Доходы, получаемые в виде арендной платы за земельные участки, государственная собственность на которые не </w:t>
            </w:r>
            <w:r w:rsidRPr="005A3F88">
              <w:rPr>
                <w:color w:val="000000"/>
                <w:sz w:val="16"/>
                <w:szCs w:val="16"/>
              </w:rPr>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111 05013 05 0000 120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111 05030 00 0000 000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111 05035 05 0000 120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b/>
                <w:bCs/>
                <w:color w:val="000000"/>
                <w:sz w:val="16"/>
                <w:szCs w:val="16"/>
              </w:rPr>
            </w:pPr>
            <w:r w:rsidRPr="005A3F88">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111  09040 05 0000 120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300,00000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jc w:val="center"/>
              <w:rPr>
                <w:color w:val="000000"/>
                <w:sz w:val="16"/>
                <w:szCs w:val="16"/>
              </w:rPr>
            </w:pPr>
            <w:r w:rsidRPr="005A3F88">
              <w:rPr>
                <w:color w:val="000000"/>
                <w:sz w:val="16"/>
                <w:szCs w:val="16"/>
              </w:rPr>
              <w:t>111 09045 05 0000 120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Платежи при пользовании природными ресурсами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112 00000 00 0000 000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1 234,00000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Плата за негативное воздействие на окружающую среду</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112 01000 01 0000 120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1 234,00000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Плата за выбросы загрязняющих веществ в атмосферный воздух стационарными объектами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112 01010 01 0000 120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159,00000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Плата за сбросы загрязняющих веществ в водные объекты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112 01030 01 0000 120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112 01040 01 0000 120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863,00000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934,00000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rPr>
                <w:color w:val="000000"/>
                <w:sz w:val="16"/>
                <w:szCs w:val="16"/>
              </w:rPr>
            </w:pPr>
            <w:r w:rsidRPr="005A3F88">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112 01041 01 0000 120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rPr>
                <w:color w:val="000000"/>
                <w:sz w:val="16"/>
                <w:szCs w:val="16"/>
              </w:rPr>
            </w:pPr>
            <w:r w:rsidRPr="005A3F88">
              <w:rPr>
                <w:color w:val="000000"/>
                <w:sz w:val="16"/>
                <w:szCs w:val="16"/>
              </w:rPr>
              <w:t xml:space="preserve">Плата за размещение твердых коммунальных отходов </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112 01042 01 0000 120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773,00000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836,00000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Штрафы, санкции, возмещение ущерба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116 00000 00 0000 000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77,00000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116 01000 01 0000 140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19,00000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5A3F88">
              <w:rPr>
                <w:color w:val="000000"/>
                <w:sz w:val="16"/>
                <w:szCs w:val="16"/>
              </w:rPr>
              <w:lastRenderedPageBreak/>
              <w:t>охраны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116 01070 01 0000 140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116 01074 01 0000 140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116 01080 01 0000 140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116 01084 01 0000 140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Платежи, уплачиваемые в целях возмещения вреда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116 11000 01 0000 140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58,00000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116 11050 01 0000 140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color w:val="000000"/>
                <w:sz w:val="16"/>
                <w:szCs w:val="16"/>
              </w:rPr>
            </w:pPr>
            <w:r w:rsidRPr="005A3F88">
              <w:rPr>
                <w:color w:val="000000"/>
                <w:sz w:val="16"/>
                <w:szCs w:val="16"/>
              </w:rPr>
              <w:t>58,00000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Безвозмездные поступления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200 00000 00 0000 000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219 580,23628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120 148,16170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right"/>
              <w:rPr>
                <w:b/>
                <w:bCs/>
                <w:color w:val="000000"/>
                <w:sz w:val="16"/>
                <w:szCs w:val="16"/>
              </w:rPr>
            </w:pPr>
            <w:r w:rsidRPr="005A3F88">
              <w:rPr>
                <w:b/>
                <w:bCs/>
                <w:color w:val="000000"/>
                <w:sz w:val="16"/>
                <w:szCs w:val="16"/>
              </w:rPr>
              <w:t>98 289,69106</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Безвозмездные поступления от других бюджетов бюджетной системы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202 00000 00 0000 000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219 883,39345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120 148,16170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98 289,69106</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Дотации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202 10000 00 0000 150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14 081,20000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59,60000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Дотации бюджетам муниципальных районов на выравнивание бюджетной обеспеченности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202 15001 05 0000 150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59,60000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Дотации бюджетам муниципальных районов на поддержку мер по обеспечению сбалансированности бюджетов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202 15002 05 0000 150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5 429,30000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Субсидии бюджетам бюджетной системы Российской Федерации (межбюджетные субсидии)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202 20000 00 0000 150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102 773,24145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18 764,79471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5 801,85241</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202 25027 05 0000 150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202 25097 05 0000 150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1 166,81667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327E45">
            <w:pPr>
              <w:ind w:left="-392" w:firstLine="392"/>
              <w:rPr>
                <w:color w:val="000000"/>
                <w:sz w:val="16"/>
                <w:szCs w:val="16"/>
              </w:rPr>
            </w:pPr>
            <w:r w:rsidRPr="005A3F88">
              <w:rPr>
                <w:color w:val="000000"/>
                <w:sz w:val="16"/>
                <w:szCs w:val="16"/>
              </w:rPr>
              <w:t xml:space="preserve">Субсидии бюджетам </w:t>
            </w:r>
            <w:r w:rsidRPr="005A3F88">
              <w:rPr>
                <w:color w:val="000000"/>
                <w:sz w:val="16"/>
                <w:szCs w:val="16"/>
              </w:rPr>
              <w:lastRenderedPageBreak/>
              <w:t xml:space="preserve">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202 25169 05 0000 150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2 234,10952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202 25210 05 0000 150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2 259,17353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both"/>
              <w:rPr>
                <w:color w:val="000000"/>
                <w:sz w:val="16"/>
                <w:szCs w:val="16"/>
              </w:rPr>
            </w:pPr>
            <w:r w:rsidRPr="005A3F88">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202 25304 05 0000 150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1 561,03900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202 25467 05 0000 150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383,10000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383,10000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384,50000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реализацию мероприятий по обеспечению жильем молодых семей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202 25497 05 0000 150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1 049,10273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829,85241</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Субсидия бюджетам муниципальных районов на поддержку отрасли культуры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202 25519 05 0000 150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7 227,90000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w:t>
            </w:r>
            <w:proofErr w:type="spellStart"/>
            <w:r w:rsidRPr="005A3F88">
              <w:rPr>
                <w:color w:val="000000"/>
                <w:sz w:val="16"/>
                <w:szCs w:val="16"/>
              </w:rPr>
              <w:t>софинансирование</w:t>
            </w:r>
            <w:proofErr w:type="spellEnd"/>
            <w:r w:rsidRPr="005A3F88">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202 2</w:t>
            </w:r>
            <w:r w:rsidRPr="005A3F88">
              <w:rPr>
                <w:b/>
                <w:bCs/>
                <w:color w:val="000000"/>
                <w:sz w:val="16"/>
                <w:szCs w:val="16"/>
              </w:rPr>
              <w:t>7</w:t>
            </w:r>
            <w:r w:rsidRPr="005A3F88">
              <w:rPr>
                <w:color w:val="000000"/>
                <w:sz w:val="16"/>
                <w:szCs w:val="16"/>
              </w:rPr>
              <w:t>576 05 0000 150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jc w:val="both"/>
              <w:rPr>
                <w:color w:val="000000"/>
                <w:sz w:val="16"/>
                <w:szCs w:val="16"/>
              </w:rPr>
            </w:pPr>
            <w:r w:rsidRPr="005A3F88">
              <w:rPr>
                <w:color w:val="000000"/>
                <w:sz w:val="16"/>
                <w:szCs w:val="16"/>
              </w:rPr>
              <w:t>Прочие субсидии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202 29999 05 0000 150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89 807,20000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4 587,50000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Субвенции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202 30000 00  0000 000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95 792,78200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92 574,36699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92 428,23865</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202 30021 05 0000 150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202 30024 05 0000 150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79 389,80000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74 552,20000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202 30027 05 0000 150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202 30029 05 0000 150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202 35082 05 0000 150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5 179,03865</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202 35118 05 0000 150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202 35120 05 0000 150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202 35303 05 0000 150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 бюджетам муниципальных районов на государственную регистрацию актов  гражданского состояния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202 35930 05 0000 150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Иные межбюджетные трансферты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202 40000 00  0000 000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7 236,17000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202 40014 05 0000 150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202 45454 05 0000 150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Межбюджетные трансферты, передаваемые бюджетам муниципальных районов из резервного фонда Правительства Российской Федерации на предупреждение и ликвидацию чрезвычайных ситуаций и последствий стихийных бедствий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202 49001 05 0000 150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межбюджетные трансферты, передаваемые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202 49999 05 0000 150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5 012,47000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219 00000 00 0000 000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219 60010 05 0000 150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bl>
    <w:p w:rsidR="005A3F88" w:rsidRPr="005A3F88" w:rsidRDefault="005A3F88" w:rsidP="005A3F88">
      <w:pPr>
        <w:autoSpaceDE w:val="0"/>
        <w:autoSpaceDN w:val="0"/>
        <w:adjustRightInd w:val="0"/>
        <w:ind w:firstLine="709"/>
        <w:rPr>
          <w:color w:val="000000"/>
          <w:sz w:val="16"/>
          <w:szCs w:val="16"/>
        </w:rPr>
      </w:pPr>
      <w:r w:rsidRPr="005A3F88">
        <w:rPr>
          <w:color w:val="000000"/>
          <w:sz w:val="16"/>
          <w:szCs w:val="16"/>
        </w:rPr>
        <w:t>6.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976"/>
        <w:gridCol w:w="1600"/>
        <w:gridCol w:w="1661"/>
        <w:gridCol w:w="1701"/>
      </w:tblGrid>
      <w:tr w:rsidR="005A3F88" w:rsidRPr="005A3F88" w:rsidTr="005A3F88">
        <w:trPr>
          <w:trHeight w:val="345"/>
        </w:trPr>
        <w:tc>
          <w:tcPr>
            <w:tcW w:w="2142" w:type="dxa"/>
            <w:tcBorders>
              <w:top w:val="nil"/>
              <w:left w:val="nil"/>
              <w:bottom w:val="nil"/>
              <w:right w:val="nil"/>
            </w:tcBorders>
            <w:noWrap/>
            <w:vAlign w:val="bottom"/>
            <w:hideMark/>
          </w:tcPr>
          <w:p w:rsidR="005A3F88" w:rsidRPr="005A3F88" w:rsidRDefault="005A3F88" w:rsidP="005A3F88"/>
        </w:tc>
        <w:tc>
          <w:tcPr>
            <w:tcW w:w="2976" w:type="dxa"/>
            <w:tcBorders>
              <w:top w:val="nil"/>
              <w:left w:val="nil"/>
              <w:bottom w:val="nil"/>
              <w:right w:val="nil"/>
            </w:tcBorders>
            <w:vAlign w:val="bottom"/>
            <w:hideMark/>
          </w:tcPr>
          <w:p w:rsidR="005A3F88" w:rsidRPr="005A3F88" w:rsidRDefault="005A3F88" w:rsidP="005A3F88"/>
        </w:tc>
        <w:tc>
          <w:tcPr>
            <w:tcW w:w="4962" w:type="dxa"/>
            <w:gridSpan w:val="3"/>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Приложение 2</w:t>
            </w:r>
          </w:p>
          <w:p w:rsidR="005A3F88" w:rsidRPr="005A3F88" w:rsidRDefault="005A3F88" w:rsidP="005A3F88">
            <w:pPr>
              <w:jc w:val="right"/>
              <w:rPr>
                <w:color w:val="000000"/>
                <w:sz w:val="16"/>
                <w:szCs w:val="16"/>
              </w:rPr>
            </w:pPr>
            <w:r w:rsidRPr="005A3F88">
              <w:rPr>
                <w:color w:val="000000"/>
                <w:sz w:val="16"/>
                <w:szCs w:val="16"/>
              </w:rPr>
              <w:t>к решению Думы муниципального района</w:t>
            </w:r>
          </w:p>
        </w:tc>
      </w:tr>
      <w:tr w:rsidR="005A3F88" w:rsidRPr="005A3F88" w:rsidTr="005A3F88">
        <w:trPr>
          <w:trHeight w:val="315"/>
        </w:trPr>
        <w:tc>
          <w:tcPr>
            <w:tcW w:w="2142" w:type="dxa"/>
            <w:tcBorders>
              <w:top w:val="nil"/>
              <w:left w:val="nil"/>
              <w:bottom w:val="nil"/>
              <w:right w:val="nil"/>
            </w:tcBorders>
            <w:noWrap/>
            <w:vAlign w:val="bottom"/>
            <w:hideMark/>
          </w:tcPr>
          <w:p w:rsidR="005A3F88" w:rsidRPr="005A3F88" w:rsidRDefault="005A3F88" w:rsidP="005A3F88"/>
        </w:tc>
        <w:tc>
          <w:tcPr>
            <w:tcW w:w="2976" w:type="dxa"/>
            <w:tcBorders>
              <w:top w:val="nil"/>
              <w:left w:val="nil"/>
              <w:bottom w:val="nil"/>
              <w:right w:val="nil"/>
            </w:tcBorders>
            <w:noWrap/>
            <w:vAlign w:val="bottom"/>
            <w:hideMark/>
          </w:tcPr>
          <w:p w:rsidR="005A3F88" w:rsidRPr="005A3F88" w:rsidRDefault="005A3F88" w:rsidP="005A3F88"/>
        </w:tc>
        <w:tc>
          <w:tcPr>
            <w:tcW w:w="4962" w:type="dxa"/>
            <w:gridSpan w:val="3"/>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"О бюджете Любытинского </w:t>
            </w:r>
            <w:proofErr w:type="gramStart"/>
            <w:r w:rsidRPr="005A3F88">
              <w:rPr>
                <w:color w:val="000000"/>
                <w:sz w:val="16"/>
                <w:szCs w:val="16"/>
              </w:rPr>
              <w:t>муниципального</w:t>
            </w:r>
            <w:proofErr w:type="gramEnd"/>
            <w:r w:rsidRPr="005A3F88">
              <w:rPr>
                <w:color w:val="000000"/>
                <w:sz w:val="16"/>
                <w:szCs w:val="16"/>
              </w:rPr>
              <w:t xml:space="preserve"> </w:t>
            </w:r>
          </w:p>
        </w:tc>
      </w:tr>
      <w:tr w:rsidR="005A3F88" w:rsidRPr="005A3F88" w:rsidTr="005A3F88">
        <w:trPr>
          <w:trHeight w:val="330"/>
        </w:trPr>
        <w:tc>
          <w:tcPr>
            <w:tcW w:w="2142" w:type="dxa"/>
            <w:tcBorders>
              <w:top w:val="nil"/>
              <w:left w:val="nil"/>
              <w:bottom w:val="nil"/>
              <w:right w:val="nil"/>
            </w:tcBorders>
            <w:noWrap/>
            <w:vAlign w:val="bottom"/>
            <w:hideMark/>
          </w:tcPr>
          <w:p w:rsidR="005A3F88" w:rsidRPr="005A3F88" w:rsidRDefault="005A3F88" w:rsidP="005A3F88"/>
        </w:tc>
        <w:tc>
          <w:tcPr>
            <w:tcW w:w="2976" w:type="dxa"/>
            <w:tcBorders>
              <w:top w:val="nil"/>
              <w:left w:val="nil"/>
              <w:bottom w:val="nil"/>
              <w:right w:val="nil"/>
            </w:tcBorders>
            <w:vAlign w:val="bottom"/>
            <w:hideMark/>
          </w:tcPr>
          <w:p w:rsidR="005A3F88" w:rsidRPr="005A3F88" w:rsidRDefault="005A3F88" w:rsidP="005A3F88"/>
        </w:tc>
        <w:tc>
          <w:tcPr>
            <w:tcW w:w="4962" w:type="dxa"/>
            <w:gridSpan w:val="3"/>
            <w:tcBorders>
              <w:top w:val="nil"/>
              <w:left w:val="nil"/>
              <w:bottom w:val="nil"/>
              <w:right w:val="nil"/>
            </w:tcBorders>
            <w:vAlign w:val="bottom"/>
            <w:hideMark/>
          </w:tcPr>
          <w:p w:rsidR="005A3F88" w:rsidRPr="005A3F88" w:rsidRDefault="005A3F88" w:rsidP="005A3F88">
            <w:pPr>
              <w:jc w:val="right"/>
              <w:rPr>
                <w:color w:val="000000"/>
                <w:sz w:val="16"/>
                <w:szCs w:val="16"/>
              </w:rPr>
            </w:pPr>
            <w:r w:rsidRPr="005A3F88">
              <w:rPr>
                <w:color w:val="000000"/>
                <w:sz w:val="16"/>
                <w:szCs w:val="16"/>
              </w:rPr>
              <w:t>района на 2020 год и на плановый период</w:t>
            </w:r>
          </w:p>
        </w:tc>
      </w:tr>
      <w:tr w:rsidR="005A3F88" w:rsidRPr="005A3F88" w:rsidTr="005A3F88">
        <w:trPr>
          <w:trHeight w:val="398"/>
        </w:trPr>
        <w:tc>
          <w:tcPr>
            <w:tcW w:w="2142" w:type="dxa"/>
            <w:tcBorders>
              <w:top w:val="nil"/>
              <w:left w:val="nil"/>
              <w:bottom w:val="nil"/>
              <w:right w:val="nil"/>
            </w:tcBorders>
            <w:noWrap/>
            <w:vAlign w:val="bottom"/>
            <w:hideMark/>
          </w:tcPr>
          <w:p w:rsidR="005A3F88" w:rsidRPr="005A3F88" w:rsidRDefault="005A3F88" w:rsidP="005A3F88"/>
        </w:tc>
        <w:tc>
          <w:tcPr>
            <w:tcW w:w="2976" w:type="dxa"/>
            <w:tcBorders>
              <w:top w:val="nil"/>
              <w:left w:val="nil"/>
              <w:bottom w:val="nil"/>
              <w:right w:val="nil"/>
            </w:tcBorders>
            <w:vAlign w:val="bottom"/>
            <w:hideMark/>
          </w:tcPr>
          <w:p w:rsidR="005A3F88" w:rsidRPr="005A3F88" w:rsidRDefault="005A3F88" w:rsidP="005A3F88"/>
        </w:tc>
        <w:tc>
          <w:tcPr>
            <w:tcW w:w="4962" w:type="dxa"/>
            <w:gridSpan w:val="3"/>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2021 и 2022 годов"</w:t>
            </w:r>
          </w:p>
          <w:p w:rsidR="005A3F88" w:rsidRPr="005A3F88" w:rsidRDefault="005A3F88" w:rsidP="005A3F88">
            <w:pPr>
              <w:jc w:val="right"/>
              <w:rPr>
                <w:color w:val="000000"/>
                <w:sz w:val="16"/>
                <w:szCs w:val="16"/>
              </w:rPr>
            </w:pPr>
            <w:r w:rsidRPr="005A3F88">
              <w:rPr>
                <w:color w:val="000000"/>
                <w:sz w:val="16"/>
                <w:szCs w:val="16"/>
              </w:rPr>
              <w:t>от 01.10.2020 года №5</w:t>
            </w:r>
          </w:p>
        </w:tc>
      </w:tr>
      <w:tr w:rsidR="005A3F88" w:rsidRPr="005A3F88" w:rsidTr="005A3F88">
        <w:trPr>
          <w:trHeight w:val="612"/>
        </w:trPr>
        <w:tc>
          <w:tcPr>
            <w:tcW w:w="10080" w:type="dxa"/>
            <w:gridSpan w:val="5"/>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       Источники внутреннего финансирования дефицита бюджета муниципального района на 2020 год и на плановый период 2021 и 2022 годов </w:t>
            </w:r>
          </w:p>
        </w:tc>
      </w:tr>
      <w:tr w:rsidR="005A3F88" w:rsidRPr="005A3F88" w:rsidTr="005A3F88">
        <w:trPr>
          <w:trHeight w:val="80"/>
        </w:trPr>
        <w:tc>
          <w:tcPr>
            <w:tcW w:w="2142" w:type="dxa"/>
            <w:tcBorders>
              <w:top w:val="nil"/>
              <w:left w:val="nil"/>
              <w:bottom w:val="single" w:sz="4" w:space="0" w:color="auto"/>
              <w:right w:val="nil"/>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2976" w:type="dxa"/>
            <w:tcBorders>
              <w:top w:val="nil"/>
              <w:left w:val="nil"/>
              <w:bottom w:val="single" w:sz="4" w:space="0" w:color="auto"/>
              <w:right w:val="nil"/>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00" w:type="dxa"/>
            <w:tcBorders>
              <w:top w:val="nil"/>
              <w:left w:val="nil"/>
              <w:bottom w:val="single" w:sz="4" w:space="0" w:color="auto"/>
              <w:right w:val="nil"/>
            </w:tcBorders>
            <w:noWrap/>
            <w:vAlign w:val="bottom"/>
            <w:hideMark/>
          </w:tcPr>
          <w:p w:rsidR="005A3F88" w:rsidRPr="005A3F88" w:rsidRDefault="005A3F88" w:rsidP="005A3F88"/>
        </w:tc>
        <w:tc>
          <w:tcPr>
            <w:tcW w:w="3362" w:type="dxa"/>
            <w:gridSpan w:val="2"/>
            <w:tcBorders>
              <w:top w:val="nil"/>
              <w:left w:val="nil"/>
              <w:bottom w:val="single" w:sz="4" w:space="0" w:color="auto"/>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(тыс. рублей)</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Наименование источника внутреннего финансирования дефицита бюджета</w:t>
            </w:r>
          </w:p>
        </w:tc>
        <w:tc>
          <w:tcPr>
            <w:tcW w:w="2976"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Код группы, подгруппы, статьи и вида источников</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2020 год</w:t>
            </w:r>
          </w:p>
        </w:tc>
        <w:tc>
          <w:tcPr>
            <w:tcW w:w="1661"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2021 год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2022 год</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w:t>
            </w:r>
          </w:p>
        </w:tc>
        <w:tc>
          <w:tcPr>
            <w:tcW w:w="2976"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2</w:t>
            </w:r>
          </w:p>
        </w:tc>
        <w:tc>
          <w:tcPr>
            <w:tcW w:w="160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3</w:t>
            </w:r>
          </w:p>
        </w:tc>
        <w:tc>
          <w:tcPr>
            <w:tcW w:w="166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5</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Источники внутреннего финансирования дефицитов бюджетов</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000 01 00 00 00 00 0000 000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25 715,08859</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-195,50000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Кредиты кредитных организаций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000 01 02 00 00 00 0000 000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Получение кредитов от кредитных  организаций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000 01 02 00 00 00 0000 700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792 01 02 00 00 05 0000 710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Погашение кредитов, предоставленных кредитными организациями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000 01 02 00 00 00 0000 800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792 01 02 00 00 05 0000 810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Бюджетные кредиты от других бюджетов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000 01 03 00 00 00 0000 000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000 01 03 01 00 00 0000 000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000 01 03 01 00 00 0000 700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 том числе:</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000 01 03 01 00 00 0000 800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 том числе:</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Погашение бюджетных кредитов, полученных для частичного покрытия дефицита  бюджета муниципального района</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Изменение остатков средств на счетах по учету средств  бюджетов</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000 01 05 00 00 00 0000 000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25 715,08859</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-195,50000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Изменение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000 01 05 02 00 00 0000 000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25 715,08859</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-195,50000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Изменение прочих остатков денежных средств бюджетов</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000 01 05 02 01 00 0000 000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25 715,08859</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-195,50000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Изменение прочих остатков средств бюджетов муниципальных районов</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000 01 05 02 01 05 0000 000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25 715,08859</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-195,50000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Иные источники внутреннего финансирования дефицитов бюджетов</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000 01 06 00 00 00 0000 000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кредиты, предоставленные внутри страны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000 01 06 05 00 00 0000 000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Возврат бюджетных кредитов, предоставленных внутри страны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 xml:space="preserve"> 000 01 06 05 00 00 0000 600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Возврат бюджетных кредитов, предоставленных юридическим лицам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 xml:space="preserve"> 000 01 06 05 01 00 0000 600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 xml:space="preserve"> 792 01 06 05 01 05 0000 640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 xml:space="preserve"> 000 01 06 05 02 00 0000 600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 xml:space="preserve"> 792 01 06 05 02 05 0000 640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Предоставление бюджетных кредитов внутри страны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 xml:space="preserve"> 000 01 06 05 00 00 0000 500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b/>
                <w:bCs/>
                <w:color w:val="000000"/>
                <w:sz w:val="16"/>
                <w:szCs w:val="16"/>
              </w:rPr>
            </w:pPr>
            <w:r w:rsidRPr="005A3F88">
              <w:rPr>
                <w:b/>
                <w:bCs/>
                <w:color w:val="000000"/>
                <w:sz w:val="16"/>
                <w:szCs w:val="16"/>
              </w:rPr>
              <w:t>792 01 06 05 02 00 0000 500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Предоставление бюджетных кредитов другим бюджетам бюджетной системы Российской Федерации  из бюджетов муниципальных районов в валюте </w:t>
            </w:r>
            <w:r w:rsidRPr="005A3F88">
              <w:rPr>
                <w:color w:val="000000"/>
                <w:sz w:val="16"/>
                <w:szCs w:val="16"/>
              </w:rPr>
              <w:lastRenderedPageBreak/>
              <w:t>Российской Федерации</w:t>
            </w:r>
          </w:p>
        </w:tc>
        <w:tc>
          <w:tcPr>
            <w:tcW w:w="29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left="-108" w:right="-108"/>
              <w:jc w:val="center"/>
              <w:rPr>
                <w:color w:val="000000"/>
                <w:sz w:val="16"/>
                <w:szCs w:val="16"/>
              </w:rPr>
            </w:pPr>
            <w:r w:rsidRPr="005A3F88">
              <w:rPr>
                <w:color w:val="000000"/>
                <w:sz w:val="16"/>
                <w:szCs w:val="16"/>
              </w:rPr>
              <w:t>792 01 06 05 02 05 0000 540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bl>
    <w:p w:rsidR="005A3F88" w:rsidRPr="005A3F88" w:rsidRDefault="005A3F88" w:rsidP="005A3F88">
      <w:pPr>
        <w:autoSpaceDE w:val="0"/>
        <w:autoSpaceDN w:val="0"/>
        <w:adjustRightInd w:val="0"/>
        <w:ind w:firstLine="709"/>
        <w:rPr>
          <w:color w:val="000000"/>
          <w:sz w:val="16"/>
          <w:szCs w:val="16"/>
        </w:rPr>
      </w:pPr>
      <w:r w:rsidRPr="005A3F88">
        <w:rPr>
          <w:color w:val="000000"/>
          <w:sz w:val="16"/>
          <w:szCs w:val="16"/>
        </w:rPr>
        <w:t>7. Приложение 6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5A3F88" w:rsidRPr="005A3F88" w:rsidRDefault="005A3F88" w:rsidP="005A3F88">
      <w:pPr>
        <w:keepNext/>
        <w:snapToGrid w:val="0"/>
        <w:spacing w:before="120" w:line="280" w:lineRule="exact"/>
        <w:ind w:left="7080" w:firstLine="708"/>
        <w:jc w:val="right"/>
        <w:outlineLvl w:val="6"/>
        <w:rPr>
          <w:color w:val="000000"/>
          <w:sz w:val="16"/>
          <w:szCs w:val="16"/>
          <w:lang w:val="x-none" w:eastAsia="x-none"/>
        </w:rPr>
      </w:pPr>
      <w:r w:rsidRPr="005A3F88">
        <w:rPr>
          <w:color w:val="000000"/>
          <w:sz w:val="16"/>
          <w:szCs w:val="16"/>
          <w:lang w:val="x-none" w:eastAsia="x-none"/>
        </w:rPr>
        <w:t xml:space="preserve">Приложение 6 </w:t>
      </w:r>
    </w:p>
    <w:p w:rsidR="005A3F88" w:rsidRPr="005A3F88" w:rsidRDefault="005A3F88" w:rsidP="005A3F88">
      <w:pPr>
        <w:spacing w:line="240" w:lineRule="exact"/>
        <w:ind w:left="5400"/>
        <w:jc w:val="right"/>
        <w:rPr>
          <w:snapToGrid w:val="0"/>
          <w:color w:val="000000"/>
          <w:sz w:val="16"/>
          <w:szCs w:val="16"/>
        </w:rPr>
      </w:pPr>
      <w:r w:rsidRPr="005A3F88">
        <w:rPr>
          <w:color w:val="000000"/>
          <w:sz w:val="16"/>
          <w:szCs w:val="16"/>
        </w:rPr>
        <w:t>к  решению Думы муниципального района</w:t>
      </w:r>
      <w:r w:rsidRPr="005A3F88">
        <w:rPr>
          <w:b/>
          <w:color w:val="000000"/>
          <w:sz w:val="16"/>
          <w:szCs w:val="16"/>
        </w:rPr>
        <w:t xml:space="preserve">  </w:t>
      </w:r>
      <w:r w:rsidRPr="005A3F88">
        <w:rPr>
          <w:color w:val="000000"/>
          <w:sz w:val="16"/>
          <w:szCs w:val="16"/>
        </w:rPr>
        <w:t xml:space="preserve">«О бюджете Любытинского муниципального  района </w:t>
      </w:r>
      <w:r w:rsidRPr="005A3F88">
        <w:rPr>
          <w:snapToGrid w:val="0"/>
          <w:color w:val="000000"/>
          <w:sz w:val="16"/>
          <w:szCs w:val="16"/>
        </w:rPr>
        <w:t>на  2020  год и на плановый период 2021 и 2022 годов»</w:t>
      </w:r>
    </w:p>
    <w:p w:rsidR="005A3F88" w:rsidRPr="005A3F88" w:rsidRDefault="005A3F88" w:rsidP="005A3F88">
      <w:pPr>
        <w:spacing w:line="240" w:lineRule="exact"/>
        <w:ind w:left="5400"/>
        <w:jc w:val="right"/>
        <w:rPr>
          <w:snapToGrid w:val="0"/>
          <w:color w:val="000000"/>
          <w:spacing w:val="-20"/>
          <w:sz w:val="16"/>
          <w:szCs w:val="16"/>
        </w:rPr>
      </w:pPr>
      <w:r w:rsidRPr="005A3F88">
        <w:rPr>
          <w:snapToGrid w:val="0"/>
          <w:color w:val="000000"/>
          <w:sz w:val="16"/>
          <w:szCs w:val="16"/>
        </w:rPr>
        <w:t>от 01.10.2020 года №5</w:t>
      </w:r>
    </w:p>
    <w:p w:rsidR="005A3F88" w:rsidRPr="005A3F88" w:rsidRDefault="005A3F88" w:rsidP="005A3F88">
      <w:pPr>
        <w:jc w:val="center"/>
        <w:outlineLvl w:val="0"/>
        <w:rPr>
          <w:b/>
          <w:bCs/>
          <w:color w:val="000000"/>
          <w:sz w:val="16"/>
          <w:szCs w:val="16"/>
        </w:rPr>
      </w:pPr>
      <w:r w:rsidRPr="005A3F88">
        <w:rPr>
          <w:b/>
          <w:bCs/>
          <w:color w:val="000000"/>
          <w:sz w:val="16"/>
          <w:szCs w:val="16"/>
        </w:rPr>
        <w:t>Перечень главных администраторов</w:t>
      </w:r>
    </w:p>
    <w:p w:rsidR="005A3F88" w:rsidRPr="005A3F88" w:rsidRDefault="005A3F88" w:rsidP="005A3F88">
      <w:pPr>
        <w:jc w:val="center"/>
        <w:outlineLvl w:val="0"/>
        <w:rPr>
          <w:b/>
          <w:bCs/>
          <w:color w:val="000000"/>
          <w:sz w:val="16"/>
          <w:szCs w:val="16"/>
        </w:rPr>
      </w:pPr>
      <w:r w:rsidRPr="005A3F88">
        <w:rPr>
          <w:b/>
          <w:bCs/>
          <w:color w:val="000000"/>
          <w:sz w:val="16"/>
          <w:szCs w:val="16"/>
        </w:rPr>
        <w:t>доходов  бюджета муниципального района</w:t>
      </w:r>
    </w:p>
    <w:tbl>
      <w:tblPr>
        <w:tblW w:w="1042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14"/>
        <w:gridCol w:w="2607"/>
        <w:gridCol w:w="6804"/>
      </w:tblGrid>
      <w:tr w:rsidR="005A3F88" w:rsidRPr="005A3F88" w:rsidTr="005A3F88">
        <w:trPr>
          <w:trHeight w:val="6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 xml:space="preserve">Код главного </w:t>
            </w:r>
            <w:proofErr w:type="spellStart"/>
            <w:proofErr w:type="gramStart"/>
            <w:r w:rsidRPr="005A3F88">
              <w:rPr>
                <w:snapToGrid w:val="0"/>
                <w:color w:val="000000"/>
                <w:sz w:val="16"/>
                <w:szCs w:val="16"/>
              </w:rPr>
              <w:t>админи-стратора</w:t>
            </w:r>
            <w:proofErr w:type="spellEnd"/>
            <w:proofErr w:type="gramEnd"/>
            <w:r w:rsidRPr="005A3F88">
              <w:rPr>
                <w:snapToGrid w:val="0"/>
                <w:color w:val="000000"/>
                <w:sz w:val="16"/>
                <w:szCs w:val="16"/>
              </w:rPr>
              <w:t xml:space="preserve"> доходов</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keepNext/>
              <w:tabs>
                <w:tab w:val="left" w:pos="2338"/>
                <w:tab w:val="left" w:pos="5740"/>
              </w:tabs>
              <w:spacing w:before="120"/>
              <w:jc w:val="center"/>
              <w:outlineLvl w:val="1"/>
              <w:rPr>
                <w:b/>
                <w:color w:val="000000"/>
                <w:sz w:val="16"/>
                <w:szCs w:val="16"/>
                <w:lang w:val="x-none" w:eastAsia="x-none"/>
              </w:rPr>
            </w:pPr>
            <w:r w:rsidRPr="005A3F88">
              <w:rPr>
                <w:b/>
                <w:color w:val="000000"/>
                <w:sz w:val="16"/>
                <w:szCs w:val="16"/>
                <w:lang w:val="x-none" w:eastAsia="x-none"/>
              </w:rPr>
              <w:t>Код бюджетной классификации    Российской Федерации доходов бюджета муниципального района</w:t>
            </w:r>
          </w:p>
        </w:tc>
        <w:tc>
          <w:tcPr>
            <w:tcW w:w="6804"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keepNext/>
              <w:widowControl w:val="0"/>
              <w:spacing w:before="120" w:line="240" w:lineRule="exact"/>
              <w:jc w:val="center"/>
              <w:outlineLvl w:val="4"/>
              <w:rPr>
                <w:color w:val="000000"/>
                <w:sz w:val="16"/>
                <w:szCs w:val="16"/>
                <w:lang w:val="x-none" w:eastAsia="x-none"/>
              </w:rPr>
            </w:pPr>
          </w:p>
          <w:p w:rsidR="005A3F88" w:rsidRPr="005A3F88" w:rsidRDefault="005A3F88" w:rsidP="005A3F88">
            <w:pPr>
              <w:keepNext/>
              <w:widowControl w:val="0"/>
              <w:spacing w:before="120" w:line="240" w:lineRule="exact"/>
              <w:jc w:val="center"/>
              <w:outlineLvl w:val="4"/>
              <w:rPr>
                <w:color w:val="000000"/>
                <w:sz w:val="16"/>
                <w:szCs w:val="16"/>
                <w:lang w:val="x-none" w:eastAsia="x-none"/>
              </w:rPr>
            </w:pPr>
            <w:r w:rsidRPr="005A3F88">
              <w:rPr>
                <w:color w:val="000000"/>
                <w:sz w:val="16"/>
                <w:szCs w:val="16"/>
                <w:lang w:val="x-none" w:eastAsia="x-none"/>
              </w:rPr>
              <w:t>Наименование главного администратора  доходов  бюджета муниципального района</w:t>
            </w:r>
          </w:p>
        </w:tc>
      </w:tr>
      <w:tr w:rsidR="005A3F88" w:rsidRPr="005A3F88" w:rsidTr="005A3F88">
        <w:trPr>
          <w:trHeight w:val="41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Cs/>
                <w:snapToGrid w:val="0"/>
                <w:color w:val="000000"/>
                <w:sz w:val="16"/>
                <w:szCs w:val="16"/>
              </w:rPr>
            </w:pPr>
            <w:r w:rsidRPr="005A3F88">
              <w:rPr>
                <w:bCs/>
                <w:snapToGrid w:val="0"/>
                <w:color w:val="000000"/>
                <w:sz w:val="16"/>
                <w:szCs w:val="16"/>
              </w:rPr>
              <w:t>1</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keepNext/>
              <w:widowControl w:val="0"/>
              <w:spacing w:before="120" w:line="240" w:lineRule="exact"/>
              <w:ind w:right="84"/>
              <w:jc w:val="center"/>
              <w:outlineLvl w:val="4"/>
              <w:rPr>
                <w:color w:val="000000"/>
                <w:sz w:val="16"/>
                <w:szCs w:val="16"/>
                <w:lang w:val="x-none" w:eastAsia="x-none"/>
              </w:rPr>
            </w:pPr>
            <w:r w:rsidRPr="005A3F88">
              <w:rPr>
                <w:color w:val="000000"/>
                <w:sz w:val="16"/>
                <w:szCs w:val="16"/>
                <w:lang w:val="x-none" w:eastAsia="x-none"/>
              </w:rPr>
              <w:t>3</w:t>
            </w:r>
          </w:p>
        </w:tc>
      </w:tr>
      <w:tr w:rsidR="005A3F88" w:rsidRPr="005A3F88" w:rsidTr="005A3F88">
        <w:trPr>
          <w:trHeight w:val="56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
                <w:bCs/>
                <w:snapToGrid w:val="0"/>
                <w:color w:val="000000"/>
                <w:sz w:val="16"/>
                <w:szCs w:val="16"/>
              </w:rPr>
            </w:pPr>
            <w:r w:rsidRPr="005A3F88">
              <w:rPr>
                <w:b/>
                <w:bCs/>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keepNext/>
              <w:widowControl w:val="0"/>
              <w:spacing w:before="120" w:line="240" w:lineRule="exact"/>
              <w:ind w:left="36" w:right="84"/>
              <w:jc w:val="both"/>
              <w:outlineLvl w:val="4"/>
              <w:rPr>
                <w:b/>
                <w:snapToGrid w:val="0"/>
                <w:color w:val="000000"/>
                <w:sz w:val="16"/>
                <w:szCs w:val="16"/>
                <w:lang w:val="x-none" w:eastAsia="x-none"/>
              </w:rPr>
            </w:pPr>
            <w:r w:rsidRPr="005A3F88">
              <w:rPr>
                <w:b/>
                <w:color w:val="000000"/>
                <w:sz w:val="16"/>
                <w:szCs w:val="16"/>
                <w:lang w:val="x-none" w:eastAsia="x-none"/>
              </w:rPr>
              <w:t>Администрация Любытинского муниципального   района</w:t>
            </w:r>
          </w:p>
        </w:tc>
      </w:tr>
      <w:tr w:rsidR="005A3F88" w:rsidRPr="005A3F88" w:rsidTr="005A3F88">
        <w:trPr>
          <w:trHeight w:val="51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 xml:space="preserve"> 1 08 07150 01 0000 110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Государственная пошлина за выдачу разрешения на установку рекламной конструкции</w:t>
            </w:r>
          </w:p>
        </w:tc>
      </w:tr>
      <w:tr w:rsidR="005A3F88" w:rsidRPr="005A3F88" w:rsidTr="005A3F88">
        <w:trPr>
          <w:trHeight w:val="615"/>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1 08 07174 01 0000 110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5A3F88" w:rsidRPr="005A3F88" w:rsidTr="005A3F88">
        <w:trPr>
          <w:trHeight w:val="151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1 11 05013 05 0000 120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proofErr w:type="gramStart"/>
            <w:r w:rsidRPr="005A3F88">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A3F88" w:rsidRPr="005A3F88" w:rsidTr="005A3F88">
        <w:trPr>
          <w:trHeight w:val="1465"/>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1 11 05025 05 0000 120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proofErr w:type="gramStart"/>
            <w:r w:rsidRPr="005A3F88">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1 11 05035 05 0000 120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5A3F88">
              <w:rPr>
                <w:color w:val="000000"/>
                <w:sz w:val="16"/>
                <w:szCs w:val="16"/>
              </w:rPr>
              <w:t>(за исключением имущества муниципальных бюджетных и автономных учреждений)</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1 11 05313 05 0000 120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1 11 09045 05 0000 120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1 13 02995 05 0000 130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snapToGrid w:val="0"/>
                <w:color w:val="000000"/>
                <w:sz w:val="16"/>
                <w:szCs w:val="16"/>
              </w:rPr>
              <w:t>Прочие доходы от компенсации затрат бюджетов муниципальных районов</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1 14 02053 05 0000 410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1 14 06013 05 0000 430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Cs/>
                <w:snapToGrid w:val="0"/>
                <w:color w:val="000000"/>
                <w:spacing w:val="-20"/>
                <w:sz w:val="16"/>
                <w:szCs w:val="16"/>
              </w:rPr>
            </w:pPr>
            <w:r w:rsidRPr="005A3F88">
              <w:rPr>
                <w:bCs/>
                <w:snapToGrid w:val="0"/>
                <w:color w:val="000000"/>
                <w:spacing w:val="-2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1 14 06025 05 0000 430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ind w:left="36" w:right="84"/>
              <w:jc w:val="both"/>
              <w:rPr>
                <w:color w:val="000000"/>
                <w:sz w:val="16"/>
                <w:szCs w:val="16"/>
              </w:rPr>
            </w:pPr>
            <w:r w:rsidRPr="005A3F88">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1 16 01074 01 0000 140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r w:rsidRPr="005A3F88">
              <w:rPr>
                <w:color w:val="000000"/>
                <w:sz w:val="16"/>
                <w:szCs w:val="16"/>
              </w:rPr>
              <w:t xml:space="preserve">Административные штрафы, установленные </w:t>
            </w:r>
            <w:hyperlink r:id="rId10" w:history="1">
              <w:r w:rsidRPr="005A3F88">
                <w:rPr>
                  <w:color w:val="000000"/>
                  <w:sz w:val="16"/>
                  <w:szCs w:val="16"/>
                  <w:u w:val="single"/>
                </w:rPr>
                <w:t>Главой 7</w:t>
              </w:r>
            </w:hyperlink>
            <w:r w:rsidRPr="005A3F88">
              <w:rPr>
                <w:color w:val="000000"/>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A3F88" w:rsidRPr="005A3F88" w:rsidTr="005A3F88">
        <w:trPr>
          <w:trHeight w:val="1176"/>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lastRenderedPageBreak/>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1 16 01084 01 0000 140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autoSpaceDE w:val="0"/>
              <w:autoSpaceDN w:val="0"/>
              <w:adjustRightInd w:val="0"/>
              <w:jc w:val="both"/>
              <w:rPr>
                <w:color w:val="000000"/>
                <w:sz w:val="16"/>
                <w:szCs w:val="16"/>
              </w:rPr>
            </w:pPr>
            <w:r w:rsidRPr="005A3F88">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A3F88" w:rsidRPr="005A3F88" w:rsidTr="005A3F88">
        <w:trPr>
          <w:trHeight w:val="1176"/>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116 07090 05 0000 140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autoSpaceDE w:val="0"/>
              <w:autoSpaceDN w:val="0"/>
              <w:adjustRightInd w:val="0"/>
              <w:jc w:val="both"/>
              <w:rPr>
                <w:color w:val="000000"/>
                <w:sz w:val="16"/>
                <w:szCs w:val="16"/>
              </w:rPr>
            </w:pPr>
            <w:r w:rsidRPr="005A3F88">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A3F88" w:rsidRPr="005A3F88" w:rsidTr="005A3F88">
        <w:trPr>
          <w:trHeight w:val="1176"/>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1 16 10123 01 0000 140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color w:val="000000"/>
                <w:sz w:val="16"/>
                <w:szCs w:val="16"/>
              </w:rPr>
            </w:pPr>
            <w:proofErr w:type="gramStart"/>
            <w:r w:rsidRPr="005A3F88">
              <w:rPr>
                <w:color w:val="000000"/>
                <w:sz w:val="16"/>
                <w:szCs w:val="16"/>
              </w:rPr>
              <w:t>Доходы от денежных взысканий (</w:t>
            </w:r>
            <w:proofErr w:type="spellStart"/>
            <w:r w:rsidRPr="005A3F88">
              <w:rPr>
                <w:color w:val="000000"/>
                <w:sz w:val="16"/>
                <w:szCs w:val="16"/>
              </w:rPr>
              <w:t>щтрафов</w:t>
            </w:r>
            <w:proofErr w:type="spellEnd"/>
            <w:r w:rsidRPr="005A3F88">
              <w:rPr>
                <w:color w:val="000000"/>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1 17 01050 05 0000 180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r w:rsidRPr="005A3F88">
              <w:rPr>
                <w:snapToGrid w:val="0"/>
                <w:color w:val="000000"/>
                <w:sz w:val="16"/>
                <w:szCs w:val="16"/>
              </w:rPr>
              <w:t>Невыясненные поступления, зачисляемые в бюджеты муниципальных районов</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703</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2 07 05030 05 0000 150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r w:rsidRPr="005A3F88">
              <w:rPr>
                <w:snapToGrid w:val="0"/>
                <w:color w:val="000000"/>
                <w:sz w:val="16"/>
                <w:szCs w:val="16"/>
              </w:rPr>
              <w:t>Прочие безвозмездные поступления в бюджеты муниципальных районов</w:t>
            </w:r>
          </w:p>
        </w:tc>
      </w:tr>
      <w:tr w:rsidR="005A3F88" w:rsidRPr="005A3F88" w:rsidTr="005A3F88">
        <w:trPr>
          <w:trHeight w:val="55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
                <w:snapToGrid w:val="0"/>
                <w:color w:val="000000"/>
                <w:sz w:val="16"/>
                <w:szCs w:val="16"/>
              </w:rPr>
            </w:pPr>
            <w:r w:rsidRPr="005A3F88">
              <w:rPr>
                <w:b/>
                <w:snapToGrid w:val="0"/>
                <w:color w:val="000000"/>
                <w:sz w:val="16"/>
                <w:szCs w:val="16"/>
              </w:rPr>
              <w:t>757</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spacing w:before="120" w:line="240" w:lineRule="exact"/>
              <w:jc w:val="center"/>
              <w:rPr>
                <w:b/>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tabs>
                <w:tab w:val="left" w:pos="3186"/>
              </w:tabs>
              <w:ind w:left="36" w:right="84"/>
              <w:jc w:val="both"/>
              <w:rPr>
                <w:b/>
                <w:snapToGrid w:val="0"/>
                <w:color w:val="000000"/>
                <w:sz w:val="16"/>
                <w:szCs w:val="16"/>
              </w:rPr>
            </w:pPr>
            <w:r w:rsidRPr="005A3F88">
              <w:rPr>
                <w:b/>
                <w:snapToGrid w:val="0"/>
                <w:color w:val="000000"/>
                <w:sz w:val="16"/>
                <w:szCs w:val="16"/>
              </w:rPr>
              <w:t>Комитет культуры, спорта и туризма  Администрации Любытинского муниципального района</w:t>
            </w:r>
          </w:p>
        </w:tc>
      </w:tr>
      <w:tr w:rsidR="005A3F88" w:rsidRPr="005A3F88" w:rsidTr="005A3F88">
        <w:trPr>
          <w:trHeight w:val="55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757</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1 13 02995 05 0000 130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Прочие доходы от компенсации затрат бюджетов муниципальных районов</w:t>
            </w:r>
          </w:p>
        </w:tc>
      </w:tr>
      <w:tr w:rsidR="005A3F88" w:rsidRPr="005A3F88" w:rsidTr="005A3F88">
        <w:trPr>
          <w:trHeight w:val="55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
                <w:snapToGrid w:val="0"/>
                <w:color w:val="000000"/>
                <w:sz w:val="16"/>
                <w:szCs w:val="16"/>
              </w:rPr>
            </w:pPr>
            <w:r w:rsidRPr="005A3F88">
              <w:rPr>
                <w:b/>
                <w:snapToGrid w:val="0"/>
                <w:color w:val="000000"/>
                <w:sz w:val="16"/>
                <w:szCs w:val="16"/>
              </w:rPr>
              <w:t>774</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spacing w:before="120" w:line="240" w:lineRule="exact"/>
              <w:jc w:val="center"/>
              <w:rPr>
                <w:b/>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
                <w:snapToGrid w:val="0"/>
                <w:color w:val="000000"/>
                <w:sz w:val="16"/>
                <w:szCs w:val="16"/>
              </w:rPr>
            </w:pPr>
            <w:r w:rsidRPr="005A3F88">
              <w:rPr>
                <w:b/>
                <w:snapToGrid w:val="0"/>
                <w:color w:val="000000"/>
                <w:sz w:val="16"/>
                <w:szCs w:val="16"/>
              </w:rPr>
              <w:t>Комитет образования Администрации Любытинского муниципального района</w:t>
            </w:r>
          </w:p>
        </w:tc>
      </w:tr>
      <w:tr w:rsidR="005A3F88" w:rsidRPr="005A3F88" w:rsidTr="005A3F88">
        <w:trPr>
          <w:trHeight w:val="55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774</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1 13 02995 05 0000 130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Прочие доходы от компенсации затрат бюджетов муниципальных районов</w:t>
            </w:r>
          </w:p>
        </w:tc>
      </w:tr>
      <w:tr w:rsidR="005A3F88" w:rsidRPr="005A3F88" w:rsidTr="005A3F88">
        <w:trPr>
          <w:trHeight w:val="55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b/>
                <w:snapToGrid w:val="0"/>
                <w:color w:val="000000"/>
                <w:sz w:val="16"/>
                <w:szCs w:val="16"/>
              </w:rPr>
            </w:pPr>
            <w:r w:rsidRPr="005A3F88">
              <w:rPr>
                <w:b/>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spacing w:before="120" w:line="240" w:lineRule="exact"/>
              <w:jc w:val="center"/>
              <w:rPr>
                <w:b/>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
                <w:snapToGrid w:val="0"/>
                <w:color w:val="000000"/>
                <w:sz w:val="16"/>
                <w:szCs w:val="16"/>
              </w:rPr>
            </w:pPr>
            <w:r w:rsidRPr="005A3F88">
              <w:rPr>
                <w:b/>
                <w:snapToGrid w:val="0"/>
                <w:color w:val="000000"/>
                <w:sz w:val="16"/>
                <w:szCs w:val="16"/>
              </w:rPr>
              <w:t>Комитет финансов Администрации Любытинского муниципального района</w:t>
            </w:r>
          </w:p>
        </w:tc>
      </w:tr>
      <w:tr w:rsidR="005A3F88" w:rsidRPr="005A3F88" w:rsidTr="005A3F88">
        <w:trPr>
          <w:trHeight w:val="714"/>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1 11 03050 05 0000 120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r w:rsidRPr="005A3F88">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5A3F88" w:rsidRPr="005A3F88" w:rsidTr="005A3F88">
        <w:trPr>
          <w:trHeight w:val="60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1 13 02995 05 0000 130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spacing w:before="120" w:line="240" w:lineRule="exact"/>
              <w:ind w:left="36" w:right="84"/>
              <w:jc w:val="both"/>
              <w:rPr>
                <w:snapToGrid w:val="0"/>
                <w:color w:val="000000"/>
                <w:sz w:val="16"/>
                <w:szCs w:val="16"/>
              </w:rPr>
            </w:pPr>
            <w:r w:rsidRPr="005A3F88">
              <w:rPr>
                <w:snapToGrid w:val="0"/>
                <w:color w:val="000000"/>
                <w:sz w:val="16"/>
                <w:szCs w:val="16"/>
              </w:rPr>
              <w:t>Прочие доходы от компенсации затрат бюджетов муниципальных районов</w:t>
            </w:r>
          </w:p>
        </w:tc>
      </w:tr>
      <w:tr w:rsidR="005A3F88" w:rsidRPr="005A3F88" w:rsidTr="005A3F88">
        <w:trPr>
          <w:trHeight w:val="475"/>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1 17 01050 05 0000 180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Невыясненные поступления, зачисляемые в бюджеты муниципальных районов</w:t>
            </w:r>
          </w:p>
        </w:tc>
      </w:tr>
      <w:tr w:rsidR="005A3F88" w:rsidRPr="005A3F88" w:rsidTr="005A3F88">
        <w:trPr>
          <w:trHeight w:val="535"/>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1 17 05050 05 0000 180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 xml:space="preserve">Прочие неналоговые доходы бюджетов муниципальных районов </w:t>
            </w:r>
          </w:p>
        </w:tc>
      </w:tr>
      <w:tr w:rsidR="005A3F88" w:rsidRPr="005A3F88" w:rsidTr="005A3F88">
        <w:trPr>
          <w:trHeight w:val="475"/>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2 02 15001 05 0000 150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color w:val="000000"/>
                <w:sz w:val="16"/>
                <w:szCs w:val="16"/>
              </w:rPr>
              <w:t>Дотации бюджетам муниципальных районов на выравнивание  бюджетной обеспеченности</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2 02 15002 05 0000 150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 xml:space="preserve">Дотации бюджетам муниципальных районов на поддержку мер по обеспечению </w:t>
            </w:r>
            <w:r w:rsidRPr="005A3F88">
              <w:rPr>
                <w:bCs/>
                <w:color w:val="000000"/>
                <w:sz w:val="16"/>
                <w:szCs w:val="16"/>
              </w:rPr>
              <w:t>сбалансированности бюджетов</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2 02 25027 05 0000 150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202 25097 05 0000 150</w:t>
            </w: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202 25169 05 0000 150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202 25210 05 0000 150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202 25304 05 0000 150</w:t>
            </w:r>
          </w:p>
          <w:p w:rsidR="005A3F88" w:rsidRPr="005A3F88" w:rsidRDefault="005A3F88" w:rsidP="005A3F88">
            <w:pPr>
              <w:jc w:val="center"/>
              <w:rPr>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autoSpaceDE w:val="0"/>
              <w:autoSpaceDN w:val="0"/>
              <w:adjustRightInd w:val="0"/>
              <w:jc w:val="both"/>
              <w:rPr>
                <w:color w:val="000000"/>
                <w:sz w:val="16"/>
                <w:szCs w:val="16"/>
              </w:rPr>
            </w:pPr>
            <w:r w:rsidRPr="005A3F88">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202 25467 05 0000 150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202 25497 05 0000 150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Субсидии бюджетам муниципальных районов на реализацию мероприятий по обеспечению жильем молодых семей</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lastRenderedPageBreak/>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202 25519 05 0000 150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both"/>
              <w:rPr>
                <w:color w:val="000000"/>
                <w:sz w:val="16"/>
                <w:szCs w:val="16"/>
              </w:rPr>
            </w:pPr>
            <w:r w:rsidRPr="005A3F88">
              <w:rPr>
                <w:color w:val="000000"/>
                <w:sz w:val="16"/>
                <w:szCs w:val="16"/>
              </w:rPr>
              <w:t>Субсидия бюджетам муниципальных районов на поддержку отрасли культуры</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tcPr>
          <w:p w:rsidR="005A3F88" w:rsidRPr="005A3F88" w:rsidRDefault="005A3F88" w:rsidP="005A3F88">
            <w:pPr>
              <w:jc w:val="center"/>
              <w:rPr>
                <w:color w:val="000000"/>
                <w:sz w:val="16"/>
                <w:szCs w:val="16"/>
              </w:rPr>
            </w:pPr>
            <w:r w:rsidRPr="005A3F88">
              <w:rPr>
                <w:color w:val="000000"/>
                <w:sz w:val="16"/>
                <w:szCs w:val="16"/>
              </w:rPr>
              <w:t>202 27576 05 0000 150</w:t>
            </w:r>
          </w:p>
          <w:p w:rsidR="005A3F88" w:rsidRPr="005A3F88" w:rsidRDefault="005A3F88" w:rsidP="005A3F88">
            <w:pPr>
              <w:spacing w:before="120" w:line="240" w:lineRule="exact"/>
              <w:jc w:val="center"/>
              <w:rPr>
                <w:snapToGrid w:val="0"/>
                <w:color w:val="000000"/>
                <w:sz w:val="16"/>
                <w:szCs w:val="16"/>
              </w:rPr>
            </w:pPr>
          </w:p>
        </w:tc>
        <w:tc>
          <w:tcPr>
            <w:tcW w:w="6804"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widowControl w:val="0"/>
              <w:autoSpaceDE w:val="0"/>
              <w:autoSpaceDN w:val="0"/>
              <w:adjustRightInd w:val="0"/>
              <w:jc w:val="both"/>
              <w:rPr>
                <w:color w:val="000000"/>
                <w:sz w:val="16"/>
                <w:szCs w:val="16"/>
              </w:rPr>
            </w:pPr>
            <w:r w:rsidRPr="005A3F88">
              <w:rPr>
                <w:color w:val="000000"/>
                <w:sz w:val="16"/>
                <w:szCs w:val="16"/>
              </w:rPr>
              <w:t xml:space="preserve">Субсидии бюджетам муниципальных районов на </w:t>
            </w:r>
            <w:proofErr w:type="spellStart"/>
            <w:r w:rsidRPr="005A3F88">
              <w:rPr>
                <w:color w:val="000000"/>
                <w:sz w:val="16"/>
                <w:szCs w:val="16"/>
              </w:rPr>
              <w:t>софинансирование</w:t>
            </w:r>
            <w:proofErr w:type="spellEnd"/>
            <w:r w:rsidRPr="005A3F88">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5A3F88" w:rsidRPr="005A3F88" w:rsidTr="005A3F88">
        <w:trPr>
          <w:trHeight w:val="247"/>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 xml:space="preserve">2 02 29999 05 0000 150 </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 xml:space="preserve">Прочие субсидии бюджетам муниципальных районов    </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2 02 30021 05 0000 150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Cs/>
                <w:color w:val="000000"/>
                <w:sz w:val="16"/>
                <w:szCs w:val="16"/>
              </w:rPr>
            </w:pPr>
            <w:r w:rsidRPr="005A3F88">
              <w:rPr>
                <w:snapToGrid w:val="0"/>
                <w:color w:val="000000"/>
                <w:sz w:val="16"/>
                <w:szCs w:val="16"/>
              </w:rPr>
              <w:t>Субвенции бюджетам муниципальных районов на ежемесячное денежное вознаграждение за классное  руководство</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2 02 30024 05 0000 150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5A3F88" w:rsidRPr="005A3F88" w:rsidTr="005A3F88">
        <w:trPr>
          <w:trHeight w:val="940"/>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2 02 30027 05  0000 150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A3F88" w:rsidRPr="005A3F88" w:rsidTr="005A3F88">
        <w:trPr>
          <w:trHeight w:val="1409"/>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 xml:space="preserve">792 </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2 02 30029 05 0000 150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2 02 35082 05 0000 150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color w:val="000000"/>
                <w:sz w:val="16"/>
                <w:szCs w:val="16"/>
              </w:rPr>
              <w:t xml:space="preserve">202 35118 05 0000 150  </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bCs/>
                <w:snapToGrid w:val="0"/>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2 02 35120 05 0000 150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 xml:space="preserve">202 35303 05 0000 150  </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Cs/>
                <w:color w:val="000000"/>
                <w:sz w:val="16"/>
                <w:szCs w:val="16"/>
              </w:rPr>
            </w:pPr>
            <w:r w:rsidRPr="005A3F88">
              <w:rPr>
                <w:bCs/>
                <w:color w:val="000000"/>
                <w:sz w:val="16"/>
                <w:szCs w:val="16"/>
              </w:rPr>
              <w:t xml:space="preserve">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2 02 35930 05 0000 150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bCs/>
                <w:color w:val="000000"/>
                <w:sz w:val="16"/>
                <w:szCs w:val="16"/>
              </w:rPr>
              <w:t>Субвенции бюджетам муниципальных районов на государственную регистрацию актов гражданского состояния</w:t>
            </w:r>
          </w:p>
        </w:tc>
      </w:tr>
      <w:tr w:rsidR="005A3F88" w:rsidRPr="005A3F88" w:rsidTr="005A3F88">
        <w:trPr>
          <w:trHeight w:val="371"/>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2 02 39999 05 0000 150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snapToGrid w:val="0"/>
                <w:color w:val="000000"/>
                <w:sz w:val="16"/>
                <w:szCs w:val="16"/>
              </w:rPr>
              <w:t xml:space="preserve">Прочие субвенции бюджетам муниципальных районов </w:t>
            </w:r>
          </w:p>
        </w:tc>
      </w:tr>
      <w:tr w:rsidR="005A3F88" w:rsidRPr="005A3F88" w:rsidTr="005A3F88">
        <w:trPr>
          <w:trHeight w:val="276"/>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2 02  40014 05 0000 150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Cs/>
                <w:snapToGrid w:val="0"/>
                <w:color w:val="000000"/>
                <w:sz w:val="16"/>
                <w:szCs w:val="16"/>
              </w:rPr>
            </w:pPr>
            <w:r w:rsidRPr="005A3F88">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A3F88" w:rsidRPr="005A3F88" w:rsidTr="005A3F88">
        <w:trPr>
          <w:trHeight w:val="543"/>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2 02 49999 05 0000 150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Прочие межбюджетные трансферты, передаваемые бюджетам муниципальных районов</w:t>
            </w:r>
          </w:p>
        </w:tc>
      </w:tr>
      <w:tr w:rsidR="005A3F88" w:rsidRPr="005A3F88" w:rsidTr="005A3F88">
        <w:trPr>
          <w:trHeight w:val="1992"/>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2 08 05000 05 0000 150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color w:val="000000"/>
                <w:sz w:val="16"/>
                <w:szCs w:val="16"/>
              </w:rPr>
            </w:pPr>
            <w:r w:rsidRPr="005A3F88">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2 18 60010 05 0000 150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bCs/>
                <w:snapToGrid w:val="0"/>
                <w:color w:val="000000"/>
                <w:sz w:val="16"/>
                <w:szCs w:val="16"/>
              </w:rPr>
            </w:pPr>
            <w:r w:rsidRPr="005A3F88">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A3F88" w:rsidRPr="005A3F88" w:rsidTr="005A3F88">
        <w:trPr>
          <w:trHeight w:val="398"/>
        </w:trPr>
        <w:tc>
          <w:tcPr>
            <w:tcW w:w="101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792</w:t>
            </w:r>
          </w:p>
        </w:tc>
        <w:tc>
          <w:tcPr>
            <w:tcW w:w="2607"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spacing w:before="120" w:line="240" w:lineRule="exact"/>
              <w:jc w:val="center"/>
              <w:rPr>
                <w:snapToGrid w:val="0"/>
                <w:color w:val="000000"/>
                <w:sz w:val="16"/>
                <w:szCs w:val="16"/>
              </w:rPr>
            </w:pPr>
            <w:r w:rsidRPr="005A3F88">
              <w:rPr>
                <w:snapToGrid w:val="0"/>
                <w:color w:val="000000"/>
                <w:sz w:val="16"/>
                <w:szCs w:val="16"/>
              </w:rPr>
              <w:t>2 19 60010 05 0000 150</w:t>
            </w:r>
          </w:p>
        </w:tc>
        <w:tc>
          <w:tcPr>
            <w:tcW w:w="6804"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ind w:left="36" w:right="84"/>
              <w:jc w:val="both"/>
              <w:rPr>
                <w:snapToGrid w:val="0"/>
                <w:color w:val="000000"/>
                <w:sz w:val="16"/>
                <w:szCs w:val="16"/>
              </w:rPr>
            </w:pPr>
            <w:r w:rsidRPr="005A3F88">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A3F88" w:rsidRPr="005A3F88" w:rsidRDefault="005A3F88" w:rsidP="005A3F88">
      <w:pPr>
        <w:autoSpaceDE w:val="0"/>
        <w:autoSpaceDN w:val="0"/>
        <w:adjustRightInd w:val="0"/>
        <w:ind w:firstLine="709"/>
        <w:rPr>
          <w:color w:val="000000"/>
          <w:sz w:val="16"/>
          <w:szCs w:val="16"/>
        </w:rPr>
      </w:pPr>
      <w:r w:rsidRPr="005A3F88">
        <w:rPr>
          <w:color w:val="000000"/>
          <w:sz w:val="16"/>
          <w:szCs w:val="16"/>
        </w:rPr>
        <w:t>8.Приложения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75"/>
        <w:gridCol w:w="568"/>
        <w:gridCol w:w="283"/>
        <w:gridCol w:w="284"/>
        <w:gridCol w:w="216"/>
        <w:gridCol w:w="334"/>
        <w:gridCol w:w="216"/>
        <w:gridCol w:w="1641"/>
        <w:gridCol w:w="30"/>
        <w:gridCol w:w="546"/>
        <w:gridCol w:w="30"/>
        <w:gridCol w:w="1668"/>
        <w:gridCol w:w="43"/>
        <w:gridCol w:w="1583"/>
        <w:gridCol w:w="14"/>
        <w:gridCol w:w="1597"/>
        <w:gridCol w:w="15"/>
      </w:tblGrid>
      <w:tr w:rsidR="005A3F88" w:rsidRPr="005A3F88" w:rsidTr="005A3F88">
        <w:trPr>
          <w:gridAfter w:val="1"/>
          <w:wAfter w:w="15" w:type="dxa"/>
          <w:trHeight w:val="20"/>
        </w:trPr>
        <w:tc>
          <w:tcPr>
            <w:tcW w:w="1701" w:type="dxa"/>
            <w:gridSpan w:val="2"/>
            <w:tcBorders>
              <w:top w:val="nil"/>
              <w:left w:val="nil"/>
              <w:bottom w:val="nil"/>
              <w:right w:val="nil"/>
            </w:tcBorders>
            <w:vAlign w:val="bottom"/>
            <w:hideMark/>
          </w:tcPr>
          <w:p w:rsidR="005A3F88" w:rsidRPr="005A3F88" w:rsidRDefault="005A3F88" w:rsidP="005A3F88"/>
        </w:tc>
        <w:tc>
          <w:tcPr>
            <w:tcW w:w="851" w:type="dxa"/>
            <w:gridSpan w:val="2"/>
            <w:tcBorders>
              <w:top w:val="nil"/>
              <w:left w:val="nil"/>
              <w:bottom w:val="nil"/>
              <w:right w:val="nil"/>
            </w:tcBorders>
            <w:noWrap/>
            <w:vAlign w:val="bottom"/>
            <w:hideMark/>
          </w:tcPr>
          <w:p w:rsidR="005A3F88" w:rsidRPr="005A3F88" w:rsidRDefault="005A3F88" w:rsidP="005A3F88"/>
        </w:tc>
        <w:tc>
          <w:tcPr>
            <w:tcW w:w="500" w:type="dxa"/>
            <w:gridSpan w:val="2"/>
            <w:tcBorders>
              <w:top w:val="nil"/>
              <w:left w:val="nil"/>
              <w:bottom w:val="nil"/>
              <w:right w:val="nil"/>
            </w:tcBorders>
            <w:noWrap/>
            <w:vAlign w:val="bottom"/>
            <w:hideMark/>
          </w:tcPr>
          <w:p w:rsidR="005A3F88" w:rsidRPr="005A3F88" w:rsidRDefault="005A3F88" w:rsidP="005A3F88"/>
        </w:tc>
        <w:tc>
          <w:tcPr>
            <w:tcW w:w="550" w:type="dxa"/>
            <w:gridSpan w:val="2"/>
            <w:tcBorders>
              <w:top w:val="nil"/>
              <w:left w:val="nil"/>
              <w:bottom w:val="nil"/>
              <w:right w:val="nil"/>
            </w:tcBorders>
            <w:noWrap/>
            <w:vAlign w:val="bottom"/>
            <w:hideMark/>
          </w:tcPr>
          <w:p w:rsidR="005A3F88" w:rsidRPr="005A3F88" w:rsidRDefault="005A3F88" w:rsidP="005A3F88"/>
        </w:tc>
        <w:tc>
          <w:tcPr>
            <w:tcW w:w="7152" w:type="dxa"/>
            <w:gridSpan w:val="9"/>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Приложение 8</w:t>
            </w:r>
          </w:p>
        </w:tc>
      </w:tr>
      <w:tr w:rsidR="005A3F88" w:rsidRPr="00F269D4" w:rsidTr="005A3F88">
        <w:trPr>
          <w:gridAfter w:val="1"/>
          <w:wAfter w:w="15" w:type="dxa"/>
          <w:trHeight w:val="20"/>
        </w:trPr>
        <w:tc>
          <w:tcPr>
            <w:tcW w:w="10754" w:type="dxa"/>
            <w:gridSpan w:val="17"/>
            <w:tcBorders>
              <w:top w:val="nil"/>
              <w:left w:val="nil"/>
              <w:bottom w:val="nil"/>
              <w:right w:val="nil"/>
            </w:tcBorders>
            <w:noWrap/>
            <w:vAlign w:val="bottom"/>
            <w:hideMark/>
          </w:tcPr>
          <w:p w:rsidR="005A3F88" w:rsidRPr="00F269D4" w:rsidRDefault="005A3F88" w:rsidP="005A3F88">
            <w:pPr>
              <w:jc w:val="right"/>
              <w:rPr>
                <w:color w:val="000000"/>
                <w:sz w:val="16"/>
                <w:szCs w:val="16"/>
              </w:rPr>
            </w:pPr>
            <w:r w:rsidRPr="00F269D4">
              <w:rPr>
                <w:color w:val="000000"/>
                <w:sz w:val="16"/>
                <w:szCs w:val="16"/>
              </w:rPr>
              <w:t xml:space="preserve">к решению Думы </w:t>
            </w:r>
            <w:proofErr w:type="gramStart"/>
            <w:r w:rsidRPr="00F269D4">
              <w:rPr>
                <w:color w:val="000000"/>
                <w:sz w:val="16"/>
                <w:szCs w:val="16"/>
              </w:rPr>
              <w:t>муниципального</w:t>
            </w:r>
            <w:proofErr w:type="gramEnd"/>
            <w:r w:rsidRPr="00F269D4">
              <w:rPr>
                <w:color w:val="000000"/>
                <w:sz w:val="16"/>
                <w:szCs w:val="16"/>
              </w:rPr>
              <w:t xml:space="preserve"> </w:t>
            </w:r>
          </w:p>
        </w:tc>
      </w:tr>
      <w:tr w:rsidR="005A3F88" w:rsidRPr="005A3F88" w:rsidTr="005A3F88">
        <w:trPr>
          <w:gridAfter w:val="1"/>
          <w:wAfter w:w="15" w:type="dxa"/>
          <w:trHeight w:val="20"/>
        </w:trPr>
        <w:tc>
          <w:tcPr>
            <w:tcW w:w="10754" w:type="dxa"/>
            <w:gridSpan w:val="17"/>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района "О бюджете Любытинского  муниципального района</w:t>
            </w:r>
          </w:p>
        </w:tc>
      </w:tr>
      <w:tr w:rsidR="005A3F88" w:rsidRPr="005A3F88" w:rsidTr="005A3F88">
        <w:trPr>
          <w:gridAfter w:val="1"/>
          <w:wAfter w:w="15" w:type="dxa"/>
          <w:trHeight w:val="20"/>
        </w:trPr>
        <w:tc>
          <w:tcPr>
            <w:tcW w:w="10754" w:type="dxa"/>
            <w:gridSpan w:val="17"/>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на 2020 год и на плановый период 2021 и 2022 годов "</w:t>
            </w:r>
          </w:p>
          <w:p w:rsidR="005A3F88" w:rsidRPr="005A3F88" w:rsidRDefault="005A3F88" w:rsidP="005A3F88">
            <w:pPr>
              <w:jc w:val="right"/>
              <w:rPr>
                <w:color w:val="000000"/>
                <w:sz w:val="16"/>
                <w:szCs w:val="16"/>
              </w:rPr>
            </w:pPr>
            <w:r w:rsidRPr="005A3F88">
              <w:rPr>
                <w:color w:val="000000"/>
                <w:sz w:val="16"/>
                <w:szCs w:val="16"/>
              </w:rPr>
              <w:t xml:space="preserve">от 01.10.2020 года №5 </w:t>
            </w:r>
          </w:p>
        </w:tc>
      </w:tr>
      <w:tr w:rsidR="005A3F88" w:rsidRPr="005A3F88" w:rsidTr="005A3F88">
        <w:trPr>
          <w:gridAfter w:val="1"/>
          <w:wAfter w:w="15" w:type="dxa"/>
          <w:trHeight w:val="20"/>
        </w:trPr>
        <w:tc>
          <w:tcPr>
            <w:tcW w:w="1701" w:type="dxa"/>
            <w:gridSpan w:val="2"/>
            <w:tcBorders>
              <w:top w:val="nil"/>
              <w:left w:val="nil"/>
              <w:bottom w:val="nil"/>
              <w:right w:val="nil"/>
            </w:tcBorders>
            <w:vAlign w:val="bottom"/>
            <w:hideMark/>
          </w:tcPr>
          <w:p w:rsidR="005A3F88" w:rsidRPr="005A3F88" w:rsidRDefault="005A3F88" w:rsidP="005A3F88"/>
        </w:tc>
        <w:tc>
          <w:tcPr>
            <w:tcW w:w="851" w:type="dxa"/>
            <w:gridSpan w:val="2"/>
            <w:tcBorders>
              <w:top w:val="nil"/>
              <w:left w:val="nil"/>
              <w:bottom w:val="nil"/>
              <w:right w:val="nil"/>
            </w:tcBorders>
            <w:noWrap/>
            <w:vAlign w:val="bottom"/>
            <w:hideMark/>
          </w:tcPr>
          <w:p w:rsidR="005A3F88" w:rsidRPr="005A3F88" w:rsidRDefault="005A3F88" w:rsidP="005A3F88"/>
        </w:tc>
        <w:tc>
          <w:tcPr>
            <w:tcW w:w="500" w:type="dxa"/>
            <w:gridSpan w:val="2"/>
            <w:tcBorders>
              <w:top w:val="nil"/>
              <w:left w:val="nil"/>
              <w:bottom w:val="nil"/>
              <w:right w:val="nil"/>
            </w:tcBorders>
            <w:noWrap/>
            <w:vAlign w:val="bottom"/>
            <w:hideMark/>
          </w:tcPr>
          <w:p w:rsidR="005A3F88" w:rsidRPr="005A3F88" w:rsidRDefault="005A3F88" w:rsidP="005A3F88"/>
        </w:tc>
        <w:tc>
          <w:tcPr>
            <w:tcW w:w="550" w:type="dxa"/>
            <w:gridSpan w:val="2"/>
            <w:tcBorders>
              <w:top w:val="nil"/>
              <w:left w:val="nil"/>
              <w:bottom w:val="nil"/>
              <w:right w:val="nil"/>
            </w:tcBorders>
            <w:noWrap/>
            <w:vAlign w:val="bottom"/>
            <w:hideMark/>
          </w:tcPr>
          <w:p w:rsidR="005A3F88" w:rsidRPr="005A3F88" w:rsidRDefault="005A3F88" w:rsidP="005A3F88"/>
        </w:tc>
        <w:tc>
          <w:tcPr>
            <w:tcW w:w="1671" w:type="dxa"/>
            <w:gridSpan w:val="2"/>
            <w:tcBorders>
              <w:top w:val="nil"/>
              <w:left w:val="nil"/>
              <w:bottom w:val="nil"/>
              <w:right w:val="nil"/>
            </w:tcBorders>
            <w:noWrap/>
            <w:vAlign w:val="bottom"/>
            <w:hideMark/>
          </w:tcPr>
          <w:p w:rsidR="005A3F88" w:rsidRPr="005A3F88" w:rsidRDefault="005A3F88" w:rsidP="005A3F88"/>
        </w:tc>
        <w:tc>
          <w:tcPr>
            <w:tcW w:w="576" w:type="dxa"/>
            <w:gridSpan w:val="2"/>
            <w:tcBorders>
              <w:top w:val="nil"/>
              <w:left w:val="nil"/>
              <w:bottom w:val="nil"/>
              <w:right w:val="nil"/>
            </w:tcBorders>
            <w:noWrap/>
            <w:vAlign w:val="bottom"/>
            <w:hideMark/>
          </w:tcPr>
          <w:p w:rsidR="005A3F88" w:rsidRPr="005A3F88" w:rsidRDefault="005A3F88" w:rsidP="005A3F88"/>
        </w:tc>
        <w:tc>
          <w:tcPr>
            <w:tcW w:w="1711" w:type="dxa"/>
            <w:gridSpan w:val="2"/>
            <w:tcBorders>
              <w:top w:val="nil"/>
              <w:left w:val="nil"/>
              <w:bottom w:val="nil"/>
              <w:right w:val="nil"/>
            </w:tcBorders>
            <w:noWrap/>
            <w:vAlign w:val="bottom"/>
            <w:hideMark/>
          </w:tcPr>
          <w:p w:rsidR="005A3F88" w:rsidRPr="005A3F88" w:rsidRDefault="005A3F88" w:rsidP="005A3F88"/>
        </w:tc>
        <w:tc>
          <w:tcPr>
            <w:tcW w:w="1597" w:type="dxa"/>
            <w:gridSpan w:val="2"/>
            <w:tcBorders>
              <w:top w:val="nil"/>
              <w:left w:val="nil"/>
              <w:bottom w:val="nil"/>
              <w:right w:val="nil"/>
            </w:tcBorders>
            <w:noWrap/>
            <w:vAlign w:val="bottom"/>
            <w:hideMark/>
          </w:tcPr>
          <w:p w:rsidR="005A3F88" w:rsidRPr="005A3F88" w:rsidRDefault="005A3F88" w:rsidP="005A3F88"/>
        </w:tc>
        <w:tc>
          <w:tcPr>
            <w:tcW w:w="1597" w:type="dxa"/>
            <w:tcBorders>
              <w:top w:val="nil"/>
              <w:left w:val="nil"/>
              <w:bottom w:val="nil"/>
              <w:right w:val="nil"/>
            </w:tcBorders>
            <w:noWrap/>
            <w:vAlign w:val="bottom"/>
            <w:hideMark/>
          </w:tcPr>
          <w:p w:rsidR="005A3F88" w:rsidRPr="005A3F88" w:rsidRDefault="005A3F88" w:rsidP="005A3F88"/>
        </w:tc>
      </w:tr>
      <w:tr w:rsidR="005A3F88" w:rsidRPr="005A3F88" w:rsidTr="005A3F88">
        <w:trPr>
          <w:gridAfter w:val="1"/>
          <w:wAfter w:w="15" w:type="dxa"/>
          <w:trHeight w:val="20"/>
        </w:trPr>
        <w:tc>
          <w:tcPr>
            <w:tcW w:w="10754" w:type="dxa"/>
            <w:gridSpan w:val="17"/>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Ведомственная структура расходов бюджета муниципального района на 2020 год и </w:t>
            </w:r>
            <w:proofErr w:type="gramStart"/>
            <w:r w:rsidRPr="005A3F88">
              <w:rPr>
                <w:b/>
                <w:bCs/>
                <w:color w:val="000000"/>
                <w:sz w:val="16"/>
                <w:szCs w:val="16"/>
              </w:rPr>
              <w:t>на</w:t>
            </w:r>
            <w:proofErr w:type="gramEnd"/>
            <w:r w:rsidRPr="005A3F88">
              <w:rPr>
                <w:b/>
                <w:bCs/>
                <w:color w:val="000000"/>
                <w:sz w:val="16"/>
                <w:szCs w:val="16"/>
              </w:rPr>
              <w:t xml:space="preserve"> </w:t>
            </w:r>
          </w:p>
          <w:p w:rsidR="005A3F88" w:rsidRPr="005A3F88" w:rsidRDefault="005A3F88" w:rsidP="005A3F88">
            <w:pPr>
              <w:jc w:val="center"/>
              <w:rPr>
                <w:b/>
                <w:bCs/>
                <w:color w:val="000000"/>
                <w:sz w:val="16"/>
                <w:szCs w:val="16"/>
              </w:rPr>
            </w:pPr>
            <w:r w:rsidRPr="005A3F88">
              <w:rPr>
                <w:b/>
                <w:bCs/>
                <w:color w:val="000000"/>
                <w:sz w:val="16"/>
                <w:szCs w:val="16"/>
              </w:rPr>
              <w:t xml:space="preserve">плановый период 2021 и 2022 годов </w:t>
            </w:r>
          </w:p>
        </w:tc>
      </w:tr>
      <w:tr w:rsidR="005A3F88" w:rsidRPr="005A3F88" w:rsidTr="005A3F88">
        <w:trPr>
          <w:gridAfter w:val="1"/>
          <w:wAfter w:w="15" w:type="dxa"/>
          <w:trHeight w:val="20"/>
        </w:trPr>
        <w:tc>
          <w:tcPr>
            <w:tcW w:w="1701" w:type="dxa"/>
            <w:gridSpan w:val="2"/>
            <w:tcBorders>
              <w:top w:val="nil"/>
              <w:left w:val="nil"/>
              <w:bottom w:val="single" w:sz="4" w:space="0" w:color="auto"/>
              <w:right w:val="nil"/>
            </w:tcBorders>
            <w:vAlign w:val="bottom"/>
            <w:hideMark/>
          </w:tcPr>
          <w:p w:rsidR="005A3F88" w:rsidRPr="005A3F88" w:rsidRDefault="005A3F88" w:rsidP="005A3F88"/>
        </w:tc>
        <w:tc>
          <w:tcPr>
            <w:tcW w:w="851" w:type="dxa"/>
            <w:gridSpan w:val="2"/>
            <w:tcBorders>
              <w:top w:val="nil"/>
              <w:left w:val="nil"/>
              <w:bottom w:val="single" w:sz="4" w:space="0" w:color="auto"/>
              <w:right w:val="nil"/>
            </w:tcBorders>
            <w:noWrap/>
            <w:vAlign w:val="bottom"/>
            <w:hideMark/>
          </w:tcPr>
          <w:p w:rsidR="005A3F88" w:rsidRPr="005A3F88" w:rsidRDefault="005A3F88" w:rsidP="005A3F88"/>
        </w:tc>
        <w:tc>
          <w:tcPr>
            <w:tcW w:w="500" w:type="dxa"/>
            <w:gridSpan w:val="2"/>
            <w:tcBorders>
              <w:top w:val="nil"/>
              <w:left w:val="nil"/>
              <w:bottom w:val="single" w:sz="4" w:space="0" w:color="auto"/>
              <w:right w:val="nil"/>
            </w:tcBorders>
            <w:noWrap/>
            <w:vAlign w:val="bottom"/>
            <w:hideMark/>
          </w:tcPr>
          <w:p w:rsidR="005A3F88" w:rsidRPr="005A3F88" w:rsidRDefault="005A3F88" w:rsidP="005A3F88"/>
        </w:tc>
        <w:tc>
          <w:tcPr>
            <w:tcW w:w="550" w:type="dxa"/>
            <w:gridSpan w:val="2"/>
            <w:tcBorders>
              <w:top w:val="nil"/>
              <w:left w:val="nil"/>
              <w:bottom w:val="single" w:sz="4" w:space="0" w:color="auto"/>
              <w:right w:val="nil"/>
            </w:tcBorders>
            <w:noWrap/>
            <w:vAlign w:val="bottom"/>
            <w:hideMark/>
          </w:tcPr>
          <w:p w:rsidR="005A3F88" w:rsidRPr="005A3F88" w:rsidRDefault="005A3F88" w:rsidP="005A3F88"/>
        </w:tc>
        <w:tc>
          <w:tcPr>
            <w:tcW w:w="1671" w:type="dxa"/>
            <w:gridSpan w:val="2"/>
            <w:tcBorders>
              <w:top w:val="nil"/>
              <w:left w:val="nil"/>
              <w:bottom w:val="single" w:sz="4" w:space="0" w:color="auto"/>
              <w:right w:val="nil"/>
            </w:tcBorders>
            <w:noWrap/>
            <w:vAlign w:val="bottom"/>
            <w:hideMark/>
          </w:tcPr>
          <w:p w:rsidR="005A3F88" w:rsidRPr="005A3F88" w:rsidRDefault="005A3F88" w:rsidP="005A3F88"/>
        </w:tc>
        <w:tc>
          <w:tcPr>
            <w:tcW w:w="5481" w:type="dxa"/>
            <w:gridSpan w:val="7"/>
            <w:tcBorders>
              <w:top w:val="nil"/>
              <w:left w:val="nil"/>
              <w:bottom w:val="single" w:sz="4" w:space="0" w:color="auto"/>
              <w:right w:val="nil"/>
            </w:tcBorders>
            <w:noWrap/>
            <w:vAlign w:val="bottom"/>
            <w:hideMark/>
          </w:tcPr>
          <w:p w:rsidR="005A3F88" w:rsidRPr="005A3F88" w:rsidRDefault="005A3F88" w:rsidP="005A3F88">
            <w:pPr>
              <w:jc w:val="center"/>
              <w:rPr>
                <w:color w:val="000000"/>
                <w:sz w:val="16"/>
                <w:szCs w:val="16"/>
              </w:rPr>
            </w:pPr>
            <w:r w:rsidRPr="005A3F88">
              <w:rPr>
                <w:color w:val="000000"/>
                <w:sz w:val="16"/>
                <w:szCs w:val="16"/>
              </w:rPr>
              <w:t>Сумма (тыс. рублей)</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Наименование</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Мин</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proofErr w:type="spellStart"/>
            <w:r w:rsidRPr="005A3F88">
              <w:rPr>
                <w:b/>
                <w:bCs/>
                <w:color w:val="000000"/>
                <w:sz w:val="16"/>
                <w:szCs w:val="16"/>
              </w:rPr>
              <w:t>Рз</w:t>
            </w:r>
            <w:proofErr w:type="spellEnd"/>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proofErr w:type="gramStart"/>
            <w:r w:rsidRPr="005A3F88">
              <w:rPr>
                <w:b/>
                <w:bCs/>
                <w:color w:val="000000"/>
                <w:sz w:val="16"/>
                <w:szCs w:val="16"/>
              </w:rPr>
              <w:t>ПР</w:t>
            </w:r>
            <w:proofErr w:type="gramEnd"/>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ЦСР</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ВР</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2020 год</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2021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2022 год</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Администрация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151 456,52943</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61 714,51170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59 990,24106</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39 016,49108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24 196,48600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20 937,58600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Функционирование </w:t>
            </w:r>
            <w:r w:rsidRPr="005A3F88">
              <w:rPr>
                <w:b/>
                <w:bCs/>
                <w:color w:val="000000"/>
                <w:sz w:val="16"/>
                <w:szCs w:val="16"/>
              </w:rPr>
              <w:lastRenderedPageBreak/>
              <w:t>высшего должностного лица субъекта Российской Федерации 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1 481,56668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Глава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Функционирование законодательных (представительных) органов государственной </w:t>
            </w:r>
            <w:r w:rsidRPr="005A3F88">
              <w:rPr>
                <w:b/>
                <w:bCs/>
                <w:color w:val="000000"/>
                <w:sz w:val="16"/>
                <w:szCs w:val="16"/>
              </w:rPr>
              <w:lastRenderedPageBreak/>
              <w:t>власти и представительных органов муниципальных образований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функционирования Думы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Думы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21 290,61932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17 353,78600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13 952,56113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21 123,28600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17 353,78600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13 952,56113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условий  для выявления  ограничений, препятствующих прохождению муниципальной службы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w:t>
            </w:r>
            <w:r w:rsidRPr="005A3F88">
              <w:rPr>
                <w:color w:val="000000"/>
                <w:sz w:val="16"/>
                <w:szCs w:val="16"/>
              </w:rPr>
              <w:lastRenderedPageBreak/>
              <w:t>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21 048,28600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17 353,78600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13 952,56113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21 048,28600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17 353,78600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13 952,56113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20 128,73600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16 434,23600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13 033,01113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18 950,50000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16 017,30000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12 848,40000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1 178,23600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415,93600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183,61113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918,05000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918,05000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891,25000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891,25000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26,80000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w:t>
            </w:r>
            <w:r w:rsidRPr="005A3F88">
              <w:rPr>
                <w:color w:val="000000"/>
                <w:sz w:val="16"/>
                <w:szCs w:val="16"/>
              </w:rPr>
              <w:lastRenderedPageBreak/>
              <w:t>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Судебная система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Составление (изменение) списков </w:t>
            </w:r>
            <w:r w:rsidRPr="005A3F88">
              <w:rPr>
                <w:color w:val="000000"/>
                <w:sz w:val="16"/>
                <w:szCs w:val="16"/>
              </w:rPr>
              <w:lastRenderedPageBreak/>
              <w:t>кандидатов в присяжные заседатели федеральных судов общей юрисдикции в Российской Федерации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783,90000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748,10000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Переданные полномочия из бюджетов сельских поселений в бюджет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Любытинского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(финансово-бюджетного) надзора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w:t>
            </w:r>
            <w:proofErr w:type="spellStart"/>
            <w:r w:rsidRPr="005A3F88">
              <w:rPr>
                <w:color w:val="000000"/>
                <w:sz w:val="16"/>
                <w:szCs w:val="16"/>
              </w:rPr>
              <w:t>Неболчского</w:t>
            </w:r>
            <w:proofErr w:type="spellEnd"/>
            <w:r w:rsidRPr="005A3F88">
              <w:rPr>
                <w:color w:val="000000"/>
                <w:sz w:val="16"/>
                <w:szCs w:val="16"/>
              </w:rPr>
              <w:t xml:space="preserve">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w:t>
            </w:r>
            <w:r w:rsidRPr="005A3F88">
              <w:rPr>
                <w:color w:val="000000"/>
                <w:sz w:val="16"/>
                <w:szCs w:val="16"/>
              </w:rPr>
              <w:lastRenderedPageBreak/>
              <w:t>бюджетного) надзора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Контрольно-счетная палата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559,90000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748,10000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Председатель Контрольно-счетной палаты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Контрольно-счетной палаты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15 399,00508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5 006,90000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5 075,42487</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10 313,12000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4 904,90000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5A3F88">
              <w:rPr>
                <w:color w:val="000000"/>
                <w:sz w:val="16"/>
                <w:szCs w:val="16"/>
              </w:rPr>
              <w:lastRenderedPageBreak/>
              <w:t>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Поддержка и популяризация деятельности территориального общественного самоуправления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выплаты населению</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360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10 273,12000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10 273,12000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учреждений по обеспечению хозяйственного обслуживания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lastRenderedPageBreak/>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1 654,94000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312,24000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1 342,70000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413,78000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78,08000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644,95000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информационно-телекоммуникационной инфраструктуры ОМСУ</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Поддержка в актуальном состоянии официальных сайтов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программы Любытинского муниципального района "Развитие информационного общества в </w:t>
            </w:r>
            <w:r w:rsidRPr="005A3F88">
              <w:rPr>
                <w:color w:val="000000"/>
                <w:sz w:val="16"/>
                <w:szCs w:val="16"/>
              </w:rPr>
              <w:lastRenderedPageBreak/>
              <w:t>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работников ОМСУ современным компьютерным оборудованием и копировальной техникой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4 006,67108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4 006,67108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ремонту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Взносы в </w:t>
            </w:r>
            <w:proofErr w:type="spellStart"/>
            <w:r w:rsidRPr="005A3F88">
              <w:rPr>
                <w:color w:val="000000"/>
                <w:sz w:val="16"/>
                <w:szCs w:val="16"/>
              </w:rPr>
              <w:t>Ассоциацию</w:t>
            </w:r>
            <w:proofErr w:type="gramStart"/>
            <w:r w:rsidRPr="005A3F88">
              <w:rPr>
                <w:color w:val="000000"/>
                <w:sz w:val="16"/>
                <w:szCs w:val="16"/>
              </w:rPr>
              <w:t>"С</w:t>
            </w:r>
            <w:proofErr w:type="gramEnd"/>
            <w:r w:rsidRPr="005A3F88">
              <w:rPr>
                <w:color w:val="000000"/>
                <w:sz w:val="16"/>
                <w:szCs w:val="16"/>
              </w:rPr>
              <w:t>овет</w:t>
            </w:r>
            <w:proofErr w:type="spellEnd"/>
            <w:r w:rsidRPr="005A3F88">
              <w:rPr>
                <w:color w:val="000000"/>
                <w:sz w:val="16"/>
                <w:szCs w:val="16"/>
              </w:rPr>
              <w:t xml:space="preserve"> муниципальных образований"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Членские взносы в ассоциацию поселений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на выполнение функций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выполнения решения суда</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Исполнение судебных актов</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безопасность и правоохранительная деятельность</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1 781,00000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1 247,50000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1 247,60000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Приобретение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1 280,50000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w:t>
            </w:r>
            <w:r w:rsidRPr="005A3F88">
              <w:rPr>
                <w:color w:val="000000"/>
                <w:sz w:val="16"/>
                <w:szCs w:val="16"/>
              </w:rPr>
              <w:lastRenderedPageBreak/>
              <w:t xml:space="preserve">учреждений, функционирующих в сфере защиты населения от чрезвычайных ситуаций и пожарной безопасности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национальной безопасности и правоохранительной 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w:t>
            </w:r>
            <w:r w:rsidRPr="005A3F88">
              <w:rPr>
                <w:color w:val="000000"/>
                <w:sz w:val="16"/>
                <w:szCs w:val="16"/>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антикоррупционного мониторинга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w:t>
            </w:r>
            <w:r w:rsidRPr="005A3F88">
              <w:rPr>
                <w:color w:val="000000"/>
                <w:sz w:val="16"/>
                <w:szCs w:val="16"/>
              </w:rPr>
              <w:lastRenderedPageBreak/>
              <w:t>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экономика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85 658,33121</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26 305,40000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27 413,00000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Сельское хозяйство и рыболовство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кадрового потенциала в сельском хозяйстве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05 4 01 00000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w:t>
            </w:r>
            <w:proofErr w:type="gramStart"/>
            <w:r w:rsidRPr="005A3F88">
              <w:rPr>
                <w:color w:val="000000"/>
                <w:sz w:val="16"/>
                <w:szCs w:val="16"/>
              </w:rPr>
              <w:t xml:space="preserve">по организации мероприятий при осуществлении </w:t>
            </w:r>
            <w:r w:rsidRPr="005A3F88">
              <w:rPr>
                <w:color w:val="000000"/>
                <w:sz w:val="16"/>
                <w:szCs w:val="16"/>
              </w:rPr>
              <w:lastRenderedPageBreak/>
              <w:t>деятельности по обращению с животными без владельцев</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Транспорт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4 961,90000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5 415,00000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Дорожное хозяйство (дорожные фонды)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77 408,95409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21 369,20000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77 408,95409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21 369,20000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w:t>
            </w:r>
            <w:r w:rsidRPr="005A3F88">
              <w:rPr>
                <w:color w:val="000000"/>
                <w:sz w:val="16"/>
                <w:szCs w:val="16"/>
              </w:rPr>
              <w:lastRenderedPageBreak/>
              <w:t>автомобильных дорог федерального и областного значения) на 2014-2020 годы и на период до 2024 года»</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77 408,95409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21 369,20000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5 927,50000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5 927,50000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5 927,50000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71 481,45409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на формирование муниципальных дорожных фондов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w:t>
            </w:r>
            <w:r w:rsidRPr="005A3F88">
              <w:rPr>
                <w:color w:val="000000"/>
                <w:sz w:val="16"/>
                <w:szCs w:val="16"/>
              </w:rPr>
              <w:lastRenderedPageBreak/>
              <w:t>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формирование муниципальных дорожных фондов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национальной  экономики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3 184,87712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526,20000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государственной </w:t>
            </w:r>
            <w:r w:rsidRPr="005A3F88">
              <w:rPr>
                <w:color w:val="000000"/>
                <w:sz w:val="16"/>
                <w:szCs w:val="16"/>
              </w:rPr>
              <w:lastRenderedPageBreak/>
              <w:t>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Финансовая поддержка субъектов малого и среднего предпринимательства в муниципальном районе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"Управление муниципальным имуществом Любытинского муниципального </w:t>
            </w:r>
            <w:r w:rsidRPr="005A3F88">
              <w:rPr>
                <w:color w:val="000000"/>
                <w:sz w:val="16"/>
                <w:szCs w:val="16"/>
              </w:rPr>
              <w:lastRenderedPageBreak/>
              <w:t>района на 2018-2023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973,87712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Обеспечение эффективного использования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973,87712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Формирование и оценка земельных участков, государственная собственность на которые не разграничена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Внесение изменений в схему территориального планирования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Жилищно-коммунальное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13 781,28756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636,20000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1 005,90000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Жилищное хозяйство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1 139,99396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925,90000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943,99396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943,99396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Ремонт и содержание муниципального жилого фонда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Мероприятия по содержанию и ремонту муниципального жилищного фонда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Участие в региональной программе по капитальному ремонту общего имущества в многоквартирных домах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414,90000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мероприятий по капитальному ремонту жилищного фонда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414,90000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414,90000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Обследование и оценка рыночной стоимости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работ и </w:t>
            </w:r>
            <w:r w:rsidRPr="005A3F88">
              <w:rPr>
                <w:color w:val="000000"/>
                <w:sz w:val="16"/>
                <w:szCs w:val="16"/>
              </w:rPr>
              <w:lastRenderedPageBreak/>
              <w:t>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12 641,29360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6 280,00000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газораспределительной сети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Обслуживание и ремонт сетей газораспределения, </w:t>
            </w:r>
            <w:proofErr w:type="spellStart"/>
            <w:r w:rsidRPr="005A3F88">
              <w:rPr>
                <w:color w:val="000000"/>
                <w:sz w:val="16"/>
                <w:szCs w:val="16"/>
              </w:rPr>
              <w:t>газопотребления</w:t>
            </w:r>
            <w:proofErr w:type="spellEnd"/>
            <w:r w:rsidRPr="005A3F88">
              <w:rPr>
                <w:color w:val="000000"/>
                <w:sz w:val="16"/>
                <w:szCs w:val="16"/>
              </w:rPr>
              <w:t xml:space="preserve"> и газового оборудования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w:t>
            </w:r>
            <w:r w:rsidRPr="005A3F88">
              <w:rPr>
                <w:color w:val="000000"/>
                <w:sz w:val="16"/>
                <w:szCs w:val="16"/>
              </w:rPr>
              <w:lastRenderedPageBreak/>
              <w:t>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Развитие централизованных систем водоотведения (канализации) населенных пунктов за счет </w:t>
            </w:r>
            <w:r w:rsidRPr="005A3F88">
              <w:rPr>
                <w:color w:val="000000"/>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3 525,54360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Повышение уровня комплексного обустройства населенных пунктов, расположенных в сельской местности, объектами </w:t>
            </w:r>
            <w:r w:rsidRPr="005A3F88">
              <w:rPr>
                <w:color w:val="000000"/>
                <w:sz w:val="16"/>
                <w:szCs w:val="16"/>
              </w:rPr>
              <w:lastRenderedPageBreak/>
              <w:t>социальной и инженерной инфраструктуры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3 525,54360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Строительство распределительных газовых сетей в сельской местности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образований в целях </w:t>
            </w:r>
            <w:proofErr w:type="spellStart"/>
            <w:r w:rsidRPr="005A3F88">
              <w:rPr>
                <w:color w:val="000000"/>
                <w:sz w:val="16"/>
                <w:szCs w:val="16"/>
              </w:rPr>
              <w:t>софинансирования</w:t>
            </w:r>
            <w:proofErr w:type="spellEnd"/>
            <w:r w:rsidRPr="005A3F88">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Приобретение муниципального имущества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2 615,17628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Общее 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w:t>
            </w:r>
            <w:r w:rsidRPr="005A3F88">
              <w:rPr>
                <w:color w:val="000000"/>
                <w:sz w:val="16"/>
                <w:szCs w:val="16"/>
              </w:rPr>
              <w:lastRenderedPageBreak/>
              <w:t>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«Современная школа»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Молодежная политика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муниципальной программы Любытинского муниципального района "Профилактика терроризма и </w:t>
            </w:r>
            <w:r w:rsidRPr="005A3F88">
              <w:rPr>
                <w:color w:val="000000"/>
                <w:sz w:val="16"/>
                <w:szCs w:val="16"/>
              </w:rPr>
              <w:lastRenderedPageBreak/>
              <w:t>экстремизма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09 1 02 00000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w:t>
            </w:r>
            <w:r w:rsidRPr="005A3F88">
              <w:rPr>
                <w:color w:val="000000"/>
                <w:sz w:val="16"/>
                <w:szCs w:val="16"/>
              </w:rPr>
              <w:lastRenderedPageBreak/>
              <w:t>"Обеспечение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7 623,99330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9 328,92570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9 386,15506</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Пенсионное обеспечение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3 228,68000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3 123,80000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муниципального управления в Любытинском муниципальном районе" муниципальной  </w:t>
            </w:r>
            <w:r w:rsidRPr="005A3F88">
              <w:rPr>
                <w:color w:val="000000"/>
                <w:sz w:val="16"/>
                <w:szCs w:val="16"/>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Доплаты к пенсиям муниципальных служащих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31,97000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3 196,71000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Охрана семьи детства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4 395,31330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6 205,12570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6 262,35506</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5 179,03865</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5 179,03865</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5 179,03865</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жилыми помещениями детей-сирот и детей, </w:t>
            </w:r>
            <w:r w:rsidRPr="005A3F88">
              <w:rPr>
                <w:color w:val="000000"/>
                <w:sz w:val="16"/>
                <w:szCs w:val="16"/>
              </w:rPr>
              <w:lastRenderedPageBreak/>
              <w:t>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социальных выплат молодым семьям на приобретение (строительство) жилья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и спорт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980,25000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980,25000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4,22400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703</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976,02600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Комитет культуры, спорта и туризма Администрации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64 851,95900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67 457,60000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56 011,30000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1 409,10000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1 440,90000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1 409,10000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1 440,90000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1 409,10000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w:t>
            </w:r>
            <w:r w:rsidRPr="005A3F88">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1 409,10000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1 409,10000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555,20000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555,20000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522,10000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522,10000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456,10000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339,30000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339,30000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работ и </w:t>
            </w:r>
            <w:r w:rsidRPr="005A3F88">
              <w:rPr>
                <w:color w:val="000000"/>
                <w:sz w:val="16"/>
                <w:szCs w:val="16"/>
              </w:rPr>
              <w:lastRenderedPageBreak/>
              <w:t>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12 513,84000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9 144,60000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9 144,60000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Дополнительное образование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7 760,13900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6 450,80000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6 450,80000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w:t>
            </w:r>
            <w:r w:rsidRPr="005A3F88">
              <w:rPr>
                <w:color w:val="000000"/>
                <w:sz w:val="16"/>
                <w:szCs w:val="16"/>
              </w:rPr>
              <w:lastRenderedPageBreak/>
              <w:t>готовности на территории Новгородской области</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художественного образования в сфере культуры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2 945,53200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2 945,53200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Молодежная политика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4 742,80100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2 693,80000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5A3F88">
              <w:rPr>
                <w:color w:val="000000"/>
                <w:sz w:val="16"/>
                <w:szCs w:val="16"/>
              </w:rPr>
              <w:lastRenderedPageBreak/>
              <w:t>«Развитие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01 5 00 00000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Организация летнего отдыха детей  и подростков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4 662,89000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2 693,80000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4 327,09000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системы молодежной политики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4 327,09000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Содержание учреждений, обеспечивающих предоставление услуг в области молодежной политики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02 3 00 00000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патриотического воспитания населения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w:t>
            </w:r>
            <w:r w:rsidRPr="005A3F88">
              <w:rPr>
                <w:color w:val="000000"/>
                <w:sz w:val="16"/>
                <w:szCs w:val="16"/>
              </w:rPr>
              <w:lastRenderedPageBreak/>
              <w:t xml:space="preserve">муниципального района на 2014-2024 годы»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Культура, кинематография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48 204,15900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55 109,70000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43 647,20000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Культура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37 818,72900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44 798,50000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33 336,00000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w:t>
            </w:r>
            <w:r w:rsidRPr="005A3F88">
              <w:rPr>
                <w:color w:val="000000"/>
                <w:sz w:val="16"/>
                <w:szCs w:val="16"/>
              </w:rPr>
              <w:lastRenderedPageBreak/>
              <w:t>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37 813,72900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44 793,50000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33 331,00000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37 813,72900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44 793,50000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33 331,00000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23 936,96900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18 833,19000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19 671,60000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учреждений культуры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w:t>
            </w:r>
            <w:r w:rsidRPr="005A3F88">
              <w:rPr>
                <w:color w:val="000000"/>
                <w:sz w:val="16"/>
                <w:szCs w:val="16"/>
              </w:rPr>
              <w:lastRenderedPageBreak/>
              <w:t>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Совершенствование библиотечного дела и обеспечение деятельности библиотечной системы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10 948,08000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10 983,60000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9 983,60000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библиотек</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w:t>
            </w:r>
            <w:r w:rsidRPr="005A3F88">
              <w:rPr>
                <w:color w:val="000000"/>
                <w:sz w:val="16"/>
                <w:szCs w:val="16"/>
              </w:rPr>
              <w:lastRenderedPageBreak/>
              <w:t>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Сохранение культурного и исторического наследия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2 928,68000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2 675,80000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3 675,80000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музеев и постоянных выставок</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"Культурная среда"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12 300,91000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w:t>
            </w:r>
            <w:r w:rsidRPr="005A3F88">
              <w:rPr>
                <w:color w:val="000000"/>
                <w:sz w:val="16"/>
                <w:szCs w:val="16"/>
              </w:rPr>
              <w:lastRenderedPageBreak/>
              <w:t>муниципальных районов на поддержку отрасли культуры (в рамках национального проекта «Культура»)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культуры, кинематографии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10 385,43000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10 311,20000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8 826,83000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160,23000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и спорт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2 724,86000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2 724,86000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w:t>
            </w:r>
            <w:r w:rsidRPr="005A3F88">
              <w:rPr>
                <w:color w:val="000000"/>
                <w:sz w:val="16"/>
                <w:szCs w:val="16"/>
              </w:rPr>
              <w:lastRenderedPageBreak/>
              <w:t>программа Любытинского муниципального района «Развитие физической культуры и спорта в Любытинском муниципальном районе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2 724,86000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физической культуры и массового спорта на территории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5A3F88">
              <w:rPr>
                <w:color w:val="000000"/>
                <w:sz w:val="16"/>
                <w:szCs w:val="16"/>
              </w:rPr>
              <w:t>муниципальном</w:t>
            </w:r>
            <w:proofErr w:type="gramEnd"/>
            <w:r w:rsidRPr="005A3F88">
              <w:rPr>
                <w:color w:val="000000"/>
                <w:sz w:val="16"/>
                <w:szCs w:val="16"/>
              </w:rPr>
              <w:t xml:space="preserve">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2 277,86000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1 688,60000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1 688,60000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учреждений в сфере физической культуры и спорта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757</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Комитет образования Администрации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124 204,08644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66"/>
              <w:rPr>
                <w:b/>
                <w:bCs/>
                <w:color w:val="000000"/>
                <w:sz w:val="16"/>
                <w:szCs w:val="16"/>
              </w:rPr>
            </w:pPr>
            <w:r w:rsidRPr="005A3F88">
              <w:rPr>
                <w:b/>
                <w:bCs/>
                <w:color w:val="000000"/>
                <w:sz w:val="16"/>
                <w:szCs w:val="16"/>
              </w:rPr>
              <w:t>105 484,30000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99 310,30000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113 441,24044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98 068,10000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91 794,10000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Дошкольное 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35 814,06000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28 583,60000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w:t>
            </w:r>
            <w:r w:rsidRPr="005A3F88">
              <w:rPr>
                <w:color w:val="000000"/>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35 814,06000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28 583,60000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Модернизация  дошкольного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A3F88">
              <w:rPr>
                <w:color w:val="000000"/>
                <w:sz w:val="16"/>
                <w:szCs w:val="16"/>
              </w:rPr>
              <w:t>безбарьерная</w:t>
            </w:r>
            <w:proofErr w:type="spellEnd"/>
            <w:r w:rsidRPr="005A3F88">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w:t>
            </w:r>
            <w:r w:rsidRPr="005A3F88">
              <w:rPr>
                <w:color w:val="000000"/>
                <w:sz w:val="16"/>
                <w:szCs w:val="16"/>
              </w:rPr>
              <w:lastRenderedPageBreak/>
              <w:t>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34 262,16000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27 665,30950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27 847,60000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15 046,16000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11 247,30950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11 429,60000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19 216,00000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16 418,00000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5A3F88">
              <w:rPr>
                <w:color w:val="000000"/>
                <w:sz w:val="16"/>
                <w:szCs w:val="16"/>
              </w:rPr>
              <w:t>софинансирования</w:t>
            </w:r>
            <w:proofErr w:type="spellEnd"/>
            <w:r w:rsidRPr="005A3F88">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 xml:space="preserve">Обеспечение государственных гарантий реализации прав на получение </w:t>
            </w:r>
            <w:r w:rsidRPr="005A3F88">
              <w:rPr>
                <w:color w:val="000000"/>
                <w:sz w:val="16"/>
                <w:szCs w:val="16"/>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A3F8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w:t>
            </w:r>
            <w:r w:rsidRPr="005A3F88">
              <w:rPr>
                <w:color w:val="000000"/>
                <w:sz w:val="16"/>
                <w:szCs w:val="16"/>
              </w:rPr>
              <w:lastRenderedPageBreak/>
              <w:t>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proofErr w:type="gramStart"/>
            <w:r w:rsidRPr="005A3F88">
              <w:rPr>
                <w:color w:val="000000"/>
                <w:sz w:val="16"/>
                <w:szCs w:val="16"/>
              </w:rPr>
              <w:t>C</w:t>
            </w:r>
            <w:proofErr w:type="gramEnd"/>
            <w:r w:rsidRPr="005A3F88">
              <w:rPr>
                <w:color w:val="000000"/>
                <w:sz w:val="16"/>
                <w:szCs w:val="16"/>
              </w:rPr>
              <w:t>офинансирование</w:t>
            </w:r>
            <w:proofErr w:type="spellEnd"/>
            <w:r w:rsidRPr="005A3F8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Общее 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63 687,65120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59 047,12300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52 655,70000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63 687,65120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59 047,12300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52 655,70000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w:t>
            </w:r>
            <w:r w:rsidRPr="005A3F88">
              <w:rPr>
                <w:color w:val="000000"/>
                <w:sz w:val="16"/>
                <w:szCs w:val="16"/>
              </w:rPr>
              <w:lastRenderedPageBreak/>
              <w:t>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3 150,92700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1 416,40000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Создание условий для получения качественного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3 150,92700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1 416,40000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и городского округа на организацию бесплатного горячего питания обучающихся, </w:t>
            </w:r>
            <w:r w:rsidRPr="005A3F88">
              <w:rPr>
                <w:color w:val="000000"/>
                <w:sz w:val="16"/>
                <w:szCs w:val="16"/>
              </w:rPr>
              <w:lastRenderedPageBreak/>
              <w:t>получающих начальное общее образование в муниципальных образовательных организациях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60 536,72420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57 461,02300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51 239,30000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13 690,94000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6 608,80000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6 608,80000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40 851,75400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43 723,10000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43 723,10000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w:t>
            </w:r>
            <w:r w:rsidRPr="005A3F88">
              <w:rPr>
                <w:color w:val="000000"/>
                <w:sz w:val="16"/>
                <w:szCs w:val="16"/>
              </w:rPr>
              <w:lastRenderedPageBreak/>
              <w:t>межбюджетный трансферт из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A3F8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lastRenderedPageBreak/>
              <w:t>обучающимся</w:t>
            </w:r>
            <w:proofErr w:type="gramEnd"/>
            <w:r w:rsidRPr="005A3F88">
              <w:rPr>
                <w:color w:val="000000"/>
                <w:sz w:val="16"/>
                <w:szCs w:val="16"/>
              </w:rPr>
              <w:t xml:space="preserve"> муниципальных образовательных организаций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6 219,05400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395,92000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5 823,13400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обеспечение пожарной </w:t>
            </w:r>
            <w:r w:rsidRPr="005A3F88">
              <w:rPr>
                <w:color w:val="000000"/>
                <w:sz w:val="16"/>
                <w:szCs w:val="16"/>
              </w:rPr>
              <w:lastRenderedPageBreak/>
              <w:t>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«Информационная инфраструктура»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1 164,67000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5A3F88">
              <w:rPr>
                <w:color w:val="000000"/>
                <w:sz w:val="16"/>
                <w:szCs w:val="16"/>
              </w:rPr>
              <w:t>бюжета</w:t>
            </w:r>
            <w:proofErr w:type="spellEnd"/>
            <w:r w:rsidRPr="005A3F88">
              <w:rPr>
                <w:color w:val="000000"/>
                <w:sz w:val="16"/>
                <w:szCs w:val="16"/>
              </w:rPr>
              <w:t xml:space="preserve">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«Современная школа»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районов и городского округа на финансовое обеспечение деятельности </w:t>
            </w:r>
            <w:r w:rsidRPr="005A3F88">
              <w:rPr>
                <w:color w:val="000000"/>
                <w:sz w:val="16"/>
                <w:szCs w:val="16"/>
              </w:rPr>
              <w:lastRenderedPageBreak/>
              <w:t>центров образования цифрового и гуманитарного профилей в общеобразовательных муниципальных организациях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"Успех каждого ребенка"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"Цифровая образовательная среда"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2 288,79353</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2 332,32300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Дополнительное образование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3 999,77000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2 545,60000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3 999,77000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«Развитие </w:t>
            </w:r>
            <w:r w:rsidRPr="005A3F88">
              <w:rPr>
                <w:color w:val="000000"/>
                <w:sz w:val="16"/>
                <w:szCs w:val="16"/>
              </w:rPr>
              <w:lastRenderedPageBreak/>
              <w:t>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322,66300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237,66300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персонифицированного финансирования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Содержание имущественного комплекса в соответствии с нормативными </w:t>
            </w:r>
            <w:r w:rsidRPr="005A3F88">
              <w:rPr>
                <w:color w:val="000000"/>
                <w:sz w:val="16"/>
                <w:szCs w:val="16"/>
              </w:rPr>
              <w:lastRenderedPageBreak/>
              <w:t>требованиями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3 677,10700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3 602,40700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2 470,90000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2 470,90000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пожарной </w:t>
            </w:r>
            <w:r w:rsidRPr="005A3F88">
              <w:rPr>
                <w:color w:val="000000"/>
                <w:sz w:val="16"/>
                <w:szCs w:val="16"/>
              </w:rPr>
              <w:lastRenderedPageBreak/>
              <w:t>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Молодежная политика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летнего отдыха детей  и подростков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Социальные выплаты </w:t>
            </w:r>
            <w:r w:rsidRPr="005A3F88">
              <w:rPr>
                <w:color w:val="000000"/>
                <w:sz w:val="16"/>
                <w:szCs w:val="16"/>
              </w:rPr>
              <w:lastRenderedPageBreak/>
              <w:t>гражданам, кроме публичных нормативных социальных выплат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9 882,34724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7 737,70000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9 882,34724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7 737,70000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эффективности и качества услуг в сфере общего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«Развитие дошкольного и общего образования </w:t>
            </w:r>
            <w:r w:rsidRPr="005A3F88">
              <w:rPr>
                <w:color w:val="000000"/>
                <w:sz w:val="16"/>
                <w:szCs w:val="16"/>
              </w:rPr>
              <w:lastRenderedPageBreak/>
              <w:t>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244</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выплаты гражданам несоциального характера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w:t>
            </w:r>
            <w:r w:rsidRPr="005A3F88">
              <w:rPr>
                <w:color w:val="000000"/>
                <w:sz w:val="16"/>
                <w:szCs w:val="16"/>
              </w:rPr>
              <w:lastRenderedPageBreak/>
              <w:t>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9 782,94724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7 737,70000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5 949,24724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5 185,86750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5 225,00000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образований на организацию дополнительного </w:t>
            </w:r>
            <w:r w:rsidRPr="005A3F88">
              <w:rPr>
                <w:color w:val="000000"/>
                <w:sz w:val="16"/>
                <w:szCs w:val="16"/>
              </w:rPr>
              <w:lastRenderedPageBreak/>
              <w:t>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244</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1 830,43000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63,27000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Возмещение затрат по содержанию штатных единиц, осуществляющих  переданные отдельные государственные </w:t>
            </w:r>
            <w:r w:rsidRPr="005A3F88">
              <w:rPr>
                <w:color w:val="000000"/>
                <w:sz w:val="16"/>
                <w:szCs w:val="16"/>
              </w:rPr>
              <w:lastRenderedPageBreak/>
              <w:t>полномочия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Социальная политика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10 762,84600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7 516,20000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Охрана семьи и детства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10 762,84600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7 516,20000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10 762,84600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7 516,20000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w:t>
            </w:r>
            <w:r w:rsidRPr="005A3F88">
              <w:rPr>
                <w:color w:val="000000"/>
                <w:sz w:val="16"/>
                <w:szCs w:val="16"/>
              </w:rPr>
              <w:lastRenderedPageBreak/>
              <w:t>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10 725,64600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7 479,00000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Обеспечение условий для выполнения государственных полномочий"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10 725,64600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7 479,00000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5 986,60000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774</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4 430,30000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Комитет финансов Администрации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37 033,55000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25 122,05000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28 417,05000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5 306,45000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8 427,55000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12 081,35000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5A3F88">
              <w:rPr>
                <w:b/>
                <w:bCs/>
                <w:color w:val="000000"/>
                <w:sz w:val="16"/>
                <w:szCs w:val="16"/>
              </w:rPr>
              <w:lastRenderedPageBreak/>
              <w:t>Российской Федерации,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207,25000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207,25000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4 499,20000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4 499,20000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"Управление муниципальными </w:t>
            </w:r>
            <w:r w:rsidRPr="005A3F88">
              <w:rPr>
                <w:color w:val="000000"/>
                <w:sz w:val="16"/>
                <w:szCs w:val="16"/>
              </w:rPr>
              <w:lastRenderedPageBreak/>
              <w:t>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Резервные фонды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фонды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общегосударственные вопросы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3 621,10000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7 274,90000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 xml:space="preserve">Прочие  расходы, не отнесенные к муниципальным программам Любытинского </w:t>
            </w:r>
            <w:r w:rsidRPr="005A3F88">
              <w:rPr>
                <w:color w:val="000000"/>
                <w:sz w:val="16"/>
                <w:szCs w:val="16"/>
              </w:rPr>
              <w:lastRenderedPageBreak/>
              <w:t>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A3F88">
              <w:rPr>
                <w:color w:val="000000"/>
                <w:sz w:val="16"/>
                <w:szCs w:val="16"/>
              </w:rPr>
              <w:t>коронавирусной</w:t>
            </w:r>
            <w:proofErr w:type="spellEnd"/>
            <w:r w:rsidRPr="005A3F88">
              <w:rPr>
                <w:color w:val="000000"/>
                <w:sz w:val="16"/>
                <w:szCs w:val="16"/>
              </w:rPr>
              <w:t xml:space="preserve"> инфекции, а также на иные цели, определенные Правительством Новгородской области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Условно утвержденные расходы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Национальная оборона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Мобилизационная и вневойсковая подготовка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Осуществление первичного воинского учета на территориях, где отсутствуют военные комиссариаты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Субвенции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экономика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Дорожное хозяйство (дорожные фонды)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«Совершенствование и содержание </w:t>
            </w:r>
            <w:r w:rsidRPr="005A3F88">
              <w:rPr>
                <w:color w:val="000000"/>
                <w:sz w:val="16"/>
                <w:szCs w:val="16"/>
              </w:rPr>
              <w:lastRenderedPageBreak/>
              <w:t>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Жилищно-коммунальное хозяйство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Жилищное хозяйство</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w:t>
            </w:r>
            <w:r w:rsidRPr="005A3F88">
              <w:rPr>
                <w:color w:val="000000"/>
                <w:sz w:val="16"/>
                <w:szCs w:val="16"/>
              </w:rPr>
              <w:lastRenderedPageBreak/>
              <w:t>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Участие в региональной программе по капитальному ремонту общего имущества в многоквартирных домах</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мероприятий по капитальному ремонту жилищного фонда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Образование</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образования</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 xml:space="preserve">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w:t>
            </w:r>
            <w:r w:rsidRPr="005A3F88">
              <w:rPr>
                <w:color w:val="000000"/>
                <w:sz w:val="16"/>
                <w:szCs w:val="16"/>
              </w:rPr>
              <w:lastRenderedPageBreak/>
              <w:t>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Обслуживание государственного и муниципального долга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Обслуживание государственного внутреннего и муниципального долга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w:t>
            </w:r>
            <w:r w:rsidRPr="005A3F88">
              <w:rPr>
                <w:color w:val="000000"/>
                <w:sz w:val="16"/>
                <w:szCs w:val="16"/>
              </w:rPr>
              <w:lastRenderedPageBreak/>
              <w:t>программы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Обеспечение исполнения долговых обязательств Любытинского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Обслуживание внутреннего муниципального долга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Обслуживание муниципального долга</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730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Межбюджетные трансферты общего характера бюджетам бюджетной системы Российской Федерации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Дотации на выравнивание бюджетной обеспеченности субъектов Российской Федерации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Выравнивание уровня бюджетной обеспеченности поселений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Выравнивание бюджетной обеспеченности поселений</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Дотации</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792</w:t>
            </w:r>
          </w:p>
        </w:tc>
        <w:tc>
          <w:tcPr>
            <w:tcW w:w="50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671"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510</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After w:val="1"/>
          <w:wAfter w:w="15" w:type="dxa"/>
          <w:trHeight w:val="2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both"/>
              <w:rPr>
                <w:b/>
                <w:bCs/>
                <w:color w:val="000000"/>
                <w:sz w:val="16"/>
                <w:szCs w:val="16"/>
              </w:rPr>
            </w:pPr>
            <w:r w:rsidRPr="005A3F88">
              <w:rPr>
                <w:b/>
                <w:bCs/>
                <w:color w:val="000000"/>
                <w:sz w:val="16"/>
                <w:szCs w:val="16"/>
              </w:rPr>
              <w:t>Всего расходов</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0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7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711"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377 546,12487</w:t>
            </w:r>
          </w:p>
        </w:tc>
        <w:tc>
          <w:tcPr>
            <w:tcW w:w="159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66"/>
              <w:rPr>
                <w:b/>
                <w:bCs/>
                <w:color w:val="000000"/>
                <w:sz w:val="16"/>
                <w:szCs w:val="16"/>
              </w:rPr>
            </w:pPr>
            <w:r w:rsidRPr="005A3F88">
              <w:rPr>
                <w:b/>
                <w:bCs/>
                <w:color w:val="000000"/>
                <w:sz w:val="16"/>
                <w:szCs w:val="16"/>
              </w:rPr>
              <w:t>259 778,46170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28"/>
              <w:rPr>
                <w:b/>
                <w:bCs/>
                <w:color w:val="000000"/>
                <w:sz w:val="16"/>
                <w:szCs w:val="16"/>
              </w:rPr>
            </w:pPr>
            <w:r w:rsidRPr="005A3F88">
              <w:rPr>
                <w:b/>
                <w:bCs/>
                <w:color w:val="000000"/>
                <w:sz w:val="16"/>
                <w:szCs w:val="16"/>
              </w:rPr>
              <w:t>243 728,89106</w:t>
            </w:r>
          </w:p>
        </w:tc>
      </w:tr>
      <w:tr w:rsidR="005A3F88" w:rsidRPr="005A3F88" w:rsidTr="005A3F88">
        <w:trPr>
          <w:gridBefore w:val="1"/>
          <w:wBefore w:w="426" w:type="dxa"/>
          <w:trHeight w:val="20"/>
        </w:trPr>
        <w:tc>
          <w:tcPr>
            <w:tcW w:w="10343" w:type="dxa"/>
            <w:gridSpan w:val="17"/>
            <w:tcBorders>
              <w:top w:val="nil"/>
              <w:left w:val="nil"/>
              <w:bottom w:val="nil"/>
              <w:right w:val="nil"/>
            </w:tcBorders>
            <w:noWrap/>
            <w:vAlign w:val="bottom"/>
          </w:tcPr>
          <w:p w:rsidR="005A3F88" w:rsidRPr="005A3F88" w:rsidRDefault="005A3F88" w:rsidP="005A3F88">
            <w:pPr>
              <w:jc w:val="right"/>
              <w:rPr>
                <w:color w:val="000000"/>
                <w:sz w:val="16"/>
                <w:szCs w:val="16"/>
              </w:rPr>
            </w:pPr>
          </w:p>
          <w:p w:rsidR="00F269D4" w:rsidRDefault="005A3F88" w:rsidP="005A3F88">
            <w:pPr>
              <w:jc w:val="right"/>
              <w:rPr>
                <w:color w:val="000000"/>
                <w:sz w:val="16"/>
                <w:szCs w:val="16"/>
              </w:rPr>
            </w:pPr>
            <w:r w:rsidRPr="005A3F88">
              <w:rPr>
                <w:color w:val="000000"/>
                <w:sz w:val="16"/>
                <w:szCs w:val="16"/>
              </w:rPr>
              <w:t xml:space="preserve">          </w:t>
            </w:r>
            <w:bookmarkStart w:id="2" w:name="RANGE!A1:H595"/>
          </w:p>
          <w:p w:rsidR="005A3F88" w:rsidRPr="005A3F88" w:rsidRDefault="005A3F88" w:rsidP="005A3F88">
            <w:pPr>
              <w:jc w:val="right"/>
              <w:rPr>
                <w:color w:val="000000"/>
                <w:sz w:val="16"/>
                <w:szCs w:val="16"/>
              </w:rPr>
            </w:pPr>
            <w:r w:rsidRPr="005A3F88">
              <w:rPr>
                <w:color w:val="000000"/>
                <w:sz w:val="16"/>
                <w:szCs w:val="16"/>
              </w:rPr>
              <w:t>Приложение 9</w:t>
            </w:r>
            <w:bookmarkEnd w:id="2"/>
          </w:p>
        </w:tc>
      </w:tr>
      <w:tr w:rsidR="005A3F88" w:rsidRPr="005A3F88" w:rsidTr="005A3F88">
        <w:trPr>
          <w:gridBefore w:val="1"/>
          <w:wBefore w:w="426" w:type="dxa"/>
          <w:trHeight w:val="20"/>
        </w:trPr>
        <w:tc>
          <w:tcPr>
            <w:tcW w:w="10343" w:type="dxa"/>
            <w:gridSpan w:val="17"/>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lastRenderedPageBreak/>
              <w:t>к решению Думы муниципального района</w:t>
            </w:r>
          </w:p>
        </w:tc>
      </w:tr>
      <w:tr w:rsidR="005A3F88" w:rsidRPr="005A3F88" w:rsidTr="005A3F88">
        <w:trPr>
          <w:gridBefore w:val="1"/>
          <w:wBefore w:w="426" w:type="dxa"/>
          <w:trHeight w:val="20"/>
        </w:trPr>
        <w:tc>
          <w:tcPr>
            <w:tcW w:w="10343" w:type="dxa"/>
            <w:gridSpan w:val="17"/>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"О бюджете Любытинского муниципального района</w:t>
            </w:r>
          </w:p>
        </w:tc>
      </w:tr>
      <w:tr w:rsidR="005A3F88" w:rsidRPr="005A3F88" w:rsidTr="005A3F88">
        <w:trPr>
          <w:gridBefore w:val="1"/>
          <w:wBefore w:w="426" w:type="dxa"/>
          <w:trHeight w:val="20"/>
        </w:trPr>
        <w:tc>
          <w:tcPr>
            <w:tcW w:w="10343" w:type="dxa"/>
            <w:gridSpan w:val="17"/>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на 2020 год и на плановый период 2021 и 2022 годов "</w:t>
            </w:r>
          </w:p>
          <w:p w:rsidR="005A3F88" w:rsidRPr="005A3F88" w:rsidRDefault="005A3F88" w:rsidP="005A3F88">
            <w:pPr>
              <w:jc w:val="right"/>
              <w:rPr>
                <w:color w:val="000000"/>
                <w:sz w:val="16"/>
                <w:szCs w:val="16"/>
              </w:rPr>
            </w:pPr>
            <w:r w:rsidRPr="005A3F88">
              <w:rPr>
                <w:color w:val="000000"/>
                <w:sz w:val="16"/>
                <w:szCs w:val="16"/>
              </w:rPr>
              <w:t>от 01.10.2020 года №5</w:t>
            </w:r>
          </w:p>
        </w:tc>
      </w:tr>
      <w:tr w:rsidR="005A3F88" w:rsidRPr="005A3F88" w:rsidTr="005A3F88">
        <w:trPr>
          <w:gridBefore w:val="1"/>
          <w:wBefore w:w="426" w:type="dxa"/>
          <w:trHeight w:val="20"/>
        </w:trPr>
        <w:tc>
          <w:tcPr>
            <w:tcW w:w="1843" w:type="dxa"/>
            <w:gridSpan w:val="2"/>
            <w:tcBorders>
              <w:top w:val="nil"/>
              <w:left w:val="nil"/>
              <w:bottom w:val="nil"/>
              <w:right w:val="nil"/>
            </w:tcBorders>
            <w:noWrap/>
            <w:vAlign w:val="bottom"/>
            <w:hideMark/>
          </w:tcPr>
          <w:p w:rsidR="005A3F88" w:rsidRPr="005A3F88" w:rsidRDefault="005A3F88" w:rsidP="005A3F88"/>
        </w:tc>
        <w:tc>
          <w:tcPr>
            <w:tcW w:w="567" w:type="dxa"/>
            <w:gridSpan w:val="2"/>
            <w:tcBorders>
              <w:top w:val="nil"/>
              <w:left w:val="nil"/>
              <w:bottom w:val="nil"/>
              <w:right w:val="nil"/>
            </w:tcBorders>
            <w:vAlign w:val="bottom"/>
            <w:hideMark/>
          </w:tcPr>
          <w:p w:rsidR="005A3F88" w:rsidRPr="005A3F88" w:rsidRDefault="005A3F88" w:rsidP="005A3F88"/>
        </w:tc>
        <w:tc>
          <w:tcPr>
            <w:tcW w:w="550" w:type="dxa"/>
            <w:gridSpan w:val="2"/>
            <w:tcBorders>
              <w:top w:val="nil"/>
              <w:left w:val="nil"/>
              <w:bottom w:val="nil"/>
              <w:right w:val="nil"/>
            </w:tcBorders>
            <w:vAlign w:val="bottom"/>
            <w:hideMark/>
          </w:tcPr>
          <w:p w:rsidR="005A3F88" w:rsidRPr="005A3F88" w:rsidRDefault="005A3F88" w:rsidP="005A3F88"/>
        </w:tc>
        <w:tc>
          <w:tcPr>
            <w:tcW w:w="1857" w:type="dxa"/>
            <w:gridSpan w:val="2"/>
            <w:tcBorders>
              <w:top w:val="nil"/>
              <w:left w:val="nil"/>
              <w:bottom w:val="nil"/>
              <w:right w:val="nil"/>
            </w:tcBorders>
            <w:vAlign w:val="bottom"/>
            <w:hideMark/>
          </w:tcPr>
          <w:p w:rsidR="005A3F88" w:rsidRPr="005A3F88" w:rsidRDefault="005A3F88" w:rsidP="005A3F88"/>
        </w:tc>
        <w:tc>
          <w:tcPr>
            <w:tcW w:w="576" w:type="dxa"/>
            <w:gridSpan w:val="2"/>
            <w:tcBorders>
              <w:top w:val="nil"/>
              <w:left w:val="nil"/>
              <w:bottom w:val="nil"/>
              <w:right w:val="nil"/>
            </w:tcBorders>
            <w:vAlign w:val="bottom"/>
            <w:hideMark/>
          </w:tcPr>
          <w:p w:rsidR="005A3F88" w:rsidRPr="005A3F88" w:rsidRDefault="005A3F88" w:rsidP="005A3F88"/>
        </w:tc>
        <w:tc>
          <w:tcPr>
            <w:tcW w:w="1698" w:type="dxa"/>
            <w:gridSpan w:val="2"/>
            <w:tcBorders>
              <w:top w:val="nil"/>
              <w:left w:val="nil"/>
              <w:bottom w:val="nil"/>
              <w:right w:val="nil"/>
            </w:tcBorders>
            <w:vAlign w:val="bottom"/>
            <w:hideMark/>
          </w:tcPr>
          <w:p w:rsidR="005A3F88" w:rsidRPr="005A3F88" w:rsidRDefault="005A3F88" w:rsidP="005A3F88"/>
        </w:tc>
        <w:tc>
          <w:tcPr>
            <w:tcW w:w="1626" w:type="dxa"/>
            <w:gridSpan w:val="2"/>
            <w:tcBorders>
              <w:top w:val="nil"/>
              <w:left w:val="nil"/>
              <w:bottom w:val="nil"/>
              <w:right w:val="nil"/>
            </w:tcBorders>
            <w:noWrap/>
            <w:vAlign w:val="bottom"/>
            <w:hideMark/>
          </w:tcPr>
          <w:p w:rsidR="005A3F88" w:rsidRPr="005A3F88" w:rsidRDefault="005A3F88" w:rsidP="005A3F88"/>
        </w:tc>
        <w:tc>
          <w:tcPr>
            <w:tcW w:w="1626" w:type="dxa"/>
            <w:gridSpan w:val="3"/>
            <w:tcBorders>
              <w:top w:val="nil"/>
              <w:left w:val="nil"/>
              <w:bottom w:val="nil"/>
              <w:right w:val="nil"/>
            </w:tcBorders>
            <w:noWrap/>
            <w:vAlign w:val="bottom"/>
            <w:hideMark/>
          </w:tcPr>
          <w:p w:rsidR="005A3F88" w:rsidRPr="005A3F88" w:rsidRDefault="005A3F88" w:rsidP="005A3F88"/>
        </w:tc>
      </w:tr>
      <w:tr w:rsidR="005A3F88" w:rsidRPr="005A3F88" w:rsidTr="005A3F88">
        <w:trPr>
          <w:gridBefore w:val="1"/>
          <w:wBefore w:w="426" w:type="dxa"/>
          <w:trHeight w:val="20"/>
        </w:trPr>
        <w:tc>
          <w:tcPr>
            <w:tcW w:w="10343" w:type="dxa"/>
            <w:gridSpan w:val="17"/>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5A3F88" w:rsidRPr="005A3F88" w:rsidTr="005A3F88">
        <w:trPr>
          <w:gridBefore w:val="1"/>
          <w:wBefore w:w="426" w:type="dxa"/>
          <w:trHeight w:val="20"/>
        </w:trPr>
        <w:tc>
          <w:tcPr>
            <w:tcW w:w="1843" w:type="dxa"/>
            <w:gridSpan w:val="2"/>
            <w:tcBorders>
              <w:top w:val="nil"/>
              <w:left w:val="nil"/>
              <w:bottom w:val="single" w:sz="4" w:space="0" w:color="auto"/>
              <w:right w:val="nil"/>
            </w:tcBorders>
            <w:vAlign w:val="bottom"/>
            <w:hideMark/>
          </w:tcPr>
          <w:p w:rsidR="005A3F88" w:rsidRPr="005A3F88" w:rsidRDefault="005A3F88" w:rsidP="005A3F88"/>
        </w:tc>
        <w:tc>
          <w:tcPr>
            <w:tcW w:w="567" w:type="dxa"/>
            <w:gridSpan w:val="2"/>
            <w:tcBorders>
              <w:top w:val="nil"/>
              <w:left w:val="nil"/>
              <w:bottom w:val="single" w:sz="4" w:space="0" w:color="auto"/>
              <w:right w:val="nil"/>
            </w:tcBorders>
            <w:vAlign w:val="bottom"/>
            <w:hideMark/>
          </w:tcPr>
          <w:p w:rsidR="005A3F88" w:rsidRPr="005A3F88" w:rsidRDefault="005A3F88" w:rsidP="005A3F88"/>
        </w:tc>
        <w:tc>
          <w:tcPr>
            <w:tcW w:w="550" w:type="dxa"/>
            <w:gridSpan w:val="2"/>
            <w:tcBorders>
              <w:top w:val="nil"/>
              <w:left w:val="nil"/>
              <w:bottom w:val="single" w:sz="4" w:space="0" w:color="auto"/>
              <w:right w:val="nil"/>
            </w:tcBorders>
            <w:vAlign w:val="bottom"/>
            <w:hideMark/>
          </w:tcPr>
          <w:p w:rsidR="005A3F88" w:rsidRPr="005A3F88" w:rsidRDefault="005A3F88" w:rsidP="005A3F88"/>
        </w:tc>
        <w:tc>
          <w:tcPr>
            <w:tcW w:w="1857" w:type="dxa"/>
            <w:gridSpan w:val="2"/>
            <w:tcBorders>
              <w:top w:val="nil"/>
              <w:left w:val="nil"/>
              <w:bottom w:val="single" w:sz="4" w:space="0" w:color="auto"/>
              <w:right w:val="nil"/>
            </w:tcBorders>
            <w:vAlign w:val="bottom"/>
            <w:hideMark/>
          </w:tcPr>
          <w:p w:rsidR="005A3F88" w:rsidRPr="005A3F88" w:rsidRDefault="005A3F88" w:rsidP="005A3F88"/>
        </w:tc>
        <w:tc>
          <w:tcPr>
            <w:tcW w:w="5526" w:type="dxa"/>
            <w:gridSpan w:val="9"/>
            <w:tcBorders>
              <w:top w:val="nil"/>
              <w:left w:val="nil"/>
              <w:bottom w:val="single" w:sz="4" w:space="0" w:color="auto"/>
              <w:right w:val="nil"/>
            </w:tcBorders>
            <w:noWrap/>
            <w:vAlign w:val="bottom"/>
            <w:hideMark/>
          </w:tcPr>
          <w:p w:rsidR="005A3F88" w:rsidRPr="005A3F88" w:rsidRDefault="005A3F88" w:rsidP="005A3F88">
            <w:pPr>
              <w:jc w:val="center"/>
              <w:rPr>
                <w:color w:val="000000"/>
                <w:sz w:val="16"/>
                <w:szCs w:val="16"/>
              </w:rPr>
            </w:pPr>
            <w:r w:rsidRPr="005A3F88">
              <w:rPr>
                <w:color w:val="000000"/>
                <w:sz w:val="16"/>
                <w:szCs w:val="16"/>
              </w:rPr>
              <w:t>Сумма (тыс. рублей)</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b/>
                <w:bCs/>
                <w:color w:val="000000"/>
                <w:sz w:val="16"/>
                <w:szCs w:val="16"/>
              </w:rPr>
            </w:pPr>
            <w:r w:rsidRPr="005A3F88">
              <w:rPr>
                <w:b/>
                <w:bCs/>
                <w:color w:val="000000"/>
                <w:sz w:val="16"/>
                <w:szCs w:val="16"/>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proofErr w:type="spellStart"/>
            <w:r w:rsidRPr="005A3F88">
              <w:rPr>
                <w:b/>
                <w:bCs/>
                <w:color w:val="000000"/>
                <w:sz w:val="16"/>
                <w:szCs w:val="16"/>
              </w:rPr>
              <w:t>Рз</w:t>
            </w:r>
            <w:proofErr w:type="spellEnd"/>
          </w:p>
        </w:tc>
        <w:tc>
          <w:tcPr>
            <w:tcW w:w="550" w:type="dxa"/>
            <w:gridSpan w:val="2"/>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proofErr w:type="gramStart"/>
            <w:r w:rsidRPr="005A3F88">
              <w:rPr>
                <w:b/>
                <w:bCs/>
                <w:color w:val="000000"/>
                <w:sz w:val="16"/>
                <w:szCs w:val="16"/>
              </w:rPr>
              <w:t>ПР</w:t>
            </w:r>
            <w:proofErr w:type="gramEnd"/>
          </w:p>
        </w:tc>
        <w:tc>
          <w:tcPr>
            <w:tcW w:w="1857" w:type="dxa"/>
            <w:gridSpan w:val="2"/>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ЦСР</w:t>
            </w:r>
          </w:p>
        </w:tc>
        <w:tc>
          <w:tcPr>
            <w:tcW w:w="576" w:type="dxa"/>
            <w:gridSpan w:val="2"/>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ВР</w:t>
            </w:r>
          </w:p>
        </w:tc>
        <w:tc>
          <w:tcPr>
            <w:tcW w:w="1698" w:type="dxa"/>
            <w:gridSpan w:val="2"/>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2020 год</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2021 год</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2022 год</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45 732,04108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34 048,73600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34 459,83600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1 481,56668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1 057,10000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971,00000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Глава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Функционирование законодательных (представительных) органов государственной </w:t>
            </w:r>
            <w:r w:rsidRPr="005A3F88">
              <w:rPr>
                <w:b/>
                <w:bCs/>
                <w:color w:val="000000"/>
                <w:sz w:val="16"/>
                <w:szCs w:val="16"/>
              </w:rPr>
              <w:lastRenderedPageBreak/>
              <w:t>власти и представительных органов муниципальных образований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Дума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Думы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22 906,96932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18 985,73600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15 600,71113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22 532,38600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18 778,48600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15 393,46113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условий  для выявления  ограничений, препятствующих прохождению муниципальной службы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w:t>
            </w:r>
            <w:r w:rsidRPr="005A3F88">
              <w:rPr>
                <w:color w:val="000000"/>
                <w:sz w:val="16"/>
                <w:szCs w:val="16"/>
              </w:rPr>
              <w:lastRenderedPageBreak/>
              <w:t>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22 457,38600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18 778,48600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15 393,46113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22 457,38600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18 778,48600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15 393,46113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20 683,93600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16 989,43600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13 588,21113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19 472,60000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16 539,40000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13 370,50000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1 211,33600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449,03600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216,71113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456,10000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выплаты персоналу </w:t>
            </w:r>
            <w:r w:rsidRPr="005A3F88">
              <w:rPr>
                <w:color w:val="000000"/>
                <w:sz w:val="16"/>
                <w:szCs w:val="16"/>
              </w:rPr>
              <w:lastRenderedPageBreak/>
              <w:t>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207,25000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определению перечня должностных лиц, уполномоченных </w:t>
            </w:r>
            <w:r w:rsidRPr="005A3F88">
              <w:rPr>
                <w:color w:val="000000"/>
                <w:sz w:val="16"/>
                <w:szCs w:val="16"/>
              </w:rPr>
              <w:lastRenderedPageBreak/>
              <w:t xml:space="preserve">составлять протоколы об административных правонарушениях в отношении граждан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Судебная система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5 283,10000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5 247,30000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5 247,30000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"Управление муниципальными финансами </w:t>
            </w:r>
            <w:r w:rsidRPr="005A3F88">
              <w:rPr>
                <w:color w:val="000000"/>
                <w:sz w:val="16"/>
                <w:szCs w:val="16"/>
              </w:rPr>
              <w:lastRenderedPageBreak/>
              <w:t>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Переданные полномочия из бюджетов сельских поселений в бюджет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Любытинского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выплаты персоналу государственных </w:t>
            </w:r>
            <w:r w:rsidRPr="005A3F88">
              <w:rPr>
                <w:color w:val="000000"/>
                <w:sz w:val="16"/>
                <w:szCs w:val="16"/>
              </w:rPr>
              <w:lastRenderedPageBreak/>
              <w:t>(муниципальных)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w:t>
            </w:r>
            <w:proofErr w:type="spellStart"/>
            <w:r w:rsidRPr="005A3F88">
              <w:rPr>
                <w:color w:val="000000"/>
                <w:sz w:val="16"/>
                <w:szCs w:val="16"/>
              </w:rPr>
              <w:t>Неболчского</w:t>
            </w:r>
            <w:proofErr w:type="spellEnd"/>
            <w:r w:rsidRPr="005A3F88">
              <w:rPr>
                <w:color w:val="000000"/>
                <w:sz w:val="16"/>
                <w:szCs w:val="16"/>
              </w:rPr>
              <w:t xml:space="preserve">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Контрольно-счетная палата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559,90000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748,10000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748,10000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Председатель Контрольно-счетной палаты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Контрольно-счетной палаты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Резервные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Резервные фонды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15 899,00508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8 628,00000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12 350,32487</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«Совершенствование </w:t>
            </w:r>
            <w:r w:rsidRPr="005A3F88">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10 313,12000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4 904,90000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Поддержка и популяризация деятельности территориального общественного самоуправления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выплаты населению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360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w:t>
            </w:r>
            <w:r w:rsidRPr="005A3F88">
              <w:rPr>
                <w:color w:val="000000"/>
                <w:sz w:val="16"/>
                <w:szCs w:val="16"/>
              </w:rPr>
              <w:lastRenderedPageBreak/>
              <w:t>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10 273,12000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10 273,12000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4 864,90000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учреждений по обеспечению хозяйственного обслуживания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1 654,94000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312,24000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1 342,70000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413,78000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78,08000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644,95000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Расширение телекоммуникационной инфраструктуры ОМСУ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Поддержка в </w:t>
            </w:r>
            <w:r w:rsidRPr="005A3F88">
              <w:rPr>
                <w:color w:val="000000"/>
                <w:sz w:val="16"/>
                <w:szCs w:val="16"/>
              </w:rPr>
              <w:lastRenderedPageBreak/>
              <w:t>актуальном состоянии официальных сайтов ОМСУ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работников ОМСУ современным компьютерным оборудованием и копировальной техникой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4 006,67108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4 006,67108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ремонту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Взносы в </w:t>
            </w:r>
            <w:proofErr w:type="spellStart"/>
            <w:r w:rsidRPr="005A3F88">
              <w:rPr>
                <w:color w:val="000000"/>
                <w:sz w:val="16"/>
                <w:szCs w:val="16"/>
              </w:rPr>
              <w:t>Ассоциацию</w:t>
            </w:r>
            <w:proofErr w:type="gramStart"/>
            <w:r w:rsidRPr="005A3F88">
              <w:rPr>
                <w:color w:val="000000"/>
                <w:sz w:val="16"/>
                <w:szCs w:val="16"/>
              </w:rPr>
              <w:t>"С</w:t>
            </w:r>
            <w:proofErr w:type="gramEnd"/>
            <w:r w:rsidRPr="005A3F88">
              <w:rPr>
                <w:color w:val="000000"/>
                <w:sz w:val="16"/>
                <w:szCs w:val="16"/>
              </w:rPr>
              <w:t>овет</w:t>
            </w:r>
            <w:proofErr w:type="spellEnd"/>
            <w:r w:rsidRPr="005A3F88">
              <w:rPr>
                <w:color w:val="000000"/>
                <w:sz w:val="16"/>
                <w:szCs w:val="16"/>
              </w:rPr>
              <w:t xml:space="preserve"> муниципальных образований"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Членские взносы в ассоциацию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814,00000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3 701,10000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7 354,90000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на выполнение функций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выполнения решения суда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Исполнение судебных актов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A3F88">
              <w:rPr>
                <w:color w:val="000000"/>
                <w:sz w:val="16"/>
                <w:szCs w:val="16"/>
              </w:rPr>
              <w:t>коронавирусной</w:t>
            </w:r>
            <w:proofErr w:type="spellEnd"/>
            <w:r w:rsidRPr="005A3F88">
              <w:rPr>
                <w:color w:val="000000"/>
                <w:sz w:val="16"/>
                <w:szCs w:val="16"/>
              </w:rPr>
              <w:t xml:space="preserve"> инфекции, а также на иные цели, определенные Правительством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Условно утвержденные расходы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оборона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Мобилизационная и вневойсковая подготовка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w:t>
            </w:r>
            <w:r w:rsidRPr="005A3F88">
              <w:rPr>
                <w:color w:val="000000"/>
                <w:sz w:val="16"/>
                <w:szCs w:val="16"/>
              </w:rPr>
              <w:lastRenderedPageBreak/>
              <w:t>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Предоставление прочих видов межбюджетных трансфертов бюджетам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безопасность и правоохранительная деятельность</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1 781,00000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1 247,50000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1 247,60000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Приобретение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национальной безопасности и правоохранительной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«Совершенствование </w:t>
            </w:r>
            <w:r w:rsidRPr="005A3F88">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Формирование антикоррупционного мировоззрения, повышения уровня правосознания и правовой культуры, а также подготовка и переподготовка </w:t>
            </w:r>
            <w:r w:rsidRPr="005A3F88">
              <w:rPr>
                <w:color w:val="000000"/>
                <w:sz w:val="16"/>
                <w:szCs w:val="16"/>
              </w:rPr>
              <w:lastRenderedPageBreak/>
              <w:t>специалистов соответствующей квалификации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антикоррупционного мониторинга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95 688,13121</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26 305,40000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27 413,00000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Сельское хозяйство и рыболовство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 xml:space="preserve">Подпрограмма "Обеспечение общих условий функционирования отраслей сельского хозяйства" муниципальной </w:t>
            </w:r>
            <w:r w:rsidRPr="005A3F88">
              <w:rPr>
                <w:b/>
                <w:bCs/>
                <w:color w:val="000000"/>
                <w:sz w:val="16"/>
                <w:szCs w:val="16"/>
              </w:rPr>
              <w:lastRenderedPageBreak/>
              <w:t>программы Любытинского муниципального района  "Развитие сельского хозяйства  в Любытинском муниципальном районе  на 2020-2025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Повышение кадрового потенциала в сельском хозяйстве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05 4 01 00000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w:t>
            </w:r>
            <w:proofErr w:type="gramStart"/>
            <w:r w:rsidRPr="005A3F8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Транспорт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4 961,90000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5 415,00000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5 415,00000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87 438,75409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20 489,80000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21 369,20000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w:t>
            </w:r>
            <w:r w:rsidRPr="005A3F88">
              <w:rPr>
                <w:color w:val="000000"/>
                <w:sz w:val="16"/>
                <w:szCs w:val="16"/>
              </w:rPr>
              <w:lastRenderedPageBreak/>
              <w:t>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87 438,75409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20 489,80000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21 369,20000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87 438,75409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20 489,80000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21 369,20000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5 927,50000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71 481,45409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формирование </w:t>
            </w:r>
            <w:r w:rsidRPr="005A3F88">
              <w:rPr>
                <w:color w:val="000000"/>
                <w:sz w:val="16"/>
                <w:szCs w:val="16"/>
              </w:rPr>
              <w:lastRenderedPageBreak/>
              <w:t>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формирование 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национальной  экономики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3 184,87712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298,00000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526,20000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Финансовая поддержка субъектов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973,87712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973,87712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Организация проведения работ по описанию </w:t>
            </w:r>
            <w:r w:rsidRPr="005A3F88">
              <w:rPr>
                <w:color w:val="000000"/>
                <w:sz w:val="16"/>
                <w:szCs w:val="16"/>
              </w:rPr>
              <w:lastRenderedPageBreak/>
              <w:t>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Внесение изменений в схему территориального планирования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Жилищно-коммунальное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13 890,68756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636,20000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1 005,90000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Жилищное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1 249,39396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925,90000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1 053,39396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1 053,39396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Ремонт и содержание муниципального </w:t>
            </w:r>
            <w:r w:rsidRPr="005A3F88">
              <w:rPr>
                <w:color w:val="000000"/>
                <w:sz w:val="16"/>
                <w:szCs w:val="16"/>
              </w:rPr>
              <w:lastRenderedPageBreak/>
              <w:t>жилого фонда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 xml:space="preserve">Мероприятия по содержанию и ремонту муниципального жилищного фонда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мероприятий по капитальному ремонту жилищного фонда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414,90000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Обследование и оценка рыночной стоимости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12 641,29360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6 280,00000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w:t>
            </w:r>
            <w:r w:rsidRPr="005A3F88">
              <w:rPr>
                <w:color w:val="000000"/>
                <w:sz w:val="16"/>
                <w:szCs w:val="16"/>
              </w:rPr>
              <w:lastRenderedPageBreak/>
              <w:t>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газораспределительной сети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Обслуживание и ремонт сетей газораспределения, </w:t>
            </w:r>
            <w:proofErr w:type="spellStart"/>
            <w:r w:rsidRPr="005A3F88">
              <w:rPr>
                <w:color w:val="000000"/>
                <w:sz w:val="16"/>
                <w:szCs w:val="16"/>
              </w:rPr>
              <w:t>газопотребления</w:t>
            </w:r>
            <w:proofErr w:type="spellEnd"/>
            <w:r w:rsidRPr="005A3F88">
              <w:rPr>
                <w:color w:val="000000"/>
                <w:sz w:val="16"/>
                <w:szCs w:val="16"/>
              </w:rPr>
              <w:t xml:space="preserve"> и газового оборудования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Разработка проектно-сметной документации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3 525,54360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3 525,54360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Строительство распределительных газовых сетей в сельской местности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образований в целях </w:t>
            </w:r>
            <w:proofErr w:type="spellStart"/>
            <w:r w:rsidRPr="005A3F88">
              <w:rPr>
                <w:color w:val="000000"/>
                <w:sz w:val="16"/>
                <w:szCs w:val="16"/>
              </w:rPr>
              <w:t>софинансирования</w:t>
            </w:r>
            <w:proofErr w:type="spellEnd"/>
            <w:r w:rsidRPr="005A3F88">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Приобретение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128 581,15672</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38"/>
              <w:rPr>
                <w:b/>
                <w:bCs/>
                <w:color w:val="000000"/>
                <w:sz w:val="16"/>
                <w:szCs w:val="16"/>
              </w:rPr>
            </w:pPr>
            <w:r w:rsidRPr="005A3F88">
              <w:rPr>
                <w:b/>
                <w:bCs/>
                <w:color w:val="000000"/>
                <w:sz w:val="16"/>
                <w:szCs w:val="16"/>
              </w:rPr>
              <w:t>107 212,70000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13"/>
              <w:rPr>
                <w:b/>
                <w:bCs/>
                <w:color w:val="000000"/>
                <w:sz w:val="16"/>
                <w:szCs w:val="16"/>
              </w:rPr>
            </w:pPr>
            <w:r w:rsidRPr="005A3F88">
              <w:rPr>
                <w:b/>
                <w:bCs/>
                <w:color w:val="000000"/>
                <w:sz w:val="16"/>
                <w:szCs w:val="16"/>
              </w:rPr>
              <w:t>100 938,70000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Дошкольное 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35 814,06000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28 505,30950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28 583,60000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"Развитие </w:t>
            </w:r>
            <w:r w:rsidRPr="005A3F88">
              <w:rPr>
                <w:color w:val="000000"/>
                <w:sz w:val="16"/>
                <w:szCs w:val="16"/>
              </w:rPr>
              <w:lastRenderedPageBreak/>
              <w:t>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35 814,06000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28 505,30950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28 583,60000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Модернизация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A3F88">
              <w:rPr>
                <w:color w:val="000000"/>
                <w:sz w:val="16"/>
                <w:szCs w:val="16"/>
              </w:rPr>
              <w:t>безбарьерная</w:t>
            </w:r>
            <w:proofErr w:type="spellEnd"/>
            <w:r w:rsidRPr="005A3F88">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34 262,16000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27 665,30950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27 847,60000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15 046,16000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11 247,30950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11 429,60000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образовательных организаций, </w:t>
            </w:r>
            <w:r w:rsidRPr="005A3F88">
              <w:rPr>
                <w:color w:val="000000"/>
                <w:sz w:val="16"/>
                <w:szCs w:val="16"/>
              </w:rPr>
              <w:lastRenderedPageBreak/>
              <w:t>реализующих основную общеобразовательную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19 216,00000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5A3F88">
              <w:rPr>
                <w:color w:val="000000"/>
                <w:sz w:val="16"/>
                <w:szCs w:val="16"/>
              </w:rPr>
              <w:t>софинансирования</w:t>
            </w:r>
            <w:proofErr w:type="spellEnd"/>
            <w:r w:rsidRPr="005A3F88">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proofErr w:type="gramStart"/>
            <w:r w:rsidRPr="005A3F88">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5A3F88">
              <w:rPr>
                <w:color w:val="000000"/>
                <w:sz w:val="16"/>
                <w:szCs w:val="16"/>
              </w:rPr>
              <w:lastRenderedPageBreak/>
              <w:t>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A3F8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proofErr w:type="gramStart"/>
            <w:r w:rsidRPr="005A3F88">
              <w:rPr>
                <w:color w:val="000000"/>
                <w:sz w:val="16"/>
                <w:szCs w:val="16"/>
              </w:rPr>
              <w:t>C</w:t>
            </w:r>
            <w:proofErr w:type="gramEnd"/>
            <w:r w:rsidRPr="005A3F88">
              <w:rPr>
                <w:color w:val="000000"/>
                <w:sz w:val="16"/>
                <w:szCs w:val="16"/>
              </w:rPr>
              <w:t>о</w:t>
            </w:r>
            <w:proofErr w:type="spellEnd"/>
            <w:r w:rsidRPr="005A3F88">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Общее 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65 944,32748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59 047,12300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52 655,70000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65 944,32748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59 047,12300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52 655,70000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3 150,92700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1 586,10000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1 416,40000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условий для получения качественного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3 150,92700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1 586,10000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1 416,40000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доступа к информационно-телекоммуникационно</w:t>
            </w:r>
            <w:r w:rsidRPr="005A3F88">
              <w:rPr>
                <w:color w:val="000000"/>
                <w:sz w:val="16"/>
                <w:szCs w:val="16"/>
              </w:rPr>
              <w:lastRenderedPageBreak/>
              <w:t>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62 793,40048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57 461,02300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51 239,30000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13 690,94000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6 608,80000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6 608,80000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w:t>
            </w:r>
            <w:r w:rsidRPr="005A3F88">
              <w:rPr>
                <w:color w:val="000000"/>
                <w:sz w:val="16"/>
                <w:szCs w:val="16"/>
              </w:rPr>
              <w:lastRenderedPageBreak/>
              <w:t>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40 851,75400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43 723,10000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43 723,10000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A3F8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w:t>
            </w:r>
            <w:r w:rsidRPr="005A3F88">
              <w:rPr>
                <w:color w:val="000000"/>
                <w:sz w:val="16"/>
                <w:szCs w:val="16"/>
              </w:rPr>
              <w:lastRenderedPageBreak/>
              <w:t>использованием дистанционных образовательных технологий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6 219,05400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395,92000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5 823,13400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обеспечение пожарной безопасности, </w:t>
            </w:r>
            <w:r w:rsidRPr="005A3F88">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«Информационная инфраструктура»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1 164,67000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5A3F88">
              <w:rPr>
                <w:color w:val="000000"/>
                <w:sz w:val="16"/>
                <w:szCs w:val="16"/>
              </w:rPr>
              <w:t>бюжета</w:t>
            </w:r>
            <w:proofErr w:type="spellEnd"/>
            <w:r w:rsidRPr="005A3F88">
              <w:rPr>
                <w:color w:val="000000"/>
                <w:sz w:val="16"/>
                <w:szCs w:val="16"/>
              </w:rPr>
              <w:t xml:space="preserve">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«Современная школа»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3 500,77628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w:t>
            </w:r>
            <w:r w:rsidRPr="005A3F88">
              <w:rPr>
                <w:color w:val="000000"/>
                <w:sz w:val="16"/>
                <w:szCs w:val="16"/>
              </w:rPr>
              <w:lastRenderedPageBreak/>
              <w:t>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"Успех каждого ребенка"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"Цифровая образовательная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2 288,79353</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2 332,32300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Дополнительное образование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11 759,90900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8 996,40000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8 996,40000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4 005,92000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w:t>
            </w:r>
            <w:r w:rsidRPr="005A3F88">
              <w:rPr>
                <w:color w:val="000000"/>
                <w:sz w:val="16"/>
                <w:szCs w:val="16"/>
              </w:rPr>
              <w:lastRenderedPageBreak/>
              <w:t>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328,81300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243,81300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персонифицированного финансирования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имущественного комплекса в соответствии с нормативными требованиями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w:t>
            </w:r>
            <w:r w:rsidRPr="005A3F88">
              <w:rPr>
                <w:color w:val="000000"/>
                <w:sz w:val="16"/>
                <w:szCs w:val="16"/>
              </w:rPr>
              <w:lastRenderedPageBreak/>
              <w:t>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3 677,10700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2 545,60000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3 602,40700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2 470,90000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2 470,90000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w:t>
            </w:r>
            <w:r w:rsidRPr="005A3F88">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художественного образования в сфере культуры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«Развитие </w:t>
            </w:r>
            <w:r w:rsidRPr="005A3F88">
              <w:rPr>
                <w:color w:val="000000"/>
                <w:sz w:val="16"/>
                <w:szCs w:val="16"/>
              </w:rPr>
              <w:lastRenderedPageBreak/>
              <w:t>физической культуры и спорта в Любытинском муниципальном районе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2 945,53200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2 945,53200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2 418,20000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Молодежная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5 100,21300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2 965,30000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2 965,30000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летнего отдыха детей  и подростков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Социальные выплаты гражданам, кроме публичных </w:t>
            </w:r>
            <w:r w:rsidRPr="005A3F88">
              <w:rPr>
                <w:color w:val="000000"/>
                <w:sz w:val="16"/>
                <w:szCs w:val="16"/>
              </w:rPr>
              <w:lastRenderedPageBreak/>
              <w:t>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4 662,89000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2 693,80000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2 693,80000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4 327,09000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системы молодежной политики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4 327,09000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учреждений, обеспечивающих предоставление услуг в области молодежной политики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муниципальным районам на частичную компенсацию дополнительных расходов на </w:t>
            </w:r>
            <w:r w:rsidRPr="005A3F88">
              <w:rPr>
                <w:color w:val="000000"/>
                <w:sz w:val="16"/>
                <w:szCs w:val="16"/>
              </w:rPr>
              <w:lastRenderedPageBreak/>
              <w:t>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02 3 00 00000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патриотического воспитания населения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w:t>
            </w:r>
            <w:r w:rsidRPr="005A3F88">
              <w:rPr>
                <w:color w:val="000000"/>
                <w:sz w:val="16"/>
                <w:szCs w:val="16"/>
              </w:rPr>
              <w:lastRenderedPageBreak/>
              <w:t>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9 962,64724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7 698,56750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7 737,70000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9 882,34724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7 698,56750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7 737,70000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эффективности и качества услуг в сфере общего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Обновление состава и компетенций </w:t>
            </w:r>
            <w:r w:rsidRPr="005A3F88">
              <w:rPr>
                <w:color w:val="000000"/>
                <w:sz w:val="16"/>
                <w:szCs w:val="16"/>
              </w:rPr>
              <w:lastRenderedPageBreak/>
              <w:t xml:space="preserve">педагогических кадров, создание механизмов мотивации педагогов к непрерывному профессиональному развитию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244</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выплаты гражданам несоциального характера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w:t>
            </w:r>
            <w:r w:rsidRPr="005A3F88">
              <w:rPr>
                <w:color w:val="000000"/>
                <w:sz w:val="16"/>
                <w:szCs w:val="16"/>
              </w:rPr>
              <w:lastRenderedPageBreak/>
              <w:t>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9 782,94724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7 698,56750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7 737,70000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5 949,24724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5 185,86750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5 225,00000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w:t>
            </w:r>
            <w:r w:rsidRPr="005A3F88">
              <w:rPr>
                <w:color w:val="000000"/>
                <w:sz w:val="16"/>
                <w:szCs w:val="16"/>
              </w:rPr>
              <w:lastRenderedPageBreak/>
              <w:t>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244</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1 830,43000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63,27000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w:t>
            </w:r>
            <w:r w:rsidRPr="005A3F88">
              <w:rPr>
                <w:color w:val="000000"/>
                <w:sz w:val="16"/>
                <w:szCs w:val="16"/>
              </w:rPr>
              <w:lastRenderedPageBreak/>
              <w:t>"Развитие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09 1 02 00000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w:t>
            </w:r>
            <w:r w:rsidRPr="005A3F88">
              <w:rPr>
                <w:color w:val="000000"/>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lastRenderedPageBreak/>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Культура, кинематография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48 204,15900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55 109,70000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43 647,20000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Культура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37 818,72900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44 798,50000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33 336,00000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37 813,72900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44 793,50000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33 331,00000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"Развитие культуры и туризма" муниципальной  </w:t>
            </w:r>
            <w:r w:rsidRPr="005A3F88">
              <w:rPr>
                <w:color w:val="000000"/>
                <w:sz w:val="16"/>
                <w:szCs w:val="16"/>
              </w:rPr>
              <w:lastRenderedPageBreak/>
              <w:t>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37 813,72900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44 793,50000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33 331,00000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23 936,96900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18 833,19000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19 671,60000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учреждений культуры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Совершенствование библиотечного дела и обеспечение деятельности библиотечной системы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10 948,08000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10 983,60000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9 983,60000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библиотек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Сохранение культурного и исторического наследия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2 675,80000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3 675,80000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музеев и постоянных выставок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w:t>
            </w:r>
            <w:r w:rsidRPr="005A3F88">
              <w:rPr>
                <w:color w:val="000000"/>
                <w:sz w:val="16"/>
                <w:szCs w:val="16"/>
              </w:rPr>
              <w:lastRenderedPageBreak/>
              <w:t>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"Культурная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12 300,91000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w:t>
            </w:r>
            <w:r w:rsidRPr="005A3F88">
              <w:rPr>
                <w:color w:val="000000"/>
                <w:sz w:val="16"/>
                <w:szCs w:val="16"/>
              </w:rPr>
              <w:lastRenderedPageBreak/>
              <w:t>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Другие вопросы в области культуры, кинематографии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10 385,43000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10 311,20000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10 311,20000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10 385,43000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10 311,20000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групп хозяйственного обслуживания и </w:t>
            </w:r>
            <w:r w:rsidRPr="005A3F88">
              <w:rPr>
                <w:color w:val="000000"/>
                <w:sz w:val="16"/>
                <w:szCs w:val="16"/>
              </w:rPr>
              <w:lastRenderedPageBreak/>
              <w:t>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8 826,83000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160,23000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Социальная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18 386,83930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16 745,12570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16 902,35506</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Пенсионное обеспечение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3 228,68000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3 123,80000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3 123,80000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Доплаты к пенсиям муниципальных служащих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31,97000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3 196,71000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Охрана семьи и детства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15 158,15930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13 621,32570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13 778,55506</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Муниципальная программа Любытинского муниципального  района "Развитие образования  Любытинского муниципального района на 2014-2024 </w:t>
            </w:r>
            <w:r w:rsidRPr="005A3F88">
              <w:rPr>
                <w:color w:val="000000"/>
                <w:sz w:val="16"/>
                <w:szCs w:val="16"/>
              </w:rPr>
              <w:lastRenderedPageBreak/>
              <w:t>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13 790,02800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12 556,56699</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12 695,23865</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3 064,38200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5 177,56699</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5 216,23865</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3 064,38200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5 177,56699</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5 216,23865</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w:t>
            </w:r>
            <w:r w:rsidRPr="005A3F88">
              <w:rPr>
                <w:color w:val="000000"/>
                <w:sz w:val="16"/>
                <w:szCs w:val="16"/>
              </w:rPr>
              <w:lastRenderedPageBreak/>
              <w:t>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10 725,64600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7 379,00000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7 479,00000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10 725,64600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7 379,00000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7 479,00000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5 986,60000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4 430,30000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w:t>
            </w:r>
            <w:r w:rsidRPr="005A3F88">
              <w:rPr>
                <w:color w:val="000000"/>
                <w:sz w:val="16"/>
                <w:szCs w:val="16"/>
              </w:rPr>
              <w:lastRenderedPageBreak/>
              <w:t>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lastRenderedPageBreak/>
              <w:t>Софинансирование</w:t>
            </w:r>
            <w:proofErr w:type="spellEnd"/>
            <w:r w:rsidRPr="005A3F88">
              <w:rPr>
                <w:color w:val="000000"/>
                <w:sz w:val="16"/>
                <w:szCs w:val="16"/>
              </w:rPr>
              <w:t xml:space="preserve"> социальных выплат молодым семьям на приобретение (строительство) жилья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и спорт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3 705,11000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 xml:space="preserve">Физическая культура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3 705,11000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1 778,60000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3 705,11000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физической культуры и массового спорта на территории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5A3F88">
              <w:rPr>
                <w:color w:val="000000"/>
                <w:sz w:val="16"/>
                <w:szCs w:val="16"/>
              </w:rPr>
              <w:t>муниципальном</w:t>
            </w:r>
            <w:proofErr w:type="gramEnd"/>
            <w:r w:rsidRPr="005A3F88">
              <w:rPr>
                <w:color w:val="000000"/>
                <w:sz w:val="16"/>
                <w:szCs w:val="16"/>
              </w:rPr>
              <w:t xml:space="preserve">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5A3F88">
              <w:rPr>
                <w:color w:val="000000"/>
                <w:sz w:val="16"/>
                <w:szCs w:val="16"/>
              </w:rPr>
              <w:t>муниципальном</w:t>
            </w:r>
            <w:proofErr w:type="gramEnd"/>
            <w:r w:rsidRPr="005A3F88">
              <w:rPr>
                <w:color w:val="000000"/>
                <w:sz w:val="16"/>
                <w:szCs w:val="16"/>
              </w:rPr>
              <w:t xml:space="preserve">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3 258,11000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1 688,60000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1 688,60000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учреждений в сфере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по привязке физкультурно-оздоровительного </w:t>
            </w:r>
            <w:r w:rsidRPr="005A3F88">
              <w:rPr>
                <w:color w:val="000000"/>
                <w:sz w:val="16"/>
                <w:szCs w:val="16"/>
              </w:rPr>
              <w:lastRenderedPageBreak/>
              <w:t xml:space="preserve">комплекса к земельному участку и технико-экономическое обоснование проекта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4,22400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976,02600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Обслуживание государственного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Обслуживание государственного внутреннего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10 1 00 00000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исполнения долговых обязательств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10 1 01 00000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Обслуживание внутреннего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Обслуживание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730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 xml:space="preserve">Межбюджетные трансферты общего характера бюджетам бюджетной системы Российской Федерации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Дотации на выравнивание бюджетной обеспеченности субъектов Российской Федерации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10 0 00 00000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10 2 00 00000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Выравнивание уровня бюджетной обеспеченности поселений</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10 2 01 00000</w:t>
            </w:r>
          </w:p>
        </w:tc>
        <w:tc>
          <w:tcPr>
            <w:tcW w:w="576"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Выравнивание бюджетной обеспеченности поселений</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Дотации</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1857" w:type="dxa"/>
            <w:gridSpan w:val="2"/>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510</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gridBefore w:val="1"/>
          <w:wBefore w:w="426" w:type="dxa"/>
          <w:trHeight w:val="20"/>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ВСЕГО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857"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98"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377 546,12487</w:t>
            </w:r>
          </w:p>
        </w:tc>
        <w:tc>
          <w:tcPr>
            <w:tcW w:w="1626" w:type="dxa"/>
            <w:gridSpan w:val="2"/>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38"/>
              <w:rPr>
                <w:b/>
                <w:bCs/>
                <w:color w:val="000000"/>
                <w:sz w:val="16"/>
                <w:szCs w:val="16"/>
              </w:rPr>
            </w:pPr>
            <w:r w:rsidRPr="005A3F88">
              <w:rPr>
                <w:b/>
                <w:bCs/>
                <w:color w:val="000000"/>
                <w:sz w:val="16"/>
                <w:szCs w:val="16"/>
              </w:rPr>
              <w:t>259 778,46170</w:t>
            </w:r>
          </w:p>
        </w:tc>
        <w:tc>
          <w:tcPr>
            <w:tcW w:w="1626" w:type="dxa"/>
            <w:gridSpan w:val="3"/>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13"/>
              <w:rPr>
                <w:b/>
                <w:bCs/>
                <w:color w:val="000000"/>
                <w:sz w:val="16"/>
                <w:szCs w:val="16"/>
              </w:rPr>
            </w:pPr>
            <w:r w:rsidRPr="005A3F88">
              <w:rPr>
                <w:b/>
                <w:bCs/>
                <w:color w:val="000000"/>
                <w:sz w:val="16"/>
                <w:szCs w:val="16"/>
              </w:rPr>
              <w:t>243 728,89106</w:t>
            </w:r>
          </w:p>
        </w:tc>
      </w:tr>
    </w:tbl>
    <w:p w:rsidR="005A3F88" w:rsidRPr="005A3F88" w:rsidRDefault="005A3F88" w:rsidP="005A3F88">
      <w:pPr>
        <w:autoSpaceDE w:val="0"/>
        <w:autoSpaceDN w:val="0"/>
        <w:adjustRightInd w:val="0"/>
        <w:ind w:firstLine="708"/>
        <w:rPr>
          <w:color w:val="000000"/>
          <w:sz w:val="16"/>
          <w:szCs w:val="16"/>
        </w:rPr>
      </w:pPr>
      <w:bookmarkStart w:id="3" w:name="RANGE!A1:I665"/>
      <w:bookmarkStart w:id="4" w:name="RANGE!A1:I668"/>
      <w:bookmarkStart w:id="5" w:name="RANGE!A1:I643"/>
      <w:bookmarkStart w:id="6" w:name="RANGE!A1:I596"/>
      <w:bookmarkStart w:id="7" w:name="RANGE!A1:I624"/>
      <w:bookmarkStart w:id="8" w:name="RANGE!A1:I543"/>
      <w:bookmarkStart w:id="9" w:name="RANGE!A1:I598"/>
      <w:bookmarkStart w:id="10" w:name="RANGE!A1:I573"/>
      <w:bookmarkStart w:id="11" w:name="RANGE!A1:I571"/>
      <w:bookmarkStart w:id="12" w:name="RANGE!A1:I556"/>
      <w:bookmarkStart w:id="13" w:name="RANGE!A1:I576"/>
      <w:bookmarkStart w:id="14" w:name="RANGE!A1:I572"/>
      <w:bookmarkStart w:id="15" w:name="RANGE!A1:I492"/>
      <w:bookmarkStart w:id="16" w:name="RANGE!A1:I503"/>
      <w:bookmarkStart w:id="17" w:name="RANGE!A1:I5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A3F88">
        <w:rPr>
          <w:color w:val="000000"/>
          <w:sz w:val="16"/>
          <w:szCs w:val="16"/>
        </w:rPr>
        <w:t xml:space="preserve">9. Приложение 10 к решению Думы Любытинского муниципального района «О </w:t>
      </w:r>
      <w:proofErr w:type="spellStart"/>
      <w:r w:rsidRPr="005A3F88">
        <w:rPr>
          <w:color w:val="000000"/>
          <w:sz w:val="16"/>
          <w:szCs w:val="16"/>
        </w:rPr>
        <w:t>бю</w:t>
      </w:r>
      <w:proofErr w:type="gramStart"/>
      <w:r w:rsidRPr="005A3F88">
        <w:rPr>
          <w:color w:val="000000"/>
          <w:sz w:val="16"/>
          <w:szCs w:val="16"/>
        </w:rPr>
        <w:t>д</w:t>
      </w:r>
      <w:proofErr w:type="spellEnd"/>
      <w:r w:rsidRPr="005A3F88">
        <w:rPr>
          <w:color w:val="000000"/>
          <w:sz w:val="16"/>
          <w:szCs w:val="16"/>
        </w:rPr>
        <w:t>-</w:t>
      </w:r>
      <w:proofErr w:type="gramEnd"/>
      <w:r w:rsidRPr="005A3F88">
        <w:rPr>
          <w:color w:val="000000"/>
          <w:sz w:val="16"/>
          <w:szCs w:val="16"/>
        </w:rPr>
        <w:t xml:space="preserve">                                    жете Любытинского муниципального района на 2020 год и на плановый период 2021 и 2022 годов» изложить в следующей редакции:</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84"/>
        <w:gridCol w:w="490"/>
        <w:gridCol w:w="550"/>
        <w:gridCol w:w="576"/>
        <w:gridCol w:w="1659"/>
        <w:gridCol w:w="1700"/>
        <w:gridCol w:w="1842"/>
      </w:tblGrid>
      <w:tr w:rsidR="005A3F88" w:rsidRPr="005A3F88" w:rsidTr="005A3F88">
        <w:trPr>
          <w:trHeight w:val="20"/>
        </w:trPr>
        <w:tc>
          <w:tcPr>
            <w:tcW w:w="10490" w:type="dxa"/>
            <w:gridSpan w:val="8"/>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w:t>
            </w:r>
            <w:bookmarkStart w:id="18" w:name="RANGE!A1:H805"/>
            <w:r w:rsidRPr="005A3F88">
              <w:rPr>
                <w:color w:val="000000"/>
                <w:sz w:val="16"/>
                <w:szCs w:val="16"/>
              </w:rPr>
              <w:t>Приложение 10</w:t>
            </w:r>
            <w:bookmarkEnd w:id="18"/>
          </w:p>
        </w:tc>
      </w:tr>
      <w:tr w:rsidR="005A3F88" w:rsidRPr="005A3F88" w:rsidTr="005A3F88">
        <w:trPr>
          <w:trHeight w:val="20"/>
        </w:trPr>
        <w:tc>
          <w:tcPr>
            <w:tcW w:w="10490" w:type="dxa"/>
            <w:gridSpan w:val="8"/>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к решению Думы муниципального района</w:t>
            </w:r>
          </w:p>
        </w:tc>
      </w:tr>
      <w:tr w:rsidR="005A3F88" w:rsidRPr="005A3F88" w:rsidTr="005A3F88">
        <w:trPr>
          <w:trHeight w:val="20"/>
        </w:trPr>
        <w:tc>
          <w:tcPr>
            <w:tcW w:w="10490" w:type="dxa"/>
            <w:gridSpan w:val="8"/>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"О бюджете Любытинского муниципального района</w:t>
            </w:r>
          </w:p>
        </w:tc>
      </w:tr>
      <w:tr w:rsidR="005A3F88" w:rsidRPr="005A3F88" w:rsidTr="005A3F88">
        <w:trPr>
          <w:trHeight w:val="20"/>
        </w:trPr>
        <w:tc>
          <w:tcPr>
            <w:tcW w:w="10490" w:type="dxa"/>
            <w:gridSpan w:val="8"/>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на 2020 год и на плановый период 2021 и 2022 годов"</w:t>
            </w:r>
          </w:p>
          <w:p w:rsidR="005A3F88" w:rsidRPr="005A3F88" w:rsidRDefault="005A3F88" w:rsidP="005A3F88">
            <w:pPr>
              <w:jc w:val="right"/>
              <w:rPr>
                <w:color w:val="000000"/>
                <w:sz w:val="16"/>
                <w:szCs w:val="16"/>
              </w:rPr>
            </w:pPr>
            <w:r w:rsidRPr="005A3F88">
              <w:rPr>
                <w:color w:val="000000"/>
                <w:sz w:val="16"/>
                <w:szCs w:val="16"/>
              </w:rPr>
              <w:t>от 01.10.2020 года №5</w:t>
            </w:r>
          </w:p>
        </w:tc>
      </w:tr>
      <w:tr w:rsidR="005A3F88" w:rsidRPr="005A3F88" w:rsidTr="005A3F88">
        <w:trPr>
          <w:trHeight w:val="20"/>
        </w:trPr>
        <w:tc>
          <w:tcPr>
            <w:tcW w:w="1985" w:type="dxa"/>
            <w:tcBorders>
              <w:top w:val="nil"/>
              <w:left w:val="nil"/>
              <w:bottom w:val="nil"/>
              <w:right w:val="nil"/>
            </w:tcBorders>
            <w:noWrap/>
            <w:vAlign w:val="bottom"/>
            <w:hideMark/>
          </w:tcPr>
          <w:p w:rsidR="005A3F88" w:rsidRPr="005A3F88" w:rsidRDefault="005A3F88" w:rsidP="005A3F88"/>
        </w:tc>
        <w:tc>
          <w:tcPr>
            <w:tcW w:w="1685" w:type="dxa"/>
            <w:tcBorders>
              <w:top w:val="nil"/>
              <w:left w:val="nil"/>
              <w:bottom w:val="nil"/>
              <w:right w:val="nil"/>
            </w:tcBorders>
            <w:vAlign w:val="bottom"/>
            <w:hideMark/>
          </w:tcPr>
          <w:p w:rsidR="005A3F88" w:rsidRPr="005A3F88" w:rsidRDefault="005A3F88" w:rsidP="005A3F88"/>
        </w:tc>
        <w:tc>
          <w:tcPr>
            <w:tcW w:w="490" w:type="dxa"/>
            <w:tcBorders>
              <w:top w:val="nil"/>
              <w:left w:val="nil"/>
              <w:bottom w:val="nil"/>
              <w:right w:val="nil"/>
            </w:tcBorders>
            <w:vAlign w:val="bottom"/>
            <w:hideMark/>
          </w:tcPr>
          <w:p w:rsidR="005A3F88" w:rsidRPr="005A3F88" w:rsidRDefault="005A3F88" w:rsidP="005A3F88"/>
        </w:tc>
        <w:tc>
          <w:tcPr>
            <w:tcW w:w="550" w:type="dxa"/>
            <w:tcBorders>
              <w:top w:val="nil"/>
              <w:left w:val="nil"/>
              <w:bottom w:val="nil"/>
              <w:right w:val="nil"/>
            </w:tcBorders>
            <w:vAlign w:val="bottom"/>
            <w:hideMark/>
          </w:tcPr>
          <w:p w:rsidR="005A3F88" w:rsidRPr="005A3F88" w:rsidRDefault="005A3F88" w:rsidP="005A3F88"/>
        </w:tc>
        <w:tc>
          <w:tcPr>
            <w:tcW w:w="576" w:type="dxa"/>
            <w:tcBorders>
              <w:top w:val="nil"/>
              <w:left w:val="nil"/>
              <w:bottom w:val="nil"/>
              <w:right w:val="nil"/>
            </w:tcBorders>
            <w:vAlign w:val="bottom"/>
            <w:hideMark/>
          </w:tcPr>
          <w:p w:rsidR="005A3F88" w:rsidRPr="005A3F88" w:rsidRDefault="005A3F88" w:rsidP="005A3F88"/>
        </w:tc>
        <w:tc>
          <w:tcPr>
            <w:tcW w:w="1660" w:type="dxa"/>
            <w:tcBorders>
              <w:top w:val="nil"/>
              <w:left w:val="nil"/>
              <w:bottom w:val="nil"/>
              <w:right w:val="nil"/>
            </w:tcBorders>
            <w:vAlign w:val="bottom"/>
            <w:hideMark/>
          </w:tcPr>
          <w:p w:rsidR="005A3F88" w:rsidRPr="005A3F88" w:rsidRDefault="005A3F88" w:rsidP="005A3F88"/>
        </w:tc>
        <w:tc>
          <w:tcPr>
            <w:tcW w:w="1701" w:type="dxa"/>
            <w:tcBorders>
              <w:top w:val="nil"/>
              <w:left w:val="nil"/>
              <w:bottom w:val="nil"/>
              <w:right w:val="nil"/>
            </w:tcBorders>
            <w:noWrap/>
            <w:vAlign w:val="bottom"/>
            <w:hideMark/>
          </w:tcPr>
          <w:p w:rsidR="005A3F88" w:rsidRPr="005A3F88" w:rsidRDefault="005A3F88" w:rsidP="005A3F88"/>
        </w:tc>
        <w:tc>
          <w:tcPr>
            <w:tcW w:w="1843" w:type="dxa"/>
            <w:tcBorders>
              <w:top w:val="nil"/>
              <w:left w:val="nil"/>
              <w:bottom w:val="nil"/>
              <w:right w:val="nil"/>
            </w:tcBorders>
            <w:noWrap/>
            <w:vAlign w:val="bottom"/>
            <w:hideMark/>
          </w:tcPr>
          <w:p w:rsidR="005A3F88" w:rsidRPr="005A3F88" w:rsidRDefault="005A3F88" w:rsidP="005A3F88"/>
        </w:tc>
      </w:tr>
      <w:tr w:rsidR="005A3F88" w:rsidRPr="005A3F88" w:rsidTr="005A3F88">
        <w:trPr>
          <w:trHeight w:val="20"/>
        </w:trPr>
        <w:tc>
          <w:tcPr>
            <w:tcW w:w="10490" w:type="dxa"/>
            <w:gridSpan w:val="8"/>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5A3F88">
              <w:rPr>
                <w:b/>
                <w:bCs/>
                <w:color w:val="000000"/>
                <w:sz w:val="16"/>
                <w:szCs w:val="16"/>
              </w:rPr>
              <w:t>видов расходов классификации расходов бюджета муниципального района</w:t>
            </w:r>
            <w:proofErr w:type="gramEnd"/>
            <w:r w:rsidRPr="005A3F88">
              <w:rPr>
                <w:b/>
                <w:bCs/>
                <w:color w:val="000000"/>
                <w:sz w:val="16"/>
                <w:szCs w:val="16"/>
              </w:rPr>
              <w:t xml:space="preserve"> на 2020 год и на плановый период 2021 и 2022 годов</w:t>
            </w:r>
          </w:p>
        </w:tc>
      </w:tr>
      <w:tr w:rsidR="005A3F88" w:rsidRPr="005A3F88" w:rsidTr="005A3F88">
        <w:trPr>
          <w:trHeight w:val="20"/>
        </w:trPr>
        <w:tc>
          <w:tcPr>
            <w:tcW w:w="1985" w:type="dxa"/>
            <w:tcBorders>
              <w:top w:val="nil"/>
              <w:left w:val="nil"/>
              <w:bottom w:val="nil"/>
              <w:right w:val="nil"/>
            </w:tcBorders>
            <w:vAlign w:val="bottom"/>
            <w:hideMark/>
          </w:tcPr>
          <w:p w:rsidR="005A3F88" w:rsidRPr="005A3F88" w:rsidRDefault="005A3F88" w:rsidP="005A3F88"/>
        </w:tc>
        <w:tc>
          <w:tcPr>
            <w:tcW w:w="1685" w:type="dxa"/>
            <w:tcBorders>
              <w:top w:val="nil"/>
              <w:left w:val="nil"/>
              <w:bottom w:val="nil"/>
              <w:right w:val="nil"/>
            </w:tcBorders>
            <w:vAlign w:val="bottom"/>
            <w:hideMark/>
          </w:tcPr>
          <w:p w:rsidR="005A3F88" w:rsidRPr="005A3F88" w:rsidRDefault="005A3F88" w:rsidP="005A3F88"/>
        </w:tc>
        <w:tc>
          <w:tcPr>
            <w:tcW w:w="490" w:type="dxa"/>
            <w:tcBorders>
              <w:top w:val="nil"/>
              <w:left w:val="nil"/>
              <w:bottom w:val="nil"/>
              <w:right w:val="nil"/>
            </w:tcBorders>
            <w:vAlign w:val="bottom"/>
            <w:hideMark/>
          </w:tcPr>
          <w:p w:rsidR="005A3F88" w:rsidRPr="005A3F88" w:rsidRDefault="005A3F88" w:rsidP="005A3F88"/>
        </w:tc>
        <w:tc>
          <w:tcPr>
            <w:tcW w:w="550" w:type="dxa"/>
            <w:tcBorders>
              <w:top w:val="nil"/>
              <w:left w:val="nil"/>
              <w:bottom w:val="nil"/>
              <w:right w:val="nil"/>
            </w:tcBorders>
            <w:vAlign w:val="bottom"/>
            <w:hideMark/>
          </w:tcPr>
          <w:p w:rsidR="005A3F88" w:rsidRPr="005A3F88" w:rsidRDefault="005A3F88" w:rsidP="005A3F88"/>
        </w:tc>
        <w:tc>
          <w:tcPr>
            <w:tcW w:w="576" w:type="dxa"/>
            <w:tcBorders>
              <w:top w:val="nil"/>
              <w:left w:val="nil"/>
              <w:bottom w:val="nil"/>
              <w:right w:val="nil"/>
            </w:tcBorders>
            <w:vAlign w:val="bottom"/>
            <w:hideMark/>
          </w:tcPr>
          <w:p w:rsidR="005A3F88" w:rsidRPr="005A3F88" w:rsidRDefault="005A3F88" w:rsidP="005A3F88"/>
        </w:tc>
        <w:tc>
          <w:tcPr>
            <w:tcW w:w="1660" w:type="dxa"/>
            <w:tcBorders>
              <w:top w:val="nil"/>
              <w:left w:val="nil"/>
              <w:bottom w:val="nil"/>
              <w:right w:val="nil"/>
            </w:tcBorders>
            <w:vAlign w:val="bottom"/>
            <w:hideMark/>
          </w:tcPr>
          <w:p w:rsidR="005A3F88" w:rsidRPr="005A3F88" w:rsidRDefault="005A3F88" w:rsidP="005A3F88"/>
        </w:tc>
        <w:tc>
          <w:tcPr>
            <w:tcW w:w="1701" w:type="dxa"/>
            <w:tcBorders>
              <w:top w:val="nil"/>
              <w:left w:val="nil"/>
              <w:bottom w:val="nil"/>
              <w:right w:val="nil"/>
            </w:tcBorders>
            <w:noWrap/>
            <w:vAlign w:val="bottom"/>
            <w:hideMark/>
          </w:tcPr>
          <w:p w:rsidR="005A3F88" w:rsidRPr="005A3F88" w:rsidRDefault="005A3F88" w:rsidP="005A3F88"/>
        </w:tc>
        <w:tc>
          <w:tcPr>
            <w:tcW w:w="1843" w:type="dxa"/>
            <w:tcBorders>
              <w:top w:val="nil"/>
              <w:left w:val="nil"/>
              <w:bottom w:val="nil"/>
              <w:right w:val="nil"/>
            </w:tcBorders>
            <w:noWrap/>
            <w:vAlign w:val="bottom"/>
            <w:hideMark/>
          </w:tcPr>
          <w:p w:rsidR="005A3F88" w:rsidRPr="005A3F88" w:rsidRDefault="005A3F88" w:rsidP="005A3F88"/>
        </w:tc>
      </w:tr>
      <w:tr w:rsidR="005A3F88" w:rsidRPr="005A3F88" w:rsidTr="005A3F88">
        <w:trPr>
          <w:trHeight w:val="20"/>
        </w:trPr>
        <w:tc>
          <w:tcPr>
            <w:tcW w:w="1985" w:type="dxa"/>
            <w:tcBorders>
              <w:top w:val="nil"/>
              <w:left w:val="nil"/>
              <w:bottom w:val="single" w:sz="4" w:space="0" w:color="auto"/>
              <w:right w:val="nil"/>
            </w:tcBorders>
            <w:vAlign w:val="bottom"/>
            <w:hideMark/>
          </w:tcPr>
          <w:p w:rsidR="005A3F88" w:rsidRPr="005A3F88" w:rsidRDefault="005A3F88" w:rsidP="005A3F88"/>
        </w:tc>
        <w:tc>
          <w:tcPr>
            <w:tcW w:w="1685" w:type="dxa"/>
            <w:tcBorders>
              <w:top w:val="nil"/>
              <w:left w:val="nil"/>
              <w:bottom w:val="single" w:sz="4" w:space="0" w:color="auto"/>
              <w:right w:val="nil"/>
            </w:tcBorders>
            <w:vAlign w:val="bottom"/>
            <w:hideMark/>
          </w:tcPr>
          <w:p w:rsidR="005A3F88" w:rsidRPr="005A3F88" w:rsidRDefault="005A3F88" w:rsidP="005A3F88"/>
        </w:tc>
        <w:tc>
          <w:tcPr>
            <w:tcW w:w="490" w:type="dxa"/>
            <w:tcBorders>
              <w:top w:val="nil"/>
              <w:left w:val="nil"/>
              <w:bottom w:val="single" w:sz="4" w:space="0" w:color="auto"/>
              <w:right w:val="nil"/>
            </w:tcBorders>
            <w:vAlign w:val="bottom"/>
            <w:hideMark/>
          </w:tcPr>
          <w:p w:rsidR="005A3F88" w:rsidRPr="005A3F88" w:rsidRDefault="005A3F88" w:rsidP="005A3F88"/>
        </w:tc>
        <w:tc>
          <w:tcPr>
            <w:tcW w:w="6330" w:type="dxa"/>
            <w:gridSpan w:val="5"/>
            <w:tcBorders>
              <w:top w:val="nil"/>
              <w:left w:val="nil"/>
              <w:bottom w:val="single" w:sz="4" w:space="0" w:color="auto"/>
              <w:right w:val="nil"/>
            </w:tcBorders>
            <w:noWrap/>
            <w:vAlign w:val="bottom"/>
            <w:hideMark/>
          </w:tcPr>
          <w:p w:rsidR="005A3F88" w:rsidRPr="005A3F88" w:rsidRDefault="005A3F88" w:rsidP="005A3F88">
            <w:pPr>
              <w:jc w:val="center"/>
              <w:rPr>
                <w:color w:val="000000"/>
                <w:sz w:val="16"/>
                <w:szCs w:val="16"/>
              </w:rPr>
            </w:pPr>
            <w:r w:rsidRPr="005A3F88">
              <w:rPr>
                <w:color w:val="000000"/>
                <w:sz w:val="16"/>
                <w:szCs w:val="16"/>
              </w:rPr>
              <w:t>Сумма (тыс. рублей)</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b/>
                <w:bCs/>
                <w:color w:val="000000"/>
                <w:sz w:val="16"/>
                <w:szCs w:val="16"/>
              </w:rPr>
            </w:pPr>
            <w:r w:rsidRPr="005A3F88">
              <w:rPr>
                <w:b/>
                <w:bCs/>
                <w:color w:val="000000"/>
                <w:sz w:val="16"/>
                <w:szCs w:val="16"/>
              </w:rPr>
              <w:t>Наименование</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proofErr w:type="gramStart"/>
            <w:r w:rsidRPr="005A3F88">
              <w:rPr>
                <w:b/>
                <w:bCs/>
                <w:color w:val="000000"/>
                <w:sz w:val="16"/>
                <w:szCs w:val="16"/>
              </w:rPr>
              <w:t>ПР</w:t>
            </w:r>
            <w:proofErr w:type="gramEnd"/>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ВР</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2021 год</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2022 год</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129 574,00572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ind w:right="-108"/>
              <w:rPr>
                <w:b/>
                <w:bCs/>
                <w:color w:val="000000"/>
                <w:sz w:val="16"/>
                <w:szCs w:val="16"/>
              </w:rPr>
            </w:pPr>
            <w:r w:rsidRPr="005A3F88">
              <w:rPr>
                <w:b/>
                <w:bCs/>
                <w:color w:val="000000"/>
                <w:sz w:val="16"/>
                <w:szCs w:val="16"/>
              </w:rPr>
              <w:t>110 624,66699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104 489,33865</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w:t>
            </w:r>
            <w:r w:rsidRPr="005A3F88">
              <w:rPr>
                <w:b/>
                <w:bCs/>
                <w:color w:val="000000"/>
                <w:sz w:val="16"/>
                <w:szCs w:val="16"/>
              </w:rPr>
              <w:lastRenderedPageBreak/>
              <w:t>Любытинского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4 719,82700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2 426,10000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2 152,40000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Модернизация  дошкольного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840,00000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A3F88">
              <w:rPr>
                <w:color w:val="000000"/>
                <w:sz w:val="16"/>
                <w:szCs w:val="16"/>
              </w:rPr>
              <w:t>безбарьерная</w:t>
            </w:r>
            <w:proofErr w:type="spellEnd"/>
            <w:r w:rsidRPr="005A3F88">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эффективности и качества услуг в сфере общего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условий для получения качественного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3 150,92700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1 586,10000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1 416,40000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1 057,72000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1 169,70000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01 1 03 72230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1 03 L3041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1 576,80700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5A3F88">
              <w:rPr>
                <w:color w:val="000000"/>
                <w:sz w:val="16"/>
                <w:szCs w:val="16"/>
              </w:rPr>
              <w:lastRenderedPageBreak/>
              <w:t>Любытинского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01 1 04 99990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411,21300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243,81300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персонифицированного финансирования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234,81300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01 2 01 72250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выплаты гражданам несоциального характера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имущественного комплекса в соответствии с нормативными требованиями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01 2 03 01230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3 064,38200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5 177,56699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5 216,23865</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3 064,38200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5 177,56699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5 216,23865</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Единовременная выплата лицам из числа детей-сирот и детей, оставшихся без попечения родителей, на текущий ремонт </w:t>
            </w:r>
            <w:r w:rsidRPr="005A3F88">
              <w:rPr>
                <w:color w:val="000000"/>
                <w:sz w:val="16"/>
                <w:szCs w:val="16"/>
              </w:rPr>
              <w:lastRenderedPageBreak/>
              <w:t>находящихся в их собственности жилых помещений, расположенных на территории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3 027,18200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4 288,27999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4 321,28723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852,08700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857,75142</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121 378,58372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103 021,00000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97 120,70000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выполнения муниципальных заданий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38 426,07724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25 784,37700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26 005,80000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10 559,96000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10 350,00950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10 532,30000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4 932,54000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4 856,90000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организаций </w:t>
            </w:r>
            <w:r w:rsidRPr="005A3F88">
              <w:rPr>
                <w:color w:val="000000"/>
                <w:sz w:val="16"/>
                <w:szCs w:val="16"/>
              </w:rPr>
              <w:lastRenderedPageBreak/>
              <w:t>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2 037,50700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2 160,50000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5 086,44724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5 013,26750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5 052,40000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летнего отдыха детей  и подростков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57,41200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79,91100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12 527,30000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12 527,30000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3 588,90000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7 006,50000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1 241,70000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690,20000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3 132,20000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897,30000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1 751,90000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310,40000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условий для выполнения государственных полномочий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72 302,10000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67 707,80000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67 807,80000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01 5 02 53031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1 171,80000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3 515,40000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5A3F88">
              <w:rPr>
                <w:color w:val="000000"/>
                <w:sz w:val="16"/>
                <w:szCs w:val="16"/>
              </w:rPr>
              <w:t>софинансирования</w:t>
            </w:r>
            <w:proofErr w:type="spellEnd"/>
            <w:r w:rsidRPr="005A3F88">
              <w:rPr>
                <w:color w:val="000000"/>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01 5 02 58261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proofErr w:type="gramStart"/>
            <w:r w:rsidRPr="005A3F88">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5A3F88">
              <w:rPr>
                <w:color w:val="000000"/>
                <w:sz w:val="16"/>
                <w:szCs w:val="16"/>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A3F88">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48 590,90000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47 671,70000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47 671,70000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48 590,90000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47 671,70000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47 671,70000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16 194,10000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15 844,50000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32 396,80000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31 827,20000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оказанию социальной поддержки </w:t>
            </w:r>
            <w:proofErr w:type="gramStart"/>
            <w:r w:rsidRPr="005A3F88">
              <w:rPr>
                <w:color w:val="000000"/>
                <w:sz w:val="16"/>
                <w:szCs w:val="16"/>
              </w:rPr>
              <w:t>обучающимся</w:t>
            </w:r>
            <w:proofErr w:type="gramEnd"/>
            <w:r w:rsidRPr="005A3F88">
              <w:rPr>
                <w:color w:val="000000"/>
                <w:sz w:val="16"/>
                <w:szCs w:val="16"/>
              </w:rPr>
              <w:t xml:space="preserve"> муниципальных образовательных организаций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6 599,60000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6 583,85400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7 695,20000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6 219,05400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395,92000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5 823,13400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7 279,10000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выплаты персоналу государственных </w:t>
            </w:r>
            <w:r w:rsidRPr="005A3F88">
              <w:rPr>
                <w:color w:val="000000"/>
                <w:sz w:val="16"/>
                <w:szCs w:val="16"/>
              </w:rPr>
              <w:lastRenderedPageBreak/>
              <w:t>(муниципальных)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110,30000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15,74600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10 416,90000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6 852,60000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5 986,60000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3 938,80000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2 913,80000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w:t>
            </w:r>
            <w:r w:rsidRPr="005A3F88">
              <w:rPr>
                <w:color w:val="000000"/>
                <w:sz w:val="16"/>
                <w:szCs w:val="16"/>
              </w:rPr>
              <w:lastRenderedPageBreak/>
              <w:t>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01 5 02 72390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w:t>
            </w:r>
            <w:r w:rsidRPr="005A3F88">
              <w:rPr>
                <w:color w:val="000000"/>
                <w:sz w:val="16"/>
                <w:szCs w:val="16"/>
              </w:rPr>
              <w:lastRenderedPageBreak/>
              <w:t>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176,20000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Дошкольное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107,20000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 5 02 S2390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2 399,70000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1 893,70000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1 830,43000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1 810,90000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496,50000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«Информационная инфраструктура»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1 164,67000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w:t>
            </w:r>
            <w:r w:rsidRPr="005A3F88">
              <w:rPr>
                <w:color w:val="000000"/>
                <w:sz w:val="16"/>
                <w:szCs w:val="16"/>
              </w:rPr>
              <w:lastRenderedPageBreak/>
              <w:t>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72260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989,97000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5A3F88">
              <w:rPr>
                <w:color w:val="000000"/>
                <w:sz w:val="16"/>
                <w:szCs w:val="16"/>
              </w:rPr>
              <w:t>бюжета</w:t>
            </w:r>
            <w:proofErr w:type="spellEnd"/>
            <w:r w:rsidRPr="005A3F88">
              <w:rPr>
                <w:color w:val="000000"/>
                <w:sz w:val="16"/>
                <w:szCs w:val="16"/>
              </w:rPr>
              <w:t xml:space="preserve"> муниципального района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D2 S2260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«Современная школа»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3 500,77628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2 256,67628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907,40000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"Успех каждого ребенка"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1 296,46667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3 889,40000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Федеральный проект "Цифровая образовательная среда"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2 288,79353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2 332,32300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2 281,99353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2 277,32300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Общее 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57 681,40600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61 831,10000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50 368,60000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53 332,31600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59 451,10000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47 988,60000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23 936,96900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18 833,19000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19 671,60000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w:t>
            </w:r>
            <w:r w:rsidRPr="005A3F88">
              <w:rPr>
                <w:color w:val="000000"/>
                <w:sz w:val="16"/>
                <w:szCs w:val="16"/>
              </w:rPr>
              <w:lastRenderedPageBreak/>
              <w:t>учреждений культуры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20 868,60900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17 937,29000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18 774,22600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1 436,80000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541,36000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129,00000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404,77400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бюджетным </w:t>
            </w:r>
            <w:r w:rsidRPr="005A3F88">
              <w:rPr>
                <w:color w:val="000000"/>
                <w:sz w:val="16"/>
                <w:szCs w:val="16"/>
              </w:rPr>
              <w:lastRenderedPageBreak/>
              <w:t>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363,60000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Совершенствование библиотечного дела и обеспечение деятельности библиотечной системы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10 948,08000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10 983,60000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9 983,60000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библиотек</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10 147,90000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10 862,70000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9 862,70000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181,80000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482,76000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120,62000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105,90000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художественного образования в сфере культуры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4 808,45700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4 032,60000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3 966,75700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3 871,10000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Сохранение культурного и исторического наследия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2 928,68000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2 675,80000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3 675,80000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музеев и постоянных выставок</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2 799,78000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2 664,50000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3 664,50000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r w:rsidRPr="005A3F88">
              <w:rPr>
                <w:color w:val="000000"/>
                <w:sz w:val="16"/>
                <w:szCs w:val="16"/>
              </w:rPr>
              <w:lastRenderedPageBreak/>
              <w:t>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10 710,13000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10 625,00000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10 625,00000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культуры, кинематографии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1 558,60000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1 503,40000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групп хозяйственного обслуживания и финансового, методического сопровождения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9 140,63000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9 066,40000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9 066,40000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8 826,83000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культуры, кинематографии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8 826,83000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8 752,60000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казенных учреждений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8 666,60000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160,23000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86,00000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работ и услуг для обеспечения государственных </w:t>
            </w:r>
            <w:r w:rsidRPr="005A3F88">
              <w:rPr>
                <w:color w:val="000000"/>
                <w:sz w:val="16"/>
                <w:szCs w:val="16"/>
              </w:rPr>
              <w:lastRenderedPageBreak/>
              <w:t>(муниципальных)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lastRenderedPageBreak/>
              <w:t>Федеральный проект "Культурная среда"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12 300,91000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5 000,00000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2 185,75800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1 A1 55192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5 115,15200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4 327,09000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2 358,00000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2 358,00000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системы молодежной политики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4 327,09000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2 358,00000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учреждений, обеспечивающих предоставление услуг в области молодежной политики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2 065,59000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1 913,30000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lastRenderedPageBreak/>
              <w:t>Молодежная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1 779,20000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Организация патриотического воспитания населения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6 650,64200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4 196,80000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4 196,80000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физической культуры и массового спорта на территории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w:t>
            </w:r>
            <w:r w:rsidRPr="005A3F88">
              <w:rPr>
                <w:color w:val="000000"/>
                <w:sz w:val="16"/>
                <w:szCs w:val="16"/>
              </w:rPr>
              <w:lastRenderedPageBreak/>
              <w:t>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lastRenderedPageBreak/>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отрасли физической культуры и спорта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6 203,64200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4 106,80000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4 106,80000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организаций дополнительного образования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2 698,93200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2 685,00000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2 685,00000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2 308,63200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2 294,70000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390,30000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учреждений в сфере физической культуры и спорта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1 395,06000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1 199,80000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976,02600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888,20000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494,20000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Дополнительное образование детей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123,50000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и спорт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Физическая 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7 333,39396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636,20000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904,30000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Развитие газораспределительной сети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Обслуживание и ремонт сетей газораспределения, </w:t>
            </w:r>
            <w:proofErr w:type="spellStart"/>
            <w:r w:rsidRPr="005A3F88">
              <w:rPr>
                <w:color w:val="000000"/>
                <w:sz w:val="16"/>
                <w:szCs w:val="16"/>
              </w:rPr>
              <w:t>газопотребления</w:t>
            </w:r>
            <w:proofErr w:type="spellEnd"/>
            <w:r w:rsidRPr="005A3F88">
              <w:rPr>
                <w:color w:val="000000"/>
                <w:sz w:val="16"/>
                <w:szCs w:val="16"/>
              </w:rPr>
              <w:t xml:space="preserve"> и газового оборудования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w:t>
            </w:r>
            <w:r w:rsidRPr="005A3F88">
              <w:rPr>
                <w:b/>
                <w:bCs/>
                <w:color w:val="000000"/>
                <w:sz w:val="16"/>
                <w:szCs w:val="16"/>
              </w:rPr>
              <w:lastRenderedPageBreak/>
              <w:t>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lastRenderedPageBreak/>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1 053,39396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Ремонт и содержание муниципального жилого фонда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Мероприятия по содержанию и ремонту муниципального жилищного фонда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Жилищное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529,09396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Участие в региональной программе по капитальному ремонту общего имущества в многоквартирных домах</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мероприятий по капитальному ремонту жилищного фонда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Жилищное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524,30000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w:t>
            </w:r>
            <w:r w:rsidRPr="005A3F88">
              <w:rPr>
                <w:color w:val="000000"/>
                <w:sz w:val="16"/>
                <w:szCs w:val="16"/>
              </w:rPr>
              <w:lastRenderedPageBreak/>
              <w:t>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04 5 01 21280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Разработка проектно-сметной документации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Повышение кадрового потенциала в сельском хозяйстве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3 525,54360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3 525,54360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Строительство распределительных газовых сетей в сельской местности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бюджетам муниципальных образований в целях </w:t>
            </w:r>
            <w:proofErr w:type="spellStart"/>
            <w:r w:rsidRPr="005A3F88">
              <w:rPr>
                <w:color w:val="000000"/>
                <w:sz w:val="16"/>
                <w:szCs w:val="16"/>
              </w:rPr>
              <w:t>софинансирования</w:t>
            </w:r>
            <w:proofErr w:type="spellEnd"/>
            <w:r w:rsidRPr="005A3F88">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Бюджетные инвестиции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3 451,64360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gramStart"/>
            <w:r w:rsidRPr="005A3F88">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w:t>
            </w:r>
            <w:r w:rsidRPr="005A3F88">
              <w:rPr>
                <w:color w:val="000000"/>
                <w:sz w:val="16"/>
                <w:szCs w:val="16"/>
              </w:rPr>
              <w:lastRenderedPageBreak/>
              <w:t>дома</w:t>
            </w:r>
            <w:proofErr w:type="gramEnd"/>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социальных выплат молодым семьям на приобретение (строительство) жилья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Охрана семьи и детства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Социальные выплаты гражданам, кроме публичных нормативных социальных выплат</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1 368,13130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1 064,75871</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1 083,31641</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87 438,75409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20 489,80000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21 369,20000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proofErr w:type="gramStart"/>
            <w:r w:rsidRPr="005A3F88">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87 438,75409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20 489,80000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21 369,20000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15 957,30000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5 927,50000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16 416,10000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17 295,50000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10 029,80000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71 481,45409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4 073,70000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на формирование муниципальных дорожных фондов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3 870,00000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64 444,10000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2 312,69409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формирование муниципальных дорожных фондов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203,70000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A3F88">
              <w:rPr>
                <w:color w:val="000000"/>
                <w:sz w:val="16"/>
                <w:szCs w:val="16"/>
              </w:rPr>
              <w:t>ремонта</w:t>
            </w:r>
            <w:proofErr w:type="gramEnd"/>
            <w:r w:rsidRPr="005A3F88">
              <w:rPr>
                <w:color w:val="000000"/>
                <w:sz w:val="16"/>
                <w:szCs w:val="16"/>
              </w:rPr>
              <w:t xml:space="preserve"> автомобильных дорог общего пользования местного значения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Дорожное хозяйство (дорожные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650,96000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36 141,68600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26 776,18600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23 431,16113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условий  для выявления  ограничений, препятствующих прохождению муниципальной службы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Поддержка и популяризация деятельности территориального общественного самоуправления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lastRenderedPageBreak/>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выплаты населению</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360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безопасности и правоохранительной деятельности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Формирование антикоррупционного мировоззрения, </w:t>
            </w:r>
            <w:r w:rsidRPr="005A3F88">
              <w:rPr>
                <w:color w:val="000000"/>
                <w:sz w:val="16"/>
                <w:szCs w:val="16"/>
              </w:rPr>
              <w:lastRenderedPageBreak/>
              <w:t>повышения уровня правосознания и правовой культуры, а также подготовка и переподготовка специалистов соответствующей квалификации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безопасности и правоохранительной деятельности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антикоррупционного мониторинга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безопасности и правоохранительной деятельности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 xml:space="preserve">Подпрограмма "Обеспечение муниципального управления в Любытинском муниципальном </w:t>
            </w:r>
            <w:r w:rsidRPr="005A3F88">
              <w:rPr>
                <w:b/>
                <w:bCs/>
                <w:color w:val="000000"/>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35 970,08600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26 767,18600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23 382,16113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32 741,40600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23 643,38600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20 258,36113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20 683,93600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16 989,43600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13 588,21113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20 683,93600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16 989,43600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13 588,21113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20 683,93600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16 989,43600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13 588,21113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19 472,60000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16 539,40000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13 370,50000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1 211,33600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449,03600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216,71113</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Содержание учреждений по обеспечению хозяйственного обслуживания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8 204,40000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4 436,40000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Функционирование Правительства Российской Федерации, высших исполнительных органов государственной </w:t>
            </w:r>
            <w:r w:rsidRPr="005A3F88">
              <w:rPr>
                <w:color w:val="000000"/>
                <w:sz w:val="16"/>
                <w:szCs w:val="16"/>
              </w:rPr>
              <w:lastRenderedPageBreak/>
              <w:t>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519,40000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535,60000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456,10000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79,50000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1 268,15000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1 230,55000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37,60000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w:t>
            </w:r>
            <w:r w:rsidRPr="005A3F88">
              <w:rPr>
                <w:color w:val="000000"/>
                <w:sz w:val="16"/>
                <w:szCs w:val="16"/>
              </w:rPr>
              <w:lastRenderedPageBreak/>
              <w:t>служащих Новгородской области, а также работников муниципальных учреждений в сфере повышения эффективности бюджетных расходов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автономным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на </w:t>
            </w:r>
            <w:proofErr w:type="spellStart"/>
            <w:r w:rsidRPr="005A3F88">
              <w:rPr>
                <w:color w:val="000000"/>
                <w:sz w:val="16"/>
                <w:szCs w:val="16"/>
              </w:rPr>
              <w:t>софинансирование</w:t>
            </w:r>
            <w:proofErr w:type="spellEnd"/>
            <w:r w:rsidRPr="005A3F88">
              <w:rPr>
                <w:color w:val="000000"/>
                <w:sz w:val="16"/>
                <w:szCs w:val="16"/>
              </w:rPr>
              <w:t xml:space="preserve"> расходов муниципальных учреждений по приобретению коммунальных услуг</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1 654,94000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312,24000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1 342,70000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proofErr w:type="spellStart"/>
            <w:r w:rsidRPr="005A3F88">
              <w:rPr>
                <w:color w:val="000000"/>
                <w:sz w:val="16"/>
                <w:szCs w:val="16"/>
              </w:rPr>
              <w:t>Софинансирование</w:t>
            </w:r>
            <w:proofErr w:type="spellEnd"/>
            <w:r w:rsidRPr="005A3F88">
              <w:rPr>
                <w:color w:val="000000"/>
                <w:sz w:val="16"/>
                <w:szCs w:val="16"/>
              </w:rPr>
              <w:t xml:space="preserve"> субсидии по приобретению коммунальных услуг муниципальными учреждениями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413,78000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413,78000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413,78000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428,50000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78,08000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92,80000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335,70000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Доплаты к пенсиям муниципальных служащих</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Социальная политика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Пенсионное обеспечение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3 228,68000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3 123,80000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31,97000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Публичные нормативные социальные выплаты гражданам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3 196,71000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3 092,90000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26 294,35000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21 400,95000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21 042,15000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 xml:space="preserve">Подпрограмма </w:t>
            </w:r>
            <w:r w:rsidRPr="005A3F88">
              <w:rPr>
                <w:b/>
                <w:bCs/>
                <w:color w:val="000000"/>
                <w:sz w:val="16"/>
                <w:szCs w:val="16"/>
              </w:rPr>
              <w:lastRenderedPageBreak/>
              <w:t>«Организация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lastRenderedPageBreak/>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4 503,50000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4 559,10000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4 661,20000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Обеспечение исполнения долговых обязательств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Обслуживание внутреннего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Обслуживание государственного и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Обслуживание государственного внутреннего и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Обслуживание муниципального долга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730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59,90000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деятельности комитета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4 499,20000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Расходы на обеспечение функций муниципальных органов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4 494,00000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4 273,00000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221,00000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21 779,95000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16 841,85000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16 380,95000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Выравнивание уровня бюджетной обеспеченности поселений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Выравнивание бюджетной обеспеченности поселений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Межбюджетные трансферты общего характера бюджетам бюджетной системы Российской Федерации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Дотации на выравнивание бюджетной обеспеченности субъектов Российской Федерации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Дотации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21 125,90000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16 226,20000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15 748,60000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654,05000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615,65000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632,35000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Осуществление первичного воинского учета на территориях, где отсутствуют военные комиссариаты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оборона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Мобилизационная и вневойсковая подготовка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446,80000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408,40000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425,10000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206,75000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w:t>
            </w:r>
            <w:r w:rsidRPr="005A3F88">
              <w:rPr>
                <w:color w:val="000000"/>
                <w:sz w:val="16"/>
                <w:szCs w:val="16"/>
              </w:rPr>
              <w:lastRenderedPageBreak/>
              <w:t xml:space="preserve">отношении граждан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Субвенции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530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b/>
                <w:bCs/>
                <w:color w:val="000000"/>
                <w:sz w:val="16"/>
                <w:szCs w:val="16"/>
              </w:rPr>
            </w:pPr>
            <w:r w:rsidRPr="005A3F88">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10 3 00 00000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государственной политики в области </w:t>
            </w:r>
            <w:r w:rsidRPr="005A3F88">
              <w:rPr>
                <w:color w:val="000000"/>
                <w:sz w:val="16"/>
                <w:szCs w:val="16"/>
              </w:rPr>
              <w:lastRenderedPageBreak/>
              <w:t>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2 298,00000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Финансовая поддержка субъектов малого и среднего предпринимательства в муниципальном районе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Реализация мероприятий </w:t>
            </w:r>
            <w:r w:rsidRPr="005A3F88">
              <w:rPr>
                <w:color w:val="000000"/>
                <w:sz w:val="16"/>
                <w:szCs w:val="16"/>
              </w:rPr>
              <w:lastRenderedPageBreak/>
              <w:t>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5A3F88">
              <w:rPr>
                <w:color w:val="000000"/>
                <w:sz w:val="16"/>
                <w:szCs w:val="16"/>
              </w:rPr>
              <w:t>товаров</w:t>
            </w:r>
            <w:proofErr w:type="gramStart"/>
            <w:r w:rsidRPr="005A3F88">
              <w:rPr>
                <w:color w:val="000000"/>
                <w:sz w:val="16"/>
                <w:szCs w:val="16"/>
              </w:rPr>
              <w:t>,р</w:t>
            </w:r>
            <w:proofErr w:type="gramEnd"/>
            <w:r w:rsidRPr="005A3F88">
              <w:rPr>
                <w:color w:val="000000"/>
                <w:sz w:val="16"/>
                <w:szCs w:val="16"/>
              </w:rPr>
              <w:t>абот</w:t>
            </w:r>
            <w:proofErr w:type="spellEnd"/>
            <w:r w:rsidRPr="005A3F88">
              <w:rPr>
                <w:color w:val="000000"/>
                <w:sz w:val="16"/>
                <w:szCs w:val="16"/>
              </w:rPr>
              <w:t>, услуг</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высшего должностного лица субъекта Российской Федерации и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32,66668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167,33332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1 600,00000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644,95000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Расширение телекоммуникационной инфраструктуры ОМСУ</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185,50000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Поддержка в актуальном состоянии официальных сайтов ОМСУ</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работников ОМСУ современным компьютерным оборудованием и копировальной техникой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410,35000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Образование</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Молодежная политика</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Культура, кинематография</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Культура </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8 503,79820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391,80000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Обеспечение эффективного использования муниципального имущества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8 503,79820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391,80000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Другие вопросы в </w:t>
            </w:r>
            <w:r w:rsidRPr="005A3F88">
              <w:rPr>
                <w:color w:val="000000"/>
                <w:sz w:val="16"/>
                <w:szCs w:val="16"/>
              </w:rPr>
              <w:lastRenderedPageBreak/>
              <w:t>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613,97712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68,20000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Формирование и оценка земельных участков, государственная собственность на которые не разграничена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Другие вопросы в области национальной  экономики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160,00000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Обследование и оценка рыночной стоимости имущества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101,60000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62,00000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Приобретение муниципального имущества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3 327,25000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491,50000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Жилищно-коммунальное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Коммунальное хозяйство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2 835,75000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Мероприятия по ремонту муниципального имущества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 xml:space="preserve">Другие общегосударственные </w:t>
            </w:r>
            <w:r w:rsidRPr="005A3F88">
              <w:rPr>
                <w:color w:val="000000"/>
                <w:sz w:val="16"/>
                <w:szCs w:val="16"/>
              </w:rPr>
              <w:lastRenderedPageBreak/>
              <w:t>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3 919,67108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ИТОГО программных расходов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367 789,66087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247 400,46170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227 594,66619</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Переданные полномочия из бюджетов сельских поселений в бюджет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Любытинского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 xml:space="preserve">Переданные полномочия  из бюджета </w:t>
            </w:r>
            <w:proofErr w:type="spellStart"/>
            <w:r w:rsidRPr="005A3F88">
              <w:rPr>
                <w:color w:val="000000"/>
                <w:sz w:val="16"/>
                <w:szCs w:val="16"/>
              </w:rPr>
              <w:t>Неболчского</w:t>
            </w:r>
            <w:proofErr w:type="spellEnd"/>
            <w:r w:rsidRPr="005A3F88">
              <w:rPr>
                <w:color w:val="000000"/>
                <w:sz w:val="16"/>
                <w:szCs w:val="16"/>
              </w:rPr>
              <w:t xml:space="preserve"> сельского поселения </w:t>
            </w:r>
            <w:proofErr w:type="gramStart"/>
            <w:r w:rsidRPr="005A3F88">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A3F88">
              <w:rPr>
                <w:color w:val="000000"/>
                <w:sz w:val="16"/>
                <w:szCs w:val="16"/>
              </w:rPr>
              <w:t xml:space="preserve"> расходов на обеспечение деятельности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112,00000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b/>
                <w:bCs/>
                <w:color w:val="000000"/>
                <w:sz w:val="16"/>
                <w:szCs w:val="16"/>
              </w:rPr>
            </w:pPr>
            <w:r w:rsidRPr="005A3F88">
              <w:rPr>
                <w:b/>
                <w:bCs/>
                <w:color w:val="000000"/>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1 057,10000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971,00000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Глава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высшего должностного лица субъекта Российской Федерации и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1 448,90000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1 057,10000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971,00000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Дума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Думы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Контрольно-счетная палата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559,90000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748,10000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748,10000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Председатель Контрольно-счетной палаты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выплаты персоналу государственных (муниципальных) органов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120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536,10000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723,10000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функций Контрольно-счетной палаты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финансовых, налоговых и таможенных органов и органов  финансового </w:t>
            </w:r>
            <w:r w:rsidRPr="005A3F88">
              <w:rPr>
                <w:color w:val="000000"/>
                <w:sz w:val="16"/>
                <w:szCs w:val="16"/>
              </w:rPr>
              <w:lastRenderedPageBreak/>
              <w:t>(финансово-бюджетного) надзора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 xml:space="preserve">Взносы в </w:t>
            </w:r>
            <w:proofErr w:type="spellStart"/>
            <w:r w:rsidRPr="005A3F88">
              <w:rPr>
                <w:b/>
                <w:bCs/>
                <w:color w:val="000000"/>
                <w:sz w:val="16"/>
                <w:szCs w:val="16"/>
              </w:rPr>
              <w:t>Ассоциацию</w:t>
            </w:r>
            <w:proofErr w:type="gramStart"/>
            <w:r w:rsidRPr="005A3F88">
              <w:rPr>
                <w:b/>
                <w:bCs/>
                <w:color w:val="000000"/>
                <w:sz w:val="16"/>
                <w:szCs w:val="16"/>
              </w:rPr>
              <w:t>"С</w:t>
            </w:r>
            <w:proofErr w:type="gramEnd"/>
            <w:r w:rsidRPr="005A3F88">
              <w:rPr>
                <w:b/>
                <w:bCs/>
                <w:color w:val="000000"/>
                <w:sz w:val="16"/>
                <w:szCs w:val="16"/>
              </w:rPr>
              <w:t>овет</w:t>
            </w:r>
            <w:proofErr w:type="spellEnd"/>
            <w:r w:rsidRPr="005A3F88">
              <w:rPr>
                <w:b/>
                <w:bCs/>
                <w:color w:val="000000"/>
                <w:sz w:val="16"/>
                <w:szCs w:val="16"/>
              </w:rPr>
              <w:t xml:space="preserve"> муниципальных образований"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28,52487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Членские взносы в ассоциацию поселений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Уплата налогов, сборов и иных платежей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850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120,26400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28,52487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Прочие  расходы, не отнесенные к муниципальным программам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6 090,90000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9 334,30000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13 148,00000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Внесение изменений в схему территориального планирования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97 1 00 21290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Прочие расходы на выполнение функций органов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Расходы на обеспечение выполнения решения суда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Исполнение судебных актов</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97 2 00 99990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830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Осуществление отдельных государственных полномочий </w:t>
            </w:r>
            <w:proofErr w:type="gramStart"/>
            <w:r w:rsidRPr="005A3F88">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Сельское хозяйство и рыболовство</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Иные закупки товаров, </w:t>
            </w:r>
            <w:r w:rsidRPr="005A3F88">
              <w:rPr>
                <w:color w:val="000000"/>
                <w:sz w:val="16"/>
                <w:szCs w:val="16"/>
              </w:rPr>
              <w:lastRenderedPageBreak/>
              <w:t>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87,60000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Судебная система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30,60000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190,50000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Национальная экономика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Транспорт</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Иные закупки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4 961,90000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5 415,00000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Резервные фонды местных администраций</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Резервные фонды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100,00000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A3F88">
              <w:rPr>
                <w:color w:val="000000"/>
                <w:sz w:val="16"/>
                <w:szCs w:val="16"/>
              </w:rPr>
              <w:t>коронавирусной</w:t>
            </w:r>
            <w:proofErr w:type="spellEnd"/>
            <w:r w:rsidRPr="005A3F88">
              <w:rPr>
                <w:color w:val="000000"/>
                <w:sz w:val="16"/>
                <w:szCs w:val="16"/>
              </w:rPr>
              <w:t xml:space="preserve"> инфекции, а также на иные цели, определенные Правительством Новгородской области</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500,00000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color w:val="000000"/>
                <w:sz w:val="16"/>
                <w:szCs w:val="16"/>
              </w:rPr>
            </w:pPr>
            <w:r w:rsidRPr="005A3F88">
              <w:rPr>
                <w:color w:val="000000"/>
                <w:sz w:val="16"/>
                <w:szCs w:val="16"/>
              </w:rPr>
              <w:t>Условно утвержденные расходы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r w:rsidRPr="005A3F88">
              <w:rPr>
                <w:color w:val="000000"/>
                <w:sz w:val="16"/>
                <w:szCs w:val="16"/>
              </w:rPr>
              <w:t>Другие общегосударственные вопросы</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r w:rsidRPr="005A3F88">
              <w:rPr>
                <w:color w:val="000000"/>
                <w:sz w:val="16"/>
                <w:szCs w:val="16"/>
              </w:rPr>
              <w:t>Резервные средства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870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3 621,10000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7 274,90000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hideMark/>
          </w:tcPr>
          <w:p w:rsidR="005A3F88" w:rsidRPr="005A3F88" w:rsidRDefault="005A3F88" w:rsidP="005A3F88">
            <w:pPr>
              <w:rPr>
                <w:b/>
                <w:bCs/>
                <w:color w:val="000000"/>
                <w:sz w:val="16"/>
                <w:szCs w:val="16"/>
              </w:rPr>
            </w:pPr>
            <w:r w:rsidRPr="005A3F88">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1 238,60000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 xml:space="preserve">Обеспечение деятельности </w:t>
            </w:r>
            <w:r w:rsidRPr="005A3F88">
              <w:rPr>
                <w:color w:val="000000"/>
                <w:sz w:val="16"/>
                <w:szCs w:val="16"/>
              </w:rPr>
              <w:lastRenderedPageBreak/>
              <w:t xml:space="preserve">учреждений, функционирующих в сфере защиты населения от чрезвычайных ситуаций и пожарной безопасности </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lastRenderedPageBreak/>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lastRenderedPageBreak/>
              <w:t>Национальная безопасность и правоохранительная деятельность</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rPr>
                <w:color w:val="000000"/>
                <w:sz w:val="16"/>
                <w:szCs w:val="16"/>
              </w:rPr>
            </w:pPr>
            <w:r w:rsidRPr="005A3F88">
              <w:rPr>
                <w:color w:val="000000"/>
                <w:sz w:val="16"/>
                <w:szCs w:val="16"/>
              </w:rPr>
              <w:t>Субсидии бюджетным учреждениям</w:t>
            </w:r>
          </w:p>
        </w:tc>
        <w:tc>
          <w:tcPr>
            <w:tcW w:w="1685" w:type="dxa"/>
            <w:tcBorders>
              <w:top w:val="single" w:sz="4" w:space="0" w:color="auto"/>
              <w:left w:val="single" w:sz="4" w:space="0" w:color="auto"/>
              <w:bottom w:val="single" w:sz="4" w:space="0" w:color="auto"/>
              <w:right w:val="single" w:sz="4" w:space="0" w:color="auto"/>
            </w:tcBorders>
            <w:vAlign w:val="bottom"/>
            <w:hideMark/>
          </w:tcPr>
          <w:p w:rsidR="005A3F88" w:rsidRPr="005A3F88" w:rsidRDefault="005A3F88" w:rsidP="005A3F88">
            <w:pPr>
              <w:jc w:val="center"/>
              <w:rPr>
                <w:color w:val="000000"/>
                <w:sz w:val="16"/>
                <w:szCs w:val="16"/>
              </w:rPr>
            </w:pPr>
            <w:r w:rsidRPr="005A3F88">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610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1 280,50000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color w:val="000000"/>
                <w:sz w:val="16"/>
                <w:szCs w:val="16"/>
              </w:rPr>
            </w:pPr>
            <w:r w:rsidRPr="005A3F88">
              <w:rPr>
                <w:color w:val="000000"/>
                <w:sz w:val="16"/>
                <w:szCs w:val="16"/>
              </w:rPr>
              <w:t>1 238,60000</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ИТОГО непрограммных расходов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9 756,46400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12 378,00000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16 134,22487</w:t>
            </w:r>
          </w:p>
        </w:tc>
      </w:tr>
      <w:tr w:rsidR="005A3F88" w:rsidRPr="005A3F88" w:rsidTr="005A3F88">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b/>
                <w:bCs/>
                <w:color w:val="000000"/>
                <w:sz w:val="16"/>
                <w:szCs w:val="16"/>
              </w:rPr>
            </w:pPr>
            <w:r w:rsidRPr="005A3F88">
              <w:rPr>
                <w:b/>
                <w:bCs/>
                <w:color w:val="000000"/>
                <w:sz w:val="16"/>
                <w:szCs w:val="16"/>
              </w:rPr>
              <w:t>ВСЕГО РАСХОДОВ:</w:t>
            </w:r>
          </w:p>
        </w:tc>
        <w:tc>
          <w:tcPr>
            <w:tcW w:w="1685"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377 546,12487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259 778,46170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right"/>
              <w:rPr>
                <w:b/>
                <w:bCs/>
                <w:color w:val="000000"/>
                <w:sz w:val="16"/>
                <w:szCs w:val="16"/>
              </w:rPr>
            </w:pPr>
            <w:r w:rsidRPr="005A3F88">
              <w:rPr>
                <w:b/>
                <w:bCs/>
                <w:color w:val="000000"/>
                <w:sz w:val="16"/>
                <w:szCs w:val="16"/>
              </w:rPr>
              <w:t>243 728,89106</w:t>
            </w:r>
          </w:p>
        </w:tc>
      </w:tr>
    </w:tbl>
    <w:p w:rsidR="005A3F88" w:rsidRPr="005A3F88" w:rsidRDefault="005A3F88" w:rsidP="005A3F88">
      <w:pPr>
        <w:autoSpaceDE w:val="0"/>
        <w:autoSpaceDN w:val="0"/>
        <w:adjustRightInd w:val="0"/>
        <w:ind w:firstLine="708"/>
        <w:rPr>
          <w:color w:val="000000"/>
          <w:sz w:val="16"/>
          <w:szCs w:val="16"/>
        </w:rPr>
      </w:pPr>
      <w:r w:rsidRPr="005A3F88">
        <w:rPr>
          <w:color w:val="000000"/>
          <w:sz w:val="16"/>
          <w:szCs w:val="16"/>
        </w:rPr>
        <w:t xml:space="preserve">10. Приложение 11 к решению Думы Любытинского муниципального района «О </w:t>
      </w:r>
      <w:proofErr w:type="spellStart"/>
      <w:r w:rsidRPr="005A3F88">
        <w:rPr>
          <w:color w:val="000000"/>
          <w:sz w:val="16"/>
          <w:szCs w:val="16"/>
        </w:rPr>
        <w:t>бю</w:t>
      </w:r>
      <w:proofErr w:type="gramStart"/>
      <w:r w:rsidRPr="005A3F88">
        <w:rPr>
          <w:color w:val="000000"/>
          <w:sz w:val="16"/>
          <w:szCs w:val="16"/>
        </w:rPr>
        <w:t>д</w:t>
      </w:r>
      <w:proofErr w:type="spellEnd"/>
      <w:r w:rsidRPr="005A3F88">
        <w:rPr>
          <w:color w:val="000000"/>
          <w:sz w:val="16"/>
          <w:szCs w:val="16"/>
        </w:rPr>
        <w:t>-</w:t>
      </w:r>
      <w:proofErr w:type="gramEnd"/>
      <w:r w:rsidRPr="005A3F88">
        <w:rPr>
          <w:color w:val="000000"/>
          <w:sz w:val="16"/>
          <w:szCs w:val="16"/>
        </w:rPr>
        <w:t xml:space="preserve">                                    жете Любытинского муниципального района на 2020 год и на плановый период 2021 и 2022 годов» таблицу 2 изложить в следующей редакции:</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0"/>
        <w:gridCol w:w="1800"/>
        <w:gridCol w:w="1780"/>
      </w:tblGrid>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Приложение 11</w:t>
            </w:r>
          </w:p>
        </w:tc>
      </w:tr>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к решению Думы муниципального района </w:t>
            </w:r>
          </w:p>
        </w:tc>
      </w:tr>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"О бюджете Любытинского муниципального района</w:t>
            </w:r>
          </w:p>
        </w:tc>
      </w:tr>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на 2020 год и на плановый период 2021 и 2022 годов "</w:t>
            </w:r>
          </w:p>
          <w:p w:rsidR="005A3F88" w:rsidRPr="005A3F88" w:rsidRDefault="005A3F88" w:rsidP="005A3F88">
            <w:pPr>
              <w:jc w:val="right"/>
              <w:rPr>
                <w:color w:val="000000"/>
                <w:sz w:val="16"/>
                <w:szCs w:val="16"/>
              </w:rPr>
            </w:pPr>
            <w:r w:rsidRPr="005A3F88">
              <w:rPr>
                <w:color w:val="000000"/>
                <w:sz w:val="16"/>
                <w:szCs w:val="16"/>
              </w:rPr>
              <w:t>от 01.10.2020 года №5</w:t>
            </w:r>
          </w:p>
        </w:tc>
      </w:tr>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right"/>
              <w:rPr>
                <w:color w:val="000000"/>
                <w:sz w:val="16"/>
                <w:szCs w:val="16"/>
              </w:rPr>
            </w:pPr>
            <w:r w:rsidRPr="005A3F88">
              <w:rPr>
                <w:color w:val="000000"/>
                <w:sz w:val="16"/>
                <w:szCs w:val="16"/>
              </w:rPr>
              <w:t xml:space="preserve">                                                                                          Таблица 2</w:t>
            </w:r>
          </w:p>
        </w:tc>
      </w:tr>
      <w:tr w:rsidR="005A3F88" w:rsidRPr="005A3F88" w:rsidTr="005A3F88">
        <w:trPr>
          <w:trHeight w:val="930"/>
        </w:trPr>
        <w:tc>
          <w:tcPr>
            <w:tcW w:w="9956" w:type="dxa"/>
            <w:gridSpan w:val="4"/>
            <w:tcBorders>
              <w:top w:val="nil"/>
              <w:left w:val="nil"/>
              <w:bottom w:val="nil"/>
              <w:right w:val="nil"/>
            </w:tcBorders>
            <w:vAlign w:val="bottom"/>
            <w:hideMark/>
          </w:tcPr>
          <w:p w:rsidR="005A3F88" w:rsidRPr="005A3F88" w:rsidRDefault="005A3F88" w:rsidP="005A3F88">
            <w:pPr>
              <w:jc w:val="center"/>
              <w:rPr>
                <w:b/>
                <w:bCs/>
                <w:color w:val="000000"/>
                <w:sz w:val="16"/>
                <w:szCs w:val="16"/>
              </w:rPr>
            </w:pPr>
            <w:r w:rsidRPr="005A3F88">
              <w:rPr>
                <w:b/>
                <w:bCs/>
                <w:color w:val="000000"/>
                <w:sz w:val="16"/>
                <w:szCs w:val="16"/>
              </w:rPr>
              <w:t xml:space="preserve">Распределение субвенций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 на 2020 год и на плановый период 2021 и 2022 годов </w:t>
            </w:r>
          </w:p>
        </w:tc>
      </w:tr>
      <w:tr w:rsidR="005A3F88" w:rsidRPr="005A3F88" w:rsidTr="005A3F88">
        <w:trPr>
          <w:trHeight w:val="315"/>
        </w:trPr>
        <w:tc>
          <w:tcPr>
            <w:tcW w:w="9956" w:type="dxa"/>
            <w:gridSpan w:val="4"/>
            <w:tcBorders>
              <w:top w:val="nil"/>
              <w:left w:val="nil"/>
              <w:bottom w:val="nil"/>
              <w:right w:val="nil"/>
            </w:tcBorders>
            <w:noWrap/>
            <w:vAlign w:val="bottom"/>
            <w:hideMark/>
          </w:tcPr>
          <w:p w:rsidR="005A3F88" w:rsidRPr="005A3F88" w:rsidRDefault="005A3F88" w:rsidP="005A3F88">
            <w:pPr>
              <w:jc w:val="center"/>
              <w:rPr>
                <w:color w:val="000000"/>
                <w:sz w:val="16"/>
                <w:szCs w:val="16"/>
              </w:rPr>
            </w:pPr>
            <w:r w:rsidRPr="005A3F88">
              <w:rPr>
                <w:color w:val="000000"/>
                <w:sz w:val="16"/>
                <w:szCs w:val="16"/>
              </w:rPr>
              <w:t>02 03    10 2 02 51180  530</w:t>
            </w:r>
          </w:p>
        </w:tc>
      </w:tr>
      <w:tr w:rsidR="005A3F88" w:rsidRPr="005A3F88" w:rsidTr="005A3F88">
        <w:trPr>
          <w:trHeight w:val="315"/>
        </w:trPr>
        <w:tc>
          <w:tcPr>
            <w:tcW w:w="4536" w:type="dxa"/>
            <w:tcBorders>
              <w:top w:val="nil"/>
              <w:left w:val="nil"/>
              <w:bottom w:val="single" w:sz="4" w:space="0" w:color="auto"/>
              <w:right w:val="nil"/>
            </w:tcBorders>
            <w:noWrap/>
            <w:vAlign w:val="bottom"/>
            <w:hideMark/>
          </w:tcPr>
          <w:p w:rsidR="005A3F88" w:rsidRPr="005A3F88" w:rsidRDefault="005A3F88" w:rsidP="005A3F88"/>
        </w:tc>
        <w:tc>
          <w:tcPr>
            <w:tcW w:w="5420" w:type="dxa"/>
            <w:gridSpan w:val="3"/>
            <w:tcBorders>
              <w:top w:val="nil"/>
              <w:left w:val="nil"/>
              <w:bottom w:val="single" w:sz="4" w:space="0" w:color="auto"/>
              <w:right w:val="nil"/>
            </w:tcBorders>
            <w:noWrap/>
            <w:vAlign w:val="bottom"/>
            <w:hideMark/>
          </w:tcPr>
          <w:p w:rsidR="005A3F88" w:rsidRPr="005A3F88" w:rsidRDefault="005A3F88" w:rsidP="005A3F88">
            <w:pPr>
              <w:jc w:val="center"/>
              <w:rPr>
                <w:color w:val="000000"/>
                <w:sz w:val="16"/>
                <w:szCs w:val="16"/>
              </w:rPr>
            </w:pPr>
            <w:r w:rsidRPr="005A3F88">
              <w:rPr>
                <w:color w:val="000000"/>
                <w:sz w:val="16"/>
                <w:szCs w:val="16"/>
              </w:rPr>
              <w:t>(тыс. рублей)</w:t>
            </w:r>
          </w:p>
        </w:tc>
      </w:tr>
      <w:tr w:rsidR="005A3F88" w:rsidRPr="005A3F88" w:rsidTr="005A3F88">
        <w:trPr>
          <w:trHeight w:val="375"/>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color w:val="000000"/>
                <w:sz w:val="16"/>
                <w:szCs w:val="16"/>
              </w:rPr>
            </w:pPr>
            <w:r w:rsidRPr="005A3F88">
              <w:rPr>
                <w:color w:val="000000"/>
                <w:sz w:val="16"/>
                <w:szCs w:val="16"/>
              </w:rPr>
              <w:t>Наименование сельских поселений</w:t>
            </w:r>
          </w:p>
        </w:tc>
        <w:tc>
          <w:tcPr>
            <w:tcW w:w="5420" w:type="dxa"/>
            <w:gridSpan w:val="3"/>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color w:val="000000"/>
                <w:sz w:val="16"/>
                <w:szCs w:val="16"/>
              </w:rPr>
            </w:pPr>
            <w:r w:rsidRPr="005A3F88">
              <w:rPr>
                <w:color w:val="000000"/>
                <w:sz w:val="16"/>
                <w:szCs w:val="16"/>
              </w:rPr>
              <w:t>Сумма</w:t>
            </w:r>
          </w:p>
        </w:tc>
      </w:tr>
      <w:tr w:rsidR="005A3F88" w:rsidRPr="005A3F88" w:rsidTr="005A3F88">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rPr>
                <w:color w:val="000000"/>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color w:val="000000"/>
                <w:sz w:val="16"/>
                <w:szCs w:val="16"/>
              </w:rPr>
            </w:pPr>
            <w:r w:rsidRPr="005A3F88">
              <w:rPr>
                <w:color w:val="000000"/>
                <w:sz w:val="16"/>
                <w:szCs w:val="16"/>
              </w:rPr>
              <w:t>2020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color w:val="000000"/>
                <w:sz w:val="16"/>
                <w:szCs w:val="16"/>
              </w:rPr>
            </w:pPr>
            <w:r w:rsidRPr="005A3F88">
              <w:rPr>
                <w:color w:val="000000"/>
                <w:sz w:val="16"/>
                <w:szCs w:val="16"/>
              </w:rPr>
              <w:t>2021 год</w:t>
            </w:r>
          </w:p>
        </w:tc>
        <w:tc>
          <w:tcPr>
            <w:tcW w:w="1780" w:type="dxa"/>
            <w:tcBorders>
              <w:top w:val="single" w:sz="4" w:space="0" w:color="auto"/>
              <w:left w:val="single" w:sz="4" w:space="0" w:color="auto"/>
              <w:bottom w:val="single" w:sz="4" w:space="0" w:color="auto"/>
              <w:right w:val="single" w:sz="4" w:space="0" w:color="auto"/>
            </w:tcBorders>
            <w:vAlign w:val="center"/>
            <w:hideMark/>
          </w:tcPr>
          <w:p w:rsidR="005A3F88" w:rsidRPr="005A3F88" w:rsidRDefault="005A3F88" w:rsidP="005A3F88">
            <w:pPr>
              <w:jc w:val="center"/>
              <w:rPr>
                <w:color w:val="000000"/>
                <w:sz w:val="16"/>
                <w:szCs w:val="16"/>
              </w:rPr>
            </w:pPr>
            <w:r w:rsidRPr="005A3F88">
              <w:rPr>
                <w:color w:val="000000"/>
                <w:sz w:val="16"/>
                <w:szCs w:val="16"/>
              </w:rPr>
              <w:t>2022 год</w:t>
            </w:r>
          </w:p>
        </w:tc>
      </w:tr>
      <w:tr w:rsidR="005A3F88" w:rsidRPr="005A3F88" w:rsidTr="005A3F88">
        <w:trPr>
          <w:trHeight w:val="315"/>
        </w:trPr>
        <w:tc>
          <w:tcPr>
            <w:tcW w:w="453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1</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4</w:t>
            </w:r>
          </w:p>
        </w:tc>
      </w:tr>
      <w:tr w:rsidR="005A3F88" w:rsidRPr="005A3F88" w:rsidTr="005A3F88">
        <w:trPr>
          <w:trHeight w:val="375"/>
        </w:trPr>
        <w:tc>
          <w:tcPr>
            <w:tcW w:w="453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proofErr w:type="spellStart"/>
            <w:r w:rsidRPr="005A3F88">
              <w:rPr>
                <w:color w:val="000000"/>
                <w:sz w:val="16"/>
                <w:szCs w:val="16"/>
              </w:rPr>
              <w:t>Любытинское</w:t>
            </w:r>
            <w:proofErr w:type="spellEnd"/>
            <w:r w:rsidRPr="005A3F88">
              <w:rPr>
                <w:color w:val="000000"/>
                <w:sz w:val="16"/>
                <w:szCs w:val="16"/>
              </w:rPr>
              <w:t xml:space="preserve"> сельское поселение</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223,40000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204,20000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212,55000</w:t>
            </w:r>
          </w:p>
        </w:tc>
      </w:tr>
      <w:tr w:rsidR="005A3F88" w:rsidRPr="005A3F88" w:rsidTr="005A3F88">
        <w:trPr>
          <w:trHeight w:val="315"/>
        </w:trPr>
        <w:tc>
          <w:tcPr>
            <w:tcW w:w="453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rPr>
                <w:color w:val="000000"/>
                <w:sz w:val="16"/>
                <w:szCs w:val="16"/>
              </w:rPr>
            </w:pPr>
            <w:proofErr w:type="spellStart"/>
            <w:r w:rsidRPr="005A3F88">
              <w:rPr>
                <w:color w:val="000000"/>
                <w:sz w:val="16"/>
                <w:szCs w:val="16"/>
              </w:rPr>
              <w:t>Неболчское</w:t>
            </w:r>
            <w:proofErr w:type="spellEnd"/>
            <w:r w:rsidRPr="005A3F88">
              <w:rPr>
                <w:color w:val="000000"/>
                <w:sz w:val="16"/>
                <w:szCs w:val="16"/>
              </w:rPr>
              <w:t xml:space="preserve"> сельское поселение</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223,40000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204,20000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color w:val="000000"/>
                <w:sz w:val="16"/>
                <w:szCs w:val="16"/>
              </w:rPr>
            </w:pPr>
            <w:r w:rsidRPr="005A3F88">
              <w:rPr>
                <w:color w:val="000000"/>
                <w:sz w:val="16"/>
                <w:szCs w:val="16"/>
              </w:rPr>
              <w:t>212,55000</w:t>
            </w:r>
          </w:p>
        </w:tc>
      </w:tr>
      <w:tr w:rsidR="005A3F88" w:rsidRPr="005A3F88" w:rsidTr="005A3F88">
        <w:trPr>
          <w:trHeight w:val="315"/>
        </w:trPr>
        <w:tc>
          <w:tcPr>
            <w:tcW w:w="4536"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Итого</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446,80000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408,40000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5A3F88" w:rsidRPr="005A3F88" w:rsidRDefault="005A3F88" w:rsidP="005A3F88">
            <w:pPr>
              <w:jc w:val="center"/>
              <w:rPr>
                <w:b/>
                <w:bCs/>
                <w:color w:val="000000"/>
                <w:sz w:val="16"/>
                <w:szCs w:val="16"/>
              </w:rPr>
            </w:pPr>
            <w:r w:rsidRPr="005A3F88">
              <w:rPr>
                <w:b/>
                <w:bCs/>
                <w:color w:val="000000"/>
                <w:sz w:val="16"/>
                <w:szCs w:val="16"/>
              </w:rPr>
              <w:t>425,10000</w:t>
            </w:r>
          </w:p>
        </w:tc>
      </w:tr>
    </w:tbl>
    <w:p w:rsidR="005A3F88" w:rsidRPr="005A3F88" w:rsidRDefault="005A3F88" w:rsidP="005A3F88">
      <w:pPr>
        <w:autoSpaceDE w:val="0"/>
        <w:autoSpaceDN w:val="0"/>
        <w:adjustRightInd w:val="0"/>
        <w:ind w:firstLine="708"/>
        <w:rPr>
          <w:color w:val="000000"/>
          <w:spacing w:val="-6"/>
          <w:sz w:val="16"/>
          <w:szCs w:val="16"/>
        </w:rPr>
      </w:pPr>
      <w:r w:rsidRPr="005A3F88">
        <w:rPr>
          <w:bCs/>
          <w:color w:val="000000"/>
          <w:sz w:val="16"/>
          <w:szCs w:val="16"/>
        </w:rPr>
        <w:t>11.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Председатель  Думы</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муниципального района              М.Н. Ершова</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01.10.2020 года</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 5</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Глава</w:t>
      </w:r>
    </w:p>
    <w:p w:rsidR="005A3F88" w:rsidRPr="005A3F88" w:rsidRDefault="005A3F88" w:rsidP="005A3F88">
      <w:pPr>
        <w:suppressAutoHyphens/>
        <w:autoSpaceDE w:val="0"/>
        <w:rPr>
          <w:b/>
          <w:bCs/>
          <w:kern w:val="2"/>
          <w:sz w:val="16"/>
          <w:szCs w:val="16"/>
          <w:lang w:eastAsia="zh-CN"/>
        </w:rPr>
      </w:pPr>
      <w:r w:rsidRPr="005A3F88">
        <w:rPr>
          <w:b/>
          <w:bCs/>
          <w:kern w:val="2"/>
          <w:sz w:val="16"/>
          <w:szCs w:val="16"/>
          <w:lang w:eastAsia="zh-CN"/>
        </w:rPr>
        <w:t>муниципального района         А.А. Устинов</w:t>
      </w:r>
    </w:p>
    <w:p w:rsidR="005A3F88" w:rsidRPr="005A3F88" w:rsidRDefault="005A3F88" w:rsidP="005A3F88">
      <w:pPr>
        <w:suppressAutoHyphens/>
        <w:autoSpaceDE w:val="0"/>
        <w:jc w:val="center"/>
        <w:rPr>
          <w:b/>
          <w:bCs/>
          <w:kern w:val="2"/>
          <w:sz w:val="16"/>
          <w:szCs w:val="16"/>
          <w:lang w:eastAsia="zh-CN"/>
        </w:rPr>
      </w:pPr>
      <w:r w:rsidRPr="005A3F88">
        <w:rPr>
          <w:b/>
          <w:bCs/>
          <w:kern w:val="2"/>
          <w:sz w:val="16"/>
          <w:szCs w:val="16"/>
          <w:lang w:eastAsia="zh-CN"/>
        </w:rPr>
        <w:t>_________________________</w:t>
      </w:r>
    </w:p>
    <w:p w:rsidR="005A3F88" w:rsidRPr="005A3F88" w:rsidRDefault="005A3F88" w:rsidP="005A3F88">
      <w:pPr>
        <w:ind w:firstLine="708"/>
        <w:outlineLvl w:val="0"/>
        <w:rPr>
          <w:color w:val="000000"/>
          <w:sz w:val="16"/>
          <w:szCs w:val="16"/>
        </w:rPr>
      </w:pPr>
    </w:p>
    <w:p w:rsidR="006C2CA0" w:rsidRPr="006C2CA0" w:rsidRDefault="006C2CA0" w:rsidP="006C2CA0">
      <w:pPr>
        <w:jc w:val="center"/>
        <w:rPr>
          <w:sz w:val="16"/>
          <w:szCs w:val="16"/>
        </w:rPr>
      </w:pPr>
      <w:r w:rsidRPr="006C2CA0">
        <w:rPr>
          <w:b/>
          <w:bCs/>
          <w:color w:val="000000"/>
          <w:sz w:val="16"/>
          <w:szCs w:val="16"/>
        </w:rPr>
        <w:t>ДУМА ЛЮБЫТИНСКОГО МУНИЦИПАЛЬНОГО  РАЙОНА</w:t>
      </w:r>
    </w:p>
    <w:p w:rsidR="006C2CA0" w:rsidRPr="006C2CA0" w:rsidRDefault="006C2CA0" w:rsidP="006C2CA0">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6C2CA0">
        <w:rPr>
          <w:b/>
          <w:iCs/>
          <w:color w:val="000000"/>
          <w:kern w:val="2"/>
          <w:sz w:val="16"/>
          <w:szCs w:val="16"/>
          <w:lang w:eastAsia="zh-CN"/>
        </w:rPr>
        <w:t>Р</w:t>
      </w:r>
      <w:proofErr w:type="gramEnd"/>
      <w:r w:rsidRPr="006C2CA0">
        <w:rPr>
          <w:b/>
          <w:iCs/>
          <w:color w:val="000000"/>
          <w:kern w:val="2"/>
          <w:sz w:val="16"/>
          <w:szCs w:val="16"/>
          <w:lang w:eastAsia="zh-CN"/>
        </w:rPr>
        <w:t xml:space="preserve"> Е Ш Е Н И Е</w:t>
      </w:r>
    </w:p>
    <w:p w:rsidR="006C2CA0" w:rsidRPr="006C2CA0" w:rsidRDefault="006C2CA0" w:rsidP="006C2CA0">
      <w:pPr>
        <w:jc w:val="center"/>
        <w:rPr>
          <w:sz w:val="16"/>
          <w:szCs w:val="16"/>
        </w:rPr>
      </w:pPr>
      <w:r w:rsidRPr="006C2CA0">
        <w:rPr>
          <w:b/>
          <w:sz w:val="16"/>
          <w:szCs w:val="16"/>
        </w:rPr>
        <w:t>О внесении изменений и дополнений  в Устав Любытинского муниципального района</w:t>
      </w:r>
    </w:p>
    <w:p w:rsidR="006C2CA0" w:rsidRPr="006C2CA0" w:rsidRDefault="006C2CA0" w:rsidP="006C2CA0">
      <w:pPr>
        <w:jc w:val="center"/>
        <w:rPr>
          <w:rFonts w:eastAsia="Calibri"/>
          <w:sz w:val="16"/>
          <w:szCs w:val="16"/>
        </w:rPr>
      </w:pPr>
      <w:r w:rsidRPr="006C2CA0">
        <w:rPr>
          <w:rFonts w:eastAsia="Calibri"/>
          <w:sz w:val="16"/>
          <w:szCs w:val="16"/>
        </w:rPr>
        <w:t>Принято Думой муниципального района 01.10.2020 года.</w:t>
      </w:r>
    </w:p>
    <w:p w:rsidR="006C2CA0" w:rsidRPr="006C2CA0" w:rsidRDefault="006C2CA0" w:rsidP="006C2CA0">
      <w:pPr>
        <w:tabs>
          <w:tab w:val="left" w:pos="0"/>
        </w:tabs>
        <w:ind w:firstLine="709"/>
        <w:jc w:val="both"/>
        <w:rPr>
          <w:sz w:val="16"/>
          <w:szCs w:val="16"/>
        </w:rPr>
      </w:pPr>
      <w:r w:rsidRPr="006C2CA0">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w:t>
      </w:r>
    </w:p>
    <w:p w:rsidR="006C2CA0" w:rsidRPr="006C2CA0" w:rsidRDefault="006C2CA0" w:rsidP="006C2CA0">
      <w:pPr>
        <w:tabs>
          <w:tab w:val="left" w:pos="0"/>
        </w:tabs>
        <w:ind w:firstLine="709"/>
        <w:jc w:val="both"/>
        <w:rPr>
          <w:sz w:val="16"/>
          <w:szCs w:val="16"/>
        </w:rPr>
      </w:pPr>
      <w:r w:rsidRPr="006C2CA0">
        <w:rPr>
          <w:sz w:val="16"/>
          <w:szCs w:val="16"/>
        </w:rPr>
        <w:t xml:space="preserve">Дума Любытинского муниципального района </w:t>
      </w:r>
    </w:p>
    <w:p w:rsidR="006C2CA0" w:rsidRDefault="006C2CA0" w:rsidP="006C2CA0">
      <w:pPr>
        <w:tabs>
          <w:tab w:val="left" w:pos="0"/>
        </w:tabs>
        <w:jc w:val="both"/>
        <w:rPr>
          <w:b/>
          <w:sz w:val="16"/>
          <w:szCs w:val="16"/>
        </w:rPr>
      </w:pPr>
    </w:p>
    <w:p w:rsidR="006C2CA0" w:rsidRPr="006C2CA0" w:rsidRDefault="006C2CA0" w:rsidP="006C2CA0">
      <w:pPr>
        <w:tabs>
          <w:tab w:val="left" w:pos="0"/>
        </w:tabs>
        <w:jc w:val="both"/>
        <w:rPr>
          <w:sz w:val="16"/>
          <w:szCs w:val="16"/>
        </w:rPr>
      </w:pPr>
      <w:r w:rsidRPr="006C2CA0">
        <w:rPr>
          <w:b/>
          <w:sz w:val="16"/>
          <w:szCs w:val="16"/>
        </w:rPr>
        <w:t>РЕШИЛА:</w:t>
      </w:r>
    </w:p>
    <w:p w:rsidR="006C2CA0" w:rsidRPr="006C2CA0" w:rsidRDefault="006C2CA0" w:rsidP="006C2CA0">
      <w:pPr>
        <w:numPr>
          <w:ilvl w:val="0"/>
          <w:numId w:val="9"/>
        </w:numPr>
        <w:contextualSpacing/>
        <w:jc w:val="both"/>
        <w:rPr>
          <w:bCs/>
          <w:sz w:val="16"/>
          <w:szCs w:val="16"/>
        </w:rPr>
      </w:pPr>
      <w:r w:rsidRPr="006C2CA0">
        <w:rPr>
          <w:sz w:val="16"/>
          <w:szCs w:val="16"/>
        </w:rPr>
        <w:t>Принять в Устав Любытинского муниципального района следующие изменения:</w:t>
      </w:r>
      <w:r w:rsidRPr="006C2CA0">
        <w:rPr>
          <w:bCs/>
          <w:sz w:val="16"/>
          <w:szCs w:val="16"/>
        </w:rPr>
        <w:t xml:space="preserve"> </w:t>
      </w:r>
    </w:p>
    <w:p w:rsidR="006C2CA0" w:rsidRPr="006C2CA0" w:rsidRDefault="006C2CA0" w:rsidP="006C2CA0">
      <w:pPr>
        <w:numPr>
          <w:ilvl w:val="1"/>
          <w:numId w:val="9"/>
        </w:numPr>
        <w:autoSpaceDE w:val="0"/>
        <w:contextualSpacing/>
        <w:jc w:val="both"/>
        <w:rPr>
          <w:sz w:val="16"/>
          <w:szCs w:val="16"/>
        </w:rPr>
      </w:pPr>
      <w:r w:rsidRPr="006C2CA0">
        <w:rPr>
          <w:sz w:val="16"/>
          <w:szCs w:val="16"/>
        </w:rPr>
        <w:t>В статье 5.1:</w:t>
      </w:r>
    </w:p>
    <w:p w:rsidR="006C2CA0" w:rsidRPr="006C2CA0" w:rsidRDefault="006C2CA0" w:rsidP="006C2CA0">
      <w:pPr>
        <w:autoSpaceDE w:val="0"/>
        <w:ind w:left="1429"/>
        <w:contextualSpacing/>
        <w:jc w:val="both"/>
        <w:rPr>
          <w:sz w:val="16"/>
          <w:szCs w:val="16"/>
        </w:rPr>
      </w:pPr>
      <w:r w:rsidRPr="006C2CA0">
        <w:rPr>
          <w:sz w:val="16"/>
          <w:szCs w:val="16"/>
        </w:rPr>
        <w:t>-  дополнить пунктом 15 следующего содержания:</w:t>
      </w:r>
    </w:p>
    <w:p w:rsidR="006C2CA0" w:rsidRPr="006C2CA0" w:rsidRDefault="006C2CA0" w:rsidP="006C2CA0">
      <w:pPr>
        <w:spacing w:after="1"/>
        <w:jc w:val="both"/>
        <w:rPr>
          <w:b/>
          <w:sz w:val="16"/>
          <w:szCs w:val="16"/>
        </w:rPr>
      </w:pPr>
      <w:r w:rsidRPr="006C2CA0">
        <w:rPr>
          <w:b/>
          <w:sz w:val="16"/>
          <w:szCs w:val="1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CA0" w:rsidRPr="006C2CA0" w:rsidRDefault="006C2CA0" w:rsidP="006C2CA0">
      <w:pPr>
        <w:numPr>
          <w:ilvl w:val="1"/>
          <w:numId w:val="9"/>
        </w:numPr>
        <w:ind w:left="0" w:firstLine="709"/>
        <w:contextualSpacing/>
        <w:jc w:val="both"/>
        <w:rPr>
          <w:sz w:val="16"/>
          <w:szCs w:val="16"/>
        </w:rPr>
      </w:pPr>
      <w:r w:rsidRPr="006C2CA0">
        <w:rPr>
          <w:sz w:val="16"/>
          <w:szCs w:val="16"/>
        </w:rPr>
        <w:t>В статье 23:</w:t>
      </w:r>
    </w:p>
    <w:p w:rsidR="006C2CA0" w:rsidRPr="006C2CA0" w:rsidRDefault="006C2CA0" w:rsidP="006C2CA0">
      <w:pPr>
        <w:ind w:left="709"/>
        <w:contextualSpacing/>
        <w:jc w:val="both"/>
        <w:rPr>
          <w:sz w:val="16"/>
          <w:szCs w:val="16"/>
        </w:rPr>
      </w:pPr>
      <w:r w:rsidRPr="006C2CA0">
        <w:rPr>
          <w:b/>
          <w:sz w:val="16"/>
          <w:szCs w:val="16"/>
        </w:rPr>
        <w:t>- часть 4  признать утратившей силу</w:t>
      </w:r>
      <w:r w:rsidRPr="006C2CA0">
        <w:rPr>
          <w:sz w:val="16"/>
          <w:szCs w:val="16"/>
        </w:rPr>
        <w:t>:</w:t>
      </w:r>
    </w:p>
    <w:p w:rsidR="006C2CA0" w:rsidRPr="006C2CA0" w:rsidRDefault="006C2CA0" w:rsidP="006C2CA0">
      <w:pPr>
        <w:numPr>
          <w:ilvl w:val="1"/>
          <w:numId w:val="9"/>
        </w:numPr>
        <w:spacing w:after="1"/>
        <w:contextualSpacing/>
        <w:jc w:val="both"/>
        <w:rPr>
          <w:sz w:val="16"/>
          <w:szCs w:val="16"/>
        </w:rPr>
      </w:pPr>
      <w:r w:rsidRPr="006C2CA0">
        <w:rPr>
          <w:sz w:val="16"/>
          <w:szCs w:val="16"/>
        </w:rPr>
        <w:t>Часть 6 статьи 25 изложить в следующей редакции:</w:t>
      </w:r>
    </w:p>
    <w:p w:rsidR="006C2CA0" w:rsidRPr="006C2CA0" w:rsidRDefault="006C2CA0" w:rsidP="006C2CA0">
      <w:pPr>
        <w:suppressAutoHyphens/>
        <w:ind w:firstLine="567"/>
        <w:jc w:val="both"/>
        <w:rPr>
          <w:sz w:val="16"/>
          <w:szCs w:val="16"/>
          <w:lang w:eastAsia="zh-CN" w:bidi="hi-IN"/>
        </w:rPr>
      </w:pPr>
      <w:r w:rsidRPr="006C2CA0">
        <w:rPr>
          <w:bCs/>
          <w:sz w:val="16"/>
          <w:szCs w:val="16"/>
          <w:shd w:val="clear" w:color="auto" w:fill="FFFFFF"/>
          <w:lang w:eastAsia="zh-CN" w:bidi="hi-IN"/>
        </w:rPr>
        <w:lastRenderedPageBreak/>
        <w:t>«</w:t>
      </w:r>
      <w:r w:rsidRPr="006C2CA0">
        <w:rPr>
          <w:sz w:val="16"/>
          <w:szCs w:val="16"/>
          <w:lang w:eastAsia="zh-CN" w:bidi="hi-IN"/>
        </w:rPr>
        <w:t>Депутату Думы района гарантируются условия для беспрепятственного и эффективного осуществления полномочий, защита прав, чести и достоинства.</w:t>
      </w:r>
    </w:p>
    <w:p w:rsidR="006C2CA0" w:rsidRPr="006C2CA0" w:rsidRDefault="006C2CA0" w:rsidP="006C2CA0">
      <w:pPr>
        <w:spacing w:after="1"/>
        <w:jc w:val="both"/>
        <w:rPr>
          <w:color w:val="000000"/>
          <w:sz w:val="16"/>
          <w:szCs w:val="16"/>
          <w:shd w:val="clear" w:color="auto" w:fill="FFFFFF"/>
        </w:rPr>
      </w:pPr>
      <w:r w:rsidRPr="006C2CA0">
        <w:rPr>
          <w:b/>
          <w:sz w:val="16"/>
          <w:szCs w:val="16"/>
        </w:rPr>
        <w:t xml:space="preserve">         Депутату Думы района, для осуществления своих полномочий на непостоянной основе, гарантируется сохранение места работы (должности) на </w:t>
      </w:r>
      <w:proofErr w:type="gramStart"/>
      <w:r w:rsidRPr="006C2CA0">
        <w:rPr>
          <w:b/>
          <w:sz w:val="16"/>
          <w:szCs w:val="16"/>
        </w:rPr>
        <w:t>период</w:t>
      </w:r>
      <w:proofErr w:type="gramEnd"/>
      <w:r w:rsidRPr="006C2CA0">
        <w:rPr>
          <w:b/>
          <w:sz w:val="16"/>
          <w:szCs w:val="16"/>
        </w:rPr>
        <w:t xml:space="preserve"> продолжительность  которого составляет в совокупности  два рабочих дня в месяц.»</w:t>
      </w:r>
    </w:p>
    <w:p w:rsidR="006C2CA0" w:rsidRPr="006C2CA0" w:rsidRDefault="006C2CA0" w:rsidP="006C2CA0">
      <w:pPr>
        <w:autoSpaceDE w:val="0"/>
        <w:autoSpaceDN w:val="0"/>
        <w:adjustRightInd w:val="0"/>
        <w:ind w:firstLine="567"/>
        <w:jc w:val="both"/>
        <w:rPr>
          <w:sz w:val="16"/>
          <w:szCs w:val="16"/>
        </w:rPr>
      </w:pPr>
      <w:r w:rsidRPr="006C2CA0">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6C2CA0" w:rsidRPr="006C2CA0" w:rsidRDefault="006C2CA0" w:rsidP="006C2CA0">
      <w:pPr>
        <w:autoSpaceDE w:val="0"/>
        <w:autoSpaceDN w:val="0"/>
        <w:adjustRightInd w:val="0"/>
        <w:ind w:firstLine="567"/>
        <w:jc w:val="both"/>
        <w:rPr>
          <w:sz w:val="16"/>
          <w:szCs w:val="16"/>
        </w:rPr>
      </w:pPr>
      <w:r w:rsidRPr="006C2CA0">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w:t>
      </w:r>
      <w:proofErr w:type="gramStart"/>
      <w:r w:rsidRPr="006C2CA0">
        <w:rPr>
          <w:sz w:val="16"/>
          <w:szCs w:val="16"/>
        </w:rPr>
        <w:t>по</w:t>
      </w:r>
      <w:proofErr w:type="gramEnd"/>
    </w:p>
    <w:p w:rsidR="006C2CA0" w:rsidRPr="006C2CA0" w:rsidRDefault="006C2CA0" w:rsidP="006C2CA0">
      <w:pPr>
        <w:autoSpaceDE w:val="0"/>
        <w:autoSpaceDN w:val="0"/>
        <w:adjustRightInd w:val="0"/>
        <w:ind w:firstLine="567"/>
        <w:jc w:val="both"/>
        <w:rPr>
          <w:sz w:val="16"/>
          <w:szCs w:val="16"/>
        </w:rPr>
      </w:pPr>
      <w:r w:rsidRPr="006C2CA0">
        <w:rPr>
          <w:sz w:val="16"/>
          <w:szCs w:val="16"/>
        </w:rPr>
        <w:t xml:space="preserve"> Новгородской области и официального опубликования в  бюллетене «Официальный вестник». </w:t>
      </w:r>
    </w:p>
    <w:p w:rsidR="006C2CA0" w:rsidRPr="006C2CA0" w:rsidRDefault="006C2CA0" w:rsidP="006C2CA0">
      <w:pPr>
        <w:widowControl w:val="0"/>
        <w:autoSpaceDE w:val="0"/>
        <w:autoSpaceDN w:val="0"/>
        <w:ind w:firstLine="540"/>
        <w:jc w:val="both"/>
        <w:rPr>
          <w:sz w:val="16"/>
          <w:szCs w:val="16"/>
        </w:rPr>
      </w:pPr>
      <w:r w:rsidRPr="006C2CA0">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6C2CA0" w:rsidRPr="006C2CA0" w:rsidRDefault="006C2CA0" w:rsidP="006C2CA0">
      <w:pPr>
        <w:jc w:val="both"/>
        <w:rPr>
          <w:b/>
          <w:bCs/>
          <w:kern w:val="2"/>
          <w:sz w:val="16"/>
          <w:szCs w:val="16"/>
          <w:lang w:eastAsia="zh-CN"/>
        </w:rPr>
      </w:pPr>
      <w:r w:rsidRPr="006C2CA0">
        <w:rPr>
          <w:sz w:val="16"/>
          <w:szCs w:val="16"/>
        </w:rPr>
        <w:t xml:space="preserve"> </w:t>
      </w:r>
      <w:r w:rsidRPr="006C2CA0">
        <w:rPr>
          <w:b/>
          <w:bCs/>
          <w:kern w:val="2"/>
          <w:sz w:val="16"/>
          <w:szCs w:val="16"/>
          <w:lang w:eastAsia="zh-CN"/>
        </w:rPr>
        <w:t>Председатель  Думы</w:t>
      </w:r>
    </w:p>
    <w:p w:rsidR="006C2CA0" w:rsidRPr="006C2CA0" w:rsidRDefault="006C2CA0" w:rsidP="006C2CA0">
      <w:pPr>
        <w:suppressAutoHyphens/>
        <w:autoSpaceDE w:val="0"/>
        <w:rPr>
          <w:b/>
          <w:bCs/>
          <w:kern w:val="2"/>
          <w:sz w:val="16"/>
          <w:szCs w:val="16"/>
          <w:lang w:eastAsia="zh-CN"/>
        </w:rPr>
      </w:pPr>
      <w:r w:rsidRPr="006C2CA0">
        <w:rPr>
          <w:b/>
          <w:bCs/>
          <w:kern w:val="2"/>
          <w:sz w:val="16"/>
          <w:szCs w:val="16"/>
          <w:lang w:eastAsia="zh-CN"/>
        </w:rPr>
        <w:t>муниципального района                                      М.Н. Ершова</w:t>
      </w:r>
    </w:p>
    <w:p w:rsidR="006C2CA0" w:rsidRPr="006C2CA0" w:rsidRDefault="006C2CA0" w:rsidP="006C2CA0">
      <w:pPr>
        <w:suppressAutoHyphens/>
        <w:autoSpaceDE w:val="0"/>
        <w:rPr>
          <w:b/>
          <w:bCs/>
          <w:kern w:val="2"/>
          <w:sz w:val="16"/>
          <w:szCs w:val="16"/>
          <w:lang w:eastAsia="zh-CN"/>
        </w:rPr>
      </w:pPr>
      <w:r w:rsidRPr="006C2CA0">
        <w:rPr>
          <w:b/>
          <w:bCs/>
          <w:kern w:val="2"/>
          <w:sz w:val="16"/>
          <w:szCs w:val="16"/>
          <w:lang w:eastAsia="zh-CN"/>
        </w:rPr>
        <w:t>01.10.2020 года</w:t>
      </w:r>
    </w:p>
    <w:p w:rsidR="006C2CA0" w:rsidRPr="006C2CA0" w:rsidRDefault="006C2CA0" w:rsidP="006C2CA0">
      <w:pPr>
        <w:suppressAutoHyphens/>
        <w:autoSpaceDE w:val="0"/>
        <w:rPr>
          <w:b/>
          <w:bCs/>
          <w:kern w:val="2"/>
          <w:sz w:val="16"/>
          <w:szCs w:val="16"/>
          <w:lang w:eastAsia="zh-CN"/>
        </w:rPr>
      </w:pPr>
      <w:r w:rsidRPr="006C2CA0">
        <w:rPr>
          <w:b/>
          <w:bCs/>
          <w:kern w:val="2"/>
          <w:sz w:val="16"/>
          <w:szCs w:val="16"/>
          <w:lang w:eastAsia="zh-CN"/>
        </w:rPr>
        <w:t>№ 6</w:t>
      </w:r>
    </w:p>
    <w:p w:rsidR="006C2CA0" w:rsidRPr="006C2CA0" w:rsidRDefault="006C2CA0" w:rsidP="006C2CA0">
      <w:pPr>
        <w:suppressAutoHyphens/>
        <w:autoSpaceDE w:val="0"/>
        <w:rPr>
          <w:b/>
          <w:bCs/>
          <w:kern w:val="2"/>
          <w:sz w:val="16"/>
          <w:szCs w:val="16"/>
          <w:lang w:eastAsia="zh-CN"/>
        </w:rPr>
      </w:pPr>
      <w:r w:rsidRPr="006C2CA0">
        <w:rPr>
          <w:b/>
          <w:bCs/>
          <w:kern w:val="2"/>
          <w:sz w:val="16"/>
          <w:szCs w:val="16"/>
          <w:lang w:eastAsia="zh-CN"/>
        </w:rPr>
        <w:t>Глава</w:t>
      </w:r>
    </w:p>
    <w:p w:rsidR="006C2CA0" w:rsidRPr="006C2CA0" w:rsidRDefault="006C2CA0" w:rsidP="006C2CA0">
      <w:pPr>
        <w:suppressAutoHyphens/>
        <w:autoSpaceDE w:val="0"/>
        <w:rPr>
          <w:b/>
          <w:bCs/>
          <w:kern w:val="2"/>
          <w:sz w:val="16"/>
          <w:szCs w:val="16"/>
          <w:lang w:eastAsia="zh-CN"/>
        </w:rPr>
      </w:pPr>
      <w:r w:rsidRPr="006C2CA0">
        <w:rPr>
          <w:b/>
          <w:bCs/>
          <w:kern w:val="2"/>
          <w:sz w:val="16"/>
          <w:szCs w:val="16"/>
          <w:lang w:eastAsia="zh-CN"/>
        </w:rPr>
        <w:t>муниципального района                                      А.А. Устинов</w:t>
      </w:r>
    </w:p>
    <w:p w:rsidR="006C2CA0" w:rsidRPr="006C2CA0" w:rsidRDefault="006C2CA0" w:rsidP="006C2CA0">
      <w:pPr>
        <w:suppressAutoHyphens/>
        <w:autoSpaceDE w:val="0"/>
        <w:jc w:val="center"/>
        <w:rPr>
          <w:b/>
          <w:bCs/>
          <w:kern w:val="2"/>
          <w:sz w:val="16"/>
          <w:szCs w:val="16"/>
          <w:lang w:eastAsia="zh-CN"/>
        </w:rPr>
      </w:pPr>
      <w:r w:rsidRPr="006C2CA0">
        <w:rPr>
          <w:b/>
          <w:bCs/>
          <w:kern w:val="2"/>
          <w:sz w:val="16"/>
          <w:szCs w:val="16"/>
          <w:lang w:eastAsia="zh-CN"/>
        </w:rPr>
        <w:t>_________________________</w:t>
      </w:r>
    </w:p>
    <w:p w:rsidR="00D12BF0" w:rsidRDefault="00D12BF0" w:rsidP="00D12BF0">
      <w:pPr>
        <w:widowControl w:val="0"/>
        <w:suppressAutoHyphens/>
        <w:jc w:val="center"/>
        <w:rPr>
          <w:rFonts w:eastAsia="Andale Sans UI"/>
          <w:b/>
          <w:bCs/>
          <w:color w:val="000000"/>
          <w:kern w:val="1"/>
          <w:sz w:val="16"/>
          <w:szCs w:val="16"/>
        </w:rPr>
      </w:pPr>
    </w:p>
    <w:p w:rsidR="00D12BF0" w:rsidRPr="00D12BF0" w:rsidRDefault="00D12BF0" w:rsidP="00D12BF0">
      <w:pPr>
        <w:widowControl w:val="0"/>
        <w:suppressAutoHyphens/>
        <w:jc w:val="center"/>
        <w:rPr>
          <w:rFonts w:eastAsia="Andale Sans UI"/>
          <w:kern w:val="1"/>
          <w:sz w:val="16"/>
          <w:szCs w:val="16"/>
        </w:rPr>
      </w:pPr>
      <w:r w:rsidRPr="00D12BF0">
        <w:rPr>
          <w:rFonts w:eastAsia="Andale Sans UI"/>
          <w:b/>
          <w:bCs/>
          <w:color w:val="000000"/>
          <w:kern w:val="1"/>
          <w:sz w:val="16"/>
          <w:szCs w:val="16"/>
        </w:rPr>
        <w:t>ДУМА ЛЮБЫТИНСКОГО МУНИЦИПАЛЬНОГО  РАЙОНА</w:t>
      </w:r>
    </w:p>
    <w:p w:rsidR="00D12BF0" w:rsidRPr="00D12BF0" w:rsidRDefault="00D12BF0" w:rsidP="00D12BF0">
      <w:pPr>
        <w:widowControl w:val="0"/>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D12BF0">
        <w:rPr>
          <w:b/>
          <w:bCs/>
          <w:color w:val="000000"/>
          <w:kern w:val="3"/>
          <w:sz w:val="16"/>
          <w:szCs w:val="16"/>
          <w:lang w:eastAsia="zh-CN"/>
        </w:rPr>
        <w:t>Р</w:t>
      </w:r>
      <w:proofErr w:type="gramEnd"/>
      <w:r w:rsidRPr="00D12BF0">
        <w:rPr>
          <w:b/>
          <w:bCs/>
          <w:color w:val="000000"/>
          <w:kern w:val="3"/>
          <w:sz w:val="16"/>
          <w:szCs w:val="16"/>
          <w:lang w:eastAsia="zh-CN"/>
        </w:rPr>
        <w:t xml:space="preserve"> Е Ш Е Н И Е</w:t>
      </w:r>
    </w:p>
    <w:p w:rsidR="00D12BF0" w:rsidRPr="00D12BF0" w:rsidRDefault="00D12BF0" w:rsidP="00D12BF0">
      <w:pPr>
        <w:widowControl w:val="0"/>
        <w:suppressAutoHyphens/>
        <w:jc w:val="center"/>
        <w:rPr>
          <w:rFonts w:eastAsia="Andale Sans UI"/>
          <w:b/>
          <w:kern w:val="1"/>
          <w:sz w:val="16"/>
          <w:szCs w:val="16"/>
        </w:rPr>
      </w:pPr>
      <w:r w:rsidRPr="00D12BF0">
        <w:rPr>
          <w:rFonts w:eastAsia="Andale Sans UI"/>
          <w:b/>
          <w:kern w:val="1"/>
          <w:sz w:val="16"/>
          <w:szCs w:val="16"/>
        </w:rPr>
        <w:t>О  принятии имущества в муниципальную собственность</w:t>
      </w:r>
    </w:p>
    <w:p w:rsidR="00D12BF0" w:rsidRPr="00D12BF0" w:rsidRDefault="00D12BF0" w:rsidP="00D12BF0">
      <w:pPr>
        <w:widowControl w:val="0"/>
        <w:suppressAutoHyphens/>
        <w:jc w:val="center"/>
        <w:rPr>
          <w:rFonts w:eastAsia="Andale Sans UI"/>
          <w:kern w:val="1"/>
          <w:sz w:val="16"/>
          <w:szCs w:val="16"/>
        </w:rPr>
      </w:pPr>
      <w:r w:rsidRPr="00D12BF0">
        <w:rPr>
          <w:rFonts w:eastAsia="Andale Sans UI"/>
          <w:b/>
          <w:kern w:val="1"/>
          <w:sz w:val="16"/>
          <w:szCs w:val="16"/>
        </w:rPr>
        <w:t>Любытинского муниципального района</w:t>
      </w:r>
    </w:p>
    <w:p w:rsidR="00D12BF0" w:rsidRPr="00D12BF0" w:rsidRDefault="00D12BF0" w:rsidP="00D12BF0">
      <w:pPr>
        <w:widowControl w:val="0"/>
        <w:suppressAutoHyphens/>
        <w:jc w:val="both"/>
        <w:rPr>
          <w:rFonts w:eastAsia="Andale Sans UI"/>
          <w:kern w:val="1"/>
          <w:sz w:val="16"/>
          <w:szCs w:val="16"/>
        </w:rPr>
      </w:pPr>
      <w:r w:rsidRPr="00D12BF0">
        <w:rPr>
          <w:kern w:val="1"/>
          <w:sz w:val="16"/>
          <w:szCs w:val="16"/>
        </w:rPr>
        <w:t xml:space="preserve">          </w:t>
      </w:r>
      <w:r w:rsidRPr="00D12BF0">
        <w:rPr>
          <w:rFonts w:eastAsia="Andale Sans UI"/>
          <w:kern w:val="1"/>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на основании решения Совета депутатов </w:t>
      </w:r>
      <w:proofErr w:type="spellStart"/>
      <w:r w:rsidRPr="00D12BF0">
        <w:rPr>
          <w:rFonts w:eastAsia="Andale Sans UI"/>
          <w:kern w:val="1"/>
          <w:sz w:val="16"/>
          <w:szCs w:val="16"/>
        </w:rPr>
        <w:t>Неболчского</w:t>
      </w:r>
      <w:proofErr w:type="spellEnd"/>
      <w:r w:rsidRPr="00D12BF0">
        <w:rPr>
          <w:rFonts w:eastAsia="Andale Sans UI"/>
          <w:kern w:val="1"/>
          <w:sz w:val="16"/>
          <w:szCs w:val="16"/>
        </w:rPr>
        <w:t xml:space="preserve"> сельского поселения № 232 от 31 августа 2020 года «О передаче имущества в собственность Любытинского муниципального района»,</w:t>
      </w:r>
    </w:p>
    <w:p w:rsidR="00D12BF0" w:rsidRPr="00D12BF0" w:rsidRDefault="00D12BF0" w:rsidP="00D12BF0">
      <w:pPr>
        <w:widowControl w:val="0"/>
        <w:suppressAutoHyphens/>
        <w:ind w:firstLine="706"/>
        <w:jc w:val="both"/>
        <w:rPr>
          <w:rFonts w:eastAsia="Andale Sans UI"/>
          <w:kern w:val="1"/>
          <w:sz w:val="16"/>
          <w:szCs w:val="16"/>
        </w:rPr>
      </w:pPr>
      <w:r w:rsidRPr="00D12BF0">
        <w:rPr>
          <w:rFonts w:eastAsia="Andale Sans UI"/>
          <w:kern w:val="1"/>
          <w:sz w:val="16"/>
          <w:szCs w:val="16"/>
        </w:rPr>
        <w:t xml:space="preserve"> Дума Любытинскогомуниципального района</w:t>
      </w:r>
    </w:p>
    <w:p w:rsidR="00D12BF0" w:rsidRPr="00D12BF0" w:rsidRDefault="00D12BF0" w:rsidP="00D12BF0">
      <w:pPr>
        <w:widowControl w:val="0"/>
        <w:suppressAutoHyphens/>
        <w:rPr>
          <w:kern w:val="1"/>
          <w:sz w:val="16"/>
          <w:szCs w:val="16"/>
        </w:rPr>
      </w:pPr>
      <w:r w:rsidRPr="00D12BF0">
        <w:rPr>
          <w:rFonts w:eastAsia="Andale Sans UI"/>
          <w:b/>
          <w:kern w:val="1"/>
          <w:sz w:val="16"/>
          <w:szCs w:val="16"/>
        </w:rPr>
        <w:t>РЕШИЛА:</w:t>
      </w:r>
    </w:p>
    <w:p w:rsidR="00D12BF0" w:rsidRPr="00D12BF0" w:rsidRDefault="00D12BF0" w:rsidP="00D12BF0">
      <w:pPr>
        <w:spacing w:before="100" w:beforeAutospacing="1"/>
        <w:jc w:val="both"/>
        <w:rPr>
          <w:sz w:val="16"/>
          <w:szCs w:val="16"/>
          <w:lang w:val="de-DE"/>
        </w:rPr>
      </w:pPr>
      <w:r w:rsidRPr="00D12BF0">
        <w:rPr>
          <w:sz w:val="16"/>
          <w:szCs w:val="16"/>
        </w:rPr>
        <w:tab/>
      </w:r>
      <w:r w:rsidRPr="00D12BF0">
        <w:rPr>
          <w:sz w:val="16"/>
          <w:szCs w:val="16"/>
          <w:lang w:val="de-DE"/>
        </w:rPr>
        <w:t xml:space="preserve">1. </w:t>
      </w:r>
      <w:r w:rsidRPr="00D12BF0">
        <w:rPr>
          <w:sz w:val="16"/>
          <w:szCs w:val="16"/>
        </w:rPr>
        <w:t>Принять из</w:t>
      </w:r>
      <w:r w:rsidRPr="00D12BF0">
        <w:rPr>
          <w:sz w:val="16"/>
          <w:szCs w:val="16"/>
          <w:lang w:val="de-DE"/>
        </w:rPr>
        <w:t xml:space="preserve"> </w:t>
      </w:r>
      <w:proofErr w:type="spellStart"/>
      <w:r w:rsidRPr="00D12BF0">
        <w:rPr>
          <w:sz w:val="16"/>
          <w:szCs w:val="16"/>
          <w:lang w:val="de-DE"/>
        </w:rPr>
        <w:t>муниципальн</w:t>
      </w:r>
      <w:proofErr w:type="spellEnd"/>
      <w:r w:rsidRPr="00D12BF0">
        <w:rPr>
          <w:sz w:val="16"/>
          <w:szCs w:val="16"/>
        </w:rPr>
        <w:t>ой</w:t>
      </w:r>
      <w:r w:rsidRPr="00D12BF0">
        <w:rPr>
          <w:sz w:val="16"/>
          <w:szCs w:val="16"/>
          <w:lang w:val="de-DE"/>
        </w:rPr>
        <w:t xml:space="preserve"> </w:t>
      </w:r>
      <w:proofErr w:type="spellStart"/>
      <w:r w:rsidRPr="00D12BF0">
        <w:rPr>
          <w:sz w:val="16"/>
          <w:szCs w:val="16"/>
          <w:lang w:val="de-DE"/>
        </w:rPr>
        <w:t>собственност</w:t>
      </w:r>
      <w:proofErr w:type="spellEnd"/>
      <w:r w:rsidRPr="00D12BF0">
        <w:rPr>
          <w:sz w:val="16"/>
          <w:szCs w:val="16"/>
        </w:rPr>
        <w:t>и</w:t>
      </w:r>
      <w:r w:rsidRPr="00D12BF0">
        <w:rPr>
          <w:sz w:val="16"/>
          <w:szCs w:val="16"/>
          <w:lang w:val="de-DE"/>
        </w:rPr>
        <w:t xml:space="preserve"> </w:t>
      </w:r>
      <w:proofErr w:type="spellStart"/>
      <w:r w:rsidRPr="00D12BF0">
        <w:rPr>
          <w:sz w:val="16"/>
          <w:szCs w:val="16"/>
        </w:rPr>
        <w:t>Неболчского</w:t>
      </w:r>
      <w:proofErr w:type="spellEnd"/>
      <w:r w:rsidRPr="00D12BF0">
        <w:rPr>
          <w:sz w:val="16"/>
          <w:szCs w:val="16"/>
        </w:rPr>
        <w:t xml:space="preserve"> сельского поселения</w:t>
      </w:r>
      <w:r w:rsidRPr="00D12BF0">
        <w:rPr>
          <w:sz w:val="16"/>
          <w:szCs w:val="16"/>
          <w:lang w:val="de-DE"/>
        </w:rPr>
        <w:t xml:space="preserve"> </w:t>
      </w:r>
      <w:r w:rsidRPr="00D12BF0">
        <w:rPr>
          <w:sz w:val="16"/>
          <w:szCs w:val="16"/>
        </w:rPr>
        <w:t>в муниципальную собственность Любытинского муниципального района следующий объект недвижимого имущества:</w:t>
      </w:r>
    </w:p>
    <w:p w:rsidR="00D12BF0" w:rsidRPr="00D12BF0" w:rsidRDefault="00D12BF0" w:rsidP="00D12BF0">
      <w:pPr>
        <w:widowControl w:val="0"/>
        <w:suppressAutoHyphens/>
        <w:jc w:val="both"/>
        <w:rPr>
          <w:rFonts w:eastAsia="Andale Sans UI"/>
          <w:color w:val="000000"/>
          <w:spacing w:val="-3"/>
          <w:kern w:val="1"/>
          <w:sz w:val="16"/>
          <w:szCs w:val="16"/>
        </w:rPr>
      </w:pPr>
      <w:r w:rsidRPr="00D12BF0">
        <w:rPr>
          <w:rFonts w:eastAsia="Andale Sans UI"/>
          <w:color w:val="000000"/>
          <w:spacing w:val="-3"/>
          <w:kern w:val="1"/>
          <w:sz w:val="16"/>
          <w:szCs w:val="16"/>
        </w:rPr>
        <w:tab/>
        <w:t xml:space="preserve">земельный участок в общей долевой собственности (456,8 </w:t>
      </w:r>
      <w:proofErr w:type="spellStart"/>
      <w:r w:rsidRPr="00D12BF0">
        <w:rPr>
          <w:rFonts w:eastAsia="Andale Sans UI"/>
          <w:color w:val="000000"/>
          <w:spacing w:val="-3"/>
          <w:kern w:val="1"/>
          <w:sz w:val="16"/>
          <w:szCs w:val="16"/>
        </w:rPr>
        <w:t>баллогектаров</w:t>
      </w:r>
      <w:proofErr w:type="spellEnd"/>
      <w:r w:rsidRPr="00D12BF0">
        <w:rPr>
          <w:rFonts w:eastAsia="Andale Sans UI"/>
          <w:color w:val="000000"/>
          <w:spacing w:val="-3"/>
          <w:kern w:val="1"/>
          <w:sz w:val="16"/>
          <w:szCs w:val="16"/>
        </w:rPr>
        <w:t xml:space="preserve">), на земельном участке с кадастровым номером 53:07:0000000:72 расположенный по адресу: Новгородская область, </w:t>
      </w:r>
      <w:proofErr w:type="spellStart"/>
      <w:r w:rsidRPr="00D12BF0">
        <w:rPr>
          <w:rFonts w:eastAsia="Andale Sans UI"/>
          <w:color w:val="000000"/>
          <w:spacing w:val="-3"/>
          <w:kern w:val="1"/>
          <w:sz w:val="16"/>
          <w:szCs w:val="16"/>
        </w:rPr>
        <w:t>Любытинский</w:t>
      </w:r>
      <w:proofErr w:type="spellEnd"/>
      <w:r w:rsidRPr="00D12BF0">
        <w:rPr>
          <w:rFonts w:eastAsia="Andale Sans UI"/>
          <w:color w:val="000000"/>
          <w:spacing w:val="-3"/>
          <w:kern w:val="1"/>
          <w:sz w:val="16"/>
          <w:szCs w:val="16"/>
        </w:rPr>
        <w:t xml:space="preserve"> район,  </w:t>
      </w:r>
      <w:proofErr w:type="spellStart"/>
      <w:r w:rsidRPr="00D12BF0">
        <w:rPr>
          <w:rFonts w:eastAsia="Andale Sans UI"/>
          <w:color w:val="000000"/>
          <w:spacing w:val="-3"/>
          <w:kern w:val="1"/>
          <w:sz w:val="16"/>
          <w:szCs w:val="16"/>
        </w:rPr>
        <w:t>Неболчское</w:t>
      </w:r>
      <w:proofErr w:type="spellEnd"/>
      <w:r w:rsidRPr="00D12BF0">
        <w:rPr>
          <w:rFonts w:eastAsia="Andale Sans UI"/>
          <w:color w:val="000000"/>
          <w:spacing w:val="-3"/>
          <w:kern w:val="1"/>
          <w:sz w:val="16"/>
          <w:szCs w:val="16"/>
        </w:rPr>
        <w:t xml:space="preserve"> сельское поселение.</w:t>
      </w:r>
    </w:p>
    <w:p w:rsidR="00D12BF0" w:rsidRPr="00D12BF0" w:rsidRDefault="00D12BF0" w:rsidP="00D12BF0">
      <w:pPr>
        <w:widowControl w:val="0"/>
        <w:tabs>
          <w:tab w:val="left" w:pos="851"/>
        </w:tabs>
        <w:suppressAutoHyphens/>
        <w:jc w:val="both"/>
        <w:rPr>
          <w:rFonts w:eastAsia="Andale Sans UI"/>
          <w:kern w:val="1"/>
          <w:sz w:val="16"/>
          <w:szCs w:val="16"/>
        </w:rPr>
      </w:pPr>
      <w:r w:rsidRPr="00D12BF0">
        <w:rPr>
          <w:kern w:val="1"/>
          <w:sz w:val="16"/>
          <w:szCs w:val="16"/>
        </w:rPr>
        <w:tab/>
        <w:t xml:space="preserve"> </w:t>
      </w:r>
      <w:r w:rsidRPr="00D12BF0">
        <w:rPr>
          <w:rFonts w:eastAsia="Andale Sans UI"/>
          <w:kern w:val="1"/>
          <w:sz w:val="16"/>
          <w:szCs w:val="16"/>
        </w:rPr>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D12BF0" w:rsidRPr="00D12BF0" w:rsidRDefault="00D12BF0" w:rsidP="00D12BF0">
      <w:pPr>
        <w:widowControl w:val="0"/>
        <w:suppressAutoHyphens/>
        <w:jc w:val="both"/>
        <w:rPr>
          <w:rFonts w:eastAsia="Andale Sans UI"/>
          <w:b/>
          <w:kern w:val="1"/>
          <w:sz w:val="16"/>
          <w:szCs w:val="16"/>
        </w:rPr>
      </w:pPr>
      <w:r w:rsidRPr="00D12BF0">
        <w:rPr>
          <w:rFonts w:eastAsia="Andale Sans UI"/>
          <w:b/>
          <w:kern w:val="1"/>
          <w:sz w:val="16"/>
          <w:szCs w:val="16"/>
        </w:rPr>
        <w:t>Председатель  Думы</w:t>
      </w:r>
    </w:p>
    <w:p w:rsidR="00D12BF0" w:rsidRPr="00D12BF0" w:rsidRDefault="00D12BF0" w:rsidP="00D12BF0">
      <w:pPr>
        <w:suppressAutoHyphens/>
        <w:autoSpaceDE w:val="0"/>
        <w:rPr>
          <w:b/>
          <w:bCs/>
          <w:kern w:val="2"/>
          <w:sz w:val="16"/>
          <w:szCs w:val="16"/>
          <w:lang w:eastAsia="zh-CN"/>
        </w:rPr>
      </w:pPr>
      <w:r w:rsidRPr="00D12BF0">
        <w:rPr>
          <w:b/>
          <w:bCs/>
          <w:kern w:val="2"/>
          <w:sz w:val="16"/>
          <w:szCs w:val="16"/>
          <w:lang w:eastAsia="zh-CN"/>
        </w:rPr>
        <w:t>муниципального района       М.Н. Ершова</w:t>
      </w:r>
    </w:p>
    <w:p w:rsidR="00D12BF0" w:rsidRPr="00D12BF0" w:rsidRDefault="00D12BF0" w:rsidP="00D12BF0">
      <w:pPr>
        <w:suppressAutoHyphens/>
        <w:autoSpaceDE w:val="0"/>
        <w:rPr>
          <w:b/>
          <w:bCs/>
          <w:kern w:val="2"/>
          <w:sz w:val="16"/>
          <w:szCs w:val="16"/>
          <w:lang w:eastAsia="zh-CN"/>
        </w:rPr>
      </w:pPr>
      <w:r w:rsidRPr="00D12BF0">
        <w:rPr>
          <w:b/>
          <w:bCs/>
          <w:kern w:val="2"/>
          <w:sz w:val="16"/>
          <w:szCs w:val="16"/>
          <w:lang w:eastAsia="zh-CN"/>
        </w:rPr>
        <w:t>01.10.2020 года</w:t>
      </w:r>
    </w:p>
    <w:p w:rsidR="00D12BF0" w:rsidRPr="00D12BF0" w:rsidRDefault="00D12BF0" w:rsidP="00D12BF0">
      <w:pPr>
        <w:suppressAutoHyphens/>
        <w:autoSpaceDE w:val="0"/>
        <w:rPr>
          <w:b/>
          <w:bCs/>
          <w:kern w:val="2"/>
          <w:sz w:val="16"/>
          <w:szCs w:val="16"/>
          <w:lang w:eastAsia="zh-CN"/>
        </w:rPr>
      </w:pPr>
      <w:r w:rsidRPr="00D12BF0">
        <w:rPr>
          <w:b/>
          <w:bCs/>
          <w:kern w:val="2"/>
          <w:sz w:val="16"/>
          <w:szCs w:val="16"/>
          <w:lang w:eastAsia="zh-CN"/>
        </w:rPr>
        <w:t>№ 7</w:t>
      </w:r>
    </w:p>
    <w:p w:rsidR="00D12BF0" w:rsidRPr="00D12BF0" w:rsidRDefault="00D12BF0" w:rsidP="00D12BF0">
      <w:pPr>
        <w:suppressAutoHyphens/>
        <w:autoSpaceDE w:val="0"/>
        <w:rPr>
          <w:b/>
          <w:bCs/>
          <w:kern w:val="2"/>
          <w:sz w:val="16"/>
          <w:szCs w:val="16"/>
          <w:lang w:eastAsia="zh-CN"/>
        </w:rPr>
      </w:pPr>
      <w:r w:rsidRPr="00D12BF0">
        <w:rPr>
          <w:b/>
          <w:bCs/>
          <w:kern w:val="2"/>
          <w:sz w:val="16"/>
          <w:szCs w:val="16"/>
          <w:lang w:eastAsia="zh-CN"/>
        </w:rPr>
        <w:t>Глава</w:t>
      </w:r>
    </w:p>
    <w:p w:rsidR="00D12BF0" w:rsidRPr="00D12BF0" w:rsidRDefault="00D12BF0" w:rsidP="00D12BF0">
      <w:pPr>
        <w:suppressAutoHyphens/>
        <w:autoSpaceDE w:val="0"/>
        <w:rPr>
          <w:b/>
          <w:bCs/>
          <w:kern w:val="2"/>
          <w:sz w:val="16"/>
          <w:szCs w:val="16"/>
          <w:lang w:eastAsia="zh-CN"/>
        </w:rPr>
      </w:pPr>
      <w:r w:rsidRPr="00D12BF0">
        <w:rPr>
          <w:b/>
          <w:bCs/>
          <w:kern w:val="2"/>
          <w:sz w:val="16"/>
          <w:szCs w:val="16"/>
          <w:lang w:eastAsia="zh-CN"/>
        </w:rPr>
        <w:t>муниципального района       А.А. Устинов</w:t>
      </w:r>
    </w:p>
    <w:p w:rsidR="00D12BF0" w:rsidRPr="00D12BF0" w:rsidRDefault="00D12BF0" w:rsidP="00D12BF0">
      <w:pPr>
        <w:widowControl w:val="0"/>
        <w:suppressAutoHyphens/>
        <w:jc w:val="center"/>
        <w:rPr>
          <w:rFonts w:eastAsia="Andale Sans UI"/>
          <w:b/>
          <w:kern w:val="1"/>
          <w:sz w:val="16"/>
          <w:szCs w:val="16"/>
        </w:rPr>
      </w:pPr>
      <w:r w:rsidRPr="00D12BF0">
        <w:rPr>
          <w:rFonts w:eastAsia="Andale Sans UI"/>
          <w:b/>
          <w:kern w:val="1"/>
          <w:sz w:val="16"/>
          <w:szCs w:val="16"/>
        </w:rPr>
        <w:t>__________________________</w:t>
      </w:r>
    </w:p>
    <w:p w:rsidR="00026A4A" w:rsidRDefault="00026A4A" w:rsidP="0055184B">
      <w:pPr>
        <w:rPr>
          <w:sz w:val="16"/>
          <w:szCs w:val="16"/>
        </w:rPr>
      </w:pPr>
    </w:p>
    <w:p w:rsidR="002D73FF" w:rsidRPr="002D73FF" w:rsidRDefault="002D73FF" w:rsidP="002D73FF">
      <w:pPr>
        <w:widowControl w:val="0"/>
        <w:suppressAutoHyphens/>
        <w:autoSpaceDE w:val="0"/>
        <w:ind w:firstLine="720"/>
        <w:jc w:val="right"/>
        <w:rPr>
          <w:noProof/>
          <w:sz w:val="16"/>
          <w:szCs w:val="16"/>
        </w:rPr>
      </w:pPr>
      <w:r w:rsidRPr="002D73FF">
        <w:rPr>
          <w:noProof/>
          <w:sz w:val="16"/>
          <w:szCs w:val="16"/>
        </w:rPr>
        <w:t xml:space="preserve">        </w:t>
      </w:r>
    </w:p>
    <w:p w:rsidR="002D73FF" w:rsidRPr="002D73FF" w:rsidRDefault="002D73FF" w:rsidP="002D73FF">
      <w:pPr>
        <w:suppressAutoHyphens/>
        <w:jc w:val="center"/>
        <w:rPr>
          <w:sz w:val="16"/>
          <w:szCs w:val="16"/>
          <w:lang w:eastAsia="zh-CN"/>
        </w:rPr>
      </w:pPr>
      <w:r w:rsidRPr="002D73FF">
        <w:rPr>
          <w:b/>
          <w:bCs/>
          <w:color w:val="000000"/>
          <w:sz w:val="16"/>
          <w:szCs w:val="16"/>
          <w:lang w:eastAsia="zh-CN"/>
        </w:rPr>
        <w:t>ДУМА ЛЮБЫТИНСКОГО МУНИЦИПАЛЬНОГО  РАЙОНА</w:t>
      </w:r>
    </w:p>
    <w:p w:rsidR="002D73FF" w:rsidRPr="002D73FF" w:rsidRDefault="002D73FF" w:rsidP="002D73FF">
      <w:pPr>
        <w:widowControl w:val="0"/>
        <w:tabs>
          <w:tab w:val="left" w:pos="3346"/>
        </w:tabs>
        <w:suppressAutoHyphens/>
        <w:autoSpaceDE w:val="0"/>
        <w:ind w:firstLine="720"/>
        <w:jc w:val="center"/>
        <w:rPr>
          <w:b/>
          <w:bCs/>
          <w:color w:val="000000"/>
          <w:sz w:val="16"/>
          <w:szCs w:val="16"/>
          <w:lang w:eastAsia="ar-SA"/>
        </w:rPr>
      </w:pPr>
      <w:proofErr w:type="gramStart"/>
      <w:r w:rsidRPr="002D73FF">
        <w:rPr>
          <w:b/>
          <w:bCs/>
          <w:color w:val="000000"/>
          <w:sz w:val="16"/>
          <w:szCs w:val="16"/>
          <w:lang w:eastAsia="ar-SA"/>
        </w:rPr>
        <w:t>Р</w:t>
      </w:r>
      <w:proofErr w:type="gramEnd"/>
      <w:r w:rsidRPr="002D73FF">
        <w:rPr>
          <w:b/>
          <w:bCs/>
          <w:color w:val="000000"/>
          <w:sz w:val="16"/>
          <w:szCs w:val="16"/>
          <w:lang w:eastAsia="ar-SA"/>
        </w:rPr>
        <w:t xml:space="preserve"> Е Ш Е Н И Е</w:t>
      </w:r>
    </w:p>
    <w:p w:rsidR="002D73FF" w:rsidRPr="002D73FF" w:rsidRDefault="002D73FF" w:rsidP="002D73FF">
      <w:pPr>
        <w:jc w:val="center"/>
        <w:rPr>
          <w:b/>
          <w:bCs/>
          <w:sz w:val="16"/>
          <w:szCs w:val="16"/>
        </w:rPr>
      </w:pPr>
      <w:r w:rsidRPr="002D73FF">
        <w:rPr>
          <w:b/>
          <w:bCs/>
          <w:sz w:val="16"/>
          <w:szCs w:val="16"/>
        </w:rPr>
        <w:t xml:space="preserve">О внесении изменения в решение </w:t>
      </w:r>
    </w:p>
    <w:p w:rsidR="002D73FF" w:rsidRPr="002D73FF" w:rsidRDefault="002D73FF" w:rsidP="002D73FF">
      <w:pPr>
        <w:jc w:val="center"/>
        <w:rPr>
          <w:b/>
          <w:bCs/>
          <w:sz w:val="16"/>
          <w:szCs w:val="16"/>
        </w:rPr>
      </w:pPr>
      <w:r w:rsidRPr="002D73FF">
        <w:rPr>
          <w:b/>
          <w:bCs/>
          <w:sz w:val="16"/>
          <w:szCs w:val="16"/>
        </w:rPr>
        <w:t xml:space="preserve">Думы муниципального района № 364 от 28.08.2020  </w:t>
      </w:r>
    </w:p>
    <w:p w:rsidR="002D73FF" w:rsidRPr="002D73FF" w:rsidRDefault="002D73FF" w:rsidP="002D73FF">
      <w:pPr>
        <w:jc w:val="center"/>
        <w:rPr>
          <w:color w:val="000000"/>
          <w:sz w:val="16"/>
          <w:szCs w:val="16"/>
          <w:lang w:eastAsia="zh-CN"/>
        </w:rPr>
      </w:pPr>
      <w:r w:rsidRPr="002D73FF">
        <w:rPr>
          <w:color w:val="000000"/>
          <w:sz w:val="16"/>
          <w:szCs w:val="16"/>
          <w:lang w:eastAsia="zh-CN"/>
        </w:rPr>
        <w:t xml:space="preserve">Принято Думой муниципального района 01.10.2020 года  </w:t>
      </w:r>
    </w:p>
    <w:p w:rsidR="002D73FF" w:rsidRPr="002D73FF" w:rsidRDefault="002D73FF" w:rsidP="002D73FF">
      <w:pPr>
        <w:ind w:firstLine="709"/>
        <w:jc w:val="both"/>
        <w:rPr>
          <w:bCs/>
          <w:sz w:val="16"/>
          <w:szCs w:val="16"/>
        </w:rPr>
      </w:pPr>
      <w:r w:rsidRPr="002D73FF">
        <w:rPr>
          <w:sz w:val="16"/>
          <w:szCs w:val="16"/>
        </w:rPr>
        <w:t xml:space="preserve"> Дума </w:t>
      </w:r>
      <w:r w:rsidRPr="002D73FF">
        <w:rPr>
          <w:bCs/>
          <w:sz w:val="16"/>
          <w:szCs w:val="16"/>
        </w:rPr>
        <w:t xml:space="preserve">Любытинского муниципального района </w:t>
      </w:r>
    </w:p>
    <w:p w:rsidR="002D73FF" w:rsidRPr="002D73FF" w:rsidRDefault="002D73FF" w:rsidP="002D73FF">
      <w:pPr>
        <w:jc w:val="both"/>
        <w:rPr>
          <w:b/>
          <w:bCs/>
          <w:sz w:val="16"/>
          <w:szCs w:val="16"/>
        </w:rPr>
      </w:pPr>
      <w:r w:rsidRPr="002D73FF">
        <w:rPr>
          <w:b/>
          <w:bCs/>
          <w:sz w:val="16"/>
          <w:szCs w:val="16"/>
        </w:rPr>
        <w:t>РЕШИЛА:</w:t>
      </w:r>
    </w:p>
    <w:p w:rsidR="002D73FF" w:rsidRPr="002D73FF" w:rsidRDefault="002D73FF" w:rsidP="002D73FF">
      <w:pPr>
        <w:jc w:val="both"/>
        <w:rPr>
          <w:bCs/>
          <w:sz w:val="16"/>
          <w:szCs w:val="16"/>
        </w:rPr>
      </w:pPr>
      <w:r w:rsidRPr="002D73FF">
        <w:rPr>
          <w:sz w:val="16"/>
          <w:szCs w:val="16"/>
        </w:rPr>
        <w:t xml:space="preserve"> </w:t>
      </w:r>
      <w:r w:rsidRPr="002D73FF">
        <w:rPr>
          <w:sz w:val="16"/>
          <w:szCs w:val="16"/>
        </w:rPr>
        <w:tab/>
        <w:t xml:space="preserve">Внести изменение в </w:t>
      </w:r>
      <w:r w:rsidRPr="002D73FF">
        <w:rPr>
          <w:bCs/>
          <w:sz w:val="16"/>
          <w:szCs w:val="16"/>
        </w:rPr>
        <w:t>решение Думы муниципального района № 364 от 28.08.2020 «Об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 Главы муниципального района» изложив пункт 3 решения в следующей редакции:</w:t>
      </w:r>
    </w:p>
    <w:p w:rsidR="002D73FF" w:rsidRPr="002D73FF" w:rsidRDefault="002D73FF" w:rsidP="002D73FF">
      <w:pPr>
        <w:keepNext/>
        <w:widowControl w:val="0"/>
        <w:ind w:right="-6" w:hanging="180"/>
        <w:jc w:val="both"/>
        <w:rPr>
          <w:bCs/>
          <w:color w:val="000000"/>
          <w:sz w:val="16"/>
          <w:szCs w:val="16"/>
          <w:lang w:eastAsia="x-none"/>
        </w:rPr>
      </w:pPr>
      <w:r w:rsidRPr="002D73FF">
        <w:rPr>
          <w:sz w:val="16"/>
          <w:szCs w:val="16"/>
        </w:rPr>
        <w:tab/>
      </w:r>
      <w:r w:rsidRPr="002D73FF">
        <w:rPr>
          <w:sz w:val="16"/>
          <w:szCs w:val="16"/>
        </w:rPr>
        <w:tab/>
        <w:t>«</w:t>
      </w:r>
      <w:r w:rsidRPr="002D73FF">
        <w:rPr>
          <w:sz w:val="16"/>
          <w:szCs w:val="16"/>
          <w:lang w:val="x-none" w:eastAsia="x-none"/>
        </w:rPr>
        <w:t xml:space="preserve">3. Решения Думы Любытинского муниципального района от </w:t>
      </w:r>
      <w:r w:rsidRPr="002D73FF">
        <w:rPr>
          <w:color w:val="000000"/>
          <w:sz w:val="16"/>
          <w:szCs w:val="16"/>
          <w:lang w:eastAsia="zh-CN"/>
        </w:rPr>
        <w:t>24</w:t>
      </w:r>
      <w:r w:rsidRPr="002D73FF">
        <w:rPr>
          <w:color w:val="000000"/>
          <w:sz w:val="16"/>
          <w:szCs w:val="16"/>
          <w:lang w:val="x-none" w:eastAsia="zh-CN"/>
        </w:rPr>
        <w:t>.0</w:t>
      </w:r>
      <w:r w:rsidRPr="002D73FF">
        <w:rPr>
          <w:color w:val="000000"/>
          <w:sz w:val="16"/>
          <w:szCs w:val="16"/>
          <w:lang w:eastAsia="zh-CN"/>
        </w:rPr>
        <w:t>8</w:t>
      </w:r>
      <w:r w:rsidRPr="002D73FF">
        <w:rPr>
          <w:color w:val="000000"/>
          <w:sz w:val="16"/>
          <w:szCs w:val="16"/>
          <w:lang w:val="x-none" w:eastAsia="zh-CN"/>
        </w:rPr>
        <w:t>. 201</w:t>
      </w:r>
      <w:r w:rsidRPr="002D73FF">
        <w:rPr>
          <w:color w:val="000000"/>
          <w:sz w:val="16"/>
          <w:szCs w:val="16"/>
          <w:lang w:eastAsia="zh-CN"/>
        </w:rPr>
        <w:t>8</w:t>
      </w:r>
      <w:r w:rsidRPr="002D73FF">
        <w:rPr>
          <w:color w:val="000000"/>
          <w:sz w:val="16"/>
          <w:szCs w:val="16"/>
          <w:lang w:val="x-none" w:eastAsia="zh-CN"/>
        </w:rPr>
        <w:t xml:space="preserve"> </w:t>
      </w:r>
      <w:r w:rsidRPr="002D73FF">
        <w:rPr>
          <w:color w:val="000000"/>
          <w:sz w:val="16"/>
          <w:szCs w:val="16"/>
          <w:lang w:eastAsia="zh-CN"/>
        </w:rPr>
        <w:t xml:space="preserve">   </w:t>
      </w:r>
      <w:r w:rsidRPr="002D73FF">
        <w:rPr>
          <w:kern w:val="2"/>
          <w:sz w:val="16"/>
          <w:szCs w:val="16"/>
          <w:lang w:val="x-none" w:eastAsia="x-none"/>
        </w:rPr>
        <w:t xml:space="preserve">№ </w:t>
      </w:r>
      <w:r w:rsidRPr="002D73FF">
        <w:rPr>
          <w:bCs/>
          <w:color w:val="000000"/>
          <w:sz w:val="16"/>
          <w:szCs w:val="16"/>
          <w:lang w:eastAsia="x-none"/>
        </w:rPr>
        <w:t>245</w:t>
      </w:r>
      <w:r w:rsidRPr="002D73FF">
        <w:rPr>
          <w:sz w:val="16"/>
          <w:szCs w:val="16"/>
          <w:lang w:val="x-none" w:eastAsia="x-none"/>
        </w:rPr>
        <w:t xml:space="preserve"> </w:t>
      </w:r>
      <w:r w:rsidRPr="002D73FF">
        <w:rPr>
          <w:sz w:val="16"/>
          <w:szCs w:val="16"/>
          <w:lang w:eastAsia="x-none"/>
        </w:rPr>
        <w:t>«</w:t>
      </w:r>
      <w:r w:rsidRPr="002D73FF">
        <w:rPr>
          <w:bCs/>
          <w:sz w:val="16"/>
          <w:szCs w:val="16"/>
          <w:lang w:val="x-none" w:eastAsia="x-none"/>
        </w:rPr>
        <w:t>Об утверждении Порядка проведения конкурса по отбору кандидатур на должность Главы Любытинского муниципального района и избрания Главы Любытинского муниципального района, установлении  общего числа членов конкурсной комиссии по отбору кандидатур на должность Главы Любытинского муниципального района</w:t>
      </w:r>
      <w:r w:rsidRPr="002D73FF">
        <w:rPr>
          <w:bCs/>
          <w:sz w:val="16"/>
          <w:szCs w:val="16"/>
          <w:lang w:eastAsia="x-none"/>
        </w:rPr>
        <w:t>»</w:t>
      </w:r>
      <w:r w:rsidRPr="002D73FF">
        <w:rPr>
          <w:b/>
          <w:sz w:val="16"/>
          <w:szCs w:val="16"/>
          <w:lang w:val="x-none" w:eastAsia="x-none"/>
        </w:rPr>
        <w:t xml:space="preserve">  </w:t>
      </w:r>
      <w:r w:rsidRPr="002D73FF">
        <w:rPr>
          <w:sz w:val="16"/>
          <w:szCs w:val="16"/>
          <w:lang w:val="x-none" w:eastAsia="x-none"/>
        </w:rPr>
        <w:t>признать утратившими силу.</w:t>
      </w:r>
      <w:r w:rsidRPr="002D73FF">
        <w:rPr>
          <w:sz w:val="16"/>
          <w:szCs w:val="16"/>
          <w:lang w:eastAsia="x-none"/>
        </w:rPr>
        <w:t>»</w:t>
      </w:r>
    </w:p>
    <w:p w:rsidR="002D73FF" w:rsidRPr="002D73FF" w:rsidRDefault="002D73FF" w:rsidP="002D73FF">
      <w:pPr>
        <w:autoSpaceDE w:val="0"/>
        <w:ind w:firstLine="709"/>
        <w:jc w:val="both"/>
        <w:rPr>
          <w:rFonts w:eastAsia="Andale Sans UI"/>
          <w:kern w:val="2"/>
          <w:sz w:val="16"/>
          <w:szCs w:val="16"/>
        </w:rPr>
      </w:pPr>
      <w:r w:rsidRPr="002D73FF">
        <w:rPr>
          <w:sz w:val="16"/>
          <w:szCs w:val="16"/>
        </w:rPr>
        <w:t xml:space="preserve">4. </w:t>
      </w:r>
      <w:r w:rsidRPr="002D73FF">
        <w:rPr>
          <w:rFonts w:eastAsia="Arial"/>
          <w:kern w:val="2"/>
          <w:sz w:val="16"/>
          <w:szCs w:val="16"/>
        </w:rPr>
        <w:t xml:space="preserve">Настоящее решение опубликовать в бюллетене «Официальный вестник» и на официальном сайте </w:t>
      </w:r>
      <w:r w:rsidRPr="002D73FF">
        <w:rPr>
          <w:rFonts w:eastAsia="Arial"/>
          <w:bCs/>
          <w:kern w:val="2"/>
          <w:sz w:val="16"/>
          <w:szCs w:val="16"/>
        </w:rPr>
        <w:t xml:space="preserve">Администрации муниципального района </w:t>
      </w:r>
      <w:r w:rsidRPr="002D73FF">
        <w:rPr>
          <w:rFonts w:eastAsia="Arial"/>
          <w:kern w:val="2"/>
          <w:sz w:val="16"/>
          <w:szCs w:val="16"/>
        </w:rPr>
        <w:t xml:space="preserve"> в сети «Интернет»</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Председатель  Думы</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муниципального района         М.Н. Ершова</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01.10.2020 года</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 8</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Глава</w:t>
      </w:r>
    </w:p>
    <w:p w:rsidR="002D73FF" w:rsidRPr="002D73FF" w:rsidRDefault="002D73FF" w:rsidP="002D73FF">
      <w:pPr>
        <w:suppressAutoHyphens/>
        <w:autoSpaceDE w:val="0"/>
        <w:rPr>
          <w:b/>
          <w:bCs/>
          <w:kern w:val="2"/>
          <w:sz w:val="16"/>
          <w:szCs w:val="16"/>
          <w:lang w:eastAsia="zh-CN"/>
        </w:rPr>
      </w:pPr>
      <w:r w:rsidRPr="002D73FF">
        <w:rPr>
          <w:b/>
          <w:bCs/>
          <w:kern w:val="2"/>
          <w:sz w:val="16"/>
          <w:szCs w:val="16"/>
          <w:lang w:eastAsia="zh-CN"/>
        </w:rPr>
        <w:t>муниципального района         А.А. Устинов</w:t>
      </w:r>
    </w:p>
    <w:p w:rsidR="002D73FF" w:rsidRPr="002D73FF" w:rsidRDefault="002D73FF" w:rsidP="002D73FF">
      <w:pPr>
        <w:suppressAutoHyphens/>
        <w:autoSpaceDE w:val="0"/>
        <w:jc w:val="center"/>
        <w:rPr>
          <w:b/>
          <w:bCs/>
          <w:kern w:val="2"/>
          <w:sz w:val="16"/>
          <w:szCs w:val="16"/>
          <w:lang w:eastAsia="zh-CN"/>
        </w:rPr>
      </w:pPr>
      <w:r w:rsidRPr="002D73FF">
        <w:rPr>
          <w:b/>
          <w:bCs/>
          <w:kern w:val="2"/>
          <w:sz w:val="16"/>
          <w:szCs w:val="16"/>
          <w:lang w:eastAsia="zh-CN"/>
        </w:rPr>
        <w:t>_________________________</w:t>
      </w: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1132D8" w:rsidRPr="001132D8" w:rsidRDefault="001132D8" w:rsidP="001132D8">
      <w:pPr>
        <w:jc w:val="center"/>
        <w:rPr>
          <w:b/>
          <w:sz w:val="16"/>
          <w:szCs w:val="16"/>
          <w:lang w:eastAsia="zh-CN"/>
        </w:rPr>
      </w:pPr>
      <w:r w:rsidRPr="001132D8">
        <w:rPr>
          <w:b/>
          <w:sz w:val="16"/>
          <w:szCs w:val="16"/>
          <w:lang w:eastAsia="zh-CN"/>
        </w:rPr>
        <w:t>ДУМА ЛЮБЫТИНСКОГО МУНИЦИПАЛЬНОГО РАЙОНА</w:t>
      </w:r>
    </w:p>
    <w:p w:rsidR="001132D8" w:rsidRPr="001132D8" w:rsidRDefault="001132D8" w:rsidP="001132D8">
      <w:pPr>
        <w:jc w:val="center"/>
        <w:rPr>
          <w:sz w:val="16"/>
          <w:szCs w:val="16"/>
          <w:lang w:eastAsia="zh-CN"/>
        </w:rPr>
      </w:pPr>
      <w:proofErr w:type="gramStart"/>
      <w:r w:rsidRPr="001132D8">
        <w:rPr>
          <w:b/>
          <w:sz w:val="16"/>
          <w:szCs w:val="16"/>
          <w:lang w:eastAsia="zh-CN"/>
        </w:rPr>
        <w:t>Р</w:t>
      </w:r>
      <w:proofErr w:type="gramEnd"/>
      <w:r w:rsidRPr="001132D8">
        <w:rPr>
          <w:b/>
          <w:sz w:val="16"/>
          <w:szCs w:val="16"/>
          <w:lang w:eastAsia="zh-CN"/>
        </w:rPr>
        <w:t xml:space="preserve"> Е Ш Е Н И Е </w:t>
      </w:r>
    </w:p>
    <w:p w:rsidR="001132D8" w:rsidRPr="001132D8" w:rsidRDefault="001132D8" w:rsidP="001132D8">
      <w:pPr>
        <w:rPr>
          <w:b/>
          <w:sz w:val="16"/>
          <w:szCs w:val="16"/>
          <w:lang w:eastAsia="zh-CN"/>
        </w:rPr>
      </w:pPr>
      <w:r w:rsidRPr="001132D8">
        <w:rPr>
          <w:b/>
          <w:sz w:val="16"/>
          <w:szCs w:val="16"/>
          <w:lang w:eastAsia="zh-CN"/>
        </w:rPr>
        <w:t>О регистрации депутатской фракции</w:t>
      </w:r>
    </w:p>
    <w:p w:rsidR="001132D8" w:rsidRPr="001132D8" w:rsidRDefault="001132D8" w:rsidP="001132D8">
      <w:pPr>
        <w:rPr>
          <w:b/>
          <w:sz w:val="16"/>
          <w:szCs w:val="16"/>
          <w:lang w:eastAsia="zh-CN"/>
        </w:rPr>
      </w:pPr>
      <w:r w:rsidRPr="001132D8">
        <w:rPr>
          <w:b/>
          <w:sz w:val="16"/>
          <w:szCs w:val="16"/>
          <w:lang w:eastAsia="zh-CN"/>
        </w:rPr>
        <w:t xml:space="preserve">Всероссийской политической партии </w:t>
      </w:r>
    </w:p>
    <w:p w:rsidR="001132D8" w:rsidRPr="001132D8" w:rsidRDefault="001132D8" w:rsidP="001132D8">
      <w:pPr>
        <w:rPr>
          <w:b/>
          <w:sz w:val="16"/>
          <w:szCs w:val="16"/>
          <w:lang w:eastAsia="zh-CN"/>
        </w:rPr>
      </w:pPr>
      <w:r w:rsidRPr="001132D8">
        <w:rPr>
          <w:b/>
          <w:sz w:val="16"/>
          <w:szCs w:val="16"/>
          <w:lang w:eastAsia="zh-CN"/>
        </w:rPr>
        <w:t xml:space="preserve">«Единая Россия» в Думе Любытинского </w:t>
      </w:r>
    </w:p>
    <w:p w:rsidR="001132D8" w:rsidRPr="001132D8" w:rsidRDefault="001132D8" w:rsidP="001132D8">
      <w:pPr>
        <w:rPr>
          <w:sz w:val="16"/>
          <w:szCs w:val="16"/>
          <w:lang w:eastAsia="zh-CN"/>
        </w:rPr>
      </w:pPr>
      <w:r w:rsidRPr="001132D8">
        <w:rPr>
          <w:b/>
          <w:sz w:val="16"/>
          <w:szCs w:val="16"/>
          <w:lang w:eastAsia="zh-CN"/>
        </w:rPr>
        <w:t>муниципального района</w:t>
      </w:r>
    </w:p>
    <w:p w:rsidR="001132D8" w:rsidRPr="001132D8" w:rsidRDefault="001132D8" w:rsidP="001132D8">
      <w:pPr>
        <w:jc w:val="center"/>
        <w:rPr>
          <w:sz w:val="16"/>
          <w:szCs w:val="16"/>
          <w:lang w:eastAsia="zh-CN"/>
        </w:rPr>
      </w:pPr>
      <w:r w:rsidRPr="001132D8">
        <w:rPr>
          <w:sz w:val="16"/>
          <w:szCs w:val="16"/>
          <w:lang w:eastAsia="zh-CN"/>
        </w:rPr>
        <w:t>Принято Думой  муниципального района   01.10.2020 года</w:t>
      </w:r>
    </w:p>
    <w:p w:rsidR="001132D8" w:rsidRPr="001132D8" w:rsidRDefault="001132D8" w:rsidP="001132D8">
      <w:pPr>
        <w:rPr>
          <w:sz w:val="16"/>
          <w:szCs w:val="16"/>
          <w:lang w:eastAsia="zh-CN"/>
        </w:rPr>
      </w:pPr>
      <w:r w:rsidRPr="001132D8">
        <w:rPr>
          <w:sz w:val="16"/>
          <w:szCs w:val="16"/>
          <w:lang w:eastAsia="zh-CN"/>
        </w:rPr>
        <w:t xml:space="preserve">         Рассмотрев  представленные документы и в соответствии со статьей 14 Регламента Думы Любытинского муниципального района, </w:t>
      </w:r>
    </w:p>
    <w:p w:rsidR="001132D8" w:rsidRPr="001132D8" w:rsidRDefault="001132D8" w:rsidP="001132D8">
      <w:pPr>
        <w:rPr>
          <w:b/>
          <w:sz w:val="16"/>
          <w:szCs w:val="16"/>
          <w:lang w:eastAsia="zh-CN"/>
        </w:rPr>
      </w:pPr>
      <w:r w:rsidRPr="001132D8">
        <w:rPr>
          <w:sz w:val="16"/>
          <w:szCs w:val="16"/>
          <w:lang w:eastAsia="zh-CN"/>
        </w:rPr>
        <w:t>Дума Любытинского муниципального района</w:t>
      </w:r>
    </w:p>
    <w:p w:rsidR="001132D8" w:rsidRPr="001132D8" w:rsidRDefault="001132D8" w:rsidP="001132D8">
      <w:pPr>
        <w:rPr>
          <w:color w:val="333333"/>
          <w:sz w:val="16"/>
          <w:szCs w:val="16"/>
          <w:lang w:eastAsia="zh-CN"/>
        </w:rPr>
      </w:pPr>
      <w:r w:rsidRPr="001132D8">
        <w:rPr>
          <w:b/>
          <w:sz w:val="16"/>
          <w:szCs w:val="16"/>
          <w:lang w:eastAsia="zh-CN"/>
        </w:rPr>
        <w:lastRenderedPageBreak/>
        <w:t>РЕШИЛА:</w:t>
      </w:r>
    </w:p>
    <w:p w:rsidR="001132D8" w:rsidRPr="001132D8" w:rsidRDefault="001132D8" w:rsidP="001132D8">
      <w:pPr>
        <w:tabs>
          <w:tab w:val="left" w:pos="2977"/>
        </w:tabs>
        <w:rPr>
          <w:sz w:val="16"/>
          <w:szCs w:val="16"/>
          <w:lang w:eastAsia="zh-CN"/>
        </w:rPr>
      </w:pPr>
      <w:r w:rsidRPr="001132D8">
        <w:rPr>
          <w:color w:val="333333"/>
          <w:sz w:val="16"/>
          <w:szCs w:val="16"/>
          <w:lang w:eastAsia="zh-CN"/>
        </w:rPr>
        <w:t>1.З</w:t>
      </w:r>
      <w:r w:rsidRPr="001132D8">
        <w:rPr>
          <w:sz w:val="16"/>
          <w:szCs w:val="16"/>
          <w:lang w:eastAsia="zh-CN"/>
        </w:rPr>
        <w:t>арегистрировать депутатскую фракцию Всероссийской политической партии «Единая Россия» в Думе Любытинского муниципального района в следующем составе:</w:t>
      </w:r>
    </w:p>
    <w:tbl>
      <w:tblPr>
        <w:tblW w:w="9610" w:type="dxa"/>
        <w:tblLayout w:type="fixed"/>
        <w:tblLook w:val="0000" w:firstRow="0" w:lastRow="0" w:firstColumn="0" w:lastColumn="0" w:noHBand="0" w:noVBand="0"/>
      </w:tblPr>
      <w:tblGrid>
        <w:gridCol w:w="3085"/>
        <w:gridCol w:w="6525"/>
      </w:tblGrid>
      <w:tr w:rsidR="001132D8" w:rsidRPr="001132D8" w:rsidTr="009C0F1C">
        <w:tc>
          <w:tcPr>
            <w:tcW w:w="3085" w:type="dxa"/>
            <w:shd w:val="clear" w:color="auto" w:fill="auto"/>
          </w:tcPr>
          <w:p w:rsidR="001132D8" w:rsidRPr="001132D8" w:rsidRDefault="001132D8" w:rsidP="001132D8">
            <w:pPr>
              <w:rPr>
                <w:sz w:val="16"/>
                <w:szCs w:val="16"/>
                <w:lang w:eastAsia="zh-CN"/>
              </w:rPr>
            </w:pPr>
            <w:r w:rsidRPr="001132D8">
              <w:rPr>
                <w:sz w:val="16"/>
                <w:szCs w:val="16"/>
                <w:lang w:eastAsia="zh-CN"/>
              </w:rPr>
              <w:t>Данилов</w:t>
            </w:r>
          </w:p>
          <w:p w:rsidR="001132D8" w:rsidRPr="001132D8" w:rsidRDefault="001132D8" w:rsidP="001132D8">
            <w:pPr>
              <w:rPr>
                <w:sz w:val="16"/>
                <w:szCs w:val="16"/>
                <w:lang w:eastAsia="zh-CN"/>
              </w:rPr>
            </w:pPr>
            <w:r w:rsidRPr="001132D8">
              <w:rPr>
                <w:sz w:val="16"/>
                <w:szCs w:val="16"/>
                <w:lang w:eastAsia="zh-CN"/>
              </w:rPr>
              <w:t>Александр Анатольевич</w:t>
            </w:r>
          </w:p>
          <w:p w:rsidR="001132D8" w:rsidRPr="001132D8" w:rsidRDefault="001132D8" w:rsidP="001132D8">
            <w:pPr>
              <w:rPr>
                <w:sz w:val="16"/>
                <w:szCs w:val="16"/>
                <w:lang w:eastAsia="zh-CN"/>
              </w:rPr>
            </w:pPr>
            <w:r w:rsidRPr="001132D8">
              <w:rPr>
                <w:sz w:val="16"/>
                <w:szCs w:val="16"/>
                <w:lang w:eastAsia="zh-CN"/>
              </w:rPr>
              <w:t>Дмитриева</w:t>
            </w:r>
          </w:p>
          <w:p w:rsidR="001132D8" w:rsidRPr="001132D8" w:rsidRDefault="001132D8" w:rsidP="001132D8">
            <w:pPr>
              <w:rPr>
                <w:sz w:val="16"/>
                <w:szCs w:val="16"/>
                <w:lang w:eastAsia="zh-CN"/>
              </w:rPr>
            </w:pPr>
            <w:r w:rsidRPr="001132D8">
              <w:rPr>
                <w:sz w:val="16"/>
                <w:szCs w:val="16"/>
                <w:lang w:eastAsia="zh-CN"/>
              </w:rPr>
              <w:t>Татьяна Ивановна</w:t>
            </w:r>
          </w:p>
        </w:tc>
        <w:tc>
          <w:tcPr>
            <w:tcW w:w="6525" w:type="dxa"/>
            <w:shd w:val="clear" w:color="auto" w:fill="auto"/>
          </w:tcPr>
          <w:p w:rsidR="001132D8" w:rsidRPr="001132D8" w:rsidRDefault="001132D8" w:rsidP="001132D8">
            <w:pPr>
              <w:rPr>
                <w:sz w:val="16"/>
                <w:szCs w:val="16"/>
                <w:lang w:eastAsia="zh-CN"/>
              </w:rPr>
            </w:pPr>
            <w:r w:rsidRPr="001132D8">
              <w:rPr>
                <w:sz w:val="16"/>
                <w:szCs w:val="16"/>
                <w:lang w:eastAsia="zh-CN"/>
              </w:rPr>
              <w:t xml:space="preserve"> - индивидуальный предприниматель</w:t>
            </w:r>
          </w:p>
          <w:p w:rsidR="001132D8" w:rsidRPr="001132D8" w:rsidRDefault="001132D8" w:rsidP="001132D8">
            <w:pPr>
              <w:rPr>
                <w:sz w:val="16"/>
                <w:szCs w:val="16"/>
                <w:lang w:eastAsia="zh-CN"/>
              </w:rPr>
            </w:pPr>
          </w:p>
          <w:p w:rsidR="001132D8" w:rsidRPr="001132D8" w:rsidRDefault="001132D8" w:rsidP="001132D8">
            <w:pPr>
              <w:rPr>
                <w:sz w:val="16"/>
                <w:szCs w:val="16"/>
                <w:lang w:eastAsia="zh-CN"/>
              </w:rPr>
            </w:pPr>
          </w:p>
          <w:p w:rsidR="001132D8" w:rsidRPr="001132D8" w:rsidRDefault="001132D8" w:rsidP="001132D8">
            <w:pPr>
              <w:rPr>
                <w:sz w:val="16"/>
                <w:szCs w:val="16"/>
                <w:lang w:eastAsia="zh-CN"/>
              </w:rPr>
            </w:pPr>
            <w:r w:rsidRPr="001132D8">
              <w:rPr>
                <w:sz w:val="16"/>
                <w:szCs w:val="16"/>
                <w:lang w:eastAsia="zh-CN"/>
              </w:rPr>
              <w:t>-  пенсионерка</w:t>
            </w:r>
          </w:p>
        </w:tc>
      </w:tr>
      <w:tr w:rsidR="001132D8" w:rsidRPr="001132D8" w:rsidTr="009C0F1C">
        <w:tc>
          <w:tcPr>
            <w:tcW w:w="3085" w:type="dxa"/>
            <w:shd w:val="clear" w:color="auto" w:fill="auto"/>
          </w:tcPr>
          <w:p w:rsidR="001132D8" w:rsidRPr="001132D8" w:rsidRDefault="001132D8" w:rsidP="001132D8">
            <w:pPr>
              <w:rPr>
                <w:sz w:val="16"/>
                <w:szCs w:val="16"/>
                <w:lang w:eastAsia="zh-CN"/>
              </w:rPr>
            </w:pPr>
            <w:r w:rsidRPr="001132D8">
              <w:rPr>
                <w:sz w:val="16"/>
                <w:szCs w:val="16"/>
                <w:lang w:eastAsia="zh-CN"/>
              </w:rPr>
              <w:t>Ерофеева</w:t>
            </w:r>
          </w:p>
          <w:p w:rsidR="001132D8" w:rsidRPr="001132D8" w:rsidRDefault="001132D8" w:rsidP="001132D8">
            <w:pPr>
              <w:rPr>
                <w:sz w:val="16"/>
                <w:szCs w:val="16"/>
                <w:lang w:eastAsia="zh-CN"/>
              </w:rPr>
            </w:pPr>
            <w:r w:rsidRPr="001132D8">
              <w:rPr>
                <w:sz w:val="16"/>
                <w:szCs w:val="16"/>
                <w:lang w:eastAsia="zh-CN"/>
              </w:rPr>
              <w:t>Наталья Анатольевна</w:t>
            </w:r>
          </w:p>
        </w:tc>
        <w:tc>
          <w:tcPr>
            <w:tcW w:w="6525" w:type="dxa"/>
            <w:shd w:val="clear" w:color="auto" w:fill="auto"/>
          </w:tcPr>
          <w:p w:rsidR="001132D8" w:rsidRPr="001132D8" w:rsidRDefault="001132D8" w:rsidP="001132D8">
            <w:pPr>
              <w:rPr>
                <w:sz w:val="16"/>
                <w:szCs w:val="16"/>
                <w:lang w:eastAsia="zh-CN"/>
              </w:rPr>
            </w:pPr>
            <w:r w:rsidRPr="001132D8">
              <w:rPr>
                <w:sz w:val="16"/>
                <w:szCs w:val="16"/>
                <w:lang w:eastAsia="zh-CN"/>
              </w:rPr>
              <w:t>-  заведующая   МАДОУ    «Детский сад    № 17</w:t>
            </w:r>
          </w:p>
          <w:p w:rsidR="001132D8" w:rsidRPr="001132D8" w:rsidRDefault="001132D8" w:rsidP="001132D8">
            <w:pPr>
              <w:rPr>
                <w:sz w:val="16"/>
                <w:szCs w:val="16"/>
                <w:lang w:eastAsia="zh-CN"/>
              </w:rPr>
            </w:pPr>
            <w:r w:rsidRPr="001132D8">
              <w:rPr>
                <w:sz w:val="16"/>
                <w:szCs w:val="16"/>
                <w:lang w:eastAsia="zh-CN"/>
              </w:rPr>
              <w:t xml:space="preserve"> «Теремок»</w:t>
            </w:r>
          </w:p>
        </w:tc>
      </w:tr>
      <w:tr w:rsidR="001132D8" w:rsidRPr="001132D8" w:rsidTr="009C0F1C">
        <w:tc>
          <w:tcPr>
            <w:tcW w:w="3085" w:type="dxa"/>
            <w:shd w:val="clear" w:color="auto" w:fill="auto"/>
          </w:tcPr>
          <w:p w:rsidR="001132D8" w:rsidRPr="001132D8" w:rsidRDefault="001132D8" w:rsidP="001132D8">
            <w:pPr>
              <w:rPr>
                <w:sz w:val="16"/>
                <w:szCs w:val="16"/>
                <w:lang w:eastAsia="zh-CN"/>
              </w:rPr>
            </w:pPr>
            <w:r w:rsidRPr="001132D8">
              <w:rPr>
                <w:sz w:val="16"/>
                <w:szCs w:val="16"/>
                <w:lang w:eastAsia="zh-CN"/>
              </w:rPr>
              <w:t>Миронов</w:t>
            </w:r>
          </w:p>
          <w:p w:rsidR="001132D8" w:rsidRPr="001132D8" w:rsidRDefault="001132D8" w:rsidP="001132D8">
            <w:pPr>
              <w:rPr>
                <w:sz w:val="16"/>
                <w:szCs w:val="16"/>
                <w:lang w:eastAsia="zh-CN"/>
              </w:rPr>
            </w:pPr>
            <w:r w:rsidRPr="001132D8">
              <w:rPr>
                <w:sz w:val="16"/>
                <w:szCs w:val="16"/>
                <w:lang w:eastAsia="zh-CN"/>
              </w:rPr>
              <w:t>Артем Николаевич</w:t>
            </w:r>
          </w:p>
        </w:tc>
        <w:tc>
          <w:tcPr>
            <w:tcW w:w="6525" w:type="dxa"/>
            <w:shd w:val="clear" w:color="auto" w:fill="auto"/>
          </w:tcPr>
          <w:p w:rsidR="001132D8" w:rsidRPr="001132D8" w:rsidRDefault="001132D8" w:rsidP="001132D8">
            <w:pPr>
              <w:rPr>
                <w:sz w:val="16"/>
                <w:szCs w:val="16"/>
                <w:lang w:eastAsia="zh-CN"/>
              </w:rPr>
            </w:pPr>
            <w:r w:rsidRPr="001132D8">
              <w:rPr>
                <w:sz w:val="16"/>
                <w:szCs w:val="16"/>
                <w:lang w:eastAsia="zh-CN"/>
              </w:rPr>
              <w:t>- безработный</w:t>
            </w:r>
          </w:p>
        </w:tc>
      </w:tr>
      <w:tr w:rsidR="001132D8" w:rsidRPr="001132D8" w:rsidTr="009C0F1C">
        <w:tc>
          <w:tcPr>
            <w:tcW w:w="3085" w:type="dxa"/>
            <w:shd w:val="clear" w:color="auto" w:fill="auto"/>
          </w:tcPr>
          <w:p w:rsidR="001132D8" w:rsidRPr="001132D8" w:rsidRDefault="001132D8" w:rsidP="001132D8">
            <w:pPr>
              <w:rPr>
                <w:sz w:val="16"/>
                <w:szCs w:val="16"/>
                <w:lang w:eastAsia="zh-CN"/>
              </w:rPr>
            </w:pPr>
            <w:proofErr w:type="spellStart"/>
            <w:r w:rsidRPr="001132D8">
              <w:rPr>
                <w:sz w:val="16"/>
                <w:szCs w:val="16"/>
                <w:lang w:eastAsia="zh-CN"/>
              </w:rPr>
              <w:t>Трошкова</w:t>
            </w:r>
            <w:proofErr w:type="spellEnd"/>
          </w:p>
          <w:p w:rsidR="001132D8" w:rsidRPr="001132D8" w:rsidRDefault="001132D8" w:rsidP="001132D8">
            <w:pPr>
              <w:rPr>
                <w:sz w:val="16"/>
                <w:szCs w:val="16"/>
                <w:lang w:eastAsia="zh-CN"/>
              </w:rPr>
            </w:pPr>
            <w:r w:rsidRPr="001132D8">
              <w:rPr>
                <w:sz w:val="16"/>
                <w:szCs w:val="16"/>
                <w:lang w:eastAsia="zh-CN"/>
              </w:rPr>
              <w:t>Инна Леонидовна</w:t>
            </w:r>
          </w:p>
        </w:tc>
        <w:tc>
          <w:tcPr>
            <w:tcW w:w="6525" w:type="dxa"/>
            <w:shd w:val="clear" w:color="auto" w:fill="auto"/>
          </w:tcPr>
          <w:p w:rsidR="001132D8" w:rsidRPr="001132D8" w:rsidRDefault="001132D8" w:rsidP="001132D8">
            <w:pPr>
              <w:jc w:val="center"/>
              <w:rPr>
                <w:sz w:val="16"/>
                <w:szCs w:val="16"/>
                <w:lang w:eastAsia="zh-CN"/>
              </w:rPr>
            </w:pPr>
            <w:r w:rsidRPr="001132D8">
              <w:rPr>
                <w:sz w:val="16"/>
                <w:szCs w:val="16"/>
                <w:lang w:eastAsia="zh-CN"/>
              </w:rPr>
              <w:t>- директор МБУК «</w:t>
            </w:r>
            <w:proofErr w:type="spellStart"/>
            <w:r w:rsidRPr="001132D8">
              <w:rPr>
                <w:sz w:val="16"/>
                <w:szCs w:val="16"/>
                <w:lang w:eastAsia="zh-CN"/>
              </w:rPr>
              <w:t>Межпоселенческая</w:t>
            </w:r>
            <w:proofErr w:type="spellEnd"/>
            <w:r w:rsidRPr="001132D8">
              <w:rPr>
                <w:sz w:val="16"/>
                <w:szCs w:val="16"/>
                <w:lang w:eastAsia="zh-CN"/>
              </w:rPr>
              <w:t xml:space="preserve"> центральная библиотечная система Любытинского муниципального района»</w:t>
            </w:r>
          </w:p>
        </w:tc>
      </w:tr>
    </w:tbl>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Председатель  Думы</w:t>
      </w:r>
    </w:p>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муниципального района           М.Н. Ершова</w:t>
      </w:r>
    </w:p>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01.10.2020 года</w:t>
      </w:r>
    </w:p>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 9</w:t>
      </w:r>
    </w:p>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Глава</w:t>
      </w:r>
    </w:p>
    <w:p w:rsidR="001132D8" w:rsidRPr="001132D8" w:rsidRDefault="001132D8" w:rsidP="001132D8">
      <w:pPr>
        <w:suppressAutoHyphens/>
        <w:autoSpaceDE w:val="0"/>
        <w:rPr>
          <w:b/>
          <w:bCs/>
          <w:kern w:val="2"/>
          <w:sz w:val="16"/>
          <w:szCs w:val="16"/>
          <w:lang w:eastAsia="zh-CN"/>
        </w:rPr>
      </w:pPr>
      <w:r w:rsidRPr="001132D8">
        <w:rPr>
          <w:b/>
          <w:bCs/>
          <w:kern w:val="2"/>
          <w:sz w:val="16"/>
          <w:szCs w:val="16"/>
          <w:lang w:eastAsia="zh-CN"/>
        </w:rPr>
        <w:t>муниципального района           А.А. Устинов</w:t>
      </w:r>
    </w:p>
    <w:p w:rsidR="001132D8" w:rsidRPr="001132D8" w:rsidRDefault="001132D8" w:rsidP="001132D8">
      <w:pPr>
        <w:suppressAutoHyphens/>
        <w:autoSpaceDE w:val="0"/>
        <w:jc w:val="center"/>
        <w:rPr>
          <w:b/>
          <w:bCs/>
          <w:kern w:val="2"/>
          <w:sz w:val="16"/>
          <w:szCs w:val="16"/>
          <w:lang w:eastAsia="zh-CN"/>
        </w:rPr>
      </w:pPr>
      <w:r w:rsidRPr="001132D8">
        <w:rPr>
          <w:b/>
          <w:bCs/>
          <w:kern w:val="2"/>
          <w:sz w:val="16"/>
          <w:szCs w:val="16"/>
          <w:lang w:eastAsia="zh-CN"/>
        </w:rPr>
        <w:t>_________________________</w:t>
      </w: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1132D8" w:rsidRDefault="001132D8" w:rsidP="0055184B">
      <w:pPr>
        <w:rPr>
          <w:sz w:val="16"/>
          <w:szCs w:val="16"/>
        </w:rPr>
      </w:pPr>
    </w:p>
    <w:p w:rsidR="001132D8" w:rsidRDefault="001132D8" w:rsidP="0055184B">
      <w:pPr>
        <w:rPr>
          <w:sz w:val="16"/>
          <w:szCs w:val="16"/>
        </w:rPr>
      </w:pPr>
    </w:p>
    <w:p w:rsidR="001132D8" w:rsidRDefault="001132D8" w:rsidP="0055184B">
      <w:pPr>
        <w:rPr>
          <w:sz w:val="16"/>
          <w:szCs w:val="16"/>
        </w:rPr>
      </w:pPr>
    </w:p>
    <w:p w:rsidR="001132D8" w:rsidRDefault="001132D8" w:rsidP="0055184B">
      <w:pPr>
        <w:rPr>
          <w:sz w:val="16"/>
          <w:szCs w:val="16"/>
        </w:rPr>
      </w:pPr>
    </w:p>
    <w:p w:rsidR="001132D8" w:rsidRDefault="001132D8"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C2524A" w:rsidRDefault="00C252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BA7428" w:rsidRDefault="00BA7428" w:rsidP="0055184B">
      <w:pPr>
        <w:rPr>
          <w:sz w:val="16"/>
          <w:szCs w:val="16"/>
        </w:rPr>
      </w:pPr>
    </w:p>
    <w:p w:rsidR="00967DF8" w:rsidRPr="00092667" w:rsidRDefault="005B6A6F" w:rsidP="0055184B">
      <w:pPr>
        <w:rPr>
          <w:sz w:val="16"/>
          <w:szCs w:val="16"/>
        </w:rPr>
      </w:pPr>
      <w:r>
        <w:rPr>
          <w:sz w:val="16"/>
          <w:szCs w:val="16"/>
        </w:rPr>
        <w:t xml:space="preserve">Учредитель: </w:t>
      </w:r>
      <w:r w:rsidR="00967DF8"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Главный редактор: А.А</w:t>
      </w:r>
      <w:r w:rsidR="003C67C0">
        <w:rPr>
          <w:sz w:val="16"/>
          <w:szCs w:val="16"/>
        </w:rPr>
        <w:t xml:space="preserve"> </w:t>
      </w:r>
      <w:r w:rsidRPr="00092667">
        <w:rPr>
          <w:sz w:val="16"/>
          <w:szCs w:val="16"/>
        </w:rPr>
        <w:t xml:space="preserve">.Устинов    </w:t>
      </w:r>
    </w:p>
    <w:p w:rsidR="00A51DA7" w:rsidRDefault="00967DF8" w:rsidP="00A51DA7">
      <w:pPr>
        <w:rPr>
          <w:sz w:val="16"/>
          <w:szCs w:val="16"/>
        </w:rPr>
      </w:pPr>
      <w:r w:rsidRPr="00092667">
        <w:rPr>
          <w:sz w:val="16"/>
          <w:szCs w:val="16"/>
        </w:rPr>
        <w:t xml:space="preserve">Распространяется бесплатно </w:t>
      </w:r>
    </w:p>
    <w:p w:rsidR="00967DF8" w:rsidRPr="00092667" w:rsidRDefault="00967DF8" w:rsidP="00A51DA7">
      <w:pPr>
        <w:rPr>
          <w:sz w:val="16"/>
          <w:szCs w:val="16"/>
        </w:rPr>
      </w:pPr>
      <w:r w:rsidRPr="00092667">
        <w:rPr>
          <w:sz w:val="16"/>
          <w:szCs w:val="16"/>
        </w:rPr>
        <w:t xml:space="preserve">Адрес издателя: 174760, Новгородская область, </w:t>
      </w:r>
      <w:proofErr w:type="spellStart"/>
      <w:r w:rsidRPr="00092667">
        <w:rPr>
          <w:sz w:val="16"/>
          <w:szCs w:val="16"/>
        </w:rPr>
        <w:t>п</w:t>
      </w:r>
      <w:proofErr w:type="gramStart"/>
      <w:r w:rsidRPr="00092667">
        <w:rPr>
          <w:sz w:val="16"/>
          <w:szCs w:val="16"/>
        </w:rPr>
        <w:t>.Л</w:t>
      </w:r>
      <w:proofErr w:type="gramEnd"/>
      <w:r w:rsidRPr="00092667">
        <w:rPr>
          <w:sz w:val="16"/>
          <w:szCs w:val="16"/>
        </w:rPr>
        <w:t>юбытино</w:t>
      </w:r>
      <w:proofErr w:type="spellEnd"/>
      <w:r w:rsidRPr="00092667">
        <w:rPr>
          <w:sz w:val="16"/>
          <w:szCs w:val="16"/>
        </w:rPr>
        <w:t>, ул.Советов,д.29   Телефон: (881668)</w:t>
      </w:r>
      <w:r w:rsidR="001132D8">
        <w:rPr>
          <w:sz w:val="16"/>
          <w:szCs w:val="16"/>
        </w:rPr>
        <w:t xml:space="preserve"> 6-23-11, доб. 6630</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CE1010">
        <w:rPr>
          <w:sz w:val="16"/>
          <w:szCs w:val="16"/>
        </w:rPr>
        <w:t>02</w:t>
      </w:r>
      <w:r w:rsidR="004951E9" w:rsidRPr="00092667">
        <w:rPr>
          <w:sz w:val="16"/>
          <w:szCs w:val="16"/>
        </w:rPr>
        <w:t>.</w:t>
      </w:r>
      <w:r w:rsidR="00CE1010">
        <w:rPr>
          <w:sz w:val="16"/>
          <w:szCs w:val="16"/>
        </w:rPr>
        <w:t>10</w:t>
      </w:r>
      <w:r w:rsidR="00967DF8" w:rsidRPr="00092667">
        <w:rPr>
          <w:sz w:val="16"/>
          <w:szCs w:val="16"/>
        </w:rPr>
        <w:t>.20</w:t>
      </w:r>
      <w:r w:rsidR="0060446A" w:rsidRPr="00092667">
        <w:rPr>
          <w:sz w:val="16"/>
          <w:szCs w:val="16"/>
        </w:rPr>
        <w:t>20</w:t>
      </w:r>
      <w:r w:rsidR="00344AB8">
        <w:rPr>
          <w:sz w:val="16"/>
          <w:szCs w:val="16"/>
        </w:rPr>
        <w:t>г.</w:t>
      </w:r>
      <w:r w:rsidR="00967DF8" w:rsidRPr="00092667">
        <w:rPr>
          <w:sz w:val="16"/>
          <w:szCs w:val="16"/>
        </w:rPr>
        <w:t xml:space="preserve"> </w:t>
      </w:r>
    </w:p>
    <w:sectPr w:rsidR="00967DF8" w:rsidRPr="00092667" w:rsidSect="00787770">
      <w:footerReference w:type="default" r:id="rId11"/>
      <w:pgSz w:w="23814" w:h="16839" w:orient="landscape" w:code="8"/>
      <w:pgMar w:top="567" w:right="567" w:bottom="709" w:left="1134" w:header="709" w:footer="709" w:gutter="0"/>
      <w:cols w:num="2" w:space="25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2A" w:rsidRDefault="0048292A" w:rsidP="007905DF">
      <w:r>
        <w:separator/>
      </w:r>
    </w:p>
  </w:endnote>
  <w:endnote w:type="continuationSeparator" w:id="0">
    <w:p w:rsidR="0048292A" w:rsidRDefault="0048292A"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787770" w:rsidRDefault="00787770">
        <w:pPr>
          <w:pStyle w:val="af3"/>
          <w:jc w:val="center"/>
        </w:pPr>
        <w:r>
          <w:fldChar w:fldCharType="begin"/>
        </w:r>
        <w:r>
          <w:instrText>PAGE   \* MERGEFORMAT</w:instrText>
        </w:r>
        <w:r>
          <w:fldChar w:fldCharType="separate"/>
        </w:r>
        <w:r w:rsidR="00F269D4">
          <w:rPr>
            <w:noProof/>
          </w:rPr>
          <w:t>2</w:t>
        </w:r>
        <w:r>
          <w:fldChar w:fldCharType="end"/>
        </w:r>
      </w:p>
    </w:sdtContent>
  </w:sdt>
  <w:p w:rsidR="00787770" w:rsidRDefault="0078777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2A" w:rsidRDefault="0048292A" w:rsidP="007905DF">
      <w:r>
        <w:separator/>
      </w:r>
    </w:p>
  </w:footnote>
  <w:footnote w:type="continuationSeparator" w:id="0">
    <w:p w:rsidR="0048292A" w:rsidRDefault="0048292A"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1912E1"/>
    <w:multiLevelType w:val="hybridMultilevel"/>
    <w:tmpl w:val="666CAD02"/>
    <w:lvl w:ilvl="0" w:tplc="B6F8DF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5BC42D7F"/>
    <w:multiLevelType w:val="multilevel"/>
    <w:tmpl w:val="23829B80"/>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22EA"/>
    <w:rsid w:val="00015C84"/>
    <w:rsid w:val="000222FE"/>
    <w:rsid w:val="000241FA"/>
    <w:rsid w:val="0002436F"/>
    <w:rsid w:val="00026A4A"/>
    <w:rsid w:val="0002741F"/>
    <w:rsid w:val="0003189A"/>
    <w:rsid w:val="00033119"/>
    <w:rsid w:val="00036D0F"/>
    <w:rsid w:val="000376C5"/>
    <w:rsid w:val="00037E1F"/>
    <w:rsid w:val="0004013A"/>
    <w:rsid w:val="0004492F"/>
    <w:rsid w:val="00044D1A"/>
    <w:rsid w:val="00044F24"/>
    <w:rsid w:val="00052303"/>
    <w:rsid w:val="000532BF"/>
    <w:rsid w:val="00057294"/>
    <w:rsid w:val="00057C34"/>
    <w:rsid w:val="000619CA"/>
    <w:rsid w:val="000636D7"/>
    <w:rsid w:val="00063AF6"/>
    <w:rsid w:val="0007006A"/>
    <w:rsid w:val="00071F55"/>
    <w:rsid w:val="000751F6"/>
    <w:rsid w:val="0008012A"/>
    <w:rsid w:val="00080853"/>
    <w:rsid w:val="00090F31"/>
    <w:rsid w:val="00092667"/>
    <w:rsid w:val="00096867"/>
    <w:rsid w:val="000A13D1"/>
    <w:rsid w:val="000A3EB9"/>
    <w:rsid w:val="000A4953"/>
    <w:rsid w:val="000A5189"/>
    <w:rsid w:val="000A72E8"/>
    <w:rsid w:val="000B32A4"/>
    <w:rsid w:val="000B494D"/>
    <w:rsid w:val="000C0013"/>
    <w:rsid w:val="000C1A63"/>
    <w:rsid w:val="000C6614"/>
    <w:rsid w:val="000D4218"/>
    <w:rsid w:val="000D44C1"/>
    <w:rsid w:val="000E1266"/>
    <w:rsid w:val="000E2000"/>
    <w:rsid w:val="000E21AF"/>
    <w:rsid w:val="000E290F"/>
    <w:rsid w:val="000E3DCF"/>
    <w:rsid w:val="000E6A76"/>
    <w:rsid w:val="001010AE"/>
    <w:rsid w:val="00101C24"/>
    <w:rsid w:val="00105DDF"/>
    <w:rsid w:val="00107AE6"/>
    <w:rsid w:val="00112D44"/>
    <w:rsid w:val="001132D8"/>
    <w:rsid w:val="00113703"/>
    <w:rsid w:val="0011625B"/>
    <w:rsid w:val="001172B7"/>
    <w:rsid w:val="00117D7F"/>
    <w:rsid w:val="0012131A"/>
    <w:rsid w:val="00123486"/>
    <w:rsid w:val="001240C1"/>
    <w:rsid w:val="00125E09"/>
    <w:rsid w:val="00127086"/>
    <w:rsid w:val="0013507C"/>
    <w:rsid w:val="00141816"/>
    <w:rsid w:val="00142EFF"/>
    <w:rsid w:val="0015427B"/>
    <w:rsid w:val="0015564C"/>
    <w:rsid w:val="0016085C"/>
    <w:rsid w:val="00172AED"/>
    <w:rsid w:val="00172E24"/>
    <w:rsid w:val="00172FD6"/>
    <w:rsid w:val="00175564"/>
    <w:rsid w:val="00175CB7"/>
    <w:rsid w:val="001766C9"/>
    <w:rsid w:val="00177D8E"/>
    <w:rsid w:val="00183CD2"/>
    <w:rsid w:val="00186A4A"/>
    <w:rsid w:val="00187C8C"/>
    <w:rsid w:val="00193C4C"/>
    <w:rsid w:val="001950C8"/>
    <w:rsid w:val="00195E0B"/>
    <w:rsid w:val="001A1422"/>
    <w:rsid w:val="001A27D2"/>
    <w:rsid w:val="001A526A"/>
    <w:rsid w:val="001A67F8"/>
    <w:rsid w:val="001B01D5"/>
    <w:rsid w:val="001B122F"/>
    <w:rsid w:val="001B1E45"/>
    <w:rsid w:val="001C0145"/>
    <w:rsid w:val="001C0550"/>
    <w:rsid w:val="001C468B"/>
    <w:rsid w:val="001D34FE"/>
    <w:rsid w:val="001D3D45"/>
    <w:rsid w:val="001D49FB"/>
    <w:rsid w:val="001E1C7C"/>
    <w:rsid w:val="001E426D"/>
    <w:rsid w:val="001E624C"/>
    <w:rsid w:val="001E6927"/>
    <w:rsid w:val="001E7F68"/>
    <w:rsid w:val="001F0307"/>
    <w:rsid w:val="001F5C6C"/>
    <w:rsid w:val="00205C98"/>
    <w:rsid w:val="00206008"/>
    <w:rsid w:val="002110A6"/>
    <w:rsid w:val="00211B26"/>
    <w:rsid w:val="00211CB8"/>
    <w:rsid w:val="00214CD8"/>
    <w:rsid w:val="00224A2A"/>
    <w:rsid w:val="00230B26"/>
    <w:rsid w:val="00232AF6"/>
    <w:rsid w:val="002337E8"/>
    <w:rsid w:val="00233B99"/>
    <w:rsid w:val="002356BA"/>
    <w:rsid w:val="00241BDF"/>
    <w:rsid w:val="00242EB6"/>
    <w:rsid w:val="0024698D"/>
    <w:rsid w:val="00251306"/>
    <w:rsid w:val="00251D26"/>
    <w:rsid w:val="0025205A"/>
    <w:rsid w:val="0025474E"/>
    <w:rsid w:val="00256BDA"/>
    <w:rsid w:val="00263990"/>
    <w:rsid w:val="002708D1"/>
    <w:rsid w:val="002728FC"/>
    <w:rsid w:val="002753C6"/>
    <w:rsid w:val="00275AB9"/>
    <w:rsid w:val="002761CE"/>
    <w:rsid w:val="0027623D"/>
    <w:rsid w:val="002772EB"/>
    <w:rsid w:val="0027780F"/>
    <w:rsid w:val="00277EF7"/>
    <w:rsid w:val="00282B13"/>
    <w:rsid w:val="00283355"/>
    <w:rsid w:val="0028539E"/>
    <w:rsid w:val="00285E92"/>
    <w:rsid w:val="00290604"/>
    <w:rsid w:val="00294746"/>
    <w:rsid w:val="002A12B9"/>
    <w:rsid w:val="002A4E39"/>
    <w:rsid w:val="002B1AA3"/>
    <w:rsid w:val="002B20F5"/>
    <w:rsid w:val="002B45EF"/>
    <w:rsid w:val="002B4EA7"/>
    <w:rsid w:val="002B6CC4"/>
    <w:rsid w:val="002C2E42"/>
    <w:rsid w:val="002C6157"/>
    <w:rsid w:val="002C70AD"/>
    <w:rsid w:val="002D00C4"/>
    <w:rsid w:val="002D2796"/>
    <w:rsid w:val="002D5B0C"/>
    <w:rsid w:val="002D73FF"/>
    <w:rsid w:val="002E0654"/>
    <w:rsid w:val="002E0A2B"/>
    <w:rsid w:val="002E1092"/>
    <w:rsid w:val="002E23D8"/>
    <w:rsid w:val="002E320F"/>
    <w:rsid w:val="002F3403"/>
    <w:rsid w:val="002F3D3E"/>
    <w:rsid w:val="002F4180"/>
    <w:rsid w:val="002F46D1"/>
    <w:rsid w:val="002F49AC"/>
    <w:rsid w:val="002F5CA5"/>
    <w:rsid w:val="002F6F13"/>
    <w:rsid w:val="00301F29"/>
    <w:rsid w:val="00302FE2"/>
    <w:rsid w:val="003044A3"/>
    <w:rsid w:val="00304970"/>
    <w:rsid w:val="003054D7"/>
    <w:rsid w:val="00307E4D"/>
    <w:rsid w:val="00310E6E"/>
    <w:rsid w:val="00312826"/>
    <w:rsid w:val="003142CE"/>
    <w:rsid w:val="00314CC3"/>
    <w:rsid w:val="00316963"/>
    <w:rsid w:val="00316A3E"/>
    <w:rsid w:val="003212B7"/>
    <w:rsid w:val="00322F28"/>
    <w:rsid w:val="00324377"/>
    <w:rsid w:val="0032762A"/>
    <w:rsid w:val="00327E45"/>
    <w:rsid w:val="00331F37"/>
    <w:rsid w:val="003357AD"/>
    <w:rsid w:val="00336351"/>
    <w:rsid w:val="003422AB"/>
    <w:rsid w:val="00343ADB"/>
    <w:rsid w:val="00343B60"/>
    <w:rsid w:val="00344AB8"/>
    <w:rsid w:val="0035265D"/>
    <w:rsid w:val="00353358"/>
    <w:rsid w:val="00362148"/>
    <w:rsid w:val="00366FAB"/>
    <w:rsid w:val="00370113"/>
    <w:rsid w:val="00371011"/>
    <w:rsid w:val="00371BEC"/>
    <w:rsid w:val="00372B62"/>
    <w:rsid w:val="00373C2D"/>
    <w:rsid w:val="00374228"/>
    <w:rsid w:val="003747F8"/>
    <w:rsid w:val="003749C4"/>
    <w:rsid w:val="00380F8F"/>
    <w:rsid w:val="003821B2"/>
    <w:rsid w:val="0038269F"/>
    <w:rsid w:val="003827C1"/>
    <w:rsid w:val="00382D31"/>
    <w:rsid w:val="00396CB0"/>
    <w:rsid w:val="003A0CC5"/>
    <w:rsid w:val="003A36A7"/>
    <w:rsid w:val="003A594C"/>
    <w:rsid w:val="003A59ED"/>
    <w:rsid w:val="003A642F"/>
    <w:rsid w:val="003A7AA5"/>
    <w:rsid w:val="003C39AF"/>
    <w:rsid w:val="003C49F4"/>
    <w:rsid w:val="003C67C0"/>
    <w:rsid w:val="003C67FE"/>
    <w:rsid w:val="003D5D92"/>
    <w:rsid w:val="003D6177"/>
    <w:rsid w:val="003D6453"/>
    <w:rsid w:val="003D7D10"/>
    <w:rsid w:val="003E001E"/>
    <w:rsid w:val="003E60B7"/>
    <w:rsid w:val="003E6788"/>
    <w:rsid w:val="003E72FA"/>
    <w:rsid w:val="003F1ACC"/>
    <w:rsid w:val="003F1F6A"/>
    <w:rsid w:val="003F2872"/>
    <w:rsid w:val="003F585D"/>
    <w:rsid w:val="003F5A58"/>
    <w:rsid w:val="00400C72"/>
    <w:rsid w:val="00406D0A"/>
    <w:rsid w:val="00407829"/>
    <w:rsid w:val="00410B12"/>
    <w:rsid w:val="004114AF"/>
    <w:rsid w:val="004119EC"/>
    <w:rsid w:val="0041710C"/>
    <w:rsid w:val="00425A83"/>
    <w:rsid w:val="00437E82"/>
    <w:rsid w:val="00441A64"/>
    <w:rsid w:val="00443FFD"/>
    <w:rsid w:val="00447377"/>
    <w:rsid w:val="00450C5B"/>
    <w:rsid w:val="004536D3"/>
    <w:rsid w:val="004548B0"/>
    <w:rsid w:val="00454D9C"/>
    <w:rsid w:val="004563BC"/>
    <w:rsid w:val="00462107"/>
    <w:rsid w:val="00462F80"/>
    <w:rsid w:val="004705AD"/>
    <w:rsid w:val="00471A8C"/>
    <w:rsid w:val="00472216"/>
    <w:rsid w:val="00472CDA"/>
    <w:rsid w:val="00474BF3"/>
    <w:rsid w:val="00475A81"/>
    <w:rsid w:val="00476549"/>
    <w:rsid w:val="0048292A"/>
    <w:rsid w:val="00485390"/>
    <w:rsid w:val="004867E6"/>
    <w:rsid w:val="0048733D"/>
    <w:rsid w:val="004901DD"/>
    <w:rsid w:val="00491304"/>
    <w:rsid w:val="0049205E"/>
    <w:rsid w:val="004951E9"/>
    <w:rsid w:val="004962BC"/>
    <w:rsid w:val="00496DCB"/>
    <w:rsid w:val="00497F54"/>
    <w:rsid w:val="004A510F"/>
    <w:rsid w:val="004A615E"/>
    <w:rsid w:val="004A64E7"/>
    <w:rsid w:val="004A6CE8"/>
    <w:rsid w:val="004A76EC"/>
    <w:rsid w:val="004B0702"/>
    <w:rsid w:val="004B49DF"/>
    <w:rsid w:val="004B7DE9"/>
    <w:rsid w:val="004C085E"/>
    <w:rsid w:val="004C20EA"/>
    <w:rsid w:val="004C2422"/>
    <w:rsid w:val="004D0987"/>
    <w:rsid w:val="004D1418"/>
    <w:rsid w:val="004D18F1"/>
    <w:rsid w:val="004D1DED"/>
    <w:rsid w:val="004D5F7A"/>
    <w:rsid w:val="004E0B95"/>
    <w:rsid w:val="004E1C99"/>
    <w:rsid w:val="004E6B00"/>
    <w:rsid w:val="004F1736"/>
    <w:rsid w:val="004F74BF"/>
    <w:rsid w:val="005023AD"/>
    <w:rsid w:val="005034DD"/>
    <w:rsid w:val="0050616F"/>
    <w:rsid w:val="0050617D"/>
    <w:rsid w:val="00511FBC"/>
    <w:rsid w:val="00514D1F"/>
    <w:rsid w:val="0051697A"/>
    <w:rsid w:val="005255BA"/>
    <w:rsid w:val="00526930"/>
    <w:rsid w:val="00526B10"/>
    <w:rsid w:val="0052765A"/>
    <w:rsid w:val="00530674"/>
    <w:rsid w:val="00530857"/>
    <w:rsid w:val="00532415"/>
    <w:rsid w:val="00533456"/>
    <w:rsid w:val="005340E1"/>
    <w:rsid w:val="00534350"/>
    <w:rsid w:val="00536C1C"/>
    <w:rsid w:val="00537FE4"/>
    <w:rsid w:val="00540F5C"/>
    <w:rsid w:val="00543AA2"/>
    <w:rsid w:val="00543D09"/>
    <w:rsid w:val="005517B6"/>
    <w:rsid w:val="0055184B"/>
    <w:rsid w:val="0055216A"/>
    <w:rsid w:val="005537E8"/>
    <w:rsid w:val="0056002A"/>
    <w:rsid w:val="0056161E"/>
    <w:rsid w:val="00562DB1"/>
    <w:rsid w:val="005664CC"/>
    <w:rsid w:val="005711F2"/>
    <w:rsid w:val="0057259F"/>
    <w:rsid w:val="005754DC"/>
    <w:rsid w:val="00577BF5"/>
    <w:rsid w:val="005807D6"/>
    <w:rsid w:val="0058252C"/>
    <w:rsid w:val="0058540D"/>
    <w:rsid w:val="0058649F"/>
    <w:rsid w:val="00593C4A"/>
    <w:rsid w:val="00593DBC"/>
    <w:rsid w:val="005A01E7"/>
    <w:rsid w:val="005A20FA"/>
    <w:rsid w:val="005A2103"/>
    <w:rsid w:val="005A3F88"/>
    <w:rsid w:val="005A517C"/>
    <w:rsid w:val="005A5242"/>
    <w:rsid w:val="005B0FD0"/>
    <w:rsid w:val="005B6A6F"/>
    <w:rsid w:val="005B7B9E"/>
    <w:rsid w:val="005C3F12"/>
    <w:rsid w:val="005C4A13"/>
    <w:rsid w:val="005C4BF5"/>
    <w:rsid w:val="005D5E06"/>
    <w:rsid w:val="005D774E"/>
    <w:rsid w:val="005E2132"/>
    <w:rsid w:val="005E3B5E"/>
    <w:rsid w:val="005E3D3B"/>
    <w:rsid w:val="005E4B1A"/>
    <w:rsid w:val="005E7E21"/>
    <w:rsid w:val="005F0F3A"/>
    <w:rsid w:val="005F1436"/>
    <w:rsid w:val="005F1FBE"/>
    <w:rsid w:val="005F263D"/>
    <w:rsid w:val="005F7789"/>
    <w:rsid w:val="00602C21"/>
    <w:rsid w:val="0060429A"/>
    <w:rsid w:val="0060446A"/>
    <w:rsid w:val="006060BF"/>
    <w:rsid w:val="00614EDD"/>
    <w:rsid w:val="00620131"/>
    <w:rsid w:val="006230F1"/>
    <w:rsid w:val="00624E05"/>
    <w:rsid w:val="0062562B"/>
    <w:rsid w:val="0062640F"/>
    <w:rsid w:val="00630A0B"/>
    <w:rsid w:val="0063395F"/>
    <w:rsid w:val="00633B24"/>
    <w:rsid w:val="00634316"/>
    <w:rsid w:val="00642799"/>
    <w:rsid w:val="00644F67"/>
    <w:rsid w:val="00646C32"/>
    <w:rsid w:val="00647E69"/>
    <w:rsid w:val="006521F8"/>
    <w:rsid w:val="0065535C"/>
    <w:rsid w:val="0066135F"/>
    <w:rsid w:val="006636C5"/>
    <w:rsid w:val="0066404C"/>
    <w:rsid w:val="00666860"/>
    <w:rsid w:val="00667B56"/>
    <w:rsid w:val="00671D33"/>
    <w:rsid w:val="0067719C"/>
    <w:rsid w:val="00682C55"/>
    <w:rsid w:val="00683D38"/>
    <w:rsid w:val="00684B7F"/>
    <w:rsid w:val="00686E21"/>
    <w:rsid w:val="00691261"/>
    <w:rsid w:val="006915D0"/>
    <w:rsid w:val="00695345"/>
    <w:rsid w:val="00697D72"/>
    <w:rsid w:val="006A30AF"/>
    <w:rsid w:val="006A3DC9"/>
    <w:rsid w:val="006A6AFC"/>
    <w:rsid w:val="006A7367"/>
    <w:rsid w:val="006A7E48"/>
    <w:rsid w:val="006B2C75"/>
    <w:rsid w:val="006C0FC3"/>
    <w:rsid w:val="006C2CA0"/>
    <w:rsid w:val="006C669F"/>
    <w:rsid w:val="006C6E89"/>
    <w:rsid w:val="006C7850"/>
    <w:rsid w:val="006D0382"/>
    <w:rsid w:val="006D1777"/>
    <w:rsid w:val="006D3C3A"/>
    <w:rsid w:val="006D5109"/>
    <w:rsid w:val="006D540F"/>
    <w:rsid w:val="006D5FF1"/>
    <w:rsid w:val="006F1C3A"/>
    <w:rsid w:val="006F31BC"/>
    <w:rsid w:val="006F5185"/>
    <w:rsid w:val="007009E1"/>
    <w:rsid w:val="00703D37"/>
    <w:rsid w:val="00705578"/>
    <w:rsid w:val="00705690"/>
    <w:rsid w:val="00707FDB"/>
    <w:rsid w:val="00712925"/>
    <w:rsid w:val="00715509"/>
    <w:rsid w:val="007158EF"/>
    <w:rsid w:val="00715FF2"/>
    <w:rsid w:val="0072006C"/>
    <w:rsid w:val="007201DF"/>
    <w:rsid w:val="00722C37"/>
    <w:rsid w:val="00722F7C"/>
    <w:rsid w:val="007237B6"/>
    <w:rsid w:val="007248E7"/>
    <w:rsid w:val="00725243"/>
    <w:rsid w:val="00726D19"/>
    <w:rsid w:val="0073033F"/>
    <w:rsid w:val="007369F9"/>
    <w:rsid w:val="007374D1"/>
    <w:rsid w:val="007400C3"/>
    <w:rsid w:val="00741173"/>
    <w:rsid w:val="007421BA"/>
    <w:rsid w:val="00743D25"/>
    <w:rsid w:val="007464CE"/>
    <w:rsid w:val="00747797"/>
    <w:rsid w:val="007521DD"/>
    <w:rsid w:val="0075238A"/>
    <w:rsid w:val="0075304D"/>
    <w:rsid w:val="0075306F"/>
    <w:rsid w:val="007562EC"/>
    <w:rsid w:val="00760A9A"/>
    <w:rsid w:val="00761553"/>
    <w:rsid w:val="00762EC7"/>
    <w:rsid w:val="00773DB3"/>
    <w:rsid w:val="007770A4"/>
    <w:rsid w:val="00777725"/>
    <w:rsid w:val="00781CE7"/>
    <w:rsid w:val="00784560"/>
    <w:rsid w:val="00785440"/>
    <w:rsid w:val="00786E8D"/>
    <w:rsid w:val="00787770"/>
    <w:rsid w:val="007905DF"/>
    <w:rsid w:val="00792012"/>
    <w:rsid w:val="007A0183"/>
    <w:rsid w:val="007A2B62"/>
    <w:rsid w:val="007A2FD4"/>
    <w:rsid w:val="007A4125"/>
    <w:rsid w:val="007A47DE"/>
    <w:rsid w:val="007A7B16"/>
    <w:rsid w:val="007B6F2B"/>
    <w:rsid w:val="007C4011"/>
    <w:rsid w:val="007D2B57"/>
    <w:rsid w:val="007D2C02"/>
    <w:rsid w:val="007D448E"/>
    <w:rsid w:val="007D6F6D"/>
    <w:rsid w:val="007E2155"/>
    <w:rsid w:val="007E455F"/>
    <w:rsid w:val="007E6E39"/>
    <w:rsid w:val="007F11BE"/>
    <w:rsid w:val="007F7486"/>
    <w:rsid w:val="00800FBB"/>
    <w:rsid w:val="00802488"/>
    <w:rsid w:val="00803645"/>
    <w:rsid w:val="00803F59"/>
    <w:rsid w:val="008041B6"/>
    <w:rsid w:val="008041BA"/>
    <w:rsid w:val="00805E98"/>
    <w:rsid w:val="008079F1"/>
    <w:rsid w:val="00807BEB"/>
    <w:rsid w:val="00812F64"/>
    <w:rsid w:val="00813CA7"/>
    <w:rsid w:val="00821CBA"/>
    <w:rsid w:val="00822903"/>
    <w:rsid w:val="00823FA0"/>
    <w:rsid w:val="00826CE5"/>
    <w:rsid w:val="00830410"/>
    <w:rsid w:val="00832320"/>
    <w:rsid w:val="00835C94"/>
    <w:rsid w:val="008363F2"/>
    <w:rsid w:val="008378CC"/>
    <w:rsid w:val="00841FA0"/>
    <w:rsid w:val="00842AE2"/>
    <w:rsid w:val="00842CE7"/>
    <w:rsid w:val="00850285"/>
    <w:rsid w:val="008543DE"/>
    <w:rsid w:val="00854D8E"/>
    <w:rsid w:val="00855118"/>
    <w:rsid w:val="008555C6"/>
    <w:rsid w:val="00857121"/>
    <w:rsid w:val="00857E77"/>
    <w:rsid w:val="00861AA0"/>
    <w:rsid w:val="00861B48"/>
    <w:rsid w:val="0086691F"/>
    <w:rsid w:val="00866AA8"/>
    <w:rsid w:val="00870E05"/>
    <w:rsid w:val="00870F47"/>
    <w:rsid w:val="0087293A"/>
    <w:rsid w:val="0087308C"/>
    <w:rsid w:val="00880072"/>
    <w:rsid w:val="00880ACD"/>
    <w:rsid w:val="00880D45"/>
    <w:rsid w:val="0088331D"/>
    <w:rsid w:val="00887306"/>
    <w:rsid w:val="00891DB6"/>
    <w:rsid w:val="00891F4D"/>
    <w:rsid w:val="008924AC"/>
    <w:rsid w:val="0089355B"/>
    <w:rsid w:val="00897876"/>
    <w:rsid w:val="008A1522"/>
    <w:rsid w:val="008B0876"/>
    <w:rsid w:val="008B1153"/>
    <w:rsid w:val="008B7A24"/>
    <w:rsid w:val="008C2B6D"/>
    <w:rsid w:val="008C4777"/>
    <w:rsid w:val="008C6A10"/>
    <w:rsid w:val="008D26D5"/>
    <w:rsid w:val="008D4A90"/>
    <w:rsid w:val="008D6257"/>
    <w:rsid w:val="008D6A98"/>
    <w:rsid w:val="008E1011"/>
    <w:rsid w:val="008E4EC6"/>
    <w:rsid w:val="008E7AE3"/>
    <w:rsid w:val="008F050A"/>
    <w:rsid w:val="008F0F46"/>
    <w:rsid w:val="008F26DC"/>
    <w:rsid w:val="008F2D20"/>
    <w:rsid w:val="008F50B2"/>
    <w:rsid w:val="008F7D87"/>
    <w:rsid w:val="009100A6"/>
    <w:rsid w:val="0091057A"/>
    <w:rsid w:val="00910794"/>
    <w:rsid w:val="009108B6"/>
    <w:rsid w:val="009123E8"/>
    <w:rsid w:val="00914EBF"/>
    <w:rsid w:val="00920A49"/>
    <w:rsid w:val="009251F1"/>
    <w:rsid w:val="009354C3"/>
    <w:rsid w:val="00937494"/>
    <w:rsid w:val="009542F4"/>
    <w:rsid w:val="00957ABE"/>
    <w:rsid w:val="00960AEE"/>
    <w:rsid w:val="00961959"/>
    <w:rsid w:val="00961BBA"/>
    <w:rsid w:val="00966580"/>
    <w:rsid w:val="00967DF8"/>
    <w:rsid w:val="00970B08"/>
    <w:rsid w:val="009710A2"/>
    <w:rsid w:val="00972239"/>
    <w:rsid w:val="00972542"/>
    <w:rsid w:val="009727C0"/>
    <w:rsid w:val="00973701"/>
    <w:rsid w:val="00982E24"/>
    <w:rsid w:val="0098343E"/>
    <w:rsid w:val="00987385"/>
    <w:rsid w:val="009952D4"/>
    <w:rsid w:val="0099643A"/>
    <w:rsid w:val="00996C22"/>
    <w:rsid w:val="00997AE6"/>
    <w:rsid w:val="009A5135"/>
    <w:rsid w:val="009A7FB6"/>
    <w:rsid w:val="009B49B6"/>
    <w:rsid w:val="009B7163"/>
    <w:rsid w:val="009C25C2"/>
    <w:rsid w:val="009C476B"/>
    <w:rsid w:val="009C480A"/>
    <w:rsid w:val="009D1A49"/>
    <w:rsid w:val="009D5163"/>
    <w:rsid w:val="009E1D42"/>
    <w:rsid w:val="009E56E7"/>
    <w:rsid w:val="009E6E8B"/>
    <w:rsid w:val="009E763D"/>
    <w:rsid w:val="009F11C1"/>
    <w:rsid w:val="009F3ADB"/>
    <w:rsid w:val="009F44BC"/>
    <w:rsid w:val="009F6F5D"/>
    <w:rsid w:val="009F7687"/>
    <w:rsid w:val="00A005A2"/>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2052"/>
    <w:rsid w:val="00A44311"/>
    <w:rsid w:val="00A44D98"/>
    <w:rsid w:val="00A51DA7"/>
    <w:rsid w:val="00A60374"/>
    <w:rsid w:val="00A60E76"/>
    <w:rsid w:val="00A670F8"/>
    <w:rsid w:val="00A71295"/>
    <w:rsid w:val="00A71FEF"/>
    <w:rsid w:val="00A754A6"/>
    <w:rsid w:val="00A76E54"/>
    <w:rsid w:val="00A82A8C"/>
    <w:rsid w:val="00A83722"/>
    <w:rsid w:val="00A85D38"/>
    <w:rsid w:val="00A96007"/>
    <w:rsid w:val="00A96380"/>
    <w:rsid w:val="00A971C4"/>
    <w:rsid w:val="00AA0F86"/>
    <w:rsid w:val="00AA6D45"/>
    <w:rsid w:val="00AA6E8D"/>
    <w:rsid w:val="00AA756D"/>
    <w:rsid w:val="00AB11D0"/>
    <w:rsid w:val="00AB2FC0"/>
    <w:rsid w:val="00AB3054"/>
    <w:rsid w:val="00AB5088"/>
    <w:rsid w:val="00AB5745"/>
    <w:rsid w:val="00AB596E"/>
    <w:rsid w:val="00AB674A"/>
    <w:rsid w:val="00AB75F9"/>
    <w:rsid w:val="00AC13A8"/>
    <w:rsid w:val="00AC17BF"/>
    <w:rsid w:val="00AC229A"/>
    <w:rsid w:val="00AC22DC"/>
    <w:rsid w:val="00AD65DC"/>
    <w:rsid w:val="00AE4E9D"/>
    <w:rsid w:val="00AE69F2"/>
    <w:rsid w:val="00AF204D"/>
    <w:rsid w:val="00AF2C4D"/>
    <w:rsid w:val="00B00B54"/>
    <w:rsid w:val="00B033AF"/>
    <w:rsid w:val="00B07321"/>
    <w:rsid w:val="00B0757D"/>
    <w:rsid w:val="00B14D5F"/>
    <w:rsid w:val="00B15816"/>
    <w:rsid w:val="00B21BAB"/>
    <w:rsid w:val="00B22530"/>
    <w:rsid w:val="00B240E2"/>
    <w:rsid w:val="00B256C8"/>
    <w:rsid w:val="00B2613B"/>
    <w:rsid w:val="00B26359"/>
    <w:rsid w:val="00B34DA5"/>
    <w:rsid w:val="00B35665"/>
    <w:rsid w:val="00B35C76"/>
    <w:rsid w:val="00B36BC2"/>
    <w:rsid w:val="00B47BB6"/>
    <w:rsid w:val="00B51EA2"/>
    <w:rsid w:val="00B52F03"/>
    <w:rsid w:val="00B53113"/>
    <w:rsid w:val="00B5340A"/>
    <w:rsid w:val="00B54744"/>
    <w:rsid w:val="00B55829"/>
    <w:rsid w:val="00B60FDD"/>
    <w:rsid w:val="00B6200A"/>
    <w:rsid w:val="00B658BA"/>
    <w:rsid w:val="00B6696F"/>
    <w:rsid w:val="00B66FEF"/>
    <w:rsid w:val="00B672D7"/>
    <w:rsid w:val="00B676E7"/>
    <w:rsid w:val="00B729DA"/>
    <w:rsid w:val="00B74B57"/>
    <w:rsid w:val="00B77CE2"/>
    <w:rsid w:val="00B80699"/>
    <w:rsid w:val="00B80CFC"/>
    <w:rsid w:val="00B83A5B"/>
    <w:rsid w:val="00B85F32"/>
    <w:rsid w:val="00B86268"/>
    <w:rsid w:val="00B910E8"/>
    <w:rsid w:val="00B91594"/>
    <w:rsid w:val="00B91885"/>
    <w:rsid w:val="00B91AB7"/>
    <w:rsid w:val="00B92999"/>
    <w:rsid w:val="00B93055"/>
    <w:rsid w:val="00B94307"/>
    <w:rsid w:val="00B95DCA"/>
    <w:rsid w:val="00B96E60"/>
    <w:rsid w:val="00B97DB2"/>
    <w:rsid w:val="00BA11BF"/>
    <w:rsid w:val="00BA3BF1"/>
    <w:rsid w:val="00BA3E23"/>
    <w:rsid w:val="00BA634A"/>
    <w:rsid w:val="00BA7428"/>
    <w:rsid w:val="00BB42D7"/>
    <w:rsid w:val="00BB4843"/>
    <w:rsid w:val="00BB4E0D"/>
    <w:rsid w:val="00BB7137"/>
    <w:rsid w:val="00BC2288"/>
    <w:rsid w:val="00BC3EE6"/>
    <w:rsid w:val="00BC5030"/>
    <w:rsid w:val="00BD1434"/>
    <w:rsid w:val="00BD23CE"/>
    <w:rsid w:val="00BD27A3"/>
    <w:rsid w:val="00BD3D45"/>
    <w:rsid w:val="00BD436C"/>
    <w:rsid w:val="00BD5599"/>
    <w:rsid w:val="00BD55B2"/>
    <w:rsid w:val="00BD6888"/>
    <w:rsid w:val="00BD6F8F"/>
    <w:rsid w:val="00BD76B2"/>
    <w:rsid w:val="00BD7B57"/>
    <w:rsid w:val="00BE06A4"/>
    <w:rsid w:val="00BE7648"/>
    <w:rsid w:val="00BE7E26"/>
    <w:rsid w:val="00BF2E82"/>
    <w:rsid w:val="00BF549D"/>
    <w:rsid w:val="00C00FCA"/>
    <w:rsid w:val="00C030DA"/>
    <w:rsid w:val="00C05FA7"/>
    <w:rsid w:val="00C102C8"/>
    <w:rsid w:val="00C112A7"/>
    <w:rsid w:val="00C11624"/>
    <w:rsid w:val="00C1222F"/>
    <w:rsid w:val="00C133D2"/>
    <w:rsid w:val="00C15496"/>
    <w:rsid w:val="00C20CC0"/>
    <w:rsid w:val="00C21E43"/>
    <w:rsid w:val="00C23D1D"/>
    <w:rsid w:val="00C2524A"/>
    <w:rsid w:val="00C27FE7"/>
    <w:rsid w:val="00C3318C"/>
    <w:rsid w:val="00C342BD"/>
    <w:rsid w:val="00C36607"/>
    <w:rsid w:val="00C36F68"/>
    <w:rsid w:val="00C37B0C"/>
    <w:rsid w:val="00C4150A"/>
    <w:rsid w:val="00C41EF1"/>
    <w:rsid w:val="00C42599"/>
    <w:rsid w:val="00C457A6"/>
    <w:rsid w:val="00C5290B"/>
    <w:rsid w:val="00C53C5D"/>
    <w:rsid w:val="00C55492"/>
    <w:rsid w:val="00C57D8C"/>
    <w:rsid w:val="00C61445"/>
    <w:rsid w:val="00C63B8B"/>
    <w:rsid w:val="00C65E74"/>
    <w:rsid w:val="00C664D9"/>
    <w:rsid w:val="00C6787D"/>
    <w:rsid w:val="00C701B9"/>
    <w:rsid w:val="00C70E53"/>
    <w:rsid w:val="00C72655"/>
    <w:rsid w:val="00C72B26"/>
    <w:rsid w:val="00C74060"/>
    <w:rsid w:val="00C748FD"/>
    <w:rsid w:val="00C75F47"/>
    <w:rsid w:val="00C77648"/>
    <w:rsid w:val="00C85DC2"/>
    <w:rsid w:val="00C94418"/>
    <w:rsid w:val="00C9528C"/>
    <w:rsid w:val="00CA12FE"/>
    <w:rsid w:val="00CA18A6"/>
    <w:rsid w:val="00CA40A6"/>
    <w:rsid w:val="00CA47C4"/>
    <w:rsid w:val="00CB11B1"/>
    <w:rsid w:val="00CC00A6"/>
    <w:rsid w:val="00CC0D3F"/>
    <w:rsid w:val="00CC22BC"/>
    <w:rsid w:val="00CC3089"/>
    <w:rsid w:val="00CC7D3D"/>
    <w:rsid w:val="00CD2184"/>
    <w:rsid w:val="00CD5AB9"/>
    <w:rsid w:val="00CE08AA"/>
    <w:rsid w:val="00CE0B5F"/>
    <w:rsid w:val="00CE0C2B"/>
    <w:rsid w:val="00CE0F76"/>
    <w:rsid w:val="00CE1010"/>
    <w:rsid w:val="00CE3B85"/>
    <w:rsid w:val="00CE5F05"/>
    <w:rsid w:val="00CE715B"/>
    <w:rsid w:val="00CF00C6"/>
    <w:rsid w:val="00CF2FA9"/>
    <w:rsid w:val="00D01FCE"/>
    <w:rsid w:val="00D07D11"/>
    <w:rsid w:val="00D12BF0"/>
    <w:rsid w:val="00D2128A"/>
    <w:rsid w:val="00D229A6"/>
    <w:rsid w:val="00D229D9"/>
    <w:rsid w:val="00D23528"/>
    <w:rsid w:val="00D26237"/>
    <w:rsid w:val="00D31485"/>
    <w:rsid w:val="00D3353C"/>
    <w:rsid w:val="00D33D8E"/>
    <w:rsid w:val="00D35A20"/>
    <w:rsid w:val="00D36753"/>
    <w:rsid w:val="00D37DF2"/>
    <w:rsid w:val="00D449CE"/>
    <w:rsid w:val="00D47728"/>
    <w:rsid w:val="00D47997"/>
    <w:rsid w:val="00D5728D"/>
    <w:rsid w:val="00D57C71"/>
    <w:rsid w:val="00D60FFC"/>
    <w:rsid w:val="00D61BC2"/>
    <w:rsid w:val="00D6236C"/>
    <w:rsid w:val="00D641B2"/>
    <w:rsid w:val="00D64914"/>
    <w:rsid w:val="00D64A56"/>
    <w:rsid w:val="00D64AB4"/>
    <w:rsid w:val="00D65F32"/>
    <w:rsid w:val="00D76683"/>
    <w:rsid w:val="00D76B4B"/>
    <w:rsid w:val="00D83849"/>
    <w:rsid w:val="00D83F54"/>
    <w:rsid w:val="00D8400C"/>
    <w:rsid w:val="00D840E9"/>
    <w:rsid w:val="00D84C4B"/>
    <w:rsid w:val="00D87172"/>
    <w:rsid w:val="00D87B3E"/>
    <w:rsid w:val="00D90AC9"/>
    <w:rsid w:val="00D9138C"/>
    <w:rsid w:val="00D930C5"/>
    <w:rsid w:val="00D93A97"/>
    <w:rsid w:val="00D960FD"/>
    <w:rsid w:val="00D9678D"/>
    <w:rsid w:val="00D97831"/>
    <w:rsid w:val="00DA15AF"/>
    <w:rsid w:val="00DA15B3"/>
    <w:rsid w:val="00DA5B45"/>
    <w:rsid w:val="00DB3291"/>
    <w:rsid w:val="00DC1D37"/>
    <w:rsid w:val="00DC3644"/>
    <w:rsid w:val="00DC45A7"/>
    <w:rsid w:val="00DD0050"/>
    <w:rsid w:val="00DD39A7"/>
    <w:rsid w:val="00DD7C4C"/>
    <w:rsid w:val="00DE04F8"/>
    <w:rsid w:val="00DE1BFB"/>
    <w:rsid w:val="00DE4437"/>
    <w:rsid w:val="00DE545B"/>
    <w:rsid w:val="00DF0F71"/>
    <w:rsid w:val="00DF6906"/>
    <w:rsid w:val="00E0166D"/>
    <w:rsid w:val="00E03034"/>
    <w:rsid w:val="00E04120"/>
    <w:rsid w:val="00E13B3E"/>
    <w:rsid w:val="00E1422E"/>
    <w:rsid w:val="00E145EA"/>
    <w:rsid w:val="00E1685A"/>
    <w:rsid w:val="00E1728C"/>
    <w:rsid w:val="00E20C98"/>
    <w:rsid w:val="00E211AF"/>
    <w:rsid w:val="00E214B9"/>
    <w:rsid w:val="00E260AD"/>
    <w:rsid w:val="00E301C7"/>
    <w:rsid w:val="00E4252A"/>
    <w:rsid w:val="00E437F9"/>
    <w:rsid w:val="00E43DF4"/>
    <w:rsid w:val="00E46B88"/>
    <w:rsid w:val="00E470FC"/>
    <w:rsid w:val="00E509F2"/>
    <w:rsid w:val="00E510B1"/>
    <w:rsid w:val="00E52A77"/>
    <w:rsid w:val="00E53185"/>
    <w:rsid w:val="00E55680"/>
    <w:rsid w:val="00E57117"/>
    <w:rsid w:val="00E602A3"/>
    <w:rsid w:val="00E6088F"/>
    <w:rsid w:val="00E62F45"/>
    <w:rsid w:val="00E63866"/>
    <w:rsid w:val="00E661F2"/>
    <w:rsid w:val="00E667CF"/>
    <w:rsid w:val="00E71BD7"/>
    <w:rsid w:val="00E75C76"/>
    <w:rsid w:val="00E77C68"/>
    <w:rsid w:val="00E82E89"/>
    <w:rsid w:val="00E83D8C"/>
    <w:rsid w:val="00E84213"/>
    <w:rsid w:val="00E84A7A"/>
    <w:rsid w:val="00E85020"/>
    <w:rsid w:val="00E97FEA"/>
    <w:rsid w:val="00EA19EB"/>
    <w:rsid w:val="00EA41F1"/>
    <w:rsid w:val="00EA747F"/>
    <w:rsid w:val="00EA7F6F"/>
    <w:rsid w:val="00EB002F"/>
    <w:rsid w:val="00EB108D"/>
    <w:rsid w:val="00EB475C"/>
    <w:rsid w:val="00EB49D9"/>
    <w:rsid w:val="00EB4A04"/>
    <w:rsid w:val="00EC6D3F"/>
    <w:rsid w:val="00ED104F"/>
    <w:rsid w:val="00ED2B49"/>
    <w:rsid w:val="00ED2F36"/>
    <w:rsid w:val="00ED7834"/>
    <w:rsid w:val="00EE1CC7"/>
    <w:rsid w:val="00EE29BA"/>
    <w:rsid w:val="00EE3B86"/>
    <w:rsid w:val="00EE4369"/>
    <w:rsid w:val="00EE7E5F"/>
    <w:rsid w:val="00EF20DB"/>
    <w:rsid w:val="00EF484B"/>
    <w:rsid w:val="00EF7E80"/>
    <w:rsid w:val="00F0144B"/>
    <w:rsid w:val="00F04FE3"/>
    <w:rsid w:val="00F1705F"/>
    <w:rsid w:val="00F17F2E"/>
    <w:rsid w:val="00F269D4"/>
    <w:rsid w:val="00F2790B"/>
    <w:rsid w:val="00F3075C"/>
    <w:rsid w:val="00F319A4"/>
    <w:rsid w:val="00F41C24"/>
    <w:rsid w:val="00F43619"/>
    <w:rsid w:val="00F446F2"/>
    <w:rsid w:val="00F50B2B"/>
    <w:rsid w:val="00F52497"/>
    <w:rsid w:val="00F529F8"/>
    <w:rsid w:val="00F52E41"/>
    <w:rsid w:val="00F5367F"/>
    <w:rsid w:val="00F57C8A"/>
    <w:rsid w:val="00F606F1"/>
    <w:rsid w:val="00F61208"/>
    <w:rsid w:val="00F70666"/>
    <w:rsid w:val="00F7215B"/>
    <w:rsid w:val="00F721D8"/>
    <w:rsid w:val="00F81E88"/>
    <w:rsid w:val="00F84790"/>
    <w:rsid w:val="00F847F3"/>
    <w:rsid w:val="00F86602"/>
    <w:rsid w:val="00F870D4"/>
    <w:rsid w:val="00FA215B"/>
    <w:rsid w:val="00FA32D1"/>
    <w:rsid w:val="00FA3848"/>
    <w:rsid w:val="00FA3A93"/>
    <w:rsid w:val="00FA4C12"/>
    <w:rsid w:val="00FA6327"/>
    <w:rsid w:val="00FA6F8C"/>
    <w:rsid w:val="00FA76F3"/>
    <w:rsid w:val="00FB14AF"/>
    <w:rsid w:val="00FB7244"/>
    <w:rsid w:val="00FC2899"/>
    <w:rsid w:val="00FC31FF"/>
    <w:rsid w:val="00FC3986"/>
    <w:rsid w:val="00FC63A7"/>
    <w:rsid w:val="00FD41A7"/>
    <w:rsid w:val="00FD6807"/>
    <w:rsid w:val="00FD6D70"/>
    <w:rsid w:val="00FE0F85"/>
    <w:rsid w:val="00FE4B3A"/>
    <w:rsid w:val="00FE57E7"/>
    <w:rsid w:val="00FF165B"/>
    <w:rsid w:val="00FF2309"/>
    <w:rsid w:val="00FF2A94"/>
    <w:rsid w:val="00FF41F8"/>
    <w:rsid w:val="00FF4706"/>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5A3F88"/>
  </w:style>
  <w:style w:type="paragraph" w:customStyle="1" w:styleId="2110">
    <w:name w:val="Основной текст с отступом 211"/>
    <w:basedOn w:val="a"/>
    <w:rsid w:val="005A3F88"/>
    <w:pPr>
      <w:widowControl w:val="0"/>
      <w:ind w:firstLine="720"/>
      <w:jc w:val="both"/>
    </w:pPr>
    <w:rPr>
      <w:sz w:val="28"/>
    </w:rPr>
  </w:style>
  <w:style w:type="paragraph" w:customStyle="1" w:styleId="291">
    <w:name w:val="Основной текст 29"/>
    <w:basedOn w:val="a"/>
    <w:rsid w:val="005A3F88"/>
    <w:pPr>
      <w:widowControl w:val="0"/>
      <w:jc w:val="both"/>
    </w:pPr>
    <w:rPr>
      <w:b/>
      <w:sz w:val="28"/>
      <w:u w:val="single"/>
    </w:rPr>
  </w:style>
  <w:style w:type="paragraph" w:customStyle="1" w:styleId="3100">
    <w:name w:val="Основной текст 310"/>
    <w:basedOn w:val="a"/>
    <w:rsid w:val="005A3F88"/>
    <w:pPr>
      <w:widowControl w:val="0"/>
      <w:jc w:val="both"/>
    </w:pPr>
    <w:rPr>
      <w:b/>
      <w:sz w:val="28"/>
    </w:rPr>
  </w:style>
  <w:style w:type="paragraph" w:customStyle="1" w:styleId="77">
    <w:name w:val="Текст7"/>
    <w:basedOn w:val="a"/>
    <w:rsid w:val="005A3F88"/>
    <w:rPr>
      <w:rFonts w:ascii="Courier New" w:hAnsi="Courier New"/>
    </w:rPr>
  </w:style>
  <w:style w:type="paragraph" w:customStyle="1" w:styleId="381">
    <w:name w:val="Основной текст с отступом 38"/>
    <w:basedOn w:val="a"/>
    <w:rsid w:val="005A3F88"/>
    <w:pPr>
      <w:ind w:firstLine="426"/>
      <w:jc w:val="both"/>
    </w:pPr>
    <w:rPr>
      <w:sz w:val="24"/>
    </w:rPr>
  </w:style>
  <w:style w:type="character" w:customStyle="1" w:styleId="78">
    <w:name w:val="Гиперссылка7"/>
    <w:rsid w:val="005A3F88"/>
    <w:rPr>
      <w:color w:val="0000FF"/>
      <w:u w:val="single"/>
    </w:rPr>
  </w:style>
  <w:style w:type="table" w:customStyle="1" w:styleId="85">
    <w:name w:val="Сетка таблицы8"/>
    <w:basedOn w:val="a1"/>
    <w:next w:val="af5"/>
    <w:rsid w:val="005A3F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5A3F88"/>
  </w:style>
  <w:style w:type="paragraph" w:customStyle="1" w:styleId="2110">
    <w:name w:val="Основной текст с отступом 211"/>
    <w:basedOn w:val="a"/>
    <w:rsid w:val="005A3F88"/>
    <w:pPr>
      <w:widowControl w:val="0"/>
      <w:ind w:firstLine="720"/>
      <w:jc w:val="both"/>
    </w:pPr>
    <w:rPr>
      <w:sz w:val="28"/>
    </w:rPr>
  </w:style>
  <w:style w:type="paragraph" w:customStyle="1" w:styleId="291">
    <w:name w:val="Основной текст 29"/>
    <w:basedOn w:val="a"/>
    <w:rsid w:val="005A3F88"/>
    <w:pPr>
      <w:widowControl w:val="0"/>
      <w:jc w:val="both"/>
    </w:pPr>
    <w:rPr>
      <w:b/>
      <w:sz w:val="28"/>
      <w:u w:val="single"/>
    </w:rPr>
  </w:style>
  <w:style w:type="paragraph" w:customStyle="1" w:styleId="3100">
    <w:name w:val="Основной текст 310"/>
    <w:basedOn w:val="a"/>
    <w:rsid w:val="005A3F88"/>
    <w:pPr>
      <w:widowControl w:val="0"/>
      <w:jc w:val="both"/>
    </w:pPr>
    <w:rPr>
      <w:b/>
      <w:sz w:val="28"/>
    </w:rPr>
  </w:style>
  <w:style w:type="paragraph" w:customStyle="1" w:styleId="77">
    <w:name w:val="Текст7"/>
    <w:basedOn w:val="a"/>
    <w:rsid w:val="005A3F88"/>
    <w:rPr>
      <w:rFonts w:ascii="Courier New" w:hAnsi="Courier New"/>
    </w:rPr>
  </w:style>
  <w:style w:type="paragraph" w:customStyle="1" w:styleId="381">
    <w:name w:val="Основной текст с отступом 38"/>
    <w:basedOn w:val="a"/>
    <w:rsid w:val="005A3F88"/>
    <w:pPr>
      <w:ind w:firstLine="426"/>
      <w:jc w:val="both"/>
    </w:pPr>
    <w:rPr>
      <w:sz w:val="24"/>
    </w:rPr>
  </w:style>
  <w:style w:type="character" w:customStyle="1" w:styleId="78">
    <w:name w:val="Гиперссылка7"/>
    <w:rsid w:val="005A3F88"/>
    <w:rPr>
      <w:color w:val="0000FF"/>
      <w:u w:val="single"/>
    </w:rPr>
  </w:style>
  <w:style w:type="table" w:customStyle="1" w:styleId="85">
    <w:name w:val="Сетка таблицы8"/>
    <w:basedOn w:val="a1"/>
    <w:next w:val="af5"/>
    <w:rsid w:val="005A3F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8898880">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0569480">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200364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07212560">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9184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1304463">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631432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7714328">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792991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74260128">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5253539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54448736">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8713160">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19585283">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3951057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2393025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0622473">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128581">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9198567">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1840753">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51A7686BC458B5E87D29FB99902377EA4F346AF7EDC4EDF8251BE47B084D35F577C0753DC89E88A6E7E71D7AB8CFBD293B5DCD83D2AD22E3UBf1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EEFC-C3A4-4FF5-B4AE-7F0CD6DB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54182</Words>
  <Characters>308841</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22</cp:revision>
  <cp:lastPrinted>2020-10-09T06:41:00Z</cp:lastPrinted>
  <dcterms:created xsi:type="dcterms:W3CDTF">2020-10-13T08:41:00Z</dcterms:created>
  <dcterms:modified xsi:type="dcterms:W3CDTF">2020-10-20T07:50:00Z</dcterms:modified>
</cp:coreProperties>
</file>