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547DD2">
        <w:t>10</w:t>
      </w:r>
      <w:r w:rsidR="00D61BC2" w:rsidRPr="000F0477">
        <w:t>,</w:t>
      </w:r>
      <w:r w:rsidR="00327146" w:rsidRPr="000F0477">
        <w:t xml:space="preserve"> </w:t>
      </w:r>
      <w:r w:rsidR="00547DD2">
        <w:t>понедельник</w:t>
      </w:r>
      <w:r w:rsidR="0073174D" w:rsidRPr="000F0477">
        <w:t xml:space="preserve"> </w:t>
      </w:r>
      <w:r w:rsidR="00206008" w:rsidRPr="000F0477">
        <w:t xml:space="preserve"> </w:t>
      </w:r>
      <w:r w:rsidR="00547DD2">
        <w:t>12 октября</w:t>
      </w:r>
      <w:r w:rsidR="00206008" w:rsidRPr="000F0477">
        <w:t xml:space="preserve"> </w:t>
      </w:r>
      <w:r w:rsidR="00D61BC2" w:rsidRPr="000F0477">
        <w:t xml:space="preserve"> 20</w:t>
      </w:r>
      <w:r w:rsidR="00206008" w:rsidRPr="000F0477">
        <w:t>20</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C346E4" w:rsidRDefault="00C346E4" w:rsidP="00C346E4">
      <w:pPr>
        <w:widowControl w:val="0"/>
        <w:autoSpaceDE w:val="0"/>
        <w:autoSpaceDN w:val="0"/>
        <w:adjustRightInd w:val="0"/>
        <w:jc w:val="both"/>
        <w:rPr>
          <w:sz w:val="16"/>
          <w:szCs w:val="16"/>
        </w:rPr>
      </w:pPr>
      <w:r w:rsidRPr="00C346E4">
        <w:rPr>
          <w:sz w:val="16"/>
          <w:szCs w:val="16"/>
        </w:rPr>
        <w:t>1.Решение Совета депутатов Любытинского сельского поселения четвертого созыва от 09.10.2020 № 7 «О внесении изменений в решение Совета депутатов Любытинского сельского поселения «О бюджете Любытинского</w:t>
      </w:r>
    </w:p>
    <w:p w:rsidR="00C346E4" w:rsidRPr="00C346E4" w:rsidRDefault="00C346E4" w:rsidP="00C346E4">
      <w:pPr>
        <w:widowControl w:val="0"/>
        <w:autoSpaceDE w:val="0"/>
        <w:autoSpaceDN w:val="0"/>
        <w:adjustRightInd w:val="0"/>
        <w:jc w:val="both"/>
        <w:rPr>
          <w:sz w:val="16"/>
          <w:szCs w:val="16"/>
        </w:rPr>
      </w:pPr>
      <w:r w:rsidRPr="00C346E4">
        <w:rPr>
          <w:sz w:val="16"/>
          <w:szCs w:val="16"/>
        </w:rPr>
        <w:t xml:space="preserve">сельского поселения на 2020 год и на плановый период 2021 и 2022 годов».                       </w:t>
      </w:r>
    </w:p>
    <w:p w:rsidR="00C346E4" w:rsidRPr="00C346E4" w:rsidRDefault="00C346E4" w:rsidP="00C346E4">
      <w:pPr>
        <w:widowControl w:val="0"/>
        <w:autoSpaceDE w:val="0"/>
        <w:autoSpaceDN w:val="0"/>
        <w:adjustRightInd w:val="0"/>
        <w:spacing w:after="120"/>
        <w:jc w:val="both"/>
        <w:rPr>
          <w:bCs/>
          <w:color w:val="000000"/>
          <w:sz w:val="16"/>
          <w:szCs w:val="16"/>
          <w:lang w:eastAsia="zh-CN"/>
        </w:rPr>
      </w:pPr>
      <w:r w:rsidRPr="00C346E4">
        <w:rPr>
          <w:sz w:val="16"/>
          <w:szCs w:val="16"/>
        </w:rPr>
        <w:t>2. Решение Совета депутатов Любытинского сельского поселения четвертого созыва от  09.10.2020 № 8 «</w:t>
      </w:r>
      <w:r w:rsidRPr="00C346E4">
        <w:rPr>
          <w:bCs/>
          <w:color w:val="000000"/>
          <w:sz w:val="16"/>
          <w:szCs w:val="16"/>
          <w:lang w:eastAsia="zh-CN"/>
        </w:rPr>
        <w:t>О внесении изменений   и дополнений в Устав Любытинского сельского поселения».</w:t>
      </w:r>
    </w:p>
    <w:p w:rsidR="00C346E4" w:rsidRPr="00C346E4" w:rsidRDefault="00C346E4" w:rsidP="00C346E4">
      <w:pPr>
        <w:widowControl w:val="0"/>
        <w:autoSpaceDE w:val="0"/>
        <w:autoSpaceDN w:val="0"/>
        <w:adjustRightInd w:val="0"/>
        <w:spacing w:after="120"/>
        <w:jc w:val="both"/>
        <w:rPr>
          <w:sz w:val="16"/>
          <w:szCs w:val="16"/>
        </w:rPr>
      </w:pPr>
      <w:r w:rsidRPr="00C346E4">
        <w:rPr>
          <w:bCs/>
          <w:color w:val="000000"/>
          <w:sz w:val="16"/>
          <w:szCs w:val="16"/>
          <w:lang w:eastAsia="zh-CN"/>
        </w:rPr>
        <w:t>3.</w:t>
      </w:r>
      <w:r w:rsidRPr="00C346E4">
        <w:rPr>
          <w:sz w:val="16"/>
          <w:szCs w:val="16"/>
        </w:rPr>
        <w:t xml:space="preserve"> Решение Совета депутатов Любытинского сельского поселения четвертого созыва от 09.10.2020 № 9 «О создании постоянных комиссий Совета депутатов Любытинского сельского поселения».</w:t>
      </w:r>
    </w:p>
    <w:p w:rsidR="00C346E4" w:rsidRPr="00C346E4" w:rsidRDefault="00C346E4" w:rsidP="00C346E4">
      <w:pPr>
        <w:widowControl w:val="0"/>
        <w:autoSpaceDE w:val="0"/>
        <w:autoSpaceDN w:val="0"/>
        <w:adjustRightInd w:val="0"/>
        <w:jc w:val="both"/>
        <w:rPr>
          <w:sz w:val="16"/>
          <w:szCs w:val="16"/>
        </w:rPr>
      </w:pPr>
      <w:r w:rsidRPr="00C346E4">
        <w:rPr>
          <w:sz w:val="16"/>
          <w:szCs w:val="16"/>
        </w:rPr>
        <w:t>4. Решение Совета депутатов Любытинского сельского поселения четвертого созыва от 09.10.2020 № 10 «О регистрации депутатской фракции Всероссийской политической партии «Единая Россия» в Совете депутатов</w:t>
      </w:r>
    </w:p>
    <w:p w:rsidR="00C346E4" w:rsidRPr="00C346E4" w:rsidRDefault="00C346E4" w:rsidP="00C346E4">
      <w:pPr>
        <w:widowControl w:val="0"/>
        <w:autoSpaceDE w:val="0"/>
        <w:autoSpaceDN w:val="0"/>
        <w:adjustRightInd w:val="0"/>
        <w:jc w:val="both"/>
        <w:rPr>
          <w:sz w:val="16"/>
          <w:szCs w:val="16"/>
        </w:rPr>
      </w:pPr>
      <w:r w:rsidRPr="00C346E4">
        <w:rPr>
          <w:sz w:val="16"/>
          <w:szCs w:val="16"/>
        </w:rPr>
        <w:t>Любытинского сельского поселения».</w:t>
      </w:r>
    </w:p>
    <w:p w:rsidR="00C346E4" w:rsidRDefault="00C346E4" w:rsidP="00C346E4">
      <w:pPr>
        <w:widowControl w:val="0"/>
        <w:autoSpaceDE w:val="0"/>
        <w:autoSpaceDN w:val="0"/>
        <w:adjustRightInd w:val="0"/>
        <w:jc w:val="both"/>
        <w:rPr>
          <w:sz w:val="16"/>
          <w:szCs w:val="16"/>
        </w:rPr>
      </w:pPr>
      <w:r w:rsidRPr="00C346E4">
        <w:rPr>
          <w:sz w:val="16"/>
          <w:szCs w:val="16"/>
        </w:rPr>
        <w:t>5. Решение Совета депутатов Любытинского сельского поселения четвертого созыва от 09.10.2020 №11 «О назначении старост сельских населенных пунктов Любытинского сельского поселения».</w:t>
      </w:r>
    </w:p>
    <w:p w:rsidR="00C346E4" w:rsidRPr="00C346E4" w:rsidRDefault="00C346E4" w:rsidP="00C346E4">
      <w:pPr>
        <w:widowControl w:val="0"/>
        <w:autoSpaceDE w:val="0"/>
        <w:autoSpaceDN w:val="0"/>
        <w:adjustRightInd w:val="0"/>
        <w:jc w:val="center"/>
        <w:rPr>
          <w:sz w:val="16"/>
          <w:szCs w:val="16"/>
        </w:rPr>
      </w:pPr>
      <w:r>
        <w:rPr>
          <w:sz w:val="16"/>
          <w:szCs w:val="16"/>
        </w:rPr>
        <w:t>_________________________</w:t>
      </w:r>
    </w:p>
    <w:p w:rsidR="00C346E4" w:rsidRPr="00C346E4" w:rsidRDefault="00C346E4" w:rsidP="00C346E4">
      <w:pPr>
        <w:widowControl w:val="0"/>
        <w:autoSpaceDE w:val="0"/>
        <w:autoSpaceDN w:val="0"/>
        <w:adjustRightInd w:val="0"/>
        <w:jc w:val="both"/>
        <w:rPr>
          <w:sz w:val="16"/>
          <w:szCs w:val="16"/>
        </w:rPr>
      </w:pPr>
    </w:p>
    <w:p w:rsidR="00F5522A" w:rsidRPr="00F5522A" w:rsidRDefault="00F5522A" w:rsidP="00F5522A">
      <w:pPr>
        <w:tabs>
          <w:tab w:val="left" w:pos="4575"/>
        </w:tabs>
        <w:ind w:right="-6" w:firstLine="709"/>
        <w:jc w:val="center"/>
        <w:outlineLvl w:val="0"/>
        <w:rPr>
          <w:bCs/>
          <w:color w:val="000000"/>
          <w:sz w:val="16"/>
          <w:szCs w:val="16"/>
        </w:rPr>
      </w:pPr>
      <w:r w:rsidRPr="00F5522A">
        <w:rPr>
          <w:b/>
          <w:bCs/>
          <w:color w:val="000000"/>
          <w:sz w:val="16"/>
          <w:szCs w:val="16"/>
        </w:rPr>
        <w:t>СОВЕТ  ДЕПУТАТОВ ЛЮБЫТИНСКОГО СЕЛЬСКОГО ПОСЕЛЕНИЯ</w:t>
      </w:r>
    </w:p>
    <w:p w:rsidR="00F5522A" w:rsidRPr="00F5522A" w:rsidRDefault="00F5522A" w:rsidP="00F5522A">
      <w:pPr>
        <w:ind w:firstLine="709"/>
        <w:jc w:val="center"/>
        <w:rPr>
          <w:b/>
          <w:color w:val="000000"/>
          <w:sz w:val="16"/>
          <w:szCs w:val="16"/>
        </w:rPr>
      </w:pPr>
      <w:proofErr w:type="gramStart"/>
      <w:r w:rsidRPr="00F5522A">
        <w:rPr>
          <w:b/>
          <w:color w:val="000000"/>
          <w:sz w:val="16"/>
          <w:szCs w:val="16"/>
        </w:rPr>
        <w:t>Р</w:t>
      </w:r>
      <w:proofErr w:type="gramEnd"/>
      <w:r w:rsidRPr="00F5522A">
        <w:rPr>
          <w:b/>
          <w:color w:val="000000"/>
          <w:sz w:val="16"/>
          <w:szCs w:val="16"/>
        </w:rPr>
        <w:t xml:space="preserve"> Е Ш Е Н И Е</w:t>
      </w:r>
    </w:p>
    <w:p w:rsidR="00F5522A" w:rsidRPr="00F5522A" w:rsidRDefault="00F5522A" w:rsidP="00F5522A">
      <w:pPr>
        <w:ind w:firstLine="709"/>
        <w:rPr>
          <w:b/>
          <w:color w:val="000000"/>
          <w:sz w:val="16"/>
          <w:szCs w:val="16"/>
        </w:rPr>
      </w:pPr>
      <w:r w:rsidRPr="00F5522A">
        <w:rPr>
          <w:b/>
          <w:color w:val="000000"/>
          <w:sz w:val="16"/>
          <w:szCs w:val="16"/>
        </w:rPr>
        <w:t>от 09.10.2020 года                                                                                                                                                                                         №7</w:t>
      </w:r>
    </w:p>
    <w:p w:rsidR="00F5522A" w:rsidRPr="00F5522A" w:rsidRDefault="00F5522A" w:rsidP="00F5522A">
      <w:pPr>
        <w:ind w:firstLine="709"/>
        <w:jc w:val="both"/>
        <w:outlineLvl w:val="0"/>
        <w:rPr>
          <w:color w:val="000000"/>
          <w:sz w:val="16"/>
          <w:szCs w:val="16"/>
        </w:rPr>
      </w:pPr>
    </w:p>
    <w:p w:rsidR="00F5522A" w:rsidRPr="00F5522A" w:rsidRDefault="00F5522A" w:rsidP="00F5522A">
      <w:pPr>
        <w:ind w:firstLine="709"/>
        <w:outlineLvl w:val="0"/>
        <w:rPr>
          <w:b/>
          <w:color w:val="000000"/>
          <w:sz w:val="16"/>
          <w:szCs w:val="16"/>
        </w:rPr>
      </w:pPr>
      <w:r w:rsidRPr="00F5522A">
        <w:rPr>
          <w:b/>
          <w:color w:val="000000"/>
          <w:sz w:val="16"/>
          <w:szCs w:val="16"/>
        </w:rPr>
        <w:t>О внесении изменений в решение</w:t>
      </w:r>
    </w:p>
    <w:p w:rsidR="00F5522A" w:rsidRPr="00F5522A" w:rsidRDefault="00F5522A" w:rsidP="00F5522A">
      <w:pPr>
        <w:ind w:firstLine="709"/>
        <w:outlineLvl w:val="0"/>
        <w:rPr>
          <w:b/>
          <w:color w:val="000000"/>
          <w:sz w:val="16"/>
          <w:szCs w:val="16"/>
        </w:rPr>
      </w:pPr>
      <w:r w:rsidRPr="00F5522A">
        <w:rPr>
          <w:b/>
          <w:color w:val="000000"/>
          <w:sz w:val="16"/>
          <w:szCs w:val="16"/>
        </w:rPr>
        <w:t>Совета депутатов Любытинского</w:t>
      </w:r>
    </w:p>
    <w:p w:rsidR="00F5522A" w:rsidRPr="00F5522A" w:rsidRDefault="00F5522A" w:rsidP="00F5522A">
      <w:pPr>
        <w:ind w:firstLine="709"/>
        <w:outlineLvl w:val="0"/>
        <w:rPr>
          <w:b/>
          <w:color w:val="000000"/>
          <w:sz w:val="16"/>
          <w:szCs w:val="16"/>
        </w:rPr>
      </w:pPr>
      <w:r w:rsidRPr="00F5522A">
        <w:rPr>
          <w:b/>
          <w:color w:val="000000"/>
          <w:sz w:val="16"/>
          <w:szCs w:val="16"/>
        </w:rPr>
        <w:t>сельского поселения</w:t>
      </w:r>
    </w:p>
    <w:p w:rsidR="00F5522A" w:rsidRPr="00F5522A" w:rsidRDefault="00F5522A" w:rsidP="00F5522A">
      <w:pPr>
        <w:keepNext/>
        <w:widowControl w:val="0"/>
        <w:ind w:firstLine="709"/>
        <w:outlineLvl w:val="0"/>
        <w:rPr>
          <w:b/>
          <w:color w:val="000000"/>
          <w:sz w:val="16"/>
          <w:szCs w:val="16"/>
          <w:lang w:val="x-none" w:eastAsia="x-none"/>
        </w:rPr>
      </w:pPr>
      <w:r w:rsidRPr="00F5522A">
        <w:rPr>
          <w:color w:val="000000"/>
          <w:sz w:val="16"/>
          <w:szCs w:val="16"/>
          <w:lang w:val="x-none" w:eastAsia="x-none"/>
        </w:rPr>
        <w:t>«</w:t>
      </w:r>
      <w:r w:rsidRPr="00F5522A">
        <w:rPr>
          <w:b/>
          <w:color w:val="000000"/>
          <w:sz w:val="16"/>
          <w:szCs w:val="16"/>
          <w:lang w:val="x-none" w:eastAsia="x-none"/>
        </w:rPr>
        <w:t>О бюджете Любытинского</w:t>
      </w:r>
    </w:p>
    <w:p w:rsidR="00F5522A" w:rsidRPr="00F5522A" w:rsidRDefault="00F5522A" w:rsidP="00F5522A">
      <w:pPr>
        <w:keepNext/>
        <w:widowControl w:val="0"/>
        <w:ind w:firstLine="709"/>
        <w:outlineLvl w:val="0"/>
        <w:rPr>
          <w:b/>
          <w:color w:val="000000"/>
          <w:sz w:val="16"/>
          <w:szCs w:val="16"/>
          <w:lang w:eastAsia="x-none"/>
        </w:rPr>
      </w:pPr>
      <w:r w:rsidRPr="00F5522A">
        <w:rPr>
          <w:b/>
          <w:color w:val="000000"/>
          <w:sz w:val="16"/>
          <w:szCs w:val="16"/>
          <w:lang w:val="x-none" w:eastAsia="x-none"/>
        </w:rPr>
        <w:t>сельского поселения на 20</w:t>
      </w:r>
      <w:r w:rsidRPr="00F5522A">
        <w:rPr>
          <w:b/>
          <w:color w:val="000000"/>
          <w:sz w:val="16"/>
          <w:szCs w:val="16"/>
          <w:lang w:eastAsia="x-none"/>
        </w:rPr>
        <w:t>20</w:t>
      </w:r>
      <w:r w:rsidRPr="00F5522A">
        <w:rPr>
          <w:b/>
          <w:color w:val="000000"/>
          <w:sz w:val="16"/>
          <w:szCs w:val="16"/>
          <w:lang w:val="x-none" w:eastAsia="x-none"/>
        </w:rPr>
        <w:t xml:space="preserve"> год</w:t>
      </w:r>
      <w:r w:rsidRPr="00F5522A">
        <w:rPr>
          <w:b/>
          <w:color w:val="000000"/>
          <w:sz w:val="16"/>
          <w:szCs w:val="16"/>
          <w:lang w:eastAsia="x-none"/>
        </w:rPr>
        <w:t xml:space="preserve"> </w:t>
      </w:r>
    </w:p>
    <w:p w:rsidR="00F5522A" w:rsidRPr="00F5522A" w:rsidRDefault="00F5522A" w:rsidP="00F5522A">
      <w:pPr>
        <w:keepNext/>
        <w:widowControl w:val="0"/>
        <w:ind w:firstLine="709"/>
        <w:outlineLvl w:val="0"/>
        <w:rPr>
          <w:b/>
          <w:color w:val="000000"/>
          <w:sz w:val="16"/>
          <w:szCs w:val="16"/>
          <w:lang w:val="x-none" w:eastAsia="x-none"/>
        </w:rPr>
      </w:pPr>
      <w:r w:rsidRPr="00F5522A">
        <w:rPr>
          <w:b/>
          <w:color w:val="000000"/>
          <w:sz w:val="16"/>
          <w:szCs w:val="16"/>
          <w:lang w:eastAsia="x-none"/>
        </w:rPr>
        <w:t>и на плановый период 2021 и 2022 годов</w:t>
      </w:r>
      <w:r w:rsidRPr="00F5522A">
        <w:rPr>
          <w:b/>
          <w:color w:val="000000"/>
          <w:sz w:val="16"/>
          <w:szCs w:val="16"/>
          <w:lang w:val="x-none" w:eastAsia="x-none"/>
        </w:rPr>
        <w:t>»</w:t>
      </w:r>
    </w:p>
    <w:p w:rsidR="00F5522A" w:rsidRPr="00F5522A" w:rsidRDefault="00F5522A" w:rsidP="00F5522A">
      <w:pPr>
        <w:ind w:firstLine="709"/>
        <w:rPr>
          <w:color w:val="000000"/>
          <w:sz w:val="16"/>
          <w:szCs w:val="16"/>
        </w:rPr>
      </w:pPr>
      <w:r w:rsidRPr="00F5522A">
        <w:rPr>
          <w:color w:val="000000"/>
          <w:sz w:val="16"/>
          <w:szCs w:val="16"/>
        </w:rPr>
        <w:t>Совет депутатов Любытинского сельского поселения:</w:t>
      </w:r>
    </w:p>
    <w:p w:rsidR="00F5522A" w:rsidRPr="00F5522A" w:rsidRDefault="00F5522A" w:rsidP="00F5522A">
      <w:pPr>
        <w:ind w:firstLine="709"/>
        <w:rPr>
          <w:b/>
          <w:color w:val="000000"/>
          <w:sz w:val="16"/>
          <w:szCs w:val="16"/>
        </w:rPr>
      </w:pPr>
      <w:r w:rsidRPr="00F5522A">
        <w:rPr>
          <w:b/>
          <w:color w:val="000000"/>
          <w:sz w:val="16"/>
          <w:szCs w:val="16"/>
        </w:rPr>
        <w:t xml:space="preserve">РЕШИЛ: </w:t>
      </w:r>
    </w:p>
    <w:p w:rsidR="00F5522A" w:rsidRPr="00F5522A" w:rsidRDefault="00F5522A" w:rsidP="00F5522A">
      <w:pPr>
        <w:ind w:firstLine="708"/>
        <w:jc w:val="both"/>
        <w:rPr>
          <w:color w:val="000000"/>
          <w:sz w:val="16"/>
          <w:szCs w:val="16"/>
        </w:rPr>
      </w:pPr>
      <w:proofErr w:type="gramStart"/>
      <w:r w:rsidRPr="00F5522A">
        <w:rPr>
          <w:color w:val="000000"/>
          <w:sz w:val="16"/>
          <w:szCs w:val="16"/>
        </w:rPr>
        <w:t>Внести в решение Совета депутатов Любытинского сельского поселения от 19.12.2019 № 213 «О бюджете Любытинского сельского поселения на 2020 год и на плановый период 2021 и 2022 годов» («Официальный вестник поселения» от 20.12.2019 №65, от 10.02.2020    № 1, от 08.06.2020 № 5, от 26.06.2020 № 6, от 04.08.2020 № 7) следующие изменения и дополнения:</w:t>
      </w:r>
      <w:proofErr w:type="gramEnd"/>
    </w:p>
    <w:p w:rsidR="00F5522A" w:rsidRPr="00F5522A" w:rsidRDefault="00F5522A" w:rsidP="00F5522A">
      <w:pPr>
        <w:ind w:firstLine="705"/>
        <w:jc w:val="both"/>
        <w:rPr>
          <w:color w:val="000000"/>
          <w:sz w:val="16"/>
          <w:szCs w:val="16"/>
        </w:rPr>
      </w:pPr>
      <w:r w:rsidRPr="00F5522A">
        <w:rPr>
          <w:color w:val="000000"/>
          <w:sz w:val="16"/>
          <w:szCs w:val="16"/>
        </w:rPr>
        <w:t>1. В подпункте 1) пункта 1 цифры «26 509,91400 тыс. рублей» заменить цифрами             «26 531,08292 тыс. рублей»</w:t>
      </w:r>
    </w:p>
    <w:p w:rsidR="00F5522A" w:rsidRPr="00F5522A" w:rsidRDefault="00F5522A" w:rsidP="00F5522A">
      <w:pPr>
        <w:ind w:firstLine="705"/>
        <w:jc w:val="both"/>
        <w:rPr>
          <w:color w:val="000000"/>
          <w:sz w:val="16"/>
          <w:szCs w:val="16"/>
        </w:rPr>
      </w:pPr>
      <w:r w:rsidRPr="00F5522A">
        <w:rPr>
          <w:color w:val="000000"/>
          <w:sz w:val="16"/>
          <w:szCs w:val="16"/>
        </w:rPr>
        <w:t>В подпункте 2) пункта 1 цифры «28 647,15376 тыс. рублей» заменить цифрами «28 668,32268 тыс. рублей».</w:t>
      </w:r>
    </w:p>
    <w:p w:rsidR="00F5522A" w:rsidRPr="00F5522A" w:rsidRDefault="00F5522A" w:rsidP="00F5522A">
      <w:pPr>
        <w:ind w:firstLine="705"/>
        <w:jc w:val="both"/>
        <w:rPr>
          <w:bCs/>
          <w:color w:val="000000"/>
          <w:sz w:val="16"/>
          <w:szCs w:val="16"/>
        </w:rPr>
      </w:pPr>
      <w:r w:rsidRPr="00F5522A">
        <w:rPr>
          <w:color w:val="000000"/>
          <w:sz w:val="16"/>
          <w:szCs w:val="16"/>
          <w:lang w:eastAsia="zh-CN"/>
        </w:rPr>
        <w:t>2. В</w:t>
      </w:r>
      <w:r w:rsidRPr="00F5522A">
        <w:rPr>
          <w:color w:val="000000"/>
          <w:sz w:val="16"/>
          <w:szCs w:val="16"/>
        </w:rPr>
        <w:t xml:space="preserve"> пункте 12 цифры «</w:t>
      </w:r>
      <w:r w:rsidRPr="00F5522A">
        <w:rPr>
          <w:bCs/>
          <w:color w:val="000000"/>
          <w:sz w:val="16"/>
          <w:szCs w:val="16"/>
        </w:rPr>
        <w:t xml:space="preserve">13 640,71400 </w:t>
      </w:r>
      <w:r w:rsidRPr="00F5522A">
        <w:rPr>
          <w:color w:val="000000"/>
          <w:sz w:val="16"/>
          <w:szCs w:val="16"/>
        </w:rPr>
        <w:t>тыс. рублей» заменить цифрами «</w:t>
      </w:r>
      <w:r w:rsidRPr="00F5522A">
        <w:rPr>
          <w:bCs/>
          <w:color w:val="000000"/>
          <w:sz w:val="16"/>
          <w:szCs w:val="16"/>
        </w:rPr>
        <w:t xml:space="preserve">13 661,88292 </w:t>
      </w:r>
      <w:r w:rsidRPr="00F5522A">
        <w:rPr>
          <w:color w:val="000000"/>
          <w:sz w:val="16"/>
          <w:szCs w:val="16"/>
        </w:rPr>
        <w:t>тыс. рублей».</w:t>
      </w:r>
    </w:p>
    <w:p w:rsidR="00F5522A" w:rsidRPr="00F5522A" w:rsidRDefault="00F5522A" w:rsidP="00F5522A">
      <w:pPr>
        <w:ind w:firstLine="709"/>
        <w:rPr>
          <w:color w:val="000000"/>
          <w:sz w:val="16"/>
          <w:szCs w:val="16"/>
        </w:rPr>
      </w:pPr>
      <w:r w:rsidRPr="00F5522A">
        <w:rPr>
          <w:color w:val="000000"/>
          <w:sz w:val="16"/>
          <w:szCs w:val="16"/>
        </w:rPr>
        <w:t>3.    Приложение 1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552"/>
        <w:gridCol w:w="1141"/>
        <w:gridCol w:w="1458"/>
        <w:gridCol w:w="102"/>
        <w:gridCol w:w="1417"/>
        <w:gridCol w:w="142"/>
        <w:gridCol w:w="1317"/>
        <w:gridCol w:w="100"/>
        <w:gridCol w:w="710"/>
      </w:tblGrid>
      <w:tr w:rsidR="00F5522A" w:rsidRPr="00F5522A" w:rsidTr="004A5B91">
        <w:trPr>
          <w:gridAfter w:val="1"/>
          <w:wAfter w:w="710" w:type="dxa"/>
          <w:trHeight w:val="20"/>
        </w:trPr>
        <w:tc>
          <w:tcPr>
            <w:tcW w:w="3976" w:type="dxa"/>
            <w:gridSpan w:val="2"/>
            <w:tcBorders>
              <w:top w:val="nil"/>
              <w:left w:val="nil"/>
              <w:bottom w:val="nil"/>
              <w:right w:val="nil"/>
            </w:tcBorders>
            <w:noWrap/>
            <w:vAlign w:val="bottom"/>
            <w:hideMark/>
          </w:tcPr>
          <w:p w:rsidR="00F5522A" w:rsidRPr="00F5522A" w:rsidRDefault="00F5522A" w:rsidP="00F5522A">
            <w:bookmarkStart w:id="0" w:name="RANGE!A1:E46"/>
            <w:bookmarkStart w:id="1" w:name="RANGE!A1:E43"/>
            <w:bookmarkStart w:id="2" w:name="RANGE!A1:E40"/>
            <w:bookmarkEnd w:id="0"/>
            <w:bookmarkEnd w:id="1"/>
            <w:bookmarkEnd w:id="2"/>
          </w:p>
        </w:tc>
        <w:tc>
          <w:tcPr>
            <w:tcW w:w="2599" w:type="dxa"/>
            <w:gridSpan w:val="2"/>
            <w:tcBorders>
              <w:top w:val="nil"/>
              <w:left w:val="nil"/>
              <w:bottom w:val="nil"/>
              <w:right w:val="nil"/>
            </w:tcBorders>
            <w:noWrap/>
            <w:vAlign w:val="bottom"/>
            <w:hideMark/>
          </w:tcPr>
          <w:p w:rsidR="00F5522A" w:rsidRPr="00F5522A" w:rsidRDefault="00F5522A" w:rsidP="00F5522A"/>
        </w:tc>
        <w:tc>
          <w:tcPr>
            <w:tcW w:w="3078" w:type="dxa"/>
            <w:gridSpan w:val="5"/>
            <w:tcBorders>
              <w:top w:val="nil"/>
              <w:left w:val="nil"/>
              <w:bottom w:val="nil"/>
              <w:right w:val="nil"/>
            </w:tcBorders>
            <w:noWrap/>
            <w:vAlign w:val="bottom"/>
            <w:hideMark/>
          </w:tcPr>
          <w:p w:rsidR="00256A84" w:rsidRDefault="00F5522A" w:rsidP="00F5522A">
            <w:pPr>
              <w:jc w:val="right"/>
              <w:rPr>
                <w:color w:val="000000"/>
                <w:sz w:val="16"/>
                <w:szCs w:val="16"/>
              </w:rPr>
            </w:pPr>
            <w:r w:rsidRPr="00F5522A">
              <w:rPr>
                <w:color w:val="000000"/>
                <w:sz w:val="16"/>
                <w:szCs w:val="16"/>
              </w:rPr>
              <w:t xml:space="preserve">               </w:t>
            </w:r>
          </w:p>
          <w:p w:rsidR="00F5522A" w:rsidRPr="00F5522A" w:rsidRDefault="00F5522A" w:rsidP="00F5522A">
            <w:pPr>
              <w:jc w:val="right"/>
              <w:rPr>
                <w:color w:val="000000"/>
                <w:sz w:val="16"/>
                <w:szCs w:val="16"/>
              </w:rPr>
            </w:pPr>
            <w:r w:rsidRPr="00F5522A">
              <w:rPr>
                <w:color w:val="000000"/>
                <w:sz w:val="16"/>
                <w:szCs w:val="16"/>
              </w:rPr>
              <w:t>Приложение 1</w:t>
            </w:r>
          </w:p>
        </w:tc>
      </w:tr>
      <w:tr w:rsidR="00F5522A" w:rsidRPr="00F5522A" w:rsidTr="004A5B91">
        <w:trPr>
          <w:gridAfter w:val="1"/>
          <w:wAfter w:w="710" w:type="dxa"/>
          <w:trHeight w:val="20"/>
        </w:trPr>
        <w:tc>
          <w:tcPr>
            <w:tcW w:w="3976" w:type="dxa"/>
            <w:gridSpan w:val="2"/>
            <w:tcBorders>
              <w:top w:val="nil"/>
              <w:left w:val="nil"/>
              <w:bottom w:val="nil"/>
              <w:right w:val="nil"/>
            </w:tcBorders>
            <w:noWrap/>
            <w:vAlign w:val="bottom"/>
            <w:hideMark/>
          </w:tcPr>
          <w:p w:rsidR="00F5522A" w:rsidRPr="00F5522A" w:rsidRDefault="00F5522A" w:rsidP="00F5522A"/>
        </w:tc>
        <w:tc>
          <w:tcPr>
            <w:tcW w:w="5677" w:type="dxa"/>
            <w:gridSpan w:val="7"/>
            <w:tcBorders>
              <w:top w:val="nil"/>
              <w:left w:val="nil"/>
              <w:bottom w:val="nil"/>
              <w:right w:val="nil"/>
            </w:tcBorders>
            <w:vAlign w:val="bottom"/>
            <w:hideMark/>
          </w:tcPr>
          <w:p w:rsidR="00F5522A" w:rsidRPr="00F5522A" w:rsidRDefault="00F5522A" w:rsidP="00F5522A">
            <w:pPr>
              <w:jc w:val="right"/>
              <w:rPr>
                <w:color w:val="000000"/>
                <w:sz w:val="16"/>
                <w:szCs w:val="16"/>
              </w:rPr>
            </w:pPr>
            <w:r w:rsidRPr="00F5522A">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годы "</w:t>
            </w:r>
          </w:p>
          <w:p w:rsidR="00F5522A" w:rsidRPr="00F5522A" w:rsidRDefault="00F5522A" w:rsidP="00F5522A">
            <w:pPr>
              <w:jc w:val="right"/>
              <w:rPr>
                <w:color w:val="000000"/>
                <w:sz w:val="16"/>
                <w:szCs w:val="16"/>
              </w:rPr>
            </w:pPr>
            <w:r w:rsidRPr="00F5522A">
              <w:rPr>
                <w:color w:val="000000"/>
                <w:sz w:val="16"/>
                <w:szCs w:val="16"/>
              </w:rPr>
              <w:t>от 09.10.2020 г. №7</w:t>
            </w:r>
          </w:p>
        </w:tc>
      </w:tr>
      <w:tr w:rsidR="00F5522A" w:rsidRPr="00F5522A" w:rsidTr="004A5B91">
        <w:trPr>
          <w:trHeight w:val="20"/>
        </w:trPr>
        <w:tc>
          <w:tcPr>
            <w:tcW w:w="3976" w:type="dxa"/>
            <w:gridSpan w:val="2"/>
            <w:tcBorders>
              <w:top w:val="nil"/>
              <w:left w:val="nil"/>
              <w:bottom w:val="nil"/>
              <w:right w:val="nil"/>
            </w:tcBorders>
            <w:noWrap/>
            <w:vAlign w:val="bottom"/>
            <w:hideMark/>
          </w:tcPr>
          <w:p w:rsidR="00F5522A" w:rsidRPr="00F5522A" w:rsidRDefault="00F5522A" w:rsidP="00F5522A"/>
        </w:tc>
        <w:tc>
          <w:tcPr>
            <w:tcW w:w="2599" w:type="dxa"/>
            <w:gridSpan w:val="2"/>
            <w:tcBorders>
              <w:top w:val="nil"/>
              <w:left w:val="nil"/>
              <w:bottom w:val="nil"/>
              <w:right w:val="nil"/>
            </w:tcBorders>
            <w:noWrap/>
            <w:vAlign w:val="bottom"/>
            <w:hideMark/>
          </w:tcPr>
          <w:p w:rsidR="00F5522A" w:rsidRPr="00F5522A" w:rsidRDefault="00F5522A" w:rsidP="00F5522A"/>
        </w:tc>
        <w:tc>
          <w:tcPr>
            <w:tcW w:w="1519" w:type="dxa"/>
            <w:gridSpan w:val="2"/>
            <w:tcBorders>
              <w:top w:val="nil"/>
              <w:left w:val="nil"/>
              <w:bottom w:val="nil"/>
              <w:right w:val="nil"/>
            </w:tcBorders>
            <w:vAlign w:val="bottom"/>
            <w:hideMark/>
          </w:tcPr>
          <w:p w:rsidR="00F5522A" w:rsidRPr="00F5522A" w:rsidRDefault="00F5522A" w:rsidP="00F5522A"/>
        </w:tc>
        <w:tc>
          <w:tcPr>
            <w:tcW w:w="1459" w:type="dxa"/>
            <w:gridSpan w:val="2"/>
            <w:tcBorders>
              <w:top w:val="nil"/>
              <w:left w:val="nil"/>
              <w:bottom w:val="nil"/>
              <w:right w:val="nil"/>
            </w:tcBorders>
            <w:vAlign w:val="bottom"/>
            <w:hideMark/>
          </w:tcPr>
          <w:p w:rsidR="00F5522A" w:rsidRPr="00F5522A" w:rsidRDefault="00F5522A" w:rsidP="00F5522A"/>
        </w:tc>
        <w:tc>
          <w:tcPr>
            <w:tcW w:w="810" w:type="dxa"/>
            <w:gridSpan w:val="2"/>
            <w:tcBorders>
              <w:top w:val="nil"/>
              <w:left w:val="nil"/>
              <w:bottom w:val="nil"/>
              <w:right w:val="nil"/>
            </w:tcBorders>
            <w:vAlign w:val="bottom"/>
            <w:hideMark/>
          </w:tcPr>
          <w:p w:rsidR="00F5522A" w:rsidRPr="00F5522A" w:rsidRDefault="00F5522A" w:rsidP="00F5522A"/>
        </w:tc>
      </w:tr>
      <w:tr w:rsidR="00F5522A" w:rsidRPr="00F5522A" w:rsidTr="004A5B91">
        <w:trPr>
          <w:trHeight w:val="276"/>
        </w:trPr>
        <w:tc>
          <w:tcPr>
            <w:tcW w:w="10363" w:type="dxa"/>
            <w:gridSpan w:val="10"/>
            <w:vMerge w:val="restart"/>
            <w:tcBorders>
              <w:top w:val="nil"/>
              <w:left w:val="nil"/>
              <w:bottom w:val="nil"/>
              <w:right w:val="nil"/>
            </w:tcBorders>
            <w:vAlign w:val="bottom"/>
            <w:hideMark/>
          </w:tcPr>
          <w:p w:rsidR="00F5522A" w:rsidRDefault="00F5522A" w:rsidP="00F5522A">
            <w:pPr>
              <w:jc w:val="center"/>
              <w:rPr>
                <w:b/>
                <w:bCs/>
                <w:color w:val="000000"/>
                <w:sz w:val="16"/>
                <w:szCs w:val="16"/>
              </w:rPr>
            </w:pPr>
            <w:r w:rsidRPr="00F5522A">
              <w:rPr>
                <w:color w:val="000000"/>
                <w:sz w:val="16"/>
                <w:szCs w:val="16"/>
              </w:rPr>
              <w:t xml:space="preserve">          </w:t>
            </w:r>
            <w:r w:rsidRPr="00F5522A">
              <w:rPr>
                <w:b/>
                <w:bCs/>
                <w:color w:val="000000"/>
                <w:sz w:val="16"/>
                <w:szCs w:val="16"/>
              </w:rPr>
              <w:t xml:space="preserve">    Прогнозируемые поступления доходов в бюджет Любытинского сельского поселения  на 2020 год и на плановый период 2021 и 2022 годы</w:t>
            </w:r>
          </w:p>
          <w:p w:rsidR="00256A84" w:rsidRPr="00F5522A" w:rsidRDefault="00256A84" w:rsidP="00F5522A">
            <w:pPr>
              <w:jc w:val="center"/>
              <w:rPr>
                <w:color w:val="000000"/>
                <w:sz w:val="16"/>
                <w:szCs w:val="16"/>
              </w:rPr>
            </w:pPr>
          </w:p>
        </w:tc>
      </w:tr>
      <w:tr w:rsidR="00F5522A" w:rsidRPr="00F5522A" w:rsidTr="004A5B91">
        <w:trPr>
          <w:trHeight w:val="276"/>
        </w:trPr>
        <w:tc>
          <w:tcPr>
            <w:tcW w:w="10363" w:type="dxa"/>
            <w:gridSpan w:val="10"/>
            <w:vMerge/>
            <w:tcBorders>
              <w:top w:val="nil"/>
              <w:left w:val="nil"/>
              <w:bottom w:val="nil"/>
              <w:right w:val="nil"/>
            </w:tcBorders>
            <w:vAlign w:val="center"/>
            <w:hideMark/>
          </w:tcPr>
          <w:p w:rsidR="00F5522A" w:rsidRPr="00F5522A" w:rsidRDefault="00F5522A" w:rsidP="00F5522A">
            <w:pPr>
              <w:rPr>
                <w:color w:val="000000"/>
                <w:sz w:val="16"/>
                <w:szCs w:val="16"/>
              </w:rPr>
            </w:pPr>
          </w:p>
        </w:tc>
      </w:tr>
      <w:tr w:rsidR="00F5522A" w:rsidRPr="00F5522A" w:rsidTr="004A5B91">
        <w:trPr>
          <w:trHeight w:val="20"/>
        </w:trPr>
        <w:tc>
          <w:tcPr>
            <w:tcW w:w="2424" w:type="dxa"/>
            <w:tcBorders>
              <w:top w:val="nil"/>
              <w:left w:val="nil"/>
              <w:bottom w:val="single" w:sz="4" w:space="0" w:color="auto"/>
              <w:right w:val="nil"/>
            </w:tcBorders>
            <w:noWrap/>
            <w:vAlign w:val="bottom"/>
            <w:hideMark/>
          </w:tcPr>
          <w:p w:rsidR="00F5522A" w:rsidRPr="00F5522A" w:rsidRDefault="00F5522A" w:rsidP="00F5522A"/>
        </w:tc>
        <w:tc>
          <w:tcPr>
            <w:tcW w:w="2693" w:type="dxa"/>
            <w:gridSpan w:val="2"/>
            <w:tcBorders>
              <w:top w:val="nil"/>
              <w:left w:val="nil"/>
              <w:bottom w:val="single" w:sz="4" w:space="0" w:color="auto"/>
              <w:right w:val="nil"/>
            </w:tcBorders>
            <w:noWrap/>
            <w:vAlign w:val="bottom"/>
            <w:hideMark/>
          </w:tcPr>
          <w:p w:rsidR="00F5522A" w:rsidRPr="00F5522A" w:rsidRDefault="00F5522A" w:rsidP="00F5522A"/>
        </w:tc>
        <w:tc>
          <w:tcPr>
            <w:tcW w:w="1560" w:type="dxa"/>
            <w:gridSpan w:val="2"/>
            <w:tcBorders>
              <w:top w:val="nil"/>
              <w:left w:val="nil"/>
              <w:bottom w:val="single" w:sz="4" w:space="0" w:color="auto"/>
              <w:right w:val="nil"/>
            </w:tcBorders>
            <w:noWrap/>
            <w:vAlign w:val="bottom"/>
            <w:hideMark/>
          </w:tcPr>
          <w:p w:rsidR="00F5522A" w:rsidRPr="00F5522A" w:rsidRDefault="00F5522A" w:rsidP="00F5522A"/>
        </w:tc>
        <w:tc>
          <w:tcPr>
            <w:tcW w:w="3686" w:type="dxa"/>
            <w:gridSpan w:val="5"/>
            <w:tcBorders>
              <w:top w:val="nil"/>
              <w:left w:val="nil"/>
              <w:bottom w:val="single" w:sz="4" w:space="0" w:color="auto"/>
              <w:right w:val="nil"/>
            </w:tcBorders>
            <w:noWrap/>
            <w:vAlign w:val="bottom"/>
            <w:hideMark/>
          </w:tcPr>
          <w:p w:rsidR="00F5522A" w:rsidRPr="00F5522A" w:rsidRDefault="00F5522A" w:rsidP="00F5522A">
            <w:pPr>
              <w:jc w:val="center"/>
              <w:rPr>
                <w:color w:val="000000"/>
                <w:sz w:val="16"/>
                <w:szCs w:val="16"/>
              </w:rPr>
            </w:pPr>
            <w:r w:rsidRPr="00F5522A">
              <w:rPr>
                <w:color w:val="000000"/>
                <w:sz w:val="16"/>
                <w:szCs w:val="16"/>
              </w:rPr>
              <w:t>Сумма (тыс. рублей)</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Наименование</w:t>
            </w:r>
          </w:p>
        </w:tc>
        <w:tc>
          <w:tcPr>
            <w:tcW w:w="2693" w:type="dxa"/>
            <w:gridSpan w:val="2"/>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Код бюджетной классификации</w:t>
            </w:r>
          </w:p>
        </w:tc>
        <w:tc>
          <w:tcPr>
            <w:tcW w:w="1560" w:type="dxa"/>
            <w:gridSpan w:val="2"/>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2020 год</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2021 год</w:t>
            </w:r>
          </w:p>
        </w:tc>
        <w:tc>
          <w:tcPr>
            <w:tcW w:w="2127" w:type="dxa"/>
            <w:gridSpan w:val="3"/>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2022 год</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noWrap/>
            <w:hideMark/>
          </w:tcPr>
          <w:p w:rsidR="00F5522A" w:rsidRPr="00F5522A" w:rsidRDefault="00F5522A" w:rsidP="00F5522A">
            <w:pPr>
              <w:rPr>
                <w:b/>
                <w:bCs/>
                <w:color w:val="000000"/>
                <w:sz w:val="16"/>
                <w:szCs w:val="16"/>
              </w:rPr>
            </w:pPr>
            <w:r w:rsidRPr="00F5522A">
              <w:rPr>
                <w:b/>
                <w:bCs/>
                <w:color w:val="000000"/>
                <w:sz w:val="16"/>
                <w:szCs w:val="16"/>
              </w:rPr>
              <w:t>ДОХОДЫ, ВСЕГО</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26 531,08292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21 062,10000</w:t>
            </w:r>
          </w:p>
        </w:tc>
        <w:tc>
          <w:tcPr>
            <w:tcW w:w="2127" w:type="dxa"/>
            <w:gridSpan w:val="3"/>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21 381,95000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b/>
                <w:bCs/>
                <w:color w:val="000000"/>
                <w:sz w:val="16"/>
                <w:szCs w:val="16"/>
              </w:rPr>
            </w:pPr>
            <w:r w:rsidRPr="00F5522A">
              <w:rPr>
                <w:b/>
                <w:bCs/>
                <w:color w:val="000000"/>
                <w:sz w:val="16"/>
                <w:szCs w:val="16"/>
              </w:rPr>
              <w:t>Налоговые и неналоговые доходы</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1 00 00000 00 0000 000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12 761,20000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13 326,10000</w:t>
            </w:r>
          </w:p>
        </w:tc>
        <w:tc>
          <w:tcPr>
            <w:tcW w:w="2127" w:type="dxa"/>
            <w:gridSpan w:val="3"/>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14 053,40000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b/>
                <w:bCs/>
                <w:color w:val="000000"/>
                <w:sz w:val="16"/>
                <w:szCs w:val="16"/>
              </w:rPr>
            </w:pPr>
            <w:r w:rsidRPr="00F5522A">
              <w:rPr>
                <w:b/>
                <w:bCs/>
                <w:color w:val="000000"/>
                <w:sz w:val="16"/>
                <w:szCs w:val="16"/>
              </w:rPr>
              <w:t>Налоговые доходы</w:t>
            </w: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12 761,20000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13 326,10000</w:t>
            </w:r>
          </w:p>
        </w:tc>
        <w:tc>
          <w:tcPr>
            <w:tcW w:w="2127" w:type="dxa"/>
            <w:gridSpan w:val="3"/>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14 053,40000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Default="00F5522A" w:rsidP="00F5522A">
            <w:pPr>
              <w:rPr>
                <w:b/>
                <w:bCs/>
                <w:color w:val="000000"/>
                <w:sz w:val="16"/>
                <w:szCs w:val="16"/>
              </w:rPr>
            </w:pPr>
            <w:r w:rsidRPr="00F5522A">
              <w:rPr>
                <w:b/>
                <w:bCs/>
                <w:color w:val="000000"/>
                <w:sz w:val="16"/>
                <w:szCs w:val="16"/>
              </w:rPr>
              <w:t>Налоги на прибыль, доходы</w:t>
            </w:r>
          </w:p>
          <w:p w:rsidR="00270A95" w:rsidRPr="00F5522A" w:rsidRDefault="00270A95" w:rsidP="00F5522A">
            <w:pPr>
              <w:rPr>
                <w:b/>
                <w:bCs/>
                <w:color w:val="00000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1 01 00000 00 0000 000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890,00000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938,00000</w:t>
            </w:r>
          </w:p>
        </w:tc>
        <w:tc>
          <w:tcPr>
            <w:tcW w:w="2127" w:type="dxa"/>
            <w:gridSpan w:val="3"/>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990,00000</w:t>
            </w:r>
          </w:p>
        </w:tc>
      </w:tr>
      <w:tr w:rsidR="00F5522A" w:rsidRPr="00F5522A" w:rsidTr="00256A84">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Default="00F5522A" w:rsidP="00F5522A">
            <w:pPr>
              <w:rPr>
                <w:color w:val="000000"/>
                <w:sz w:val="16"/>
                <w:szCs w:val="16"/>
              </w:rPr>
            </w:pPr>
            <w:r w:rsidRPr="00F5522A">
              <w:rPr>
                <w:color w:val="000000"/>
                <w:sz w:val="16"/>
                <w:szCs w:val="16"/>
              </w:rPr>
              <w:t>Налог на доходы физических лиц</w:t>
            </w:r>
          </w:p>
          <w:p w:rsidR="00270A95" w:rsidRPr="00F5522A" w:rsidRDefault="00270A95" w:rsidP="00F5522A">
            <w:pPr>
              <w:rPr>
                <w:color w:val="000000"/>
                <w:sz w:val="16"/>
                <w:szCs w:val="16"/>
              </w:rPr>
            </w:pP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1 01 02000 01 0000 110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890,00000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938,00000</w:t>
            </w:r>
          </w:p>
        </w:tc>
        <w:tc>
          <w:tcPr>
            <w:tcW w:w="2127" w:type="dxa"/>
            <w:gridSpan w:val="3"/>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990,00000</w:t>
            </w:r>
          </w:p>
        </w:tc>
      </w:tr>
    </w:tbl>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2693"/>
        <w:gridCol w:w="1560"/>
        <w:gridCol w:w="1559"/>
        <w:gridCol w:w="2127"/>
      </w:tblGrid>
      <w:tr w:rsidR="00F5522A" w:rsidRPr="00F5522A" w:rsidTr="00256A84">
        <w:trPr>
          <w:trHeight w:val="20"/>
        </w:trPr>
        <w:tc>
          <w:tcPr>
            <w:tcW w:w="2424" w:type="dxa"/>
            <w:tcBorders>
              <w:top w:val="single" w:sz="4" w:space="0" w:color="auto"/>
              <w:left w:val="single" w:sz="4" w:space="0" w:color="auto"/>
              <w:bottom w:val="nil"/>
              <w:right w:val="single" w:sz="4" w:space="0" w:color="auto"/>
            </w:tcBorders>
            <w:hideMark/>
          </w:tcPr>
          <w:p w:rsidR="00F5522A" w:rsidRPr="00F5522A" w:rsidRDefault="00F5522A" w:rsidP="00F5522A">
            <w:pPr>
              <w:rPr>
                <w:color w:val="000000"/>
                <w:sz w:val="16"/>
                <w:szCs w:val="16"/>
              </w:rPr>
            </w:pPr>
            <w:r w:rsidRPr="00F5522A">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1 01 02010 01 0000 110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882,20000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929,50000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981,00000</w:t>
            </w:r>
          </w:p>
        </w:tc>
      </w:tr>
      <w:tr w:rsidR="00F5522A" w:rsidRPr="00F5522A" w:rsidTr="00256A84">
        <w:trPr>
          <w:trHeight w:val="20"/>
        </w:trPr>
        <w:tc>
          <w:tcPr>
            <w:tcW w:w="2424" w:type="dxa"/>
            <w:tcBorders>
              <w:top w:val="nil"/>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1 01 02020 01 0000 110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6,60000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7,40000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1 01 02030 01 0000 110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1,50000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1,60000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b/>
                <w:bCs/>
                <w:color w:val="000000"/>
                <w:sz w:val="16"/>
                <w:szCs w:val="16"/>
              </w:rPr>
            </w:pPr>
            <w:r w:rsidRPr="00F5522A">
              <w:rPr>
                <w:b/>
                <w:bCs/>
                <w:color w:val="000000"/>
                <w:sz w:val="16"/>
                <w:szCs w:val="16"/>
              </w:rPr>
              <w:t>Акцизы по подакцизным товарам  (продукции), производимым на территории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b/>
                <w:bCs/>
                <w:color w:val="000000"/>
                <w:sz w:val="16"/>
                <w:szCs w:val="16"/>
              </w:rPr>
            </w:pPr>
            <w:r w:rsidRPr="00F5522A">
              <w:rPr>
                <w:b/>
                <w:bCs/>
                <w:color w:val="000000"/>
                <w:sz w:val="16"/>
                <w:szCs w:val="16"/>
              </w:rPr>
              <w:t>103 00000 00 0000 000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b/>
                <w:bCs/>
                <w:color w:val="000000"/>
                <w:sz w:val="16"/>
                <w:szCs w:val="16"/>
              </w:rPr>
            </w:pPr>
            <w:r w:rsidRPr="00F5522A">
              <w:rPr>
                <w:b/>
                <w:bCs/>
                <w:color w:val="000000"/>
                <w:sz w:val="16"/>
                <w:szCs w:val="16"/>
              </w:rPr>
              <w:t>4 579,20000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b/>
                <w:bCs/>
                <w:color w:val="000000"/>
                <w:sz w:val="16"/>
                <w:szCs w:val="16"/>
              </w:rPr>
            </w:pPr>
            <w:r w:rsidRPr="00F5522A">
              <w:rPr>
                <w:b/>
                <w:bCs/>
                <w:color w:val="000000"/>
                <w:sz w:val="16"/>
                <w:szCs w:val="16"/>
              </w:rPr>
              <w:t>4 692,10000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b/>
                <w:bCs/>
                <w:color w:val="000000"/>
                <w:sz w:val="16"/>
                <w:szCs w:val="16"/>
              </w:rPr>
            </w:pPr>
            <w:r w:rsidRPr="00F5522A">
              <w:rPr>
                <w:b/>
                <w:bCs/>
                <w:color w:val="000000"/>
                <w:sz w:val="16"/>
                <w:szCs w:val="16"/>
              </w:rPr>
              <w:t>4 940,40000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ind w:left="-519" w:firstLine="519"/>
              <w:rPr>
                <w:color w:val="000000"/>
                <w:sz w:val="16"/>
                <w:szCs w:val="16"/>
              </w:rPr>
            </w:pPr>
            <w:r w:rsidRPr="00F5522A">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103 02231 01 0000 110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2 065,20000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2 116,10000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2 218,40000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color w:val="000000"/>
                <w:sz w:val="16"/>
                <w:szCs w:val="16"/>
              </w:rPr>
            </w:pPr>
            <w:r w:rsidRPr="00F5522A">
              <w:rPr>
                <w:color w:val="000000"/>
                <w:sz w:val="16"/>
                <w:szCs w:val="16"/>
              </w:rPr>
              <w:t>Доходы от уплаты акцизов на моторные масла для дизельных и (или) карбюраторных (</w:t>
            </w:r>
            <w:proofErr w:type="spellStart"/>
            <w:r w:rsidRPr="00F5522A">
              <w:rPr>
                <w:color w:val="000000"/>
                <w:sz w:val="16"/>
                <w:szCs w:val="16"/>
              </w:rPr>
              <w:t>инжекторных</w:t>
            </w:r>
            <w:proofErr w:type="spellEnd"/>
            <w:r w:rsidRPr="00F5522A">
              <w:rPr>
                <w:color w:val="000000"/>
                <w:sz w:val="16"/>
                <w:szCs w:val="16"/>
              </w:rPr>
              <w:t xml:space="preserve">) двигателей, подлежащие распределению между бюджетами субъектов Российской Федерации и местными бюджетами с учетом </w:t>
            </w:r>
            <w:r w:rsidRPr="00F5522A">
              <w:rPr>
                <w:color w:val="000000"/>
                <w:sz w:val="16"/>
                <w:szCs w:val="16"/>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lastRenderedPageBreak/>
              <w:t>103 02241 01 0000 110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14,00000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14,00000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15,00000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color w:val="000000"/>
                <w:sz w:val="16"/>
                <w:szCs w:val="16"/>
              </w:rPr>
            </w:pPr>
            <w:r w:rsidRPr="00F5522A">
              <w:rPr>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103 02251 01 0000 110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2 816,00000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2 886,00000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3 048,00000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color w:val="000000"/>
                <w:sz w:val="16"/>
                <w:szCs w:val="16"/>
              </w:rPr>
            </w:pPr>
            <w:r w:rsidRPr="00F5522A">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103 02261 01 0000 110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-316,00000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-324,00000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center"/>
              <w:rPr>
                <w:color w:val="000000"/>
                <w:sz w:val="16"/>
                <w:szCs w:val="16"/>
              </w:rPr>
            </w:pPr>
            <w:r w:rsidRPr="00F5522A">
              <w:rPr>
                <w:color w:val="000000"/>
                <w:sz w:val="16"/>
                <w:szCs w:val="16"/>
              </w:rPr>
              <w:t>-341,00000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b/>
                <w:bCs/>
                <w:color w:val="000000"/>
                <w:sz w:val="16"/>
                <w:szCs w:val="16"/>
              </w:rPr>
            </w:pPr>
            <w:r w:rsidRPr="00F5522A">
              <w:rPr>
                <w:b/>
                <w:bCs/>
                <w:color w:val="000000"/>
                <w:sz w:val="16"/>
                <w:szCs w:val="16"/>
              </w:rPr>
              <w:t>Налоги на имущество</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1 06 00000 00 0000 000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7 292,00000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7 696,00000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8 123,00000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Налог на имущество физических лиц</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1 06 01000 00 0000 110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1 426,00000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1 517,00000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1 612,00000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1 06 01030 10 0000 110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1 426,00000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1 517,00000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1 612,00000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b/>
                <w:bCs/>
                <w:color w:val="000000"/>
                <w:sz w:val="16"/>
                <w:szCs w:val="16"/>
              </w:rPr>
            </w:pPr>
            <w:r w:rsidRPr="00F5522A">
              <w:rPr>
                <w:b/>
                <w:bCs/>
                <w:color w:val="000000"/>
                <w:sz w:val="16"/>
                <w:szCs w:val="16"/>
              </w:rPr>
              <w:t>Земельный налог</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1 06 06000 00 0000 110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5 866,00000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6 179,00000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6 511,00000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 xml:space="preserve"> 1 06 06033 00 0000 110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1 558,00000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1 778,00000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2 013,00000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 xml:space="preserve"> 1 06 06033 10 0000 110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1 558,00000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1 778,00000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2 013,00000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1 06 06043 00 0000 110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4 308,00000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4 401,00000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4 498,00000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1 06 06043 10 0000 110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4 308,00000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4 401,00000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4 498,00000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b/>
                <w:bCs/>
                <w:color w:val="000000"/>
                <w:sz w:val="16"/>
                <w:szCs w:val="16"/>
              </w:rPr>
            </w:pPr>
            <w:r w:rsidRPr="00F5522A">
              <w:rPr>
                <w:b/>
                <w:bCs/>
                <w:color w:val="000000"/>
                <w:sz w:val="16"/>
                <w:szCs w:val="16"/>
              </w:rPr>
              <w:t xml:space="preserve">Безвозмездные поступления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2 00 00000 00 0000 000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13 769,88292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7 736,00000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7 328,55000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b/>
                <w:bCs/>
                <w:color w:val="000000"/>
                <w:sz w:val="16"/>
                <w:szCs w:val="16"/>
              </w:rPr>
            </w:pPr>
            <w:r w:rsidRPr="00F5522A">
              <w:rPr>
                <w:b/>
                <w:bCs/>
                <w:color w:val="000000"/>
                <w:sz w:val="16"/>
                <w:szCs w:val="16"/>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2 02 00000 00 0000 000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13 661,88292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7 736,00000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7 328,55000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b/>
                <w:bCs/>
                <w:color w:val="000000"/>
                <w:sz w:val="16"/>
                <w:szCs w:val="16"/>
              </w:rPr>
            </w:pPr>
            <w:r w:rsidRPr="00F5522A">
              <w:rPr>
                <w:b/>
                <w:bCs/>
                <w:color w:val="000000"/>
                <w:sz w:val="16"/>
                <w:szCs w:val="16"/>
              </w:rPr>
              <w:t>Дотации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2 02 10000 00 0000 150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10 125,40000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6 438,80000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6 023,00000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2 02 16001 00 0000 150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10 125,40000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6 438,80000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6 023,00000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 xml:space="preserve">Дотации бюджетам сельских поселений на выравнивание бюджетной обеспеченности из бюджетов муниципальных </w:t>
            </w:r>
            <w:r w:rsidRPr="00F5522A">
              <w:rPr>
                <w:color w:val="000000"/>
                <w:sz w:val="16"/>
                <w:szCs w:val="16"/>
              </w:rPr>
              <w:lastRenderedPageBreak/>
              <w:t>районов</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2 02 16001 10 0000 150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10 125,40000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6 438,80000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6 023,00000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jc w:val="both"/>
              <w:rPr>
                <w:b/>
                <w:bCs/>
                <w:color w:val="000000"/>
                <w:sz w:val="16"/>
                <w:szCs w:val="16"/>
              </w:rPr>
            </w:pPr>
            <w:r w:rsidRPr="00F5522A">
              <w:rPr>
                <w:b/>
                <w:bCs/>
                <w:color w:val="000000"/>
                <w:sz w:val="16"/>
                <w:szCs w:val="16"/>
              </w:rPr>
              <w:t>Субсидии бюджетам бюджетной системы Российской Федерации (межбюджетные субсидии)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2 02 20000 00 0000 150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2 912,43100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1 093,00000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1 093,00000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22A" w:rsidRPr="00F5522A" w:rsidRDefault="00F5522A" w:rsidP="00F5522A">
            <w:pPr>
              <w:jc w:val="both"/>
              <w:rPr>
                <w:color w:val="000000"/>
                <w:sz w:val="16"/>
                <w:szCs w:val="16"/>
              </w:rPr>
            </w:pPr>
            <w:r w:rsidRPr="00F5522A">
              <w:rPr>
                <w:color w:val="000000"/>
                <w:sz w:val="16"/>
                <w:szCs w:val="16"/>
              </w:rPr>
              <w:t>Субсидии бюджетам сельских поселений на реализацию программ формирования современной городской среды</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2 02 25555 10 0000 150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1 044,43100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rPr>
                <w:b/>
                <w:bCs/>
                <w:color w:val="000000"/>
                <w:sz w:val="16"/>
                <w:szCs w:val="16"/>
              </w:rPr>
            </w:pPr>
            <w:r w:rsidRPr="00F5522A">
              <w:rPr>
                <w:b/>
                <w:bCs/>
                <w:color w:val="000000"/>
                <w:sz w:val="16"/>
                <w:szCs w:val="16"/>
              </w:rPr>
              <w:t>Прочие субсидии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2 02 29999 00 0000 150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1 093,00000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1 093,00000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color w:val="000000"/>
                <w:sz w:val="16"/>
                <w:szCs w:val="16"/>
              </w:rPr>
            </w:pPr>
            <w:r w:rsidRPr="00F5522A">
              <w:rPr>
                <w:color w:val="000000"/>
                <w:sz w:val="16"/>
                <w:szCs w:val="16"/>
              </w:rPr>
              <w:t>Прочие субсидии бюджетам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2 02 29999 10 0000 150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1 868,00000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1 093,00000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1 093,00000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b/>
                <w:bCs/>
                <w:color w:val="000000"/>
                <w:sz w:val="16"/>
                <w:szCs w:val="16"/>
              </w:rPr>
            </w:pPr>
            <w:r w:rsidRPr="00F5522A">
              <w:rPr>
                <w:b/>
                <w:bCs/>
                <w:color w:val="000000"/>
                <w:sz w:val="16"/>
                <w:szCs w:val="16"/>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2 02 30000 00 0000 150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223,40000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204,20000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212,55000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2 02 35118 00 0000 150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223,40000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204,20000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212,55000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hideMark/>
          </w:tcPr>
          <w:p w:rsidR="00F5522A" w:rsidRPr="00F5522A" w:rsidRDefault="00F5522A" w:rsidP="00F5522A">
            <w:pPr>
              <w:rPr>
                <w:color w:val="000000"/>
                <w:sz w:val="16"/>
                <w:szCs w:val="16"/>
              </w:rPr>
            </w:pPr>
            <w:r w:rsidRPr="00F5522A">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2 02 35118 10 0000 150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223,40000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204,20000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212,55000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F5522A" w:rsidRPr="00F5522A" w:rsidRDefault="00F5522A" w:rsidP="00F5522A">
            <w:pPr>
              <w:rPr>
                <w:b/>
                <w:bCs/>
                <w:color w:val="000000"/>
                <w:sz w:val="16"/>
                <w:szCs w:val="16"/>
              </w:rPr>
            </w:pPr>
            <w:r w:rsidRPr="00F5522A">
              <w:rPr>
                <w:b/>
                <w:bCs/>
                <w:color w:val="000000"/>
                <w:sz w:val="16"/>
                <w:szCs w:val="16"/>
              </w:rPr>
              <w:t>Иные межбюджетные трансферты</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2 02 40000 00 0000 150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400,65192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0,00000</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0,00000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F5522A" w:rsidRPr="00F5522A" w:rsidRDefault="00F5522A" w:rsidP="00F5522A">
            <w:pPr>
              <w:rPr>
                <w:color w:val="000000"/>
                <w:sz w:val="16"/>
                <w:szCs w:val="16"/>
              </w:rPr>
            </w:pPr>
            <w:r w:rsidRPr="00F5522A">
              <w:rPr>
                <w:color w:val="000000"/>
                <w:sz w:val="16"/>
                <w:szCs w:val="16"/>
              </w:rPr>
              <w:t>Прочие межбюджетные трансферты, передаваемые бюджетам</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2 02 49999 00 0000 150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400,65192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F5522A" w:rsidRPr="00F5522A" w:rsidRDefault="00F5522A" w:rsidP="00F5522A">
            <w:pPr>
              <w:rPr>
                <w:color w:val="000000"/>
                <w:sz w:val="16"/>
                <w:szCs w:val="16"/>
              </w:rPr>
            </w:pPr>
            <w:r w:rsidRPr="00F5522A">
              <w:rPr>
                <w:color w:val="000000"/>
                <w:sz w:val="16"/>
                <w:szCs w:val="16"/>
              </w:rPr>
              <w:t>Прочие межбюджетные трансферты, передаваемые бюджетам сельских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2 02 49999 10 0000 150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400,65192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b/>
                <w:bCs/>
                <w:color w:val="000000"/>
                <w:sz w:val="16"/>
                <w:szCs w:val="16"/>
              </w:rPr>
            </w:pPr>
            <w:r w:rsidRPr="00F5522A">
              <w:rPr>
                <w:b/>
                <w:bCs/>
                <w:color w:val="000000"/>
                <w:sz w:val="16"/>
                <w:szCs w:val="16"/>
              </w:rPr>
              <w:t>Прочие 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2 07 00000 00 0000 000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b/>
                <w:bCs/>
                <w:color w:val="000000"/>
                <w:sz w:val="16"/>
                <w:szCs w:val="16"/>
              </w:rPr>
            </w:pPr>
            <w:r w:rsidRPr="00F5522A">
              <w:rPr>
                <w:b/>
                <w:bCs/>
                <w:color w:val="000000"/>
                <w:sz w:val="16"/>
                <w:szCs w:val="16"/>
              </w:rPr>
              <w:t>0,00000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color w:val="000000"/>
                <w:sz w:val="16"/>
                <w:szCs w:val="16"/>
              </w:rPr>
            </w:pPr>
            <w:r w:rsidRPr="00F5522A">
              <w:rPr>
                <w:color w:val="000000"/>
                <w:sz w:val="16"/>
                <w:szCs w:val="16"/>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2 07 05000 10 0000 150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r>
      <w:tr w:rsidR="00F5522A" w:rsidRPr="00F5522A" w:rsidTr="004A5B91">
        <w:trPr>
          <w:trHeight w:val="20"/>
        </w:trPr>
        <w:tc>
          <w:tcPr>
            <w:tcW w:w="2424" w:type="dxa"/>
            <w:tcBorders>
              <w:top w:val="single" w:sz="4" w:space="0" w:color="auto"/>
              <w:left w:val="single" w:sz="4" w:space="0" w:color="auto"/>
              <w:bottom w:val="single" w:sz="4" w:space="0" w:color="auto"/>
              <w:right w:val="single" w:sz="4" w:space="0" w:color="auto"/>
            </w:tcBorders>
            <w:vAlign w:val="bottom"/>
            <w:hideMark/>
          </w:tcPr>
          <w:p w:rsidR="00F5522A" w:rsidRPr="00F5522A" w:rsidRDefault="00F5522A" w:rsidP="00F5522A">
            <w:pPr>
              <w:rPr>
                <w:color w:val="000000"/>
                <w:sz w:val="16"/>
                <w:szCs w:val="16"/>
              </w:rPr>
            </w:pPr>
            <w:r w:rsidRPr="00F5522A">
              <w:rPr>
                <w:color w:val="000000"/>
                <w:sz w:val="16"/>
                <w:szCs w:val="16"/>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2 07 05030 10 0000 150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5522A" w:rsidRPr="00F5522A" w:rsidRDefault="00F5522A" w:rsidP="00F5522A">
            <w:pPr>
              <w:jc w:val="center"/>
              <w:rPr>
                <w:color w:val="000000"/>
                <w:sz w:val="16"/>
                <w:szCs w:val="16"/>
              </w:rPr>
            </w:pPr>
            <w:r w:rsidRPr="00F5522A">
              <w:rPr>
                <w:color w:val="000000"/>
                <w:sz w:val="16"/>
                <w:szCs w:val="16"/>
              </w:rPr>
              <w:t>0,00000</w:t>
            </w:r>
          </w:p>
        </w:tc>
      </w:tr>
    </w:tbl>
    <w:p w:rsidR="00F5522A" w:rsidRPr="00F5522A" w:rsidRDefault="00F5522A" w:rsidP="00F5522A">
      <w:pPr>
        <w:ind w:firstLine="709"/>
        <w:rPr>
          <w:color w:val="000000"/>
          <w:sz w:val="16"/>
          <w:szCs w:val="16"/>
        </w:rPr>
      </w:pPr>
      <w:bookmarkStart w:id="3" w:name="RANGE!A1:E68"/>
      <w:bookmarkEnd w:id="3"/>
      <w:r w:rsidRPr="00F5522A">
        <w:rPr>
          <w:color w:val="000000"/>
          <w:sz w:val="16"/>
          <w:szCs w:val="16"/>
        </w:rPr>
        <w:t>4. Приложение 6-7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p w:rsidR="004A5B91" w:rsidRPr="004A5B91" w:rsidRDefault="004A5B91" w:rsidP="004A5B91">
      <w:pPr>
        <w:ind w:firstLine="709"/>
        <w:rPr>
          <w:color w:val="000000"/>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708"/>
        <w:gridCol w:w="710"/>
        <w:gridCol w:w="567"/>
        <w:gridCol w:w="193"/>
        <w:gridCol w:w="605"/>
        <w:gridCol w:w="470"/>
        <w:gridCol w:w="8"/>
        <w:gridCol w:w="502"/>
        <w:gridCol w:w="65"/>
        <w:gridCol w:w="1982"/>
        <w:gridCol w:w="87"/>
        <w:gridCol w:w="1188"/>
        <w:gridCol w:w="863"/>
        <w:gridCol w:w="702"/>
      </w:tblGrid>
      <w:tr w:rsidR="004A5B91" w:rsidRPr="004A5B91" w:rsidTr="004A5B91">
        <w:trPr>
          <w:trHeight w:val="20"/>
        </w:trPr>
        <w:tc>
          <w:tcPr>
            <w:tcW w:w="7879" w:type="dxa"/>
            <w:gridSpan w:val="12"/>
            <w:tcBorders>
              <w:top w:val="nil"/>
              <w:left w:val="nil"/>
              <w:bottom w:val="nil"/>
              <w:right w:val="nil"/>
            </w:tcBorders>
            <w:vAlign w:val="bottom"/>
            <w:hideMark/>
          </w:tcPr>
          <w:p w:rsidR="004A5B91" w:rsidRPr="004A5B91" w:rsidRDefault="004A5B91" w:rsidP="004A5B91">
            <w:bookmarkStart w:id="4" w:name="RANGE!A1:I148"/>
            <w:bookmarkEnd w:id="4"/>
          </w:p>
        </w:tc>
        <w:tc>
          <w:tcPr>
            <w:tcW w:w="1188" w:type="dxa"/>
            <w:tcBorders>
              <w:top w:val="nil"/>
              <w:left w:val="nil"/>
              <w:bottom w:val="nil"/>
              <w:right w:val="nil"/>
            </w:tcBorders>
            <w:vAlign w:val="bottom"/>
            <w:hideMark/>
          </w:tcPr>
          <w:p w:rsidR="004A5B91" w:rsidRPr="004A5B91" w:rsidRDefault="004A5B91" w:rsidP="004A5B91"/>
        </w:tc>
        <w:tc>
          <w:tcPr>
            <w:tcW w:w="863" w:type="dxa"/>
            <w:tcBorders>
              <w:top w:val="nil"/>
              <w:left w:val="nil"/>
              <w:bottom w:val="nil"/>
              <w:right w:val="nil"/>
            </w:tcBorders>
            <w:vAlign w:val="bottom"/>
            <w:hideMark/>
          </w:tcPr>
          <w:p w:rsidR="004A5B91" w:rsidRPr="004A5B91" w:rsidRDefault="004A5B91" w:rsidP="004A5B91"/>
        </w:tc>
        <w:tc>
          <w:tcPr>
            <w:tcW w:w="702" w:type="dxa"/>
            <w:tcBorders>
              <w:top w:val="nil"/>
              <w:left w:val="nil"/>
              <w:bottom w:val="nil"/>
              <w:right w:val="nil"/>
            </w:tcBorders>
            <w:noWrap/>
            <w:vAlign w:val="bottom"/>
            <w:hideMark/>
          </w:tcPr>
          <w:p w:rsidR="004A5B91" w:rsidRPr="004A5B91" w:rsidRDefault="004A5B91" w:rsidP="004A5B91"/>
        </w:tc>
      </w:tr>
      <w:tr w:rsidR="004A5B91" w:rsidRPr="004A5B91" w:rsidTr="004A5B91">
        <w:trPr>
          <w:trHeight w:val="20"/>
        </w:trPr>
        <w:tc>
          <w:tcPr>
            <w:tcW w:w="10632" w:type="dxa"/>
            <w:gridSpan w:val="15"/>
            <w:tcBorders>
              <w:top w:val="nil"/>
              <w:left w:val="nil"/>
              <w:bottom w:val="nil"/>
              <w:right w:val="nil"/>
            </w:tcBorders>
            <w:noWrap/>
            <w:vAlign w:val="bottom"/>
            <w:hideMark/>
          </w:tcPr>
          <w:p w:rsidR="004A5B91" w:rsidRPr="004A5B91" w:rsidRDefault="004A5B91" w:rsidP="004A5B91">
            <w:pPr>
              <w:jc w:val="center"/>
              <w:rPr>
                <w:color w:val="000000"/>
                <w:sz w:val="16"/>
                <w:szCs w:val="16"/>
              </w:rPr>
            </w:pPr>
            <w:r w:rsidRPr="004A5B91">
              <w:rPr>
                <w:color w:val="000000"/>
                <w:sz w:val="16"/>
                <w:szCs w:val="16"/>
              </w:rPr>
              <w:t xml:space="preserve">                                                                                                                                                                                                           Приложение 6</w:t>
            </w:r>
          </w:p>
        </w:tc>
      </w:tr>
      <w:tr w:rsidR="004A5B91" w:rsidRPr="004A5B91" w:rsidTr="004A5B91">
        <w:trPr>
          <w:trHeight w:val="20"/>
        </w:trPr>
        <w:tc>
          <w:tcPr>
            <w:tcW w:w="4160" w:type="dxa"/>
            <w:gridSpan w:val="5"/>
            <w:tcBorders>
              <w:top w:val="nil"/>
              <w:left w:val="nil"/>
              <w:bottom w:val="nil"/>
              <w:right w:val="nil"/>
            </w:tcBorders>
            <w:vAlign w:val="center"/>
            <w:hideMark/>
          </w:tcPr>
          <w:p w:rsidR="004A5B91" w:rsidRPr="004A5B91" w:rsidRDefault="004A5B91" w:rsidP="004A5B91"/>
        </w:tc>
        <w:tc>
          <w:tcPr>
            <w:tcW w:w="605" w:type="dxa"/>
            <w:tcBorders>
              <w:top w:val="nil"/>
              <w:left w:val="nil"/>
              <w:bottom w:val="nil"/>
              <w:right w:val="nil"/>
            </w:tcBorders>
            <w:vAlign w:val="bottom"/>
            <w:hideMark/>
          </w:tcPr>
          <w:p w:rsidR="004A5B91" w:rsidRPr="004A5B91" w:rsidRDefault="004A5B91" w:rsidP="004A5B91"/>
        </w:tc>
        <w:tc>
          <w:tcPr>
            <w:tcW w:w="470" w:type="dxa"/>
            <w:tcBorders>
              <w:top w:val="nil"/>
              <w:left w:val="nil"/>
              <w:bottom w:val="nil"/>
              <w:right w:val="nil"/>
            </w:tcBorders>
            <w:vAlign w:val="bottom"/>
            <w:hideMark/>
          </w:tcPr>
          <w:p w:rsidR="004A5B91" w:rsidRPr="004A5B91" w:rsidRDefault="004A5B91" w:rsidP="004A5B91"/>
        </w:tc>
        <w:tc>
          <w:tcPr>
            <w:tcW w:w="510" w:type="dxa"/>
            <w:gridSpan w:val="2"/>
            <w:tcBorders>
              <w:top w:val="nil"/>
              <w:left w:val="nil"/>
              <w:bottom w:val="nil"/>
              <w:right w:val="nil"/>
            </w:tcBorders>
            <w:vAlign w:val="bottom"/>
            <w:hideMark/>
          </w:tcPr>
          <w:p w:rsidR="004A5B91" w:rsidRPr="004A5B91" w:rsidRDefault="004A5B91" w:rsidP="004A5B91"/>
        </w:tc>
        <w:tc>
          <w:tcPr>
            <w:tcW w:w="4887" w:type="dxa"/>
            <w:gridSpan w:val="6"/>
            <w:tcBorders>
              <w:top w:val="nil"/>
              <w:left w:val="nil"/>
              <w:bottom w:val="nil"/>
              <w:right w:val="nil"/>
            </w:tcBorders>
            <w:vAlign w:val="bottom"/>
            <w:hideMark/>
          </w:tcPr>
          <w:p w:rsidR="004A5B91" w:rsidRPr="004A5B91" w:rsidRDefault="004A5B91" w:rsidP="004A5B91">
            <w:pPr>
              <w:jc w:val="right"/>
              <w:rPr>
                <w:color w:val="000000"/>
                <w:sz w:val="16"/>
                <w:szCs w:val="16"/>
              </w:rPr>
            </w:pPr>
            <w:r w:rsidRPr="004A5B91">
              <w:rPr>
                <w:color w:val="000000"/>
                <w:sz w:val="16"/>
                <w:szCs w:val="16"/>
              </w:rPr>
              <w:t>К решению Совета депутатов Любытинского сельского поселения "О бюджете Любытинского сельского поселения на 2020 год и  плановый период 2021 и 2022 годов"</w:t>
            </w:r>
          </w:p>
          <w:p w:rsidR="004A5B91" w:rsidRPr="004A5B91" w:rsidRDefault="004A5B91" w:rsidP="004A5B91">
            <w:pPr>
              <w:jc w:val="right"/>
              <w:rPr>
                <w:color w:val="000000"/>
                <w:sz w:val="16"/>
                <w:szCs w:val="16"/>
              </w:rPr>
            </w:pPr>
            <w:r w:rsidRPr="004A5B91">
              <w:rPr>
                <w:color w:val="000000"/>
                <w:sz w:val="16"/>
                <w:szCs w:val="16"/>
              </w:rPr>
              <w:t xml:space="preserve">от 09.10.2020 года №7 </w:t>
            </w:r>
          </w:p>
        </w:tc>
      </w:tr>
      <w:tr w:rsidR="004A5B91" w:rsidRPr="004A5B91" w:rsidTr="004A5B91">
        <w:trPr>
          <w:trHeight w:val="20"/>
        </w:trPr>
        <w:tc>
          <w:tcPr>
            <w:tcW w:w="10632" w:type="dxa"/>
            <w:gridSpan w:val="15"/>
            <w:tcBorders>
              <w:top w:val="nil"/>
              <w:left w:val="nil"/>
              <w:bottom w:val="nil"/>
              <w:right w:val="nil"/>
            </w:tcBorders>
            <w:vAlign w:val="bottom"/>
            <w:hideMark/>
          </w:tcPr>
          <w:p w:rsidR="004A5B91" w:rsidRPr="004A5B91" w:rsidRDefault="004A5B91" w:rsidP="004A5B91">
            <w:pPr>
              <w:jc w:val="center"/>
              <w:rPr>
                <w:color w:val="000000"/>
                <w:sz w:val="16"/>
                <w:szCs w:val="16"/>
              </w:rPr>
            </w:pPr>
            <w:r w:rsidRPr="004A5B91">
              <w:rPr>
                <w:color w:val="000000"/>
                <w:sz w:val="16"/>
                <w:szCs w:val="16"/>
              </w:rPr>
              <w:t xml:space="preserve">Ведомственная структура расходов бюджета  Любытинского сельского поселения на 2020 год                                                                                                                                                                                                      и  плановый период 2021 и 2022 годов                                                                                                                                                        </w:t>
            </w:r>
          </w:p>
        </w:tc>
      </w:tr>
      <w:tr w:rsidR="004A5B91" w:rsidRPr="004A5B91" w:rsidTr="004A5B91">
        <w:trPr>
          <w:trHeight w:val="20"/>
        </w:trPr>
        <w:tc>
          <w:tcPr>
            <w:tcW w:w="1982" w:type="dxa"/>
            <w:tcBorders>
              <w:top w:val="nil"/>
              <w:left w:val="nil"/>
              <w:bottom w:val="single" w:sz="4" w:space="0" w:color="auto"/>
              <w:right w:val="nil"/>
            </w:tcBorders>
            <w:noWrap/>
            <w:vAlign w:val="center"/>
            <w:hideMark/>
          </w:tcPr>
          <w:p w:rsidR="004A5B91" w:rsidRPr="004A5B91" w:rsidRDefault="004A5B91" w:rsidP="004A5B91"/>
        </w:tc>
        <w:tc>
          <w:tcPr>
            <w:tcW w:w="708" w:type="dxa"/>
            <w:tcBorders>
              <w:top w:val="nil"/>
              <w:left w:val="nil"/>
              <w:bottom w:val="single" w:sz="4" w:space="0" w:color="auto"/>
              <w:right w:val="nil"/>
            </w:tcBorders>
            <w:noWrap/>
            <w:vAlign w:val="bottom"/>
            <w:hideMark/>
          </w:tcPr>
          <w:p w:rsidR="004A5B91" w:rsidRPr="004A5B91" w:rsidRDefault="004A5B91" w:rsidP="004A5B91"/>
        </w:tc>
        <w:tc>
          <w:tcPr>
            <w:tcW w:w="710" w:type="dxa"/>
            <w:tcBorders>
              <w:top w:val="nil"/>
              <w:left w:val="nil"/>
              <w:bottom w:val="single" w:sz="4" w:space="0" w:color="auto"/>
              <w:right w:val="nil"/>
            </w:tcBorders>
            <w:noWrap/>
            <w:vAlign w:val="bottom"/>
            <w:hideMark/>
          </w:tcPr>
          <w:p w:rsidR="004A5B91" w:rsidRPr="004A5B91" w:rsidRDefault="004A5B91" w:rsidP="004A5B91"/>
        </w:tc>
        <w:tc>
          <w:tcPr>
            <w:tcW w:w="567" w:type="dxa"/>
            <w:tcBorders>
              <w:top w:val="nil"/>
              <w:left w:val="nil"/>
              <w:bottom w:val="single" w:sz="4" w:space="0" w:color="auto"/>
              <w:right w:val="nil"/>
            </w:tcBorders>
            <w:noWrap/>
            <w:vAlign w:val="bottom"/>
            <w:hideMark/>
          </w:tcPr>
          <w:p w:rsidR="004A5B91" w:rsidRPr="004A5B91" w:rsidRDefault="004A5B91" w:rsidP="004A5B91"/>
        </w:tc>
        <w:tc>
          <w:tcPr>
            <w:tcW w:w="1276" w:type="dxa"/>
            <w:gridSpan w:val="4"/>
            <w:tcBorders>
              <w:top w:val="nil"/>
              <w:left w:val="nil"/>
              <w:bottom w:val="single" w:sz="4" w:space="0" w:color="auto"/>
              <w:right w:val="nil"/>
            </w:tcBorders>
            <w:noWrap/>
            <w:vAlign w:val="bottom"/>
            <w:hideMark/>
          </w:tcPr>
          <w:p w:rsidR="004A5B91" w:rsidRPr="004A5B91" w:rsidRDefault="004A5B91" w:rsidP="004A5B91"/>
        </w:tc>
        <w:tc>
          <w:tcPr>
            <w:tcW w:w="567" w:type="dxa"/>
            <w:gridSpan w:val="2"/>
            <w:tcBorders>
              <w:top w:val="nil"/>
              <w:left w:val="nil"/>
              <w:bottom w:val="single" w:sz="4" w:space="0" w:color="auto"/>
              <w:right w:val="nil"/>
            </w:tcBorders>
            <w:noWrap/>
            <w:vAlign w:val="bottom"/>
            <w:hideMark/>
          </w:tcPr>
          <w:p w:rsidR="004A5B91" w:rsidRPr="004A5B91" w:rsidRDefault="004A5B91" w:rsidP="004A5B91"/>
        </w:tc>
        <w:tc>
          <w:tcPr>
            <w:tcW w:w="1982" w:type="dxa"/>
            <w:tcBorders>
              <w:top w:val="nil"/>
              <w:left w:val="nil"/>
              <w:bottom w:val="single" w:sz="4" w:space="0" w:color="auto"/>
              <w:right w:val="nil"/>
            </w:tcBorders>
            <w:noWrap/>
            <w:vAlign w:val="bottom"/>
            <w:hideMark/>
          </w:tcPr>
          <w:p w:rsidR="004A5B91" w:rsidRPr="004A5B91" w:rsidRDefault="004A5B91" w:rsidP="004A5B91"/>
        </w:tc>
        <w:tc>
          <w:tcPr>
            <w:tcW w:w="2840" w:type="dxa"/>
            <w:gridSpan w:val="4"/>
            <w:tcBorders>
              <w:top w:val="nil"/>
              <w:left w:val="nil"/>
              <w:bottom w:val="single" w:sz="4" w:space="0" w:color="auto"/>
              <w:right w:val="nil"/>
            </w:tcBorders>
            <w:noWrap/>
            <w:vAlign w:val="bottom"/>
            <w:hideMark/>
          </w:tcPr>
          <w:p w:rsidR="004A5B91" w:rsidRPr="004A5B91" w:rsidRDefault="004A5B91" w:rsidP="004A5B91">
            <w:pPr>
              <w:jc w:val="center"/>
              <w:rPr>
                <w:color w:val="000000"/>
                <w:sz w:val="16"/>
                <w:szCs w:val="16"/>
              </w:rPr>
            </w:pPr>
            <w:r w:rsidRPr="004A5B91">
              <w:rPr>
                <w:color w:val="000000"/>
                <w:sz w:val="16"/>
                <w:szCs w:val="16"/>
              </w:rPr>
              <w:t>(тыс. рублей)</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Вед</w:t>
            </w:r>
          </w:p>
        </w:tc>
        <w:tc>
          <w:tcPr>
            <w:tcW w:w="710"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proofErr w:type="spellStart"/>
            <w:proofErr w:type="gramStart"/>
            <w:r w:rsidRPr="004A5B91">
              <w:rPr>
                <w:color w:val="000000"/>
                <w:sz w:val="16"/>
                <w:szCs w:val="16"/>
              </w:rPr>
              <w:t>Пр</w:t>
            </w:r>
            <w:proofErr w:type="spellEnd"/>
            <w:proofErr w:type="gramEnd"/>
          </w:p>
        </w:tc>
        <w:tc>
          <w:tcPr>
            <w:tcW w:w="1276" w:type="dxa"/>
            <w:gridSpan w:val="4"/>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ЦСР</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ВР</w:t>
            </w:r>
          </w:p>
        </w:tc>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2020 год</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2021 год</w:t>
            </w:r>
          </w:p>
        </w:tc>
        <w:tc>
          <w:tcPr>
            <w:tcW w:w="1565" w:type="dxa"/>
            <w:gridSpan w:val="2"/>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2022 год</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Администрация Любытинского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right"/>
              <w:rPr>
                <w:b/>
                <w:bCs/>
                <w:color w:val="000000"/>
                <w:sz w:val="16"/>
                <w:szCs w:val="16"/>
              </w:rPr>
            </w:pPr>
            <w:r w:rsidRPr="004A5B91">
              <w:rPr>
                <w:b/>
                <w:bCs/>
                <w:color w:val="000000"/>
                <w:sz w:val="16"/>
                <w:szCs w:val="16"/>
              </w:rPr>
              <w:t>28 546,32268</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right"/>
              <w:rPr>
                <w:b/>
                <w:bCs/>
                <w:color w:val="000000"/>
                <w:sz w:val="16"/>
                <w:szCs w:val="16"/>
              </w:rPr>
            </w:pPr>
            <w:r w:rsidRPr="004A5B91">
              <w:rPr>
                <w:b/>
                <w:bCs/>
                <w:color w:val="000000"/>
                <w:sz w:val="16"/>
                <w:szCs w:val="16"/>
              </w:rPr>
              <w:t>20 557,00000</w:t>
            </w:r>
          </w:p>
        </w:tc>
        <w:tc>
          <w:tcPr>
            <w:tcW w:w="1565" w:type="dxa"/>
            <w:gridSpan w:val="2"/>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right"/>
              <w:rPr>
                <w:b/>
                <w:bCs/>
                <w:color w:val="000000"/>
                <w:sz w:val="16"/>
                <w:szCs w:val="16"/>
              </w:rPr>
            </w:pPr>
            <w:r w:rsidRPr="004A5B91">
              <w:rPr>
                <w:b/>
                <w:bCs/>
                <w:color w:val="000000"/>
                <w:sz w:val="16"/>
                <w:szCs w:val="16"/>
              </w:rPr>
              <w:t>20 368,15000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1 333,89731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157,00000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157,00000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Совет депутатов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на обеспечение деятельности Совета депутатов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Иные закупки товаров, работ и услуг для обеспечения </w:t>
            </w:r>
            <w:r w:rsidRPr="004A5B91">
              <w:rPr>
                <w:color w:val="000000"/>
                <w:sz w:val="16"/>
                <w:szCs w:val="16"/>
              </w:rPr>
              <w:lastRenderedPageBreak/>
              <w:t>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lastRenderedPageBreak/>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lastRenderedPageBreak/>
              <w:t>Обеспечение проведения выборов и референдумов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272,30000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 Расходы для выполнения других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272,30000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на проведение выборов в представительные органы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96 1 00 82220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272,30000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96 1 00 82220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Специальные расходы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96 1 00 82220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880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272,30000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1 056,59731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152,00000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152,00000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 Расходы для выполнения других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Членские взносы в ассоциацию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850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1 017,59731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113,00000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113,00000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Прочие расходы на выполнение функций органов местного самоуправления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113,00000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113,00000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78,00000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850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33,00000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33,00000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33,00000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 xml:space="preserve">Расходы на выполнение решений  по судебным актам и постановлений об </w:t>
            </w:r>
            <w:proofErr w:type="spellStart"/>
            <w:r w:rsidRPr="004A5B91">
              <w:rPr>
                <w:color w:val="000000"/>
                <w:sz w:val="16"/>
                <w:szCs w:val="16"/>
              </w:rPr>
              <w:t>адмистративном</w:t>
            </w:r>
            <w:proofErr w:type="spellEnd"/>
            <w:r w:rsidRPr="004A5B91">
              <w:rPr>
                <w:color w:val="000000"/>
                <w:sz w:val="16"/>
                <w:szCs w:val="16"/>
              </w:rPr>
              <w:t xml:space="preserve"> нарушении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97 2 00 99990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600,59731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ind w:left="318" w:hanging="318"/>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97 2 00 99990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548,59731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Исполнение судебных актов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97 2 00 99990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830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97 2 00 99990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850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97 4 00 82230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306,00000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97 4 00 83230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306,00000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223,40000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204,20000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212,55000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223,40000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204,20000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212,55000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lastRenderedPageBreak/>
              <w:t>Расходы на осуществление первичного воинского учета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223,40000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204,20000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212,55000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82 1 00 51180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223,40000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204,20000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212,55000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82 1 00 51180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120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182,05843</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201,90000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207,00000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82 1 00 51180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41,34157</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2,30000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5,55000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389,98300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119,00000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119,00000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319,98300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119,00000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119,00000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Муниципальная программа Любытинского сельского </w:t>
            </w:r>
            <w:proofErr w:type="spellStart"/>
            <w:r w:rsidRPr="004A5B91">
              <w:rPr>
                <w:color w:val="000000"/>
                <w:sz w:val="16"/>
                <w:szCs w:val="16"/>
              </w:rPr>
              <w:t>поселения</w:t>
            </w:r>
            <w:proofErr w:type="gramStart"/>
            <w:r w:rsidRPr="004A5B91">
              <w:rPr>
                <w:color w:val="000000"/>
                <w:sz w:val="16"/>
                <w:szCs w:val="16"/>
              </w:rPr>
              <w:t>«Б</w:t>
            </w:r>
            <w:proofErr w:type="gramEnd"/>
            <w:r w:rsidRPr="004A5B91">
              <w:rPr>
                <w:color w:val="000000"/>
                <w:sz w:val="16"/>
                <w:szCs w:val="16"/>
              </w:rPr>
              <w:t>лагоустройство</w:t>
            </w:r>
            <w:proofErr w:type="spellEnd"/>
            <w:r w:rsidRPr="004A5B91">
              <w:rPr>
                <w:color w:val="000000"/>
                <w:sz w:val="16"/>
                <w:szCs w:val="16"/>
              </w:rPr>
              <w:t xml:space="preserve">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319,98300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319,98300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319,98300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5002F</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200,98300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5002F</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200,98300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Реализация мероприятий подпрограммы «Озеленение, уборка мусора, пожарная </w:t>
            </w:r>
            <w:r w:rsidRPr="004A5B91">
              <w:rPr>
                <w:color w:val="000000"/>
                <w:sz w:val="16"/>
                <w:szCs w:val="16"/>
              </w:rPr>
              <w:lastRenderedPageBreak/>
              <w:t>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lastRenderedPageBreak/>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119,00000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b/>
                <w:bCs/>
                <w:color w:val="000000"/>
                <w:sz w:val="16"/>
                <w:szCs w:val="16"/>
              </w:rPr>
            </w:pPr>
            <w:r w:rsidRPr="004A5B91">
              <w:rPr>
                <w:b/>
                <w:bCs/>
                <w:color w:val="000000"/>
                <w:sz w:val="16"/>
                <w:szCs w:val="16"/>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04 0 00 99990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04 0 00 99990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8 172,03976</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5 785,10000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6 033,40000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7 809,43976</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5 785,10000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6 033,40000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7 763,94250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5 785,10000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6 033,40000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7 763,94250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5 785,10000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6 033,40000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Обеспечение надлежащего содержания </w:t>
            </w:r>
            <w:r w:rsidRPr="004A5B91">
              <w:rPr>
                <w:color w:val="000000"/>
                <w:sz w:val="16"/>
                <w:szCs w:val="16"/>
              </w:rPr>
              <w:lastRenderedPageBreak/>
              <w:t>дорожной сети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7 763,94250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5 785,10000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6 033,40000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Субсидии бюджетам городских и сельских поселений на формирование муниципальных дорожных фондов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01 3 01 71520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1 093,00000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1 093,00000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1 093,00000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01 3 01 71520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1 093,00000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1 093,00000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1 093,00000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4 500,00000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3 500,00000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3 500,00000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4 500,00000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3 500,00000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3 500,00000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hideMark/>
          </w:tcPr>
          <w:p w:rsidR="004A5B91" w:rsidRPr="004A5B91" w:rsidRDefault="004A5B91" w:rsidP="004A5B91">
            <w:pPr>
              <w:rPr>
                <w:color w:val="000000"/>
                <w:sz w:val="16"/>
                <w:szCs w:val="16"/>
              </w:rPr>
            </w:pPr>
            <w:r w:rsidRPr="004A5B91">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2 113,39250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1 134,55000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1 382,85000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2 113,39250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1 134,55000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1 382,85000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proofErr w:type="spellStart"/>
            <w:r w:rsidRPr="004A5B91">
              <w:rPr>
                <w:color w:val="000000"/>
                <w:sz w:val="16"/>
                <w:szCs w:val="16"/>
              </w:rPr>
              <w:t>Софинансирование</w:t>
            </w:r>
            <w:proofErr w:type="spellEnd"/>
            <w:r w:rsidRPr="004A5B91">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S1520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57,55000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57,55000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57,55000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3 01 S1520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57,55000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57,55000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57,55000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45,49726</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Расходы на выполнение решений  по судебным актам и постановлений об административном нарушении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97 2 00 99990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45,49726</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97 2 00 99990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45,49726</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362,60000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362,60000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Обеспечение </w:t>
            </w:r>
            <w:r w:rsidRPr="004A5B91">
              <w:rPr>
                <w:color w:val="000000"/>
                <w:sz w:val="16"/>
                <w:szCs w:val="16"/>
              </w:rPr>
              <w:lastRenderedPageBreak/>
              <w:t>эффективности использования муниципального имущества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lastRenderedPageBreak/>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362,60000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lastRenderedPageBreak/>
              <w:t>Формирование земельных участков, находящихся в собственности поселения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362,60000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362,60000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17 988,50261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13 861,50000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13 416,00000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2 881,00000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2 465,00000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2 465,00000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2 881,00000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Default="004A5B91" w:rsidP="004A5B91">
            <w:pPr>
              <w:rPr>
                <w:color w:val="000000"/>
                <w:sz w:val="16"/>
                <w:szCs w:val="16"/>
              </w:rPr>
            </w:pPr>
            <w:r w:rsidRPr="004A5B91">
              <w:rPr>
                <w:color w:val="000000"/>
                <w:sz w:val="16"/>
                <w:szCs w:val="16"/>
              </w:rPr>
              <w:t>Выполнение мероприятий по обслуживанию газораспределительной сети</w:t>
            </w:r>
          </w:p>
          <w:p w:rsidR="004A5B91" w:rsidRPr="004A5B91" w:rsidRDefault="004A5B91" w:rsidP="004A5B91">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97 5 00 21250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416,00000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97 5 00 21250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416,00000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Компенсация затрат организациям, оказывающим гражданам услуги общих отделений бань</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97 5 00 21260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97 5 00 21260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810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2 465,00000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Благоустройство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15 107,50261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11 396,50000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10 951,00000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13 788,07161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11 396,50000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10 951,00000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5 378,07161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3 174,60000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3 237,80000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Приведение территории Любытинского сельского </w:t>
            </w:r>
            <w:r w:rsidRPr="004A5B91">
              <w:rPr>
                <w:color w:val="000000"/>
                <w:sz w:val="16"/>
                <w:szCs w:val="16"/>
              </w:rPr>
              <w:lastRenderedPageBreak/>
              <w:t>поселения в соответствие с нормативными требованиями, предъявляемыми к озеленению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684,40269</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400,00000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400,00000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hideMark/>
          </w:tcPr>
          <w:p w:rsidR="004A5B91" w:rsidRPr="004A5B91" w:rsidRDefault="004A5B91" w:rsidP="004A5B91">
            <w:pPr>
              <w:rPr>
                <w:color w:val="000000"/>
                <w:sz w:val="16"/>
                <w:szCs w:val="16"/>
              </w:rPr>
            </w:pPr>
            <w:r w:rsidRPr="004A5B91">
              <w:rPr>
                <w:color w:val="000000"/>
                <w:sz w:val="16"/>
                <w:szCs w:val="16"/>
              </w:rPr>
              <w:t xml:space="preserve">Улучшение ландшафта, оформление существующих </w:t>
            </w:r>
            <w:proofErr w:type="spellStart"/>
            <w:r w:rsidRPr="004A5B91">
              <w:rPr>
                <w:color w:val="000000"/>
                <w:sz w:val="16"/>
                <w:szCs w:val="16"/>
              </w:rPr>
              <w:t>старовозрастных</w:t>
            </w:r>
            <w:proofErr w:type="spellEnd"/>
            <w:r w:rsidRPr="004A5B91">
              <w:rPr>
                <w:color w:val="000000"/>
                <w:sz w:val="16"/>
                <w:szCs w:val="16"/>
              </w:rPr>
              <w:t xml:space="preserve"> зеленых насаждений, спиливание аварийных и упавших </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01 1 01 83250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684,40269</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400,00000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400,00000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01 1 01 83250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684,40269</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400,00000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400,00000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4 693,66892</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2 774,60000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2 837,80000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01 1 02 21210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01 1 02 21210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5002F</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138,00000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5002F</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138,00000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01 1 02 72090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01 1 02 72090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75,00000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01 1 02 75260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01 1 02 75260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49,00000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Бюджетные инвестиции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01 1 02 75260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410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651,00000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4A5B91">
              <w:rPr>
                <w:color w:val="000000"/>
                <w:sz w:val="16"/>
                <w:szCs w:val="16"/>
              </w:rPr>
              <w:t>коронавирусной</w:t>
            </w:r>
            <w:proofErr w:type="spellEnd"/>
            <w:r w:rsidRPr="004A5B91">
              <w:rPr>
                <w:color w:val="000000"/>
                <w:sz w:val="16"/>
                <w:szCs w:val="16"/>
              </w:rPr>
              <w:t xml:space="preserve"> инфекции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01 1 02 75290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61,66892</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01 1 02 75290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61,66892</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r w:rsidRPr="004A5B91">
              <w:rPr>
                <w:color w:val="000000"/>
                <w:sz w:val="16"/>
                <w:szCs w:val="16"/>
              </w:rPr>
              <w:t>Реализация приоритетных проектов поддержки местных инициатив (средства граждан)</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01 1 02 85260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108,00000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01 1 02 85260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7,56000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Бюджетные инвестиции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01 1 02 85260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410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100,44000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hideMark/>
          </w:tcPr>
          <w:p w:rsidR="004A5B91" w:rsidRPr="004A5B91" w:rsidRDefault="004A5B91" w:rsidP="004A5B91">
            <w:pPr>
              <w:rPr>
                <w:color w:val="000000"/>
                <w:sz w:val="16"/>
                <w:szCs w:val="16"/>
              </w:rPr>
            </w:pPr>
            <w:r w:rsidRPr="004A5B91">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2 906,26000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2 774,60000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2 837,80000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2 906,26000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2 774,60000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2 837,80000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proofErr w:type="spellStart"/>
            <w:r w:rsidRPr="004A5B91">
              <w:rPr>
                <w:color w:val="000000"/>
                <w:sz w:val="16"/>
                <w:szCs w:val="16"/>
              </w:rPr>
              <w:t>Софинансирование</w:t>
            </w:r>
            <w:proofErr w:type="spellEnd"/>
            <w:r w:rsidRPr="004A5B91">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S2090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S2090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rPr>
                <w:color w:val="000000"/>
                <w:sz w:val="16"/>
                <w:szCs w:val="16"/>
              </w:rPr>
            </w:pPr>
            <w:proofErr w:type="spellStart"/>
            <w:r w:rsidRPr="004A5B91">
              <w:rPr>
                <w:color w:val="000000"/>
                <w:sz w:val="16"/>
                <w:szCs w:val="16"/>
              </w:rPr>
              <w:lastRenderedPageBreak/>
              <w:t>Софинансирование</w:t>
            </w:r>
            <w:proofErr w:type="spellEnd"/>
            <w:r w:rsidRPr="004A5B91">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S5260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504,74000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S5260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35,33180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Бюджетные инвестиции</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1 02 S5260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410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469,40820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Подпрограмма «Уличное освещение территорий Любытинского сельского поселения» муниципальной </w:t>
            </w:r>
            <w:r w:rsidRPr="004A5B91">
              <w:rPr>
                <w:color w:val="000000"/>
                <w:sz w:val="16"/>
                <w:szCs w:val="16"/>
              </w:rPr>
              <w:br/>
              <w:t xml:space="preserve">программы Любытинского сельского поселения «Благоустройство территории Любытинского </w:t>
            </w:r>
            <w:r w:rsidRPr="004A5B91">
              <w:rPr>
                <w:color w:val="000000"/>
                <w:sz w:val="16"/>
                <w:szCs w:val="16"/>
              </w:rPr>
              <w:br/>
              <w:t>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8 410,00000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8 221,90000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7 713,20000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8 410,00000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8 221,90000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7 713,20000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8 410,00000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8 221,90000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7 713,20000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8 410,00000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8 221,90000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7 713,20000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1 319,43100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Федеральный проект «Формирование комфортной городской среды»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 0 F2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1 319,43100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Субсидии на реализацию программ формирования современной городской среды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 0 F2 55550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1 319,43100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03 0 F2 55550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1 319,43100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Образование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Молодежная политика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7,00000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 xml:space="preserve">Расходы по обеспечению </w:t>
            </w:r>
            <w:r w:rsidRPr="004A5B91">
              <w:rPr>
                <w:color w:val="000000"/>
                <w:sz w:val="16"/>
                <w:szCs w:val="16"/>
              </w:rPr>
              <w:lastRenderedPageBreak/>
              <w:t>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lastRenderedPageBreak/>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lastRenderedPageBreak/>
              <w:t xml:space="preserve">Выполнение мероприятий  по молодежной политике </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97 3 00 84310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97 3 00 84310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7,00000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41,00000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41,00000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41,00000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Культура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41,00000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41,00000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41,00000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Выполнение мероприятий  по культуре</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97 3 00 84320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97 3 00 84320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41,00000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360,50000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352,20000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352,20000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360,50000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352,20000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352,20000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пенсионному обеспечению</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360,50000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352,20000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352,20000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Доплаты к пенсиям муниципальных служащих</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92 2 00 62010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360,50000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352,20000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352,20000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92 2 00 62010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3,60000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92 2 00 62010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310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356,90000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348,70000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348,70000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30,00000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Выполнение мероприятий  по физической культуре и спорту</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97 3 00 84330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703</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97 3 00 84330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240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30,00000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Комитет финансов Администрации Любытинского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122,00000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505,10000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1 013,80000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122,00000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505,10000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1 013,80000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 xml:space="preserve">Обеспечение деятельности финансовых, </w:t>
            </w:r>
            <w:r w:rsidRPr="004A5B91">
              <w:rPr>
                <w:b/>
                <w:bCs/>
                <w:color w:val="000000"/>
                <w:sz w:val="16"/>
                <w:szCs w:val="16"/>
              </w:rPr>
              <w:lastRenderedPageBreak/>
              <w:t>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112,00000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Контрольно-счетная палата Любытинского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112,00000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94 2 00 88020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112,00000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94 2 00 88020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540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112,00000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870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10,00000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495,10000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1 003,80000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color w:val="000000"/>
                <w:sz w:val="16"/>
                <w:szCs w:val="16"/>
              </w:rPr>
            </w:pPr>
            <w:r w:rsidRPr="004A5B91">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495,10000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1 003,80000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noWrap/>
            <w:vAlign w:val="center"/>
            <w:hideMark/>
          </w:tcPr>
          <w:p w:rsidR="004A5B91" w:rsidRPr="004A5B91" w:rsidRDefault="004A5B91" w:rsidP="004A5B91">
            <w:pPr>
              <w:rPr>
                <w:color w:val="000000"/>
                <w:sz w:val="16"/>
                <w:szCs w:val="16"/>
              </w:rPr>
            </w:pPr>
            <w:r w:rsidRPr="004A5B91">
              <w:rPr>
                <w:color w:val="000000"/>
                <w:sz w:val="16"/>
                <w:szCs w:val="16"/>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495,10000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1 003,80000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noWrap/>
            <w:vAlign w:val="center"/>
            <w:hideMark/>
          </w:tcPr>
          <w:p w:rsidR="004A5B91" w:rsidRPr="004A5B91" w:rsidRDefault="004A5B91" w:rsidP="004A5B91">
            <w:pPr>
              <w:rPr>
                <w:color w:val="000000"/>
                <w:sz w:val="16"/>
                <w:szCs w:val="16"/>
              </w:rPr>
            </w:pPr>
            <w:r w:rsidRPr="004A5B91">
              <w:rPr>
                <w:color w:val="000000"/>
                <w:sz w:val="16"/>
                <w:szCs w:val="16"/>
              </w:rP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color w:val="000000"/>
                <w:sz w:val="16"/>
                <w:szCs w:val="16"/>
              </w:rPr>
            </w:pPr>
            <w:r w:rsidRPr="004A5B91">
              <w:rPr>
                <w:color w:val="000000"/>
                <w:sz w:val="16"/>
                <w:szCs w:val="16"/>
              </w:rPr>
              <w:t>792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color w:val="000000"/>
                <w:sz w:val="16"/>
                <w:szCs w:val="16"/>
              </w:rPr>
            </w:pPr>
            <w:r w:rsidRPr="004A5B91">
              <w:rPr>
                <w:color w:val="000000"/>
                <w:sz w:val="16"/>
                <w:szCs w:val="16"/>
              </w:rPr>
              <w:t>870</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0,00000</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495,10000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color w:val="000000"/>
                <w:sz w:val="16"/>
                <w:szCs w:val="16"/>
              </w:rPr>
            </w:pPr>
            <w:r w:rsidRPr="004A5B91">
              <w:rPr>
                <w:color w:val="000000"/>
                <w:sz w:val="16"/>
                <w:szCs w:val="16"/>
              </w:rPr>
              <w:t>1 003,80000</w:t>
            </w:r>
          </w:p>
        </w:tc>
      </w:tr>
      <w:tr w:rsidR="004A5B91" w:rsidRPr="004A5B91" w:rsidTr="004A5B91">
        <w:trPr>
          <w:trHeight w:val="20"/>
        </w:trPr>
        <w:tc>
          <w:tcPr>
            <w:tcW w:w="1982" w:type="dxa"/>
            <w:tcBorders>
              <w:top w:val="single" w:sz="4" w:space="0" w:color="auto"/>
              <w:left w:val="single" w:sz="4" w:space="0" w:color="auto"/>
              <w:bottom w:val="single" w:sz="4" w:space="0" w:color="auto"/>
              <w:right w:val="single" w:sz="4" w:space="0" w:color="auto"/>
            </w:tcBorders>
            <w:vAlign w:val="center"/>
            <w:hideMark/>
          </w:tcPr>
          <w:p w:rsidR="004A5B91" w:rsidRPr="004A5B91" w:rsidRDefault="004A5B91" w:rsidP="004A5B91">
            <w:pPr>
              <w:rPr>
                <w:b/>
                <w:bCs/>
                <w:color w:val="000000"/>
                <w:sz w:val="16"/>
                <w:szCs w:val="16"/>
              </w:rPr>
            </w:pPr>
            <w:r w:rsidRPr="004A5B91">
              <w:rPr>
                <w:b/>
                <w:bCs/>
                <w:color w:val="000000"/>
                <w:sz w:val="16"/>
                <w:szCs w:val="16"/>
              </w:rPr>
              <w:t>Всего расходов: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center"/>
              <w:rPr>
                <w:b/>
                <w:bCs/>
                <w:color w:val="000000"/>
                <w:sz w:val="16"/>
                <w:szCs w:val="16"/>
              </w:rPr>
            </w:pPr>
            <w:r w:rsidRPr="004A5B91">
              <w:rPr>
                <w:b/>
                <w:bCs/>
                <w:color w:val="000000"/>
                <w:sz w:val="16"/>
                <w:szCs w:val="16"/>
              </w:rPr>
              <w:t> </w:t>
            </w:r>
          </w:p>
        </w:tc>
        <w:tc>
          <w:tcPr>
            <w:tcW w:w="1982" w:type="dxa"/>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28 668,32268</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21 062,10000</w:t>
            </w:r>
          </w:p>
        </w:tc>
        <w:tc>
          <w:tcPr>
            <w:tcW w:w="1565" w:type="dxa"/>
            <w:gridSpan w:val="2"/>
            <w:tcBorders>
              <w:top w:val="single" w:sz="4" w:space="0" w:color="auto"/>
              <w:left w:val="single" w:sz="4" w:space="0" w:color="auto"/>
              <w:bottom w:val="single" w:sz="4" w:space="0" w:color="auto"/>
              <w:right w:val="single" w:sz="4" w:space="0" w:color="auto"/>
            </w:tcBorders>
            <w:noWrap/>
            <w:vAlign w:val="bottom"/>
            <w:hideMark/>
          </w:tcPr>
          <w:p w:rsidR="004A5B91" w:rsidRPr="004A5B91" w:rsidRDefault="004A5B91" w:rsidP="004A5B91">
            <w:pPr>
              <w:jc w:val="right"/>
              <w:rPr>
                <w:b/>
                <w:bCs/>
                <w:color w:val="000000"/>
                <w:sz w:val="16"/>
                <w:szCs w:val="16"/>
              </w:rPr>
            </w:pPr>
            <w:r w:rsidRPr="004A5B91">
              <w:rPr>
                <w:b/>
                <w:bCs/>
                <w:color w:val="000000"/>
                <w:sz w:val="16"/>
                <w:szCs w:val="16"/>
              </w:rPr>
              <w:t>21 381,95000</w:t>
            </w:r>
          </w:p>
        </w:tc>
      </w:tr>
    </w:tbl>
    <w:p w:rsidR="004A5B91" w:rsidRPr="004A5B91" w:rsidRDefault="004A5B91" w:rsidP="004A5B91">
      <w:pPr>
        <w:rPr>
          <w:sz w:val="16"/>
          <w:szCs w:val="16"/>
        </w:rPr>
      </w:pPr>
    </w:p>
    <w:p w:rsidR="00145DE0" w:rsidRPr="00145DE0" w:rsidRDefault="00145DE0" w:rsidP="00145DE0">
      <w:pPr>
        <w:ind w:right="-6" w:firstLine="709"/>
        <w:jc w:val="right"/>
        <w:outlineLvl w:val="0"/>
        <w:rPr>
          <w:b/>
          <w:bCs/>
          <w:color w:val="000000"/>
          <w:sz w:val="16"/>
          <w:szCs w:val="16"/>
        </w:rPr>
      </w:pPr>
    </w:p>
    <w:p w:rsidR="00145DE0" w:rsidRPr="00145DE0" w:rsidRDefault="00145DE0" w:rsidP="00145DE0">
      <w:pPr>
        <w:ind w:left="-426"/>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423"/>
        <w:gridCol w:w="1028"/>
        <w:gridCol w:w="400"/>
        <w:gridCol w:w="272"/>
        <w:gridCol w:w="128"/>
        <w:gridCol w:w="581"/>
        <w:gridCol w:w="1700"/>
        <w:gridCol w:w="1847"/>
        <w:gridCol w:w="1559"/>
      </w:tblGrid>
      <w:tr w:rsidR="00145DE0" w:rsidRPr="00145DE0" w:rsidTr="00145DE0">
        <w:trPr>
          <w:trHeight w:val="20"/>
        </w:trPr>
        <w:tc>
          <w:tcPr>
            <w:tcW w:w="10632" w:type="dxa"/>
            <w:gridSpan w:val="11"/>
            <w:tcBorders>
              <w:top w:val="nil"/>
              <w:left w:val="nil"/>
              <w:bottom w:val="nil"/>
              <w:right w:val="nil"/>
            </w:tcBorders>
            <w:noWrap/>
            <w:vAlign w:val="bottom"/>
            <w:hideMark/>
          </w:tcPr>
          <w:p w:rsidR="00145DE0" w:rsidRPr="00145DE0" w:rsidRDefault="00145DE0" w:rsidP="00145DE0">
            <w:pPr>
              <w:jc w:val="center"/>
              <w:rPr>
                <w:color w:val="000000"/>
                <w:sz w:val="16"/>
                <w:szCs w:val="16"/>
              </w:rPr>
            </w:pPr>
            <w:bookmarkStart w:id="5" w:name="RANGE!A1:H142"/>
            <w:bookmarkEnd w:id="5"/>
            <w:r w:rsidRPr="00145DE0">
              <w:rPr>
                <w:color w:val="000000"/>
                <w:sz w:val="16"/>
                <w:szCs w:val="16"/>
              </w:rPr>
              <w:t xml:space="preserve">                                                                                                                                                                                                              Приложение 7</w:t>
            </w:r>
          </w:p>
        </w:tc>
      </w:tr>
      <w:tr w:rsidR="00145DE0" w:rsidRPr="00145DE0" w:rsidTr="00145DE0">
        <w:trPr>
          <w:trHeight w:val="20"/>
        </w:trPr>
        <w:tc>
          <w:tcPr>
            <w:tcW w:w="4145" w:type="dxa"/>
            <w:gridSpan w:val="4"/>
            <w:tcBorders>
              <w:top w:val="nil"/>
              <w:left w:val="nil"/>
              <w:bottom w:val="nil"/>
              <w:right w:val="nil"/>
            </w:tcBorders>
            <w:vAlign w:val="bottom"/>
            <w:hideMark/>
          </w:tcPr>
          <w:p w:rsidR="00145DE0" w:rsidRPr="00145DE0" w:rsidRDefault="00145DE0" w:rsidP="00145DE0"/>
        </w:tc>
        <w:tc>
          <w:tcPr>
            <w:tcW w:w="400" w:type="dxa"/>
            <w:tcBorders>
              <w:top w:val="nil"/>
              <w:left w:val="nil"/>
              <w:bottom w:val="nil"/>
              <w:right w:val="nil"/>
            </w:tcBorders>
            <w:vAlign w:val="bottom"/>
            <w:hideMark/>
          </w:tcPr>
          <w:p w:rsidR="00145DE0" w:rsidRPr="00145DE0" w:rsidRDefault="00145DE0" w:rsidP="00145DE0"/>
        </w:tc>
        <w:tc>
          <w:tcPr>
            <w:tcW w:w="400" w:type="dxa"/>
            <w:gridSpan w:val="2"/>
            <w:tcBorders>
              <w:top w:val="nil"/>
              <w:left w:val="nil"/>
              <w:bottom w:val="nil"/>
              <w:right w:val="nil"/>
            </w:tcBorders>
            <w:vAlign w:val="bottom"/>
            <w:hideMark/>
          </w:tcPr>
          <w:p w:rsidR="00145DE0" w:rsidRPr="00145DE0" w:rsidRDefault="00145DE0" w:rsidP="00145DE0"/>
        </w:tc>
        <w:tc>
          <w:tcPr>
            <w:tcW w:w="5687" w:type="dxa"/>
            <w:gridSpan w:val="4"/>
            <w:tcBorders>
              <w:top w:val="nil"/>
              <w:left w:val="nil"/>
              <w:bottom w:val="nil"/>
              <w:right w:val="nil"/>
            </w:tcBorders>
            <w:vAlign w:val="bottom"/>
            <w:hideMark/>
          </w:tcPr>
          <w:p w:rsidR="00145DE0" w:rsidRPr="00145DE0" w:rsidRDefault="00145DE0" w:rsidP="00145DE0">
            <w:pPr>
              <w:jc w:val="right"/>
              <w:rPr>
                <w:color w:val="000000"/>
                <w:sz w:val="16"/>
                <w:szCs w:val="16"/>
              </w:rPr>
            </w:pPr>
            <w:r w:rsidRPr="00145DE0">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p>
          <w:p w:rsidR="00145DE0" w:rsidRPr="00145DE0" w:rsidRDefault="00145DE0" w:rsidP="00145DE0">
            <w:pPr>
              <w:jc w:val="right"/>
              <w:rPr>
                <w:color w:val="000000"/>
                <w:sz w:val="16"/>
                <w:szCs w:val="16"/>
              </w:rPr>
            </w:pPr>
            <w:r w:rsidRPr="00145DE0">
              <w:rPr>
                <w:color w:val="000000"/>
                <w:sz w:val="16"/>
                <w:szCs w:val="16"/>
              </w:rPr>
              <w:t>от 09.10.2020 года №7</w:t>
            </w:r>
          </w:p>
        </w:tc>
      </w:tr>
      <w:tr w:rsidR="00145DE0" w:rsidRPr="00145DE0" w:rsidTr="00145DE0">
        <w:trPr>
          <w:trHeight w:val="20"/>
        </w:trPr>
        <w:tc>
          <w:tcPr>
            <w:tcW w:w="10632" w:type="dxa"/>
            <w:gridSpan w:val="11"/>
            <w:tcBorders>
              <w:top w:val="nil"/>
              <w:left w:val="nil"/>
              <w:bottom w:val="nil"/>
              <w:right w:val="nil"/>
            </w:tcBorders>
            <w:vAlign w:val="bottom"/>
            <w:hideMark/>
          </w:tcPr>
          <w:p w:rsidR="00145DE0" w:rsidRPr="00145DE0" w:rsidRDefault="00145DE0" w:rsidP="00145DE0">
            <w:pPr>
              <w:jc w:val="center"/>
              <w:rPr>
                <w:color w:val="000000"/>
                <w:sz w:val="16"/>
                <w:szCs w:val="16"/>
              </w:rPr>
            </w:pPr>
            <w:r w:rsidRPr="00145DE0">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2020 год                                                                                                                                                                                и  на плановый период 2021 и 2022 годов                                                                                                                                                        </w:t>
            </w:r>
          </w:p>
        </w:tc>
      </w:tr>
      <w:tr w:rsidR="00145DE0" w:rsidRPr="00145DE0" w:rsidTr="00145DE0">
        <w:trPr>
          <w:trHeight w:val="20"/>
        </w:trPr>
        <w:tc>
          <w:tcPr>
            <w:tcW w:w="2127" w:type="dxa"/>
            <w:tcBorders>
              <w:top w:val="nil"/>
              <w:left w:val="nil"/>
              <w:bottom w:val="single" w:sz="4" w:space="0" w:color="auto"/>
              <w:right w:val="nil"/>
            </w:tcBorders>
            <w:noWrap/>
            <w:vAlign w:val="bottom"/>
            <w:hideMark/>
          </w:tcPr>
          <w:p w:rsidR="00145DE0" w:rsidRPr="00145DE0" w:rsidRDefault="00145DE0" w:rsidP="00145DE0"/>
        </w:tc>
        <w:tc>
          <w:tcPr>
            <w:tcW w:w="567" w:type="dxa"/>
            <w:tcBorders>
              <w:top w:val="nil"/>
              <w:left w:val="nil"/>
              <w:bottom w:val="single" w:sz="4" w:space="0" w:color="auto"/>
              <w:right w:val="nil"/>
            </w:tcBorders>
            <w:noWrap/>
            <w:vAlign w:val="bottom"/>
            <w:hideMark/>
          </w:tcPr>
          <w:p w:rsidR="00145DE0" w:rsidRPr="00145DE0" w:rsidRDefault="00145DE0" w:rsidP="00145DE0"/>
        </w:tc>
        <w:tc>
          <w:tcPr>
            <w:tcW w:w="423" w:type="dxa"/>
            <w:tcBorders>
              <w:top w:val="nil"/>
              <w:left w:val="nil"/>
              <w:bottom w:val="single" w:sz="4" w:space="0" w:color="auto"/>
              <w:right w:val="nil"/>
            </w:tcBorders>
            <w:noWrap/>
            <w:vAlign w:val="bottom"/>
            <w:hideMark/>
          </w:tcPr>
          <w:p w:rsidR="00145DE0" w:rsidRPr="00145DE0" w:rsidRDefault="00145DE0" w:rsidP="00145DE0"/>
        </w:tc>
        <w:tc>
          <w:tcPr>
            <w:tcW w:w="1700" w:type="dxa"/>
            <w:gridSpan w:val="3"/>
            <w:tcBorders>
              <w:top w:val="nil"/>
              <w:left w:val="nil"/>
              <w:bottom w:val="single" w:sz="4" w:space="0" w:color="auto"/>
              <w:right w:val="nil"/>
            </w:tcBorders>
            <w:noWrap/>
            <w:vAlign w:val="bottom"/>
            <w:hideMark/>
          </w:tcPr>
          <w:p w:rsidR="00145DE0" w:rsidRPr="00145DE0" w:rsidRDefault="00145DE0" w:rsidP="00145DE0"/>
        </w:tc>
        <w:tc>
          <w:tcPr>
            <w:tcW w:w="709" w:type="dxa"/>
            <w:gridSpan w:val="2"/>
            <w:tcBorders>
              <w:top w:val="nil"/>
              <w:left w:val="nil"/>
              <w:bottom w:val="single" w:sz="4" w:space="0" w:color="auto"/>
              <w:right w:val="nil"/>
            </w:tcBorders>
            <w:noWrap/>
            <w:vAlign w:val="bottom"/>
            <w:hideMark/>
          </w:tcPr>
          <w:p w:rsidR="00145DE0" w:rsidRPr="00145DE0" w:rsidRDefault="00145DE0" w:rsidP="00145DE0"/>
        </w:tc>
        <w:tc>
          <w:tcPr>
            <w:tcW w:w="1700" w:type="dxa"/>
            <w:tcBorders>
              <w:top w:val="nil"/>
              <w:left w:val="nil"/>
              <w:bottom w:val="single" w:sz="4" w:space="0" w:color="auto"/>
              <w:right w:val="nil"/>
            </w:tcBorders>
            <w:noWrap/>
            <w:vAlign w:val="bottom"/>
            <w:hideMark/>
          </w:tcPr>
          <w:p w:rsidR="00145DE0" w:rsidRPr="00145DE0" w:rsidRDefault="00145DE0" w:rsidP="00145DE0"/>
        </w:tc>
        <w:tc>
          <w:tcPr>
            <w:tcW w:w="3406" w:type="dxa"/>
            <w:gridSpan w:val="2"/>
            <w:tcBorders>
              <w:top w:val="nil"/>
              <w:left w:val="nil"/>
              <w:bottom w:val="single" w:sz="4" w:space="0" w:color="auto"/>
              <w:right w:val="nil"/>
            </w:tcBorders>
            <w:noWrap/>
            <w:vAlign w:val="bottom"/>
            <w:hideMark/>
          </w:tcPr>
          <w:p w:rsidR="00145DE0" w:rsidRPr="00145DE0" w:rsidRDefault="00145DE0" w:rsidP="00145DE0">
            <w:pPr>
              <w:jc w:val="center"/>
              <w:rPr>
                <w:color w:val="000000"/>
                <w:sz w:val="16"/>
                <w:szCs w:val="16"/>
              </w:rPr>
            </w:pPr>
            <w:r w:rsidRPr="00145DE0">
              <w:rPr>
                <w:color w:val="000000"/>
                <w:sz w:val="16"/>
                <w:szCs w:val="16"/>
              </w:rPr>
              <w:t>(тыс. рублей)</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РЗ</w:t>
            </w:r>
          </w:p>
        </w:tc>
        <w:tc>
          <w:tcPr>
            <w:tcW w:w="423"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proofErr w:type="spellStart"/>
            <w:proofErr w:type="gramStart"/>
            <w:r w:rsidRPr="00145DE0">
              <w:rPr>
                <w:color w:val="000000"/>
                <w:sz w:val="16"/>
                <w:szCs w:val="16"/>
              </w:rPr>
              <w:t>Пр</w:t>
            </w:r>
            <w:proofErr w:type="spellEnd"/>
            <w:proofErr w:type="gramEnd"/>
          </w:p>
        </w:tc>
        <w:tc>
          <w:tcPr>
            <w:tcW w:w="1700" w:type="dxa"/>
            <w:gridSpan w:val="3"/>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ЦСР</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ВР</w:t>
            </w:r>
          </w:p>
        </w:tc>
        <w:tc>
          <w:tcPr>
            <w:tcW w:w="1700"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2020 год</w:t>
            </w:r>
          </w:p>
        </w:tc>
        <w:tc>
          <w:tcPr>
            <w:tcW w:w="184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2021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2022 год</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1 455,89731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662,10000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1 170,80000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Совет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93 0 00 00000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на обеспечение деятельности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93 1 00 01000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 xml:space="preserve">Обеспечение </w:t>
            </w:r>
            <w:r w:rsidRPr="00145DE0">
              <w:rPr>
                <w:b/>
                <w:bCs/>
                <w:color w:val="000000"/>
                <w:sz w:val="16"/>
                <w:szCs w:val="16"/>
              </w:rPr>
              <w:lastRenderedPageBreak/>
              <w:t>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lastRenderedPageBreak/>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06</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112,00000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lastRenderedPageBreak/>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06</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94 0 00 00000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112,00000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06</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112,00000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06</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94 2 00 88020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540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112,00000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b/>
                <w:bCs/>
                <w:color w:val="000000"/>
                <w:sz w:val="16"/>
                <w:szCs w:val="16"/>
              </w:rPr>
            </w:pPr>
            <w:r w:rsidRPr="00145DE0">
              <w:rPr>
                <w:b/>
                <w:bCs/>
                <w:color w:val="000000"/>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272,30000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96 0 00 00000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272,30000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Расходы на проведение выборов в представительные органы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96 1 00 82220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272,30000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96 1 00 82220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880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272,30000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97 9 00 21130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870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1 056,59731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647,10000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1 155,80000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96 0 00 00000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Членские взносы в ассоциацию 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96 1 00 82210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850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1 017,59731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608,10000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1 116,80000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Прочие расходы на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113,00000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78,00000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97 1 00 83220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850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33,00000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33,00000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 xml:space="preserve">Расходы на выполнение решений  по судебным актам и постановлений об </w:t>
            </w:r>
            <w:proofErr w:type="spellStart"/>
            <w:r w:rsidRPr="00145DE0">
              <w:rPr>
                <w:color w:val="000000"/>
                <w:sz w:val="16"/>
                <w:szCs w:val="16"/>
              </w:rPr>
              <w:t>адмистративном</w:t>
            </w:r>
            <w:proofErr w:type="spellEnd"/>
            <w:r w:rsidRPr="00145DE0">
              <w:rPr>
                <w:color w:val="000000"/>
                <w:sz w:val="16"/>
                <w:szCs w:val="16"/>
              </w:rPr>
              <w:t xml:space="preserve"> нарушении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600,59731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548,59731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Исполнение судебных </w:t>
            </w:r>
            <w:r w:rsidRPr="00145DE0">
              <w:rPr>
                <w:color w:val="000000"/>
                <w:sz w:val="16"/>
                <w:szCs w:val="16"/>
              </w:rPr>
              <w:lastRenderedPageBreak/>
              <w:t>актов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830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850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97 4 00 82230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306,00000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97 4 00 83230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306,00000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145DE0" w:rsidRPr="00145DE0" w:rsidRDefault="00145DE0" w:rsidP="00145DE0">
            <w:pPr>
              <w:rPr>
                <w:color w:val="000000"/>
                <w:sz w:val="16"/>
                <w:szCs w:val="16"/>
              </w:rPr>
            </w:pPr>
            <w:r w:rsidRPr="00145DE0">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1 003,80000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145DE0" w:rsidRPr="00145DE0" w:rsidRDefault="00145DE0" w:rsidP="00145DE0">
            <w:pPr>
              <w:rPr>
                <w:color w:val="000000"/>
                <w:sz w:val="16"/>
                <w:szCs w:val="16"/>
              </w:rPr>
            </w:pPr>
            <w:r w:rsidRPr="00145DE0">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97 9 00 99990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870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495,10000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1 003,80000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02</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223,40000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212,55000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02</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223,40000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212,55000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на осуществление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223,40000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212,55000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223,40000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212,55000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120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182,05843</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201,90000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207,00000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82 1 00 51180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41,34157</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5,55000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389,98300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119,00000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319,98300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119,00000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319,98300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319,98300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319,98300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w:t>
            </w:r>
            <w:r w:rsidRPr="00145DE0">
              <w:rPr>
                <w:color w:val="000000"/>
                <w:sz w:val="16"/>
                <w:szCs w:val="16"/>
              </w:rPr>
              <w:lastRenderedPageBreak/>
              <w:t xml:space="preserve">Российской Федерации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lastRenderedPageBreak/>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200,98300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200,98300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119,00000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b/>
                <w:bCs/>
                <w:color w:val="000000"/>
                <w:sz w:val="16"/>
                <w:szCs w:val="16"/>
              </w:rPr>
            </w:pPr>
            <w:r w:rsidRPr="00145DE0">
              <w:rPr>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14</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14</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14</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14</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04 0 00 99990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8 172,03976</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6 033,40000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7 809,43976</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6 033,40000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7 763,94250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6 033,40000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7 763,94250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6 033,40000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Обеспечение надлежащего содержания дорожной сети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7 763,94250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5 785,10000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6 033,40000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 xml:space="preserve">Субсидии бюджетам городских и сельских </w:t>
            </w:r>
            <w:r w:rsidRPr="00145DE0">
              <w:rPr>
                <w:color w:val="000000"/>
                <w:sz w:val="16"/>
                <w:szCs w:val="16"/>
              </w:rPr>
              <w:lastRenderedPageBreak/>
              <w:t>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1 093,00000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1 093,00000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01 3 01 71520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1 093,00000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1 093,00000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4 500,00000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3 500,00000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01 3 01 83230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4 500,00000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3 500,00000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2 113,39250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1 134,55000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1 382,85000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01 3 01 83240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2 113,39250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1 134,55000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1 382,85000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proofErr w:type="spellStart"/>
            <w:r w:rsidRPr="00145DE0">
              <w:rPr>
                <w:color w:val="000000"/>
                <w:sz w:val="16"/>
                <w:szCs w:val="16"/>
              </w:rPr>
              <w:t>Софинансирование</w:t>
            </w:r>
            <w:proofErr w:type="spellEnd"/>
            <w:r w:rsidRPr="00145DE0">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57,55000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57,55000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3 01 S1520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57,55000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57,55000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45,49726</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45,49726</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09</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97 2 00 99990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45,49726</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b/>
                <w:bCs/>
                <w:color w:val="000000"/>
                <w:sz w:val="16"/>
                <w:szCs w:val="16"/>
              </w:rPr>
            </w:pPr>
            <w:r w:rsidRPr="00145DE0">
              <w:rPr>
                <w:b/>
                <w:bCs/>
                <w:color w:val="000000"/>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362,60000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362,60000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Обеспечение эффективности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02 0 01 00000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362,60000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Формирование земельных участков, находящихся в </w:t>
            </w:r>
            <w:r w:rsidRPr="00145DE0">
              <w:rPr>
                <w:color w:val="000000"/>
                <w:sz w:val="16"/>
                <w:szCs w:val="16"/>
              </w:rPr>
              <w:lastRenderedPageBreak/>
              <w:t>собственности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lastRenderedPageBreak/>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362,60000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04</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02 0 01 21220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362,60000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17 988,50261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13 861,50000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13 416,00000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2 881,00000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2 465,00000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2 881,00000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Выполнение мероприятий по обслуживанию газораспределительной сети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416,00000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97 5 00 21250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416,00000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Компенсация затрат организациям, оказывающим гражданам услуги общих отделений бань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97 5 00 21260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02</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97 5 00 21260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810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2 465,00000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15 107,50261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11 396,50000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10 951,00000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13 788,07161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11 396,50000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10 951,00000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5 378,07161</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3 174,60000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3 237,80000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684,40269</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400,00000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 xml:space="preserve">Улучшение ландшафта, оформление существующих </w:t>
            </w:r>
            <w:proofErr w:type="spellStart"/>
            <w:r w:rsidRPr="00145DE0">
              <w:rPr>
                <w:color w:val="000000"/>
                <w:sz w:val="16"/>
                <w:szCs w:val="16"/>
              </w:rPr>
              <w:t>старовозрастных</w:t>
            </w:r>
            <w:proofErr w:type="spellEnd"/>
            <w:r w:rsidRPr="00145DE0">
              <w:rPr>
                <w:color w:val="000000"/>
                <w:sz w:val="16"/>
                <w:szCs w:val="16"/>
              </w:rPr>
              <w:t xml:space="preserve"> зеленых насаждений, спиливание аварийных и упавших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684,40269</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400,00000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01 1 01 83250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684,40269</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400,00000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 xml:space="preserve">Приведение территории Любытинского сельского поселения в соответствие с </w:t>
            </w:r>
            <w:r w:rsidRPr="00145DE0">
              <w:rPr>
                <w:color w:val="000000"/>
                <w:sz w:val="16"/>
                <w:szCs w:val="16"/>
              </w:rPr>
              <w:lastRenderedPageBreak/>
              <w:t>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4 693,66892</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2 774,60000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2 837,80000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01 1 02 21210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01 1 02 21210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138,00000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5002F</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138,00000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01 1 02 72090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75,00000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49,00000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01 1 02 75260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410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651,00000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145DE0">
              <w:rPr>
                <w:color w:val="000000"/>
                <w:sz w:val="16"/>
                <w:szCs w:val="16"/>
              </w:rPr>
              <w:t>коронавирусной</w:t>
            </w:r>
            <w:proofErr w:type="spellEnd"/>
            <w:r w:rsidRPr="00145DE0">
              <w:rPr>
                <w:color w:val="000000"/>
                <w:sz w:val="16"/>
                <w:szCs w:val="16"/>
              </w:rPr>
              <w:t xml:space="preserve"> инфекции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01 1 02 75290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61,66892</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Иные закупки товаров, работ и услуг для обеспечения государственных </w:t>
            </w:r>
            <w:r w:rsidRPr="00145DE0">
              <w:rPr>
                <w:color w:val="000000"/>
                <w:sz w:val="16"/>
                <w:szCs w:val="16"/>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lastRenderedPageBreak/>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01 1 02 75290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61,66892</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r w:rsidRPr="00145DE0">
              <w:rPr>
                <w:color w:val="000000"/>
                <w:sz w:val="16"/>
                <w:szCs w:val="16"/>
              </w:rPr>
              <w:lastRenderedPageBreak/>
              <w:t>Реализация приоритетных проектов поддержки местных инициатив (средства граждан)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108,00000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7,56000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01 1 02 85260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410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100,44000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2 906,26000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2 774,60000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2 837,80000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2 906,26000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2 774,60000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2 837,80000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proofErr w:type="spellStart"/>
            <w:r w:rsidRPr="00145DE0">
              <w:rPr>
                <w:color w:val="000000"/>
                <w:sz w:val="16"/>
                <w:szCs w:val="16"/>
              </w:rPr>
              <w:t>Софинансирование</w:t>
            </w:r>
            <w:proofErr w:type="spellEnd"/>
            <w:r w:rsidRPr="00145DE0">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S2090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100,00000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Pr="00145DE0" w:rsidRDefault="00145DE0" w:rsidP="00145DE0">
            <w:pPr>
              <w:rPr>
                <w:color w:val="000000"/>
                <w:sz w:val="16"/>
                <w:szCs w:val="16"/>
              </w:rPr>
            </w:pPr>
            <w:proofErr w:type="spellStart"/>
            <w:r w:rsidRPr="00145DE0">
              <w:rPr>
                <w:color w:val="000000"/>
                <w:sz w:val="16"/>
                <w:szCs w:val="16"/>
              </w:rPr>
              <w:t>Софинансирование</w:t>
            </w:r>
            <w:proofErr w:type="spellEnd"/>
            <w:r w:rsidRPr="00145DE0">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504,74000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35,33180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1 02 S5260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410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469,40820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 xml:space="preserve">Подпрограмма «Уличное освещение территорий Любытинского сельского поселения» муниципальной </w:t>
            </w:r>
            <w:r w:rsidRPr="00145DE0">
              <w:rPr>
                <w:color w:val="000000"/>
                <w:sz w:val="16"/>
                <w:szCs w:val="16"/>
              </w:rPr>
              <w:br/>
              <w:t xml:space="preserve">программы Любытинского сельского поселения «Благоустройство территории Любытинского </w:t>
            </w:r>
            <w:r w:rsidRPr="00145DE0">
              <w:rPr>
                <w:color w:val="000000"/>
                <w:sz w:val="16"/>
                <w:szCs w:val="16"/>
              </w:rPr>
              <w:br/>
              <w:t>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01 2 00 00000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8 410,00000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7 713,20000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01 2 01 00000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8 410,00000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7 713,20000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Реализация мероприятий подпрограммы  «Уличное освещение территории </w:t>
            </w:r>
            <w:r w:rsidRPr="00145DE0">
              <w:rPr>
                <w:color w:val="000000"/>
                <w:sz w:val="16"/>
                <w:szCs w:val="16"/>
              </w:rPr>
              <w:lastRenderedPageBreak/>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8 410,00000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7 713,20000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01 2 01 99990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8 410,00000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8 221,90000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7 713,20000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03 0 00 00000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1 319,43100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Федеральный проект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 0 F2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1 319,43100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Субсидии на реализацию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1 319,43100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05</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03 0 F2 55550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1 319,43100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07</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07</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7,00000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 xml:space="preserve">Выполнение мероприятий  по молодежной политике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07</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97 3 00 84310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7,00000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08</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41,00000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41,00000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08</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41,00000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41,00000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08</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Выполнение мероприятий  по культуре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08</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08</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97 3 00 84320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41,00000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10</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360,50000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352,20000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10</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360,50000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352,20000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по пенсионному обеспечению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92 0 00 00000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360,50000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352,20000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360,50000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352,20000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 xml:space="preserve">Иные закупки товаров, работ и услуг для обеспечения государственных </w:t>
            </w:r>
            <w:r w:rsidRPr="00145DE0">
              <w:rPr>
                <w:color w:val="000000"/>
                <w:sz w:val="16"/>
                <w:szCs w:val="16"/>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lastRenderedPageBreak/>
              <w:t>10</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3,60000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145DE0" w:rsidRDefault="00145DE0" w:rsidP="00145DE0">
            <w:pPr>
              <w:rPr>
                <w:color w:val="000000"/>
                <w:sz w:val="16"/>
                <w:szCs w:val="16"/>
              </w:rPr>
            </w:pPr>
            <w:r w:rsidRPr="00145DE0">
              <w:rPr>
                <w:color w:val="000000"/>
                <w:sz w:val="16"/>
                <w:szCs w:val="16"/>
              </w:rPr>
              <w:lastRenderedPageBreak/>
              <w:t>Публичные нормативные социальные выплаты гражданам</w:t>
            </w:r>
          </w:p>
          <w:p w:rsidR="00256A84" w:rsidRPr="00145DE0" w:rsidRDefault="00256A84" w:rsidP="00145DE0">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10</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92 2 00 62010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310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356,90000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348,70000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348,70000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11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30,00000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color w:val="000000"/>
                <w:sz w:val="16"/>
                <w:szCs w:val="16"/>
              </w:rPr>
            </w:pPr>
            <w:r w:rsidRPr="00145DE0">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97 0 00 00000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Выполнение мероприятий  по физической культуре и спорту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97 3 00 84330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145DE0" w:rsidRPr="00145DE0" w:rsidRDefault="00145DE0" w:rsidP="00145DE0">
            <w:pPr>
              <w:rPr>
                <w:color w:val="000000"/>
                <w:sz w:val="16"/>
                <w:szCs w:val="16"/>
              </w:rPr>
            </w:pPr>
            <w:r w:rsidRPr="00145DE0">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11</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01</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97 1 00 84330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color w:val="000000"/>
                <w:sz w:val="16"/>
                <w:szCs w:val="16"/>
              </w:rPr>
            </w:pPr>
            <w:r w:rsidRPr="00145DE0">
              <w:rPr>
                <w:color w:val="000000"/>
                <w:sz w:val="16"/>
                <w:szCs w:val="16"/>
              </w:rPr>
              <w:t>240</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color w:val="000000"/>
                <w:sz w:val="16"/>
                <w:szCs w:val="16"/>
              </w:rPr>
            </w:pPr>
            <w:r w:rsidRPr="00145DE0">
              <w:rPr>
                <w:color w:val="000000"/>
                <w:sz w:val="16"/>
                <w:szCs w:val="16"/>
              </w:rPr>
              <w:t>30,00000</w:t>
            </w:r>
          </w:p>
        </w:tc>
      </w:tr>
      <w:tr w:rsidR="00145DE0" w:rsidRPr="00145DE0" w:rsidTr="00145DE0">
        <w:trPr>
          <w:trHeight w:val="20"/>
        </w:trPr>
        <w:tc>
          <w:tcPr>
            <w:tcW w:w="2127" w:type="dxa"/>
            <w:tcBorders>
              <w:top w:val="single" w:sz="4" w:space="0" w:color="auto"/>
              <w:left w:val="single" w:sz="4" w:space="0" w:color="auto"/>
              <w:bottom w:val="single" w:sz="4" w:space="0" w:color="auto"/>
              <w:right w:val="single" w:sz="4" w:space="0" w:color="auto"/>
            </w:tcBorders>
            <w:hideMark/>
          </w:tcPr>
          <w:p w:rsidR="00145DE0" w:rsidRPr="00145DE0" w:rsidRDefault="00145DE0" w:rsidP="00145DE0">
            <w:pPr>
              <w:rPr>
                <w:b/>
                <w:bCs/>
                <w:color w:val="000000"/>
                <w:sz w:val="16"/>
                <w:szCs w:val="16"/>
              </w:rPr>
            </w:pPr>
            <w:r w:rsidRPr="00145DE0">
              <w:rPr>
                <w:b/>
                <w:bCs/>
                <w:color w:val="000000"/>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gridSpan w:val="3"/>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center"/>
              <w:rPr>
                <w:b/>
                <w:bCs/>
                <w:color w:val="000000"/>
                <w:sz w:val="16"/>
                <w:szCs w:val="16"/>
              </w:rPr>
            </w:pPr>
            <w:r w:rsidRPr="00145DE0">
              <w:rPr>
                <w:b/>
                <w:bCs/>
                <w:color w:val="000000"/>
                <w:sz w:val="16"/>
                <w:szCs w:val="16"/>
              </w:rPr>
              <w:t> </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28 668,32268</w:t>
            </w:r>
          </w:p>
        </w:tc>
        <w:tc>
          <w:tcPr>
            <w:tcW w:w="1847"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21 062,10000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45DE0" w:rsidRPr="00145DE0" w:rsidRDefault="00145DE0" w:rsidP="00145DE0">
            <w:pPr>
              <w:jc w:val="right"/>
              <w:rPr>
                <w:b/>
                <w:bCs/>
                <w:color w:val="000000"/>
                <w:sz w:val="16"/>
                <w:szCs w:val="16"/>
              </w:rPr>
            </w:pPr>
            <w:r w:rsidRPr="00145DE0">
              <w:rPr>
                <w:b/>
                <w:bCs/>
                <w:color w:val="000000"/>
                <w:sz w:val="16"/>
                <w:szCs w:val="16"/>
              </w:rPr>
              <w:t>21 381,95000</w:t>
            </w:r>
          </w:p>
        </w:tc>
      </w:tr>
    </w:tbl>
    <w:p w:rsidR="00145DE0" w:rsidRPr="00145DE0" w:rsidRDefault="00145DE0" w:rsidP="00145DE0">
      <w:pPr>
        <w:rPr>
          <w:color w:val="000000"/>
          <w:sz w:val="16"/>
          <w:szCs w:val="16"/>
        </w:rPr>
      </w:pPr>
      <w:bookmarkStart w:id="6" w:name="RANGE!A1:I140"/>
      <w:bookmarkStart w:id="7" w:name="RANGE!A1:I145"/>
      <w:bookmarkStart w:id="8" w:name="RANGE!A1:I146"/>
      <w:bookmarkStart w:id="9" w:name="RANGE!A1:H133"/>
      <w:bookmarkStart w:id="10" w:name="RANGE!A1:H141"/>
      <w:bookmarkStart w:id="11" w:name="RANGE!A1:H140"/>
      <w:bookmarkStart w:id="12" w:name="RANGE!A1:H135"/>
      <w:bookmarkEnd w:id="6"/>
      <w:bookmarkEnd w:id="7"/>
      <w:bookmarkEnd w:id="8"/>
      <w:bookmarkEnd w:id="9"/>
      <w:bookmarkEnd w:id="10"/>
      <w:bookmarkEnd w:id="11"/>
      <w:bookmarkEnd w:id="12"/>
      <w:r w:rsidRPr="00145DE0">
        <w:rPr>
          <w:color w:val="000000"/>
          <w:sz w:val="16"/>
          <w:szCs w:val="16"/>
        </w:rPr>
        <w:t>5.   Приложение 8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628"/>
        <w:gridCol w:w="74"/>
        <w:gridCol w:w="709"/>
        <w:gridCol w:w="708"/>
        <w:gridCol w:w="69"/>
        <w:gridCol w:w="470"/>
        <w:gridCol w:w="170"/>
        <w:gridCol w:w="340"/>
        <w:gridCol w:w="576"/>
        <w:gridCol w:w="643"/>
        <w:gridCol w:w="837"/>
        <w:gridCol w:w="439"/>
        <w:gridCol w:w="1101"/>
        <w:gridCol w:w="1165"/>
      </w:tblGrid>
      <w:tr w:rsidR="007B6D4E" w:rsidRPr="007B6D4E" w:rsidTr="00806D87">
        <w:trPr>
          <w:trHeight w:val="20"/>
        </w:trPr>
        <w:tc>
          <w:tcPr>
            <w:tcW w:w="3331" w:type="dxa"/>
            <w:gridSpan w:val="2"/>
            <w:tcBorders>
              <w:top w:val="nil"/>
              <w:left w:val="nil"/>
              <w:bottom w:val="nil"/>
              <w:right w:val="nil"/>
            </w:tcBorders>
            <w:vAlign w:val="bottom"/>
            <w:hideMark/>
          </w:tcPr>
          <w:p w:rsidR="007B6D4E" w:rsidRPr="007B6D4E" w:rsidRDefault="007B6D4E" w:rsidP="007B6D4E">
            <w:bookmarkStart w:id="13" w:name="RANGE!A1:H179"/>
            <w:bookmarkStart w:id="14" w:name="RANGE!A1:H163"/>
            <w:bookmarkEnd w:id="13"/>
            <w:bookmarkEnd w:id="14"/>
          </w:p>
        </w:tc>
        <w:tc>
          <w:tcPr>
            <w:tcW w:w="1560" w:type="dxa"/>
            <w:gridSpan w:val="4"/>
            <w:tcBorders>
              <w:top w:val="nil"/>
              <w:left w:val="nil"/>
              <w:bottom w:val="nil"/>
              <w:right w:val="nil"/>
            </w:tcBorders>
            <w:vAlign w:val="bottom"/>
            <w:hideMark/>
          </w:tcPr>
          <w:p w:rsidR="007B6D4E" w:rsidRPr="007B6D4E" w:rsidRDefault="007B6D4E" w:rsidP="007B6D4E"/>
        </w:tc>
        <w:tc>
          <w:tcPr>
            <w:tcW w:w="5741" w:type="dxa"/>
            <w:gridSpan w:val="9"/>
            <w:tcBorders>
              <w:top w:val="nil"/>
              <w:left w:val="nil"/>
              <w:bottom w:val="nil"/>
              <w:right w:val="nil"/>
            </w:tcBorders>
            <w:vAlign w:val="bottom"/>
            <w:hideMark/>
          </w:tcPr>
          <w:p w:rsidR="007B6D4E" w:rsidRPr="007B6D4E" w:rsidRDefault="007B6D4E" w:rsidP="007B6D4E"/>
        </w:tc>
      </w:tr>
      <w:tr w:rsidR="007B6D4E" w:rsidRPr="007B6D4E" w:rsidTr="00806D87">
        <w:trPr>
          <w:trHeight w:val="20"/>
        </w:trPr>
        <w:tc>
          <w:tcPr>
            <w:tcW w:w="3331" w:type="dxa"/>
            <w:gridSpan w:val="2"/>
            <w:tcBorders>
              <w:top w:val="nil"/>
              <w:left w:val="nil"/>
              <w:bottom w:val="nil"/>
              <w:right w:val="nil"/>
            </w:tcBorders>
            <w:vAlign w:val="bottom"/>
            <w:hideMark/>
          </w:tcPr>
          <w:p w:rsidR="007B6D4E" w:rsidRPr="007B6D4E" w:rsidRDefault="007B6D4E" w:rsidP="007B6D4E"/>
        </w:tc>
        <w:tc>
          <w:tcPr>
            <w:tcW w:w="1560" w:type="dxa"/>
            <w:gridSpan w:val="4"/>
            <w:tcBorders>
              <w:top w:val="nil"/>
              <w:left w:val="nil"/>
              <w:bottom w:val="nil"/>
              <w:right w:val="nil"/>
            </w:tcBorders>
            <w:vAlign w:val="bottom"/>
            <w:hideMark/>
          </w:tcPr>
          <w:p w:rsidR="007B6D4E" w:rsidRPr="007B6D4E" w:rsidRDefault="007B6D4E" w:rsidP="007B6D4E"/>
        </w:tc>
        <w:tc>
          <w:tcPr>
            <w:tcW w:w="470" w:type="dxa"/>
            <w:tcBorders>
              <w:top w:val="nil"/>
              <w:left w:val="nil"/>
              <w:bottom w:val="nil"/>
              <w:right w:val="nil"/>
            </w:tcBorders>
            <w:vAlign w:val="bottom"/>
            <w:hideMark/>
          </w:tcPr>
          <w:p w:rsidR="007B6D4E" w:rsidRPr="007B6D4E" w:rsidRDefault="007B6D4E" w:rsidP="007B6D4E"/>
        </w:tc>
        <w:tc>
          <w:tcPr>
            <w:tcW w:w="510" w:type="dxa"/>
            <w:gridSpan w:val="2"/>
            <w:tcBorders>
              <w:top w:val="nil"/>
              <w:left w:val="nil"/>
              <w:bottom w:val="nil"/>
              <w:right w:val="nil"/>
            </w:tcBorders>
            <w:vAlign w:val="bottom"/>
            <w:hideMark/>
          </w:tcPr>
          <w:p w:rsidR="007B6D4E" w:rsidRPr="007B6D4E" w:rsidRDefault="007B6D4E" w:rsidP="007B6D4E"/>
        </w:tc>
        <w:tc>
          <w:tcPr>
            <w:tcW w:w="576" w:type="dxa"/>
            <w:tcBorders>
              <w:top w:val="nil"/>
              <w:left w:val="nil"/>
              <w:bottom w:val="nil"/>
              <w:right w:val="nil"/>
            </w:tcBorders>
            <w:vAlign w:val="bottom"/>
            <w:hideMark/>
          </w:tcPr>
          <w:p w:rsidR="007B6D4E" w:rsidRPr="007B6D4E" w:rsidRDefault="007B6D4E" w:rsidP="007B6D4E"/>
        </w:tc>
        <w:tc>
          <w:tcPr>
            <w:tcW w:w="1480" w:type="dxa"/>
            <w:gridSpan w:val="2"/>
            <w:tcBorders>
              <w:top w:val="nil"/>
              <w:left w:val="nil"/>
              <w:bottom w:val="nil"/>
              <w:right w:val="nil"/>
            </w:tcBorders>
            <w:vAlign w:val="bottom"/>
            <w:hideMark/>
          </w:tcPr>
          <w:p w:rsidR="007B6D4E" w:rsidRPr="007B6D4E" w:rsidRDefault="007B6D4E" w:rsidP="007B6D4E"/>
        </w:tc>
        <w:tc>
          <w:tcPr>
            <w:tcW w:w="2705" w:type="dxa"/>
            <w:gridSpan w:val="3"/>
            <w:tcBorders>
              <w:top w:val="nil"/>
              <w:left w:val="nil"/>
              <w:bottom w:val="nil"/>
              <w:right w:val="nil"/>
            </w:tcBorders>
            <w:noWrap/>
            <w:vAlign w:val="bottom"/>
            <w:hideMark/>
          </w:tcPr>
          <w:p w:rsidR="007B6D4E" w:rsidRPr="007B6D4E" w:rsidRDefault="007B6D4E" w:rsidP="007B6D4E">
            <w:pPr>
              <w:jc w:val="right"/>
              <w:rPr>
                <w:color w:val="000000"/>
                <w:sz w:val="16"/>
                <w:szCs w:val="16"/>
              </w:rPr>
            </w:pPr>
            <w:r w:rsidRPr="007B6D4E">
              <w:rPr>
                <w:color w:val="000000"/>
                <w:sz w:val="16"/>
                <w:szCs w:val="16"/>
              </w:rPr>
              <w:t xml:space="preserve">          Приложение 8</w:t>
            </w:r>
          </w:p>
        </w:tc>
      </w:tr>
      <w:tr w:rsidR="007B6D4E" w:rsidRPr="007B6D4E" w:rsidTr="00806D87">
        <w:trPr>
          <w:trHeight w:val="541"/>
        </w:trPr>
        <w:tc>
          <w:tcPr>
            <w:tcW w:w="3331" w:type="dxa"/>
            <w:gridSpan w:val="2"/>
            <w:tcBorders>
              <w:top w:val="nil"/>
              <w:left w:val="nil"/>
              <w:bottom w:val="nil"/>
              <w:right w:val="nil"/>
            </w:tcBorders>
            <w:vAlign w:val="bottom"/>
            <w:hideMark/>
          </w:tcPr>
          <w:p w:rsidR="007B6D4E" w:rsidRPr="007B6D4E" w:rsidRDefault="007B6D4E" w:rsidP="007B6D4E"/>
        </w:tc>
        <w:tc>
          <w:tcPr>
            <w:tcW w:w="7301" w:type="dxa"/>
            <w:gridSpan w:val="13"/>
            <w:tcBorders>
              <w:top w:val="nil"/>
              <w:left w:val="nil"/>
              <w:bottom w:val="nil"/>
              <w:right w:val="nil"/>
            </w:tcBorders>
            <w:vAlign w:val="bottom"/>
            <w:hideMark/>
          </w:tcPr>
          <w:p w:rsidR="007B6D4E" w:rsidRPr="007B6D4E" w:rsidRDefault="007B6D4E" w:rsidP="007B6D4E">
            <w:pPr>
              <w:jc w:val="right"/>
              <w:rPr>
                <w:color w:val="000000"/>
                <w:sz w:val="16"/>
                <w:szCs w:val="16"/>
              </w:rPr>
            </w:pPr>
            <w:r w:rsidRPr="007B6D4E">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p>
          <w:p w:rsidR="007B6D4E" w:rsidRPr="007B6D4E" w:rsidRDefault="007B6D4E" w:rsidP="007B6D4E">
            <w:pPr>
              <w:jc w:val="right"/>
              <w:rPr>
                <w:color w:val="000000"/>
                <w:sz w:val="16"/>
                <w:szCs w:val="16"/>
              </w:rPr>
            </w:pPr>
            <w:r w:rsidRPr="007B6D4E">
              <w:rPr>
                <w:color w:val="000000"/>
                <w:sz w:val="16"/>
                <w:szCs w:val="16"/>
              </w:rPr>
              <w:t>от 09.10.2020 года №7</w:t>
            </w:r>
          </w:p>
        </w:tc>
      </w:tr>
      <w:tr w:rsidR="007B6D4E" w:rsidRPr="007B6D4E" w:rsidTr="00806D87">
        <w:trPr>
          <w:trHeight w:val="20"/>
        </w:trPr>
        <w:tc>
          <w:tcPr>
            <w:tcW w:w="3331" w:type="dxa"/>
            <w:gridSpan w:val="2"/>
            <w:tcBorders>
              <w:top w:val="nil"/>
              <w:left w:val="nil"/>
              <w:bottom w:val="nil"/>
              <w:right w:val="nil"/>
            </w:tcBorders>
            <w:vAlign w:val="bottom"/>
            <w:hideMark/>
          </w:tcPr>
          <w:p w:rsidR="007B6D4E" w:rsidRPr="007B6D4E" w:rsidRDefault="007B6D4E" w:rsidP="007B6D4E"/>
        </w:tc>
        <w:tc>
          <w:tcPr>
            <w:tcW w:w="1560" w:type="dxa"/>
            <w:gridSpan w:val="4"/>
            <w:tcBorders>
              <w:top w:val="nil"/>
              <w:left w:val="nil"/>
              <w:bottom w:val="nil"/>
              <w:right w:val="nil"/>
            </w:tcBorders>
            <w:vAlign w:val="bottom"/>
            <w:hideMark/>
          </w:tcPr>
          <w:p w:rsidR="007B6D4E" w:rsidRPr="007B6D4E" w:rsidRDefault="007B6D4E" w:rsidP="007B6D4E"/>
        </w:tc>
        <w:tc>
          <w:tcPr>
            <w:tcW w:w="470" w:type="dxa"/>
            <w:tcBorders>
              <w:top w:val="nil"/>
              <w:left w:val="nil"/>
              <w:bottom w:val="nil"/>
              <w:right w:val="nil"/>
            </w:tcBorders>
            <w:vAlign w:val="bottom"/>
            <w:hideMark/>
          </w:tcPr>
          <w:p w:rsidR="007B6D4E" w:rsidRPr="007B6D4E" w:rsidRDefault="007B6D4E" w:rsidP="007B6D4E"/>
        </w:tc>
        <w:tc>
          <w:tcPr>
            <w:tcW w:w="510" w:type="dxa"/>
            <w:gridSpan w:val="2"/>
            <w:tcBorders>
              <w:top w:val="nil"/>
              <w:left w:val="nil"/>
              <w:bottom w:val="nil"/>
              <w:right w:val="nil"/>
            </w:tcBorders>
            <w:vAlign w:val="bottom"/>
            <w:hideMark/>
          </w:tcPr>
          <w:p w:rsidR="007B6D4E" w:rsidRPr="007B6D4E" w:rsidRDefault="007B6D4E" w:rsidP="007B6D4E"/>
        </w:tc>
        <w:tc>
          <w:tcPr>
            <w:tcW w:w="576" w:type="dxa"/>
            <w:tcBorders>
              <w:top w:val="nil"/>
              <w:left w:val="nil"/>
              <w:bottom w:val="nil"/>
              <w:right w:val="nil"/>
            </w:tcBorders>
            <w:vAlign w:val="bottom"/>
            <w:hideMark/>
          </w:tcPr>
          <w:p w:rsidR="007B6D4E" w:rsidRPr="007B6D4E" w:rsidRDefault="007B6D4E" w:rsidP="007B6D4E"/>
        </w:tc>
        <w:tc>
          <w:tcPr>
            <w:tcW w:w="1480" w:type="dxa"/>
            <w:gridSpan w:val="2"/>
            <w:tcBorders>
              <w:top w:val="nil"/>
              <w:left w:val="nil"/>
              <w:bottom w:val="nil"/>
              <w:right w:val="nil"/>
            </w:tcBorders>
            <w:vAlign w:val="bottom"/>
            <w:hideMark/>
          </w:tcPr>
          <w:p w:rsidR="007B6D4E" w:rsidRPr="007B6D4E" w:rsidRDefault="007B6D4E" w:rsidP="007B6D4E"/>
        </w:tc>
        <w:tc>
          <w:tcPr>
            <w:tcW w:w="1540" w:type="dxa"/>
            <w:gridSpan w:val="2"/>
            <w:tcBorders>
              <w:top w:val="nil"/>
              <w:left w:val="nil"/>
              <w:bottom w:val="nil"/>
              <w:right w:val="nil"/>
            </w:tcBorders>
            <w:vAlign w:val="bottom"/>
            <w:hideMark/>
          </w:tcPr>
          <w:p w:rsidR="007B6D4E" w:rsidRPr="007B6D4E" w:rsidRDefault="007B6D4E" w:rsidP="007B6D4E"/>
        </w:tc>
        <w:tc>
          <w:tcPr>
            <w:tcW w:w="1165" w:type="dxa"/>
            <w:tcBorders>
              <w:top w:val="nil"/>
              <w:left w:val="nil"/>
              <w:bottom w:val="nil"/>
              <w:right w:val="nil"/>
            </w:tcBorders>
            <w:vAlign w:val="bottom"/>
            <w:hideMark/>
          </w:tcPr>
          <w:p w:rsidR="007B6D4E" w:rsidRPr="007B6D4E" w:rsidRDefault="007B6D4E" w:rsidP="007B6D4E"/>
        </w:tc>
      </w:tr>
      <w:tr w:rsidR="007B6D4E" w:rsidRPr="007B6D4E" w:rsidTr="00806D87">
        <w:trPr>
          <w:trHeight w:val="20"/>
        </w:trPr>
        <w:tc>
          <w:tcPr>
            <w:tcW w:w="10632" w:type="dxa"/>
            <w:gridSpan w:val="15"/>
            <w:tcBorders>
              <w:top w:val="nil"/>
              <w:left w:val="nil"/>
              <w:bottom w:val="nil"/>
              <w:right w:val="nil"/>
            </w:tcBorders>
            <w:vAlign w:val="bottom"/>
            <w:hideMark/>
          </w:tcPr>
          <w:p w:rsidR="007B6D4E" w:rsidRPr="007B6D4E" w:rsidRDefault="007B6D4E" w:rsidP="007B6D4E">
            <w:pPr>
              <w:jc w:val="center"/>
              <w:rPr>
                <w:color w:val="000000"/>
                <w:sz w:val="16"/>
                <w:szCs w:val="16"/>
              </w:rPr>
            </w:pPr>
            <w:r w:rsidRPr="007B6D4E">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7B6D4E">
              <w:rPr>
                <w:color w:val="000000"/>
                <w:sz w:val="16"/>
                <w:szCs w:val="16"/>
              </w:rPr>
              <w:t>видов расходов классификации расходов бюджета</w:t>
            </w:r>
            <w:proofErr w:type="gramEnd"/>
            <w:r w:rsidRPr="007B6D4E">
              <w:rPr>
                <w:color w:val="000000"/>
                <w:sz w:val="16"/>
                <w:szCs w:val="16"/>
              </w:rPr>
              <w:t xml:space="preserve"> Любытинского сельского  поселения на 2020 год и на плановый период 2021 и 2022 годов</w:t>
            </w:r>
          </w:p>
        </w:tc>
      </w:tr>
      <w:tr w:rsidR="007B6D4E" w:rsidRPr="007B6D4E" w:rsidTr="00806D87">
        <w:trPr>
          <w:trHeight w:val="20"/>
        </w:trPr>
        <w:tc>
          <w:tcPr>
            <w:tcW w:w="1703" w:type="dxa"/>
            <w:tcBorders>
              <w:top w:val="nil"/>
              <w:left w:val="nil"/>
              <w:bottom w:val="single" w:sz="4" w:space="0" w:color="auto"/>
              <w:right w:val="nil"/>
            </w:tcBorders>
            <w:noWrap/>
            <w:vAlign w:val="bottom"/>
            <w:hideMark/>
          </w:tcPr>
          <w:p w:rsidR="007B6D4E" w:rsidRPr="007B6D4E" w:rsidRDefault="007B6D4E" w:rsidP="007B6D4E"/>
        </w:tc>
        <w:tc>
          <w:tcPr>
            <w:tcW w:w="1702" w:type="dxa"/>
            <w:gridSpan w:val="2"/>
            <w:tcBorders>
              <w:top w:val="nil"/>
              <w:left w:val="nil"/>
              <w:bottom w:val="single" w:sz="4" w:space="0" w:color="auto"/>
              <w:right w:val="nil"/>
            </w:tcBorders>
            <w:noWrap/>
            <w:vAlign w:val="bottom"/>
            <w:hideMark/>
          </w:tcPr>
          <w:p w:rsidR="007B6D4E" w:rsidRPr="007B6D4E" w:rsidRDefault="007B6D4E" w:rsidP="007B6D4E"/>
        </w:tc>
        <w:tc>
          <w:tcPr>
            <w:tcW w:w="709" w:type="dxa"/>
            <w:tcBorders>
              <w:top w:val="nil"/>
              <w:left w:val="nil"/>
              <w:bottom w:val="single" w:sz="4" w:space="0" w:color="auto"/>
              <w:right w:val="nil"/>
            </w:tcBorders>
            <w:noWrap/>
            <w:vAlign w:val="bottom"/>
            <w:hideMark/>
          </w:tcPr>
          <w:p w:rsidR="007B6D4E" w:rsidRPr="007B6D4E" w:rsidRDefault="007B6D4E" w:rsidP="007B6D4E"/>
        </w:tc>
        <w:tc>
          <w:tcPr>
            <w:tcW w:w="6518" w:type="dxa"/>
            <w:gridSpan w:val="11"/>
            <w:tcBorders>
              <w:top w:val="nil"/>
              <w:left w:val="nil"/>
              <w:bottom w:val="single" w:sz="4" w:space="0" w:color="auto"/>
              <w:right w:val="nil"/>
            </w:tcBorders>
            <w:noWrap/>
            <w:vAlign w:val="bottom"/>
            <w:hideMark/>
          </w:tcPr>
          <w:p w:rsidR="007B6D4E" w:rsidRPr="007B6D4E" w:rsidRDefault="007B6D4E" w:rsidP="007B6D4E">
            <w:pPr>
              <w:jc w:val="right"/>
              <w:rPr>
                <w:color w:val="000000"/>
                <w:sz w:val="16"/>
                <w:szCs w:val="16"/>
              </w:rPr>
            </w:pPr>
            <w:r w:rsidRPr="007B6D4E">
              <w:rPr>
                <w:color w:val="000000"/>
                <w:sz w:val="16"/>
                <w:szCs w:val="16"/>
              </w:rPr>
              <w:t>Сумма (тыс. рублей)</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Наименование</w:t>
            </w:r>
          </w:p>
        </w:tc>
        <w:tc>
          <w:tcPr>
            <w:tcW w:w="1702" w:type="dxa"/>
            <w:gridSpan w:val="2"/>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ЦСР</w:t>
            </w:r>
          </w:p>
        </w:tc>
        <w:tc>
          <w:tcPr>
            <w:tcW w:w="709"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РЗ</w:t>
            </w:r>
          </w:p>
        </w:tc>
        <w:tc>
          <w:tcPr>
            <w:tcW w:w="708"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proofErr w:type="spellStart"/>
            <w:proofErr w:type="gramStart"/>
            <w:r w:rsidRPr="007B6D4E">
              <w:rPr>
                <w:color w:val="000000"/>
                <w:sz w:val="16"/>
                <w:szCs w:val="16"/>
              </w:rPr>
              <w:t>Пр</w:t>
            </w:r>
            <w:proofErr w:type="spellEnd"/>
            <w:proofErr w:type="gramEnd"/>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ВР</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jc w:val="center"/>
              <w:rPr>
                <w:color w:val="000000"/>
                <w:sz w:val="16"/>
                <w:szCs w:val="16"/>
              </w:rPr>
            </w:pPr>
            <w:r w:rsidRPr="007B6D4E">
              <w:rPr>
                <w:color w:val="000000"/>
                <w:sz w:val="16"/>
                <w:szCs w:val="16"/>
              </w:rPr>
              <w:t>2020 год</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jc w:val="center"/>
              <w:rPr>
                <w:color w:val="000000"/>
                <w:sz w:val="16"/>
                <w:szCs w:val="16"/>
              </w:rPr>
            </w:pPr>
            <w:r w:rsidRPr="007B6D4E">
              <w:rPr>
                <w:color w:val="000000"/>
                <w:sz w:val="16"/>
                <w:szCs w:val="16"/>
              </w:rPr>
              <w:t>2021 год</w:t>
            </w:r>
          </w:p>
        </w:tc>
        <w:tc>
          <w:tcPr>
            <w:tcW w:w="2266" w:type="dxa"/>
            <w:gridSpan w:val="2"/>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jc w:val="center"/>
              <w:rPr>
                <w:color w:val="000000"/>
                <w:sz w:val="16"/>
                <w:szCs w:val="16"/>
              </w:rPr>
            </w:pPr>
            <w:r w:rsidRPr="007B6D4E">
              <w:rPr>
                <w:color w:val="000000"/>
                <w:sz w:val="16"/>
                <w:szCs w:val="16"/>
              </w:rPr>
              <w:t>2022 год</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21 871,99711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17 300,60000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17 103,40000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5 698,05461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3 293,60000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3 356,80000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 xml:space="preserve">Приведение территории Любытинского сельского поселения в соответствие с нормативными требованиями, </w:t>
            </w:r>
            <w:r w:rsidRPr="007B6D4E">
              <w:rPr>
                <w:b/>
                <w:bCs/>
                <w:color w:val="000000"/>
                <w:sz w:val="16"/>
                <w:szCs w:val="16"/>
              </w:rPr>
              <w:lastRenderedPageBreak/>
              <w:t>предъявляемыми к озеленению</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01 1 01 00000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684,40269</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400,00000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400,00000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 xml:space="preserve">Улучшение ландшафта, оформление существующих </w:t>
            </w:r>
            <w:proofErr w:type="spellStart"/>
            <w:r w:rsidRPr="007B6D4E">
              <w:rPr>
                <w:color w:val="000000"/>
                <w:sz w:val="16"/>
                <w:szCs w:val="16"/>
              </w:rPr>
              <w:t>старовозрастных</w:t>
            </w:r>
            <w:proofErr w:type="spellEnd"/>
            <w:r w:rsidRPr="007B6D4E">
              <w:rPr>
                <w:color w:val="000000"/>
                <w:sz w:val="16"/>
                <w:szCs w:val="16"/>
              </w:rPr>
              <w:t xml:space="preserve"> зеленых насаждений, спиливание аварийных и упавших </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01 1 01 83250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684,40269</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01 1 01 83250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684,40269</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01 1 01 83250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684,40269</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01 1 01 83250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684,40269</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01 1 02 00000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5 013,65192</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2 893,60000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2 956,80000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01 1 02 21210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01 1 02 21210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01 1 02 21210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01 1 02 21210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5002F</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338,98300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безопасность и правоохранительная деятельность</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5002F</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200,98300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 xml:space="preserve">Обеспечение пожарной </w:t>
            </w:r>
            <w:r w:rsidRPr="007B6D4E">
              <w:rPr>
                <w:color w:val="000000"/>
                <w:sz w:val="16"/>
                <w:szCs w:val="16"/>
              </w:rPr>
              <w:lastRenderedPageBreak/>
              <w:t>безопасности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lastRenderedPageBreak/>
              <w:t>01 1 02 5002F</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200,98300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lastRenderedPageBreak/>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5002F</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200,98300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5002F</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138,00000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5002F</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138,00000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5002F</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138,00000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Бюджетные инвестиции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651,00000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w:t>
            </w:r>
            <w:r w:rsidRPr="007B6D4E">
              <w:rPr>
                <w:color w:val="000000"/>
                <w:sz w:val="16"/>
                <w:szCs w:val="16"/>
              </w:rPr>
              <w:lastRenderedPageBreak/>
              <w:t xml:space="preserve">с профилактикой и устранением последствий распространения </w:t>
            </w:r>
            <w:proofErr w:type="spellStart"/>
            <w:r w:rsidRPr="007B6D4E">
              <w:rPr>
                <w:color w:val="000000"/>
                <w:sz w:val="16"/>
                <w:szCs w:val="16"/>
              </w:rPr>
              <w:t>коронавирусной</w:t>
            </w:r>
            <w:proofErr w:type="spellEnd"/>
            <w:r w:rsidRPr="007B6D4E">
              <w:rPr>
                <w:color w:val="000000"/>
                <w:sz w:val="16"/>
                <w:szCs w:val="16"/>
              </w:rPr>
              <w:t xml:space="preserve"> инфекции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61,66892</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61,66892</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61,66892</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01 1 02 75290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61,66892</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Реализация приоритетных проектов поддержки местных инициатив (средства граждан)</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01 1 02 85260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108,00000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01 1 02 85260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108,00000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01 1 02 85260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108,00000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01 1 02 85260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7,56000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Default="007B6D4E" w:rsidP="007B6D4E">
            <w:pPr>
              <w:rPr>
                <w:color w:val="000000"/>
                <w:sz w:val="16"/>
                <w:szCs w:val="16"/>
              </w:rPr>
            </w:pPr>
            <w:r w:rsidRPr="007B6D4E">
              <w:rPr>
                <w:color w:val="000000"/>
                <w:sz w:val="16"/>
                <w:szCs w:val="16"/>
              </w:rPr>
              <w:t>Бюджетные инвестиции</w:t>
            </w:r>
          </w:p>
          <w:p w:rsidR="00806D87" w:rsidRPr="007B6D4E" w:rsidRDefault="00806D87" w:rsidP="007B6D4E">
            <w:pPr>
              <w:rPr>
                <w:color w:val="000000"/>
                <w:sz w:val="16"/>
                <w:szCs w:val="16"/>
              </w:rPr>
            </w:pP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01 1 02 85260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100,44000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3 025,26000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2 893,60000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2 956,80000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безопасность и правоохранительная деятельность</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Обеспечение пожарной безопасности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2 906,26000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2 774,60000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2 837,80000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2 906,26000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2 774,60000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2 837,80000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2 906,26000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2 774,60000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2 837,80000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proofErr w:type="spellStart"/>
            <w:r w:rsidRPr="007B6D4E">
              <w:rPr>
                <w:color w:val="000000"/>
                <w:sz w:val="16"/>
                <w:szCs w:val="16"/>
              </w:rPr>
              <w:lastRenderedPageBreak/>
              <w:t>Софинансирование</w:t>
            </w:r>
            <w:proofErr w:type="spellEnd"/>
            <w:r w:rsidRPr="007B6D4E">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S2090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Default="007B6D4E" w:rsidP="007B6D4E">
            <w:pPr>
              <w:rPr>
                <w:color w:val="000000"/>
                <w:sz w:val="16"/>
                <w:szCs w:val="16"/>
              </w:rPr>
            </w:pPr>
            <w:proofErr w:type="spellStart"/>
            <w:r w:rsidRPr="007B6D4E">
              <w:rPr>
                <w:color w:val="000000"/>
                <w:sz w:val="16"/>
                <w:szCs w:val="16"/>
              </w:rPr>
              <w:t>Софинансирование</w:t>
            </w:r>
            <w:proofErr w:type="spellEnd"/>
            <w:r w:rsidRPr="007B6D4E">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p w:rsidR="00806D87" w:rsidRPr="007B6D4E" w:rsidRDefault="00806D87" w:rsidP="007B6D4E">
            <w:pPr>
              <w:rPr>
                <w:color w:val="000000"/>
                <w:sz w:val="16"/>
                <w:szCs w:val="16"/>
              </w:rPr>
            </w:pP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504,74000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504,74000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504,74000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35,33180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Бюджетные инвестиции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1 02 S5260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469,40820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 xml:space="preserve">Подпрограмма «Уличное освещение территорий Любытинского сельского поселения» муниципальной </w:t>
            </w:r>
            <w:r w:rsidRPr="007B6D4E">
              <w:rPr>
                <w:b/>
                <w:bCs/>
                <w:color w:val="000000"/>
                <w:sz w:val="16"/>
                <w:szCs w:val="16"/>
              </w:rPr>
              <w:br/>
              <w:t xml:space="preserve">программы Любытинского сельского поселения «Благоустройство территории Любытинского </w:t>
            </w:r>
            <w:r w:rsidRPr="007B6D4E">
              <w:rPr>
                <w:b/>
                <w:bCs/>
                <w:color w:val="000000"/>
                <w:sz w:val="16"/>
                <w:szCs w:val="16"/>
              </w:rPr>
              <w:br/>
              <w:t>сельского поселения на 2016-2020 годы и на период до 2024 года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01 2 00 00000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8 410,00000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8 221,90000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7 713,20000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8 410,00000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8 221,90000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7 713,20000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 xml:space="preserve">Реализация мероприятий подпрограммы  «Уличное освещение территории </w:t>
            </w:r>
            <w:r w:rsidRPr="007B6D4E">
              <w:rPr>
                <w:color w:val="000000"/>
                <w:sz w:val="16"/>
                <w:szCs w:val="16"/>
              </w:rPr>
              <w:lastRenderedPageBreak/>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01 2 01 99990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8 410,00000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8 221,90000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7 713,20000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01 2 01 99990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8 410,00000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8 221,90000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7 713,20000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01 2 01 99990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8 410,00000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8 221,90000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7 713,20000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01 2 01 99990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8 410,00000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8 221,90000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7 713,20000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01 3 00 00000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7 763,94250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5 785,10000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6 033,40000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Обеспечение надлежащего содержания дорожной сети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7 763,94250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5 785,10000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6 033,40000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Субсидии бюджетам городских и сельских поселений на формирование муниципальных дорожных фондов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01 3 01 71520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экономика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01 3 01 71520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Дорожное хозяйство (дорожные фонды)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01 3 01 71520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01 3 01 71520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1 093,00000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proofErr w:type="spellStart"/>
            <w:r w:rsidRPr="007B6D4E">
              <w:rPr>
                <w:color w:val="000000"/>
                <w:sz w:val="16"/>
                <w:szCs w:val="16"/>
              </w:rPr>
              <w:t>Софинансирование</w:t>
            </w:r>
            <w:proofErr w:type="spellEnd"/>
            <w:r w:rsidRPr="007B6D4E">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S1520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экономика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S1520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Дорожное хозяйство (дорожные фонды)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S1520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 xml:space="preserve">Иные закупки товаров, работ и услуг для </w:t>
            </w:r>
            <w:r w:rsidRPr="007B6D4E">
              <w:rPr>
                <w:color w:val="000000"/>
                <w:sz w:val="16"/>
                <w:szCs w:val="16"/>
              </w:rPr>
              <w:lastRenderedPageBreak/>
              <w:t>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lastRenderedPageBreak/>
              <w:t>01 3 01 S1520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57,55000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lastRenderedPageBreak/>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экономика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Дорожное хозяйство (дорожные фонды)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4 500,00000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3 500,00000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r w:rsidRPr="007B6D4E">
              <w:rPr>
                <w:color w:val="000000"/>
                <w:sz w:val="16"/>
                <w:szCs w:val="16"/>
              </w:rPr>
              <w:br w:type="page"/>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2 113,39250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1 134,55000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1 382,85000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экономика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2 113,39250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1 134,55000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1 382,85000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Дорожное хозяйство (дорожные фонды)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2 113,39250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1 134,55000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1 382,85000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01 3 01 83240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2 113,39250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1 134,55000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1 382,85000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362,60000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Обеспечение эффективности использования муниципального имущества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02 0 01 00000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362,60000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Формирование земельных участков, находящихся в собственности поселения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02 0 01 21220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362,60000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экономика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02 0 01 21220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362,60000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Другие вопросы в области национальной экономики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02 0 01 21220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362,60000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02 0 01 21220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362,60000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 xml:space="preserve">Муниципальная программа Любытинского сельского </w:t>
            </w:r>
            <w:r w:rsidRPr="007B6D4E">
              <w:rPr>
                <w:b/>
                <w:bCs/>
                <w:color w:val="000000"/>
                <w:sz w:val="16"/>
                <w:szCs w:val="16"/>
              </w:rPr>
              <w:lastRenderedPageBreak/>
              <w:t>поселения  "Формирование современной городской среды на территории  Любытинского сельского поселения на 2018-2022 годы"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1 319,43100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Федеральный проект «Формирование комфортной городской среды»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 0 F2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1 319,43100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Субсидии на реализацию программ формирования современной городской среды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 0 F2 55550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1 319,43100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 0 F2 55550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1 319,43100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Благоустройство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 0 F2 55550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1 319,43100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 0 F2 55550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1 319,43100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b/>
                <w:bCs/>
                <w:color w:val="000000"/>
                <w:sz w:val="16"/>
                <w:szCs w:val="16"/>
              </w:rPr>
            </w:pPr>
            <w:r w:rsidRPr="007B6D4E">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70,00000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04 0 00 99990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безопасность и правоохранительная деятельность</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04 0 00 99990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Другие вопросы в области национальной безопасности и правоохранительной деятельности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04 0 00 99990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14</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04 0 00 99990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14</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Итого программных расходов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23 624,02811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17 300,60000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17 103,40000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82 0 00 00000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223,40000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204,20000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212,55000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lastRenderedPageBreak/>
              <w:t>Осуществление первичного воинского учета на территориях, где отсутствуют военные комиссариаты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82 1 00 51180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223,40000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204,20000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212,55000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оборона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82 1 00 51180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223,40000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204,20000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212,55000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Мобилизационная и вневойсковая подготовка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82 1 00 51180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223,40000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204,20000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212,55000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Расходы на выплаты персоналу государственных (муниципальных) органов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82 1 00 51180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182,05843</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201,90000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207,00000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82 1 00 51180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41,34157</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2,30000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92 0 00 00000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360,50000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352,20000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352,20000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Доплаты к пенсиям муниципальных служащих</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92 2 00 62010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360,50000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352,20000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352,20000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Пенсионное обеспечение</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92 2 00 62010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360,50000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352,20000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352,20000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Расходы по пенсионному обеспечению</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92 2 00 62010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360,50000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352,20000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352,20000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92 2 00 62010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3,60000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Публичные нормативные социальные выплаты гражданам</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92 2 00 62010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310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356,90000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348,70000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348,70000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Совет депутатов муниципального образования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93 0 00 00000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Расходы на обеспечение деятельности Совета депутатов муниципального образования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93 1 00 01000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93 1 00 01000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93 1 00 01000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93 1 00 01000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Контрольно-</w:t>
            </w:r>
            <w:r w:rsidRPr="007B6D4E">
              <w:rPr>
                <w:b/>
                <w:bCs/>
                <w:color w:val="000000"/>
                <w:sz w:val="16"/>
                <w:szCs w:val="16"/>
              </w:rPr>
              <w:lastRenderedPageBreak/>
              <w:t>счетная палата Любытинского муниципального района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94 0 00 00000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112,00000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94 2 00 88020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94 2 00 88020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94 2 00 88020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06</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межбюджетные трансферты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94 2 00 88020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06</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540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 xml:space="preserve"> Расходы для выполнения других общегосударственных вопросов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311,30000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Членские взносы в ассоциацию поселений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Другие 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Уплата налогов, сборов и иных платежей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39,00000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Расходы на проведение выборов в представительные органы муниципального образования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272,30000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272,30000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Обеспечение проведения выборов и референдумов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272,30000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Специальные расходы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96 1 00 82220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880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272,30000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97 0 00 00000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4 032,09457</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3 161,10000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3 669,80000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 xml:space="preserve">Прочие расходы на выполнение функций органов местного самоуправления </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97 1 00 83220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97 1 00 83220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Другие 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97 1 00 83220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113,00000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97 1 00 83220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78,00000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80,00000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lastRenderedPageBreak/>
              <w:t>Уплата налогов, сборов и иных платежей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97 1 00 83220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33,00000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33,00000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33,00000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256A84">
            <w:pPr>
              <w:rPr>
                <w:color w:val="000000"/>
                <w:sz w:val="16"/>
                <w:szCs w:val="16"/>
              </w:rPr>
            </w:pPr>
            <w:r w:rsidRPr="007B6D4E">
              <w:rPr>
                <w:color w:val="000000"/>
                <w:sz w:val="16"/>
                <w:szCs w:val="16"/>
              </w:rPr>
              <w:t>Расходы на выполнение решений  по судебным актам и постановлений об административном нарушении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646,09457</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600,59731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Другие 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600,59731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548,59731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Исполнение судебных актов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830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7B6D4E">
            <w:pPr>
              <w:rPr>
                <w:color w:val="000000"/>
                <w:sz w:val="16"/>
                <w:szCs w:val="16"/>
              </w:rPr>
            </w:pPr>
            <w:r w:rsidRPr="007B6D4E">
              <w:rPr>
                <w:color w:val="000000"/>
                <w:sz w:val="16"/>
                <w:szCs w:val="16"/>
              </w:rPr>
              <w:t>Уплата налогов, сборов и иных платежей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50,00000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Национальная экономика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45,49726</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Дорожное хозяйство (дорожные фонды)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45,49726</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97 2 00 99990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09</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45,49726</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 xml:space="preserve">Выполнение мероприятий  по молодежной политике </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Образование</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 xml:space="preserve">Молодежная политика </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07</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7,00000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Выполнение мероприятий  по культуре</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Культура, кинематография</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Другие вопросы в области культуры,  кинематографии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Выполнение мероприятий  по физической культуре и спорту</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Физическая культура и спорт</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Физическая культура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97 3 00 84330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center"/>
            <w:hideMark/>
          </w:tcPr>
          <w:p w:rsidR="007B6D4E" w:rsidRPr="007B6D4E" w:rsidRDefault="007B6D4E" w:rsidP="00010858">
            <w:pPr>
              <w:rPr>
                <w:color w:val="000000"/>
                <w:sz w:val="16"/>
                <w:szCs w:val="16"/>
              </w:rPr>
            </w:pPr>
            <w:r w:rsidRPr="007B6D4E">
              <w:rPr>
                <w:color w:val="000000"/>
                <w:sz w:val="16"/>
                <w:szCs w:val="16"/>
              </w:rPr>
              <w:lastRenderedPageBreak/>
              <w:t xml:space="preserve">Возмещение расходов старосте сельского населенного </w:t>
            </w:r>
            <w:proofErr w:type="spellStart"/>
            <w:r w:rsidRPr="007B6D4E">
              <w:rPr>
                <w:color w:val="000000"/>
                <w:sz w:val="16"/>
                <w:szCs w:val="16"/>
              </w:rPr>
              <w:t>ункта</w:t>
            </w:r>
            <w:proofErr w:type="spellEnd"/>
            <w:r w:rsidRPr="007B6D4E">
              <w:rPr>
                <w:color w:val="000000"/>
                <w:sz w:val="16"/>
                <w:szCs w:val="16"/>
              </w:rPr>
              <w:t>, связанных с осуществлением полномочий старосты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97 4 00 82230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97 4 00 82230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Другие 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97 4 00 82230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97 4 00 82230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306,00000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Выполнение мероприятий по обслуживанию газораспределительной сети</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Иные закупки товаров, работ и услуг для обеспечения государственных (муниципальных) нужд</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416,00000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Компенсация затрат организациям, оказывающим гражданам услуги общих отделений бань</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Жилищно-коммунальное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Коммунальное хозяйство</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97 5 00 21260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02</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2 465,00000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7B6D4E" w:rsidRPr="007B6D4E" w:rsidRDefault="007B6D4E" w:rsidP="007B6D4E">
            <w:pPr>
              <w:rPr>
                <w:color w:val="000000"/>
                <w:sz w:val="16"/>
                <w:szCs w:val="16"/>
              </w:rPr>
            </w:pPr>
            <w:r w:rsidRPr="007B6D4E">
              <w:rPr>
                <w:color w:val="000000"/>
                <w:sz w:val="16"/>
                <w:szCs w:val="16"/>
              </w:rPr>
              <w:t>Резервные фонды местных администраций</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97 9 00 21130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97 9 00 21130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rPr>
                <w:color w:val="000000"/>
                <w:sz w:val="16"/>
                <w:szCs w:val="16"/>
              </w:rPr>
            </w:pPr>
            <w:r w:rsidRPr="007B6D4E">
              <w:rPr>
                <w:color w:val="000000"/>
                <w:sz w:val="16"/>
                <w:szCs w:val="16"/>
              </w:rPr>
              <w:t>Резервные фонды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97 9 00 21130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rPr>
                <w:color w:val="000000"/>
                <w:sz w:val="16"/>
                <w:szCs w:val="16"/>
              </w:rPr>
            </w:pPr>
            <w:r w:rsidRPr="007B6D4E">
              <w:rPr>
                <w:color w:val="000000"/>
                <w:sz w:val="16"/>
                <w:szCs w:val="16"/>
              </w:rPr>
              <w:t>Резервные средства</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97 9 00 21130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11</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870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10,00000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Условно утвержденные расходы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495,10000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1 003,80000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495,10000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1 003,80000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color w:val="000000"/>
                <w:sz w:val="16"/>
                <w:szCs w:val="16"/>
              </w:rPr>
            </w:pPr>
            <w:r w:rsidRPr="007B6D4E">
              <w:rPr>
                <w:color w:val="000000"/>
                <w:sz w:val="16"/>
                <w:szCs w:val="16"/>
              </w:rPr>
              <w:t>Другие общегосударственные вопросы</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495,10000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1 003,80000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noWrap/>
            <w:vAlign w:val="bottom"/>
            <w:hideMark/>
          </w:tcPr>
          <w:p w:rsidR="007B6D4E" w:rsidRDefault="007B6D4E" w:rsidP="007B6D4E">
            <w:pPr>
              <w:rPr>
                <w:color w:val="000000"/>
                <w:sz w:val="16"/>
                <w:szCs w:val="16"/>
              </w:rPr>
            </w:pPr>
            <w:r w:rsidRPr="007B6D4E">
              <w:rPr>
                <w:color w:val="000000"/>
                <w:sz w:val="16"/>
                <w:szCs w:val="16"/>
              </w:rPr>
              <w:t>Резервные средства</w:t>
            </w:r>
          </w:p>
          <w:p w:rsidR="00256A84" w:rsidRPr="007B6D4E" w:rsidRDefault="00256A84" w:rsidP="007B6D4E">
            <w:pPr>
              <w:rPr>
                <w:color w:val="000000"/>
                <w:sz w:val="16"/>
                <w:szCs w:val="16"/>
              </w:rPr>
            </w:pP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97 9 00 99990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13</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color w:val="000000"/>
                <w:sz w:val="16"/>
                <w:szCs w:val="16"/>
              </w:rPr>
            </w:pPr>
            <w:r w:rsidRPr="007B6D4E">
              <w:rPr>
                <w:color w:val="000000"/>
                <w:sz w:val="16"/>
                <w:szCs w:val="16"/>
              </w:rPr>
              <w:t>870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0,00000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495,10000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color w:val="000000"/>
                <w:sz w:val="16"/>
                <w:szCs w:val="16"/>
              </w:rPr>
            </w:pPr>
            <w:r w:rsidRPr="007B6D4E">
              <w:rPr>
                <w:color w:val="000000"/>
                <w:sz w:val="16"/>
                <w:szCs w:val="16"/>
              </w:rPr>
              <w:t>1 003,80000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hideMark/>
          </w:tcPr>
          <w:p w:rsidR="007B6D4E" w:rsidRPr="007B6D4E" w:rsidRDefault="007B6D4E" w:rsidP="007B6D4E">
            <w:pPr>
              <w:rPr>
                <w:b/>
                <w:bCs/>
                <w:color w:val="000000"/>
                <w:sz w:val="16"/>
                <w:szCs w:val="16"/>
              </w:rPr>
            </w:pPr>
            <w:r w:rsidRPr="007B6D4E">
              <w:rPr>
                <w:b/>
                <w:bCs/>
                <w:color w:val="000000"/>
                <w:sz w:val="16"/>
                <w:szCs w:val="16"/>
              </w:rPr>
              <w:t>Итого непрограммных расходов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cente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5 044,29457</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3 761,50000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4 278,55000</w:t>
            </w:r>
          </w:p>
        </w:tc>
      </w:tr>
      <w:tr w:rsidR="007B6D4E" w:rsidRPr="007B6D4E" w:rsidTr="00806D87">
        <w:trPr>
          <w:trHeight w:val="20"/>
        </w:trPr>
        <w:tc>
          <w:tcPr>
            <w:tcW w:w="1703" w:type="dxa"/>
            <w:tcBorders>
              <w:top w:val="single" w:sz="4" w:space="0" w:color="auto"/>
              <w:left w:val="single" w:sz="4" w:space="0" w:color="auto"/>
              <w:bottom w:val="single" w:sz="4" w:space="0" w:color="auto"/>
              <w:right w:val="single" w:sz="4" w:space="0" w:color="auto"/>
            </w:tcBorders>
            <w:vAlign w:val="bottom"/>
            <w:hideMark/>
          </w:tcPr>
          <w:p w:rsidR="00256A84" w:rsidRPr="007B6D4E" w:rsidRDefault="007B6D4E" w:rsidP="00010858">
            <w:pPr>
              <w:rPr>
                <w:b/>
                <w:bCs/>
                <w:color w:val="000000"/>
                <w:sz w:val="16"/>
                <w:szCs w:val="16"/>
              </w:rPr>
            </w:pPr>
            <w:r w:rsidRPr="007B6D4E">
              <w:rPr>
                <w:b/>
                <w:bCs/>
                <w:color w:val="000000"/>
                <w:sz w:val="16"/>
                <w:szCs w:val="16"/>
              </w:rPr>
              <w:t>Всего расходов</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rPr>
                <w:b/>
                <w:bCs/>
                <w:color w:val="000000"/>
                <w:sz w:val="16"/>
                <w:szCs w:val="16"/>
              </w:rPr>
            </w:pPr>
            <w:r w:rsidRPr="007B6D4E">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rPr>
                <w:b/>
                <w:bCs/>
                <w:color w:val="000000"/>
                <w:sz w:val="16"/>
                <w:szCs w:val="16"/>
              </w:rPr>
            </w:pPr>
            <w:r w:rsidRPr="007B6D4E">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rPr>
                <w:b/>
                <w:bCs/>
                <w:color w:val="000000"/>
                <w:sz w:val="16"/>
                <w:szCs w:val="16"/>
              </w:rPr>
            </w:pPr>
            <w:r w:rsidRPr="007B6D4E">
              <w:rPr>
                <w:b/>
                <w:bCs/>
                <w:color w:val="000000"/>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rPr>
                <w:b/>
                <w:bCs/>
                <w:color w:val="000000"/>
                <w:sz w:val="16"/>
                <w:szCs w:val="16"/>
              </w:rPr>
            </w:pPr>
            <w:r w:rsidRPr="007B6D4E">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28 668,32268</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21 062,10000</w:t>
            </w:r>
          </w:p>
        </w:tc>
        <w:tc>
          <w:tcPr>
            <w:tcW w:w="2266" w:type="dxa"/>
            <w:gridSpan w:val="2"/>
            <w:tcBorders>
              <w:top w:val="single" w:sz="4" w:space="0" w:color="auto"/>
              <w:left w:val="single" w:sz="4" w:space="0" w:color="auto"/>
              <w:bottom w:val="single" w:sz="4" w:space="0" w:color="auto"/>
              <w:right w:val="single" w:sz="4" w:space="0" w:color="auto"/>
            </w:tcBorders>
            <w:noWrap/>
            <w:vAlign w:val="bottom"/>
            <w:hideMark/>
          </w:tcPr>
          <w:p w:rsidR="007B6D4E" w:rsidRPr="007B6D4E" w:rsidRDefault="007B6D4E" w:rsidP="007B6D4E">
            <w:pPr>
              <w:jc w:val="right"/>
              <w:rPr>
                <w:b/>
                <w:bCs/>
                <w:color w:val="000000"/>
                <w:sz w:val="16"/>
                <w:szCs w:val="16"/>
              </w:rPr>
            </w:pPr>
            <w:r w:rsidRPr="007B6D4E">
              <w:rPr>
                <w:b/>
                <w:bCs/>
                <w:color w:val="000000"/>
                <w:sz w:val="16"/>
                <w:szCs w:val="16"/>
              </w:rPr>
              <w:t>21 381,95000</w:t>
            </w:r>
          </w:p>
        </w:tc>
      </w:tr>
    </w:tbl>
    <w:p w:rsidR="007B6D4E" w:rsidRPr="007B6D4E" w:rsidRDefault="007B6D4E" w:rsidP="007B6D4E">
      <w:pPr>
        <w:ind w:firstLine="709"/>
        <w:rPr>
          <w:bCs/>
          <w:color w:val="000000"/>
          <w:sz w:val="16"/>
          <w:szCs w:val="16"/>
        </w:rPr>
      </w:pPr>
      <w:r w:rsidRPr="007B6D4E">
        <w:rPr>
          <w:bCs/>
          <w:color w:val="000000"/>
          <w:sz w:val="16"/>
          <w:szCs w:val="16"/>
        </w:rPr>
        <w:lastRenderedPageBreak/>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7B6D4E" w:rsidRPr="007B6D4E" w:rsidRDefault="007B6D4E" w:rsidP="007B6D4E">
      <w:pPr>
        <w:tabs>
          <w:tab w:val="left" w:pos="6120"/>
          <w:tab w:val="left" w:pos="6300"/>
        </w:tabs>
        <w:ind w:firstLine="709"/>
        <w:outlineLvl w:val="0"/>
        <w:rPr>
          <w:b/>
          <w:color w:val="000000"/>
          <w:sz w:val="16"/>
          <w:szCs w:val="16"/>
        </w:rPr>
      </w:pPr>
      <w:r w:rsidRPr="007B6D4E">
        <w:rPr>
          <w:b/>
          <w:color w:val="000000"/>
          <w:sz w:val="16"/>
          <w:szCs w:val="16"/>
        </w:rPr>
        <w:t xml:space="preserve">Глава Любытинского </w:t>
      </w:r>
    </w:p>
    <w:p w:rsidR="007B6D4E" w:rsidRDefault="007B6D4E" w:rsidP="007B6D4E">
      <w:pPr>
        <w:tabs>
          <w:tab w:val="left" w:pos="6120"/>
          <w:tab w:val="left" w:pos="6300"/>
        </w:tabs>
        <w:ind w:firstLine="709"/>
        <w:outlineLvl w:val="0"/>
        <w:rPr>
          <w:b/>
          <w:color w:val="000000"/>
          <w:sz w:val="16"/>
          <w:szCs w:val="16"/>
        </w:rPr>
      </w:pPr>
      <w:r w:rsidRPr="007B6D4E">
        <w:rPr>
          <w:b/>
          <w:color w:val="000000"/>
          <w:sz w:val="16"/>
          <w:szCs w:val="16"/>
        </w:rPr>
        <w:t>сельского поселения          А.Н. Миронов</w:t>
      </w:r>
    </w:p>
    <w:p w:rsidR="007B6D4E" w:rsidRPr="007B6D4E" w:rsidRDefault="007B6D4E" w:rsidP="007B6D4E">
      <w:pPr>
        <w:tabs>
          <w:tab w:val="left" w:pos="6120"/>
          <w:tab w:val="left" w:pos="6300"/>
        </w:tabs>
        <w:ind w:firstLine="709"/>
        <w:jc w:val="center"/>
        <w:outlineLvl w:val="0"/>
        <w:rPr>
          <w:b/>
          <w:color w:val="000000"/>
          <w:sz w:val="16"/>
          <w:szCs w:val="16"/>
        </w:rPr>
      </w:pPr>
      <w:r>
        <w:rPr>
          <w:b/>
          <w:color w:val="000000"/>
          <w:sz w:val="16"/>
          <w:szCs w:val="16"/>
        </w:rPr>
        <w:t>______________________________</w:t>
      </w:r>
    </w:p>
    <w:p w:rsidR="00010858" w:rsidRPr="00010858" w:rsidRDefault="007B6D4E" w:rsidP="00010858">
      <w:pPr>
        <w:ind w:firstLine="709"/>
        <w:rPr>
          <w:rFonts w:eastAsia="Calibri"/>
          <w:b/>
          <w:bCs/>
          <w:color w:val="000000"/>
          <w:sz w:val="16"/>
          <w:szCs w:val="16"/>
        </w:rPr>
      </w:pPr>
      <w:r w:rsidRPr="007B6D4E">
        <w:rPr>
          <w:color w:val="000000"/>
          <w:sz w:val="16"/>
          <w:szCs w:val="16"/>
        </w:rPr>
        <w:tab/>
      </w:r>
      <w:r w:rsidRPr="007B6D4E">
        <w:rPr>
          <w:color w:val="000000"/>
          <w:sz w:val="16"/>
          <w:szCs w:val="16"/>
        </w:rPr>
        <w:tab/>
      </w:r>
      <w:r w:rsidRPr="007B6D4E">
        <w:rPr>
          <w:color w:val="000000"/>
          <w:sz w:val="16"/>
          <w:szCs w:val="16"/>
        </w:rPr>
        <w:tab/>
      </w:r>
      <w:r w:rsidRPr="007B6D4E">
        <w:rPr>
          <w:color w:val="000000"/>
          <w:sz w:val="16"/>
          <w:szCs w:val="16"/>
        </w:rPr>
        <w:tab/>
        <w:t xml:space="preserve">  </w:t>
      </w:r>
      <w:r w:rsidR="00010858" w:rsidRPr="00010858">
        <w:rPr>
          <w:rFonts w:eastAsia="Calibri"/>
          <w:b/>
          <w:bCs/>
          <w:color w:val="000000"/>
          <w:sz w:val="16"/>
          <w:szCs w:val="16"/>
        </w:rPr>
        <w:t xml:space="preserve">                                                                                                                   </w:t>
      </w:r>
    </w:p>
    <w:p w:rsidR="00010858" w:rsidRPr="00010858" w:rsidRDefault="00010858" w:rsidP="00010858">
      <w:pPr>
        <w:keepNext/>
        <w:jc w:val="center"/>
        <w:rPr>
          <w:rFonts w:eastAsia="Calibri"/>
          <w:b/>
          <w:bCs/>
          <w:color w:val="000000"/>
          <w:sz w:val="16"/>
          <w:szCs w:val="16"/>
        </w:rPr>
      </w:pPr>
      <w:r w:rsidRPr="00010858">
        <w:rPr>
          <w:rFonts w:eastAsia="Calibri"/>
          <w:b/>
          <w:bCs/>
          <w:color w:val="000000"/>
          <w:sz w:val="16"/>
          <w:szCs w:val="16"/>
        </w:rPr>
        <w:t xml:space="preserve">СОВЕТ ДЕПУТАТОВ  ЛЮБЫТИНСКОГО </w:t>
      </w:r>
    </w:p>
    <w:p w:rsidR="00010858" w:rsidRPr="00010858" w:rsidRDefault="00010858" w:rsidP="00010858">
      <w:pPr>
        <w:keepNext/>
        <w:jc w:val="center"/>
        <w:rPr>
          <w:sz w:val="16"/>
          <w:szCs w:val="16"/>
        </w:rPr>
      </w:pPr>
      <w:r w:rsidRPr="00010858">
        <w:rPr>
          <w:rFonts w:eastAsia="Calibri"/>
          <w:b/>
          <w:bCs/>
          <w:color w:val="000000"/>
          <w:sz w:val="16"/>
          <w:szCs w:val="16"/>
        </w:rPr>
        <w:t xml:space="preserve">СЕЛЬСКОГО ПОСЕЛЕНИЯ </w:t>
      </w:r>
    </w:p>
    <w:p w:rsidR="00010858" w:rsidRPr="00010858" w:rsidRDefault="00010858" w:rsidP="00010858">
      <w:pPr>
        <w:suppressAutoHyphens/>
        <w:autoSpaceDE w:val="0"/>
        <w:jc w:val="center"/>
        <w:rPr>
          <w:b/>
          <w:bCs/>
          <w:sz w:val="16"/>
          <w:szCs w:val="16"/>
          <w:lang w:eastAsia="zh-CN"/>
        </w:rPr>
      </w:pPr>
      <w:r w:rsidRPr="00010858">
        <w:rPr>
          <w:b/>
          <w:bCs/>
          <w:sz w:val="16"/>
          <w:szCs w:val="16"/>
          <w:lang w:eastAsia="zh-CN"/>
        </w:rPr>
        <w:t xml:space="preserve">РЕШЕНИЕ </w:t>
      </w:r>
    </w:p>
    <w:p w:rsidR="00010858" w:rsidRPr="00010858" w:rsidRDefault="00010858" w:rsidP="00010858">
      <w:pPr>
        <w:suppressAutoHyphens/>
        <w:autoSpaceDE w:val="0"/>
        <w:rPr>
          <w:b/>
          <w:bCs/>
          <w:sz w:val="16"/>
          <w:szCs w:val="16"/>
          <w:lang w:eastAsia="zh-CN"/>
        </w:rPr>
      </w:pPr>
      <w:r w:rsidRPr="00010858">
        <w:rPr>
          <w:b/>
          <w:bCs/>
          <w:sz w:val="16"/>
          <w:szCs w:val="16"/>
          <w:lang w:eastAsia="zh-CN"/>
        </w:rPr>
        <w:t xml:space="preserve">от 09.10.2020 года                                                                                                                                                                               №8                      </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010858" w:rsidRPr="00010858" w:rsidTr="00010858">
        <w:tc>
          <w:tcPr>
            <w:tcW w:w="4300" w:type="dxa"/>
            <w:shd w:val="clear" w:color="auto" w:fill="FFFFFF"/>
            <w:hideMark/>
          </w:tcPr>
          <w:p w:rsidR="00010858" w:rsidRPr="00010858" w:rsidRDefault="00010858" w:rsidP="00010858">
            <w:pPr>
              <w:spacing w:line="276" w:lineRule="auto"/>
              <w:rPr>
                <w:rFonts w:ascii="Calibri" w:eastAsia="Calibri" w:hAnsi="Calibri"/>
                <w:sz w:val="22"/>
                <w:szCs w:val="22"/>
                <w:lang w:eastAsia="en-US"/>
              </w:rPr>
            </w:pPr>
          </w:p>
        </w:tc>
      </w:tr>
    </w:tbl>
    <w:p w:rsidR="00010858" w:rsidRPr="00010858" w:rsidRDefault="00010858" w:rsidP="00010858">
      <w:pPr>
        <w:jc w:val="both"/>
        <w:rPr>
          <w:b/>
          <w:sz w:val="16"/>
          <w:szCs w:val="16"/>
        </w:rPr>
      </w:pPr>
      <w:r w:rsidRPr="00010858">
        <w:rPr>
          <w:b/>
          <w:sz w:val="16"/>
          <w:szCs w:val="16"/>
        </w:rPr>
        <w:t>О внесении изменений   и дополнений</w:t>
      </w:r>
    </w:p>
    <w:p w:rsidR="00010858" w:rsidRPr="00010858" w:rsidRDefault="00010858" w:rsidP="00010858">
      <w:pPr>
        <w:jc w:val="both"/>
        <w:rPr>
          <w:b/>
          <w:sz w:val="16"/>
          <w:szCs w:val="16"/>
        </w:rPr>
      </w:pPr>
      <w:r w:rsidRPr="00010858">
        <w:rPr>
          <w:b/>
          <w:sz w:val="16"/>
          <w:szCs w:val="16"/>
        </w:rPr>
        <w:t>в Устав Любытинского сельского поселения</w:t>
      </w:r>
    </w:p>
    <w:p w:rsidR="00010858" w:rsidRPr="00010858" w:rsidRDefault="00010858" w:rsidP="00010858">
      <w:pPr>
        <w:jc w:val="center"/>
        <w:rPr>
          <w:sz w:val="16"/>
          <w:szCs w:val="16"/>
        </w:rPr>
      </w:pPr>
      <w:r w:rsidRPr="00010858">
        <w:rPr>
          <w:rFonts w:eastAsia="Calibri"/>
          <w:sz w:val="16"/>
          <w:szCs w:val="16"/>
        </w:rPr>
        <w:t>Принято Советом депутатов Любытинского сельского поселения 09.10.2020 года.</w:t>
      </w:r>
    </w:p>
    <w:p w:rsidR="00010858" w:rsidRPr="00010858" w:rsidRDefault="00010858" w:rsidP="00010858">
      <w:pPr>
        <w:tabs>
          <w:tab w:val="left" w:pos="-1560"/>
        </w:tabs>
        <w:ind w:firstLine="709"/>
        <w:jc w:val="both"/>
        <w:rPr>
          <w:sz w:val="16"/>
          <w:szCs w:val="16"/>
        </w:rPr>
      </w:pPr>
      <w:r w:rsidRPr="00010858">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010858" w:rsidRPr="00010858" w:rsidRDefault="00010858" w:rsidP="00010858">
      <w:pPr>
        <w:tabs>
          <w:tab w:val="left" w:pos="-1560"/>
        </w:tabs>
        <w:ind w:firstLine="709"/>
        <w:jc w:val="both"/>
        <w:rPr>
          <w:b/>
          <w:sz w:val="16"/>
          <w:szCs w:val="16"/>
        </w:rPr>
      </w:pPr>
      <w:r w:rsidRPr="00010858">
        <w:rPr>
          <w:sz w:val="16"/>
          <w:szCs w:val="16"/>
        </w:rPr>
        <w:t xml:space="preserve">Совет депутатов  Любытинского сельского поселения  </w:t>
      </w:r>
    </w:p>
    <w:p w:rsidR="00010858" w:rsidRPr="00010858" w:rsidRDefault="00010858" w:rsidP="00010858">
      <w:pPr>
        <w:tabs>
          <w:tab w:val="left" w:pos="0"/>
        </w:tabs>
        <w:ind w:firstLine="709"/>
        <w:jc w:val="both"/>
        <w:rPr>
          <w:sz w:val="16"/>
          <w:szCs w:val="16"/>
        </w:rPr>
      </w:pPr>
      <w:r w:rsidRPr="00010858">
        <w:rPr>
          <w:b/>
          <w:sz w:val="16"/>
          <w:szCs w:val="16"/>
        </w:rPr>
        <w:t>РЕШИЛ:</w:t>
      </w:r>
    </w:p>
    <w:p w:rsidR="00010858" w:rsidRPr="00010858" w:rsidRDefault="00010858" w:rsidP="00010858">
      <w:pPr>
        <w:ind w:firstLine="709"/>
        <w:jc w:val="both"/>
        <w:rPr>
          <w:sz w:val="16"/>
          <w:szCs w:val="16"/>
        </w:rPr>
      </w:pPr>
      <w:r w:rsidRPr="00010858">
        <w:rPr>
          <w:sz w:val="16"/>
          <w:szCs w:val="16"/>
        </w:rPr>
        <w:t>1.Внести  следующие изменения в Устав Любытинского сельского поселения:</w:t>
      </w:r>
    </w:p>
    <w:p w:rsidR="00010858" w:rsidRPr="00010858" w:rsidRDefault="00010858" w:rsidP="00010858">
      <w:pPr>
        <w:numPr>
          <w:ilvl w:val="1"/>
          <w:numId w:val="6"/>
        </w:numPr>
        <w:contextualSpacing/>
        <w:jc w:val="both"/>
        <w:rPr>
          <w:bCs/>
          <w:kern w:val="2"/>
          <w:sz w:val="16"/>
          <w:szCs w:val="16"/>
        </w:rPr>
      </w:pPr>
      <w:r w:rsidRPr="00010858">
        <w:rPr>
          <w:bCs/>
          <w:kern w:val="2"/>
          <w:sz w:val="16"/>
          <w:szCs w:val="16"/>
        </w:rPr>
        <w:t>Дополнить часть 1 статьи 4  пунктом 14  следующего  содержания:</w:t>
      </w:r>
    </w:p>
    <w:p w:rsidR="00010858" w:rsidRPr="00010858" w:rsidRDefault="00010858" w:rsidP="00010858">
      <w:pPr>
        <w:autoSpaceDE w:val="0"/>
        <w:autoSpaceDN w:val="0"/>
        <w:adjustRightInd w:val="0"/>
        <w:jc w:val="both"/>
        <w:rPr>
          <w:sz w:val="16"/>
          <w:szCs w:val="16"/>
        </w:rPr>
      </w:pPr>
      <w:r w:rsidRPr="00010858">
        <w:rPr>
          <w:sz w:val="16"/>
          <w:szCs w:val="16"/>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010858">
        <w:rPr>
          <w:sz w:val="16"/>
          <w:szCs w:val="16"/>
        </w:rPr>
        <w:t xml:space="preserve"> ,</w:t>
      </w:r>
      <w:proofErr w:type="gramEnd"/>
      <w:r w:rsidRPr="00010858">
        <w:rPr>
          <w:sz w:val="16"/>
          <w:szCs w:val="16"/>
        </w:rPr>
        <w:t xml:space="preserve"> или обязательными требованиями к параметрам объектов капитального строительства, установленными федеральными законами</w:t>
      </w:r>
      <w:r w:rsidRPr="00010858">
        <w:rPr>
          <w:color w:val="000000"/>
          <w:sz w:val="16"/>
          <w:szCs w:val="16"/>
          <w:shd w:val="clear" w:color="auto" w:fill="FFFFFF"/>
        </w:rPr>
        <w:t> </w:t>
      </w:r>
      <w:r w:rsidRPr="00010858">
        <w:rPr>
          <w:sz w:val="16"/>
          <w:szCs w:val="16"/>
        </w:rPr>
        <w:t>;»</w:t>
      </w:r>
    </w:p>
    <w:p w:rsidR="00010858" w:rsidRPr="00010858" w:rsidRDefault="00010858" w:rsidP="00010858">
      <w:pPr>
        <w:numPr>
          <w:ilvl w:val="1"/>
          <w:numId w:val="6"/>
        </w:numPr>
        <w:shd w:val="clear" w:color="auto" w:fill="FFFFFF"/>
        <w:autoSpaceDE w:val="0"/>
        <w:autoSpaceDN w:val="0"/>
        <w:adjustRightInd w:val="0"/>
        <w:contextualSpacing/>
        <w:jc w:val="both"/>
        <w:rPr>
          <w:color w:val="000000"/>
          <w:sz w:val="16"/>
          <w:szCs w:val="16"/>
        </w:rPr>
      </w:pPr>
      <w:r w:rsidRPr="00010858">
        <w:rPr>
          <w:sz w:val="16"/>
          <w:szCs w:val="16"/>
        </w:rPr>
        <w:t>Часть 1 статьи 4.2 дополнить пунктом 17 следующего содержания:</w:t>
      </w:r>
    </w:p>
    <w:p w:rsidR="00010858" w:rsidRPr="00010858" w:rsidRDefault="00010858" w:rsidP="00010858">
      <w:pPr>
        <w:rPr>
          <w:sz w:val="16"/>
          <w:szCs w:val="16"/>
        </w:rPr>
      </w:pPr>
      <w:r w:rsidRPr="00010858">
        <w:rPr>
          <w:sz w:val="16"/>
          <w:szCs w:val="1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10858">
        <w:rPr>
          <w:sz w:val="16"/>
          <w:szCs w:val="16"/>
        </w:rPr>
        <w:t>.»</w:t>
      </w:r>
      <w:proofErr w:type="gramEnd"/>
    </w:p>
    <w:p w:rsidR="00010858" w:rsidRPr="00010858" w:rsidRDefault="00010858" w:rsidP="00010858">
      <w:pPr>
        <w:numPr>
          <w:ilvl w:val="1"/>
          <w:numId w:val="6"/>
        </w:numPr>
        <w:contextualSpacing/>
        <w:rPr>
          <w:sz w:val="16"/>
          <w:szCs w:val="16"/>
        </w:rPr>
      </w:pPr>
      <w:r w:rsidRPr="00010858">
        <w:rPr>
          <w:sz w:val="16"/>
          <w:szCs w:val="16"/>
        </w:rPr>
        <w:t>Пункт 3 части 2  статьи 21  изложить в новой редакции:</w:t>
      </w:r>
    </w:p>
    <w:p w:rsidR="00010858" w:rsidRPr="00010858" w:rsidRDefault="00010858" w:rsidP="00010858">
      <w:pPr>
        <w:jc w:val="both"/>
        <w:rPr>
          <w:sz w:val="16"/>
          <w:szCs w:val="16"/>
        </w:rPr>
      </w:pPr>
      <w:r w:rsidRPr="00010858">
        <w:rPr>
          <w:sz w:val="16"/>
          <w:szCs w:val="16"/>
        </w:rPr>
        <w:t>«преобразования  поселения, осуществляемого в соответствии с частями 3 и 5 статьи 13 Федерального закона от 6 октября 2003 года № 131 – ФЗ « Об общих принципах организации местного самоуправления в Российской Федерации»- со дня формирования представительного органа вновь образованного муниципального образования, а также в случае упразднения поселения – со дня принятия областного закона».</w:t>
      </w:r>
    </w:p>
    <w:p w:rsidR="00010858" w:rsidRPr="00010858" w:rsidRDefault="00010858" w:rsidP="00010858">
      <w:pPr>
        <w:numPr>
          <w:ilvl w:val="1"/>
          <w:numId w:val="6"/>
        </w:numPr>
        <w:contextualSpacing/>
        <w:rPr>
          <w:sz w:val="16"/>
          <w:szCs w:val="16"/>
        </w:rPr>
      </w:pPr>
      <w:r w:rsidRPr="00010858">
        <w:rPr>
          <w:sz w:val="16"/>
          <w:szCs w:val="16"/>
        </w:rPr>
        <w:t>Часть 6 ст.22  изложить в следующей редакции</w:t>
      </w:r>
    </w:p>
    <w:p w:rsidR="00010858" w:rsidRPr="00010858" w:rsidRDefault="00010858" w:rsidP="00010858">
      <w:pPr>
        <w:jc w:val="both"/>
        <w:rPr>
          <w:sz w:val="16"/>
          <w:szCs w:val="16"/>
        </w:rPr>
      </w:pPr>
      <w:r w:rsidRPr="00010858">
        <w:rPr>
          <w:sz w:val="16"/>
          <w:szCs w:val="16"/>
        </w:rPr>
        <w:t>«6. Депутату Совета депутатов поселения гарантируются условия для беспрепятственного и эффективного осуществления полномочий, защита прав, чести и достоинства.</w:t>
      </w:r>
    </w:p>
    <w:p w:rsidR="00010858" w:rsidRPr="00010858" w:rsidRDefault="00010858" w:rsidP="00010858">
      <w:pPr>
        <w:jc w:val="both"/>
        <w:rPr>
          <w:sz w:val="16"/>
          <w:szCs w:val="16"/>
        </w:rPr>
      </w:pPr>
      <w:r w:rsidRPr="00010858">
        <w:rPr>
          <w:sz w:val="16"/>
          <w:szCs w:val="16"/>
        </w:rPr>
        <w:t xml:space="preserve">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010858" w:rsidRPr="00010858" w:rsidRDefault="00010858" w:rsidP="00010858">
      <w:pPr>
        <w:numPr>
          <w:ilvl w:val="1"/>
          <w:numId w:val="6"/>
        </w:numPr>
        <w:autoSpaceDE w:val="0"/>
        <w:autoSpaceDN w:val="0"/>
        <w:adjustRightInd w:val="0"/>
        <w:spacing w:after="1"/>
        <w:ind w:left="1429"/>
        <w:contextualSpacing/>
        <w:jc w:val="both"/>
        <w:rPr>
          <w:sz w:val="16"/>
          <w:szCs w:val="16"/>
        </w:rPr>
      </w:pPr>
      <w:r w:rsidRPr="00010858">
        <w:rPr>
          <w:sz w:val="16"/>
          <w:szCs w:val="16"/>
        </w:rPr>
        <w:t xml:space="preserve">Часть 11 статьи 22  изложить в следующей редакции </w:t>
      </w:r>
    </w:p>
    <w:p w:rsidR="00010858" w:rsidRPr="00010858" w:rsidRDefault="00010858" w:rsidP="00010858">
      <w:pPr>
        <w:ind w:firstLine="555"/>
        <w:jc w:val="both"/>
        <w:textAlignment w:val="baseline"/>
        <w:rPr>
          <w:sz w:val="16"/>
          <w:szCs w:val="16"/>
        </w:rPr>
      </w:pPr>
      <w:r w:rsidRPr="00010858">
        <w:rPr>
          <w:sz w:val="16"/>
          <w:szCs w:val="16"/>
        </w:rPr>
        <w:t xml:space="preserve">«  11. </w:t>
      </w:r>
      <w:proofErr w:type="gramStart"/>
      <w:r w:rsidRPr="00010858">
        <w:rPr>
          <w:sz w:val="16"/>
          <w:szCs w:val="16"/>
        </w:rPr>
        <w:t xml:space="preserve">При выявлении в результате проверки, проведенной в соответствии с </w:t>
      </w:r>
      <w:hyperlink r:id="rId10" w:anchor="Par0" w:history="1">
        <w:r w:rsidRPr="00010858">
          <w:rPr>
            <w:color w:val="0000FF"/>
            <w:sz w:val="16"/>
            <w:szCs w:val="16"/>
            <w:u w:val="single"/>
          </w:rPr>
          <w:t xml:space="preserve">частью </w:t>
        </w:r>
      </w:hyperlink>
      <w:r w:rsidRPr="00010858">
        <w:rPr>
          <w:sz w:val="16"/>
          <w:szCs w:val="16"/>
        </w:rPr>
        <w:t xml:space="preserve">9 настоящей статьи, фактов несоблюдения ограничений, запретов, неисполнения обязанностей, которые установлены Федеральным </w:t>
      </w:r>
      <w:hyperlink r:id="rId11" w:history="1">
        <w:r w:rsidRPr="00010858">
          <w:rPr>
            <w:color w:val="0000FF"/>
            <w:sz w:val="16"/>
            <w:szCs w:val="16"/>
            <w:u w:val="single"/>
          </w:rPr>
          <w:t>законом</w:t>
        </w:r>
      </w:hyperlink>
      <w:r w:rsidRPr="00010858">
        <w:rPr>
          <w:sz w:val="16"/>
          <w:szCs w:val="16"/>
        </w:rPr>
        <w:t xml:space="preserve"> от 25 декабря 2008 года N 273-ФЗ "О противодействии коррупции", Федеральным </w:t>
      </w:r>
      <w:hyperlink r:id="rId12" w:history="1">
        <w:r w:rsidRPr="00010858">
          <w:rPr>
            <w:color w:val="0000FF"/>
            <w:sz w:val="16"/>
            <w:szCs w:val="16"/>
            <w:u w:val="single"/>
          </w:rPr>
          <w:t>законом</w:t>
        </w:r>
      </w:hyperlink>
      <w:r w:rsidRPr="00010858">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010858">
          <w:rPr>
            <w:color w:val="0000FF"/>
            <w:sz w:val="16"/>
            <w:szCs w:val="16"/>
            <w:u w:val="single"/>
          </w:rPr>
          <w:t>законом</w:t>
        </w:r>
      </w:hyperlink>
      <w:r w:rsidRPr="00010858">
        <w:rPr>
          <w:sz w:val="16"/>
          <w:szCs w:val="16"/>
        </w:rPr>
        <w:t xml:space="preserve"> от 7</w:t>
      </w:r>
      <w:proofErr w:type="gramEnd"/>
      <w:r w:rsidRPr="00010858">
        <w:rPr>
          <w:sz w:val="16"/>
          <w:szCs w:val="16"/>
        </w:rPr>
        <w:t xml:space="preserve"> </w:t>
      </w:r>
      <w:proofErr w:type="gramStart"/>
      <w:r w:rsidRPr="00010858">
        <w:rPr>
          <w:sz w:val="16"/>
          <w:szCs w:val="16"/>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Любытинского сельского поселения, </w:t>
      </w:r>
      <w:r w:rsidRPr="00010858">
        <w:rPr>
          <w:b/>
          <w:bCs/>
          <w:sz w:val="16"/>
          <w:szCs w:val="16"/>
        </w:rPr>
        <w:t>или применении в отношении указанного лица иной меры ответственности</w:t>
      </w:r>
      <w:proofErr w:type="gramEnd"/>
      <w:r w:rsidRPr="00010858">
        <w:rPr>
          <w:sz w:val="16"/>
          <w:szCs w:val="16"/>
        </w:rPr>
        <w:t> в орган местного самоуправления, уполномоченный принимать соответствующее решение, или в суд. </w:t>
      </w:r>
    </w:p>
    <w:p w:rsidR="00010858" w:rsidRPr="00010858" w:rsidRDefault="00010858" w:rsidP="00010858">
      <w:pPr>
        <w:ind w:firstLine="555"/>
        <w:jc w:val="both"/>
        <w:textAlignment w:val="baseline"/>
        <w:rPr>
          <w:sz w:val="16"/>
          <w:szCs w:val="16"/>
        </w:rPr>
      </w:pPr>
      <w:r w:rsidRPr="00010858">
        <w:rPr>
          <w:b/>
          <w:bCs/>
          <w:sz w:val="16"/>
          <w:szCs w:val="16"/>
        </w:rPr>
        <w:t xml:space="preserve"> Порядок принятия решения о применении к депутату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010858">
        <w:rPr>
          <w:sz w:val="16"/>
          <w:szCs w:val="16"/>
        </w:rPr>
        <w:t> </w:t>
      </w:r>
    </w:p>
    <w:p w:rsidR="00010858" w:rsidRPr="00010858" w:rsidRDefault="00010858" w:rsidP="00010858">
      <w:pPr>
        <w:autoSpaceDE w:val="0"/>
        <w:autoSpaceDN w:val="0"/>
        <w:adjustRightInd w:val="0"/>
        <w:ind w:firstLine="540"/>
        <w:jc w:val="both"/>
        <w:rPr>
          <w:bCs/>
          <w:shd w:val="clear" w:color="auto" w:fill="FFFFFF"/>
        </w:rPr>
      </w:pPr>
      <w:r w:rsidRPr="00010858">
        <w:rPr>
          <w:bCs/>
          <w:sz w:val="16"/>
          <w:szCs w:val="16"/>
          <w:shd w:val="clear" w:color="auto" w:fill="FFFFFF"/>
        </w:rPr>
        <w:t>1.3. Пункт 11 части 1 статьи 23 изложить в следующей редакции:</w:t>
      </w:r>
    </w:p>
    <w:p w:rsidR="00010858" w:rsidRPr="00010858" w:rsidRDefault="00010858" w:rsidP="00010858">
      <w:pPr>
        <w:autoSpaceDE w:val="0"/>
        <w:autoSpaceDN w:val="0"/>
        <w:adjustRightInd w:val="0"/>
        <w:ind w:firstLine="540"/>
        <w:jc w:val="both"/>
      </w:pPr>
      <w:proofErr w:type="gramStart"/>
      <w:r w:rsidRPr="00010858">
        <w:rPr>
          <w:bCs/>
          <w:sz w:val="16"/>
          <w:szCs w:val="16"/>
          <w:shd w:val="clear" w:color="auto" w:fill="FFFFFF"/>
        </w:rPr>
        <w:t>11)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4" w:tgtFrame="_blank" w:history="1">
        <w:r w:rsidRPr="00010858">
          <w:rPr>
            <w:bCs/>
            <w:sz w:val="16"/>
            <w:szCs w:val="16"/>
            <w:shd w:val="clear" w:color="auto" w:fill="FFFFFF"/>
          </w:rPr>
          <w:t>законом</w:t>
        </w:r>
      </w:hyperlink>
      <w:r w:rsidRPr="00010858">
        <w:rPr>
          <w:bCs/>
          <w:sz w:val="16"/>
          <w:szCs w:val="16"/>
          <w:shd w:val="clear" w:color="auto" w:fill="FFFFFF"/>
        </w:rPr>
        <w:t> от 25 декабря 2008 года N 273-ФЗ "О противодействии коррупции", Федеральным </w:t>
      </w:r>
      <w:hyperlink r:id="rId15" w:tgtFrame="_blank" w:history="1">
        <w:r w:rsidRPr="00010858">
          <w:rPr>
            <w:bCs/>
            <w:sz w:val="16"/>
            <w:szCs w:val="16"/>
            <w:shd w:val="clear" w:color="auto" w:fill="FFFFFF"/>
          </w:rPr>
          <w:t>законом</w:t>
        </w:r>
      </w:hyperlink>
      <w:r w:rsidRPr="00010858">
        <w:rPr>
          <w:bCs/>
          <w:sz w:val="16"/>
          <w:szCs w:val="1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tgtFrame="_blank" w:history="1">
        <w:r w:rsidRPr="00010858">
          <w:rPr>
            <w:bCs/>
            <w:sz w:val="16"/>
            <w:szCs w:val="16"/>
            <w:shd w:val="clear" w:color="auto" w:fill="FFFFFF"/>
          </w:rPr>
          <w:t>законом</w:t>
        </w:r>
      </w:hyperlink>
      <w:r w:rsidRPr="00010858">
        <w:rPr>
          <w:bCs/>
          <w:sz w:val="16"/>
          <w:szCs w:val="16"/>
          <w:shd w:val="clear" w:color="auto" w:fill="FFFFFF"/>
        </w:rPr>
        <w:t> от 7 мая 2013 года N 79-ФЗ "О</w:t>
      </w:r>
      <w:proofErr w:type="gramEnd"/>
      <w:r w:rsidRPr="00010858">
        <w:rPr>
          <w:bCs/>
          <w:sz w:val="16"/>
          <w:szCs w:val="16"/>
          <w:shd w:val="clear" w:color="auto" w:fill="FFFFFF"/>
        </w:rPr>
        <w:t xml:space="preserve"> </w:t>
      </w:r>
      <w:proofErr w:type="gramStart"/>
      <w:r w:rsidRPr="00010858">
        <w:rPr>
          <w:bCs/>
          <w:sz w:val="16"/>
          <w:szCs w:val="16"/>
          <w:shd w:val="clear" w:color="auto" w:fill="FFFFFF"/>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10858">
        <w:rPr>
          <w:b/>
          <w:bCs/>
          <w:sz w:val="16"/>
          <w:szCs w:val="16"/>
          <w:shd w:val="clear" w:color="auto" w:fill="FFFFFF"/>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 со дня установления уполномоченным органом соответствующих фактов.</w:t>
      </w:r>
      <w:r w:rsidRPr="00010858">
        <w:rPr>
          <w:sz w:val="16"/>
          <w:szCs w:val="16"/>
          <w:shd w:val="clear" w:color="auto" w:fill="FFFFFF"/>
        </w:rPr>
        <w:t> </w:t>
      </w:r>
      <w:r w:rsidRPr="00010858">
        <w:rPr>
          <w:b/>
          <w:sz w:val="16"/>
          <w:szCs w:val="16"/>
        </w:rPr>
        <w:tab/>
      </w:r>
      <w:proofErr w:type="gramEnd"/>
    </w:p>
    <w:p w:rsidR="00010858" w:rsidRPr="00010858" w:rsidRDefault="00010858" w:rsidP="00010858">
      <w:pPr>
        <w:numPr>
          <w:ilvl w:val="1"/>
          <w:numId w:val="7"/>
        </w:numPr>
        <w:contextualSpacing/>
        <w:jc w:val="both"/>
        <w:rPr>
          <w:bCs/>
          <w:sz w:val="16"/>
          <w:szCs w:val="16"/>
        </w:rPr>
      </w:pPr>
      <w:r w:rsidRPr="00010858">
        <w:rPr>
          <w:sz w:val="16"/>
          <w:szCs w:val="16"/>
        </w:rPr>
        <w:t xml:space="preserve">части 9, 11 статьи </w:t>
      </w:r>
      <w:r w:rsidRPr="00010858">
        <w:rPr>
          <w:bCs/>
          <w:sz w:val="16"/>
          <w:szCs w:val="16"/>
        </w:rPr>
        <w:t>24 изложить в новой редакции:</w:t>
      </w:r>
    </w:p>
    <w:p w:rsidR="00010858" w:rsidRPr="00010858" w:rsidRDefault="00010858" w:rsidP="00010858">
      <w:pPr>
        <w:ind w:firstLine="709"/>
        <w:jc w:val="both"/>
        <w:rPr>
          <w:sz w:val="16"/>
          <w:szCs w:val="16"/>
        </w:rPr>
      </w:pPr>
      <w:r w:rsidRPr="00010858">
        <w:rPr>
          <w:sz w:val="16"/>
          <w:szCs w:val="16"/>
        </w:rPr>
        <w:t xml:space="preserve">«9. </w:t>
      </w:r>
      <w:r w:rsidRPr="00010858">
        <w:rPr>
          <w:bCs/>
          <w:sz w:val="16"/>
          <w:szCs w:val="16"/>
          <w:shd w:val="clear" w:color="auto" w:fill="FFFFFF"/>
        </w:rPr>
        <w:t>Глава сельского поселения должен соблюдать ограничения, запреты, исполнять обязанности, которые установлены Федеральным </w:t>
      </w:r>
      <w:hyperlink r:id="rId17" w:tgtFrame="_blank" w:history="1">
        <w:r w:rsidRPr="00010858">
          <w:rPr>
            <w:bCs/>
            <w:sz w:val="16"/>
            <w:szCs w:val="16"/>
            <w:shd w:val="clear" w:color="auto" w:fill="FFFFFF"/>
          </w:rPr>
          <w:t>законом</w:t>
        </w:r>
      </w:hyperlink>
      <w:r w:rsidRPr="00010858">
        <w:rPr>
          <w:bCs/>
          <w:sz w:val="16"/>
          <w:szCs w:val="16"/>
          <w:shd w:val="clear" w:color="auto" w:fill="FFFFFF"/>
        </w:rPr>
        <w:t> от 25 декабря 2008 года N 273-ФЗ "О противодействии коррупции" и другими федеральными законами. </w:t>
      </w:r>
      <w:proofErr w:type="gramStart"/>
      <w:r w:rsidRPr="00010858">
        <w:rPr>
          <w:bCs/>
          <w:sz w:val="16"/>
          <w:szCs w:val="16"/>
          <w:shd w:val="clear" w:color="auto" w:fill="FFFFFF"/>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8" w:tgtFrame="_blank" w:history="1">
        <w:r w:rsidRPr="00010858">
          <w:rPr>
            <w:bCs/>
            <w:sz w:val="16"/>
            <w:szCs w:val="16"/>
            <w:shd w:val="clear" w:color="auto" w:fill="FFFFFF"/>
          </w:rPr>
          <w:t>законом</w:t>
        </w:r>
      </w:hyperlink>
      <w:r w:rsidRPr="00010858">
        <w:rPr>
          <w:bCs/>
          <w:sz w:val="16"/>
          <w:szCs w:val="16"/>
          <w:shd w:val="clear" w:color="auto" w:fill="FFFFFF"/>
        </w:rPr>
        <w:t> от 25 декабря 2008 года N 273-ФЗ "О противодействии коррупции", Федеральным </w:t>
      </w:r>
      <w:hyperlink r:id="rId19" w:tgtFrame="_blank" w:history="1">
        <w:r w:rsidRPr="00010858">
          <w:rPr>
            <w:bCs/>
            <w:sz w:val="16"/>
            <w:szCs w:val="16"/>
            <w:shd w:val="clear" w:color="auto" w:fill="FFFFFF"/>
          </w:rPr>
          <w:t>законом</w:t>
        </w:r>
      </w:hyperlink>
      <w:r w:rsidRPr="00010858">
        <w:rPr>
          <w:bCs/>
          <w:sz w:val="16"/>
          <w:szCs w:val="1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tgtFrame="_blank" w:history="1">
        <w:r w:rsidRPr="00010858">
          <w:rPr>
            <w:bCs/>
            <w:sz w:val="16"/>
            <w:szCs w:val="16"/>
            <w:shd w:val="clear" w:color="auto" w:fill="FFFFFF"/>
          </w:rPr>
          <w:t>законом</w:t>
        </w:r>
      </w:hyperlink>
      <w:r w:rsidRPr="00010858">
        <w:rPr>
          <w:bCs/>
          <w:sz w:val="16"/>
          <w:szCs w:val="16"/>
          <w:shd w:val="clear" w:color="auto" w:fill="FFFFFF"/>
        </w:rPr>
        <w:t> от 7 мая 2013 года N 79-ФЗ "О запрете</w:t>
      </w:r>
      <w:proofErr w:type="gramEnd"/>
      <w:r w:rsidRPr="00010858">
        <w:rPr>
          <w:bCs/>
          <w:sz w:val="16"/>
          <w:szCs w:val="16"/>
          <w:shd w:val="clear" w:color="auto" w:fill="FFFFFF"/>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10858">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010858">
        <w:rPr>
          <w:bCs/>
          <w:sz w:val="16"/>
          <w:szCs w:val="16"/>
          <w:shd w:val="clear" w:color="auto" w:fill="FFFFFF"/>
        </w:rPr>
        <w:t>.</w:t>
      </w:r>
      <w:r w:rsidRPr="00010858">
        <w:rPr>
          <w:sz w:val="16"/>
          <w:szCs w:val="16"/>
        </w:rPr>
        <w:t>»</w:t>
      </w:r>
      <w:proofErr w:type="gramEnd"/>
      <w:r w:rsidRPr="00010858">
        <w:rPr>
          <w:sz w:val="16"/>
          <w:szCs w:val="16"/>
        </w:rPr>
        <w:t>.</w:t>
      </w:r>
    </w:p>
    <w:p w:rsidR="00010858" w:rsidRPr="00010858" w:rsidRDefault="00010858" w:rsidP="00010858">
      <w:pPr>
        <w:autoSpaceDE w:val="0"/>
        <w:autoSpaceDN w:val="0"/>
        <w:adjustRightInd w:val="0"/>
        <w:ind w:firstLine="540"/>
        <w:jc w:val="both"/>
        <w:rPr>
          <w:sz w:val="16"/>
          <w:szCs w:val="16"/>
        </w:rPr>
      </w:pPr>
      <w:r w:rsidRPr="00010858">
        <w:rPr>
          <w:sz w:val="16"/>
          <w:szCs w:val="16"/>
        </w:rPr>
        <w:t xml:space="preserve"> 11. </w:t>
      </w:r>
      <w:proofErr w:type="gramStart"/>
      <w:r w:rsidRPr="00010858">
        <w:rPr>
          <w:sz w:val="16"/>
          <w:szCs w:val="16"/>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21" w:history="1">
        <w:r w:rsidRPr="00010858">
          <w:rPr>
            <w:color w:val="0000FF"/>
            <w:sz w:val="16"/>
            <w:szCs w:val="16"/>
            <w:u w:val="single"/>
          </w:rPr>
          <w:t>законом</w:t>
        </w:r>
      </w:hyperlink>
      <w:r w:rsidRPr="00010858">
        <w:rPr>
          <w:sz w:val="16"/>
          <w:szCs w:val="16"/>
        </w:rPr>
        <w:t xml:space="preserve"> от 25 декабря 2008 года N 273-ФЗ "О противодействии коррупции", Федеральным </w:t>
      </w:r>
      <w:hyperlink r:id="rId22" w:history="1">
        <w:r w:rsidRPr="00010858">
          <w:rPr>
            <w:color w:val="0000FF"/>
            <w:sz w:val="16"/>
            <w:szCs w:val="16"/>
            <w:u w:val="single"/>
          </w:rPr>
          <w:t>законом</w:t>
        </w:r>
      </w:hyperlink>
      <w:r w:rsidRPr="00010858">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010858">
          <w:rPr>
            <w:color w:val="0000FF"/>
            <w:sz w:val="16"/>
            <w:szCs w:val="16"/>
            <w:u w:val="single"/>
          </w:rPr>
          <w:t>законом</w:t>
        </w:r>
      </w:hyperlink>
      <w:r w:rsidRPr="00010858">
        <w:rPr>
          <w:sz w:val="16"/>
          <w:szCs w:val="16"/>
        </w:rPr>
        <w:t xml:space="preserve"> от 7</w:t>
      </w:r>
      <w:proofErr w:type="gramEnd"/>
      <w:r w:rsidRPr="00010858">
        <w:rPr>
          <w:sz w:val="16"/>
          <w:szCs w:val="16"/>
        </w:rPr>
        <w:t xml:space="preserve"> </w:t>
      </w:r>
      <w:proofErr w:type="gramStart"/>
      <w:r w:rsidRPr="00010858">
        <w:rPr>
          <w:sz w:val="16"/>
          <w:szCs w:val="16"/>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Любытинского сельского поселения </w:t>
      </w:r>
      <w:r w:rsidRPr="00010858">
        <w:rPr>
          <w:b/>
          <w:bCs/>
          <w:sz w:val="16"/>
          <w:szCs w:val="16"/>
          <w:shd w:val="clear" w:color="auto" w:fill="FFFFFF"/>
        </w:rPr>
        <w:t>или применении в отношении указанного лица иной меры ответственности</w:t>
      </w:r>
      <w:proofErr w:type="gramEnd"/>
      <w:r w:rsidRPr="00010858">
        <w:rPr>
          <w:b/>
          <w:bCs/>
          <w:color w:val="FF3300"/>
          <w:sz w:val="16"/>
          <w:szCs w:val="16"/>
          <w:shd w:val="clear" w:color="auto" w:fill="FFFFFF"/>
        </w:rPr>
        <w:t> </w:t>
      </w:r>
      <w:r w:rsidRPr="00010858">
        <w:rPr>
          <w:sz w:val="16"/>
          <w:szCs w:val="16"/>
        </w:rPr>
        <w:t xml:space="preserve"> в орган местного самоуправления, уполномоченный принимать соответствующее решение, или в суд.</w:t>
      </w:r>
    </w:p>
    <w:p w:rsidR="00010858" w:rsidRPr="00010858" w:rsidRDefault="00010858" w:rsidP="00010858">
      <w:pPr>
        <w:autoSpaceDE w:val="0"/>
        <w:autoSpaceDN w:val="0"/>
        <w:adjustRightInd w:val="0"/>
        <w:ind w:firstLine="540"/>
        <w:jc w:val="both"/>
        <w:rPr>
          <w:sz w:val="16"/>
          <w:szCs w:val="16"/>
        </w:rPr>
      </w:pPr>
      <w:r w:rsidRPr="00010858">
        <w:rPr>
          <w:b/>
          <w:bCs/>
          <w:sz w:val="16"/>
          <w:szCs w:val="16"/>
          <w:shd w:val="clear" w:color="auto" w:fill="FFFFFF"/>
        </w:rPr>
        <w:t>Порядок принятия решения о применении к Главе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010858">
        <w:rPr>
          <w:sz w:val="16"/>
          <w:szCs w:val="16"/>
          <w:shd w:val="clear" w:color="auto" w:fill="FFFFFF"/>
        </w:rPr>
        <w:t> </w:t>
      </w:r>
    </w:p>
    <w:p w:rsidR="00010858" w:rsidRPr="00010858" w:rsidRDefault="00010858" w:rsidP="00010858">
      <w:pPr>
        <w:ind w:firstLine="709"/>
        <w:jc w:val="both"/>
        <w:rPr>
          <w:b/>
          <w:sz w:val="16"/>
          <w:szCs w:val="16"/>
        </w:rPr>
      </w:pPr>
    </w:p>
    <w:p w:rsidR="00010858" w:rsidRPr="00010858" w:rsidRDefault="00010858" w:rsidP="00010858">
      <w:pPr>
        <w:numPr>
          <w:ilvl w:val="1"/>
          <w:numId w:val="7"/>
        </w:numPr>
        <w:contextualSpacing/>
        <w:jc w:val="both"/>
        <w:rPr>
          <w:sz w:val="16"/>
          <w:szCs w:val="16"/>
        </w:rPr>
      </w:pPr>
      <w:r w:rsidRPr="00010858">
        <w:rPr>
          <w:sz w:val="16"/>
          <w:szCs w:val="16"/>
        </w:rPr>
        <w:t>В   статье 26</w:t>
      </w:r>
      <w:proofErr w:type="gramStart"/>
      <w:r w:rsidRPr="00010858">
        <w:rPr>
          <w:sz w:val="16"/>
          <w:szCs w:val="16"/>
        </w:rPr>
        <w:t xml:space="preserve">  :</w:t>
      </w:r>
      <w:proofErr w:type="gramEnd"/>
    </w:p>
    <w:p w:rsidR="00010858" w:rsidRPr="00010858" w:rsidRDefault="00010858" w:rsidP="00010858">
      <w:pPr>
        <w:ind w:firstLine="709"/>
        <w:jc w:val="both"/>
        <w:rPr>
          <w:sz w:val="16"/>
          <w:szCs w:val="16"/>
        </w:rPr>
      </w:pPr>
      <w:r w:rsidRPr="00010858">
        <w:rPr>
          <w:sz w:val="16"/>
          <w:szCs w:val="16"/>
        </w:rPr>
        <w:lastRenderedPageBreak/>
        <w:t>- Пункт 11 части 1 изложить в следующей редакции:</w:t>
      </w:r>
    </w:p>
    <w:p w:rsidR="00010858" w:rsidRPr="00010858" w:rsidRDefault="00010858" w:rsidP="00010858">
      <w:pPr>
        <w:jc w:val="both"/>
        <w:rPr>
          <w:b/>
          <w:sz w:val="16"/>
          <w:szCs w:val="16"/>
        </w:rPr>
      </w:pPr>
      <w:r w:rsidRPr="00010858">
        <w:rPr>
          <w:sz w:val="16"/>
          <w:szCs w:val="16"/>
        </w:rPr>
        <w:t xml:space="preserve">        </w:t>
      </w:r>
      <w:proofErr w:type="gramStart"/>
      <w:r w:rsidRPr="00010858">
        <w:rPr>
          <w:sz w:val="16"/>
          <w:szCs w:val="16"/>
        </w:rPr>
        <w:t xml:space="preserve">«преобразования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 а также в случае упразднения поселения -  </w:t>
      </w:r>
      <w:r w:rsidRPr="00010858">
        <w:rPr>
          <w:b/>
          <w:sz w:val="16"/>
          <w:szCs w:val="16"/>
        </w:rPr>
        <w:t>со дня вступления в силу областного закона;</w:t>
      </w:r>
      <w:proofErr w:type="gramEnd"/>
    </w:p>
    <w:p w:rsidR="00010858" w:rsidRPr="00010858" w:rsidRDefault="00010858" w:rsidP="00010858">
      <w:pPr>
        <w:ind w:firstLine="709"/>
        <w:jc w:val="both"/>
        <w:rPr>
          <w:sz w:val="16"/>
          <w:szCs w:val="16"/>
        </w:rPr>
      </w:pPr>
      <w:r w:rsidRPr="00010858">
        <w:rPr>
          <w:sz w:val="16"/>
          <w:szCs w:val="16"/>
        </w:rPr>
        <w:t>- Часть 3  статьи 26  изложить  в следующей редакции:</w:t>
      </w:r>
    </w:p>
    <w:p w:rsidR="00010858" w:rsidRPr="00010858" w:rsidRDefault="00010858" w:rsidP="00010858">
      <w:pPr>
        <w:ind w:firstLine="709"/>
        <w:jc w:val="both"/>
        <w:rPr>
          <w:sz w:val="16"/>
          <w:szCs w:val="16"/>
        </w:rPr>
      </w:pPr>
      <w:r w:rsidRPr="00010858">
        <w:rPr>
          <w:sz w:val="16"/>
          <w:szCs w:val="16"/>
        </w:rPr>
        <w:t xml:space="preserve">«3. </w:t>
      </w:r>
      <w:proofErr w:type="gramStart"/>
      <w:r w:rsidRPr="00010858">
        <w:rPr>
          <w:sz w:val="16"/>
          <w:szCs w:val="1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010858">
        <w:rPr>
          <w:sz w:val="16"/>
          <w:szCs w:val="16"/>
        </w:rPr>
        <w:t xml:space="preserve"> </w:t>
      </w:r>
      <w:proofErr w:type="gramStart"/>
      <w:r w:rsidRPr="00010858">
        <w:rPr>
          <w:sz w:val="16"/>
          <w:szCs w:val="16"/>
        </w:rP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10858">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010858">
        <w:rPr>
          <w:sz w:val="16"/>
          <w:szCs w:val="16"/>
        </w:rPr>
        <w:t xml:space="preserve"> - со дня установления уполномоченным органом соответствующих фактов.»</w:t>
      </w:r>
      <w:proofErr w:type="gramEnd"/>
    </w:p>
    <w:p w:rsidR="00010858" w:rsidRPr="00010858" w:rsidRDefault="00010858" w:rsidP="00010858">
      <w:pPr>
        <w:numPr>
          <w:ilvl w:val="1"/>
          <w:numId w:val="7"/>
        </w:numPr>
        <w:contextualSpacing/>
        <w:jc w:val="both"/>
        <w:rPr>
          <w:bCs/>
          <w:kern w:val="2"/>
          <w:sz w:val="16"/>
          <w:szCs w:val="16"/>
        </w:rPr>
      </w:pPr>
      <w:r w:rsidRPr="00010858">
        <w:rPr>
          <w:bCs/>
          <w:kern w:val="2"/>
          <w:sz w:val="16"/>
          <w:szCs w:val="16"/>
        </w:rPr>
        <w:t>Дополнить  ст.40.1 следующего содержания:</w:t>
      </w:r>
    </w:p>
    <w:p w:rsidR="00010858" w:rsidRPr="00010858" w:rsidRDefault="00010858" w:rsidP="00010858">
      <w:pPr>
        <w:ind w:firstLine="284"/>
        <w:jc w:val="both"/>
        <w:textAlignment w:val="baseline"/>
        <w:rPr>
          <w:b/>
          <w:sz w:val="24"/>
          <w:szCs w:val="24"/>
        </w:rPr>
      </w:pPr>
      <w:r w:rsidRPr="00010858">
        <w:rPr>
          <w:b/>
          <w:bCs/>
          <w:sz w:val="16"/>
          <w:szCs w:val="16"/>
        </w:rPr>
        <w:t>«Статья 40.1. Взаимоотношения  органов местного самоуправления Любытинского сельского поселения и органов местного самоуправления  иных муниципальных образований.</w:t>
      </w:r>
    </w:p>
    <w:p w:rsidR="00010858" w:rsidRPr="00010858" w:rsidRDefault="00010858" w:rsidP="00010858">
      <w:pPr>
        <w:ind w:firstLine="567"/>
        <w:jc w:val="both"/>
        <w:textAlignment w:val="baseline"/>
        <w:rPr>
          <w:sz w:val="24"/>
          <w:szCs w:val="24"/>
        </w:rPr>
      </w:pPr>
      <w:r w:rsidRPr="00010858">
        <w:rPr>
          <w:b/>
          <w:sz w:val="16"/>
          <w:szCs w:val="16"/>
        </w:rPr>
        <w:t>1. Органы местного самоуправления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24" w:tgtFrame="_blank" w:history="1">
        <w:r w:rsidRPr="00010858">
          <w:rPr>
            <w:b/>
            <w:color w:val="000000"/>
            <w:sz w:val="16"/>
            <w:szCs w:val="16"/>
          </w:rPr>
          <w:t>Федерального закона от 12 января 1996 года № 7-ФЗ</w:t>
        </w:r>
      </w:hyperlink>
      <w:r w:rsidRPr="00010858">
        <w:rPr>
          <w:b/>
          <w:color w:val="000000"/>
          <w:sz w:val="16"/>
          <w:szCs w:val="16"/>
        </w:rPr>
        <w:t> «О некоммерческих организациях», применяемыми к ассоциациям.</w:t>
      </w:r>
      <w:r w:rsidRPr="00010858">
        <w:rPr>
          <w:b/>
          <w:sz w:val="16"/>
          <w:szCs w:val="16"/>
        </w:rPr>
        <w:t> </w:t>
      </w:r>
    </w:p>
    <w:p w:rsidR="00010858" w:rsidRPr="00010858" w:rsidRDefault="00010858" w:rsidP="00010858">
      <w:pPr>
        <w:ind w:firstLine="567"/>
        <w:jc w:val="both"/>
        <w:textAlignment w:val="baseline"/>
        <w:rPr>
          <w:b/>
          <w:sz w:val="16"/>
          <w:szCs w:val="16"/>
        </w:rPr>
      </w:pPr>
      <w:r w:rsidRPr="00010858">
        <w:rPr>
          <w:b/>
          <w:sz w:val="16"/>
          <w:szCs w:val="16"/>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010858" w:rsidRPr="00010858" w:rsidRDefault="00010858" w:rsidP="00010858">
      <w:pPr>
        <w:ind w:firstLine="567"/>
        <w:jc w:val="both"/>
        <w:textAlignment w:val="baseline"/>
        <w:rPr>
          <w:b/>
          <w:sz w:val="16"/>
          <w:szCs w:val="16"/>
        </w:rPr>
      </w:pPr>
      <w:r w:rsidRPr="00010858">
        <w:rPr>
          <w:b/>
          <w:sz w:val="16"/>
          <w:szCs w:val="16"/>
        </w:rPr>
        <w:t>3. Совет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 </w:t>
      </w:r>
    </w:p>
    <w:p w:rsidR="00010858" w:rsidRPr="00010858" w:rsidRDefault="00010858" w:rsidP="00010858">
      <w:pPr>
        <w:ind w:firstLine="567"/>
        <w:jc w:val="both"/>
        <w:textAlignment w:val="baseline"/>
        <w:rPr>
          <w:b/>
          <w:sz w:val="16"/>
          <w:szCs w:val="16"/>
        </w:rPr>
      </w:pPr>
      <w:r w:rsidRPr="00010858">
        <w:rPr>
          <w:b/>
          <w:sz w:val="16"/>
          <w:szCs w:val="16"/>
        </w:rPr>
        <w:t>4. Межмуниципальные хозяйственные общества осуществляют свою деятельность в соответствии с </w:t>
      </w:r>
      <w:hyperlink r:id="rId25" w:tgtFrame="_blank" w:history="1">
        <w:r w:rsidRPr="00010858">
          <w:rPr>
            <w:b/>
            <w:color w:val="000000"/>
            <w:sz w:val="16"/>
            <w:szCs w:val="16"/>
          </w:rPr>
          <w:t>Гражданским кодексом Российской Федерации</w:t>
        </w:r>
      </w:hyperlink>
      <w:r w:rsidRPr="00010858">
        <w:rPr>
          <w:b/>
          <w:color w:val="000000"/>
          <w:sz w:val="16"/>
          <w:szCs w:val="16"/>
        </w:rPr>
        <w:t>, иными федеральными законами.</w:t>
      </w:r>
      <w:r w:rsidRPr="00010858">
        <w:rPr>
          <w:b/>
          <w:sz w:val="16"/>
          <w:szCs w:val="16"/>
        </w:rPr>
        <w:t> </w:t>
      </w:r>
    </w:p>
    <w:p w:rsidR="00010858" w:rsidRPr="00010858" w:rsidRDefault="00010858" w:rsidP="00010858">
      <w:pPr>
        <w:ind w:firstLine="567"/>
        <w:jc w:val="both"/>
        <w:textAlignment w:val="baseline"/>
        <w:rPr>
          <w:b/>
          <w:sz w:val="16"/>
          <w:szCs w:val="16"/>
        </w:rPr>
      </w:pPr>
      <w:r w:rsidRPr="00010858">
        <w:rPr>
          <w:b/>
          <w:color w:val="000000"/>
          <w:sz w:val="16"/>
          <w:szCs w:val="16"/>
        </w:rPr>
        <w:t>5. Государственная регистрация межмуниципальных хозяйственных обществ осуществляется в соответствии с </w:t>
      </w:r>
      <w:hyperlink r:id="rId26" w:tgtFrame="_blank" w:history="1">
        <w:r w:rsidRPr="00010858">
          <w:rPr>
            <w:b/>
            <w:color w:val="000000"/>
            <w:sz w:val="16"/>
            <w:szCs w:val="16"/>
          </w:rPr>
          <w:t>Федеральным законом от 8 августа 2001 года № 129-ФЗ</w:t>
        </w:r>
      </w:hyperlink>
      <w:r w:rsidRPr="00010858">
        <w:rPr>
          <w:b/>
          <w:color w:val="000000"/>
          <w:sz w:val="16"/>
          <w:szCs w:val="16"/>
        </w:rPr>
        <w:t> «О государственной регистрации юридических лиц».</w:t>
      </w:r>
      <w:r w:rsidRPr="00010858">
        <w:rPr>
          <w:b/>
          <w:sz w:val="16"/>
          <w:szCs w:val="16"/>
        </w:rPr>
        <w:t> </w:t>
      </w:r>
    </w:p>
    <w:p w:rsidR="00010858" w:rsidRPr="00010858" w:rsidRDefault="00010858" w:rsidP="00010858">
      <w:pPr>
        <w:ind w:firstLine="567"/>
        <w:jc w:val="both"/>
        <w:textAlignment w:val="baseline"/>
        <w:rPr>
          <w:sz w:val="24"/>
          <w:szCs w:val="24"/>
        </w:rPr>
      </w:pPr>
      <w:r w:rsidRPr="00010858">
        <w:rPr>
          <w:b/>
          <w:sz w:val="16"/>
          <w:szCs w:val="16"/>
        </w:rPr>
        <w:t>6. Органы местного самоуправления  сельского поселения могут выступать соучредителями межмуниципального печатного средства массовой информации</w:t>
      </w:r>
      <w:proofErr w:type="gramStart"/>
      <w:r w:rsidRPr="00010858">
        <w:rPr>
          <w:b/>
          <w:sz w:val="16"/>
          <w:szCs w:val="16"/>
        </w:rPr>
        <w:t> .</w:t>
      </w:r>
      <w:proofErr w:type="gramEnd"/>
      <w:r w:rsidRPr="00010858">
        <w:rPr>
          <w:b/>
          <w:sz w:val="16"/>
          <w:szCs w:val="16"/>
        </w:rPr>
        <w:t>»</w:t>
      </w:r>
    </w:p>
    <w:p w:rsidR="00010858" w:rsidRPr="00010858" w:rsidRDefault="00010858" w:rsidP="00010858">
      <w:pPr>
        <w:numPr>
          <w:ilvl w:val="1"/>
          <w:numId w:val="7"/>
        </w:numPr>
        <w:jc w:val="both"/>
        <w:textAlignment w:val="baseline"/>
        <w:rPr>
          <w:b/>
          <w:sz w:val="16"/>
          <w:szCs w:val="16"/>
        </w:rPr>
      </w:pPr>
      <w:r w:rsidRPr="00010858">
        <w:rPr>
          <w:b/>
          <w:sz w:val="16"/>
          <w:szCs w:val="16"/>
        </w:rPr>
        <w:t>Дополнить статьей  50.1 следующего содержания:</w:t>
      </w:r>
    </w:p>
    <w:p w:rsidR="00010858" w:rsidRPr="00010858" w:rsidRDefault="00010858" w:rsidP="00010858">
      <w:pPr>
        <w:jc w:val="both"/>
      </w:pPr>
      <w:proofErr w:type="gramStart"/>
      <w:r w:rsidRPr="00010858">
        <w:rPr>
          <w:b/>
          <w:sz w:val="16"/>
          <w:szCs w:val="16"/>
        </w:rPr>
        <w:t>«Статья 50.1 Ответственность Главы сельского поселения, депутата Совета депутатов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roofErr w:type="gramEnd"/>
    </w:p>
    <w:p w:rsidR="00010858" w:rsidRPr="00010858" w:rsidRDefault="00010858" w:rsidP="00010858">
      <w:pPr>
        <w:ind w:firstLine="708"/>
        <w:jc w:val="both"/>
        <w:rPr>
          <w:b/>
          <w:sz w:val="16"/>
          <w:szCs w:val="16"/>
        </w:rPr>
      </w:pPr>
      <w:proofErr w:type="gramStart"/>
      <w:r w:rsidRPr="00010858">
        <w:rPr>
          <w:b/>
          <w:sz w:val="16"/>
          <w:szCs w:val="16"/>
        </w:rPr>
        <w:t>К депутату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010858" w:rsidRPr="00010858" w:rsidRDefault="00010858" w:rsidP="00010858">
      <w:pPr>
        <w:ind w:firstLine="708"/>
        <w:jc w:val="both"/>
        <w:rPr>
          <w:b/>
          <w:sz w:val="16"/>
          <w:szCs w:val="16"/>
        </w:rPr>
      </w:pPr>
      <w:r w:rsidRPr="00010858">
        <w:rPr>
          <w:b/>
          <w:sz w:val="16"/>
          <w:szCs w:val="16"/>
        </w:rPr>
        <w:t>1) предупреждение; </w:t>
      </w:r>
    </w:p>
    <w:p w:rsidR="00010858" w:rsidRPr="00010858" w:rsidRDefault="00010858" w:rsidP="00010858">
      <w:pPr>
        <w:ind w:firstLine="708"/>
        <w:jc w:val="both"/>
        <w:rPr>
          <w:b/>
          <w:sz w:val="16"/>
          <w:szCs w:val="16"/>
        </w:rPr>
      </w:pPr>
      <w:r w:rsidRPr="00010858">
        <w:rPr>
          <w:b/>
          <w:sz w:val="16"/>
          <w:szCs w:val="1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 </w:t>
      </w:r>
    </w:p>
    <w:p w:rsidR="00010858" w:rsidRPr="00010858" w:rsidRDefault="00010858" w:rsidP="00010858">
      <w:pPr>
        <w:ind w:firstLine="708"/>
        <w:jc w:val="both"/>
        <w:rPr>
          <w:b/>
          <w:sz w:val="16"/>
          <w:szCs w:val="16"/>
        </w:rPr>
      </w:pPr>
      <w:r w:rsidRPr="00010858">
        <w:rPr>
          <w:b/>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010858" w:rsidRPr="00010858" w:rsidRDefault="00010858" w:rsidP="00010858">
      <w:pPr>
        <w:ind w:firstLine="708"/>
        <w:jc w:val="both"/>
        <w:rPr>
          <w:b/>
          <w:sz w:val="16"/>
          <w:szCs w:val="16"/>
        </w:rPr>
      </w:pPr>
      <w:r w:rsidRPr="00010858">
        <w:rPr>
          <w:b/>
          <w:sz w:val="16"/>
          <w:szCs w:val="16"/>
        </w:rPr>
        <w:t>4) запрет занимать должности в представительном органе муниципального образования до прекращения срока его полномочий; </w:t>
      </w:r>
    </w:p>
    <w:p w:rsidR="00010858" w:rsidRPr="00010858" w:rsidRDefault="00010858" w:rsidP="00010858">
      <w:pPr>
        <w:ind w:firstLine="708"/>
        <w:jc w:val="both"/>
        <w:rPr>
          <w:b/>
          <w:sz w:val="16"/>
          <w:szCs w:val="16"/>
        </w:rPr>
      </w:pPr>
      <w:r w:rsidRPr="00010858">
        <w:rPr>
          <w:b/>
          <w:sz w:val="16"/>
          <w:szCs w:val="16"/>
        </w:rPr>
        <w:t>5) запрет исполнять полномочия на постоянной основе до прекращения срока его полномочий. </w:t>
      </w:r>
    </w:p>
    <w:p w:rsidR="00010858" w:rsidRPr="00010858" w:rsidRDefault="00010858" w:rsidP="00010858">
      <w:pPr>
        <w:jc w:val="both"/>
        <w:rPr>
          <w:sz w:val="16"/>
          <w:szCs w:val="16"/>
        </w:rPr>
      </w:pPr>
      <w:r w:rsidRPr="00010858">
        <w:rPr>
          <w:b/>
          <w:sz w:val="16"/>
          <w:szCs w:val="16"/>
        </w:rPr>
        <w:t> </w:t>
      </w:r>
      <w:r w:rsidRPr="00010858">
        <w:rPr>
          <w:sz w:val="16"/>
          <w:szCs w:val="16"/>
        </w:rPr>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010858" w:rsidRPr="00010858" w:rsidRDefault="00010858" w:rsidP="00010858">
      <w:pPr>
        <w:ind w:firstLine="709"/>
        <w:jc w:val="both"/>
        <w:rPr>
          <w:sz w:val="16"/>
          <w:szCs w:val="16"/>
        </w:rPr>
      </w:pPr>
      <w:r w:rsidRPr="00010858">
        <w:rPr>
          <w:sz w:val="16"/>
          <w:szCs w:val="16"/>
        </w:rPr>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010858">
        <w:rPr>
          <w:i/>
          <w:sz w:val="16"/>
          <w:szCs w:val="16"/>
        </w:rPr>
        <w:t xml:space="preserve"> </w:t>
      </w:r>
      <w:r w:rsidRPr="00010858">
        <w:rPr>
          <w:sz w:val="16"/>
          <w:szCs w:val="16"/>
        </w:rPr>
        <w:t xml:space="preserve">в  бюллетене «Официальный вестник поселения».  </w:t>
      </w:r>
    </w:p>
    <w:p w:rsidR="00010858" w:rsidRPr="00010858" w:rsidRDefault="00010858" w:rsidP="00010858">
      <w:pPr>
        <w:ind w:firstLine="709"/>
        <w:jc w:val="both"/>
        <w:rPr>
          <w:sz w:val="16"/>
          <w:szCs w:val="16"/>
        </w:rPr>
      </w:pPr>
      <w:r w:rsidRPr="00010858">
        <w:rPr>
          <w:sz w:val="16"/>
          <w:szCs w:val="16"/>
        </w:rPr>
        <w:t xml:space="preserve">4. Опубликовать настоящее решение в периодическом печатном издании – бюллетень «Официальный вестник поселения». </w:t>
      </w:r>
    </w:p>
    <w:p w:rsidR="00010858" w:rsidRPr="00010858" w:rsidRDefault="00010858" w:rsidP="00010858">
      <w:pPr>
        <w:keepNext/>
        <w:widowControl w:val="0"/>
        <w:suppressAutoHyphens/>
        <w:ind w:right="-6"/>
        <w:jc w:val="both"/>
        <w:rPr>
          <w:b/>
          <w:bCs/>
          <w:sz w:val="16"/>
          <w:szCs w:val="16"/>
          <w:lang w:eastAsia="zh-CN"/>
        </w:rPr>
      </w:pPr>
      <w:r w:rsidRPr="00010858">
        <w:rPr>
          <w:b/>
          <w:bCs/>
          <w:sz w:val="16"/>
          <w:szCs w:val="16"/>
          <w:lang w:eastAsia="zh-CN"/>
        </w:rPr>
        <w:t xml:space="preserve">Глава </w:t>
      </w:r>
    </w:p>
    <w:p w:rsidR="00010858" w:rsidRPr="00010858" w:rsidRDefault="00010858" w:rsidP="00010858">
      <w:pPr>
        <w:keepNext/>
        <w:widowControl w:val="0"/>
        <w:suppressAutoHyphens/>
        <w:ind w:right="-6"/>
        <w:jc w:val="both"/>
        <w:rPr>
          <w:b/>
          <w:bCs/>
          <w:sz w:val="16"/>
          <w:szCs w:val="16"/>
          <w:lang w:eastAsia="zh-CN"/>
        </w:rPr>
      </w:pPr>
      <w:r w:rsidRPr="00010858">
        <w:rPr>
          <w:b/>
          <w:bCs/>
          <w:sz w:val="16"/>
          <w:szCs w:val="16"/>
          <w:lang w:eastAsia="zh-CN"/>
        </w:rPr>
        <w:t xml:space="preserve">сельского поселения        А.Н. Миронов </w:t>
      </w:r>
    </w:p>
    <w:p w:rsidR="00010858" w:rsidRPr="00010858" w:rsidRDefault="00010858" w:rsidP="00010858">
      <w:pPr>
        <w:keepNext/>
        <w:widowControl w:val="0"/>
        <w:suppressAutoHyphens/>
        <w:ind w:right="-6"/>
        <w:jc w:val="center"/>
        <w:rPr>
          <w:b/>
          <w:bCs/>
          <w:sz w:val="16"/>
          <w:szCs w:val="16"/>
          <w:lang w:eastAsia="zh-CN"/>
        </w:rPr>
      </w:pPr>
      <w:r w:rsidRPr="00010858">
        <w:rPr>
          <w:b/>
          <w:bCs/>
          <w:sz w:val="16"/>
          <w:szCs w:val="16"/>
          <w:lang w:eastAsia="zh-CN"/>
        </w:rPr>
        <w:t>_________________________</w:t>
      </w:r>
    </w:p>
    <w:p w:rsidR="00010858" w:rsidRPr="00010858" w:rsidRDefault="00010858" w:rsidP="00010858">
      <w:pPr>
        <w:keepNext/>
        <w:widowControl w:val="0"/>
        <w:suppressAutoHyphens/>
        <w:ind w:right="-6"/>
        <w:jc w:val="both"/>
        <w:rPr>
          <w:b/>
          <w:bCs/>
          <w:sz w:val="16"/>
          <w:szCs w:val="16"/>
          <w:lang w:eastAsia="zh-CN"/>
        </w:rPr>
      </w:pPr>
    </w:p>
    <w:p w:rsidR="005220F5" w:rsidRPr="005220F5" w:rsidRDefault="005220F5" w:rsidP="005220F5">
      <w:pPr>
        <w:widowControl w:val="0"/>
        <w:suppressAutoHyphens/>
        <w:autoSpaceDE w:val="0"/>
        <w:jc w:val="both"/>
        <w:rPr>
          <w:b/>
          <w:bCs/>
          <w:sz w:val="16"/>
          <w:szCs w:val="16"/>
        </w:rPr>
      </w:pPr>
      <w:r w:rsidRPr="005220F5">
        <w:rPr>
          <w:b/>
          <w:bCs/>
          <w:sz w:val="16"/>
          <w:szCs w:val="16"/>
        </w:rPr>
        <w:t xml:space="preserve">                                                                                    </w:t>
      </w:r>
    </w:p>
    <w:p w:rsidR="005220F5" w:rsidRPr="005220F5" w:rsidRDefault="005220F5" w:rsidP="005220F5">
      <w:pPr>
        <w:suppressAutoHyphens/>
        <w:jc w:val="center"/>
        <w:rPr>
          <w:b/>
          <w:sz w:val="16"/>
          <w:szCs w:val="16"/>
          <w:lang w:eastAsia="zh-CN"/>
        </w:rPr>
      </w:pPr>
      <w:r w:rsidRPr="005220F5">
        <w:rPr>
          <w:b/>
          <w:sz w:val="16"/>
          <w:szCs w:val="16"/>
          <w:lang w:eastAsia="zh-CN"/>
        </w:rPr>
        <w:t xml:space="preserve">СОВЕТ ДЕПУТАТОВ ЛЮБЫТИНСКОГО </w:t>
      </w:r>
    </w:p>
    <w:p w:rsidR="005220F5" w:rsidRPr="005220F5" w:rsidRDefault="005220F5" w:rsidP="005220F5">
      <w:pPr>
        <w:suppressAutoHyphens/>
        <w:jc w:val="center"/>
        <w:rPr>
          <w:b/>
          <w:sz w:val="16"/>
          <w:szCs w:val="16"/>
          <w:lang w:eastAsia="zh-CN"/>
        </w:rPr>
      </w:pPr>
      <w:r w:rsidRPr="005220F5">
        <w:rPr>
          <w:b/>
          <w:sz w:val="16"/>
          <w:szCs w:val="16"/>
          <w:lang w:eastAsia="zh-CN"/>
        </w:rPr>
        <w:t>СЕЛЬСКОГО ПОСЕЛЕНИЯ</w:t>
      </w:r>
    </w:p>
    <w:p w:rsidR="005220F5" w:rsidRPr="005220F5" w:rsidRDefault="005220F5" w:rsidP="005220F5">
      <w:pPr>
        <w:suppressAutoHyphens/>
        <w:jc w:val="center"/>
        <w:rPr>
          <w:sz w:val="16"/>
          <w:szCs w:val="16"/>
          <w:lang w:eastAsia="zh-CN"/>
        </w:rPr>
      </w:pPr>
      <w:r w:rsidRPr="005220F5">
        <w:rPr>
          <w:b/>
          <w:sz w:val="16"/>
          <w:szCs w:val="16"/>
          <w:lang w:eastAsia="zh-CN"/>
        </w:rPr>
        <w:t>РЕШЕНИЕ</w:t>
      </w:r>
    </w:p>
    <w:p w:rsidR="005220F5" w:rsidRPr="005220F5" w:rsidRDefault="005220F5" w:rsidP="005220F5">
      <w:pPr>
        <w:suppressAutoHyphens/>
        <w:jc w:val="center"/>
        <w:rPr>
          <w:sz w:val="16"/>
          <w:szCs w:val="16"/>
          <w:lang w:eastAsia="zh-CN"/>
        </w:rPr>
      </w:pPr>
    </w:p>
    <w:p w:rsidR="005220F5" w:rsidRPr="005220F5" w:rsidRDefault="005220F5" w:rsidP="005220F5">
      <w:pPr>
        <w:suppressAutoHyphens/>
        <w:jc w:val="both"/>
        <w:rPr>
          <w:sz w:val="16"/>
          <w:szCs w:val="16"/>
          <w:lang w:eastAsia="zh-CN"/>
        </w:rPr>
      </w:pPr>
      <w:r w:rsidRPr="005220F5">
        <w:rPr>
          <w:sz w:val="16"/>
          <w:szCs w:val="16"/>
          <w:lang w:eastAsia="zh-CN"/>
        </w:rPr>
        <w:t>от 09.10.2020                                                                                                                                            №  9</w:t>
      </w:r>
    </w:p>
    <w:p w:rsidR="005220F5" w:rsidRPr="005220F5" w:rsidRDefault="005220F5" w:rsidP="005220F5">
      <w:pPr>
        <w:widowControl w:val="0"/>
        <w:suppressAutoHyphens/>
        <w:autoSpaceDE w:val="0"/>
        <w:rPr>
          <w:rFonts w:eastAsia="Calibri"/>
          <w:sz w:val="16"/>
          <w:szCs w:val="16"/>
          <w:lang w:eastAsia="zh-CN"/>
        </w:rPr>
      </w:pPr>
      <w:proofErr w:type="spellStart"/>
      <w:r w:rsidRPr="005220F5">
        <w:rPr>
          <w:sz w:val="16"/>
          <w:szCs w:val="16"/>
          <w:lang w:eastAsia="zh-CN"/>
        </w:rPr>
        <w:t>р.п</w:t>
      </w:r>
      <w:proofErr w:type="spellEnd"/>
      <w:r w:rsidRPr="005220F5">
        <w:rPr>
          <w:sz w:val="16"/>
          <w:szCs w:val="16"/>
          <w:lang w:eastAsia="zh-CN"/>
        </w:rPr>
        <w:t xml:space="preserve">. </w:t>
      </w:r>
      <w:proofErr w:type="spellStart"/>
      <w:r w:rsidRPr="005220F5">
        <w:rPr>
          <w:sz w:val="16"/>
          <w:szCs w:val="16"/>
          <w:lang w:eastAsia="zh-CN"/>
        </w:rPr>
        <w:t>Любытино</w:t>
      </w:r>
      <w:proofErr w:type="spellEnd"/>
      <w:r w:rsidRPr="005220F5">
        <w:rPr>
          <w:sz w:val="16"/>
          <w:szCs w:val="16"/>
          <w:lang w:eastAsia="zh-CN"/>
        </w:rPr>
        <w:t xml:space="preserve"> </w:t>
      </w:r>
    </w:p>
    <w:tbl>
      <w:tblPr>
        <w:tblW w:w="5182" w:type="dxa"/>
        <w:tblLook w:val="01E0" w:firstRow="1" w:lastRow="1" w:firstColumn="1" w:lastColumn="1" w:noHBand="0" w:noVBand="0"/>
      </w:tblPr>
      <w:tblGrid>
        <w:gridCol w:w="5182"/>
      </w:tblGrid>
      <w:tr w:rsidR="005220F5" w:rsidRPr="005220F5" w:rsidTr="005220F5">
        <w:trPr>
          <w:trHeight w:val="790"/>
        </w:trPr>
        <w:tc>
          <w:tcPr>
            <w:tcW w:w="0" w:type="auto"/>
            <w:hideMark/>
          </w:tcPr>
          <w:p w:rsidR="005220F5" w:rsidRPr="005220F5" w:rsidRDefault="005220F5" w:rsidP="005220F5">
            <w:pPr>
              <w:widowControl w:val="0"/>
              <w:suppressAutoHyphens/>
              <w:autoSpaceDE w:val="0"/>
              <w:jc w:val="both"/>
              <w:rPr>
                <w:b/>
                <w:bCs/>
                <w:sz w:val="16"/>
                <w:szCs w:val="16"/>
                <w:lang w:eastAsia="zh-CN"/>
              </w:rPr>
            </w:pPr>
            <w:r w:rsidRPr="005220F5">
              <w:rPr>
                <w:b/>
                <w:bCs/>
                <w:sz w:val="16"/>
                <w:szCs w:val="16"/>
                <w:lang w:eastAsia="zh-CN"/>
              </w:rPr>
              <w:t xml:space="preserve">О создании </w:t>
            </w:r>
            <w:proofErr w:type="gramStart"/>
            <w:r w:rsidRPr="005220F5">
              <w:rPr>
                <w:b/>
                <w:bCs/>
                <w:sz w:val="16"/>
                <w:szCs w:val="16"/>
                <w:lang w:eastAsia="zh-CN"/>
              </w:rPr>
              <w:t>постоянных</w:t>
            </w:r>
            <w:proofErr w:type="gramEnd"/>
          </w:p>
          <w:p w:rsidR="005220F5" w:rsidRPr="005220F5" w:rsidRDefault="005220F5" w:rsidP="005220F5">
            <w:pPr>
              <w:widowControl w:val="0"/>
              <w:suppressAutoHyphens/>
              <w:autoSpaceDE w:val="0"/>
              <w:jc w:val="both"/>
              <w:rPr>
                <w:b/>
                <w:bCs/>
                <w:sz w:val="16"/>
                <w:szCs w:val="16"/>
                <w:lang w:eastAsia="zh-CN"/>
              </w:rPr>
            </w:pPr>
            <w:r w:rsidRPr="005220F5">
              <w:rPr>
                <w:b/>
                <w:bCs/>
                <w:sz w:val="16"/>
                <w:szCs w:val="16"/>
                <w:lang w:eastAsia="zh-CN"/>
              </w:rPr>
              <w:t>комиссий Совета депутатов</w:t>
            </w:r>
          </w:p>
          <w:p w:rsidR="005220F5" w:rsidRPr="005220F5" w:rsidRDefault="005220F5" w:rsidP="005220F5">
            <w:pPr>
              <w:widowControl w:val="0"/>
              <w:suppressAutoHyphens/>
              <w:autoSpaceDE w:val="0"/>
              <w:rPr>
                <w:sz w:val="16"/>
                <w:szCs w:val="16"/>
                <w:lang w:eastAsia="zh-CN"/>
              </w:rPr>
            </w:pPr>
            <w:r w:rsidRPr="005220F5">
              <w:rPr>
                <w:b/>
                <w:bCs/>
                <w:sz w:val="16"/>
                <w:szCs w:val="16"/>
                <w:lang w:eastAsia="zh-CN"/>
              </w:rPr>
              <w:t>Любытинского сельского поселения</w:t>
            </w:r>
          </w:p>
        </w:tc>
      </w:tr>
    </w:tbl>
    <w:p w:rsidR="005220F5" w:rsidRPr="005220F5" w:rsidRDefault="005220F5" w:rsidP="005220F5">
      <w:pPr>
        <w:widowControl w:val="0"/>
        <w:suppressAutoHyphens/>
        <w:autoSpaceDE w:val="0"/>
        <w:ind w:firstLine="567"/>
        <w:jc w:val="both"/>
        <w:rPr>
          <w:rFonts w:eastAsia="Calibri"/>
          <w:sz w:val="16"/>
          <w:szCs w:val="16"/>
          <w:lang w:eastAsia="zh-CN"/>
        </w:rPr>
      </w:pPr>
      <w:r w:rsidRPr="005220F5">
        <w:rPr>
          <w:sz w:val="16"/>
          <w:szCs w:val="16"/>
          <w:lang w:eastAsia="zh-CN"/>
        </w:rPr>
        <w:t xml:space="preserve">В соответствии со статьей 5 Регламента работы Совета депутатов Любытинского сельского поселения, утвержденного решением Совета депутатов от 11.12.2015 года  №15,       </w:t>
      </w:r>
    </w:p>
    <w:p w:rsidR="005220F5" w:rsidRPr="005220F5" w:rsidRDefault="005220F5" w:rsidP="005220F5">
      <w:pPr>
        <w:suppressAutoHyphens/>
        <w:ind w:firstLine="567"/>
        <w:jc w:val="both"/>
        <w:rPr>
          <w:b/>
          <w:sz w:val="16"/>
          <w:szCs w:val="16"/>
          <w:lang w:eastAsia="zh-CN"/>
        </w:rPr>
      </w:pPr>
      <w:r w:rsidRPr="005220F5">
        <w:rPr>
          <w:rFonts w:eastAsia="Calibri"/>
          <w:sz w:val="16"/>
          <w:szCs w:val="16"/>
          <w:lang w:eastAsia="zh-CN"/>
        </w:rPr>
        <w:t>Совет депутатов Любытинского сельского поселения</w:t>
      </w:r>
    </w:p>
    <w:p w:rsidR="005220F5" w:rsidRPr="005220F5" w:rsidRDefault="005220F5" w:rsidP="005220F5">
      <w:pPr>
        <w:widowControl w:val="0"/>
        <w:suppressAutoHyphens/>
        <w:autoSpaceDE w:val="0"/>
        <w:ind w:firstLine="567"/>
        <w:jc w:val="both"/>
        <w:rPr>
          <w:b/>
          <w:sz w:val="16"/>
          <w:szCs w:val="16"/>
          <w:lang w:eastAsia="zh-CN"/>
        </w:rPr>
      </w:pPr>
      <w:r w:rsidRPr="005220F5">
        <w:rPr>
          <w:b/>
          <w:sz w:val="16"/>
          <w:szCs w:val="16"/>
          <w:lang w:eastAsia="zh-CN"/>
        </w:rPr>
        <w:t>РЕШИЛ:</w:t>
      </w:r>
    </w:p>
    <w:p w:rsidR="005220F5" w:rsidRPr="005220F5" w:rsidRDefault="005220F5" w:rsidP="005220F5">
      <w:pPr>
        <w:widowControl w:val="0"/>
        <w:suppressAutoHyphens/>
        <w:autoSpaceDE w:val="0"/>
        <w:ind w:firstLine="567"/>
        <w:jc w:val="both"/>
        <w:rPr>
          <w:sz w:val="16"/>
          <w:szCs w:val="16"/>
          <w:lang w:eastAsia="zh-CN"/>
        </w:rPr>
      </w:pPr>
      <w:r w:rsidRPr="005220F5">
        <w:rPr>
          <w:sz w:val="16"/>
          <w:szCs w:val="16"/>
          <w:lang w:eastAsia="zh-CN"/>
        </w:rPr>
        <w:t>1. Образовать следующие постоянные комиссии Совета депутатов Любытинского сельского поселения:</w:t>
      </w:r>
    </w:p>
    <w:p w:rsidR="005220F5" w:rsidRPr="005220F5" w:rsidRDefault="005220F5" w:rsidP="005220F5">
      <w:pPr>
        <w:widowControl w:val="0"/>
        <w:suppressAutoHyphens/>
        <w:autoSpaceDE w:val="0"/>
        <w:ind w:firstLine="567"/>
        <w:jc w:val="both"/>
        <w:rPr>
          <w:sz w:val="16"/>
          <w:szCs w:val="16"/>
          <w:lang w:eastAsia="zh-CN"/>
        </w:rPr>
      </w:pPr>
      <w:r w:rsidRPr="005220F5">
        <w:rPr>
          <w:sz w:val="16"/>
          <w:szCs w:val="16"/>
          <w:lang w:eastAsia="zh-CN"/>
        </w:rPr>
        <w:tab/>
        <w:t>- по экономике и бюджету,</w:t>
      </w:r>
    </w:p>
    <w:p w:rsidR="005220F5" w:rsidRPr="005220F5" w:rsidRDefault="005220F5" w:rsidP="005220F5">
      <w:pPr>
        <w:widowControl w:val="0"/>
        <w:suppressAutoHyphens/>
        <w:autoSpaceDE w:val="0"/>
        <w:ind w:firstLine="567"/>
        <w:jc w:val="both"/>
        <w:rPr>
          <w:sz w:val="16"/>
          <w:szCs w:val="16"/>
          <w:lang w:eastAsia="zh-CN"/>
        </w:rPr>
      </w:pPr>
      <w:r w:rsidRPr="005220F5">
        <w:rPr>
          <w:sz w:val="16"/>
          <w:szCs w:val="16"/>
          <w:lang w:eastAsia="zh-CN"/>
        </w:rPr>
        <w:tab/>
        <w:t>- по социальным вопросам,</w:t>
      </w:r>
    </w:p>
    <w:p w:rsidR="005220F5" w:rsidRPr="005220F5" w:rsidRDefault="005220F5" w:rsidP="005220F5">
      <w:pPr>
        <w:widowControl w:val="0"/>
        <w:suppressAutoHyphens/>
        <w:autoSpaceDE w:val="0"/>
        <w:ind w:firstLine="567"/>
        <w:jc w:val="both"/>
        <w:rPr>
          <w:sz w:val="16"/>
          <w:szCs w:val="16"/>
          <w:lang w:eastAsia="zh-CN"/>
        </w:rPr>
      </w:pPr>
      <w:r w:rsidRPr="005220F5">
        <w:rPr>
          <w:sz w:val="16"/>
          <w:szCs w:val="16"/>
          <w:lang w:eastAsia="zh-CN"/>
        </w:rPr>
        <w:tab/>
        <w:t>- по законодательству.</w:t>
      </w:r>
    </w:p>
    <w:p w:rsidR="005220F5" w:rsidRPr="005220F5" w:rsidRDefault="005220F5" w:rsidP="005220F5">
      <w:pPr>
        <w:widowControl w:val="0"/>
        <w:suppressAutoHyphens/>
        <w:autoSpaceDE w:val="0"/>
        <w:ind w:firstLine="567"/>
        <w:jc w:val="both"/>
        <w:rPr>
          <w:sz w:val="16"/>
          <w:szCs w:val="16"/>
          <w:lang w:eastAsia="zh-CN"/>
        </w:rPr>
      </w:pPr>
      <w:r w:rsidRPr="005220F5">
        <w:rPr>
          <w:sz w:val="16"/>
          <w:szCs w:val="16"/>
          <w:lang w:eastAsia="zh-CN"/>
        </w:rPr>
        <w:t>2. Утвердить прилагаемый состав постоянных комиссий Совета депутатов Любытинского сельского поселения (Приложение №1).</w:t>
      </w:r>
    </w:p>
    <w:p w:rsidR="005220F5" w:rsidRPr="005220F5" w:rsidRDefault="005220F5" w:rsidP="005220F5">
      <w:pPr>
        <w:widowControl w:val="0"/>
        <w:suppressAutoHyphens/>
        <w:autoSpaceDE w:val="0"/>
        <w:ind w:firstLine="567"/>
        <w:jc w:val="both"/>
        <w:rPr>
          <w:b/>
          <w:bCs/>
          <w:sz w:val="16"/>
          <w:szCs w:val="16"/>
          <w:lang w:eastAsia="zh-CN"/>
        </w:rPr>
      </w:pPr>
      <w:r w:rsidRPr="005220F5">
        <w:rPr>
          <w:sz w:val="16"/>
          <w:szCs w:val="16"/>
          <w:lang w:eastAsia="zh-CN"/>
        </w:rPr>
        <w:t>3. Опубликовать решение  в бюллетене «Официальный вестник поселения» и разместить на официальном сайте Администрации муниципального района в информационно - коммуникационной сети Интернет.</w:t>
      </w:r>
    </w:p>
    <w:p w:rsidR="005220F5" w:rsidRPr="005220F5" w:rsidRDefault="005220F5" w:rsidP="005220F5">
      <w:pPr>
        <w:widowControl w:val="0"/>
        <w:suppressAutoHyphens/>
        <w:autoSpaceDE w:val="0"/>
        <w:ind w:firstLine="567"/>
        <w:rPr>
          <w:b/>
          <w:bCs/>
          <w:sz w:val="16"/>
          <w:szCs w:val="16"/>
          <w:lang w:eastAsia="zh-CN"/>
        </w:rPr>
      </w:pPr>
      <w:r w:rsidRPr="005220F5">
        <w:rPr>
          <w:b/>
          <w:bCs/>
          <w:sz w:val="16"/>
          <w:szCs w:val="16"/>
          <w:lang w:eastAsia="zh-CN"/>
        </w:rPr>
        <w:t>Глава Любытинского</w:t>
      </w:r>
    </w:p>
    <w:p w:rsidR="005220F5" w:rsidRPr="005220F5" w:rsidRDefault="005220F5" w:rsidP="005220F5">
      <w:pPr>
        <w:widowControl w:val="0"/>
        <w:suppressAutoHyphens/>
        <w:autoSpaceDE w:val="0"/>
        <w:ind w:firstLine="567"/>
        <w:rPr>
          <w:b/>
          <w:bCs/>
          <w:sz w:val="16"/>
          <w:szCs w:val="16"/>
          <w:lang w:eastAsia="zh-CN"/>
        </w:rPr>
      </w:pPr>
      <w:r w:rsidRPr="005220F5">
        <w:rPr>
          <w:b/>
          <w:bCs/>
          <w:sz w:val="16"/>
          <w:szCs w:val="16"/>
          <w:lang w:eastAsia="zh-CN"/>
        </w:rPr>
        <w:t>сельского поселения              А.Н. Миронов</w:t>
      </w:r>
    </w:p>
    <w:p w:rsidR="00010858" w:rsidRPr="00010858" w:rsidRDefault="00010858" w:rsidP="00010858">
      <w:pPr>
        <w:keepNext/>
        <w:widowControl w:val="0"/>
        <w:suppressAutoHyphens/>
        <w:ind w:right="-6"/>
        <w:jc w:val="both"/>
        <w:rPr>
          <w:b/>
          <w:bCs/>
          <w:sz w:val="16"/>
          <w:szCs w:val="16"/>
          <w:lang w:eastAsia="zh-CN"/>
        </w:rPr>
      </w:pPr>
    </w:p>
    <w:p w:rsidR="0010122E" w:rsidRPr="0010122E" w:rsidRDefault="0010122E" w:rsidP="0010122E">
      <w:pPr>
        <w:keepNext/>
        <w:keepLines/>
        <w:spacing w:before="240" w:after="240"/>
        <w:jc w:val="right"/>
        <w:outlineLvl w:val="0"/>
        <w:rPr>
          <w:sz w:val="16"/>
          <w:szCs w:val="16"/>
        </w:rPr>
      </w:pPr>
      <w:r>
        <w:rPr>
          <w:sz w:val="16"/>
          <w:szCs w:val="16"/>
        </w:rPr>
        <w:t xml:space="preserve">                      </w:t>
      </w:r>
      <w:r w:rsidRPr="0010122E">
        <w:rPr>
          <w:sz w:val="16"/>
          <w:szCs w:val="16"/>
        </w:rPr>
        <w:t>Приложение №1</w:t>
      </w:r>
    </w:p>
    <w:p w:rsidR="0010122E" w:rsidRDefault="0010122E" w:rsidP="0010122E">
      <w:pPr>
        <w:keepNext/>
        <w:keepLines/>
        <w:spacing w:before="240" w:after="240"/>
        <w:jc w:val="right"/>
        <w:outlineLvl w:val="0"/>
        <w:rPr>
          <w:sz w:val="16"/>
          <w:szCs w:val="16"/>
        </w:rPr>
      </w:pPr>
      <w:r>
        <w:rPr>
          <w:sz w:val="16"/>
          <w:szCs w:val="16"/>
        </w:rPr>
        <w:t xml:space="preserve">                                                                        Утверждено  </w:t>
      </w:r>
      <w:r w:rsidRPr="0010122E">
        <w:rPr>
          <w:sz w:val="16"/>
          <w:szCs w:val="16"/>
        </w:rPr>
        <w:t xml:space="preserve">решением Совета депутатов </w:t>
      </w:r>
    </w:p>
    <w:p w:rsidR="0010122E" w:rsidRDefault="0010122E" w:rsidP="0010122E">
      <w:pPr>
        <w:keepNext/>
        <w:keepLines/>
        <w:spacing w:before="240" w:after="240"/>
        <w:jc w:val="right"/>
        <w:outlineLvl w:val="0"/>
        <w:rPr>
          <w:sz w:val="16"/>
          <w:szCs w:val="16"/>
        </w:rPr>
      </w:pPr>
      <w:r>
        <w:rPr>
          <w:sz w:val="16"/>
          <w:szCs w:val="16"/>
        </w:rPr>
        <w:t xml:space="preserve">                                                                                                                             </w:t>
      </w:r>
      <w:r w:rsidRPr="0010122E">
        <w:rPr>
          <w:sz w:val="16"/>
          <w:szCs w:val="16"/>
        </w:rPr>
        <w:t xml:space="preserve">  Любытинского сельского поселения                                                                         </w:t>
      </w:r>
    </w:p>
    <w:p w:rsidR="00097B7E" w:rsidRDefault="0010122E" w:rsidP="0010122E">
      <w:pPr>
        <w:keepNext/>
        <w:keepLines/>
        <w:spacing w:before="240" w:after="240"/>
        <w:jc w:val="right"/>
        <w:outlineLvl w:val="0"/>
        <w:rPr>
          <w:b/>
          <w:bCs/>
          <w:sz w:val="16"/>
          <w:szCs w:val="16"/>
          <w:lang w:eastAsia="en-US"/>
        </w:rPr>
      </w:pPr>
      <w:r w:rsidRPr="0010122E">
        <w:rPr>
          <w:sz w:val="16"/>
          <w:szCs w:val="16"/>
        </w:rPr>
        <w:t xml:space="preserve">от 09.10.2020г. № 9             </w:t>
      </w:r>
    </w:p>
    <w:p w:rsidR="00AD5C0E" w:rsidRPr="00AD5C0E" w:rsidRDefault="00AD5C0E" w:rsidP="00AD5C0E">
      <w:pPr>
        <w:widowControl w:val="0"/>
        <w:suppressAutoHyphens/>
        <w:autoSpaceDE w:val="0"/>
        <w:ind w:firstLine="567"/>
        <w:jc w:val="center"/>
        <w:rPr>
          <w:b/>
          <w:bCs/>
          <w:sz w:val="16"/>
          <w:szCs w:val="16"/>
          <w:lang w:eastAsia="zh-CN"/>
        </w:rPr>
      </w:pPr>
      <w:r w:rsidRPr="00AD5C0E">
        <w:rPr>
          <w:b/>
          <w:bCs/>
          <w:sz w:val="16"/>
          <w:szCs w:val="16"/>
          <w:lang w:eastAsia="zh-CN"/>
        </w:rPr>
        <w:t>СОСТАВ</w:t>
      </w:r>
    </w:p>
    <w:p w:rsidR="00AD5C0E" w:rsidRPr="00AD5C0E" w:rsidRDefault="00AD5C0E" w:rsidP="00AD5C0E">
      <w:pPr>
        <w:widowControl w:val="0"/>
        <w:suppressAutoHyphens/>
        <w:autoSpaceDE w:val="0"/>
        <w:ind w:firstLine="567"/>
        <w:jc w:val="center"/>
        <w:rPr>
          <w:b/>
          <w:bCs/>
          <w:sz w:val="16"/>
          <w:szCs w:val="16"/>
          <w:lang w:eastAsia="zh-CN"/>
        </w:rPr>
      </w:pPr>
      <w:r w:rsidRPr="00AD5C0E">
        <w:rPr>
          <w:b/>
          <w:bCs/>
          <w:sz w:val="16"/>
          <w:szCs w:val="16"/>
          <w:lang w:eastAsia="zh-CN"/>
        </w:rPr>
        <w:t>постоянных комиссий Совета депутатов Любытинского сельского поселения</w:t>
      </w:r>
    </w:p>
    <w:p w:rsidR="00AD5C0E" w:rsidRPr="00AD5C0E" w:rsidRDefault="00AD5C0E" w:rsidP="00AD5C0E">
      <w:pPr>
        <w:widowControl w:val="0"/>
        <w:suppressAutoHyphens/>
        <w:autoSpaceDE w:val="0"/>
        <w:ind w:firstLine="567"/>
        <w:jc w:val="both"/>
        <w:rPr>
          <w:b/>
          <w:bCs/>
          <w:sz w:val="16"/>
          <w:szCs w:val="16"/>
          <w:lang w:eastAsia="zh-CN"/>
        </w:rPr>
      </w:pPr>
    </w:p>
    <w:p w:rsidR="00AD5C0E" w:rsidRPr="00AD5C0E" w:rsidRDefault="00AD5C0E" w:rsidP="00AD5C0E">
      <w:pPr>
        <w:widowControl w:val="0"/>
        <w:suppressAutoHyphens/>
        <w:autoSpaceDE w:val="0"/>
        <w:ind w:firstLine="567"/>
        <w:jc w:val="both"/>
        <w:rPr>
          <w:b/>
          <w:bCs/>
          <w:sz w:val="16"/>
          <w:szCs w:val="16"/>
          <w:lang w:eastAsia="zh-CN"/>
        </w:rPr>
      </w:pPr>
      <w:r w:rsidRPr="00AD5C0E">
        <w:rPr>
          <w:b/>
          <w:bCs/>
          <w:sz w:val="16"/>
          <w:szCs w:val="16"/>
          <w:lang w:eastAsia="zh-CN"/>
        </w:rPr>
        <w:t>1. «по экономике и бюджету»</w:t>
      </w:r>
    </w:p>
    <w:p w:rsidR="00AD5C0E" w:rsidRPr="00AD5C0E" w:rsidRDefault="00AD5C0E" w:rsidP="00AD5C0E">
      <w:pPr>
        <w:widowControl w:val="0"/>
        <w:suppressAutoHyphens/>
        <w:autoSpaceDE w:val="0"/>
        <w:ind w:firstLine="567"/>
        <w:jc w:val="both"/>
        <w:rPr>
          <w:bCs/>
          <w:sz w:val="16"/>
          <w:szCs w:val="16"/>
          <w:lang w:eastAsia="zh-CN"/>
        </w:rPr>
      </w:pPr>
      <w:r w:rsidRPr="00AD5C0E">
        <w:rPr>
          <w:b/>
          <w:bCs/>
          <w:sz w:val="16"/>
          <w:szCs w:val="16"/>
          <w:lang w:eastAsia="zh-CN"/>
        </w:rPr>
        <w:t xml:space="preserve"> </w:t>
      </w:r>
      <w:r w:rsidRPr="00AD5C0E">
        <w:rPr>
          <w:bCs/>
          <w:sz w:val="16"/>
          <w:szCs w:val="16"/>
          <w:lang w:eastAsia="zh-CN"/>
        </w:rPr>
        <w:t xml:space="preserve"> - Иванов Владимир Николаевич </w:t>
      </w:r>
    </w:p>
    <w:p w:rsidR="00AD5C0E" w:rsidRPr="00AD5C0E" w:rsidRDefault="00AD5C0E" w:rsidP="00AD5C0E">
      <w:pPr>
        <w:widowControl w:val="0"/>
        <w:suppressAutoHyphens/>
        <w:autoSpaceDE w:val="0"/>
        <w:ind w:firstLine="567"/>
        <w:jc w:val="both"/>
        <w:rPr>
          <w:bCs/>
          <w:sz w:val="16"/>
          <w:szCs w:val="16"/>
          <w:lang w:eastAsia="zh-CN"/>
        </w:rPr>
      </w:pPr>
      <w:r w:rsidRPr="00AD5C0E">
        <w:rPr>
          <w:bCs/>
          <w:sz w:val="16"/>
          <w:szCs w:val="16"/>
          <w:lang w:eastAsia="zh-CN"/>
        </w:rPr>
        <w:t xml:space="preserve"> -  </w:t>
      </w:r>
      <w:proofErr w:type="spellStart"/>
      <w:r w:rsidRPr="00AD5C0E">
        <w:rPr>
          <w:bCs/>
          <w:sz w:val="16"/>
          <w:szCs w:val="16"/>
          <w:lang w:eastAsia="zh-CN"/>
        </w:rPr>
        <w:t>Трошкова</w:t>
      </w:r>
      <w:proofErr w:type="spellEnd"/>
      <w:r w:rsidRPr="00AD5C0E">
        <w:rPr>
          <w:bCs/>
          <w:sz w:val="16"/>
          <w:szCs w:val="16"/>
          <w:lang w:eastAsia="zh-CN"/>
        </w:rPr>
        <w:t xml:space="preserve"> Инна Леонидовна</w:t>
      </w:r>
    </w:p>
    <w:p w:rsidR="00AD5C0E" w:rsidRPr="00AD5C0E" w:rsidRDefault="00AD5C0E" w:rsidP="00AD5C0E">
      <w:pPr>
        <w:widowControl w:val="0"/>
        <w:suppressAutoHyphens/>
        <w:autoSpaceDE w:val="0"/>
        <w:ind w:firstLine="567"/>
        <w:jc w:val="both"/>
        <w:rPr>
          <w:bCs/>
          <w:sz w:val="16"/>
          <w:szCs w:val="16"/>
          <w:lang w:eastAsia="zh-CN"/>
        </w:rPr>
      </w:pPr>
      <w:r w:rsidRPr="00AD5C0E">
        <w:rPr>
          <w:bCs/>
          <w:sz w:val="16"/>
          <w:szCs w:val="16"/>
          <w:lang w:eastAsia="zh-CN"/>
        </w:rPr>
        <w:t xml:space="preserve"> -  Родионов Евгений Аркадьевич </w:t>
      </w:r>
    </w:p>
    <w:p w:rsidR="00AD5C0E" w:rsidRPr="00AD5C0E" w:rsidRDefault="00AD5C0E" w:rsidP="00AD5C0E">
      <w:pPr>
        <w:widowControl w:val="0"/>
        <w:suppressAutoHyphens/>
        <w:autoSpaceDE w:val="0"/>
        <w:ind w:firstLine="567"/>
        <w:jc w:val="both"/>
        <w:rPr>
          <w:bCs/>
          <w:sz w:val="16"/>
          <w:szCs w:val="16"/>
          <w:lang w:eastAsia="zh-CN"/>
        </w:rPr>
      </w:pPr>
    </w:p>
    <w:p w:rsidR="00AD5C0E" w:rsidRPr="00AD5C0E" w:rsidRDefault="00AD5C0E" w:rsidP="00AD5C0E">
      <w:pPr>
        <w:widowControl w:val="0"/>
        <w:suppressAutoHyphens/>
        <w:autoSpaceDE w:val="0"/>
        <w:ind w:firstLine="567"/>
        <w:jc w:val="both"/>
        <w:rPr>
          <w:b/>
          <w:bCs/>
          <w:sz w:val="16"/>
          <w:szCs w:val="16"/>
          <w:lang w:eastAsia="zh-CN"/>
        </w:rPr>
      </w:pPr>
      <w:r w:rsidRPr="00AD5C0E">
        <w:rPr>
          <w:b/>
          <w:bCs/>
          <w:sz w:val="16"/>
          <w:szCs w:val="16"/>
          <w:lang w:eastAsia="zh-CN"/>
        </w:rPr>
        <w:t>2. «по социальным вопросам»</w:t>
      </w:r>
    </w:p>
    <w:p w:rsidR="00AD5C0E" w:rsidRPr="00AD5C0E" w:rsidRDefault="00AD5C0E" w:rsidP="00AD5C0E">
      <w:pPr>
        <w:widowControl w:val="0"/>
        <w:suppressAutoHyphens/>
        <w:autoSpaceDE w:val="0"/>
        <w:ind w:firstLine="567"/>
        <w:jc w:val="both"/>
        <w:rPr>
          <w:b/>
          <w:bCs/>
          <w:sz w:val="16"/>
          <w:szCs w:val="16"/>
          <w:lang w:eastAsia="zh-CN"/>
        </w:rPr>
      </w:pPr>
      <w:r w:rsidRPr="00AD5C0E">
        <w:rPr>
          <w:b/>
          <w:bCs/>
          <w:sz w:val="16"/>
          <w:szCs w:val="16"/>
          <w:lang w:eastAsia="zh-CN"/>
        </w:rPr>
        <w:t xml:space="preserve">-   </w:t>
      </w:r>
      <w:r w:rsidRPr="00AD5C0E">
        <w:rPr>
          <w:bCs/>
          <w:sz w:val="16"/>
          <w:szCs w:val="16"/>
          <w:lang w:eastAsia="zh-CN"/>
        </w:rPr>
        <w:t>Ершова Марина Николаевна</w:t>
      </w:r>
    </w:p>
    <w:p w:rsidR="00AD5C0E" w:rsidRPr="00AD5C0E" w:rsidRDefault="00AD5C0E" w:rsidP="00AD5C0E">
      <w:pPr>
        <w:widowControl w:val="0"/>
        <w:suppressAutoHyphens/>
        <w:autoSpaceDE w:val="0"/>
        <w:ind w:firstLine="567"/>
        <w:jc w:val="both"/>
        <w:rPr>
          <w:bCs/>
          <w:sz w:val="16"/>
          <w:szCs w:val="16"/>
          <w:lang w:eastAsia="zh-CN"/>
        </w:rPr>
      </w:pPr>
      <w:r w:rsidRPr="00AD5C0E">
        <w:rPr>
          <w:bCs/>
          <w:sz w:val="16"/>
          <w:szCs w:val="16"/>
          <w:lang w:eastAsia="zh-CN"/>
        </w:rPr>
        <w:t xml:space="preserve"> -  Ерофеева Наталья Анатольевна</w:t>
      </w:r>
    </w:p>
    <w:p w:rsidR="00AD5C0E" w:rsidRPr="00AD5C0E" w:rsidRDefault="00AD5C0E" w:rsidP="00AD5C0E">
      <w:pPr>
        <w:widowControl w:val="0"/>
        <w:suppressAutoHyphens/>
        <w:autoSpaceDE w:val="0"/>
        <w:ind w:firstLine="567"/>
        <w:jc w:val="both"/>
        <w:rPr>
          <w:bCs/>
          <w:sz w:val="16"/>
          <w:szCs w:val="16"/>
          <w:lang w:eastAsia="zh-CN"/>
        </w:rPr>
      </w:pPr>
      <w:r w:rsidRPr="00AD5C0E">
        <w:rPr>
          <w:bCs/>
          <w:sz w:val="16"/>
          <w:szCs w:val="16"/>
          <w:lang w:eastAsia="zh-CN"/>
        </w:rPr>
        <w:t xml:space="preserve"> -  </w:t>
      </w:r>
      <w:proofErr w:type="spellStart"/>
      <w:r w:rsidRPr="00AD5C0E">
        <w:rPr>
          <w:bCs/>
          <w:sz w:val="16"/>
          <w:szCs w:val="16"/>
          <w:lang w:eastAsia="zh-CN"/>
        </w:rPr>
        <w:t>Бодриков</w:t>
      </w:r>
      <w:proofErr w:type="spellEnd"/>
      <w:r w:rsidRPr="00AD5C0E">
        <w:rPr>
          <w:bCs/>
          <w:sz w:val="16"/>
          <w:szCs w:val="16"/>
          <w:lang w:eastAsia="zh-CN"/>
        </w:rPr>
        <w:t xml:space="preserve"> Андрей Михайлович</w:t>
      </w:r>
    </w:p>
    <w:p w:rsidR="00AD5C0E" w:rsidRPr="00AD5C0E" w:rsidRDefault="00AD5C0E" w:rsidP="00AD5C0E">
      <w:pPr>
        <w:widowControl w:val="0"/>
        <w:suppressAutoHyphens/>
        <w:autoSpaceDE w:val="0"/>
        <w:ind w:firstLine="567"/>
        <w:jc w:val="both"/>
        <w:rPr>
          <w:bCs/>
          <w:sz w:val="16"/>
          <w:szCs w:val="16"/>
          <w:lang w:eastAsia="zh-CN"/>
        </w:rPr>
      </w:pPr>
    </w:p>
    <w:p w:rsidR="00AD5C0E" w:rsidRPr="00AD5C0E" w:rsidRDefault="00AD5C0E" w:rsidP="00AD5C0E">
      <w:pPr>
        <w:widowControl w:val="0"/>
        <w:suppressAutoHyphens/>
        <w:autoSpaceDE w:val="0"/>
        <w:ind w:firstLine="567"/>
        <w:jc w:val="both"/>
        <w:rPr>
          <w:b/>
          <w:bCs/>
          <w:sz w:val="16"/>
          <w:szCs w:val="16"/>
          <w:lang w:eastAsia="zh-CN"/>
        </w:rPr>
      </w:pPr>
      <w:r w:rsidRPr="00AD5C0E">
        <w:rPr>
          <w:b/>
          <w:bCs/>
          <w:sz w:val="16"/>
          <w:szCs w:val="16"/>
          <w:lang w:eastAsia="zh-CN"/>
        </w:rPr>
        <w:t xml:space="preserve">3. «по законодательству» </w:t>
      </w:r>
    </w:p>
    <w:p w:rsidR="00AD5C0E" w:rsidRPr="00AD5C0E" w:rsidRDefault="00AD5C0E" w:rsidP="00AD5C0E">
      <w:pPr>
        <w:widowControl w:val="0"/>
        <w:suppressAutoHyphens/>
        <w:autoSpaceDE w:val="0"/>
        <w:ind w:firstLine="567"/>
        <w:jc w:val="both"/>
        <w:rPr>
          <w:b/>
          <w:bCs/>
          <w:sz w:val="16"/>
          <w:szCs w:val="16"/>
          <w:lang w:eastAsia="zh-CN"/>
        </w:rPr>
      </w:pPr>
      <w:r w:rsidRPr="00AD5C0E">
        <w:rPr>
          <w:bCs/>
          <w:sz w:val="16"/>
          <w:szCs w:val="16"/>
          <w:lang w:eastAsia="zh-CN"/>
        </w:rPr>
        <w:t>-   Дмитриева Татьяна Ивановна</w:t>
      </w:r>
    </w:p>
    <w:p w:rsidR="00AD5C0E" w:rsidRPr="00AD5C0E" w:rsidRDefault="00AD5C0E" w:rsidP="00AD5C0E">
      <w:pPr>
        <w:widowControl w:val="0"/>
        <w:suppressAutoHyphens/>
        <w:autoSpaceDE w:val="0"/>
        <w:ind w:firstLine="567"/>
        <w:jc w:val="both"/>
        <w:rPr>
          <w:b/>
          <w:bCs/>
          <w:sz w:val="16"/>
          <w:szCs w:val="16"/>
          <w:lang w:eastAsia="zh-CN"/>
        </w:rPr>
      </w:pPr>
      <w:r w:rsidRPr="00AD5C0E">
        <w:rPr>
          <w:b/>
          <w:bCs/>
          <w:sz w:val="16"/>
          <w:szCs w:val="16"/>
          <w:lang w:eastAsia="zh-CN"/>
        </w:rPr>
        <w:t xml:space="preserve">-   </w:t>
      </w:r>
      <w:r w:rsidRPr="00AD5C0E">
        <w:rPr>
          <w:bCs/>
          <w:sz w:val="16"/>
          <w:szCs w:val="16"/>
          <w:lang w:eastAsia="zh-CN"/>
        </w:rPr>
        <w:t>Данилов Александр Анатольевич</w:t>
      </w:r>
    </w:p>
    <w:p w:rsidR="00AD5C0E" w:rsidRPr="00AD5C0E" w:rsidRDefault="00AD5C0E" w:rsidP="00AD5C0E">
      <w:pPr>
        <w:widowControl w:val="0"/>
        <w:suppressAutoHyphens/>
        <w:autoSpaceDE w:val="0"/>
        <w:ind w:firstLine="567"/>
        <w:jc w:val="both"/>
        <w:rPr>
          <w:bCs/>
          <w:sz w:val="16"/>
          <w:szCs w:val="16"/>
          <w:lang w:eastAsia="zh-CN"/>
        </w:rPr>
      </w:pPr>
      <w:r w:rsidRPr="00AD5C0E">
        <w:rPr>
          <w:b/>
          <w:bCs/>
          <w:sz w:val="16"/>
          <w:szCs w:val="16"/>
          <w:lang w:eastAsia="zh-CN"/>
        </w:rPr>
        <w:t xml:space="preserve"> </w:t>
      </w:r>
      <w:r w:rsidRPr="00AD5C0E">
        <w:rPr>
          <w:bCs/>
          <w:sz w:val="16"/>
          <w:szCs w:val="16"/>
          <w:lang w:eastAsia="zh-CN"/>
        </w:rPr>
        <w:t xml:space="preserve">-  Воробьева Татьяна </w:t>
      </w:r>
      <w:proofErr w:type="spellStart"/>
      <w:r w:rsidRPr="00AD5C0E">
        <w:rPr>
          <w:bCs/>
          <w:sz w:val="16"/>
          <w:szCs w:val="16"/>
          <w:lang w:eastAsia="zh-CN"/>
        </w:rPr>
        <w:t>Сигитасовна</w:t>
      </w:r>
      <w:proofErr w:type="spellEnd"/>
    </w:p>
    <w:p w:rsidR="00AD5C0E" w:rsidRPr="00AD5C0E" w:rsidRDefault="00AD5C0E" w:rsidP="00AD5C0E">
      <w:pPr>
        <w:widowControl w:val="0"/>
        <w:suppressAutoHyphens/>
        <w:autoSpaceDE w:val="0"/>
        <w:ind w:firstLine="567"/>
        <w:jc w:val="center"/>
        <w:rPr>
          <w:bCs/>
          <w:sz w:val="16"/>
          <w:szCs w:val="16"/>
          <w:lang w:eastAsia="zh-CN"/>
        </w:rPr>
      </w:pPr>
      <w:r w:rsidRPr="00AD5C0E">
        <w:rPr>
          <w:bCs/>
          <w:sz w:val="16"/>
          <w:szCs w:val="16"/>
          <w:lang w:eastAsia="zh-CN"/>
        </w:rPr>
        <w:t>_________________________</w:t>
      </w:r>
    </w:p>
    <w:p w:rsidR="00A50612" w:rsidRDefault="00A50612" w:rsidP="00A50612">
      <w:pPr>
        <w:jc w:val="center"/>
        <w:rPr>
          <w:bCs/>
          <w:sz w:val="16"/>
          <w:szCs w:val="16"/>
          <w:lang w:eastAsia="zh-CN"/>
        </w:rPr>
      </w:pPr>
    </w:p>
    <w:p w:rsidR="00A50612" w:rsidRPr="00A50612" w:rsidRDefault="00AD5C0E" w:rsidP="00A50612">
      <w:pPr>
        <w:jc w:val="center"/>
        <w:rPr>
          <w:b/>
          <w:sz w:val="16"/>
          <w:szCs w:val="16"/>
          <w:lang w:eastAsia="zh-CN"/>
        </w:rPr>
      </w:pPr>
      <w:r w:rsidRPr="00AD5C0E">
        <w:rPr>
          <w:bCs/>
          <w:sz w:val="16"/>
          <w:szCs w:val="16"/>
          <w:lang w:eastAsia="zh-CN"/>
        </w:rPr>
        <w:t xml:space="preserve"> </w:t>
      </w:r>
      <w:r w:rsidR="00A50612" w:rsidRPr="00A50612">
        <w:rPr>
          <w:b/>
          <w:sz w:val="16"/>
          <w:szCs w:val="16"/>
          <w:lang w:eastAsia="zh-CN"/>
        </w:rPr>
        <w:t>СОВЕТ ДЕПУТАТОВ ЛЮБЫТИНСКОГО</w:t>
      </w:r>
    </w:p>
    <w:p w:rsidR="00A50612" w:rsidRPr="00A50612" w:rsidRDefault="00A50612" w:rsidP="00A50612">
      <w:pPr>
        <w:jc w:val="center"/>
        <w:rPr>
          <w:b/>
          <w:sz w:val="16"/>
          <w:szCs w:val="16"/>
          <w:lang w:eastAsia="zh-CN"/>
        </w:rPr>
      </w:pPr>
      <w:r w:rsidRPr="00A50612">
        <w:rPr>
          <w:b/>
          <w:sz w:val="16"/>
          <w:szCs w:val="16"/>
          <w:lang w:eastAsia="zh-CN"/>
        </w:rPr>
        <w:t>СЕЛЬСКОГО ПОСЕЛЕНИЯ</w:t>
      </w:r>
    </w:p>
    <w:p w:rsidR="00A50612" w:rsidRPr="00A50612" w:rsidRDefault="00A50612" w:rsidP="00A50612">
      <w:pPr>
        <w:snapToGrid w:val="0"/>
        <w:jc w:val="center"/>
        <w:outlineLvl w:val="0"/>
        <w:rPr>
          <w:b/>
          <w:sz w:val="16"/>
          <w:szCs w:val="16"/>
        </w:rPr>
      </w:pPr>
      <w:r w:rsidRPr="00A50612">
        <w:rPr>
          <w:b/>
          <w:sz w:val="16"/>
          <w:szCs w:val="16"/>
        </w:rPr>
        <w:t>РЕШЕНИЕ</w:t>
      </w:r>
    </w:p>
    <w:p w:rsidR="00A50612" w:rsidRPr="00A50612" w:rsidRDefault="00A50612" w:rsidP="00A50612">
      <w:pPr>
        <w:jc w:val="both"/>
        <w:rPr>
          <w:sz w:val="16"/>
          <w:szCs w:val="16"/>
          <w:lang w:eastAsia="zh-CN"/>
        </w:rPr>
      </w:pPr>
      <w:r w:rsidRPr="00A50612">
        <w:rPr>
          <w:sz w:val="16"/>
          <w:szCs w:val="16"/>
          <w:lang w:eastAsia="zh-CN"/>
        </w:rPr>
        <w:t>от 09.10.2020                                                                                                                                                 №  10</w:t>
      </w:r>
    </w:p>
    <w:p w:rsidR="00A50612" w:rsidRPr="00A50612" w:rsidRDefault="00A50612" w:rsidP="00A50612">
      <w:pPr>
        <w:widowControl w:val="0"/>
        <w:autoSpaceDE w:val="0"/>
        <w:rPr>
          <w:sz w:val="16"/>
          <w:szCs w:val="16"/>
          <w:lang w:eastAsia="zh-CN"/>
        </w:rPr>
      </w:pPr>
      <w:proofErr w:type="spellStart"/>
      <w:r w:rsidRPr="00A50612">
        <w:rPr>
          <w:sz w:val="16"/>
          <w:szCs w:val="16"/>
          <w:lang w:eastAsia="zh-CN"/>
        </w:rPr>
        <w:t>р.п</w:t>
      </w:r>
      <w:proofErr w:type="spellEnd"/>
      <w:r w:rsidRPr="00A50612">
        <w:rPr>
          <w:sz w:val="16"/>
          <w:szCs w:val="16"/>
          <w:lang w:eastAsia="zh-CN"/>
        </w:rPr>
        <w:t xml:space="preserve">. </w:t>
      </w:r>
      <w:proofErr w:type="spellStart"/>
      <w:r w:rsidRPr="00A50612">
        <w:rPr>
          <w:sz w:val="16"/>
          <w:szCs w:val="16"/>
          <w:lang w:eastAsia="zh-CN"/>
        </w:rPr>
        <w:t>Любытино</w:t>
      </w:r>
      <w:proofErr w:type="spellEnd"/>
      <w:r w:rsidRPr="00A50612">
        <w:rPr>
          <w:sz w:val="16"/>
          <w:szCs w:val="16"/>
          <w:lang w:eastAsia="zh-CN"/>
        </w:rPr>
        <w:t xml:space="preserve"> </w:t>
      </w:r>
    </w:p>
    <w:tbl>
      <w:tblPr>
        <w:tblW w:w="0" w:type="auto"/>
        <w:tblLook w:val="01E0" w:firstRow="1" w:lastRow="1" w:firstColumn="1" w:lastColumn="1" w:noHBand="0" w:noVBand="0"/>
      </w:tblPr>
      <w:tblGrid>
        <w:gridCol w:w="3006"/>
      </w:tblGrid>
      <w:tr w:rsidR="00A50612" w:rsidRPr="00A50612" w:rsidTr="00A50612">
        <w:tc>
          <w:tcPr>
            <w:tcW w:w="0" w:type="auto"/>
            <w:hideMark/>
          </w:tcPr>
          <w:p w:rsidR="00A50612" w:rsidRPr="00A50612" w:rsidRDefault="00A50612" w:rsidP="00A50612">
            <w:pPr>
              <w:jc w:val="both"/>
              <w:rPr>
                <w:b/>
                <w:sz w:val="16"/>
                <w:szCs w:val="16"/>
                <w:lang w:eastAsia="zh-CN"/>
              </w:rPr>
            </w:pPr>
            <w:r w:rsidRPr="00A50612">
              <w:rPr>
                <w:b/>
                <w:sz w:val="16"/>
                <w:szCs w:val="16"/>
                <w:lang w:eastAsia="zh-CN"/>
              </w:rPr>
              <w:t>«О регистрации депутатской фракции</w:t>
            </w:r>
          </w:p>
          <w:p w:rsidR="00A50612" w:rsidRPr="00A50612" w:rsidRDefault="00A50612" w:rsidP="00A50612">
            <w:pPr>
              <w:jc w:val="both"/>
              <w:rPr>
                <w:b/>
                <w:sz w:val="16"/>
                <w:szCs w:val="16"/>
                <w:lang w:eastAsia="zh-CN"/>
              </w:rPr>
            </w:pPr>
            <w:r w:rsidRPr="00A50612">
              <w:rPr>
                <w:b/>
                <w:sz w:val="16"/>
                <w:szCs w:val="16"/>
                <w:lang w:eastAsia="zh-CN"/>
              </w:rPr>
              <w:t xml:space="preserve">Всероссийской политической партии </w:t>
            </w:r>
          </w:p>
          <w:p w:rsidR="00A50612" w:rsidRPr="00A50612" w:rsidRDefault="00A50612" w:rsidP="00A50612">
            <w:pPr>
              <w:jc w:val="both"/>
              <w:rPr>
                <w:b/>
                <w:sz w:val="16"/>
                <w:szCs w:val="16"/>
                <w:lang w:eastAsia="zh-CN"/>
              </w:rPr>
            </w:pPr>
            <w:r w:rsidRPr="00A50612">
              <w:rPr>
                <w:b/>
                <w:sz w:val="16"/>
                <w:szCs w:val="16"/>
                <w:lang w:eastAsia="zh-CN"/>
              </w:rPr>
              <w:t>«Единая Россия» в Совете депутатов</w:t>
            </w:r>
          </w:p>
          <w:p w:rsidR="00A50612" w:rsidRPr="00A50612" w:rsidRDefault="00A50612" w:rsidP="00A50612">
            <w:pPr>
              <w:jc w:val="both"/>
              <w:rPr>
                <w:b/>
                <w:sz w:val="16"/>
                <w:szCs w:val="16"/>
                <w:lang w:eastAsia="zh-CN"/>
              </w:rPr>
            </w:pPr>
            <w:r w:rsidRPr="00A50612">
              <w:rPr>
                <w:b/>
                <w:sz w:val="16"/>
                <w:szCs w:val="16"/>
                <w:lang w:eastAsia="zh-CN"/>
              </w:rPr>
              <w:t>Любытинского сельского поселения»</w:t>
            </w:r>
          </w:p>
        </w:tc>
      </w:tr>
    </w:tbl>
    <w:p w:rsidR="00A50612" w:rsidRPr="00A50612" w:rsidRDefault="00A50612" w:rsidP="00A50612">
      <w:pPr>
        <w:ind w:right="-2" w:firstLine="709"/>
        <w:jc w:val="both"/>
        <w:rPr>
          <w:i/>
          <w:sz w:val="16"/>
          <w:szCs w:val="16"/>
          <w:lang w:eastAsia="zh-CN"/>
        </w:rPr>
      </w:pPr>
      <w:r w:rsidRPr="00A50612">
        <w:rPr>
          <w:sz w:val="16"/>
          <w:szCs w:val="16"/>
          <w:lang w:eastAsia="zh-CN"/>
        </w:rPr>
        <w:t>Совет депутатов Любытинского сельского поселения</w:t>
      </w:r>
    </w:p>
    <w:p w:rsidR="00A50612" w:rsidRPr="00A50612" w:rsidRDefault="00A50612" w:rsidP="00A50612">
      <w:pPr>
        <w:ind w:right="-2"/>
        <w:jc w:val="both"/>
        <w:rPr>
          <w:b/>
          <w:sz w:val="16"/>
          <w:szCs w:val="16"/>
          <w:lang w:eastAsia="zh-CN"/>
        </w:rPr>
      </w:pPr>
      <w:r w:rsidRPr="00A50612">
        <w:rPr>
          <w:b/>
          <w:sz w:val="16"/>
          <w:szCs w:val="16"/>
          <w:lang w:eastAsia="zh-CN"/>
        </w:rPr>
        <w:t>РЕШИЛ:</w:t>
      </w:r>
    </w:p>
    <w:p w:rsidR="00A50612" w:rsidRPr="00A50612" w:rsidRDefault="00A50612" w:rsidP="00A50612">
      <w:pPr>
        <w:jc w:val="both"/>
        <w:rPr>
          <w:sz w:val="16"/>
          <w:szCs w:val="16"/>
          <w:lang w:eastAsia="zh-CN"/>
        </w:rPr>
      </w:pPr>
      <w:r w:rsidRPr="00A50612">
        <w:rPr>
          <w:sz w:val="16"/>
          <w:szCs w:val="16"/>
          <w:lang w:eastAsia="zh-CN"/>
        </w:rPr>
        <w:t xml:space="preserve">         1. Зарегистрировать депутатскую фракцию Всероссийской политической партии «Единая Россия» в Совете депутатов Любытинского сельского поселения в следующем составе:</w:t>
      </w:r>
    </w:p>
    <w:tbl>
      <w:tblPr>
        <w:tblW w:w="0" w:type="auto"/>
        <w:tblLayout w:type="fixed"/>
        <w:tblLook w:val="04A0" w:firstRow="1" w:lastRow="0" w:firstColumn="1" w:lastColumn="0" w:noHBand="0" w:noVBand="1"/>
      </w:tblPr>
      <w:tblGrid>
        <w:gridCol w:w="3045"/>
        <w:gridCol w:w="6525"/>
      </w:tblGrid>
      <w:tr w:rsidR="00A50612" w:rsidRPr="00A50612" w:rsidTr="00A50612">
        <w:trPr>
          <w:trHeight w:val="168"/>
        </w:trPr>
        <w:tc>
          <w:tcPr>
            <w:tcW w:w="3045" w:type="dxa"/>
          </w:tcPr>
          <w:p w:rsidR="00A50612" w:rsidRPr="00A50612" w:rsidRDefault="00A50612" w:rsidP="00A50612">
            <w:pPr>
              <w:rPr>
                <w:sz w:val="16"/>
                <w:szCs w:val="16"/>
                <w:lang w:eastAsia="zh-CN"/>
              </w:rPr>
            </w:pPr>
          </w:p>
          <w:p w:rsidR="00A50612" w:rsidRPr="00A50612" w:rsidRDefault="00A50612" w:rsidP="00A50612">
            <w:pPr>
              <w:rPr>
                <w:sz w:val="16"/>
                <w:szCs w:val="16"/>
                <w:lang w:eastAsia="zh-CN"/>
              </w:rPr>
            </w:pPr>
            <w:r w:rsidRPr="00A50612">
              <w:rPr>
                <w:sz w:val="16"/>
                <w:szCs w:val="16"/>
                <w:lang w:eastAsia="zh-CN"/>
              </w:rPr>
              <w:t>Данилов Александр Анатольевич</w:t>
            </w:r>
          </w:p>
        </w:tc>
        <w:tc>
          <w:tcPr>
            <w:tcW w:w="6525" w:type="dxa"/>
          </w:tcPr>
          <w:p w:rsidR="00A50612" w:rsidRPr="00A50612" w:rsidRDefault="00A50612" w:rsidP="00A50612">
            <w:pPr>
              <w:jc w:val="both"/>
              <w:rPr>
                <w:sz w:val="16"/>
                <w:szCs w:val="16"/>
                <w:lang w:eastAsia="zh-CN"/>
              </w:rPr>
            </w:pPr>
          </w:p>
          <w:p w:rsidR="00A50612" w:rsidRPr="00A50612" w:rsidRDefault="00A50612" w:rsidP="00A50612">
            <w:pPr>
              <w:jc w:val="both"/>
              <w:rPr>
                <w:sz w:val="24"/>
                <w:szCs w:val="24"/>
                <w:lang w:eastAsia="zh-CN"/>
              </w:rPr>
            </w:pPr>
            <w:r w:rsidRPr="00A50612">
              <w:rPr>
                <w:sz w:val="16"/>
                <w:szCs w:val="16"/>
                <w:lang w:eastAsia="zh-CN"/>
              </w:rPr>
              <w:t>- индивидуальный предприниматель</w:t>
            </w:r>
          </w:p>
        </w:tc>
      </w:tr>
      <w:tr w:rsidR="00A50612" w:rsidRPr="00A50612" w:rsidTr="00A50612">
        <w:trPr>
          <w:trHeight w:val="397"/>
        </w:trPr>
        <w:tc>
          <w:tcPr>
            <w:tcW w:w="3045" w:type="dxa"/>
          </w:tcPr>
          <w:p w:rsidR="00A50612" w:rsidRPr="00A50612" w:rsidRDefault="00A50612" w:rsidP="00A50612">
            <w:pPr>
              <w:rPr>
                <w:sz w:val="16"/>
                <w:szCs w:val="16"/>
                <w:lang w:eastAsia="zh-CN"/>
              </w:rPr>
            </w:pPr>
          </w:p>
          <w:p w:rsidR="00A50612" w:rsidRPr="00A50612" w:rsidRDefault="00A50612" w:rsidP="00A50612">
            <w:pPr>
              <w:rPr>
                <w:sz w:val="24"/>
                <w:szCs w:val="24"/>
                <w:lang w:eastAsia="zh-CN"/>
              </w:rPr>
            </w:pPr>
            <w:r w:rsidRPr="00A50612">
              <w:rPr>
                <w:sz w:val="16"/>
                <w:szCs w:val="16"/>
                <w:lang w:eastAsia="zh-CN"/>
              </w:rPr>
              <w:t>Дмитриева</w:t>
            </w:r>
          </w:p>
          <w:p w:rsidR="00A50612" w:rsidRPr="00A50612" w:rsidRDefault="00A50612" w:rsidP="00A50612">
            <w:pPr>
              <w:rPr>
                <w:sz w:val="24"/>
                <w:szCs w:val="24"/>
                <w:lang w:eastAsia="zh-CN"/>
              </w:rPr>
            </w:pPr>
            <w:r w:rsidRPr="00A50612">
              <w:rPr>
                <w:sz w:val="16"/>
                <w:szCs w:val="16"/>
                <w:lang w:eastAsia="zh-CN"/>
              </w:rPr>
              <w:t>Татьяна Ивановна</w:t>
            </w:r>
          </w:p>
          <w:p w:rsidR="00A50612" w:rsidRPr="00A50612" w:rsidRDefault="00A50612" w:rsidP="00A50612">
            <w:pPr>
              <w:rPr>
                <w:sz w:val="16"/>
                <w:szCs w:val="16"/>
                <w:lang w:eastAsia="zh-CN"/>
              </w:rPr>
            </w:pPr>
          </w:p>
        </w:tc>
        <w:tc>
          <w:tcPr>
            <w:tcW w:w="6525" w:type="dxa"/>
          </w:tcPr>
          <w:p w:rsidR="00A50612" w:rsidRPr="00A50612" w:rsidRDefault="00A50612" w:rsidP="00A50612">
            <w:pPr>
              <w:rPr>
                <w:sz w:val="16"/>
                <w:szCs w:val="16"/>
                <w:lang w:eastAsia="zh-CN"/>
              </w:rPr>
            </w:pPr>
          </w:p>
          <w:p w:rsidR="00A50612" w:rsidRPr="00A50612" w:rsidRDefault="00A50612" w:rsidP="00A50612">
            <w:pPr>
              <w:rPr>
                <w:sz w:val="24"/>
                <w:szCs w:val="24"/>
                <w:lang w:eastAsia="zh-CN"/>
              </w:rPr>
            </w:pPr>
            <w:r w:rsidRPr="00A50612">
              <w:rPr>
                <w:sz w:val="16"/>
                <w:szCs w:val="16"/>
                <w:lang w:eastAsia="zh-CN"/>
              </w:rPr>
              <w:t xml:space="preserve"> - пенсионерка</w:t>
            </w:r>
          </w:p>
          <w:p w:rsidR="00A50612" w:rsidRPr="00A50612" w:rsidRDefault="00A50612" w:rsidP="00A50612">
            <w:pPr>
              <w:rPr>
                <w:sz w:val="16"/>
                <w:szCs w:val="16"/>
                <w:lang w:eastAsia="zh-CN"/>
              </w:rPr>
            </w:pPr>
          </w:p>
        </w:tc>
      </w:tr>
      <w:tr w:rsidR="00A50612" w:rsidRPr="00A50612" w:rsidTr="00A50612">
        <w:tc>
          <w:tcPr>
            <w:tcW w:w="3045" w:type="dxa"/>
          </w:tcPr>
          <w:p w:rsidR="00A50612" w:rsidRPr="00A50612" w:rsidRDefault="00A50612" w:rsidP="00A50612">
            <w:pPr>
              <w:rPr>
                <w:sz w:val="16"/>
                <w:szCs w:val="16"/>
                <w:lang w:eastAsia="zh-CN"/>
              </w:rPr>
            </w:pPr>
            <w:r w:rsidRPr="00A50612">
              <w:rPr>
                <w:sz w:val="16"/>
                <w:szCs w:val="16"/>
                <w:lang w:eastAsia="zh-CN"/>
              </w:rPr>
              <w:t>Ерофеева</w:t>
            </w:r>
          </w:p>
          <w:p w:rsidR="00A50612" w:rsidRPr="00A50612" w:rsidRDefault="00A50612" w:rsidP="00A50612">
            <w:pPr>
              <w:rPr>
                <w:sz w:val="24"/>
                <w:szCs w:val="24"/>
                <w:lang w:eastAsia="zh-CN"/>
              </w:rPr>
            </w:pPr>
            <w:r w:rsidRPr="00A50612">
              <w:rPr>
                <w:sz w:val="16"/>
                <w:szCs w:val="16"/>
                <w:lang w:eastAsia="zh-CN"/>
              </w:rPr>
              <w:t>Наталья Анатольевна</w:t>
            </w:r>
          </w:p>
          <w:p w:rsidR="00A50612" w:rsidRPr="00A50612" w:rsidRDefault="00A50612" w:rsidP="00A50612">
            <w:pPr>
              <w:rPr>
                <w:sz w:val="16"/>
                <w:szCs w:val="16"/>
                <w:lang w:eastAsia="zh-CN"/>
              </w:rPr>
            </w:pPr>
          </w:p>
        </w:tc>
        <w:tc>
          <w:tcPr>
            <w:tcW w:w="6525" w:type="dxa"/>
            <w:hideMark/>
          </w:tcPr>
          <w:p w:rsidR="00A50612" w:rsidRPr="00A50612" w:rsidRDefault="00A50612" w:rsidP="00A50612">
            <w:pPr>
              <w:jc w:val="both"/>
              <w:rPr>
                <w:sz w:val="16"/>
                <w:szCs w:val="16"/>
                <w:lang w:eastAsia="zh-CN"/>
              </w:rPr>
            </w:pPr>
            <w:r w:rsidRPr="00A50612">
              <w:rPr>
                <w:sz w:val="16"/>
                <w:szCs w:val="16"/>
                <w:lang w:eastAsia="zh-CN"/>
              </w:rPr>
              <w:t>- заведующая МАДОУ «Детский сад №17 «Теремок»</w:t>
            </w:r>
          </w:p>
        </w:tc>
      </w:tr>
      <w:tr w:rsidR="00A50612" w:rsidRPr="00A50612" w:rsidTr="00A50612">
        <w:tc>
          <w:tcPr>
            <w:tcW w:w="3045" w:type="dxa"/>
            <w:hideMark/>
          </w:tcPr>
          <w:p w:rsidR="00A50612" w:rsidRPr="00A50612" w:rsidRDefault="00A50612" w:rsidP="00A50612">
            <w:pPr>
              <w:rPr>
                <w:sz w:val="16"/>
                <w:szCs w:val="16"/>
                <w:lang w:eastAsia="zh-CN"/>
              </w:rPr>
            </w:pPr>
            <w:r w:rsidRPr="00A50612">
              <w:rPr>
                <w:sz w:val="16"/>
                <w:szCs w:val="16"/>
                <w:lang w:eastAsia="zh-CN"/>
              </w:rPr>
              <w:t xml:space="preserve"> </w:t>
            </w:r>
            <w:proofErr w:type="spellStart"/>
            <w:r w:rsidRPr="00A50612">
              <w:rPr>
                <w:sz w:val="16"/>
                <w:szCs w:val="16"/>
                <w:lang w:eastAsia="zh-CN"/>
              </w:rPr>
              <w:t>Трошкова</w:t>
            </w:r>
            <w:proofErr w:type="spellEnd"/>
          </w:p>
          <w:p w:rsidR="00A50612" w:rsidRPr="00A50612" w:rsidRDefault="00A50612" w:rsidP="00A50612">
            <w:pPr>
              <w:rPr>
                <w:sz w:val="16"/>
                <w:szCs w:val="16"/>
                <w:lang w:eastAsia="zh-CN"/>
              </w:rPr>
            </w:pPr>
            <w:r w:rsidRPr="00A50612">
              <w:rPr>
                <w:sz w:val="16"/>
                <w:szCs w:val="16"/>
                <w:lang w:eastAsia="zh-CN"/>
              </w:rPr>
              <w:t>Инна Леонидовна</w:t>
            </w:r>
          </w:p>
        </w:tc>
        <w:tc>
          <w:tcPr>
            <w:tcW w:w="6525" w:type="dxa"/>
            <w:hideMark/>
          </w:tcPr>
          <w:p w:rsidR="00A50612" w:rsidRPr="00A50612" w:rsidRDefault="00A50612" w:rsidP="00A50612">
            <w:pPr>
              <w:jc w:val="center"/>
              <w:rPr>
                <w:sz w:val="16"/>
                <w:szCs w:val="16"/>
                <w:lang w:eastAsia="zh-CN"/>
              </w:rPr>
            </w:pPr>
            <w:r w:rsidRPr="00A50612">
              <w:rPr>
                <w:sz w:val="16"/>
                <w:szCs w:val="16"/>
                <w:lang w:eastAsia="zh-CN"/>
              </w:rPr>
              <w:t>- директор МБУК «</w:t>
            </w:r>
            <w:proofErr w:type="spellStart"/>
            <w:r w:rsidRPr="00A50612">
              <w:rPr>
                <w:sz w:val="16"/>
                <w:szCs w:val="16"/>
                <w:lang w:eastAsia="zh-CN"/>
              </w:rPr>
              <w:t>Межпоселенческая</w:t>
            </w:r>
            <w:proofErr w:type="spellEnd"/>
            <w:r w:rsidRPr="00A50612">
              <w:rPr>
                <w:sz w:val="16"/>
                <w:szCs w:val="16"/>
                <w:lang w:eastAsia="zh-CN"/>
              </w:rPr>
              <w:t xml:space="preserve"> центральная библиотечная система Любытинского муниципального района»</w:t>
            </w:r>
          </w:p>
        </w:tc>
      </w:tr>
    </w:tbl>
    <w:p w:rsidR="00A50612" w:rsidRPr="00A50612" w:rsidRDefault="00A50612" w:rsidP="00A50612">
      <w:pPr>
        <w:widowControl w:val="0"/>
        <w:autoSpaceDE w:val="0"/>
        <w:ind w:firstLine="709"/>
        <w:rPr>
          <w:b/>
          <w:bCs/>
          <w:sz w:val="16"/>
          <w:szCs w:val="16"/>
          <w:lang w:eastAsia="zh-CN"/>
        </w:rPr>
      </w:pPr>
      <w:r w:rsidRPr="00A50612">
        <w:rPr>
          <w:sz w:val="16"/>
          <w:szCs w:val="16"/>
          <w:lang w:eastAsia="zh-CN"/>
        </w:rPr>
        <w:t>2. Опубликовать решение  в бюллетене «Официальный вестник поселения» и разместить на официальном сайте Администрации муниципального района в информационно - коммуникационной сети Интернет.</w:t>
      </w:r>
    </w:p>
    <w:p w:rsidR="00A50612" w:rsidRPr="00A50612" w:rsidRDefault="00A50612" w:rsidP="00A50612">
      <w:pPr>
        <w:widowControl w:val="0"/>
        <w:autoSpaceDE w:val="0"/>
        <w:rPr>
          <w:b/>
          <w:bCs/>
          <w:sz w:val="16"/>
          <w:szCs w:val="16"/>
          <w:lang w:eastAsia="zh-CN"/>
        </w:rPr>
      </w:pPr>
      <w:r w:rsidRPr="00A50612">
        <w:rPr>
          <w:b/>
          <w:bCs/>
          <w:sz w:val="16"/>
          <w:szCs w:val="16"/>
          <w:lang w:eastAsia="zh-CN"/>
        </w:rPr>
        <w:t xml:space="preserve">Глава </w:t>
      </w:r>
    </w:p>
    <w:p w:rsidR="00A50612" w:rsidRPr="00A50612" w:rsidRDefault="00A50612" w:rsidP="00A50612">
      <w:pPr>
        <w:widowControl w:val="0"/>
        <w:autoSpaceDE w:val="0"/>
        <w:rPr>
          <w:b/>
          <w:bCs/>
          <w:sz w:val="16"/>
          <w:szCs w:val="16"/>
          <w:lang w:eastAsia="zh-CN"/>
        </w:rPr>
      </w:pPr>
      <w:r w:rsidRPr="00A50612">
        <w:rPr>
          <w:b/>
          <w:bCs/>
          <w:sz w:val="16"/>
          <w:szCs w:val="16"/>
          <w:lang w:eastAsia="zh-CN"/>
        </w:rPr>
        <w:t>Любытинского сельского поселения           А.Н. Миронов</w:t>
      </w:r>
    </w:p>
    <w:p w:rsidR="00A50612" w:rsidRPr="00A50612" w:rsidRDefault="00A50612" w:rsidP="00A50612">
      <w:pPr>
        <w:widowControl w:val="0"/>
        <w:autoSpaceDE w:val="0"/>
        <w:jc w:val="center"/>
        <w:rPr>
          <w:b/>
          <w:bCs/>
          <w:sz w:val="16"/>
          <w:szCs w:val="16"/>
          <w:lang w:eastAsia="zh-CN"/>
        </w:rPr>
      </w:pPr>
      <w:r w:rsidRPr="00A50612">
        <w:rPr>
          <w:b/>
          <w:bCs/>
          <w:sz w:val="16"/>
          <w:szCs w:val="16"/>
          <w:lang w:eastAsia="zh-CN"/>
        </w:rPr>
        <w:t>_________________________</w:t>
      </w:r>
    </w:p>
    <w:p w:rsidR="00A50612" w:rsidRPr="00A50612" w:rsidRDefault="00A50612" w:rsidP="00A50612">
      <w:pPr>
        <w:jc w:val="both"/>
        <w:rPr>
          <w:sz w:val="16"/>
          <w:szCs w:val="16"/>
          <w:lang w:eastAsia="zh-CN"/>
        </w:rPr>
      </w:pPr>
    </w:p>
    <w:p w:rsidR="00A50612" w:rsidRPr="00A50612" w:rsidRDefault="00A50612" w:rsidP="00A50612">
      <w:pPr>
        <w:rPr>
          <w:sz w:val="16"/>
          <w:szCs w:val="16"/>
          <w:lang w:eastAsia="zh-CN"/>
        </w:rPr>
      </w:pPr>
    </w:p>
    <w:p w:rsidR="00875412" w:rsidRPr="00875412" w:rsidRDefault="00875412" w:rsidP="00875412">
      <w:pPr>
        <w:widowControl w:val="0"/>
        <w:suppressAutoHyphens/>
        <w:jc w:val="center"/>
        <w:rPr>
          <w:rFonts w:eastAsia="Lucida Sans Unicode"/>
          <w:b/>
          <w:kern w:val="2"/>
          <w:sz w:val="16"/>
          <w:szCs w:val="16"/>
          <w:lang w:eastAsia="ar-SA"/>
        </w:rPr>
      </w:pPr>
      <w:r w:rsidRPr="00875412">
        <w:rPr>
          <w:rFonts w:eastAsia="Lucida Sans Unicode"/>
          <w:b/>
          <w:kern w:val="2"/>
          <w:sz w:val="16"/>
          <w:szCs w:val="16"/>
          <w:lang w:eastAsia="ar-SA"/>
        </w:rPr>
        <w:t>СОВЕТ ДЕПУТАТОВ ЛЮБЫТИНСКОГО</w:t>
      </w:r>
    </w:p>
    <w:p w:rsidR="00875412" w:rsidRPr="00875412" w:rsidRDefault="00875412" w:rsidP="00875412">
      <w:pPr>
        <w:widowControl w:val="0"/>
        <w:suppressAutoHyphens/>
        <w:jc w:val="center"/>
        <w:rPr>
          <w:rFonts w:eastAsia="Lucida Sans Unicode"/>
          <w:b/>
          <w:kern w:val="2"/>
          <w:sz w:val="16"/>
          <w:szCs w:val="16"/>
          <w:lang w:eastAsia="ar-SA"/>
        </w:rPr>
      </w:pPr>
      <w:r w:rsidRPr="00875412">
        <w:rPr>
          <w:rFonts w:eastAsia="Lucida Sans Unicode"/>
          <w:b/>
          <w:kern w:val="2"/>
          <w:sz w:val="16"/>
          <w:szCs w:val="16"/>
          <w:lang w:eastAsia="ar-SA"/>
        </w:rPr>
        <w:t>СЕЛЬСКОГО ПОСЕЛЕНИЯ</w:t>
      </w:r>
    </w:p>
    <w:p w:rsidR="00875412" w:rsidRPr="00875412" w:rsidRDefault="00875412" w:rsidP="00875412">
      <w:pPr>
        <w:widowControl w:val="0"/>
        <w:suppressAutoHyphens/>
        <w:jc w:val="center"/>
        <w:rPr>
          <w:rFonts w:eastAsia="Lucida Sans Unicode"/>
          <w:kern w:val="2"/>
          <w:sz w:val="16"/>
          <w:szCs w:val="16"/>
          <w:lang w:eastAsia="ar-SA"/>
        </w:rPr>
      </w:pPr>
      <w:r w:rsidRPr="00875412">
        <w:rPr>
          <w:rFonts w:eastAsia="Lucida Sans Unicode"/>
          <w:b/>
          <w:kern w:val="2"/>
          <w:sz w:val="16"/>
          <w:szCs w:val="16"/>
          <w:lang w:eastAsia="ar-SA"/>
        </w:rPr>
        <w:t>РЕШЕНИЕ</w:t>
      </w:r>
    </w:p>
    <w:p w:rsidR="00875412" w:rsidRPr="00875412" w:rsidRDefault="00875412" w:rsidP="00875412">
      <w:pPr>
        <w:widowControl w:val="0"/>
        <w:suppressAutoHyphens/>
        <w:jc w:val="center"/>
        <w:rPr>
          <w:rFonts w:eastAsia="Lucida Sans Unicode"/>
          <w:kern w:val="2"/>
          <w:sz w:val="16"/>
          <w:szCs w:val="16"/>
          <w:lang w:eastAsia="ar-SA"/>
        </w:rPr>
      </w:pPr>
      <w:r w:rsidRPr="00875412">
        <w:rPr>
          <w:rFonts w:eastAsia="Lucida Sans Unicode"/>
          <w:kern w:val="2"/>
          <w:sz w:val="16"/>
          <w:szCs w:val="16"/>
          <w:lang w:eastAsia="ar-SA"/>
        </w:rPr>
        <w:t>от 09.10.2020г. № 11</w:t>
      </w:r>
    </w:p>
    <w:p w:rsidR="00875412" w:rsidRPr="00875412" w:rsidRDefault="00875412" w:rsidP="00875412">
      <w:pPr>
        <w:widowControl w:val="0"/>
        <w:suppressAutoHyphens/>
        <w:autoSpaceDE w:val="0"/>
        <w:jc w:val="center"/>
        <w:rPr>
          <w:rFonts w:eastAsia="Lucida Sans Unicode"/>
          <w:kern w:val="2"/>
          <w:sz w:val="16"/>
          <w:szCs w:val="16"/>
          <w:lang w:eastAsia="ar-SA"/>
        </w:rPr>
      </w:pPr>
      <w:proofErr w:type="spellStart"/>
      <w:r w:rsidRPr="00875412">
        <w:rPr>
          <w:rFonts w:eastAsia="Lucida Sans Unicode"/>
          <w:kern w:val="2"/>
          <w:sz w:val="16"/>
          <w:szCs w:val="16"/>
          <w:lang w:eastAsia="ar-SA"/>
        </w:rPr>
        <w:t>р.п</w:t>
      </w:r>
      <w:proofErr w:type="spellEnd"/>
      <w:r w:rsidRPr="00875412">
        <w:rPr>
          <w:rFonts w:eastAsia="Lucida Sans Unicode"/>
          <w:kern w:val="2"/>
          <w:sz w:val="16"/>
          <w:szCs w:val="16"/>
          <w:lang w:eastAsia="ar-SA"/>
        </w:rPr>
        <w:t xml:space="preserve">. </w:t>
      </w:r>
      <w:proofErr w:type="spellStart"/>
      <w:r w:rsidRPr="00875412">
        <w:rPr>
          <w:rFonts w:eastAsia="Lucida Sans Unicode"/>
          <w:kern w:val="2"/>
          <w:sz w:val="16"/>
          <w:szCs w:val="16"/>
          <w:lang w:eastAsia="ar-SA"/>
        </w:rPr>
        <w:t>Любытино</w:t>
      </w:r>
      <w:proofErr w:type="spellEnd"/>
    </w:p>
    <w:tbl>
      <w:tblPr>
        <w:tblW w:w="0" w:type="auto"/>
        <w:tblInd w:w="517" w:type="dxa"/>
        <w:tblLook w:val="01E0" w:firstRow="1" w:lastRow="1" w:firstColumn="1" w:lastColumn="1" w:noHBand="0" w:noVBand="0"/>
      </w:tblPr>
      <w:tblGrid>
        <w:gridCol w:w="8648"/>
      </w:tblGrid>
      <w:tr w:rsidR="00875412" w:rsidRPr="00875412" w:rsidTr="00875412">
        <w:trPr>
          <w:trHeight w:val="822"/>
        </w:trPr>
        <w:tc>
          <w:tcPr>
            <w:tcW w:w="8648" w:type="dxa"/>
            <w:noWrap/>
            <w:hideMark/>
          </w:tcPr>
          <w:p w:rsidR="00875412" w:rsidRPr="00875412" w:rsidRDefault="00875412" w:rsidP="00875412">
            <w:pPr>
              <w:tabs>
                <w:tab w:val="center" w:pos="4677"/>
                <w:tab w:val="right" w:pos="9355"/>
              </w:tabs>
              <w:jc w:val="center"/>
              <w:rPr>
                <w:b/>
                <w:sz w:val="16"/>
                <w:szCs w:val="16"/>
              </w:rPr>
            </w:pPr>
            <w:r w:rsidRPr="00875412">
              <w:rPr>
                <w:b/>
                <w:sz w:val="16"/>
                <w:szCs w:val="16"/>
              </w:rPr>
              <w:t xml:space="preserve">«О назначении старост сельских населенных пунктов </w:t>
            </w:r>
          </w:p>
          <w:p w:rsidR="00875412" w:rsidRPr="00875412" w:rsidRDefault="00875412" w:rsidP="00875412">
            <w:pPr>
              <w:tabs>
                <w:tab w:val="center" w:pos="4677"/>
                <w:tab w:val="right" w:pos="9355"/>
              </w:tabs>
              <w:jc w:val="center"/>
              <w:rPr>
                <w:b/>
                <w:sz w:val="16"/>
                <w:szCs w:val="16"/>
              </w:rPr>
            </w:pPr>
            <w:r w:rsidRPr="00875412">
              <w:rPr>
                <w:b/>
                <w:sz w:val="16"/>
                <w:szCs w:val="16"/>
              </w:rPr>
              <w:t xml:space="preserve">Любытинского </w:t>
            </w:r>
            <w:r w:rsidRPr="00875412">
              <w:rPr>
                <w:b/>
                <w:spacing w:val="2"/>
                <w:sz w:val="16"/>
                <w:szCs w:val="16"/>
              </w:rPr>
              <w:t>сельского поселения</w:t>
            </w:r>
            <w:r w:rsidRPr="00875412">
              <w:rPr>
                <w:b/>
                <w:sz w:val="16"/>
                <w:szCs w:val="16"/>
              </w:rPr>
              <w:t xml:space="preserve">» </w:t>
            </w:r>
          </w:p>
        </w:tc>
      </w:tr>
    </w:tbl>
    <w:p w:rsidR="00875412" w:rsidRPr="00875412" w:rsidRDefault="00875412" w:rsidP="00875412">
      <w:pPr>
        <w:shd w:val="clear" w:color="auto" w:fill="FFFFFF"/>
        <w:tabs>
          <w:tab w:val="center" w:pos="4677"/>
          <w:tab w:val="right" w:pos="9355"/>
        </w:tabs>
        <w:jc w:val="both"/>
        <w:textAlignment w:val="baseline"/>
        <w:rPr>
          <w:color w:val="332E2D"/>
          <w:spacing w:val="2"/>
          <w:sz w:val="16"/>
          <w:szCs w:val="16"/>
        </w:rPr>
      </w:pPr>
      <w:r w:rsidRPr="00875412">
        <w:rPr>
          <w:color w:val="332E2D"/>
          <w:spacing w:val="2"/>
          <w:sz w:val="16"/>
          <w:szCs w:val="16"/>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01.10.2018 № 304-ОЗ «О некоторых вопросах, связанных с деятельностью старосты в муниципальном образовании», Уставом      Любытинского  сельского поселения,</w:t>
      </w:r>
    </w:p>
    <w:p w:rsidR="00875412" w:rsidRPr="00875412" w:rsidRDefault="00875412" w:rsidP="00875412">
      <w:pPr>
        <w:shd w:val="clear" w:color="auto" w:fill="FFFFFF"/>
        <w:tabs>
          <w:tab w:val="center" w:pos="4677"/>
          <w:tab w:val="right" w:pos="9355"/>
        </w:tabs>
        <w:jc w:val="both"/>
        <w:textAlignment w:val="baseline"/>
        <w:rPr>
          <w:sz w:val="16"/>
          <w:szCs w:val="16"/>
        </w:rPr>
      </w:pPr>
      <w:r w:rsidRPr="00875412">
        <w:rPr>
          <w:sz w:val="16"/>
          <w:szCs w:val="16"/>
        </w:rPr>
        <w:t>Совет депутатов Любытинского сельского поселения</w:t>
      </w:r>
    </w:p>
    <w:p w:rsidR="00875412" w:rsidRPr="00875412" w:rsidRDefault="00875412" w:rsidP="00875412">
      <w:pPr>
        <w:tabs>
          <w:tab w:val="center" w:pos="4677"/>
          <w:tab w:val="right" w:pos="9355"/>
        </w:tabs>
        <w:jc w:val="both"/>
        <w:rPr>
          <w:b/>
          <w:sz w:val="16"/>
          <w:szCs w:val="16"/>
        </w:rPr>
      </w:pPr>
    </w:p>
    <w:p w:rsidR="00875412" w:rsidRPr="00875412" w:rsidRDefault="00875412" w:rsidP="00875412">
      <w:pPr>
        <w:tabs>
          <w:tab w:val="center" w:pos="4677"/>
          <w:tab w:val="right" w:pos="9355"/>
        </w:tabs>
        <w:jc w:val="both"/>
        <w:rPr>
          <w:b/>
          <w:sz w:val="16"/>
          <w:szCs w:val="16"/>
        </w:rPr>
      </w:pPr>
      <w:r w:rsidRPr="00875412">
        <w:rPr>
          <w:b/>
          <w:sz w:val="16"/>
          <w:szCs w:val="16"/>
        </w:rPr>
        <w:t>РЕШИЛ:</w:t>
      </w:r>
    </w:p>
    <w:p w:rsidR="00875412" w:rsidRPr="00875412" w:rsidRDefault="00875412" w:rsidP="00875412">
      <w:pPr>
        <w:shd w:val="clear" w:color="auto" w:fill="FFFFFF"/>
        <w:tabs>
          <w:tab w:val="center" w:pos="4677"/>
          <w:tab w:val="right" w:pos="9355"/>
        </w:tabs>
        <w:jc w:val="both"/>
        <w:textAlignment w:val="baseline"/>
        <w:rPr>
          <w:spacing w:val="2"/>
          <w:sz w:val="16"/>
          <w:szCs w:val="16"/>
        </w:rPr>
      </w:pPr>
      <w:r w:rsidRPr="00875412">
        <w:rPr>
          <w:spacing w:val="2"/>
          <w:sz w:val="16"/>
          <w:szCs w:val="16"/>
        </w:rPr>
        <w:tab/>
        <w:t>1. Назначить старост сельских населенных пунктов Любытинского сельского поселения  в соответствии с приложением № 1.</w:t>
      </w:r>
    </w:p>
    <w:p w:rsidR="00875412" w:rsidRPr="00875412" w:rsidRDefault="00875412" w:rsidP="00875412">
      <w:pPr>
        <w:tabs>
          <w:tab w:val="center" w:pos="4677"/>
          <w:tab w:val="right" w:pos="9355"/>
        </w:tabs>
        <w:jc w:val="both"/>
        <w:rPr>
          <w:b/>
          <w:sz w:val="16"/>
          <w:szCs w:val="16"/>
        </w:rPr>
      </w:pPr>
      <w:r w:rsidRPr="00875412">
        <w:rPr>
          <w:color w:val="444444"/>
          <w:sz w:val="16"/>
          <w:szCs w:val="16"/>
        </w:rPr>
        <w:t xml:space="preserve">          2. </w:t>
      </w:r>
      <w:r w:rsidRPr="00875412">
        <w:rPr>
          <w:sz w:val="16"/>
          <w:szCs w:val="16"/>
        </w:rPr>
        <w:t xml:space="preserve">Опубликовать  решение в бюллетене «Официальный вестник поселения» и разместить   на официальном сайте Администрации Любытинского сельского       поселения в информационно-телекоммуникационной сети «Интернет». </w:t>
      </w:r>
    </w:p>
    <w:p w:rsidR="00875412" w:rsidRPr="00875412" w:rsidRDefault="00875412" w:rsidP="00875412">
      <w:pPr>
        <w:tabs>
          <w:tab w:val="center" w:pos="4677"/>
          <w:tab w:val="right" w:pos="9355"/>
        </w:tabs>
        <w:jc w:val="both"/>
        <w:rPr>
          <w:b/>
          <w:sz w:val="16"/>
          <w:szCs w:val="16"/>
        </w:rPr>
      </w:pPr>
      <w:r w:rsidRPr="00875412">
        <w:rPr>
          <w:b/>
          <w:sz w:val="16"/>
          <w:szCs w:val="16"/>
        </w:rPr>
        <w:t xml:space="preserve">Глава </w:t>
      </w:r>
    </w:p>
    <w:p w:rsidR="00875412" w:rsidRPr="00875412" w:rsidRDefault="00875412" w:rsidP="00875412">
      <w:pPr>
        <w:tabs>
          <w:tab w:val="center" w:pos="4677"/>
          <w:tab w:val="right" w:pos="9355"/>
        </w:tabs>
        <w:rPr>
          <w:b/>
          <w:sz w:val="16"/>
          <w:szCs w:val="16"/>
        </w:rPr>
      </w:pPr>
      <w:r w:rsidRPr="00875412">
        <w:rPr>
          <w:b/>
          <w:sz w:val="16"/>
          <w:szCs w:val="16"/>
        </w:rPr>
        <w:t>сельского поселения     А.Н. Миронов</w:t>
      </w:r>
    </w:p>
    <w:p w:rsidR="00875412" w:rsidRPr="00875412" w:rsidRDefault="00875412" w:rsidP="00875412">
      <w:pPr>
        <w:tabs>
          <w:tab w:val="center" w:pos="4677"/>
          <w:tab w:val="right" w:pos="9355"/>
        </w:tabs>
        <w:jc w:val="both"/>
        <w:rPr>
          <w:sz w:val="16"/>
          <w:szCs w:val="16"/>
        </w:rPr>
      </w:pPr>
      <w:r w:rsidRPr="00875412">
        <w:rPr>
          <w:b/>
          <w:sz w:val="16"/>
          <w:szCs w:val="16"/>
        </w:rPr>
        <w:lastRenderedPageBreak/>
        <w:t xml:space="preserve">                                                                                                                                                                                                        </w:t>
      </w:r>
      <w:r w:rsidRPr="00875412">
        <w:rPr>
          <w:sz w:val="16"/>
          <w:szCs w:val="16"/>
        </w:rPr>
        <w:t>Приложение № 1</w:t>
      </w:r>
    </w:p>
    <w:p w:rsidR="00875412" w:rsidRPr="00875412" w:rsidRDefault="00875412" w:rsidP="00875412">
      <w:pPr>
        <w:tabs>
          <w:tab w:val="center" w:pos="4677"/>
          <w:tab w:val="right" w:pos="9355"/>
        </w:tabs>
        <w:jc w:val="right"/>
        <w:rPr>
          <w:sz w:val="16"/>
          <w:szCs w:val="16"/>
        </w:rPr>
      </w:pPr>
      <w:r w:rsidRPr="00875412">
        <w:rPr>
          <w:sz w:val="16"/>
          <w:szCs w:val="16"/>
        </w:rPr>
        <w:t xml:space="preserve">                               к решению Совета депутатов</w:t>
      </w:r>
    </w:p>
    <w:p w:rsidR="00875412" w:rsidRPr="00875412" w:rsidRDefault="00875412" w:rsidP="00875412">
      <w:pPr>
        <w:tabs>
          <w:tab w:val="center" w:pos="4677"/>
          <w:tab w:val="right" w:pos="9355"/>
        </w:tabs>
        <w:jc w:val="right"/>
        <w:rPr>
          <w:sz w:val="16"/>
          <w:szCs w:val="16"/>
        </w:rPr>
      </w:pPr>
      <w:r w:rsidRPr="00875412">
        <w:rPr>
          <w:sz w:val="16"/>
          <w:szCs w:val="16"/>
        </w:rPr>
        <w:t xml:space="preserve">                                                                                                          Любытинского сельского поселения </w:t>
      </w:r>
    </w:p>
    <w:p w:rsidR="00875412" w:rsidRPr="00875412" w:rsidRDefault="00875412" w:rsidP="00875412">
      <w:pPr>
        <w:tabs>
          <w:tab w:val="center" w:pos="4677"/>
          <w:tab w:val="right" w:pos="9355"/>
        </w:tabs>
        <w:jc w:val="center"/>
        <w:rPr>
          <w:sz w:val="16"/>
          <w:szCs w:val="16"/>
        </w:rPr>
      </w:pPr>
      <w:r w:rsidRPr="00875412">
        <w:rPr>
          <w:sz w:val="16"/>
          <w:szCs w:val="16"/>
        </w:rPr>
        <w:t xml:space="preserve">                                                                                                                                 от 09.10.2020 года  №11                </w:t>
      </w:r>
    </w:p>
    <w:p w:rsidR="00875412" w:rsidRPr="00875412" w:rsidRDefault="00875412" w:rsidP="00875412">
      <w:pPr>
        <w:tabs>
          <w:tab w:val="center" w:pos="4677"/>
          <w:tab w:val="right" w:pos="9355"/>
        </w:tabs>
        <w:jc w:val="center"/>
        <w:rPr>
          <w:b/>
          <w:sz w:val="16"/>
          <w:szCs w:val="16"/>
        </w:rPr>
      </w:pPr>
      <w:r w:rsidRPr="00875412">
        <w:rPr>
          <w:b/>
          <w:sz w:val="16"/>
          <w:szCs w:val="16"/>
        </w:rPr>
        <w:t>Старосты</w:t>
      </w:r>
    </w:p>
    <w:p w:rsidR="00875412" w:rsidRPr="00875412" w:rsidRDefault="00875412" w:rsidP="00875412">
      <w:pPr>
        <w:tabs>
          <w:tab w:val="center" w:pos="4677"/>
          <w:tab w:val="right" w:pos="9355"/>
        </w:tabs>
        <w:jc w:val="center"/>
        <w:rPr>
          <w:b/>
          <w:sz w:val="16"/>
          <w:szCs w:val="16"/>
        </w:rPr>
      </w:pPr>
      <w:r w:rsidRPr="00875412">
        <w:rPr>
          <w:b/>
          <w:sz w:val="16"/>
          <w:szCs w:val="16"/>
        </w:rPr>
        <w:t>сельских населенных пунктов Любытинского сельского поселения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4050"/>
        <w:gridCol w:w="5670"/>
      </w:tblGrid>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spacing w:before="100" w:beforeAutospacing="1" w:after="100" w:afterAutospacing="1"/>
              <w:rPr>
                <w:rFonts w:eastAsia="Calibri"/>
                <w:sz w:val="16"/>
                <w:szCs w:val="16"/>
                <w:lang w:eastAsia="en-US"/>
              </w:rPr>
            </w:pPr>
            <w:r w:rsidRPr="00875412">
              <w:rPr>
                <w:rFonts w:eastAsia="Calibri"/>
                <w:sz w:val="16"/>
                <w:szCs w:val="16"/>
                <w:lang w:eastAsia="en-US"/>
              </w:rPr>
              <w:t xml:space="preserve">№ </w:t>
            </w:r>
            <w:proofErr w:type="gramStart"/>
            <w:r w:rsidRPr="00875412">
              <w:rPr>
                <w:rFonts w:eastAsia="Calibri"/>
                <w:sz w:val="16"/>
                <w:szCs w:val="16"/>
                <w:lang w:eastAsia="en-US"/>
              </w:rPr>
              <w:t>п</w:t>
            </w:r>
            <w:proofErr w:type="gramEnd"/>
            <w:r w:rsidRPr="00875412">
              <w:rPr>
                <w:rFonts w:eastAsia="Calibri"/>
                <w:sz w:val="16"/>
                <w:szCs w:val="16"/>
                <w:lang w:eastAsia="en-US"/>
              </w:rPr>
              <w:t>/п</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Наименование</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 xml:space="preserve"> населенного пункта</w:t>
            </w:r>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Фамилия, Имя, Отчество</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старосты</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1</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д</w:t>
            </w:r>
            <w:proofErr w:type="gramStart"/>
            <w:r w:rsidRPr="00875412">
              <w:rPr>
                <w:rFonts w:eastAsia="Calibri"/>
                <w:sz w:val="16"/>
                <w:szCs w:val="16"/>
                <w:lang w:eastAsia="en-US"/>
              </w:rPr>
              <w:t>.Б</w:t>
            </w:r>
            <w:proofErr w:type="gramEnd"/>
            <w:r w:rsidRPr="00875412">
              <w:rPr>
                <w:rFonts w:eastAsia="Calibri"/>
                <w:sz w:val="16"/>
                <w:szCs w:val="16"/>
                <w:lang w:eastAsia="en-US"/>
              </w:rPr>
              <w:t>ольшой</w:t>
            </w:r>
            <w:proofErr w:type="spellEnd"/>
            <w:r w:rsidRPr="00875412">
              <w:rPr>
                <w:rFonts w:eastAsia="Calibri"/>
                <w:sz w:val="16"/>
                <w:szCs w:val="16"/>
                <w:lang w:eastAsia="en-US"/>
              </w:rPr>
              <w:t xml:space="preserve"> Городок,</w:t>
            </w:r>
          </w:p>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ул</w:t>
            </w:r>
            <w:proofErr w:type="gramStart"/>
            <w:r w:rsidRPr="00875412">
              <w:rPr>
                <w:rFonts w:eastAsia="Calibri"/>
                <w:sz w:val="16"/>
                <w:szCs w:val="16"/>
                <w:lang w:eastAsia="en-US"/>
              </w:rPr>
              <w:t>.М</w:t>
            </w:r>
            <w:proofErr w:type="gramEnd"/>
            <w:r w:rsidRPr="00875412">
              <w:rPr>
                <w:rFonts w:eastAsia="Calibri"/>
                <w:sz w:val="16"/>
                <w:szCs w:val="16"/>
                <w:lang w:eastAsia="en-US"/>
              </w:rPr>
              <w:t>агистральная</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Егорова</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Марина Михайловна</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2</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д</w:t>
            </w:r>
            <w:proofErr w:type="gramStart"/>
            <w:r w:rsidRPr="00875412">
              <w:rPr>
                <w:rFonts w:eastAsia="Calibri"/>
                <w:sz w:val="16"/>
                <w:szCs w:val="16"/>
                <w:lang w:eastAsia="en-US"/>
              </w:rPr>
              <w:t>.З</w:t>
            </w:r>
            <w:proofErr w:type="gramEnd"/>
            <w:r w:rsidRPr="00875412">
              <w:rPr>
                <w:rFonts w:eastAsia="Calibri"/>
                <w:sz w:val="16"/>
                <w:szCs w:val="16"/>
                <w:lang w:eastAsia="en-US"/>
              </w:rPr>
              <w:t>амостье</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proofErr w:type="spellStart"/>
            <w:r w:rsidRPr="00875412">
              <w:rPr>
                <w:rFonts w:eastAsia="Calibri"/>
                <w:sz w:val="16"/>
                <w:szCs w:val="16"/>
                <w:lang w:eastAsia="en-US"/>
              </w:rPr>
              <w:t>Лашкова</w:t>
            </w:r>
            <w:proofErr w:type="spellEnd"/>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Лидия Викторовна</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3</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д</w:t>
            </w:r>
            <w:proofErr w:type="gramStart"/>
            <w:r w:rsidRPr="00875412">
              <w:rPr>
                <w:rFonts w:eastAsia="Calibri"/>
                <w:sz w:val="16"/>
                <w:szCs w:val="16"/>
                <w:lang w:eastAsia="en-US"/>
              </w:rPr>
              <w:t>.М</w:t>
            </w:r>
            <w:proofErr w:type="gramEnd"/>
            <w:r w:rsidRPr="00875412">
              <w:rPr>
                <w:rFonts w:eastAsia="Calibri"/>
                <w:sz w:val="16"/>
                <w:szCs w:val="16"/>
                <w:lang w:eastAsia="en-US"/>
              </w:rPr>
              <w:t>аклочиха</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proofErr w:type="spellStart"/>
            <w:r w:rsidRPr="00875412">
              <w:rPr>
                <w:rFonts w:eastAsia="Calibri"/>
                <w:sz w:val="16"/>
                <w:szCs w:val="16"/>
                <w:lang w:eastAsia="en-US"/>
              </w:rPr>
              <w:t>Пученков</w:t>
            </w:r>
            <w:proofErr w:type="spellEnd"/>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Андрей Юрьевич</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4</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д</w:t>
            </w:r>
            <w:proofErr w:type="gramStart"/>
            <w:r w:rsidRPr="00875412">
              <w:rPr>
                <w:rFonts w:eastAsia="Calibri"/>
                <w:sz w:val="16"/>
                <w:szCs w:val="16"/>
                <w:lang w:eastAsia="en-US"/>
              </w:rPr>
              <w:t>.Б</w:t>
            </w:r>
            <w:proofErr w:type="gramEnd"/>
            <w:r w:rsidRPr="00875412">
              <w:rPr>
                <w:rFonts w:eastAsia="Calibri"/>
                <w:sz w:val="16"/>
                <w:szCs w:val="16"/>
                <w:lang w:eastAsia="en-US"/>
              </w:rPr>
              <w:t>оровщина</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Голубева</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Раиса Семёновна</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5</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д</w:t>
            </w:r>
            <w:proofErr w:type="gramStart"/>
            <w:r w:rsidRPr="00875412">
              <w:rPr>
                <w:rFonts w:eastAsia="Calibri"/>
                <w:sz w:val="16"/>
                <w:szCs w:val="16"/>
                <w:lang w:eastAsia="en-US"/>
              </w:rPr>
              <w:t>.М</w:t>
            </w:r>
            <w:proofErr w:type="gramEnd"/>
            <w:r w:rsidRPr="00875412">
              <w:rPr>
                <w:rFonts w:eastAsia="Calibri"/>
                <w:sz w:val="16"/>
                <w:szCs w:val="16"/>
                <w:lang w:eastAsia="en-US"/>
              </w:rPr>
              <w:t>алышево</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Егоров</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Дмитрий Александрович</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6</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r w:rsidRPr="00875412">
              <w:rPr>
                <w:rFonts w:eastAsia="Calibri"/>
                <w:sz w:val="16"/>
                <w:szCs w:val="16"/>
                <w:lang w:eastAsia="en-US"/>
              </w:rPr>
              <w:t>д. Пустошки</w:t>
            </w:r>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Григорьева</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Лариса Сергеевна</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7</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д</w:t>
            </w:r>
            <w:proofErr w:type="gramStart"/>
            <w:r w:rsidRPr="00875412">
              <w:rPr>
                <w:rFonts w:eastAsia="Calibri"/>
                <w:sz w:val="16"/>
                <w:szCs w:val="16"/>
                <w:lang w:eastAsia="en-US"/>
              </w:rPr>
              <w:t>.С</w:t>
            </w:r>
            <w:proofErr w:type="gramEnd"/>
            <w:r w:rsidRPr="00875412">
              <w:rPr>
                <w:rFonts w:eastAsia="Calibri"/>
                <w:sz w:val="16"/>
                <w:szCs w:val="16"/>
                <w:lang w:eastAsia="en-US"/>
              </w:rPr>
              <w:t>лобода</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Александров</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Юрий Валентинович</w:t>
            </w:r>
          </w:p>
        </w:tc>
      </w:tr>
      <w:tr w:rsidR="00875412" w:rsidRPr="00875412" w:rsidTr="00875412">
        <w:tc>
          <w:tcPr>
            <w:tcW w:w="594"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8</w:t>
            </w:r>
          </w:p>
        </w:tc>
        <w:tc>
          <w:tcPr>
            <w:tcW w:w="405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rPr>
                <w:rFonts w:eastAsia="Calibri"/>
                <w:sz w:val="16"/>
                <w:szCs w:val="16"/>
                <w:lang w:eastAsia="en-US"/>
              </w:rPr>
            </w:pPr>
            <w:proofErr w:type="spellStart"/>
            <w:r w:rsidRPr="00875412">
              <w:rPr>
                <w:rFonts w:eastAsia="Calibri"/>
                <w:sz w:val="16"/>
                <w:szCs w:val="16"/>
                <w:lang w:eastAsia="en-US"/>
              </w:rPr>
              <w:t>д</w:t>
            </w:r>
            <w:proofErr w:type="gramStart"/>
            <w:r w:rsidRPr="00875412">
              <w:rPr>
                <w:rFonts w:eastAsia="Calibri"/>
                <w:sz w:val="16"/>
                <w:szCs w:val="16"/>
                <w:lang w:eastAsia="en-US"/>
              </w:rPr>
              <w:t>.К</w:t>
            </w:r>
            <w:proofErr w:type="gramEnd"/>
            <w:r w:rsidRPr="00875412">
              <w:rPr>
                <w:rFonts w:eastAsia="Calibri"/>
                <w:sz w:val="16"/>
                <w:szCs w:val="16"/>
                <w:lang w:eastAsia="en-US"/>
              </w:rPr>
              <w:t>аменка</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Иванова</w:t>
            </w:r>
          </w:p>
          <w:p w:rsidR="00875412" w:rsidRPr="00875412" w:rsidRDefault="00875412" w:rsidP="00875412">
            <w:pPr>
              <w:tabs>
                <w:tab w:val="center" w:pos="4677"/>
                <w:tab w:val="right" w:pos="9355"/>
              </w:tabs>
              <w:jc w:val="center"/>
              <w:rPr>
                <w:rFonts w:eastAsia="Calibri"/>
                <w:sz w:val="16"/>
                <w:szCs w:val="16"/>
                <w:lang w:eastAsia="en-US"/>
              </w:rPr>
            </w:pPr>
            <w:r w:rsidRPr="00875412">
              <w:rPr>
                <w:rFonts w:eastAsia="Calibri"/>
                <w:sz w:val="16"/>
                <w:szCs w:val="16"/>
                <w:lang w:eastAsia="en-US"/>
              </w:rPr>
              <w:t>Татьяна Фёдоровна</w:t>
            </w:r>
          </w:p>
        </w:tc>
      </w:tr>
    </w:tbl>
    <w:p w:rsidR="00875412" w:rsidRPr="00875412" w:rsidRDefault="00875412" w:rsidP="00875412">
      <w:pPr>
        <w:rPr>
          <w:sz w:val="16"/>
          <w:szCs w:val="16"/>
        </w:rPr>
      </w:pPr>
    </w:p>
    <w:p w:rsidR="00875412" w:rsidRDefault="00875412" w:rsidP="00875412">
      <w:pPr>
        <w:jc w:val="center"/>
        <w:rPr>
          <w:sz w:val="16"/>
          <w:szCs w:val="16"/>
        </w:rPr>
      </w:pPr>
      <w:r w:rsidRPr="00875412">
        <w:rPr>
          <w:sz w:val="16"/>
          <w:szCs w:val="16"/>
        </w:rPr>
        <w:t>_________________________</w:t>
      </w:r>
    </w:p>
    <w:p w:rsidR="00BB17EF" w:rsidRDefault="00BB17EF" w:rsidP="00875412">
      <w:pPr>
        <w:jc w:val="center"/>
        <w:rPr>
          <w:sz w:val="16"/>
          <w:szCs w:val="16"/>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Pr="00097B7E" w:rsidRDefault="00547DD2" w:rsidP="00097B7E">
      <w:pPr>
        <w:keepNext/>
        <w:keepLines/>
        <w:spacing w:before="240" w:after="240"/>
        <w:jc w:val="center"/>
        <w:outlineLvl w:val="0"/>
        <w:rPr>
          <w:b/>
          <w:bCs/>
          <w:sz w:val="16"/>
          <w:szCs w:val="16"/>
          <w:lang w:eastAsia="en-US"/>
        </w:rPr>
      </w:pP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BB17EF">
        <w:rPr>
          <w:sz w:val="16"/>
          <w:szCs w:val="16"/>
          <w:lang w:eastAsia="zh-CN"/>
        </w:rPr>
        <w:t>12.10</w:t>
      </w:r>
      <w:bookmarkStart w:id="15" w:name="_GoBack"/>
      <w:bookmarkEnd w:id="15"/>
      <w:r w:rsidRPr="00C57C6F">
        <w:rPr>
          <w:sz w:val="16"/>
          <w:szCs w:val="16"/>
          <w:lang w:eastAsia="zh-CN"/>
        </w:rPr>
        <w:t xml:space="preserve">.2020 </w:t>
      </w:r>
    </w:p>
    <w:sectPr w:rsidR="008041BA" w:rsidRPr="000F0477" w:rsidSect="0008409D">
      <w:footerReference w:type="default" r:id="rId27"/>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BE" w:rsidRDefault="003642BE" w:rsidP="00373387">
      <w:r>
        <w:separator/>
      </w:r>
    </w:p>
  </w:endnote>
  <w:endnote w:type="continuationSeparator" w:id="0">
    <w:p w:rsidR="003642BE" w:rsidRDefault="003642BE"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BB17EF">
          <w:rPr>
            <w:noProof/>
          </w:rPr>
          <w:t>19</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BE" w:rsidRDefault="003642BE" w:rsidP="00373387">
      <w:r>
        <w:separator/>
      </w:r>
    </w:p>
  </w:footnote>
  <w:footnote w:type="continuationSeparator" w:id="0">
    <w:p w:rsidR="003642BE" w:rsidRDefault="003642BE"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436F"/>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A47C4"/>
    <w:rsid w:val="00CC0D3F"/>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18650D7004B0087110662B4E28E897F37978D4552BA0711B4B3BA115WBf0H" TargetMode="External"/><Relationship Id="rId18" Type="http://schemas.openxmlformats.org/officeDocument/2006/relationships/hyperlink" Target="http://consultantplus/offline/ref=AE32C29E10A764F5FF00ECA320F0482B49BFF9A00643C8AD6CD2953689A2C8E32B4591884E4AF6ECE08F8396DA695EM" TargetMode="External"/><Relationship Id="rId26" Type="http://schemas.openxmlformats.org/officeDocument/2006/relationships/hyperlink" Target="http://dostup.scli.ru:8111/content/act/7781a9e6-b12d-4220-b08e-ba037e7838a7.html"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WBf0H" TargetMode="External"/><Relationship Id="rId7" Type="http://schemas.openxmlformats.org/officeDocument/2006/relationships/footnotes" Target="footnotes.xml"/><Relationship Id="rId12" Type="http://schemas.openxmlformats.org/officeDocument/2006/relationships/hyperlink" Target="consultantplus://offline/ref=B218650D7004B0087110662B4E28E897F37979D25B2EA0711B4B3BA115WBf0H" TargetMode="External"/><Relationship Id="rId17" Type="http://schemas.openxmlformats.org/officeDocument/2006/relationships/hyperlink" Target="http://consultantplus/offline/ref=F2C80616DCD1FC87919BA6A3A28FD3ABADD12C1CD730EB59B94B2B335Bk3P7H" TargetMode="External"/><Relationship Id="rId25" Type="http://schemas.openxmlformats.org/officeDocument/2006/relationships/hyperlink" Target="http://dostup.scli.ru:8111/content/act/ea4730e2-0388-4aee-bd89-0cbc2c54574b.html" TargetMode="External"/><Relationship Id="rId2" Type="http://schemas.openxmlformats.org/officeDocument/2006/relationships/numbering" Target="numbering.xml"/><Relationship Id="rId16" Type="http://schemas.openxmlformats.org/officeDocument/2006/relationships/hyperlink" Target="http://consultantplus/offline/ref=AE32C29E10A764F5FF00ECA320F0482B49BFF9A00641C8AD6CD2953689A2C8E32B4591884E4AF6ECE08F8396DA695EM" TargetMode="External"/><Relationship Id="rId20" Type="http://schemas.openxmlformats.org/officeDocument/2006/relationships/hyperlink" Target="http://consultantplus/offline/ref=AE32C29E10A764F5FF00ECA320F0482B49BFF9A00641C8AD6CD2953689A2C8E32B4591884E4AF6ECE08F8396DA695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18650D7004B0087110662B4E28E897F07075D9592CA0711B4B3BA115WBf0H" TargetMode="External"/><Relationship Id="rId24" Type="http://schemas.openxmlformats.org/officeDocument/2006/relationships/hyperlink" Target="http://dostup.scli.ru:8111/content/act/3658a2f0-13f2-4925-a536-3ef779cff4cc.html" TargetMode="External"/><Relationship Id="rId5" Type="http://schemas.openxmlformats.org/officeDocument/2006/relationships/settings" Target="settings.xml"/><Relationship Id="rId15" Type="http://schemas.openxmlformats.org/officeDocument/2006/relationships/hyperlink" Target="http://consultantplus/offline/ref=AE32C29E10A764F5FF00ECA320F0482B48B7F7A30545C8AD6CD2953689A2C8E32B4591884E4AF6ECE08F8396DA695EM" TargetMode="External"/><Relationship Id="rId23" Type="http://schemas.openxmlformats.org/officeDocument/2006/relationships/hyperlink" Target="consultantplus://offline/ref=B218650D7004B0087110662B4E28E897F37978D4552BA0711B4B3BA115WBf0H" TargetMode="External"/><Relationship Id="rId28" Type="http://schemas.openxmlformats.org/officeDocument/2006/relationships/fontTable" Target="fontTable.xml"/><Relationship Id="rId10" Type="http://schemas.openxmlformats.org/officeDocument/2006/relationships/hyperlink" Target="file:///C:\Users\eatih\Desktop\&#1057;&#1059;&#1046;&#1040;&#1058;&#1068;%202020\&#1056;&#1077;&#1096;&#1077;&#1085;&#1080;&#1077;%208%20&#1080;&#1079;&#1084;&#1077;&#1085;&#1077;&#1085;&#1080;&#1103;%20&#1074;%20&#1059;&#1089;&#1090;&#1072;&#1074;%20&#1051;&#1102;&#1073;&#1099;&#1090;&#1080;&#1085;&#1089;&#1082;&#1086;&#1075;&#1086;%20&#1089;&#1077;&#1083;.%20&#1087;&#1086;&#1089;&#1077;&#1083;&#1077;&#1085;&#1080;&#1103;.docx" TargetMode="External"/><Relationship Id="rId19" Type="http://schemas.openxmlformats.org/officeDocument/2006/relationships/hyperlink" Target="http://consultantplus/offline/ref=AE32C29E10A764F5FF00ECA320F0482B48B7F7A30545C8AD6CD2953689A2C8E32B4591884E4AF6ECE08F8396DA695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nsultantplus/offline/ref=AE32C29E10A764F5FF00ECA320F0482B49BFF9A00643C8AD6CD2953689A2C8E32B4591884E4AF6ECE08F8396DA695EM" TargetMode="External"/><Relationship Id="rId22" Type="http://schemas.openxmlformats.org/officeDocument/2006/relationships/hyperlink" Target="consultantplus://offline/ref=B218650D7004B0087110662B4E28E897F37979D25B2EA0711B4B3BA115WBf0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E9C0-D969-49CA-9B81-DCD090E5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14236</Words>
  <Characters>81149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18</cp:revision>
  <cp:lastPrinted>2020-08-04T07:52:00Z</cp:lastPrinted>
  <dcterms:created xsi:type="dcterms:W3CDTF">2020-10-21T12:00:00Z</dcterms:created>
  <dcterms:modified xsi:type="dcterms:W3CDTF">2020-10-21T13:55:00Z</dcterms:modified>
</cp:coreProperties>
</file>