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муниципальных программ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Любытинского муниципального района,  их 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реализации 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41"/>
      <w:bookmarkEnd w:id="1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43EC5" w:rsidRDefault="00952F26" w:rsidP="00952F26">
      <w:pPr>
        <w:spacing w:line="240" w:lineRule="exact"/>
        <w:ind w:right="-510"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«Улучшение жилищных условий граждан и повышение качества жилищно-коммунальных услуг в Любытинском муниципальном районе на 2017-2022 годы»</w:t>
      </w:r>
      <w:r w:rsidR="00843EC5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и на период до 2028 года</w:t>
      </w:r>
    </w:p>
    <w:p w:rsidR="00952F26" w:rsidRPr="00952F26" w:rsidRDefault="00CD7D98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52F26"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77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C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52F26" w:rsidRPr="005C2942" w:rsidRDefault="00952F26" w:rsidP="005C294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5C2942">
        <w:rPr>
          <w:rFonts w:ascii="Times New Roman" w:eastAsia="Times New Roman" w:hAnsi="Times New Roman" w:cs="Times New Roman"/>
          <w:sz w:val="20"/>
          <w:szCs w:val="28"/>
          <w:lang w:eastAsia="ru-RU"/>
        </w:rPr>
        <w:t>Единица измерения: тыс. руб.</w:t>
      </w: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850"/>
        <w:gridCol w:w="850"/>
        <w:gridCol w:w="709"/>
        <w:gridCol w:w="1276"/>
        <w:gridCol w:w="1276"/>
        <w:gridCol w:w="1276"/>
        <w:gridCol w:w="1134"/>
        <w:gridCol w:w="1276"/>
        <w:gridCol w:w="1276"/>
        <w:gridCol w:w="708"/>
        <w:gridCol w:w="567"/>
      </w:tblGrid>
      <w:tr w:rsidR="00022B02" w:rsidRPr="00952F26" w:rsidTr="00BC2B3A">
        <w:trPr>
          <w:trHeight w:val="712"/>
        </w:trPr>
        <w:tc>
          <w:tcPr>
            <w:tcW w:w="2410" w:type="dxa"/>
            <w:vMerge w:val="restart"/>
          </w:tcPr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</w:t>
            </w:r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сировании</w:t>
            </w:r>
            <w:proofErr w:type="spellEnd"/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ипальной</w:t>
            </w:r>
            <w:proofErr w:type="spellEnd"/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552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828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686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5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8D2958" w:rsidRPr="00952F26" w:rsidTr="00BC2B3A">
        <w:trPr>
          <w:trHeight w:val="1334"/>
        </w:trPr>
        <w:tc>
          <w:tcPr>
            <w:tcW w:w="2410" w:type="dxa"/>
            <w:vMerge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850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50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709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708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567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</w:tr>
      <w:tr w:rsidR="008D2958" w:rsidRPr="00952F26" w:rsidTr="00BC2B3A">
        <w:tc>
          <w:tcPr>
            <w:tcW w:w="2410" w:type="dxa"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8D2958" w:rsidRPr="00952F26" w:rsidTr="00BC2B3A">
        <w:tc>
          <w:tcPr>
            <w:tcW w:w="2410" w:type="dxa"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952F26" w:rsidRPr="00FD4818" w:rsidRDefault="00941A4D" w:rsidP="007040C7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1444,</w:t>
            </w:r>
            <w:r w:rsidR="007040C7">
              <w:rPr>
                <w:rFonts w:ascii="Times New Roman" w:eastAsia="Times New Roman" w:hAnsi="Times New Roman" w:cs="Times New Roman"/>
                <w:b/>
                <w:lang w:eastAsia="ru-RU"/>
              </w:rPr>
              <w:t>59118</w:t>
            </w:r>
          </w:p>
        </w:tc>
        <w:tc>
          <w:tcPr>
            <w:tcW w:w="1276" w:type="dxa"/>
          </w:tcPr>
          <w:p w:rsidR="00952F26" w:rsidRPr="00FD4818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1444,59118</w:t>
            </w:r>
          </w:p>
        </w:tc>
        <w:tc>
          <w:tcPr>
            <w:tcW w:w="850" w:type="dxa"/>
          </w:tcPr>
          <w:p w:rsidR="00952F26" w:rsidRPr="00FD4818" w:rsidRDefault="00941A4D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9436,40017</w:t>
            </w:r>
          </w:p>
        </w:tc>
        <w:tc>
          <w:tcPr>
            <w:tcW w:w="850" w:type="dxa"/>
          </w:tcPr>
          <w:p w:rsidR="00952F26" w:rsidRPr="00FD4818" w:rsidRDefault="00B6334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952F26" w:rsidRPr="00FD4818" w:rsidRDefault="00B6334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952F26" w:rsidRPr="00731F03" w:rsidRDefault="007040C7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291,84743</w:t>
            </w:r>
          </w:p>
        </w:tc>
        <w:tc>
          <w:tcPr>
            <w:tcW w:w="1276" w:type="dxa"/>
          </w:tcPr>
          <w:p w:rsidR="00952F26" w:rsidRPr="00952F26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952F26" w:rsidRPr="00952F26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952F26" w:rsidRPr="00FD4818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2207,75243</w:t>
            </w:r>
          </w:p>
        </w:tc>
        <w:tc>
          <w:tcPr>
            <w:tcW w:w="1276" w:type="dxa"/>
          </w:tcPr>
          <w:p w:rsidR="00952F26" w:rsidRPr="00FD4818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1444,59118</w:t>
            </w:r>
          </w:p>
        </w:tc>
        <w:tc>
          <w:tcPr>
            <w:tcW w:w="1276" w:type="dxa"/>
          </w:tcPr>
          <w:p w:rsidR="00952F26" w:rsidRPr="00FD4818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1444,59118</w:t>
            </w:r>
          </w:p>
        </w:tc>
        <w:tc>
          <w:tcPr>
            <w:tcW w:w="708" w:type="dxa"/>
          </w:tcPr>
          <w:p w:rsidR="00952F26" w:rsidRPr="00FD4818" w:rsidRDefault="00FD4818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952F26" w:rsidRPr="00FD4818" w:rsidRDefault="008D2958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A03FF" w:rsidRPr="00952F26" w:rsidTr="00BC2B3A">
        <w:tc>
          <w:tcPr>
            <w:tcW w:w="2410" w:type="dxa"/>
          </w:tcPr>
          <w:p w:rsidR="005A03FF" w:rsidRPr="00D60F49" w:rsidRDefault="005A03FF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Подпрограмма «Газификация Любытинского муниципального района в 2017-2022годах»</w:t>
            </w:r>
          </w:p>
        </w:tc>
        <w:tc>
          <w:tcPr>
            <w:tcW w:w="1276" w:type="dxa"/>
          </w:tcPr>
          <w:p w:rsidR="005A03FF" w:rsidRDefault="007040C7" w:rsidP="00B6334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165,74243</w:t>
            </w:r>
          </w:p>
        </w:tc>
        <w:tc>
          <w:tcPr>
            <w:tcW w:w="1276" w:type="dxa"/>
          </w:tcPr>
          <w:p w:rsidR="005A03FF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165,74243</w:t>
            </w:r>
          </w:p>
        </w:tc>
        <w:tc>
          <w:tcPr>
            <w:tcW w:w="850" w:type="dxa"/>
          </w:tcPr>
          <w:p w:rsidR="005A03FF" w:rsidRPr="00FD4818" w:rsidRDefault="005A03FF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5A03FF" w:rsidRPr="00FD4818" w:rsidRDefault="005A03FF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5A03FF" w:rsidRPr="00FD4818" w:rsidRDefault="005A03FF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5A03FF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5A03FF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5A03FF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5A03FF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395,97130</w:t>
            </w:r>
          </w:p>
        </w:tc>
        <w:tc>
          <w:tcPr>
            <w:tcW w:w="1276" w:type="dxa"/>
          </w:tcPr>
          <w:p w:rsidR="005A03FF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165,74243</w:t>
            </w:r>
          </w:p>
        </w:tc>
        <w:tc>
          <w:tcPr>
            <w:tcW w:w="1276" w:type="dxa"/>
          </w:tcPr>
          <w:p w:rsidR="005A03FF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165,74243</w:t>
            </w:r>
          </w:p>
        </w:tc>
        <w:tc>
          <w:tcPr>
            <w:tcW w:w="708" w:type="dxa"/>
          </w:tcPr>
          <w:p w:rsidR="005A03FF" w:rsidRDefault="00A0161C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5A03FF" w:rsidRPr="00FD4818" w:rsidRDefault="00A0161C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A03FF" w:rsidRPr="00952F26" w:rsidTr="00BC2B3A">
        <w:tc>
          <w:tcPr>
            <w:tcW w:w="2410" w:type="dxa"/>
          </w:tcPr>
          <w:p w:rsidR="005A03FF" w:rsidRDefault="005A03FF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Подпрограмма «</w:t>
            </w:r>
            <w:r w:rsidR="00A0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и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помщений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Любытинском муниципальном районе</w:t>
            </w:r>
          </w:p>
          <w:p w:rsidR="00270074" w:rsidRDefault="00270074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074" w:rsidRDefault="00270074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074" w:rsidRPr="00D60F49" w:rsidRDefault="00270074" w:rsidP="00536FA5">
            <w:pPr>
              <w:spacing w:line="220" w:lineRule="exact"/>
              <w:ind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03FF" w:rsidRDefault="00BC2B3A" w:rsidP="00B6334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1079,58335</w:t>
            </w:r>
          </w:p>
        </w:tc>
        <w:tc>
          <w:tcPr>
            <w:tcW w:w="1276" w:type="dxa"/>
          </w:tcPr>
          <w:p w:rsidR="005A03FF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1079,58335</w:t>
            </w:r>
          </w:p>
        </w:tc>
        <w:tc>
          <w:tcPr>
            <w:tcW w:w="850" w:type="dxa"/>
          </w:tcPr>
          <w:p w:rsidR="005A03FF" w:rsidRPr="00FD4818" w:rsidRDefault="00A0161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5A03FF" w:rsidRPr="00FD4818" w:rsidRDefault="00A0161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5A03FF" w:rsidRPr="00FD4818" w:rsidRDefault="00A0161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A0161C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A0161C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A0161C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5A03FF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1178,25663</w:t>
            </w:r>
          </w:p>
        </w:tc>
        <w:tc>
          <w:tcPr>
            <w:tcW w:w="1276" w:type="dxa"/>
          </w:tcPr>
          <w:p w:rsidR="005A03FF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1079,58335</w:t>
            </w:r>
          </w:p>
        </w:tc>
        <w:tc>
          <w:tcPr>
            <w:tcW w:w="1276" w:type="dxa"/>
          </w:tcPr>
          <w:p w:rsidR="005A03FF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1079,58335</w:t>
            </w:r>
          </w:p>
        </w:tc>
        <w:tc>
          <w:tcPr>
            <w:tcW w:w="708" w:type="dxa"/>
          </w:tcPr>
          <w:p w:rsidR="005A03FF" w:rsidRDefault="00A0161C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5A03FF" w:rsidRPr="00FD4818" w:rsidRDefault="00A0161C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C2B3A" w:rsidRPr="00952F26" w:rsidTr="00BC2B3A">
        <w:tc>
          <w:tcPr>
            <w:tcW w:w="2410" w:type="dxa"/>
          </w:tcPr>
          <w:p w:rsidR="00BC2B3A" w:rsidRDefault="00BC2B3A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BC2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"Переселение граждан, проживающих на территории Любытинского муниципального района, из аварийного жилого фонда в 2017-2022 годах и на период до 2028 года"</w:t>
            </w:r>
          </w:p>
        </w:tc>
        <w:tc>
          <w:tcPr>
            <w:tcW w:w="1276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BC2B3A" w:rsidRPr="00FD4818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9436,40017</w:t>
            </w:r>
          </w:p>
        </w:tc>
        <w:tc>
          <w:tcPr>
            <w:tcW w:w="850" w:type="dxa"/>
          </w:tcPr>
          <w:p w:rsidR="00BC2B3A" w:rsidRPr="00FD4818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BC2B3A" w:rsidRPr="00FD4818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C2B3A" w:rsidRPr="00731F03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291,84743</w:t>
            </w:r>
          </w:p>
        </w:tc>
        <w:tc>
          <w:tcPr>
            <w:tcW w:w="1276" w:type="dxa"/>
          </w:tcPr>
          <w:p w:rsidR="00BC2B3A" w:rsidRPr="00952F26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C2B3A" w:rsidRPr="00952F26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BC2B3A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433,52450</w:t>
            </w:r>
          </w:p>
        </w:tc>
        <w:tc>
          <w:tcPr>
            <w:tcW w:w="1276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6191B" w:rsidRPr="00952F26" w:rsidTr="00BC2B3A">
        <w:tc>
          <w:tcPr>
            <w:tcW w:w="2410" w:type="dxa"/>
          </w:tcPr>
          <w:p w:rsidR="0026191B" w:rsidRPr="00D60F49" w:rsidRDefault="0026191B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Подпрограмма «Развитие инфраструктуры водоснабжения и водоотведения населенных пунктов Любытинского муниципального района в 2017-2022 годах»</w:t>
            </w:r>
          </w:p>
        </w:tc>
        <w:tc>
          <w:tcPr>
            <w:tcW w:w="1276" w:type="dxa"/>
          </w:tcPr>
          <w:p w:rsidR="0026191B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199,26500</w:t>
            </w:r>
          </w:p>
        </w:tc>
        <w:tc>
          <w:tcPr>
            <w:tcW w:w="1276" w:type="dxa"/>
          </w:tcPr>
          <w:p w:rsidR="0026191B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199,26500</w:t>
            </w:r>
          </w:p>
        </w:tc>
        <w:tc>
          <w:tcPr>
            <w:tcW w:w="850" w:type="dxa"/>
          </w:tcPr>
          <w:p w:rsidR="0026191B" w:rsidRPr="00FD4818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26191B" w:rsidRPr="00FD4818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26191B" w:rsidRPr="00FD4818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6191B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74085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6191B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74085" w:rsidRPr="00952F26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191B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74085" w:rsidRPr="00952F26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91B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200,00000</w:t>
            </w:r>
          </w:p>
        </w:tc>
        <w:tc>
          <w:tcPr>
            <w:tcW w:w="1276" w:type="dxa"/>
          </w:tcPr>
          <w:p w:rsidR="00774085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199,26500</w:t>
            </w:r>
          </w:p>
        </w:tc>
        <w:tc>
          <w:tcPr>
            <w:tcW w:w="1276" w:type="dxa"/>
          </w:tcPr>
          <w:p w:rsidR="00774085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199,26500</w:t>
            </w:r>
          </w:p>
        </w:tc>
        <w:tc>
          <w:tcPr>
            <w:tcW w:w="708" w:type="dxa"/>
          </w:tcPr>
          <w:p w:rsidR="0026191B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26191B" w:rsidRPr="00FD4818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952F26" w:rsidRPr="00952F26" w:rsidRDefault="00952F26" w:rsidP="00952F26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0"/>
        <w:gridCol w:w="236"/>
        <w:gridCol w:w="2835"/>
        <w:gridCol w:w="335"/>
        <w:gridCol w:w="2977"/>
      </w:tblGrid>
      <w:tr w:rsidR="00952F26" w:rsidRPr="00952F26" w:rsidTr="00022B02">
        <w:trPr>
          <w:trHeight w:val="584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Ответственный исполнитель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муниципальной программы               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952F26" w:rsidRPr="00952F26" w:rsidTr="00022B02">
        <w:trPr>
          <w:trHeight w:val="1036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СОГЛАСОВАНО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Председатель комитета финансов 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Pr="00952F26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</w:t>
      </w:r>
    </w:p>
    <w:p w:rsidR="00535166" w:rsidRDefault="00952F2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Сведения о выполнении мероприятий муниципальной </w:t>
      </w:r>
      <w:r w:rsidR="0026191B" w:rsidRPr="002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«Улучшение жилищных условий граждан и повышение качества жилищно-коммунальных услуг в Любытинском муниципальном р</w:t>
      </w:r>
      <w:r w:rsidR="00BC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 на 2017-2022 годы»</w:t>
      </w:r>
      <w:r w:rsidR="008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период до 2028 года»</w:t>
      </w:r>
      <w:r w:rsidR="00BC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="0026191B" w:rsidRPr="002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96D6E" w:rsidRPr="00952F26" w:rsidRDefault="00296D6E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8091"/>
        <w:gridCol w:w="1276"/>
        <w:gridCol w:w="1272"/>
        <w:gridCol w:w="3402"/>
      </w:tblGrid>
      <w:tr w:rsidR="00952F26" w:rsidRPr="00952F26" w:rsidTr="000555EA">
        <w:trPr>
          <w:jc w:val="center"/>
        </w:trPr>
        <w:tc>
          <w:tcPr>
            <w:tcW w:w="867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91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2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  <w:r w:rsidR="000555EA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952F26" w:rsidRPr="00C83B3F" w:rsidRDefault="00952F26" w:rsidP="00A96E7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Подпрограмма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E7A" w:rsidRPr="00A9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«Газификация Любытинского муниципального района в 2017-2022 годах» </w:t>
            </w:r>
            <w:r w:rsidR="004E56B8" w:rsidRPr="00A96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C37" w:rsidRPr="00952F26" w:rsidTr="000555EA">
        <w:trPr>
          <w:jc w:val="center"/>
        </w:trPr>
        <w:tc>
          <w:tcPr>
            <w:tcW w:w="867" w:type="dxa"/>
          </w:tcPr>
          <w:p w:rsidR="00563C37" w:rsidRPr="00C83B3F" w:rsidRDefault="0074569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C37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1" w:type="dxa"/>
          </w:tcPr>
          <w:p w:rsidR="00563C37" w:rsidRPr="00B70801" w:rsidRDefault="00A96E7A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Изготовление проектно-сметной документации на строительство газовых распределительных сетей (</w:t>
            </w:r>
            <w:proofErr w:type="spellStart"/>
            <w:proofErr w:type="gramStart"/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</w:t>
            </w:r>
            <w:proofErr w:type="spellEnd"/>
            <w:proofErr w:type="gramEnd"/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63C37" w:rsidRPr="00C83B3F" w:rsidRDefault="00BC601F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563C37" w:rsidRPr="00C83B3F" w:rsidRDefault="00E17F6C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3F" w:rsidRPr="00952F26" w:rsidTr="000555EA">
        <w:trPr>
          <w:jc w:val="center"/>
        </w:trPr>
        <w:tc>
          <w:tcPr>
            <w:tcW w:w="867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1" w:type="dxa"/>
          </w:tcPr>
          <w:p w:rsidR="00C83B3F" w:rsidRPr="00B70801" w:rsidRDefault="00A96E7A" w:rsidP="00A96E7A">
            <w:pPr>
              <w:widowControl w:val="0"/>
              <w:overflowPunct w:val="0"/>
              <w:autoSpaceDE w:val="0"/>
              <w:spacing w:line="240" w:lineRule="exact"/>
              <w:ind w:right="-108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Строительство сетей  </w:t>
            </w:r>
            <w:proofErr w:type="spellStart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газопотребления</w:t>
            </w:r>
            <w:proofErr w:type="spellEnd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 </w:t>
            </w:r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(</w:t>
            </w:r>
            <w:proofErr w:type="spellStart"/>
            <w:proofErr w:type="gramStart"/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ед</w:t>
            </w:r>
            <w:proofErr w:type="spellEnd"/>
            <w:proofErr w:type="gramEnd"/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83B3F" w:rsidRPr="00C83B3F" w:rsidRDefault="00BC601F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C83B3F" w:rsidRPr="00C83B3F" w:rsidRDefault="00E17F6C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3F" w:rsidRPr="00952F26" w:rsidTr="000555EA">
        <w:trPr>
          <w:jc w:val="center"/>
        </w:trPr>
        <w:tc>
          <w:tcPr>
            <w:tcW w:w="867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91" w:type="dxa"/>
          </w:tcPr>
          <w:p w:rsidR="00C83B3F" w:rsidRPr="00B70801" w:rsidRDefault="00A96E7A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Обслуживание и ремонт сетей  газораспределения, </w:t>
            </w:r>
            <w:proofErr w:type="spellStart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газопотребления</w:t>
            </w:r>
            <w:proofErr w:type="spellEnd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и газового оборудования</w:t>
            </w:r>
            <w:r w:rsidR="00612CF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C83B3F" w:rsidRPr="00C83B3F" w:rsidRDefault="00BC601F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C83B3F" w:rsidRPr="00C83B3F" w:rsidRDefault="00FE7B7B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402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7A" w:rsidRPr="00952F26" w:rsidTr="000F72BE">
        <w:trPr>
          <w:jc w:val="center"/>
        </w:trPr>
        <w:tc>
          <w:tcPr>
            <w:tcW w:w="867" w:type="dxa"/>
          </w:tcPr>
          <w:p w:rsidR="00A96E7A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A96E7A" w:rsidRPr="00C83B3F" w:rsidRDefault="00A96E7A" w:rsidP="00A96E7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7A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содержание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жилых помещений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Любытинском  муниципальном районе в 2017-2022 годах»</w:t>
            </w:r>
          </w:p>
        </w:tc>
      </w:tr>
      <w:tr w:rsidR="001D3612" w:rsidRPr="00952F26" w:rsidTr="000555EA">
        <w:trPr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проживания граждан в жилых помещениях по договорам социального найма, оплата работ по обследованию многоквартирных домов с получением заключения специализированной организации</w:t>
            </w:r>
            <w:proofErr w:type="gramStart"/>
            <w:r w:rsidR="00E17F6C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 w:rsidR="00E17F6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E17F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1D3612" w:rsidRDefault="00BC60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3612" w:rsidRPr="00C83B3F" w:rsidRDefault="00E17F6C" w:rsidP="000F72BE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612" w:rsidRPr="00952F26" w:rsidTr="000555EA">
        <w:trPr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Перечисление платежей оператору фонда капитального ремонта за муниципальные помещения</w:t>
            </w:r>
            <w:r w:rsidR="00E17F6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1D3612" w:rsidRDefault="003B54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272" w:type="dxa"/>
          </w:tcPr>
          <w:p w:rsidR="001D3612" w:rsidRPr="00C83B3F" w:rsidRDefault="001D3612" w:rsidP="000F72BE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7A" w:rsidRPr="00952F26" w:rsidTr="000F72BE">
        <w:trPr>
          <w:jc w:val="center"/>
        </w:trPr>
        <w:tc>
          <w:tcPr>
            <w:tcW w:w="867" w:type="dxa"/>
          </w:tcPr>
          <w:p w:rsidR="00A96E7A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A96E7A" w:rsidRPr="00C83B3F" w:rsidRDefault="00A96E7A" w:rsidP="00A96E7A">
            <w:pPr>
              <w:spacing w:line="240" w:lineRule="exact"/>
              <w:ind w:right="16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hyperlink w:anchor="P825" w:history="1">
              <w:r w:rsidRPr="00A96E7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Развитие</w:t>
              </w:r>
            </w:hyperlink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инфраструктуры водоснабжения и водоотведения населенных пунктов Любытинского муниципального района  в 2017-2022 годах»</w:t>
            </w:r>
          </w:p>
        </w:tc>
      </w:tr>
      <w:tr w:rsidR="001D3612" w:rsidRPr="00952F26" w:rsidTr="00B70801">
        <w:trPr>
          <w:trHeight w:val="1772"/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очистки воды в муниципальных образовательных учреждениях.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</w:t>
            </w:r>
            <w:proofErr w:type="gram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1.МОУ </w:t>
            </w:r>
            <w:proofErr w:type="spell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Любытинская</w:t>
            </w:r>
            <w:proofErr w:type="spell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2.МДОУ ДС № 1;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3. МДОУ ДС № 4 «Радуга»;</w:t>
            </w:r>
          </w:p>
          <w:p w:rsidR="001D3612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spacing w:val="-18"/>
                <w:sz w:val="28"/>
                <w:szCs w:val="28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4.МДОУ ДС № 17</w:t>
            </w:r>
          </w:p>
        </w:tc>
        <w:tc>
          <w:tcPr>
            <w:tcW w:w="1276" w:type="dxa"/>
          </w:tcPr>
          <w:p w:rsidR="001D3612" w:rsidRDefault="00BC60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3612" w:rsidRPr="00C83B3F" w:rsidRDefault="00612CF2" w:rsidP="000F72BE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612" w:rsidRPr="00952F26" w:rsidTr="000555EA">
        <w:trPr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Развитие систем централизованного водоснабжения населенных пунктов района (</w:t>
            </w:r>
            <w:proofErr w:type="spellStart"/>
            <w:proofErr w:type="gram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D3612" w:rsidRDefault="00BC601F" w:rsidP="003B54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3612" w:rsidRPr="00C83B3F" w:rsidRDefault="00E17F6C" w:rsidP="000F72BE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01" w:rsidRPr="00952F26" w:rsidTr="000555EA">
        <w:trPr>
          <w:jc w:val="center"/>
        </w:trPr>
        <w:tc>
          <w:tcPr>
            <w:tcW w:w="867" w:type="dxa"/>
          </w:tcPr>
          <w:p w:rsidR="00B70801" w:rsidRDefault="00B70801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B70801" w:rsidRPr="003A2A84" w:rsidRDefault="00B70801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обустройства и (или) обустройство зон санитарной охраны источников питьевого водоснабжения</w:t>
            </w:r>
            <w:r w:rsidR="0059670C"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70801" w:rsidRPr="003A2A84" w:rsidRDefault="00BC60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B70801" w:rsidRPr="003A2A84" w:rsidRDefault="00612CF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B70801" w:rsidRPr="003A2A84" w:rsidRDefault="00B70801" w:rsidP="001D361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C3" w:rsidRPr="00952F26" w:rsidTr="000F72BE">
        <w:trPr>
          <w:jc w:val="center"/>
        </w:trPr>
        <w:tc>
          <w:tcPr>
            <w:tcW w:w="867" w:type="dxa"/>
          </w:tcPr>
          <w:p w:rsidR="007D2AC3" w:rsidRDefault="007D2AC3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7D2AC3" w:rsidRPr="003A2A84" w:rsidRDefault="007D2AC3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Подпрограмма </w:t>
            </w:r>
            <w:r w:rsidRPr="003A2A84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«Переселение граждан, проживающих на территории Любытинского муниципального  района, из аварийного жилищного фонда в 2017-2022 году</w:t>
            </w:r>
            <w:r w:rsidRPr="003A2A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96E7A" w:rsidRPr="00952F26" w:rsidTr="000555EA">
        <w:trPr>
          <w:jc w:val="center"/>
        </w:trPr>
        <w:tc>
          <w:tcPr>
            <w:tcW w:w="867" w:type="dxa"/>
          </w:tcPr>
          <w:p w:rsidR="00A96E7A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A96E7A" w:rsidRPr="003A2A84" w:rsidRDefault="00CD3D04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Обследование технического  состояния жилых  помещений  для признания их </w:t>
            </w:r>
            <w:proofErr w:type="gramStart"/>
            <w:r w:rsidRPr="003A2A8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пригодными</w:t>
            </w:r>
            <w:proofErr w:type="gramEnd"/>
            <w:r w:rsidRPr="003A2A8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 (непригодными) для проживания</w:t>
            </w:r>
          </w:p>
        </w:tc>
        <w:tc>
          <w:tcPr>
            <w:tcW w:w="1276" w:type="dxa"/>
          </w:tcPr>
          <w:p w:rsidR="00A96E7A" w:rsidRPr="003A2A84" w:rsidRDefault="00BC601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2021</w:t>
            </w:r>
          </w:p>
        </w:tc>
        <w:tc>
          <w:tcPr>
            <w:tcW w:w="1272" w:type="dxa"/>
          </w:tcPr>
          <w:p w:rsidR="00A96E7A" w:rsidRPr="003A2A84" w:rsidRDefault="00FE7B7B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A96E7A" w:rsidRPr="003A2A84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Указывается при наличии подпрограмм.</w:t>
      </w: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2470" w:rsidRDefault="00E0247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229A6">
          <w:headerReference w:type="default" r:id="rId8"/>
          <w:pgSz w:w="16838" w:h="11905" w:orient="landscape"/>
          <w:pgMar w:top="993" w:right="678" w:bottom="568" w:left="1134" w:header="397" w:footer="0" w:gutter="0"/>
          <w:cols w:space="720"/>
          <w:docGrid w:linePitch="299"/>
        </w:sectPr>
      </w:pP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 муниципального района,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Pr="000C24FC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51"/>
      <w:bookmarkEnd w:id="2"/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ЛЮБЫТИНСКОГО 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Любытинского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отдельным мероприятиям подпрограмм муниципальной программы, так и по муниципальной программе в целом.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62"/>
      <w:bookmarkEnd w:id="3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 = (пэф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пэф2 + ...) / n, где: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0C24FC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0C24FC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подпрограммы</w:t>
            </w:r>
            <w:r w:rsidR="000C24FC"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в баллах;</w:t>
            </w:r>
          </w:p>
        </w:tc>
      </w:tr>
      <w:tr w:rsidR="00952F26" w:rsidRPr="000C24FC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критериями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0C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962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письменной форме.</w:t>
      </w:r>
      <w:proofErr w:type="gramEnd"/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80 до 89 баллов, признаются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Любытинского 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0325" w:rsidRPr="000C24FC" w:rsidRDefault="001F0325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511E98" w:rsidRPr="00511E98" w:rsidRDefault="0026191B" w:rsidP="00511E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«Улучшение жилищных условий граждан и повышение качества жилищно-коммунальных услуг в Любытинском муниципальном районе на 2017-2022 годы»</w:t>
      </w:r>
      <w:r w:rsidR="00843E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на период до 2028 года»</w:t>
      </w:r>
      <w:r w:rsidRPr="00261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F0325" w:rsidRPr="000C24FC" w:rsidRDefault="00511E98" w:rsidP="00511E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43E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952F26" w:rsidRDefault="00843EC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843EC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55750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952F26" w:rsidRDefault="00843EC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843EC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371" w:rsidRPr="00952F26" w:rsidRDefault="00BD7371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7"/>
      <w:bookmarkEnd w:id="4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F36B98" w:rsidRDefault="0026191B" w:rsidP="00F36B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«Улучшение жилищных условий граждан и повышение качества жилищно-коммунальных услуг в Любытинском муниципальном </w:t>
      </w:r>
      <w:r w:rsidR="00133211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43EC5">
        <w:rPr>
          <w:rFonts w:ascii="Times New Roman" w:hAnsi="Times New Roman" w:cs="Times New Roman"/>
          <w:sz w:val="28"/>
          <w:szCs w:val="28"/>
          <w:u w:val="single"/>
        </w:rPr>
        <w:t>айоне на 2017-2022 годы» и на период до 2028 года» за 2021</w:t>
      </w:r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36B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52F26" w:rsidRPr="002C3DE6" w:rsidRDefault="00F36B98" w:rsidP="00F36B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2F2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119"/>
        <w:gridCol w:w="1417"/>
        <w:gridCol w:w="3686"/>
      </w:tblGrid>
      <w:tr w:rsidR="00952F26" w:rsidRPr="00952F26" w:rsidTr="004B1E86">
        <w:tc>
          <w:tcPr>
            <w:tcW w:w="1763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19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3686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 санитарного содержания населенных пунктов Любытинского сельского поселения, создание системы комплексного благоустройства поселения, направленной на улучшение качества жизни населения с целью удовлетворения потребностей населения  в благоприятных условиях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133211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11">
              <w:rPr>
                <w:rFonts w:ascii="Times New Roman" w:hAnsi="Times New Roman" w:cs="Times New Roman"/>
                <w:sz w:val="24"/>
                <w:szCs w:val="24"/>
              </w:rPr>
              <w:t>строительства и дорожной деятельности комитета ЖКХ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Любытинского сельского поселения в соответствие с нормативными требованиями, предъявляемыми к озеленению, с требованиями   санитарно – эпидемиологических и экологических норм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1" w:rsidRP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дорожной деятельности комитета ЖКХ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Любытинского сельского поселения в целях улучшения условий проживания жителей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дорожной деятельности комитета ЖКХ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133211" w:rsidRP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tabs>
                <w:tab w:val="left" w:pos="8306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содержания дорожной сети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дорожной деятельности комитета ЖКХ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133211" w:rsidRP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52F26" w:rsidRPr="00952F26" w:rsidSect="001F0325">
          <w:pgSz w:w="11905" w:h="16838"/>
          <w:pgMar w:top="672" w:right="850" w:bottom="1134" w:left="1276" w:header="340" w:footer="0" w:gutter="0"/>
          <w:cols w:space="720"/>
          <w:docGrid w:linePitch="299"/>
        </w:sect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ОБОСНОВАНИЕ-РАСЧЕТ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необходимых для реализации мероприятий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 выполнения целевых показателей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Любытинского муниципального района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843EC5" w:rsidRDefault="00843EC5" w:rsidP="00843EC5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«Улучшение жилищных условий граждан и повышение качества жилищно-коммунальных услуг в Любытинском муниципальном </w:t>
      </w:r>
      <w:r>
        <w:rPr>
          <w:rFonts w:ascii="Times New Roman" w:hAnsi="Times New Roman" w:cs="Times New Roman"/>
          <w:sz w:val="28"/>
          <w:szCs w:val="28"/>
          <w:u w:val="single"/>
        </w:rPr>
        <w:t>районе на 2017-2022 годы» и на период до 2028 года» за 2021</w:t>
      </w:r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C3DE6" w:rsidRPr="002C3DE6" w:rsidRDefault="00843EC5" w:rsidP="00843EC5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C3DE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1353"/>
        <w:gridCol w:w="1353"/>
        <w:gridCol w:w="1961"/>
        <w:gridCol w:w="744"/>
        <w:gridCol w:w="1353"/>
        <w:gridCol w:w="1353"/>
        <w:gridCol w:w="1353"/>
        <w:gridCol w:w="1353"/>
        <w:gridCol w:w="1356"/>
        <w:gridCol w:w="1356"/>
      </w:tblGrid>
      <w:tr w:rsidR="002D625D" w:rsidTr="002D625D">
        <w:tc>
          <w:tcPr>
            <w:tcW w:w="1820" w:type="dxa"/>
            <w:vMerge w:val="restart"/>
          </w:tcPr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Цели и задачи </w:t>
            </w:r>
            <w:proofErr w:type="gramStart"/>
            <w:r w:rsidRPr="00952F26">
              <w:rPr>
                <w:sz w:val="24"/>
                <w:szCs w:val="24"/>
              </w:rPr>
              <w:t>в</w:t>
            </w:r>
            <w:proofErr w:type="gram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952F26">
              <w:rPr>
                <w:sz w:val="24"/>
                <w:szCs w:val="24"/>
              </w:rPr>
              <w:t>со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Стратегией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социально-экономического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развития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Любытинского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районасти</w:t>
            </w:r>
            <w:proofErr w:type="spellEnd"/>
            <w:r w:rsidRPr="00952F26">
              <w:rPr>
                <w:sz w:val="24"/>
                <w:szCs w:val="24"/>
              </w:rPr>
              <w:t xml:space="preserve"> до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2030 года,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документами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планирования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Любытинского муниципального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района</w:t>
            </w:r>
          </w:p>
        </w:tc>
        <w:tc>
          <w:tcPr>
            <w:tcW w:w="1353" w:type="dxa"/>
            <w:vMerge w:val="restart"/>
          </w:tcPr>
          <w:p w:rsidR="002D625D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меро</w:t>
            </w:r>
            <w:proofErr w:type="spellEnd"/>
            <w:r w:rsidRPr="00952F26">
              <w:rPr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1353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Наиме</w:t>
            </w:r>
            <w:proofErr w:type="spellEnd"/>
            <w:proofErr w:type="gramEnd"/>
            <w:r w:rsidRPr="00952F26">
              <w:rPr>
                <w:sz w:val="24"/>
                <w:szCs w:val="24"/>
              </w:rPr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целевого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показа-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теля</w:t>
            </w:r>
          </w:p>
        </w:tc>
        <w:tc>
          <w:tcPr>
            <w:tcW w:w="1961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Обоснование-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расчет </w:t>
            </w:r>
            <w:proofErr w:type="gramStart"/>
            <w:r w:rsidRPr="00952F26">
              <w:rPr>
                <w:sz w:val="24"/>
                <w:szCs w:val="24"/>
              </w:rPr>
              <w:t>финансовых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ресурсов,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необходимых для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мероприятий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программы 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</w:t>
            </w:r>
          </w:p>
        </w:tc>
        <w:tc>
          <w:tcPr>
            <w:tcW w:w="744" w:type="dxa"/>
            <w:vMerge w:val="restart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Год</w:t>
            </w:r>
          </w:p>
        </w:tc>
        <w:tc>
          <w:tcPr>
            <w:tcW w:w="6768" w:type="dxa"/>
            <w:gridSpan w:val="5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Потребность в финансовых ресурсах для 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мероприятий муниципальной программы и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выполнения 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 (по годам) (тыс. руб.)</w:t>
            </w:r>
          </w:p>
        </w:tc>
        <w:tc>
          <w:tcPr>
            <w:tcW w:w="1356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Конечные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результаты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значений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показателей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 годам</w:t>
            </w:r>
          </w:p>
        </w:tc>
      </w:tr>
      <w:tr w:rsidR="002D625D" w:rsidTr="002D625D"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всего</w:t>
            </w:r>
          </w:p>
        </w:tc>
        <w:tc>
          <w:tcPr>
            <w:tcW w:w="5415" w:type="dxa"/>
            <w:gridSpan w:val="4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rPr>
          <w:trHeight w:val="2254"/>
        </w:trPr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федераль</w:t>
            </w:r>
            <w:proofErr w:type="spellEnd"/>
            <w:r w:rsidRPr="00952F26"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ный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областной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местный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 xml:space="preserve"> бюджет</w:t>
            </w:r>
          </w:p>
        </w:tc>
        <w:tc>
          <w:tcPr>
            <w:tcW w:w="1356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внебюджетные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 xml:space="preserve"> источники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c>
          <w:tcPr>
            <w:tcW w:w="1820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2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3</w:t>
            </w: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4</w:t>
            </w: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5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6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7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8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9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10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11</w:t>
            </w: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</w:tbl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022B02">
      <w:pgSz w:w="16840" w:h="11907" w:orient="landscape" w:code="9"/>
      <w:pgMar w:top="567" w:right="1134" w:bottom="567" w:left="56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D5" w:rsidRDefault="009D13D5" w:rsidP="00A229A6">
      <w:r>
        <w:separator/>
      </w:r>
    </w:p>
  </w:endnote>
  <w:endnote w:type="continuationSeparator" w:id="0">
    <w:p w:rsidR="009D13D5" w:rsidRDefault="009D13D5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D5" w:rsidRDefault="009D13D5" w:rsidP="00A229A6">
      <w:r>
        <w:separator/>
      </w:r>
    </w:p>
  </w:footnote>
  <w:footnote w:type="continuationSeparator" w:id="0">
    <w:p w:rsidR="009D13D5" w:rsidRDefault="009D13D5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EndPr/>
    <w:sdtContent>
      <w:p w:rsidR="00326C36" w:rsidRDefault="00326C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5A">
          <w:rPr>
            <w:noProof/>
          </w:rPr>
          <w:t>1</w:t>
        </w:r>
        <w:r>
          <w:fldChar w:fldCharType="end"/>
        </w:r>
      </w:p>
    </w:sdtContent>
  </w:sdt>
  <w:p w:rsidR="00326C36" w:rsidRDefault="00326C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22B02"/>
    <w:rsid w:val="000555EA"/>
    <w:rsid w:val="00062518"/>
    <w:rsid w:val="00081260"/>
    <w:rsid w:val="000B34BB"/>
    <w:rsid w:val="000C0AAF"/>
    <w:rsid w:val="000C24FC"/>
    <w:rsid w:val="000F1874"/>
    <w:rsid w:val="000F72BE"/>
    <w:rsid w:val="00102E04"/>
    <w:rsid w:val="00107D06"/>
    <w:rsid w:val="001210C4"/>
    <w:rsid w:val="001240CB"/>
    <w:rsid w:val="001242C2"/>
    <w:rsid w:val="00133211"/>
    <w:rsid w:val="00195E1D"/>
    <w:rsid w:val="00196C36"/>
    <w:rsid w:val="001D3612"/>
    <w:rsid w:val="001D505A"/>
    <w:rsid w:val="001F0325"/>
    <w:rsid w:val="0022017C"/>
    <w:rsid w:val="0026191B"/>
    <w:rsid w:val="00270074"/>
    <w:rsid w:val="00296D6E"/>
    <w:rsid w:val="002A2287"/>
    <w:rsid w:val="002A76B1"/>
    <w:rsid w:val="002C3DE6"/>
    <w:rsid w:val="002D4E2D"/>
    <w:rsid w:val="002D625D"/>
    <w:rsid w:val="002D7F39"/>
    <w:rsid w:val="002F4C28"/>
    <w:rsid w:val="00326C36"/>
    <w:rsid w:val="00342D11"/>
    <w:rsid w:val="00362D0C"/>
    <w:rsid w:val="00363A76"/>
    <w:rsid w:val="00383014"/>
    <w:rsid w:val="003A2A84"/>
    <w:rsid w:val="003B5415"/>
    <w:rsid w:val="003B75C4"/>
    <w:rsid w:val="003C2A87"/>
    <w:rsid w:val="003C34BA"/>
    <w:rsid w:val="003C67EA"/>
    <w:rsid w:val="003E368C"/>
    <w:rsid w:val="004712CE"/>
    <w:rsid w:val="004B1E86"/>
    <w:rsid w:val="004C5E28"/>
    <w:rsid w:val="004E56B8"/>
    <w:rsid w:val="00511E98"/>
    <w:rsid w:val="00535166"/>
    <w:rsid w:val="005351B6"/>
    <w:rsid w:val="00536FA5"/>
    <w:rsid w:val="00557500"/>
    <w:rsid w:val="00563C37"/>
    <w:rsid w:val="00573A13"/>
    <w:rsid w:val="0059670C"/>
    <w:rsid w:val="005A03FF"/>
    <w:rsid w:val="005C2942"/>
    <w:rsid w:val="005F4DBF"/>
    <w:rsid w:val="00612CF2"/>
    <w:rsid w:val="006320E7"/>
    <w:rsid w:val="006446F6"/>
    <w:rsid w:val="00674009"/>
    <w:rsid w:val="006C68F9"/>
    <w:rsid w:val="007040C7"/>
    <w:rsid w:val="00731F03"/>
    <w:rsid w:val="00745699"/>
    <w:rsid w:val="00764757"/>
    <w:rsid w:val="00774085"/>
    <w:rsid w:val="007C405B"/>
    <w:rsid w:val="007D2AC3"/>
    <w:rsid w:val="00843EC5"/>
    <w:rsid w:val="00875251"/>
    <w:rsid w:val="00880D59"/>
    <w:rsid w:val="008C417D"/>
    <w:rsid w:val="008D2958"/>
    <w:rsid w:val="00917A72"/>
    <w:rsid w:val="009259A7"/>
    <w:rsid w:val="00941A4D"/>
    <w:rsid w:val="00952F26"/>
    <w:rsid w:val="009D13D5"/>
    <w:rsid w:val="009F429B"/>
    <w:rsid w:val="00A0161C"/>
    <w:rsid w:val="00A229A6"/>
    <w:rsid w:val="00A40135"/>
    <w:rsid w:val="00A513AB"/>
    <w:rsid w:val="00A96E7A"/>
    <w:rsid w:val="00AA3EDE"/>
    <w:rsid w:val="00AE2949"/>
    <w:rsid w:val="00AE4570"/>
    <w:rsid w:val="00B16CF0"/>
    <w:rsid w:val="00B37325"/>
    <w:rsid w:val="00B6334C"/>
    <w:rsid w:val="00B666A2"/>
    <w:rsid w:val="00B70801"/>
    <w:rsid w:val="00BC2B3A"/>
    <w:rsid w:val="00BC601F"/>
    <w:rsid w:val="00BD7371"/>
    <w:rsid w:val="00C121B5"/>
    <w:rsid w:val="00C462F7"/>
    <w:rsid w:val="00C83B3F"/>
    <w:rsid w:val="00CA3641"/>
    <w:rsid w:val="00CD3D04"/>
    <w:rsid w:val="00CD7D98"/>
    <w:rsid w:val="00D60F49"/>
    <w:rsid w:val="00DF287F"/>
    <w:rsid w:val="00E02470"/>
    <w:rsid w:val="00E16489"/>
    <w:rsid w:val="00E17F6C"/>
    <w:rsid w:val="00E83363"/>
    <w:rsid w:val="00EB1804"/>
    <w:rsid w:val="00F02E24"/>
    <w:rsid w:val="00F12D93"/>
    <w:rsid w:val="00F34138"/>
    <w:rsid w:val="00F36B98"/>
    <w:rsid w:val="00FB3251"/>
    <w:rsid w:val="00FD4818"/>
    <w:rsid w:val="00FE7B7B"/>
    <w:rsid w:val="00FF29A6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Кармазинова К.В.</cp:lastModifiedBy>
  <cp:revision>2</cp:revision>
  <cp:lastPrinted>2022-02-01T12:43:00Z</cp:lastPrinted>
  <dcterms:created xsi:type="dcterms:W3CDTF">2022-02-04T04:57:00Z</dcterms:created>
  <dcterms:modified xsi:type="dcterms:W3CDTF">2022-02-04T04:57:00Z</dcterms:modified>
</cp:coreProperties>
</file>