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1190B76F" wp14:editId="77D9D9A3">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14081B" w:rsidRDefault="0014081B" w:rsidP="00175083">
                            <w:pPr>
                              <w:jc w:val="center"/>
                              <w:rPr>
                                <w:sz w:val="96"/>
                                <w:szCs w:val="96"/>
                              </w:rPr>
                            </w:pPr>
                            <w:r w:rsidRPr="009102E6">
                              <w:rPr>
                                <w:sz w:val="96"/>
                                <w:szCs w:val="96"/>
                              </w:rPr>
                              <w:t>ОФИЦИАЛЬНЫЙ</w:t>
                            </w:r>
                          </w:p>
                          <w:p w:rsidR="0014081B" w:rsidRDefault="0014081B" w:rsidP="00175083">
                            <w:pPr>
                              <w:jc w:val="center"/>
                              <w:rPr>
                                <w:sz w:val="96"/>
                                <w:szCs w:val="96"/>
                              </w:rPr>
                            </w:pPr>
                            <w:r w:rsidRPr="009102E6">
                              <w:rPr>
                                <w:sz w:val="96"/>
                                <w:szCs w:val="96"/>
                              </w:rPr>
                              <w:t>ВЕСТНИК</w:t>
                            </w:r>
                          </w:p>
                          <w:p w:rsidR="0014081B" w:rsidRPr="009102E6" w:rsidRDefault="0014081B"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14081B" w:rsidRDefault="0014081B" w:rsidP="00175083">
                      <w:pPr>
                        <w:jc w:val="center"/>
                        <w:rPr>
                          <w:sz w:val="96"/>
                          <w:szCs w:val="96"/>
                        </w:rPr>
                      </w:pPr>
                      <w:r w:rsidRPr="009102E6">
                        <w:rPr>
                          <w:sz w:val="96"/>
                          <w:szCs w:val="96"/>
                        </w:rPr>
                        <w:t>ОФИЦИАЛЬНЫЙ</w:t>
                      </w:r>
                    </w:p>
                    <w:p w:rsidR="0014081B" w:rsidRDefault="0014081B" w:rsidP="00175083">
                      <w:pPr>
                        <w:jc w:val="center"/>
                        <w:rPr>
                          <w:sz w:val="96"/>
                          <w:szCs w:val="96"/>
                        </w:rPr>
                      </w:pPr>
                      <w:r w:rsidRPr="009102E6">
                        <w:rPr>
                          <w:sz w:val="96"/>
                          <w:szCs w:val="96"/>
                        </w:rPr>
                        <w:t>ВЕСТНИК</w:t>
                      </w:r>
                    </w:p>
                    <w:p w:rsidR="0014081B" w:rsidRPr="009102E6" w:rsidRDefault="0014081B"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D37742">
              <w:rPr>
                <w:b/>
                <w:sz w:val="40"/>
                <w:szCs w:val="40"/>
              </w:rPr>
              <w:t>60</w:t>
            </w:r>
            <w:r w:rsidRPr="00617E01">
              <w:rPr>
                <w:b/>
                <w:sz w:val="40"/>
                <w:szCs w:val="40"/>
              </w:rPr>
              <w:t xml:space="preserve">, </w:t>
            </w:r>
            <w:r w:rsidR="00D37742">
              <w:rPr>
                <w:b/>
                <w:sz w:val="40"/>
                <w:szCs w:val="40"/>
              </w:rPr>
              <w:t>понедельник</w:t>
            </w:r>
            <w:r w:rsidR="008F2A5B">
              <w:rPr>
                <w:b/>
                <w:sz w:val="40"/>
                <w:szCs w:val="40"/>
              </w:rPr>
              <w:t xml:space="preserve"> </w:t>
            </w:r>
            <w:r w:rsidR="00D37742">
              <w:rPr>
                <w:b/>
                <w:sz w:val="40"/>
                <w:szCs w:val="40"/>
              </w:rPr>
              <w:t>08 июл</w:t>
            </w:r>
            <w:r w:rsidR="00C52460">
              <w:rPr>
                <w:b/>
                <w:sz w:val="40"/>
                <w:szCs w:val="40"/>
              </w:rPr>
              <w:t>я</w:t>
            </w:r>
            <w:r w:rsidR="006E4DB0">
              <w:rPr>
                <w:b/>
                <w:sz w:val="40"/>
                <w:szCs w:val="40"/>
              </w:rPr>
              <w:t xml:space="preserve">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D37742" w:rsidRPr="00D37742" w:rsidRDefault="00D37742" w:rsidP="00D37742">
      <w:pPr>
        <w:jc w:val="center"/>
        <w:rPr>
          <w:b/>
          <w:sz w:val="16"/>
          <w:szCs w:val="16"/>
        </w:rPr>
      </w:pPr>
      <w:r w:rsidRPr="00D37742">
        <w:rPr>
          <w:b/>
          <w:sz w:val="16"/>
          <w:szCs w:val="16"/>
        </w:rPr>
        <w:t>Российская Федерация</w:t>
      </w:r>
    </w:p>
    <w:p w:rsidR="00D37742" w:rsidRPr="00D37742" w:rsidRDefault="00D37742" w:rsidP="00D37742">
      <w:pPr>
        <w:jc w:val="center"/>
        <w:rPr>
          <w:b/>
          <w:sz w:val="16"/>
          <w:szCs w:val="16"/>
        </w:rPr>
      </w:pPr>
      <w:r w:rsidRPr="00D37742">
        <w:rPr>
          <w:b/>
          <w:sz w:val="16"/>
          <w:szCs w:val="16"/>
        </w:rPr>
        <w:t>Новгородская область Любытинский район</w:t>
      </w:r>
    </w:p>
    <w:p w:rsidR="00D37742" w:rsidRPr="00D37742" w:rsidRDefault="00D37742" w:rsidP="00D37742">
      <w:pPr>
        <w:jc w:val="center"/>
        <w:rPr>
          <w:b/>
          <w:sz w:val="16"/>
          <w:szCs w:val="16"/>
        </w:rPr>
      </w:pPr>
    </w:p>
    <w:p w:rsidR="00D37742" w:rsidRPr="00D37742" w:rsidRDefault="00D37742" w:rsidP="00D37742">
      <w:pPr>
        <w:jc w:val="center"/>
        <w:rPr>
          <w:b/>
          <w:sz w:val="16"/>
          <w:szCs w:val="16"/>
        </w:rPr>
      </w:pPr>
      <w:r w:rsidRPr="00D37742">
        <w:rPr>
          <w:b/>
          <w:sz w:val="16"/>
          <w:szCs w:val="16"/>
        </w:rPr>
        <w:t>СОВЕТ ДЕПУТАТОВ ЛЮБЫТИНСКОГО</w:t>
      </w:r>
    </w:p>
    <w:p w:rsidR="00D37742" w:rsidRPr="00D37742" w:rsidRDefault="00D37742" w:rsidP="00D37742">
      <w:pPr>
        <w:jc w:val="center"/>
        <w:rPr>
          <w:b/>
          <w:sz w:val="16"/>
          <w:szCs w:val="16"/>
        </w:rPr>
      </w:pPr>
      <w:r w:rsidRPr="00D37742">
        <w:rPr>
          <w:b/>
          <w:sz w:val="16"/>
          <w:szCs w:val="16"/>
        </w:rPr>
        <w:t>СЕЛЬСКОГО ПОСЕЛЕНИЯ</w:t>
      </w:r>
    </w:p>
    <w:p w:rsidR="00D37742" w:rsidRPr="00D37742" w:rsidRDefault="00D37742" w:rsidP="00D37742">
      <w:pPr>
        <w:jc w:val="center"/>
        <w:rPr>
          <w:b/>
          <w:sz w:val="16"/>
          <w:szCs w:val="16"/>
        </w:rPr>
      </w:pPr>
    </w:p>
    <w:p w:rsidR="00D37742" w:rsidRPr="00D37742" w:rsidRDefault="00D37742" w:rsidP="00D37742">
      <w:pPr>
        <w:jc w:val="center"/>
        <w:rPr>
          <w:b/>
          <w:sz w:val="16"/>
          <w:szCs w:val="16"/>
        </w:rPr>
      </w:pPr>
      <w:r w:rsidRPr="00D37742">
        <w:rPr>
          <w:b/>
          <w:sz w:val="16"/>
          <w:szCs w:val="16"/>
        </w:rPr>
        <w:t>РЕШЕНИЕ</w:t>
      </w:r>
    </w:p>
    <w:p w:rsidR="00D37742" w:rsidRPr="00D37742" w:rsidRDefault="00D37742" w:rsidP="00D37742">
      <w:pPr>
        <w:jc w:val="center"/>
        <w:rPr>
          <w:b/>
          <w:sz w:val="16"/>
          <w:szCs w:val="16"/>
        </w:rPr>
      </w:pPr>
    </w:p>
    <w:p w:rsidR="00D37742" w:rsidRPr="00D37742" w:rsidRDefault="00D37742" w:rsidP="00D37742">
      <w:pPr>
        <w:jc w:val="center"/>
        <w:rPr>
          <w:sz w:val="16"/>
          <w:szCs w:val="16"/>
        </w:rPr>
      </w:pPr>
      <w:r w:rsidRPr="00D37742">
        <w:rPr>
          <w:sz w:val="16"/>
          <w:szCs w:val="16"/>
        </w:rPr>
        <w:t>от 05.07.2019 № 190</w:t>
      </w:r>
    </w:p>
    <w:p w:rsidR="00D37742" w:rsidRPr="00D37742" w:rsidRDefault="00D37742" w:rsidP="00D37742">
      <w:pPr>
        <w:autoSpaceDE w:val="0"/>
        <w:jc w:val="center"/>
        <w:rPr>
          <w:sz w:val="16"/>
          <w:szCs w:val="16"/>
        </w:rPr>
      </w:pPr>
      <w:proofErr w:type="spellStart"/>
      <w:r w:rsidRPr="00D37742">
        <w:rPr>
          <w:sz w:val="16"/>
          <w:szCs w:val="16"/>
        </w:rPr>
        <w:t>р.п</w:t>
      </w:r>
      <w:proofErr w:type="spellEnd"/>
      <w:r w:rsidRPr="00D37742">
        <w:rPr>
          <w:sz w:val="16"/>
          <w:szCs w:val="16"/>
        </w:rPr>
        <w:t>. Любытино</w:t>
      </w:r>
    </w:p>
    <w:p w:rsidR="00D37742" w:rsidRPr="00D37742" w:rsidRDefault="00D37742" w:rsidP="00D37742">
      <w:pPr>
        <w:ind w:firstLine="709"/>
        <w:jc w:val="both"/>
        <w:outlineLvl w:val="0"/>
        <w:rPr>
          <w:color w:val="000000"/>
          <w:sz w:val="16"/>
          <w:szCs w:val="16"/>
        </w:rPr>
      </w:pPr>
    </w:p>
    <w:p w:rsidR="00D37742" w:rsidRPr="00D37742" w:rsidRDefault="00D37742" w:rsidP="00D37742">
      <w:pPr>
        <w:ind w:firstLine="709"/>
        <w:jc w:val="center"/>
        <w:outlineLvl w:val="0"/>
        <w:rPr>
          <w:b/>
          <w:color w:val="000000"/>
          <w:sz w:val="16"/>
          <w:szCs w:val="16"/>
        </w:rPr>
      </w:pPr>
      <w:r w:rsidRPr="00D37742">
        <w:rPr>
          <w:b/>
          <w:color w:val="000000"/>
          <w:sz w:val="16"/>
          <w:szCs w:val="16"/>
        </w:rPr>
        <w:t>О внесении изменений в решение Совета депутатов Любытинского</w:t>
      </w:r>
    </w:p>
    <w:p w:rsidR="00D37742" w:rsidRPr="00D37742" w:rsidRDefault="00D37742" w:rsidP="00D37742">
      <w:pPr>
        <w:ind w:firstLine="709"/>
        <w:jc w:val="center"/>
        <w:outlineLvl w:val="0"/>
        <w:rPr>
          <w:b/>
          <w:color w:val="000000"/>
          <w:sz w:val="16"/>
          <w:szCs w:val="16"/>
        </w:rPr>
      </w:pPr>
      <w:r w:rsidRPr="00D37742">
        <w:rPr>
          <w:b/>
          <w:color w:val="000000"/>
          <w:sz w:val="16"/>
          <w:szCs w:val="16"/>
        </w:rPr>
        <w:t>сельского поселения «О бюджете Любытинского сельского поселения на 2019 год</w:t>
      </w:r>
    </w:p>
    <w:p w:rsidR="00D37742" w:rsidRPr="00D37742" w:rsidRDefault="00D37742" w:rsidP="00D37742">
      <w:pPr>
        <w:keepNext/>
        <w:widowControl w:val="0"/>
        <w:ind w:firstLine="709"/>
        <w:jc w:val="center"/>
        <w:outlineLvl w:val="0"/>
        <w:rPr>
          <w:b/>
          <w:color w:val="000000"/>
          <w:sz w:val="16"/>
          <w:szCs w:val="16"/>
          <w:lang w:val="x-none" w:eastAsia="x-none"/>
        </w:rPr>
      </w:pPr>
      <w:r w:rsidRPr="00D37742">
        <w:rPr>
          <w:b/>
          <w:color w:val="000000"/>
          <w:sz w:val="16"/>
          <w:szCs w:val="16"/>
          <w:lang w:eastAsia="x-none"/>
        </w:rPr>
        <w:t>и на плановый период 2020 и 2021 годов</w:t>
      </w:r>
      <w:r w:rsidRPr="00D37742">
        <w:rPr>
          <w:b/>
          <w:color w:val="000000"/>
          <w:sz w:val="16"/>
          <w:szCs w:val="16"/>
          <w:lang w:val="x-none" w:eastAsia="x-none"/>
        </w:rPr>
        <w:t>»</w:t>
      </w:r>
    </w:p>
    <w:p w:rsidR="00D37742" w:rsidRPr="00D37742" w:rsidRDefault="00D37742" w:rsidP="00D37742">
      <w:pPr>
        <w:ind w:firstLine="709"/>
        <w:jc w:val="center"/>
        <w:rPr>
          <w:color w:val="000000"/>
          <w:sz w:val="16"/>
          <w:szCs w:val="16"/>
        </w:rPr>
      </w:pPr>
    </w:p>
    <w:p w:rsidR="00D37742" w:rsidRPr="00D37742" w:rsidRDefault="00D37742" w:rsidP="00D37742">
      <w:pPr>
        <w:ind w:firstLine="709"/>
        <w:rPr>
          <w:color w:val="000000"/>
          <w:sz w:val="16"/>
          <w:szCs w:val="16"/>
        </w:rPr>
      </w:pPr>
      <w:r w:rsidRPr="00D37742">
        <w:rPr>
          <w:color w:val="000000"/>
          <w:sz w:val="16"/>
          <w:szCs w:val="16"/>
        </w:rPr>
        <w:t>Совет депутатов сельского поселения:</w:t>
      </w:r>
    </w:p>
    <w:p w:rsidR="00D37742" w:rsidRPr="00D37742" w:rsidRDefault="00D37742" w:rsidP="00D37742">
      <w:pPr>
        <w:rPr>
          <w:color w:val="000000"/>
          <w:sz w:val="16"/>
          <w:szCs w:val="16"/>
        </w:rPr>
      </w:pPr>
      <w:r w:rsidRPr="00D37742">
        <w:rPr>
          <w:b/>
          <w:color w:val="000000"/>
          <w:sz w:val="16"/>
          <w:szCs w:val="16"/>
        </w:rPr>
        <w:t>РЕШИЛ:</w:t>
      </w:r>
    </w:p>
    <w:p w:rsidR="00D37742" w:rsidRPr="00D37742" w:rsidRDefault="00D37742" w:rsidP="00D37742">
      <w:pPr>
        <w:tabs>
          <w:tab w:val="center" w:pos="709"/>
          <w:tab w:val="center" w:pos="6096"/>
        </w:tabs>
        <w:ind w:firstLine="709"/>
        <w:jc w:val="both"/>
        <w:outlineLvl w:val="0"/>
        <w:rPr>
          <w:color w:val="000000"/>
          <w:sz w:val="16"/>
          <w:szCs w:val="16"/>
        </w:rPr>
      </w:pPr>
      <w:r w:rsidRPr="00D37742">
        <w:rPr>
          <w:color w:val="000000"/>
          <w:sz w:val="16"/>
          <w:szCs w:val="16"/>
        </w:rPr>
        <w:t>Внести в решение Совета депутатов Любытинского сельского поселения от 24.12.2018 № 171 «О бюджете Любытинского сельского поселения на 2019 год и на плановый период 2020 и 2021 годов» («Официальный вестник поселения» от 25.12.2018 №55, от 18.02.2019 № 56, от 22.04.2019 № 58, 05.06.2019 № 59) следующие изменения и дополнения:</w:t>
      </w:r>
    </w:p>
    <w:p w:rsidR="00D37742" w:rsidRPr="00D37742" w:rsidRDefault="00D37742" w:rsidP="00D37742">
      <w:pPr>
        <w:ind w:firstLine="705"/>
        <w:jc w:val="both"/>
        <w:rPr>
          <w:color w:val="000000"/>
          <w:sz w:val="16"/>
          <w:szCs w:val="16"/>
        </w:rPr>
      </w:pPr>
      <w:r w:rsidRPr="00D37742">
        <w:rPr>
          <w:color w:val="000000"/>
          <w:sz w:val="16"/>
          <w:szCs w:val="16"/>
        </w:rPr>
        <w:t>1. В подпункте 1) пункта 1 цифры «23 806,27309 тыс. рублей» заменить цифрами «23 855,27309 тыс. рублей».</w:t>
      </w:r>
    </w:p>
    <w:p w:rsidR="00D37742" w:rsidRPr="00D37742" w:rsidRDefault="00D37742" w:rsidP="00D37742">
      <w:pPr>
        <w:ind w:firstLine="705"/>
        <w:jc w:val="both"/>
        <w:rPr>
          <w:color w:val="000000"/>
          <w:sz w:val="16"/>
          <w:szCs w:val="16"/>
        </w:rPr>
      </w:pPr>
      <w:r w:rsidRPr="00D37742">
        <w:rPr>
          <w:color w:val="000000"/>
          <w:sz w:val="16"/>
          <w:szCs w:val="16"/>
        </w:rPr>
        <w:t xml:space="preserve"> В подпункте 2) пункта 1 цифры «24 982,91472 тыс. рублей» заменить цифрами «25 031,91472 тыс. рублей».</w:t>
      </w:r>
    </w:p>
    <w:p w:rsidR="00D37742" w:rsidRPr="00D37742" w:rsidRDefault="00D37742" w:rsidP="00D37742">
      <w:pPr>
        <w:ind w:firstLine="709"/>
        <w:jc w:val="both"/>
        <w:rPr>
          <w:color w:val="000000"/>
          <w:sz w:val="16"/>
          <w:szCs w:val="16"/>
        </w:rPr>
      </w:pPr>
      <w:r w:rsidRPr="00D37742">
        <w:rPr>
          <w:color w:val="000000"/>
          <w:sz w:val="16"/>
          <w:szCs w:val="16"/>
        </w:rPr>
        <w:t xml:space="preserve">2.  </w:t>
      </w:r>
      <w:bookmarkStart w:id="0" w:name="RANGE!A1:C49"/>
      <w:bookmarkStart w:id="1" w:name="RANGE!A1:C41"/>
      <w:bookmarkEnd w:id="0"/>
      <w:bookmarkEnd w:id="1"/>
      <w:r w:rsidRPr="00D37742">
        <w:rPr>
          <w:color w:val="000000"/>
          <w:sz w:val="16"/>
          <w:szCs w:val="16"/>
        </w:rPr>
        <w:t>Приложение 1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80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2173"/>
        <w:gridCol w:w="1291"/>
        <w:gridCol w:w="1341"/>
        <w:gridCol w:w="1373"/>
      </w:tblGrid>
      <w:tr w:rsidR="00D37742" w:rsidRPr="00D37742" w:rsidTr="00D37742">
        <w:trPr>
          <w:trHeight w:val="396"/>
        </w:trPr>
        <w:tc>
          <w:tcPr>
            <w:tcW w:w="1831" w:type="dxa"/>
            <w:tcBorders>
              <w:top w:val="nil"/>
              <w:left w:val="nil"/>
              <w:bottom w:val="nil"/>
              <w:right w:val="nil"/>
            </w:tcBorders>
            <w:shd w:val="clear" w:color="auto" w:fill="auto"/>
            <w:noWrap/>
            <w:vAlign w:val="bottom"/>
            <w:hideMark/>
          </w:tcPr>
          <w:p w:rsidR="00D37742" w:rsidRPr="00D37742" w:rsidRDefault="00D37742" w:rsidP="00D37742">
            <w:pPr>
              <w:rPr>
                <w:color w:val="000000"/>
                <w:sz w:val="16"/>
                <w:szCs w:val="16"/>
              </w:rPr>
            </w:pPr>
          </w:p>
        </w:tc>
        <w:tc>
          <w:tcPr>
            <w:tcW w:w="2173" w:type="dxa"/>
            <w:tcBorders>
              <w:top w:val="nil"/>
              <w:left w:val="nil"/>
              <w:bottom w:val="nil"/>
              <w:right w:val="nil"/>
            </w:tcBorders>
            <w:shd w:val="clear" w:color="auto" w:fill="auto"/>
            <w:noWrap/>
            <w:vAlign w:val="bottom"/>
            <w:hideMark/>
          </w:tcPr>
          <w:p w:rsidR="00D37742" w:rsidRPr="00D37742" w:rsidRDefault="00D37742" w:rsidP="00D37742">
            <w:pPr>
              <w:rPr>
                <w:color w:val="000000"/>
                <w:sz w:val="16"/>
                <w:szCs w:val="16"/>
              </w:rPr>
            </w:pPr>
          </w:p>
        </w:tc>
        <w:tc>
          <w:tcPr>
            <w:tcW w:w="4005" w:type="dxa"/>
            <w:gridSpan w:val="3"/>
            <w:tcBorders>
              <w:top w:val="nil"/>
              <w:left w:val="nil"/>
              <w:bottom w:val="nil"/>
              <w:right w:val="nil"/>
            </w:tcBorders>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 xml:space="preserve">               Приложение 1</w:t>
            </w:r>
          </w:p>
        </w:tc>
      </w:tr>
      <w:tr w:rsidR="00D37742" w:rsidRPr="00D37742" w:rsidTr="00D37742">
        <w:trPr>
          <w:trHeight w:val="1261"/>
        </w:trPr>
        <w:tc>
          <w:tcPr>
            <w:tcW w:w="1831" w:type="dxa"/>
            <w:tcBorders>
              <w:top w:val="nil"/>
              <w:left w:val="nil"/>
              <w:bottom w:val="nil"/>
              <w:right w:val="nil"/>
            </w:tcBorders>
            <w:shd w:val="clear" w:color="auto" w:fill="auto"/>
            <w:noWrap/>
            <w:vAlign w:val="bottom"/>
            <w:hideMark/>
          </w:tcPr>
          <w:p w:rsidR="00D37742" w:rsidRPr="00D37742" w:rsidRDefault="00D37742" w:rsidP="00D37742">
            <w:pPr>
              <w:jc w:val="right"/>
              <w:rPr>
                <w:color w:val="000000"/>
                <w:sz w:val="16"/>
                <w:szCs w:val="16"/>
              </w:rPr>
            </w:pPr>
          </w:p>
        </w:tc>
        <w:tc>
          <w:tcPr>
            <w:tcW w:w="6178" w:type="dxa"/>
            <w:gridSpan w:val="4"/>
            <w:tcBorders>
              <w:top w:val="nil"/>
              <w:left w:val="nil"/>
              <w:bottom w:val="nil"/>
              <w:right w:val="nil"/>
            </w:tcBorders>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r w:rsidR="00D37742" w:rsidRPr="00D37742" w:rsidTr="00D37742">
        <w:trPr>
          <w:trHeight w:val="227"/>
        </w:trPr>
        <w:tc>
          <w:tcPr>
            <w:tcW w:w="1831" w:type="dxa"/>
            <w:tcBorders>
              <w:top w:val="nil"/>
              <w:left w:val="nil"/>
              <w:bottom w:val="nil"/>
              <w:right w:val="nil"/>
            </w:tcBorders>
            <w:shd w:val="clear" w:color="auto" w:fill="auto"/>
            <w:noWrap/>
            <w:vAlign w:val="bottom"/>
            <w:hideMark/>
          </w:tcPr>
          <w:p w:rsidR="00D37742" w:rsidRPr="00D37742" w:rsidRDefault="00D37742" w:rsidP="00D37742">
            <w:pPr>
              <w:jc w:val="center"/>
              <w:rPr>
                <w:color w:val="000000"/>
                <w:sz w:val="16"/>
                <w:szCs w:val="16"/>
              </w:rPr>
            </w:pPr>
          </w:p>
        </w:tc>
        <w:tc>
          <w:tcPr>
            <w:tcW w:w="2173" w:type="dxa"/>
            <w:tcBorders>
              <w:top w:val="nil"/>
              <w:left w:val="nil"/>
              <w:bottom w:val="nil"/>
              <w:right w:val="nil"/>
            </w:tcBorders>
            <w:shd w:val="clear" w:color="auto" w:fill="auto"/>
            <w:noWrap/>
            <w:vAlign w:val="bottom"/>
            <w:hideMark/>
          </w:tcPr>
          <w:p w:rsidR="00D37742" w:rsidRPr="00D37742" w:rsidRDefault="00D37742" w:rsidP="00D37742">
            <w:pPr>
              <w:rPr>
                <w:color w:val="000000"/>
                <w:sz w:val="16"/>
                <w:szCs w:val="16"/>
              </w:rPr>
            </w:pPr>
          </w:p>
        </w:tc>
        <w:tc>
          <w:tcPr>
            <w:tcW w:w="1291" w:type="dxa"/>
            <w:tcBorders>
              <w:top w:val="nil"/>
              <w:left w:val="nil"/>
              <w:bottom w:val="nil"/>
              <w:right w:val="nil"/>
            </w:tcBorders>
            <w:shd w:val="clear" w:color="auto" w:fill="auto"/>
            <w:vAlign w:val="bottom"/>
            <w:hideMark/>
          </w:tcPr>
          <w:p w:rsidR="00D37742" w:rsidRPr="00D37742" w:rsidRDefault="00D37742" w:rsidP="00D37742">
            <w:pPr>
              <w:rPr>
                <w:color w:val="000000"/>
                <w:sz w:val="16"/>
                <w:szCs w:val="16"/>
              </w:rPr>
            </w:pPr>
          </w:p>
        </w:tc>
        <w:tc>
          <w:tcPr>
            <w:tcW w:w="1341" w:type="dxa"/>
            <w:tcBorders>
              <w:top w:val="nil"/>
              <w:left w:val="nil"/>
              <w:bottom w:val="nil"/>
              <w:right w:val="nil"/>
            </w:tcBorders>
            <w:shd w:val="clear" w:color="auto" w:fill="auto"/>
            <w:vAlign w:val="bottom"/>
            <w:hideMark/>
          </w:tcPr>
          <w:p w:rsidR="00D37742" w:rsidRPr="00D37742" w:rsidRDefault="00D37742" w:rsidP="00D37742">
            <w:pPr>
              <w:rPr>
                <w:color w:val="000000"/>
                <w:sz w:val="16"/>
                <w:szCs w:val="16"/>
              </w:rPr>
            </w:pPr>
          </w:p>
        </w:tc>
        <w:tc>
          <w:tcPr>
            <w:tcW w:w="1373" w:type="dxa"/>
            <w:tcBorders>
              <w:top w:val="nil"/>
              <w:left w:val="nil"/>
              <w:bottom w:val="nil"/>
              <w:right w:val="nil"/>
            </w:tcBorders>
            <w:shd w:val="clear" w:color="auto" w:fill="auto"/>
            <w:vAlign w:val="bottom"/>
            <w:hideMark/>
          </w:tcPr>
          <w:p w:rsidR="00D37742" w:rsidRPr="00D37742" w:rsidRDefault="00D37742" w:rsidP="00D37742">
            <w:pPr>
              <w:rPr>
                <w:color w:val="000000"/>
                <w:sz w:val="16"/>
                <w:szCs w:val="16"/>
              </w:rPr>
            </w:pPr>
          </w:p>
        </w:tc>
      </w:tr>
      <w:tr w:rsidR="00D37742" w:rsidRPr="00D37742" w:rsidTr="00D37742">
        <w:trPr>
          <w:trHeight w:val="377"/>
        </w:trPr>
        <w:tc>
          <w:tcPr>
            <w:tcW w:w="8009" w:type="dxa"/>
            <w:gridSpan w:val="5"/>
            <w:vMerge w:val="restart"/>
            <w:tcBorders>
              <w:top w:val="nil"/>
              <w:left w:val="nil"/>
              <w:bottom w:val="nil"/>
              <w:right w:val="nil"/>
            </w:tcBorders>
            <w:shd w:val="clear" w:color="auto" w:fill="auto"/>
            <w:vAlign w:val="bottom"/>
            <w:hideMark/>
          </w:tcPr>
          <w:p w:rsidR="00D37742" w:rsidRPr="00D37742" w:rsidRDefault="00D37742" w:rsidP="00D37742">
            <w:pPr>
              <w:jc w:val="center"/>
              <w:rPr>
                <w:b/>
                <w:bCs/>
                <w:color w:val="000000"/>
                <w:sz w:val="16"/>
                <w:szCs w:val="16"/>
              </w:rPr>
            </w:pPr>
            <w:r w:rsidRPr="00D37742">
              <w:rPr>
                <w:color w:val="000000"/>
                <w:sz w:val="16"/>
                <w:szCs w:val="16"/>
              </w:rPr>
              <w:t xml:space="preserve">           </w:t>
            </w:r>
            <w:r w:rsidRPr="00D37742">
              <w:rPr>
                <w:b/>
                <w:bCs/>
                <w:color w:val="000000"/>
                <w:sz w:val="16"/>
                <w:szCs w:val="16"/>
              </w:rPr>
              <w:t xml:space="preserve">    </w:t>
            </w:r>
            <w:proofErr w:type="gramStart"/>
            <w:r w:rsidRPr="00D37742">
              <w:rPr>
                <w:b/>
                <w:bCs/>
                <w:color w:val="000000"/>
                <w:sz w:val="16"/>
                <w:szCs w:val="16"/>
              </w:rPr>
              <w:t xml:space="preserve">Прогнозируемые поступления доходов в бюджет Любытинского сельского </w:t>
            </w:r>
            <w:proofErr w:type="gramEnd"/>
          </w:p>
          <w:p w:rsidR="00D37742" w:rsidRPr="00D37742" w:rsidRDefault="00D37742" w:rsidP="00D37742">
            <w:pPr>
              <w:jc w:val="center"/>
              <w:rPr>
                <w:color w:val="000000"/>
                <w:sz w:val="16"/>
                <w:szCs w:val="16"/>
              </w:rPr>
            </w:pPr>
            <w:r w:rsidRPr="00D37742">
              <w:rPr>
                <w:b/>
                <w:bCs/>
                <w:color w:val="000000"/>
                <w:sz w:val="16"/>
                <w:szCs w:val="16"/>
              </w:rPr>
              <w:t>поселения на 2019 год и на плановый период 2020 и 2021 годы</w:t>
            </w:r>
          </w:p>
        </w:tc>
      </w:tr>
      <w:tr w:rsidR="00D37742" w:rsidRPr="00D37742" w:rsidTr="00D37742">
        <w:trPr>
          <w:trHeight w:val="396"/>
        </w:trPr>
        <w:tc>
          <w:tcPr>
            <w:tcW w:w="8009" w:type="dxa"/>
            <w:gridSpan w:val="5"/>
            <w:vMerge/>
            <w:tcBorders>
              <w:top w:val="nil"/>
              <w:left w:val="nil"/>
              <w:bottom w:val="nil"/>
              <w:right w:val="nil"/>
            </w:tcBorders>
            <w:vAlign w:val="center"/>
            <w:hideMark/>
          </w:tcPr>
          <w:p w:rsidR="00D37742" w:rsidRPr="00D37742" w:rsidRDefault="00D37742" w:rsidP="00D37742">
            <w:pPr>
              <w:rPr>
                <w:color w:val="000000"/>
                <w:sz w:val="16"/>
                <w:szCs w:val="16"/>
              </w:rPr>
            </w:pPr>
          </w:p>
        </w:tc>
      </w:tr>
      <w:tr w:rsidR="00D37742" w:rsidRPr="00D37742" w:rsidTr="00D37742">
        <w:trPr>
          <w:trHeight w:val="396"/>
        </w:trPr>
        <w:tc>
          <w:tcPr>
            <w:tcW w:w="1831" w:type="dxa"/>
            <w:tcBorders>
              <w:top w:val="nil"/>
              <w:left w:val="nil"/>
              <w:bottom w:val="single" w:sz="4" w:space="0" w:color="auto"/>
              <w:right w:val="nil"/>
            </w:tcBorders>
            <w:shd w:val="clear" w:color="auto" w:fill="auto"/>
            <w:noWrap/>
            <w:vAlign w:val="bottom"/>
            <w:hideMark/>
          </w:tcPr>
          <w:p w:rsidR="00D37742" w:rsidRPr="00D37742" w:rsidRDefault="00D37742" w:rsidP="00D37742">
            <w:pPr>
              <w:jc w:val="center"/>
              <w:rPr>
                <w:color w:val="000000"/>
                <w:sz w:val="16"/>
                <w:szCs w:val="16"/>
              </w:rPr>
            </w:pPr>
          </w:p>
        </w:tc>
        <w:tc>
          <w:tcPr>
            <w:tcW w:w="2173" w:type="dxa"/>
            <w:tcBorders>
              <w:top w:val="nil"/>
              <w:left w:val="nil"/>
              <w:bottom w:val="single" w:sz="4" w:space="0" w:color="auto"/>
              <w:right w:val="nil"/>
            </w:tcBorders>
            <w:shd w:val="clear" w:color="auto" w:fill="auto"/>
            <w:noWrap/>
            <w:vAlign w:val="bottom"/>
            <w:hideMark/>
          </w:tcPr>
          <w:p w:rsidR="00D37742" w:rsidRPr="00D37742" w:rsidRDefault="00D37742" w:rsidP="00D37742">
            <w:pPr>
              <w:rPr>
                <w:color w:val="000000"/>
                <w:sz w:val="16"/>
                <w:szCs w:val="16"/>
              </w:rPr>
            </w:pPr>
          </w:p>
        </w:tc>
        <w:tc>
          <w:tcPr>
            <w:tcW w:w="1291" w:type="dxa"/>
            <w:tcBorders>
              <w:top w:val="nil"/>
              <w:left w:val="nil"/>
              <w:bottom w:val="single" w:sz="4" w:space="0" w:color="auto"/>
              <w:right w:val="nil"/>
            </w:tcBorders>
            <w:shd w:val="clear" w:color="auto" w:fill="auto"/>
            <w:noWrap/>
            <w:vAlign w:val="bottom"/>
            <w:hideMark/>
          </w:tcPr>
          <w:p w:rsidR="00D37742" w:rsidRPr="00D37742" w:rsidRDefault="00D37742" w:rsidP="00D37742">
            <w:pPr>
              <w:rPr>
                <w:color w:val="000000"/>
                <w:sz w:val="16"/>
                <w:szCs w:val="16"/>
              </w:rPr>
            </w:pPr>
          </w:p>
        </w:tc>
        <w:tc>
          <w:tcPr>
            <w:tcW w:w="2714" w:type="dxa"/>
            <w:gridSpan w:val="2"/>
            <w:tcBorders>
              <w:top w:val="nil"/>
              <w:left w:val="nil"/>
              <w:bottom w:val="single" w:sz="4" w:space="0" w:color="auto"/>
              <w:right w:val="nil"/>
            </w:tcBorders>
            <w:shd w:val="clear" w:color="auto" w:fill="auto"/>
            <w:noWrap/>
            <w:vAlign w:val="bottom"/>
            <w:hideMark/>
          </w:tcPr>
          <w:p w:rsidR="00D37742" w:rsidRPr="00D37742" w:rsidRDefault="00D37742" w:rsidP="00D37742">
            <w:pPr>
              <w:jc w:val="center"/>
              <w:rPr>
                <w:color w:val="000000"/>
                <w:sz w:val="16"/>
                <w:szCs w:val="16"/>
              </w:rPr>
            </w:pPr>
            <w:r w:rsidRPr="00D37742">
              <w:rPr>
                <w:color w:val="000000"/>
                <w:sz w:val="16"/>
                <w:szCs w:val="16"/>
              </w:rPr>
              <w:t>Сумма (тыс. рублей)</w:t>
            </w:r>
          </w:p>
        </w:tc>
      </w:tr>
      <w:tr w:rsidR="00D37742" w:rsidRPr="00D37742" w:rsidTr="00D37742">
        <w:trPr>
          <w:trHeight w:val="960"/>
        </w:trPr>
        <w:tc>
          <w:tcPr>
            <w:tcW w:w="1831" w:type="dxa"/>
            <w:tcBorders>
              <w:top w:val="single" w:sz="4" w:space="0" w:color="auto"/>
            </w:tcBorders>
            <w:shd w:val="clear" w:color="auto" w:fill="auto"/>
            <w:noWrap/>
            <w:vAlign w:val="bottom"/>
            <w:hideMark/>
          </w:tcPr>
          <w:p w:rsidR="00D37742" w:rsidRPr="00D37742" w:rsidRDefault="00D37742" w:rsidP="00D37742">
            <w:pPr>
              <w:jc w:val="center"/>
              <w:rPr>
                <w:color w:val="000000"/>
                <w:sz w:val="16"/>
                <w:szCs w:val="16"/>
              </w:rPr>
            </w:pPr>
            <w:r w:rsidRPr="00D37742">
              <w:rPr>
                <w:color w:val="000000"/>
                <w:sz w:val="16"/>
                <w:szCs w:val="16"/>
              </w:rPr>
              <w:t>Наименование</w:t>
            </w:r>
          </w:p>
        </w:tc>
        <w:tc>
          <w:tcPr>
            <w:tcW w:w="2173" w:type="dxa"/>
            <w:tcBorders>
              <w:top w:val="single" w:sz="4" w:space="0" w:color="auto"/>
            </w:tcBorders>
            <w:shd w:val="clear" w:color="auto" w:fill="auto"/>
            <w:vAlign w:val="bottom"/>
            <w:hideMark/>
          </w:tcPr>
          <w:p w:rsidR="00D37742" w:rsidRPr="00D37742" w:rsidRDefault="00D37742" w:rsidP="00D37742">
            <w:pPr>
              <w:rPr>
                <w:color w:val="000000"/>
                <w:sz w:val="16"/>
                <w:szCs w:val="16"/>
              </w:rPr>
            </w:pPr>
            <w:r w:rsidRPr="00D37742">
              <w:rPr>
                <w:color w:val="000000"/>
                <w:sz w:val="16"/>
                <w:szCs w:val="16"/>
              </w:rPr>
              <w:t>Код бюджетной классификации</w:t>
            </w:r>
          </w:p>
        </w:tc>
        <w:tc>
          <w:tcPr>
            <w:tcW w:w="1291" w:type="dxa"/>
            <w:tcBorders>
              <w:top w:val="single" w:sz="4" w:space="0" w:color="auto"/>
            </w:tcBorders>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2019 год</w:t>
            </w:r>
          </w:p>
        </w:tc>
        <w:tc>
          <w:tcPr>
            <w:tcW w:w="1341" w:type="dxa"/>
            <w:tcBorders>
              <w:top w:val="single" w:sz="4" w:space="0" w:color="auto"/>
            </w:tcBorders>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2020 год</w:t>
            </w:r>
          </w:p>
        </w:tc>
        <w:tc>
          <w:tcPr>
            <w:tcW w:w="1373" w:type="dxa"/>
            <w:tcBorders>
              <w:top w:val="single" w:sz="4" w:space="0" w:color="auto"/>
            </w:tcBorders>
            <w:shd w:val="clear" w:color="auto" w:fill="auto"/>
            <w:noWrap/>
            <w:vAlign w:val="bottom"/>
            <w:hideMark/>
          </w:tcPr>
          <w:p w:rsidR="00D37742" w:rsidRPr="00D37742" w:rsidRDefault="00D37742" w:rsidP="00D37742">
            <w:pPr>
              <w:jc w:val="center"/>
              <w:rPr>
                <w:color w:val="000000"/>
                <w:sz w:val="16"/>
                <w:szCs w:val="16"/>
              </w:rPr>
            </w:pPr>
            <w:r w:rsidRPr="00D37742">
              <w:rPr>
                <w:color w:val="000000"/>
                <w:sz w:val="16"/>
                <w:szCs w:val="16"/>
              </w:rPr>
              <w:t>2021 год</w:t>
            </w:r>
          </w:p>
        </w:tc>
      </w:tr>
      <w:tr w:rsidR="00D37742" w:rsidRPr="00D37742" w:rsidTr="00D37742">
        <w:trPr>
          <w:trHeight w:val="840"/>
        </w:trPr>
        <w:tc>
          <w:tcPr>
            <w:tcW w:w="1831" w:type="dxa"/>
            <w:shd w:val="clear" w:color="auto" w:fill="auto"/>
            <w:noWrap/>
            <w:hideMark/>
          </w:tcPr>
          <w:p w:rsidR="00D37742" w:rsidRPr="00D37742" w:rsidRDefault="00D37742" w:rsidP="00D37742">
            <w:pPr>
              <w:rPr>
                <w:b/>
                <w:bCs/>
                <w:color w:val="000000"/>
                <w:sz w:val="16"/>
                <w:szCs w:val="16"/>
              </w:rPr>
            </w:pPr>
            <w:r w:rsidRPr="00D37742">
              <w:rPr>
                <w:b/>
                <w:bCs/>
                <w:color w:val="000000"/>
                <w:sz w:val="16"/>
                <w:szCs w:val="16"/>
              </w:rPr>
              <w:t>ДОХОДЫ, ВСЕГО</w:t>
            </w:r>
          </w:p>
        </w:tc>
        <w:tc>
          <w:tcPr>
            <w:tcW w:w="2173" w:type="dxa"/>
            <w:shd w:val="clear" w:color="auto" w:fill="auto"/>
            <w:noWrap/>
            <w:vAlign w:val="bottom"/>
            <w:hideMark/>
          </w:tcPr>
          <w:p w:rsidR="00D37742" w:rsidRPr="00D37742" w:rsidRDefault="00D37742" w:rsidP="00D37742">
            <w:pPr>
              <w:rPr>
                <w:color w:val="000000"/>
                <w:sz w:val="16"/>
                <w:szCs w:val="16"/>
              </w:rPr>
            </w:pPr>
            <w:r w:rsidRPr="00D37742">
              <w:rPr>
                <w:color w:val="000000"/>
                <w:sz w:val="16"/>
                <w:szCs w:val="16"/>
              </w:rPr>
              <w:t> </w:t>
            </w:r>
          </w:p>
        </w:tc>
        <w:tc>
          <w:tcPr>
            <w:tcW w:w="129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23 855,27309</w:t>
            </w:r>
          </w:p>
        </w:tc>
        <w:tc>
          <w:tcPr>
            <w:tcW w:w="134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22 175,45000</w:t>
            </w:r>
          </w:p>
        </w:tc>
        <w:tc>
          <w:tcPr>
            <w:tcW w:w="1373"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24 769,30000</w:t>
            </w:r>
          </w:p>
        </w:tc>
      </w:tr>
      <w:tr w:rsidR="00D37742" w:rsidRPr="00D37742" w:rsidTr="00D37742">
        <w:trPr>
          <w:trHeight w:val="377"/>
        </w:trPr>
        <w:tc>
          <w:tcPr>
            <w:tcW w:w="1831" w:type="dxa"/>
            <w:shd w:val="clear" w:color="auto" w:fill="auto"/>
            <w:hideMark/>
          </w:tcPr>
          <w:p w:rsidR="00D37742" w:rsidRPr="00D37742" w:rsidRDefault="00D37742" w:rsidP="00D37742">
            <w:pPr>
              <w:rPr>
                <w:b/>
                <w:bCs/>
                <w:color w:val="000000"/>
                <w:sz w:val="16"/>
                <w:szCs w:val="16"/>
              </w:rPr>
            </w:pPr>
            <w:r w:rsidRPr="00D37742">
              <w:rPr>
                <w:b/>
                <w:bCs/>
                <w:color w:val="000000"/>
                <w:sz w:val="16"/>
                <w:szCs w:val="16"/>
              </w:rPr>
              <w:t>Налоговые и неналоговые доходы</w:t>
            </w:r>
          </w:p>
        </w:tc>
        <w:tc>
          <w:tcPr>
            <w:tcW w:w="2173" w:type="dxa"/>
            <w:shd w:val="clear" w:color="auto" w:fill="auto"/>
            <w:noWrap/>
            <w:vAlign w:val="bottom"/>
            <w:hideMark/>
          </w:tcPr>
          <w:p w:rsidR="00D37742" w:rsidRPr="00D37742" w:rsidRDefault="00D37742" w:rsidP="00D37742">
            <w:pPr>
              <w:rPr>
                <w:b/>
                <w:bCs/>
                <w:color w:val="000000"/>
                <w:sz w:val="16"/>
                <w:szCs w:val="16"/>
              </w:rPr>
            </w:pPr>
            <w:r w:rsidRPr="00D37742">
              <w:rPr>
                <w:b/>
                <w:bCs/>
                <w:color w:val="000000"/>
                <w:sz w:val="16"/>
                <w:szCs w:val="16"/>
              </w:rPr>
              <w:t>1 00 00000 00 0000 000</w:t>
            </w:r>
          </w:p>
        </w:tc>
        <w:tc>
          <w:tcPr>
            <w:tcW w:w="129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9 913,10000</w:t>
            </w:r>
          </w:p>
        </w:tc>
        <w:tc>
          <w:tcPr>
            <w:tcW w:w="134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13 989,30000</w:t>
            </w:r>
          </w:p>
        </w:tc>
        <w:tc>
          <w:tcPr>
            <w:tcW w:w="1373"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16 645,60000</w:t>
            </w:r>
          </w:p>
        </w:tc>
      </w:tr>
      <w:tr w:rsidR="00D37742" w:rsidRPr="00D37742" w:rsidTr="00D37742">
        <w:trPr>
          <w:trHeight w:val="377"/>
        </w:trPr>
        <w:tc>
          <w:tcPr>
            <w:tcW w:w="1831" w:type="dxa"/>
            <w:shd w:val="clear" w:color="auto" w:fill="auto"/>
            <w:hideMark/>
          </w:tcPr>
          <w:p w:rsidR="00D37742" w:rsidRPr="00D37742" w:rsidRDefault="00D37742" w:rsidP="00D37742">
            <w:pPr>
              <w:rPr>
                <w:b/>
                <w:bCs/>
                <w:color w:val="000000"/>
                <w:sz w:val="16"/>
                <w:szCs w:val="16"/>
              </w:rPr>
            </w:pPr>
            <w:r w:rsidRPr="00D37742">
              <w:rPr>
                <w:b/>
                <w:bCs/>
                <w:color w:val="000000"/>
                <w:sz w:val="16"/>
                <w:szCs w:val="16"/>
              </w:rPr>
              <w:t>Налоговые доходы</w:t>
            </w:r>
          </w:p>
        </w:tc>
        <w:tc>
          <w:tcPr>
            <w:tcW w:w="2173" w:type="dxa"/>
            <w:shd w:val="clear" w:color="auto" w:fill="auto"/>
            <w:noWrap/>
            <w:vAlign w:val="bottom"/>
            <w:hideMark/>
          </w:tcPr>
          <w:p w:rsidR="00D37742" w:rsidRPr="00D37742" w:rsidRDefault="00D37742" w:rsidP="00D37742">
            <w:pPr>
              <w:rPr>
                <w:color w:val="000000"/>
                <w:sz w:val="16"/>
                <w:szCs w:val="16"/>
              </w:rPr>
            </w:pPr>
            <w:r w:rsidRPr="00D37742">
              <w:rPr>
                <w:color w:val="000000"/>
                <w:sz w:val="16"/>
                <w:szCs w:val="16"/>
              </w:rPr>
              <w:t> </w:t>
            </w:r>
          </w:p>
        </w:tc>
        <w:tc>
          <w:tcPr>
            <w:tcW w:w="129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9 828,10000</w:t>
            </w:r>
          </w:p>
        </w:tc>
        <w:tc>
          <w:tcPr>
            <w:tcW w:w="134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13 989,30000</w:t>
            </w:r>
          </w:p>
        </w:tc>
        <w:tc>
          <w:tcPr>
            <w:tcW w:w="1373"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16 645,60000</w:t>
            </w:r>
          </w:p>
        </w:tc>
      </w:tr>
      <w:tr w:rsidR="00D37742" w:rsidRPr="00D37742" w:rsidTr="00D37742">
        <w:trPr>
          <w:trHeight w:val="377"/>
        </w:trPr>
        <w:tc>
          <w:tcPr>
            <w:tcW w:w="1831" w:type="dxa"/>
            <w:shd w:val="clear" w:color="auto" w:fill="auto"/>
            <w:hideMark/>
          </w:tcPr>
          <w:p w:rsidR="00D37742" w:rsidRPr="00D37742" w:rsidRDefault="00D37742" w:rsidP="00D37742">
            <w:pPr>
              <w:rPr>
                <w:b/>
                <w:bCs/>
                <w:color w:val="000000"/>
                <w:sz w:val="16"/>
                <w:szCs w:val="16"/>
              </w:rPr>
            </w:pPr>
            <w:r w:rsidRPr="00D37742">
              <w:rPr>
                <w:b/>
                <w:bCs/>
                <w:color w:val="000000"/>
                <w:sz w:val="16"/>
                <w:szCs w:val="16"/>
              </w:rPr>
              <w:t>Налоги на прибыль, доходы</w:t>
            </w:r>
          </w:p>
        </w:tc>
        <w:tc>
          <w:tcPr>
            <w:tcW w:w="2173" w:type="dxa"/>
            <w:shd w:val="clear" w:color="auto" w:fill="auto"/>
            <w:noWrap/>
            <w:vAlign w:val="bottom"/>
            <w:hideMark/>
          </w:tcPr>
          <w:p w:rsidR="00D37742" w:rsidRPr="00D37742" w:rsidRDefault="00D37742" w:rsidP="00D37742">
            <w:pPr>
              <w:rPr>
                <w:b/>
                <w:bCs/>
                <w:color w:val="000000"/>
                <w:sz w:val="16"/>
                <w:szCs w:val="16"/>
              </w:rPr>
            </w:pPr>
            <w:r w:rsidRPr="00D37742">
              <w:rPr>
                <w:b/>
                <w:bCs/>
                <w:color w:val="000000"/>
                <w:sz w:val="16"/>
                <w:szCs w:val="16"/>
              </w:rPr>
              <w:t>1 01 00000 00 0000 000</w:t>
            </w:r>
          </w:p>
        </w:tc>
        <w:tc>
          <w:tcPr>
            <w:tcW w:w="129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825,00000</w:t>
            </w:r>
          </w:p>
        </w:tc>
        <w:tc>
          <w:tcPr>
            <w:tcW w:w="1341"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840,00000</w:t>
            </w:r>
          </w:p>
        </w:tc>
        <w:tc>
          <w:tcPr>
            <w:tcW w:w="1373" w:type="dxa"/>
            <w:shd w:val="clear" w:color="auto" w:fill="auto"/>
            <w:noWrap/>
            <w:vAlign w:val="bottom"/>
            <w:hideMark/>
          </w:tcPr>
          <w:p w:rsidR="00D37742" w:rsidRPr="00D37742" w:rsidRDefault="00D37742" w:rsidP="00D37742">
            <w:pPr>
              <w:jc w:val="right"/>
              <w:rPr>
                <w:b/>
                <w:bCs/>
                <w:color w:val="000000"/>
                <w:sz w:val="16"/>
                <w:szCs w:val="16"/>
              </w:rPr>
            </w:pPr>
            <w:r w:rsidRPr="00D37742">
              <w:rPr>
                <w:b/>
                <w:bCs/>
                <w:color w:val="000000"/>
                <w:sz w:val="16"/>
                <w:szCs w:val="16"/>
              </w:rPr>
              <w:t>870,00000</w:t>
            </w:r>
          </w:p>
        </w:tc>
      </w:tr>
      <w:tr w:rsidR="00D37742" w:rsidRPr="00D37742" w:rsidTr="00D37742">
        <w:trPr>
          <w:trHeight w:val="377"/>
        </w:trPr>
        <w:tc>
          <w:tcPr>
            <w:tcW w:w="1831" w:type="dxa"/>
            <w:shd w:val="clear" w:color="auto" w:fill="auto"/>
          </w:tcPr>
          <w:p w:rsidR="00D37742" w:rsidRPr="00174D2B" w:rsidRDefault="00D37742" w:rsidP="00817D26">
            <w:pPr>
              <w:rPr>
                <w:color w:val="000000"/>
                <w:sz w:val="16"/>
                <w:szCs w:val="16"/>
              </w:rPr>
            </w:pPr>
            <w:r w:rsidRPr="00174D2B">
              <w:rPr>
                <w:color w:val="000000"/>
                <w:sz w:val="16"/>
                <w:szCs w:val="16"/>
              </w:rPr>
              <w:t>Налог на доходы физических лиц</w:t>
            </w:r>
          </w:p>
        </w:tc>
        <w:tc>
          <w:tcPr>
            <w:tcW w:w="2173" w:type="dxa"/>
            <w:shd w:val="clear" w:color="auto" w:fill="auto"/>
            <w:noWrap/>
            <w:vAlign w:val="bottom"/>
          </w:tcPr>
          <w:p w:rsidR="00D37742" w:rsidRPr="00174D2B" w:rsidRDefault="00D37742" w:rsidP="00817D26">
            <w:pPr>
              <w:rPr>
                <w:color w:val="000000"/>
                <w:sz w:val="16"/>
                <w:szCs w:val="16"/>
              </w:rPr>
            </w:pPr>
            <w:r w:rsidRPr="00174D2B">
              <w:rPr>
                <w:color w:val="000000"/>
                <w:sz w:val="16"/>
                <w:szCs w:val="16"/>
              </w:rPr>
              <w:t>1 01 02000 01 0000 110</w:t>
            </w:r>
          </w:p>
        </w:tc>
        <w:tc>
          <w:tcPr>
            <w:tcW w:w="1291"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825,00000</w:t>
            </w:r>
          </w:p>
        </w:tc>
        <w:tc>
          <w:tcPr>
            <w:tcW w:w="1341"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840,00000</w:t>
            </w:r>
          </w:p>
        </w:tc>
        <w:tc>
          <w:tcPr>
            <w:tcW w:w="1373"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870,00000</w:t>
            </w:r>
          </w:p>
        </w:tc>
      </w:tr>
      <w:tr w:rsidR="00D37742" w:rsidRPr="00D37742" w:rsidTr="00D37742">
        <w:trPr>
          <w:trHeight w:val="377"/>
        </w:trPr>
        <w:tc>
          <w:tcPr>
            <w:tcW w:w="1831" w:type="dxa"/>
            <w:shd w:val="clear" w:color="auto" w:fill="auto"/>
          </w:tcPr>
          <w:p w:rsidR="00D37742" w:rsidRPr="00174D2B" w:rsidRDefault="00D37742" w:rsidP="00817D26">
            <w:pPr>
              <w:rPr>
                <w:color w:val="000000"/>
                <w:sz w:val="16"/>
                <w:szCs w:val="16"/>
              </w:rPr>
            </w:pPr>
            <w:r w:rsidRPr="00174D2B">
              <w:rPr>
                <w:color w:val="000000"/>
                <w:sz w:val="16"/>
                <w:szCs w:val="16"/>
              </w:rPr>
              <w:t>Налог на доходы физических лиц с доходов, источником которых явл</w:t>
            </w:r>
            <w:r w:rsidRPr="00174D2B">
              <w:rPr>
                <w:color w:val="000000"/>
                <w:sz w:val="16"/>
                <w:szCs w:val="16"/>
              </w:rPr>
              <w:t>я</w:t>
            </w:r>
            <w:r w:rsidRPr="00174D2B">
              <w:rPr>
                <w:color w:val="000000"/>
                <w:sz w:val="16"/>
                <w:szCs w:val="16"/>
              </w:rPr>
              <w:t>ется налоговый агент, за исключением дох</w:t>
            </w:r>
            <w:r w:rsidRPr="00174D2B">
              <w:rPr>
                <w:color w:val="000000"/>
                <w:sz w:val="16"/>
                <w:szCs w:val="16"/>
              </w:rPr>
              <w:t>о</w:t>
            </w:r>
            <w:r w:rsidRPr="00174D2B">
              <w:rPr>
                <w:color w:val="000000"/>
                <w:sz w:val="16"/>
                <w:szCs w:val="16"/>
              </w:rPr>
              <w:t>дов, в отношении кот</w:t>
            </w:r>
            <w:r w:rsidRPr="00174D2B">
              <w:rPr>
                <w:color w:val="000000"/>
                <w:sz w:val="16"/>
                <w:szCs w:val="16"/>
              </w:rPr>
              <w:t>о</w:t>
            </w:r>
            <w:r w:rsidRPr="00174D2B">
              <w:rPr>
                <w:color w:val="000000"/>
                <w:sz w:val="16"/>
                <w:szCs w:val="16"/>
              </w:rPr>
              <w:t>рых исчисление и уплата налога осуществляются в соответствии со ст</w:t>
            </w:r>
            <w:r w:rsidRPr="00174D2B">
              <w:rPr>
                <w:color w:val="000000"/>
                <w:sz w:val="16"/>
                <w:szCs w:val="16"/>
              </w:rPr>
              <w:t>а</w:t>
            </w:r>
            <w:r w:rsidRPr="00174D2B">
              <w:rPr>
                <w:color w:val="000000"/>
                <w:sz w:val="16"/>
                <w:szCs w:val="16"/>
              </w:rPr>
              <w:t>тьями 227, 2271 и 228 Налогового кодекса Росси</w:t>
            </w:r>
            <w:r w:rsidRPr="00174D2B">
              <w:rPr>
                <w:color w:val="000000"/>
                <w:sz w:val="16"/>
                <w:szCs w:val="16"/>
              </w:rPr>
              <w:t>й</w:t>
            </w:r>
            <w:r w:rsidRPr="00174D2B">
              <w:rPr>
                <w:color w:val="000000"/>
                <w:sz w:val="16"/>
                <w:szCs w:val="16"/>
              </w:rPr>
              <w:t>ской Федерации</w:t>
            </w:r>
          </w:p>
        </w:tc>
        <w:tc>
          <w:tcPr>
            <w:tcW w:w="2173" w:type="dxa"/>
            <w:shd w:val="clear" w:color="auto" w:fill="auto"/>
            <w:noWrap/>
            <w:vAlign w:val="bottom"/>
          </w:tcPr>
          <w:p w:rsidR="00D37742" w:rsidRPr="00174D2B" w:rsidRDefault="00D37742" w:rsidP="00817D26">
            <w:pPr>
              <w:rPr>
                <w:color w:val="000000"/>
                <w:sz w:val="16"/>
                <w:szCs w:val="16"/>
              </w:rPr>
            </w:pPr>
            <w:r w:rsidRPr="00174D2B">
              <w:rPr>
                <w:color w:val="000000"/>
                <w:sz w:val="16"/>
                <w:szCs w:val="16"/>
              </w:rPr>
              <w:t>1 01 02010 01 0000 110</w:t>
            </w:r>
          </w:p>
        </w:tc>
        <w:tc>
          <w:tcPr>
            <w:tcW w:w="1291"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817,60000</w:t>
            </w:r>
          </w:p>
        </w:tc>
        <w:tc>
          <w:tcPr>
            <w:tcW w:w="1341"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832,60000</w:t>
            </w:r>
          </w:p>
        </w:tc>
        <w:tc>
          <w:tcPr>
            <w:tcW w:w="1373" w:type="dxa"/>
            <w:shd w:val="clear" w:color="auto" w:fill="auto"/>
            <w:noWrap/>
            <w:vAlign w:val="bottom"/>
          </w:tcPr>
          <w:p w:rsidR="00D37742" w:rsidRPr="00174D2B" w:rsidRDefault="00D37742" w:rsidP="00817D26">
            <w:pPr>
              <w:jc w:val="right"/>
              <w:rPr>
                <w:color w:val="000000"/>
                <w:sz w:val="16"/>
                <w:szCs w:val="16"/>
              </w:rPr>
            </w:pPr>
            <w:r w:rsidRPr="00174D2B">
              <w:rPr>
                <w:color w:val="000000"/>
                <w:sz w:val="16"/>
                <w:szCs w:val="16"/>
              </w:rPr>
              <w:t>862,60000</w:t>
            </w:r>
          </w:p>
        </w:tc>
      </w:tr>
    </w:tbl>
    <w:p w:rsidR="00392B82" w:rsidRDefault="00392B8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p w:rsidR="00D37742" w:rsidRDefault="00D37742" w:rsidP="00781149">
      <w:pPr>
        <w:suppressAutoHyphens/>
        <w:rPr>
          <w:b/>
          <w:sz w:val="16"/>
          <w:szCs w:val="16"/>
        </w:rPr>
      </w:pP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134"/>
        <w:gridCol w:w="1134"/>
      </w:tblGrid>
      <w:tr w:rsidR="00D37742" w:rsidRPr="00D37742" w:rsidTr="00D37742">
        <w:trPr>
          <w:trHeight w:val="5093"/>
        </w:trPr>
        <w:tc>
          <w:tcPr>
            <w:tcW w:w="1985" w:type="dxa"/>
            <w:shd w:val="clear" w:color="auto" w:fill="auto"/>
            <w:hideMark/>
          </w:tcPr>
          <w:p w:rsidR="00D37742" w:rsidRPr="00D37742" w:rsidRDefault="00D37742" w:rsidP="00D37742">
            <w:pPr>
              <w:rPr>
                <w:color w:val="000000"/>
                <w:sz w:val="16"/>
                <w:szCs w:val="16"/>
              </w:rPr>
            </w:pPr>
            <w:r w:rsidRPr="00D3774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shd w:val="clear" w:color="auto" w:fill="auto"/>
            <w:noWrap/>
            <w:vAlign w:val="bottom"/>
            <w:hideMark/>
          </w:tcPr>
          <w:p w:rsidR="00D37742" w:rsidRPr="00D37742" w:rsidRDefault="00D37742" w:rsidP="00D37742">
            <w:pPr>
              <w:rPr>
                <w:color w:val="000000"/>
                <w:sz w:val="16"/>
                <w:szCs w:val="16"/>
              </w:rPr>
            </w:pPr>
            <w:r w:rsidRPr="00D37742">
              <w:rPr>
                <w:color w:val="000000"/>
                <w:sz w:val="16"/>
                <w:szCs w:val="16"/>
              </w:rPr>
              <w:t>1 01 02020 01 0000 110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3,30000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3,30000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3,30000</w:t>
            </w:r>
          </w:p>
        </w:tc>
      </w:tr>
      <w:tr w:rsidR="00D37742" w:rsidRPr="00D37742" w:rsidTr="00D37742">
        <w:trPr>
          <w:trHeight w:val="1921"/>
        </w:trPr>
        <w:tc>
          <w:tcPr>
            <w:tcW w:w="1985" w:type="dxa"/>
            <w:shd w:val="clear" w:color="auto" w:fill="auto"/>
            <w:hideMark/>
          </w:tcPr>
          <w:p w:rsidR="00D37742" w:rsidRPr="00D37742" w:rsidRDefault="00D37742" w:rsidP="00D37742">
            <w:pPr>
              <w:rPr>
                <w:color w:val="000000"/>
                <w:sz w:val="16"/>
                <w:szCs w:val="16"/>
              </w:rPr>
            </w:pPr>
            <w:r w:rsidRPr="00D3774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shd w:val="clear" w:color="auto" w:fill="auto"/>
            <w:noWrap/>
            <w:vAlign w:val="bottom"/>
            <w:hideMark/>
          </w:tcPr>
          <w:p w:rsidR="00D37742" w:rsidRPr="00D37742" w:rsidRDefault="00D37742" w:rsidP="00D37742">
            <w:pPr>
              <w:rPr>
                <w:color w:val="000000"/>
                <w:sz w:val="16"/>
                <w:szCs w:val="16"/>
              </w:rPr>
            </w:pPr>
            <w:r w:rsidRPr="00D37742">
              <w:rPr>
                <w:color w:val="000000"/>
                <w:sz w:val="16"/>
                <w:szCs w:val="16"/>
              </w:rPr>
              <w:t>1 01 02030 01 0000 110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4,10000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4,10000</w:t>
            </w:r>
          </w:p>
        </w:tc>
        <w:tc>
          <w:tcPr>
            <w:tcW w:w="1134" w:type="dxa"/>
            <w:shd w:val="clear" w:color="auto" w:fill="auto"/>
            <w:noWrap/>
            <w:vAlign w:val="bottom"/>
            <w:hideMark/>
          </w:tcPr>
          <w:p w:rsidR="00D37742" w:rsidRPr="00D37742" w:rsidRDefault="00D37742" w:rsidP="00D37742">
            <w:pPr>
              <w:jc w:val="right"/>
              <w:rPr>
                <w:color w:val="000000"/>
                <w:sz w:val="16"/>
                <w:szCs w:val="16"/>
              </w:rPr>
            </w:pPr>
            <w:r w:rsidRPr="00D37742">
              <w:rPr>
                <w:color w:val="000000"/>
                <w:sz w:val="16"/>
                <w:szCs w:val="16"/>
              </w:rPr>
              <w:t>4,10000</w:t>
            </w:r>
          </w:p>
        </w:tc>
      </w:tr>
      <w:tr w:rsidR="00D37742" w:rsidRPr="00D37742" w:rsidTr="00D37742">
        <w:trPr>
          <w:trHeight w:val="494"/>
        </w:trPr>
        <w:tc>
          <w:tcPr>
            <w:tcW w:w="1985" w:type="dxa"/>
            <w:shd w:val="clear" w:color="auto" w:fill="auto"/>
            <w:vAlign w:val="bottom"/>
            <w:hideMark/>
          </w:tcPr>
          <w:p w:rsidR="00D37742" w:rsidRPr="00D37742" w:rsidRDefault="00D37742" w:rsidP="00D37742">
            <w:pPr>
              <w:rPr>
                <w:b/>
                <w:bCs/>
                <w:color w:val="000000"/>
                <w:sz w:val="16"/>
                <w:szCs w:val="16"/>
              </w:rPr>
            </w:pPr>
            <w:r w:rsidRPr="00D37742">
              <w:rPr>
                <w:b/>
                <w:bCs/>
                <w:color w:val="000000"/>
                <w:sz w:val="16"/>
                <w:szCs w:val="16"/>
              </w:rPr>
              <w:t>Акцизы по подакцизным товарам (продукции), производимым на территории Российской Федерации</w:t>
            </w:r>
          </w:p>
        </w:tc>
        <w:tc>
          <w:tcPr>
            <w:tcW w:w="1985" w:type="dxa"/>
            <w:shd w:val="clear" w:color="auto" w:fill="auto"/>
            <w:vAlign w:val="bottom"/>
            <w:hideMark/>
          </w:tcPr>
          <w:p w:rsidR="00D37742" w:rsidRPr="00D37742" w:rsidRDefault="00D37742" w:rsidP="00D37742">
            <w:pPr>
              <w:jc w:val="center"/>
              <w:rPr>
                <w:b/>
                <w:bCs/>
                <w:color w:val="000000"/>
                <w:sz w:val="16"/>
                <w:szCs w:val="16"/>
              </w:rPr>
            </w:pPr>
            <w:r w:rsidRPr="00D37742">
              <w:rPr>
                <w:b/>
                <w:bCs/>
                <w:color w:val="000000"/>
                <w:sz w:val="16"/>
                <w:szCs w:val="16"/>
              </w:rPr>
              <w:t>103 00000 00 0000 000</w:t>
            </w:r>
          </w:p>
        </w:tc>
        <w:tc>
          <w:tcPr>
            <w:tcW w:w="1134" w:type="dxa"/>
            <w:shd w:val="clear" w:color="auto" w:fill="auto"/>
            <w:vAlign w:val="bottom"/>
            <w:hideMark/>
          </w:tcPr>
          <w:p w:rsidR="00D37742" w:rsidRPr="00D37742" w:rsidRDefault="00D37742" w:rsidP="00D37742">
            <w:pPr>
              <w:jc w:val="right"/>
              <w:rPr>
                <w:b/>
                <w:bCs/>
                <w:color w:val="000000"/>
                <w:sz w:val="16"/>
                <w:szCs w:val="16"/>
              </w:rPr>
            </w:pPr>
            <w:r w:rsidRPr="00D37742">
              <w:rPr>
                <w:b/>
                <w:bCs/>
                <w:color w:val="000000"/>
                <w:sz w:val="16"/>
                <w:szCs w:val="16"/>
              </w:rPr>
              <w:t>4 019,70000</w:t>
            </w:r>
          </w:p>
        </w:tc>
        <w:tc>
          <w:tcPr>
            <w:tcW w:w="1134" w:type="dxa"/>
            <w:shd w:val="clear" w:color="auto" w:fill="auto"/>
            <w:vAlign w:val="bottom"/>
            <w:hideMark/>
          </w:tcPr>
          <w:p w:rsidR="00D37742" w:rsidRPr="00D37742" w:rsidRDefault="00D37742" w:rsidP="00D37742">
            <w:pPr>
              <w:jc w:val="right"/>
              <w:rPr>
                <w:b/>
                <w:bCs/>
                <w:color w:val="000000"/>
                <w:sz w:val="16"/>
                <w:szCs w:val="16"/>
              </w:rPr>
            </w:pPr>
            <w:r w:rsidRPr="00D37742">
              <w:rPr>
                <w:b/>
                <w:bCs/>
                <w:color w:val="000000"/>
                <w:sz w:val="16"/>
                <w:szCs w:val="16"/>
              </w:rPr>
              <w:t>6 974,30000</w:t>
            </w:r>
          </w:p>
        </w:tc>
        <w:tc>
          <w:tcPr>
            <w:tcW w:w="1134" w:type="dxa"/>
            <w:shd w:val="clear" w:color="auto" w:fill="auto"/>
            <w:vAlign w:val="bottom"/>
            <w:hideMark/>
          </w:tcPr>
          <w:p w:rsidR="00D37742" w:rsidRPr="00D37742" w:rsidRDefault="00D37742" w:rsidP="00D37742">
            <w:pPr>
              <w:jc w:val="right"/>
              <w:rPr>
                <w:b/>
                <w:bCs/>
                <w:color w:val="000000"/>
                <w:sz w:val="16"/>
                <w:szCs w:val="16"/>
              </w:rPr>
            </w:pPr>
            <w:r w:rsidRPr="00D37742">
              <w:rPr>
                <w:b/>
                <w:bCs/>
                <w:color w:val="000000"/>
                <w:sz w:val="16"/>
                <w:szCs w:val="16"/>
              </w:rPr>
              <w:t>9 740,60000</w:t>
            </w:r>
          </w:p>
        </w:tc>
      </w:tr>
      <w:tr w:rsidR="00D37742" w:rsidRPr="00D37742" w:rsidTr="00D37742">
        <w:trPr>
          <w:trHeight w:val="3045"/>
        </w:trPr>
        <w:tc>
          <w:tcPr>
            <w:tcW w:w="1985" w:type="dxa"/>
            <w:shd w:val="clear" w:color="auto" w:fill="auto"/>
            <w:hideMark/>
          </w:tcPr>
          <w:p w:rsidR="00D37742" w:rsidRPr="00D37742" w:rsidRDefault="00D37742" w:rsidP="00D37742">
            <w:pPr>
              <w:rPr>
                <w:color w:val="000000"/>
                <w:sz w:val="16"/>
                <w:szCs w:val="16"/>
              </w:rPr>
            </w:pPr>
            <w:r w:rsidRPr="00D37742">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103 02230 01 0000 110</w:t>
            </w:r>
          </w:p>
        </w:tc>
        <w:tc>
          <w:tcPr>
            <w:tcW w:w="1134" w:type="dxa"/>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1 457,95000</w:t>
            </w:r>
          </w:p>
        </w:tc>
        <w:tc>
          <w:tcPr>
            <w:tcW w:w="1134" w:type="dxa"/>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2 529,60000</w:t>
            </w:r>
          </w:p>
        </w:tc>
        <w:tc>
          <w:tcPr>
            <w:tcW w:w="1134" w:type="dxa"/>
            <w:shd w:val="clear" w:color="auto" w:fill="auto"/>
            <w:vAlign w:val="bottom"/>
            <w:hideMark/>
          </w:tcPr>
          <w:p w:rsidR="00D37742" w:rsidRPr="00D37742" w:rsidRDefault="00D37742" w:rsidP="00D37742">
            <w:pPr>
              <w:jc w:val="center"/>
              <w:rPr>
                <w:color w:val="000000"/>
                <w:sz w:val="16"/>
                <w:szCs w:val="16"/>
              </w:rPr>
            </w:pPr>
            <w:r w:rsidRPr="00D37742">
              <w:rPr>
                <w:color w:val="000000"/>
                <w:sz w:val="16"/>
                <w:szCs w:val="16"/>
              </w:rPr>
              <w:t>3 533,00000</w:t>
            </w:r>
          </w:p>
        </w:tc>
      </w:tr>
      <w:tr w:rsidR="00D37742" w:rsidRPr="00174D2B" w:rsidTr="00D37742">
        <w:trPr>
          <w:trHeight w:val="4350"/>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 xml:space="preserve">Доходы от уплаты </w:t>
            </w:r>
            <w:r w:rsidRPr="00174D2B">
              <w:rPr>
                <w:b/>
                <w:bCs/>
                <w:color w:val="000000"/>
                <w:sz w:val="16"/>
                <w:szCs w:val="16"/>
              </w:rPr>
              <w:t>акцизов на д</w:t>
            </w:r>
            <w:r w:rsidRPr="00174D2B">
              <w:rPr>
                <w:b/>
                <w:bCs/>
                <w:color w:val="000000"/>
                <w:sz w:val="16"/>
                <w:szCs w:val="16"/>
              </w:rPr>
              <w:t>и</w:t>
            </w:r>
            <w:r w:rsidRPr="00174D2B">
              <w:rPr>
                <w:b/>
                <w:bCs/>
                <w:color w:val="000000"/>
                <w:sz w:val="16"/>
                <w:szCs w:val="16"/>
              </w:rPr>
              <w:t>зельное топливо</w:t>
            </w:r>
            <w:r w:rsidRPr="00174D2B">
              <w:rPr>
                <w:color w:val="000000"/>
                <w:sz w:val="16"/>
                <w:szCs w:val="16"/>
              </w:rPr>
              <w:t>, подлежащие распредел</w:t>
            </w:r>
            <w:r w:rsidRPr="00174D2B">
              <w:rPr>
                <w:color w:val="000000"/>
                <w:sz w:val="16"/>
                <w:szCs w:val="16"/>
              </w:rPr>
              <w:t>е</w:t>
            </w:r>
            <w:r w:rsidRPr="00174D2B">
              <w:rPr>
                <w:color w:val="000000"/>
                <w:sz w:val="16"/>
                <w:szCs w:val="16"/>
              </w:rPr>
              <w:t>нию между бюджетами субъектов Ро</w:t>
            </w:r>
            <w:r w:rsidRPr="00174D2B">
              <w:rPr>
                <w:color w:val="000000"/>
                <w:sz w:val="16"/>
                <w:szCs w:val="16"/>
              </w:rPr>
              <w:t>с</w:t>
            </w:r>
            <w:r w:rsidRPr="00174D2B">
              <w:rPr>
                <w:color w:val="000000"/>
                <w:sz w:val="16"/>
                <w:szCs w:val="16"/>
              </w:rPr>
              <w:t>сийской Федерации и мес</w:t>
            </w:r>
            <w:r w:rsidRPr="00174D2B">
              <w:rPr>
                <w:color w:val="000000"/>
                <w:sz w:val="16"/>
                <w:szCs w:val="16"/>
              </w:rPr>
              <w:t>т</w:t>
            </w:r>
            <w:r w:rsidRPr="00174D2B">
              <w:rPr>
                <w:color w:val="000000"/>
                <w:sz w:val="16"/>
                <w:szCs w:val="16"/>
              </w:rPr>
              <w:t>ными бюджетами с учетом устано</w:t>
            </w:r>
            <w:r w:rsidRPr="00174D2B">
              <w:rPr>
                <w:color w:val="000000"/>
                <w:sz w:val="16"/>
                <w:szCs w:val="16"/>
              </w:rPr>
              <w:t>в</w:t>
            </w:r>
            <w:r w:rsidRPr="00174D2B">
              <w:rPr>
                <w:color w:val="000000"/>
                <w:sz w:val="16"/>
                <w:szCs w:val="16"/>
              </w:rPr>
              <w:t>ленных дифференцированных нормативов отчисл</w:t>
            </w:r>
            <w:r w:rsidRPr="00174D2B">
              <w:rPr>
                <w:color w:val="000000"/>
                <w:sz w:val="16"/>
                <w:szCs w:val="16"/>
              </w:rPr>
              <w:t>е</w:t>
            </w:r>
            <w:r w:rsidRPr="00174D2B">
              <w:rPr>
                <w:color w:val="000000"/>
                <w:sz w:val="16"/>
                <w:szCs w:val="16"/>
              </w:rPr>
              <w:t>ний в местные бюджеты (по нормативам, установленным Федерал</w:t>
            </w:r>
            <w:r w:rsidRPr="00174D2B">
              <w:rPr>
                <w:color w:val="000000"/>
                <w:sz w:val="16"/>
                <w:szCs w:val="16"/>
              </w:rPr>
              <w:t>ь</w:t>
            </w:r>
            <w:r w:rsidRPr="00174D2B">
              <w:rPr>
                <w:color w:val="000000"/>
                <w:sz w:val="16"/>
                <w:szCs w:val="16"/>
              </w:rPr>
              <w:t>ным законом о федеральном бю</w:t>
            </w:r>
            <w:r w:rsidRPr="00174D2B">
              <w:rPr>
                <w:color w:val="000000"/>
                <w:sz w:val="16"/>
                <w:szCs w:val="16"/>
              </w:rPr>
              <w:t>д</w:t>
            </w:r>
            <w:r w:rsidRPr="00174D2B">
              <w:rPr>
                <w:color w:val="000000"/>
                <w:sz w:val="16"/>
                <w:szCs w:val="16"/>
              </w:rPr>
              <w:t>жете в целях фо</w:t>
            </w:r>
            <w:r w:rsidRPr="00174D2B">
              <w:rPr>
                <w:color w:val="000000"/>
                <w:sz w:val="16"/>
                <w:szCs w:val="16"/>
              </w:rPr>
              <w:t>р</w:t>
            </w:r>
            <w:r w:rsidRPr="00174D2B">
              <w:rPr>
                <w:color w:val="000000"/>
                <w:sz w:val="16"/>
                <w:szCs w:val="16"/>
              </w:rPr>
              <w:t>мирования дорожных фондов суб</w:t>
            </w:r>
            <w:r w:rsidRPr="00174D2B">
              <w:rPr>
                <w:color w:val="000000"/>
                <w:sz w:val="16"/>
                <w:szCs w:val="16"/>
              </w:rPr>
              <w:t>ъ</w:t>
            </w:r>
            <w:r w:rsidRPr="00174D2B">
              <w:rPr>
                <w:color w:val="000000"/>
                <w:sz w:val="16"/>
                <w:szCs w:val="16"/>
              </w:rPr>
              <w:t>ектов Российской Федер</w:t>
            </w:r>
            <w:r w:rsidRPr="00174D2B">
              <w:rPr>
                <w:color w:val="000000"/>
                <w:sz w:val="16"/>
                <w:szCs w:val="16"/>
              </w:rPr>
              <w:t>а</w:t>
            </w:r>
            <w:r w:rsidRPr="00174D2B">
              <w:rPr>
                <w:color w:val="000000"/>
                <w:sz w:val="16"/>
                <w:szCs w:val="16"/>
              </w:rPr>
              <w:t>ции)</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103 02231 01 0000 110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1 457,95000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2 529,60000</w:t>
            </w:r>
          </w:p>
        </w:tc>
        <w:tc>
          <w:tcPr>
            <w:tcW w:w="1134" w:type="dxa"/>
            <w:shd w:val="clear" w:color="auto" w:fill="auto"/>
            <w:vAlign w:val="bottom"/>
            <w:hideMark/>
          </w:tcPr>
          <w:p w:rsidR="00D37742" w:rsidRPr="00174D2B" w:rsidRDefault="00D37742" w:rsidP="00817D26">
            <w:pPr>
              <w:jc w:val="right"/>
              <w:rPr>
                <w:color w:val="000000"/>
                <w:sz w:val="16"/>
                <w:szCs w:val="16"/>
              </w:rPr>
            </w:pPr>
            <w:r w:rsidRPr="00174D2B">
              <w:rPr>
                <w:color w:val="000000"/>
                <w:sz w:val="16"/>
                <w:szCs w:val="16"/>
              </w:rPr>
              <w:t>3 533,00000</w:t>
            </w:r>
          </w:p>
        </w:tc>
      </w:tr>
      <w:tr w:rsidR="00D37742" w:rsidRPr="00174D2B" w:rsidTr="00D37742">
        <w:trPr>
          <w:trHeight w:val="3806"/>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lastRenderedPageBreak/>
              <w:t>Доходы от уплаты акцизов на мото</w:t>
            </w:r>
            <w:r w:rsidRPr="00174D2B">
              <w:rPr>
                <w:color w:val="000000"/>
                <w:sz w:val="16"/>
                <w:szCs w:val="16"/>
              </w:rPr>
              <w:t>р</w:t>
            </w:r>
            <w:r w:rsidRPr="00174D2B">
              <w:rPr>
                <w:color w:val="000000"/>
                <w:sz w:val="16"/>
                <w:szCs w:val="16"/>
              </w:rPr>
              <w:t>ные масла для дизел</w:t>
            </w:r>
            <w:r w:rsidRPr="00174D2B">
              <w:rPr>
                <w:color w:val="000000"/>
                <w:sz w:val="16"/>
                <w:szCs w:val="16"/>
              </w:rPr>
              <w:t>ь</w:t>
            </w:r>
            <w:r w:rsidRPr="00174D2B">
              <w:rPr>
                <w:color w:val="000000"/>
                <w:sz w:val="16"/>
                <w:szCs w:val="16"/>
              </w:rPr>
              <w:t>ных и (или) карбюраторных (</w:t>
            </w:r>
            <w:proofErr w:type="spellStart"/>
            <w:r w:rsidRPr="00174D2B">
              <w:rPr>
                <w:color w:val="000000"/>
                <w:sz w:val="16"/>
                <w:szCs w:val="16"/>
              </w:rPr>
              <w:t>инжекторных</w:t>
            </w:r>
            <w:proofErr w:type="spellEnd"/>
            <w:r w:rsidRPr="00174D2B">
              <w:rPr>
                <w:color w:val="000000"/>
                <w:sz w:val="16"/>
                <w:szCs w:val="16"/>
              </w:rPr>
              <w:t>) двигателей, подлежащие распредел</w:t>
            </w:r>
            <w:r w:rsidRPr="00174D2B">
              <w:rPr>
                <w:color w:val="000000"/>
                <w:sz w:val="16"/>
                <w:szCs w:val="16"/>
              </w:rPr>
              <w:t>е</w:t>
            </w:r>
            <w:r w:rsidRPr="00174D2B">
              <w:rPr>
                <w:color w:val="000000"/>
                <w:sz w:val="16"/>
                <w:szCs w:val="16"/>
              </w:rPr>
              <w:t>нию между бюджетами суб</w:t>
            </w:r>
            <w:r w:rsidRPr="00174D2B">
              <w:rPr>
                <w:color w:val="000000"/>
                <w:sz w:val="16"/>
                <w:szCs w:val="16"/>
              </w:rPr>
              <w:t>ъ</w:t>
            </w:r>
            <w:r w:rsidRPr="00174D2B">
              <w:rPr>
                <w:color w:val="000000"/>
                <w:sz w:val="16"/>
                <w:szCs w:val="16"/>
              </w:rPr>
              <w:t>ектов Российской Федерации и мес</w:t>
            </w:r>
            <w:r w:rsidRPr="00174D2B">
              <w:rPr>
                <w:color w:val="000000"/>
                <w:sz w:val="16"/>
                <w:szCs w:val="16"/>
              </w:rPr>
              <w:t>т</w:t>
            </w:r>
            <w:r w:rsidRPr="00174D2B">
              <w:rPr>
                <w:color w:val="000000"/>
                <w:sz w:val="16"/>
                <w:szCs w:val="16"/>
              </w:rPr>
              <w:t>ными бюджетами с учетом устано</w:t>
            </w:r>
            <w:r w:rsidRPr="00174D2B">
              <w:rPr>
                <w:color w:val="000000"/>
                <w:sz w:val="16"/>
                <w:szCs w:val="16"/>
              </w:rPr>
              <w:t>в</w:t>
            </w:r>
            <w:r w:rsidRPr="00174D2B">
              <w:rPr>
                <w:color w:val="000000"/>
                <w:sz w:val="16"/>
                <w:szCs w:val="16"/>
              </w:rPr>
              <w:t>ленных дифференцированных нормативов отчисл</w:t>
            </w:r>
            <w:r w:rsidRPr="00174D2B">
              <w:rPr>
                <w:color w:val="000000"/>
                <w:sz w:val="16"/>
                <w:szCs w:val="16"/>
              </w:rPr>
              <w:t>е</w:t>
            </w:r>
            <w:r w:rsidRPr="00174D2B">
              <w:rPr>
                <w:color w:val="000000"/>
                <w:sz w:val="16"/>
                <w:szCs w:val="16"/>
              </w:rPr>
              <w:t>ний в местные бю</w:t>
            </w:r>
            <w:r w:rsidRPr="00174D2B">
              <w:rPr>
                <w:color w:val="000000"/>
                <w:sz w:val="16"/>
                <w:szCs w:val="16"/>
              </w:rPr>
              <w:t>д</w:t>
            </w:r>
            <w:r w:rsidRPr="00174D2B">
              <w:rPr>
                <w:color w:val="000000"/>
                <w:sz w:val="16"/>
                <w:szCs w:val="16"/>
              </w:rPr>
              <w:t>жеты</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103 02240 01 0000 110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10,20000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17,40000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24,40000</w:t>
            </w:r>
          </w:p>
        </w:tc>
      </w:tr>
      <w:tr w:rsidR="00D37742" w:rsidRPr="00174D2B" w:rsidTr="00D37742">
        <w:trPr>
          <w:trHeight w:val="5075"/>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Доходы от уплаты</w:t>
            </w:r>
            <w:r w:rsidRPr="00174D2B">
              <w:rPr>
                <w:b/>
                <w:bCs/>
                <w:color w:val="000000"/>
                <w:sz w:val="16"/>
                <w:szCs w:val="16"/>
              </w:rPr>
              <w:t xml:space="preserve"> акцизов на м</w:t>
            </w:r>
            <w:r w:rsidRPr="00174D2B">
              <w:rPr>
                <w:b/>
                <w:bCs/>
                <w:color w:val="000000"/>
                <w:sz w:val="16"/>
                <w:szCs w:val="16"/>
              </w:rPr>
              <w:t>о</w:t>
            </w:r>
            <w:r w:rsidRPr="00174D2B">
              <w:rPr>
                <w:b/>
                <w:bCs/>
                <w:color w:val="000000"/>
                <w:sz w:val="16"/>
                <w:szCs w:val="16"/>
              </w:rPr>
              <w:t>торные масла</w:t>
            </w:r>
            <w:r w:rsidRPr="00174D2B">
              <w:rPr>
                <w:color w:val="000000"/>
                <w:sz w:val="16"/>
                <w:szCs w:val="16"/>
              </w:rPr>
              <w:t xml:space="preserve"> для дизельных и (или) карбюр</w:t>
            </w:r>
            <w:r w:rsidRPr="00174D2B">
              <w:rPr>
                <w:color w:val="000000"/>
                <w:sz w:val="16"/>
                <w:szCs w:val="16"/>
              </w:rPr>
              <w:t>а</w:t>
            </w:r>
            <w:r w:rsidRPr="00174D2B">
              <w:rPr>
                <w:color w:val="000000"/>
                <w:sz w:val="16"/>
                <w:szCs w:val="16"/>
              </w:rPr>
              <w:t>торных (</w:t>
            </w:r>
            <w:proofErr w:type="spellStart"/>
            <w:r w:rsidRPr="00174D2B">
              <w:rPr>
                <w:color w:val="000000"/>
                <w:sz w:val="16"/>
                <w:szCs w:val="16"/>
              </w:rPr>
              <w:t>инжекторных</w:t>
            </w:r>
            <w:proofErr w:type="spellEnd"/>
            <w:r w:rsidRPr="00174D2B">
              <w:rPr>
                <w:color w:val="000000"/>
                <w:sz w:val="16"/>
                <w:szCs w:val="16"/>
              </w:rPr>
              <w:t>) двигателей, подлежащие распределению ме</w:t>
            </w:r>
            <w:r w:rsidRPr="00174D2B">
              <w:rPr>
                <w:color w:val="000000"/>
                <w:sz w:val="16"/>
                <w:szCs w:val="16"/>
              </w:rPr>
              <w:t>ж</w:t>
            </w:r>
            <w:r w:rsidRPr="00174D2B">
              <w:rPr>
                <w:color w:val="000000"/>
                <w:sz w:val="16"/>
                <w:szCs w:val="16"/>
              </w:rPr>
              <w:t>ду бюджетами суб</w:t>
            </w:r>
            <w:r w:rsidRPr="00174D2B">
              <w:rPr>
                <w:color w:val="000000"/>
                <w:sz w:val="16"/>
                <w:szCs w:val="16"/>
              </w:rPr>
              <w:t>ъ</w:t>
            </w:r>
            <w:r w:rsidRPr="00174D2B">
              <w:rPr>
                <w:color w:val="000000"/>
                <w:sz w:val="16"/>
                <w:szCs w:val="16"/>
              </w:rPr>
              <w:t>ектов Российской Федерации и местными бюджет</w:t>
            </w:r>
            <w:r w:rsidRPr="00174D2B">
              <w:rPr>
                <w:color w:val="000000"/>
                <w:sz w:val="16"/>
                <w:szCs w:val="16"/>
              </w:rPr>
              <w:t>а</w:t>
            </w:r>
            <w:r w:rsidRPr="00174D2B">
              <w:rPr>
                <w:color w:val="000000"/>
                <w:sz w:val="16"/>
                <w:szCs w:val="16"/>
              </w:rPr>
              <w:t>ми с учетом устано</w:t>
            </w:r>
            <w:r w:rsidRPr="00174D2B">
              <w:rPr>
                <w:color w:val="000000"/>
                <w:sz w:val="16"/>
                <w:szCs w:val="16"/>
              </w:rPr>
              <w:t>в</w:t>
            </w:r>
            <w:r w:rsidRPr="00174D2B">
              <w:rPr>
                <w:color w:val="000000"/>
                <w:sz w:val="16"/>
                <w:szCs w:val="16"/>
              </w:rPr>
              <w:t>ленных дифференцированных но</w:t>
            </w:r>
            <w:r w:rsidRPr="00174D2B">
              <w:rPr>
                <w:color w:val="000000"/>
                <w:sz w:val="16"/>
                <w:szCs w:val="16"/>
              </w:rPr>
              <w:t>р</w:t>
            </w:r>
            <w:r w:rsidRPr="00174D2B">
              <w:rPr>
                <w:color w:val="000000"/>
                <w:sz w:val="16"/>
                <w:szCs w:val="16"/>
              </w:rPr>
              <w:t>мативов отчислений в местные бюджеты (по нормативам, установленным Федерал</w:t>
            </w:r>
            <w:r w:rsidRPr="00174D2B">
              <w:rPr>
                <w:color w:val="000000"/>
                <w:sz w:val="16"/>
                <w:szCs w:val="16"/>
              </w:rPr>
              <w:t>ь</w:t>
            </w:r>
            <w:r w:rsidRPr="00174D2B">
              <w:rPr>
                <w:color w:val="000000"/>
                <w:sz w:val="16"/>
                <w:szCs w:val="16"/>
              </w:rPr>
              <w:t>ным законом о федеральном бю</w:t>
            </w:r>
            <w:r w:rsidRPr="00174D2B">
              <w:rPr>
                <w:color w:val="000000"/>
                <w:sz w:val="16"/>
                <w:szCs w:val="16"/>
              </w:rPr>
              <w:t>д</w:t>
            </w:r>
            <w:r w:rsidRPr="00174D2B">
              <w:rPr>
                <w:color w:val="000000"/>
                <w:sz w:val="16"/>
                <w:szCs w:val="16"/>
              </w:rPr>
              <w:t>жете в целях фо</w:t>
            </w:r>
            <w:r w:rsidRPr="00174D2B">
              <w:rPr>
                <w:color w:val="000000"/>
                <w:sz w:val="16"/>
                <w:szCs w:val="16"/>
              </w:rPr>
              <w:t>р</w:t>
            </w:r>
            <w:r w:rsidRPr="00174D2B">
              <w:rPr>
                <w:color w:val="000000"/>
                <w:sz w:val="16"/>
                <w:szCs w:val="16"/>
              </w:rPr>
              <w:t>мирования дорожных фондов суб</w:t>
            </w:r>
            <w:r w:rsidRPr="00174D2B">
              <w:rPr>
                <w:color w:val="000000"/>
                <w:sz w:val="16"/>
                <w:szCs w:val="16"/>
              </w:rPr>
              <w:t>ъ</w:t>
            </w:r>
            <w:r w:rsidRPr="00174D2B">
              <w:rPr>
                <w:color w:val="000000"/>
                <w:sz w:val="16"/>
                <w:szCs w:val="16"/>
              </w:rPr>
              <w:t>ектов Российской Федер</w:t>
            </w:r>
            <w:r w:rsidRPr="00174D2B">
              <w:rPr>
                <w:color w:val="000000"/>
                <w:sz w:val="16"/>
                <w:szCs w:val="16"/>
              </w:rPr>
              <w:t>а</w:t>
            </w:r>
            <w:r w:rsidRPr="00174D2B">
              <w:rPr>
                <w:color w:val="000000"/>
                <w:sz w:val="16"/>
                <w:szCs w:val="16"/>
              </w:rPr>
              <w:t>ции)</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103 02241 01 0000 110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10,20000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17,40000</w:t>
            </w:r>
          </w:p>
        </w:tc>
        <w:tc>
          <w:tcPr>
            <w:tcW w:w="1134" w:type="dxa"/>
            <w:shd w:val="clear" w:color="auto" w:fill="auto"/>
            <w:vAlign w:val="bottom"/>
            <w:hideMark/>
          </w:tcPr>
          <w:p w:rsidR="00D37742" w:rsidRPr="00174D2B" w:rsidRDefault="00D37742" w:rsidP="00817D26">
            <w:pPr>
              <w:jc w:val="right"/>
              <w:rPr>
                <w:color w:val="000000"/>
                <w:sz w:val="16"/>
                <w:szCs w:val="16"/>
              </w:rPr>
            </w:pPr>
            <w:r w:rsidRPr="00174D2B">
              <w:rPr>
                <w:color w:val="000000"/>
                <w:sz w:val="16"/>
                <w:szCs w:val="16"/>
              </w:rPr>
              <w:t>24,40000</w:t>
            </w:r>
          </w:p>
        </w:tc>
      </w:tr>
      <w:tr w:rsidR="00D37742" w:rsidRPr="00174D2B" w:rsidTr="00D37742">
        <w:trPr>
          <w:trHeight w:val="3045"/>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Доходы от уплаты акцизов на автомобильный бензин, подлежащие ра</w:t>
            </w:r>
            <w:r w:rsidRPr="00174D2B">
              <w:rPr>
                <w:color w:val="000000"/>
                <w:sz w:val="16"/>
                <w:szCs w:val="16"/>
              </w:rPr>
              <w:t>с</w:t>
            </w:r>
            <w:r w:rsidRPr="00174D2B">
              <w:rPr>
                <w:color w:val="000000"/>
                <w:sz w:val="16"/>
                <w:szCs w:val="16"/>
              </w:rPr>
              <w:t>пределению между бюджетами субъектов Росси</w:t>
            </w:r>
            <w:r w:rsidRPr="00174D2B">
              <w:rPr>
                <w:color w:val="000000"/>
                <w:sz w:val="16"/>
                <w:szCs w:val="16"/>
              </w:rPr>
              <w:t>й</w:t>
            </w:r>
            <w:r w:rsidRPr="00174D2B">
              <w:rPr>
                <w:color w:val="000000"/>
                <w:sz w:val="16"/>
                <w:szCs w:val="16"/>
              </w:rPr>
              <w:t>ской Федерации и местными бюджетами с уч</w:t>
            </w:r>
            <w:r w:rsidRPr="00174D2B">
              <w:rPr>
                <w:color w:val="000000"/>
                <w:sz w:val="16"/>
                <w:szCs w:val="16"/>
              </w:rPr>
              <w:t>е</w:t>
            </w:r>
            <w:r w:rsidRPr="00174D2B">
              <w:rPr>
                <w:color w:val="000000"/>
                <w:sz w:val="16"/>
                <w:szCs w:val="16"/>
              </w:rPr>
              <w:t>том установленных дифференцир</w:t>
            </w:r>
            <w:r w:rsidRPr="00174D2B">
              <w:rPr>
                <w:color w:val="000000"/>
                <w:sz w:val="16"/>
                <w:szCs w:val="16"/>
              </w:rPr>
              <w:t>о</w:t>
            </w:r>
            <w:r w:rsidRPr="00174D2B">
              <w:rPr>
                <w:color w:val="000000"/>
                <w:sz w:val="16"/>
                <w:szCs w:val="16"/>
              </w:rPr>
              <w:t>ванных нормат</w:t>
            </w:r>
            <w:r w:rsidRPr="00174D2B">
              <w:rPr>
                <w:color w:val="000000"/>
                <w:sz w:val="16"/>
                <w:szCs w:val="16"/>
              </w:rPr>
              <w:t>и</w:t>
            </w:r>
            <w:r w:rsidRPr="00174D2B">
              <w:rPr>
                <w:color w:val="000000"/>
                <w:sz w:val="16"/>
                <w:szCs w:val="16"/>
              </w:rPr>
              <w:t>вов отчислений в местные бю</w:t>
            </w:r>
            <w:r w:rsidRPr="00174D2B">
              <w:rPr>
                <w:color w:val="000000"/>
                <w:sz w:val="16"/>
                <w:szCs w:val="16"/>
              </w:rPr>
              <w:t>д</w:t>
            </w:r>
            <w:r w:rsidRPr="00174D2B">
              <w:rPr>
                <w:color w:val="000000"/>
                <w:sz w:val="16"/>
                <w:szCs w:val="16"/>
              </w:rPr>
              <w:t>жеты</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103 02250 01 0000 110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2 822,55000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4 896,00000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6 837,90000</w:t>
            </w:r>
          </w:p>
        </w:tc>
      </w:tr>
      <w:tr w:rsidR="00D37742" w:rsidRPr="00174D2B" w:rsidTr="00D37742">
        <w:trPr>
          <w:trHeight w:val="1351"/>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 xml:space="preserve">Доходы от уплаты </w:t>
            </w:r>
            <w:r w:rsidRPr="00174D2B">
              <w:rPr>
                <w:b/>
                <w:bCs/>
                <w:color w:val="000000"/>
                <w:sz w:val="16"/>
                <w:szCs w:val="16"/>
              </w:rPr>
              <w:t>акцизов на автомобильный бе</w:t>
            </w:r>
            <w:r w:rsidRPr="00174D2B">
              <w:rPr>
                <w:b/>
                <w:bCs/>
                <w:color w:val="000000"/>
                <w:sz w:val="16"/>
                <w:szCs w:val="16"/>
              </w:rPr>
              <w:t>н</w:t>
            </w:r>
            <w:r w:rsidRPr="00174D2B">
              <w:rPr>
                <w:b/>
                <w:bCs/>
                <w:color w:val="000000"/>
                <w:sz w:val="16"/>
                <w:szCs w:val="16"/>
              </w:rPr>
              <w:t>зи</w:t>
            </w:r>
            <w:r w:rsidRPr="00174D2B">
              <w:rPr>
                <w:color w:val="000000"/>
                <w:sz w:val="16"/>
                <w:szCs w:val="16"/>
              </w:rPr>
              <w:t>н, подлежащие распр</w:t>
            </w:r>
            <w:r w:rsidRPr="00174D2B">
              <w:rPr>
                <w:color w:val="000000"/>
                <w:sz w:val="16"/>
                <w:szCs w:val="16"/>
              </w:rPr>
              <w:t>е</w:t>
            </w:r>
            <w:r w:rsidRPr="00174D2B">
              <w:rPr>
                <w:color w:val="000000"/>
                <w:sz w:val="16"/>
                <w:szCs w:val="16"/>
              </w:rPr>
              <w:t>делению между бюджетами субъектов Российской Ф</w:t>
            </w:r>
            <w:r w:rsidRPr="00174D2B">
              <w:rPr>
                <w:color w:val="000000"/>
                <w:sz w:val="16"/>
                <w:szCs w:val="16"/>
              </w:rPr>
              <w:t>е</w:t>
            </w:r>
            <w:r w:rsidRPr="00174D2B">
              <w:rPr>
                <w:color w:val="000000"/>
                <w:sz w:val="16"/>
                <w:szCs w:val="16"/>
              </w:rPr>
              <w:t>дерации и местными бюджетами с уч</w:t>
            </w:r>
            <w:r w:rsidRPr="00174D2B">
              <w:rPr>
                <w:color w:val="000000"/>
                <w:sz w:val="16"/>
                <w:szCs w:val="16"/>
              </w:rPr>
              <w:t>е</w:t>
            </w:r>
            <w:r w:rsidRPr="00174D2B">
              <w:rPr>
                <w:color w:val="000000"/>
                <w:sz w:val="16"/>
                <w:szCs w:val="16"/>
              </w:rPr>
              <w:t>том установленных дифференцир</w:t>
            </w:r>
            <w:r w:rsidRPr="00174D2B">
              <w:rPr>
                <w:color w:val="000000"/>
                <w:sz w:val="16"/>
                <w:szCs w:val="16"/>
              </w:rPr>
              <w:t>о</w:t>
            </w:r>
            <w:r w:rsidRPr="00174D2B">
              <w:rPr>
                <w:color w:val="000000"/>
                <w:sz w:val="16"/>
                <w:szCs w:val="16"/>
              </w:rPr>
              <w:t>ванных нормат</w:t>
            </w:r>
            <w:r w:rsidRPr="00174D2B">
              <w:rPr>
                <w:color w:val="000000"/>
                <w:sz w:val="16"/>
                <w:szCs w:val="16"/>
              </w:rPr>
              <w:t>и</w:t>
            </w:r>
            <w:r w:rsidRPr="00174D2B">
              <w:rPr>
                <w:color w:val="000000"/>
                <w:sz w:val="16"/>
                <w:szCs w:val="16"/>
              </w:rPr>
              <w:t>вов отчислений в местные бю</w:t>
            </w:r>
            <w:r w:rsidRPr="00174D2B">
              <w:rPr>
                <w:color w:val="000000"/>
                <w:sz w:val="16"/>
                <w:szCs w:val="16"/>
              </w:rPr>
              <w:t>д</w:t>
            </w:r>
            <w:r w:rsidRPr="00174D2B">
              <w:rPr>
                <w:color w:val="000000"/>
                <w:sz w:val="16"/>
                <w:szCs w:val="16"/>
              </w:rPr>
              <w:t>жеты (по нормативам, уст</w:t>
            </w:r>
            <w:r w:rsidRPr="00174D2B">
              <w:rPr>
                <w:color w:val="000000"/>
                <w:sz w:val="16"/>
                <w:szCs w:val="16"/>
              </w:rPr>
              <w:t>а</w:t>
            </w:r>
            <w:r w:rsidRPr="00174D2B">
              <w:rPr>
                <w:color w:val="000000"/>
                <w:sz w:val="16"/>
                <w:szCs w:val="16"/>
              </w:rPr>
              <w:t>новленным Федеральным законом о федеральном бю</w:t>
            </w:r>
            <w:r w:rsidRPr="00174D2B">
              <w:rPr>
                <w:color w:val="000000"/>
                <w:sz w:val="16"/>
                <w:szCs w:val="16"/>
              </w:rPr>
              <w:t>д</w:t>
            </w:r>
            <w:r w:rsidRPr="00174D2B">
              <w:rPr>
                <w:color w:val="000000"/>
                <w:sz w:val="16"/>
                <w:szCs w:val="16"/>
              </w:rPr>
              <w:t>жете в целях формирования д</w:t>
            </w:r>
            <w:r w:rsidRPr="00174D2B">
              <w:rPr>
                <w:color w:val="000000"/>
                <w:sz w:val="16"/>
                <w:szCs w:val="16"/>
              </w:rPr>
              <w:t>о</w:t>
            </w:r>
            <w:r w:rsidRPr="00174D2B">
              <w:rPr>
                <w:color w:val="000000"/>
                <w:sz w:val="16"/>
                <w:szCs w:val="16"/>
              </w:rPr>
              <w:t>рожных фондов субъектов Российской Фед</w:t>
            </w:r>
            <w:r w:rsidRPr="00174D2B">
              <w:rPr>
                <w:color w:val="000000"/>
                <w:sz w:val="16"/>
                <w:szCs w:val="16"/>
              </w:rPr>
              <w:t>е</w:t>
            </w:r>
            <w:r w:rsidRPr="00174D2B">
              <w:rPr>
                <w:color w:val="000000"/>
                <w:sz w:val="16"/>
                <w:szCs w:val="16"/>
              </w:rPr>
              <w:t>рации)</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103 02251 01 0000 110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2 822,55000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4 896,00000</w:t>
            </w:r>
          </w:p>
        </w:tc>
        <w:tc>
          <w:tcPr>
            <w:tcW w:w="1134" w:type="dxa"/>
            <w:shd w:val="clear" w:color="auto" w:fill="auto"/>
            <w:vAlign w:val="bottom"/>
            <w:hideMark/>
          </w:tcPr>
          <w:p w:rsidR="00D37742" w:rsidRPr="00174D2B" w:rsidRDefault="00D37742" w:rsidP="00817D26">
            <w:pPr>
              <w:jc w:val="right"/>
              <w:rPr>
                <w:color w:val="000000"/>
                <w:sz w:val="16"/>
                <w:szCs w:val="16"/>
              </w:rPr>
            </w:pPr>
            <w:r w:rsidRPr="00174D2B">
              <w:rPr>
                <w:color w:val="000000"/>
                <w:sz w:val="16"/>
                <w:szCs w:val="16"/>
              </w:rPr>
              <w:t>6 837,90000</w:t>
            </w:r>
          </w:p>
        </w:tc>
      </w:tr>
      <w:tr w:rsidR="00D37742" w:rsidRPr="00174D2B" w:rsidTr="00D37742">
        <w:trPr>
          <w:trHeight w:val="3045"/>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Доходы от уплаты акцизов на прям</w:t>
            </w:r>
            <w:r w:rsidRPr="00174D2B">
              <w:rPr>
                <w:color w:val="000000"/>
                <w:sz w:val="16"/>
                <w:szCs w:val="16"/>
              </w:rPr>
              <w:t>о</w:t>
            </w:r>
            <w:r w:rsidRPr="00174D2B">
              <w:rPr>
                <w:color w:val="000000"/>
                <w:sz w:val="16"/>
                <w:szCs w:val="16"/>
              </w:rPr>
              <w:t>гонный бензин, подлежащие ра</w:t>
            </w:r>
            <w:r w:rsidRPr="00174D2B">
              <w:rPr>
                <w:color w:val="000000"/>
                <w:sz w:val="16"/>
                <w:szCs w:val="16"/>
              </w:rPr>
              <w:t>с</w:t>
            </w:r>
            <w:r w:rsidRPr="00174D2B">
              <w:rPr>
                <w:color w:val="000000"/>
                <w:sz w:val="16"/>
                <w:szCs w:val="16"/>
              </w:rPr>
              <w:t>пределению между бюджетами суб</w:t>
            </w:r>
            <w:r w:rsidRPr="00174D2B">
              <w:rPr>
                <w:color w:val="000000"/>
                <w:sz w:val="16"/>
                <w:szCs w:val="16"/>
              </w:rPr>
              <w:t>ъ</w:t>
            </w:r>
            <w:r w:rsidRPr="00174D2B">
              <w:rPr>
                <w:color w:val="000000"/>
                <w:sz w:val="16"/>
                <w:szCs w:val="16"/>
              </w:rPr>
              <w:t>ектов Российской Федерации и мес</w:t>
            </w:r>
            <w:r w:rsidRPr="00174D2B">
              <w:rPr>
                <w:color w:val="000000"/>
                <w:sz w:val="16"/>
                <w:szCs w:val="16"/>
              </w:rPr>
              <w:t>т</w:t>
            </w:r>
            <w:r w:rsidRPr="00174D2B">
              <w:rPr>
                <w:color w:val="000000"/>
                <w:sz w:val="16"/>
                <w:szCs w:val="16"/>
              </w:rPr>
              <w:t>ными бюджетами с учетом устано</w:t>
            </w:r>
            <w:r w:rsidRPr="00174D2B">
              <w:rPr>
                <w:color w:val="000000"/>
                <w:sz w:val="16"/>
                <w:szCs w:val="16"/>
              </w:rPr>
              <w:t>в</w:t>
            </w:r>
            <w:r w:rsidRPr="00174D2B">
              <w:rPr>
                <w:color w:val="000000"/>
                <w:sz w:val="16"/>
                <w:szCs w:val="16"/>
              </w:rPr>
              <w:t>ленных дифференцированных нормативов отчисл</w:t>
            </w:r>
            <w:r w:rsidRPr="00174D2B">
              <w:rPr>
                <w:color w:val="000000"/>
                <w:sz w:val="16"/>
                <w:szCs w:val="16"/>
              </w:rPr>
              <w:t>е</w:t>
            </w:r>
            <w:r w:rsidRPr="00174D2B">
              <w:rPr>
                <w:color w:val="000000"/>
                <w:sz w:val="16"/>
                <w:szCs w:val="16"/>
              </w:rPr>
              <w:t>ний в местные бюджеты</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103 02260 01 0000 110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-271,00000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-468,70000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-654,70000</w:t>
            </w:r>
          </w:p>
        </w:tc>
      </w:tr>
      <w:tr w:rsidR="00D37742" w:rsidRPr="00174D2B" w:rsidTr="00D37742">
        <w:trPr>
          <w:trHeight w:val="4350"/>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lastRenderedPageBreak/>
              <w:t xml:space="preserve">Доходы от уплаты </w:t>
            </w:r>
            <w:r w:rsidRPr="00174D2B">
              <w:rPr>
                <w:b/>
                <w:bCs/>
                <w:color w:val="000000"/>
                <w:sz w:val="16"/>
                <w:szCs w:val="16"/>
              </w:rPr>
              <w:t>акцизов на пр</w:t>
            </w:r>
            <w:r w:rsidRPr="00174D2B">
              <w:rPr>
                <w:b/>
                <w:bCs/>
                <w:color w:val="000000"/>
                <w:sz w:val="16"/>
                <w:szCs w:val="16"/>
              </w:rPr>
              <w:t>я</w:t>
            </w:r>
            <w:r w:rsidRPr="00174D2B">
              <w:rPr>
                <w:b/>
                <w:bCs/>
                <w:color w:val="000000"/>
                <w:sz w:val="16"/>
                <w:szCs w:val="16"/>
              </w:rPr>
              <w:t>могонный бензин</w:t>
            </w:r>
            <w:r w:rsidRPr="00174D2B">
              <w:rPr>
                <w:color w:val="000000"/>
                <w:sz w:val="16"/>
                <w:szCs w:val="16"/>
              </w:rPr>
              <w:t>, подлежащие распред</w:t>
            </w:r>
            <w:r w:rsidRPr="00174D2B">
              <w:rPr>
                <w:color w:val="000000"/>
                <w:sz w:val="16"/>
                <w:szCs w:val="16"/>
              </w:rPr>
              <w:t>е</w:t>
            </w:r>
            <w:r w:rsidRPr="00174D2B">
              <w:rPr>
                <w:color w:val="000000"/>
                <w:sz w:val="16"/>
                <w:szCs w:val="16"/>
              </w:rPr>
              <w:t>лению между бюджетами суб</w:t>
            </w:r>
            <w:r w:rsidRPr="00174D2B">
              <w:rPr>
                <w:color w:val="000000"/>
                <w:sz w:val="16"/>
                <w:szCs w:val="16"/>
              </w:rPr>
              <w:t>ъ</w:t>
            </w:r>
            <w:r w:rsidRPr="00174D2B">
              <w:rPr>
                <w:color w:val="000000"/>
                <w:sz w:val="16"/>
                <w:szCs w:val="16"/>
              </w:rPr>
              <w:t>ектов Российской Федерации и мес</w:t>
            </w:r>
            <w:r w:rsidRPr="00174D2B">
              <w:rPr>
                <w:color w:val="000000"/>
                <w:sz w:val="16"/>
                <w:szCs w:val="16"/>
              </w:rPr>
              <w:t>т</w:t>
            </w:r>
            <w:r w:rsidRPr="00174D2B">
              <w:rPr>
                <w:color w:val="000000"/>
                <w:sz w:val="16"/>
                <w:szCs w:val="16"/>
              </w:rPr>
              <w:t>ными бюджетами с учетом устано</w:t>
            </w:r>
            <w:r w:rsidRPr="00174D2B">
              <w:rPr>
                <w:color w:val="000000"/>
                <w:sz w:val="16"/>
                <w:szCs w:val="16"/>
              </w:rPr>
              <w:t>в</w:t>
            </w:r>
            <w:r w:rsidRPr="00174D2B">
              <w:rPr>
                <w:color w:val="000000"/>
                <w:sz w:val="16"/>
                <w:szCs w:val="16"/>
              </w:rPr>
              <w:t>ленных дифференцированных нормативов отчисл</w:t>
            </w:r>
            <w:r w:rsidRPr="00174D2B">
              <w:rPr>
                <w:color w:val="000000"/>
                <w:sz w:val="16"/>
                <w:szCs w:val="16"/>
              </w:rPr>
              <w:t>е</w:t>
            </w:r>
            <w:r w:rsidRPr="00174D2B">
              <w:rPr>
                <w:color w:val="000000"/>
                <w:sz w:val="16"/>
                <w:szCs w:val="16"/>
              </w:rPr>
              <w:t>ний в местные бюджеты (по нормативам, устано</w:t>
            </w:r>
            <w:r w:rsidRPr="00174D2B">
              <w:rPr>
                <w:color w:val="000000"/>
                <w:sz w:val="16"/>
                <w:szCs w:val="16"/>
              </w:rPr>
              <w:t>в</w:t>
            </w:r>
            <w:r w:rsidRPr="00174D2B">
              <w:rPr>
                <w:color w:val="000000"/>
                <w:sz w:val="16"/>
                <w:szCs w:val="16"/>
              </w:rPr>
              <w:t>ленным Федеральным зак</w:t>
            </w:r>
            <w:r w:rsidRPr="00174D2B">
              <w:rPr>
                <w:color w:val="000000"/>
                <w:sz w:val="16"/>
                <w:szCs w:val="16"/>
              </w:rPr>
              <w:t>о</w:t>
            </w:r>
            <w:r w:rsidRPr="00174D2B">
              <w:rPr>
                <w:color w:val="000000"/>
                <w:sz w:val="16"/>
                <w:szCs w:val="16"/>
              </w:rPr>
              <w:t>ном о федеральном бю</w:t>
            </w:r>
            <w:r w:rsidRPr="00174D2B">
              <w:rPr>
                <w:color w:val="000000"/>
                <w:sz w:val="16"/>
                <w:szCs w:val="16"/>
              </w:rPr>
              <w:t>д</w:t>
            </w:r>
            <w:r w:rsidRPr="00174D2B">
              <w:rPr>
                <w:color w:val="000000"/>
                <w:sz w:val="16"/>
                <w:szCs w:val="16"/>
              </w:rPr>
              <w:t>жете в целях фо</w:t>
            </w:r>
            <w:r w:rsidRPr="00174D2B">
              <w:rPr>
                <w:color w:val="000000"/>
                <w:sz w:val="16"/>
                <w:szCs w:val="16"/>
              </w:rPr>
              <w:t>р</w:t>
            </w:r>
            <w:r w:rsidRPr="00174D2B">
              <w:rPr>
                <w:color w:val="000000"/>
                <w:sz w:val="16"/>
                <w:szCs w:val="16"/>
              </w:rPr>
              <w:t>мирования доро</w:t>
            </w:r>
            <w:r w:rsidRPr="00174D2B">
              <w:rPr>
                <w:color w:val="000000"/>
                <w:sz w:val="16"/>
                <w:szCs w:val="16"/>
              </w:rPr>
              <w:t>ж</w:t>
            </w:r>
            <w:r w:rsidRPr="00174D2B">
              <w:rPr>
                <w:color w:val="000000"/>
                <w:sz w:val="16"/>
                <w:szCs w:val="16"/>
              </w:rPr>
              <w:t>ных фондов субъектов Росси</w:t>
            </w:r>
            <w:r w:rsidRPr="00174D2B">
              <w:rPr>
                <w:color w:val="000000"/>
                <w:sz w:val="16"/>
                <w:szCs w:val="16"/>
              </w:rPr>
              <w:t>й</w:t>
            </w:r>
            <w:r w:rsidRPr="00174D2B">
              <w:rPr>
                <w:color w:val="000000"/>
                <w:sz w:val="16"/>
                <w:szCs w:val="16"/>
              </w:rPr>
              <w:t>ской Федерации)</w:t>
            </w:r>
          </w:p>
        </w:tc>
        <w:tc>
          <w:tcPr>
            <w:tcW w:w="1985"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103 02261 01 0000 110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-271,00000</w:t>
            </w:r>
          </w:p>
        </w:tc>
        <w:tc>
          <w:tcPr>
            <w:tcW w:w="1134" w:type="dxa"/>
            <w:shd w:val="clear" w:color="auto" w:fill="auto"/>
            <w:vAlign w:val="bottom"/>
            <w:hideMark/>
          </w:tcPr>
          <w:p w:rsidR="00D37742" w:rsidRPr="00174D2B" w:rsidRDefault="00D37742" w:rsidP="00817D26">
            <w:pPr>
              <w:jc w:val="center"/>
              <w:rPr>
                <w:color w:val="000000"/>
                <w:sz w:val="16"/>
                <w:szCs w:val="16"/>
              </w:rPr>
            </w:pPr>
            <w:r w:rsidRPr="00174D2B">
              <w:rPr>
                <w:color w:val="000000"/>
                <w:sz w:val="16"/>
                <w:szCs w:val="16"/>
              </w:rPr>
              <w:t>-468,70000</w:t>
            </w:r>
          </w:p>
        </w:tc>
        <w:tc>
          <w:tcPr>
            <w:tcW w:w="1134" w:type="dxa"/>
            <w:shd w:val="clear" w:color="auto" w:fill="auto"/>
            <w:vAlign w:val="bottom"/>
            <w:hideMark/>
          </w:tcPr>
          <w:p w:rsidR="00D37742" w:rsidRPr="00174D2B" w:rsidRDefault="00D37742" w:rsidP="00817D26">
            <w:pPr>
              <w:jc w:val="right"/>
              <w:rPr>
                <w:color w:val="000000"/>
                <w:sz w:val="16"/>
                <w:szCs w:val="16"/>
              </w:rPr>
            </w:pPr>
            <w:r w:rsidRPr="00174D2B">
              <w:rPr>
                <w:color w:val="000000"/>
                <w:sz w:val="16"/>
                <w:szCs w:val="16"/>
              </w:rPr>
              <w:t>-654,70000</w:t>
            </w:r>
          </w:p>
        </w:tc>
      </w:tr>
      <w:tr w:rsidR="00D37742" w:rsidRPr="00174D2B" w:rsidTr="00D37742">
        <w:trPr>
          <w:trHeight w:val="381"/>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Налоги на им</w:t>
            </w:r>
            <w:r w:rsidRPr="00174D2B">
              <w:rPr>
                <w:b/>
                <w:bCs/>
                <w:color w:val="000000"/>
                <w:sz w:val="16"/>
                <w:szCs w:val="16"/>
              </w:rPr>
              <w:t>у</w:t>
            </w:r>
            <w:r w:rsidRPr="00174D2B">
              <w:rPr>
                <w:b/>
                <w:bCs/>
                <w:color w:val="000000"/>
                <w:sz w:val="16"/>
                <w:szCs w:val="16"/>
              </w:rPr>
              <w:t>щество</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1 06 00000 00 0000 000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4 983,40000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6 175,00000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6 035,00000</w:t>
            </w:r>
          </w:p>
        </w:tc>
      </w:tr>
      <w:tr w:rsidR="00D37742" w:rsidRPr="00174D2B" w:rsidTr="00D37742">
        <w:trPr>
          <w:trHeight w:val="381"/>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Налог на имущ</w:t>
            </w:r>
            <w:r w:rsidRPr="00174D2B">
              <w:rPr>
                <w:color w:val="000000"/>
                <w:sz w:val="16"/>
                <w:szCs w:val="16"/>
              </w:rPr>
              <w:t>е</w:t>
            </w:r>
            <w:r w:rsidRPr="00174D2B">
              <w:rPr>
                <w:color w:val="000000"/>
                <w:sz w:val="16"/>
                <w:szCs w:val="16"/>
              </w:rPr>
              <w:t>ство физических лиц</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1 06 01000 00 0000 110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972,00000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1 002,00000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1 032,00000</w:t>
            </w:r>
          </w:p>
        </w:tc>
      </w:tr>
      <w:tr w:rsidR="00D37742" w:rsidRPr="00174D2B" w:rsidTr="00D37742">
        <w:trPr>
          <w:trHeight w:val="1903"/>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Налог на имущ</w:t>
            </w:r>
            <w:r w:rsidRPr="00174D2B">
              <w:rPr>
                <w:color w:val="000000"/>
                <w:sz w:val="16"/>
                <w:szCs w:val="16"/>
              </w:rPr>
              <w:t>е</w:t>
            </w:r>
            <w:r w:rsidRPr="00174D2B">
              <w:rPr>
                <w:color w:val="000000"/>
                <w:sz w:val="16"/>
                <w:szCs w:val="16"/>
              </w:rPr>
              <w:t>ство физических лиц, взимаемый по ставкам, примен</w:t>
            </w:r>
            <w:r w:rsidRPr="00174D2B">
              <w:rPr>
                <w:color w:val="000000"/>
                <w:sz w:val="16"/>
                <w:szCs w:val="16"/>
              </w:rPr>
              <w:t>я</w:t>
            </w:r>
            <w:r w:rsidRPr="00174D2B">
              <w:rPr>
                <w:color w:val="000000"/>
                <w:sz w:val="16"/>
                <w:szCs w:val="16"/>
              </w:rPr>
              <w:t>емым к объектам налогообложения, расположенным в границах сельских поселений</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1 06 01030 10 0000 110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972,00000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1 002,00000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1 032,00000</w:t>
            </w:r>
          </w:p>
        </w:tc>
      </w:tr>
      <w:tr w:rsidR="00D37742" w:rsidRPr="00174D2B" w:rsidTr="00D37742">
        <w:trPr>
          <w:trHeight w:val="381"/>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Земельный налог</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1 06 06000 00 0000 110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4 011,40000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5 173,00000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5 003,00000</w:t>
            </w:r>
          </w:p>
        </w:tc>
      </w:tr>
      <w:tr w:rsidR="00D37742" w:rsidRPr="00174D2B" w:rsidTr="00D37742">
        <w:trPr>
          <w:trHeight w:val="598"/>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Земельный налог с организаций</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 xml:space="preserve"> 1 06 06033 00 0000 110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r>
      <w:tr w:rsidR="00D37742" w:rsidRPr="00174D2B" w:rsidTr="00D37742">
        <w:trPr>
          <w:trHeight w:val="1849"/>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Земельный налог с организаций, обладающих земел</w:t>
            </w:r>
            <w:r w:rsidRPr="00174D2B">
              <w:rPr>
                <w:color w:val="000000"/>
                <w:sz w:val="16"/>
                <w:szCs w:val="16"/>
              </w:rPr>
              <w:t>ь</w:t>
            </w:r>
            <w:r w:rsidRPr="00174D2B">
              <w:rPr>
                <w:color w:val="000000"/>
                <w:sz w:val="16"/>
                <w:szCs w:val="16"/>
              </w:rPr>
              <w:t>ным участком, расположенным в границах сельских пос</w:t>
            </w:r>
            <w:r w:rsidRPr="00174D2B">
              <w:rPr>
                <w:color w:val="000000"/>
                <w:sz w:val="16"/>
                <w:szCs w:val="16"/>
              </w:rPr>
              <w:t>е</w:t>
            </w:r>
            <w:r w:rsidRPr="00174D2B">
              <w:rPr>
                <w:color w:val="000000"/>
                <w:sz w:val="16"/>
                <w:szCs w:val="16"/>
              </w:rPr>
              <w:t>лений</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 xml:space="preserve"> 1 06 06033 10 0000 110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1 000,00000</w:t>
            </w:r>
          </w:p>
        </w:tc>
      </w:tr>
      <w:tr w:rsidR="00D37742" w:rsidRPr="00174D2B" w:rsidTr="00D37742">
        <w:trPr>
          <w:trHeight w:val="598"/>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Земельный налог с физических лиц</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1 06 06043 00 0000 110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3 011,40000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4 173,00000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4 003,00000</w:t>
            </w:r>
          </w:p>
        </w:tc>
      </w:tr>
      <w:tr w:rsidR="00D37742" w:rsidRPr="00174D2B" w:rsidTr="00D37742">
        <w:trPr>
          <w:trHeight w:val="1631"/>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Земельный налог с физических лиц, обладающих з</w:t>
            </w:r>
            <w:r w:rsidRPr="00174D2B">
              <w:rPr>
                <w:color w:val="000000"/>
                <w:sz w:val="16"/>
                <w:szCs w:val="16"/>
              </w:rPr>
              <w:t>е</w:t>
            </w:r>
            <w:r w:rsidRPr="00174D2B">
              <w:rPr>
                <w:color w:val="000000"/>
                <w:sz w:val="16"/>
                <w:szCs w:val="16"/>
              </w:rPr>
              <w:t>мельным участком, расположенным в границах сельских поселений</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1 06 06043 10 0000 110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3 011,40000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4 173,00000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4 003,00000</w:t>
            </w:r>
          </w:p>
        </w:tc>
      </w:tr>
      <w:tr w:rsidR="00D37742" w:rsidRPr="00174D2B" w:rsidTr="00D37742">
        <w:trPr>
          <w:trHeight w:val="381"/>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Неналоговые д</w:t>
            </w:r>
            <w:r w:rsidRPr="00174D2B">
              <w:rPr>
                <w:b/>
                <w:bCs/>
                <w:color w:val="000000"/>
                <w:sz w:val="16"/>
                <w:szCs w:val="16"/>
              </w:rPr>
              <w:t>о</w:t>
            </w:r>
            <w:r w:rsidRPr="00174D2B">
              <w:rPr>
                <w:b/>
                <w:bCs/>
                <w:color w:val="000000"/>
                <w:sz w:val="16"/>
                <w:szCs w:val="16"/>
              </w:rPr>
              <w:t>ходы</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 </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85,00000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1523"/>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t>Доходы от и</w:t>
            </w:r>
            <w:r w:rsidRPr="00174D2B">
              <w:rPr>
                <w:b/>
                <w:bCs/>
                <w:color w:val="000000"/>
                <w:sz w:val="16"/>
                <w:szCs w:val="16"/>
              </w:rPr>
              <w:t>с</w:t>
            </w:r>
            <w:r w:rsidRPr="00174D2B">
              <w:rPr>
                <w:b/>
                <w:bCs/>
                <w:color w:val="000000"/>
                <w:sz w:val="16"/>
                <w:szCs w:val="16"/>
              </w:rPr>
              <w:t>пользования имущества, находящегося в государственной и муниципальной со</w:t>
            </w:r>
            <w:r w:rsidRPr="00174D2B">
              <w:rPr>
                <w:b/>
                <w:bCs/>
                <w:color w:val="000000"/>
                <w:sz w:val="16"/>
                <w:szCs w:val="16"/>
              </w:rPr>
              <w:t>б</w:t>
            </w:r>
            <w:r w:rsidRPr="00174D2B">
              <w:rPr>
                <w:b/>
                <w:bCs/>
                <w:color w:val="000000"/>
                <w:sz w:val="16"/>
                <w:szCs w:val="16"/>
              </w:rPr>
              <w:t xml:space="preserve">ственности </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1 11 00000 00 0000 000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4,00000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4513"/>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t>Доходы, получа</w:t>
            </w:r>
            <w:r w:rsidRPr="00174D2B">
              <w:rPr>
                <w:b/>
                <w:bCs/>
                <w:color w:val="000000"/>
                <w:sz w:val="16"/>
                <w:szCs w:val="16"/>
              </w:rPr>
              <w:t>е</w:t>
            </w:r>
            <w:r w:rsidRPr="00174D2B">
              <w:rPr>
                <w:b/>
                <w:bCs/>
                <w:color w:val="000000"/>
                <w:sz w:val="16"/>
                <w:szCs w:val="16"/>
              </w:rPr>
              <w:t>мые в виде арендной либо иной платы за передачу в возмездное пользование государственного и м</w:t>
            </w:r>
            <w:r w:rsidRPr="00174D2B">
              <w:rPr>
                <w:b/>
                <w:bCs/>
                <w:color w:val="000000"/>
                <w:sz w:val="16"/>
                <w:szCs w:val="16"/>
              </w:rPr>
              <w:t>у</w:t>
            </w:r>
            <w:r w:rsidRPr="00174D2B">
              <w:rPr>
                <w:b/>
                <w:bCs/>
                <w:color w:val="000000"/>
                <w:sz w:val="16"/>
                <w:szCs w:val="16"/>
              </w:rPr>
              <w:t>ниципального имущества (за исключением имущества бюджетных и автономных учрежд</w:t>
            </w:r>
            <w:r w:rsidRPr="00174D2B">
              <w:rPr>
                <w:b/>
                <w:bCs/>
                <w:color w:val="000000"/>
                <w:sz w:val="16"/>
                <w:szCs w:val="16"/>
              </w:rPr>
              <w:t>е</w:t>
            </w:r>
            <w:r w:rsidRPr="00174D2B">
              <w:rPr>
                <w:b/>
                <w:bCs/>
                <w:color w:val="000000"/>
                <w:sz w:val="16"/>
                <w:szCs w:val="16"/>
              </w:rPr>
              <w:t>ний, а также имущества государственных и мун</w:t>
            </w:r>
            <w:r w:rsidRPr="00174D2B">
              <w:rPr>
                <w:b/>
                <w:bCs/>
                <w:color w:val="000000"/>
                <w:sz w:val="16"/>
                <w:szCs w:val="16"/>
              </w:rPr>
              <w:t>и</w:t>
            </w:r>
            <w:r w:rsidRPr="00174D2B">
              <w:rPr>
                <w:b/>
                <w:bCs/>
                <w:color w:val="000000"/>
                <w:sz w:val="16"/>
                <w:szCs w:val="16"/>
              </w:rPr>
              <w:t>ципальных унитарных предпри</w:t>
            </w:r>
            <w:r w:rsidRPr="00174D2B">
              <w:rPr>
                <w:b/>
                <w:bCs/>
                <w:color w:val="000000"/>
                <w:sz w:val="16"/>
                <w:szCs w:val="16"/>
              </w:rPr>
              <w:t>я</w:t>
            </w:r>
            <w:r w:rsidRPr="00174D2B">
              <w:rPr>
                <w:b/>
                <w:bCs/>
                <w:color w:val="000000"/>
                <w:sz w:val="16"/>
                <w:szCs w:val="16"/>
              </w:rPr>
              <w:t>тий, в том числе казенных)</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1 11 05000 00 0000 120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4,00000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3027"/>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Доходы от сдачи в аренду имущества, находящегося в оперативном управлении орг</w:t>
            </w:r>
            <w:r w:rsidRPr="00174D2B">
              <w:rPr>
                <w:color w:val="000000"/>
                <w:sz w:val="16"/>
                <w:szCs w:val="16"/>
              </w:rPr>
              <w:t>а</w:t>
            </w:r>
            <w:r w:rsidRPr="00174D2B">
              <w:rPr>
                <w:color w:val="000000"/>
                <w:sz w:val="16"/>
                <w:szCs w:val="16"/>
              </w:rPr>
              <w:t>нов управления сельских посел</w:t>
            </w:r>
            <w:r w:rsidRPr="00174D2B">
              <w:rPr>
                <w:color w:val="000000"/>
                <w:sz w:val="16"/>
                <w:szCs w:val="16"/>
              </w:rPr>
              <w:t>е</w:t>
            </w:r>
            <w:r w:rsidRPr="00174D2B">
              <w:rPr>
                <w:color w:val="000000"/>
                <w:sz w:val="16"/>
                <w:szCs w:val="16"/>
              </w:rPr>
              <w:t>ний и созданных ими учреждений (за и</w:t>
            </w:r>
            <w:r w:rsidRPr="00174D2B">
              <w:rPr>
                <w:color w:val="000000"/>
                <w:sz w:val="16"/>
                <w:szCs w:val="16"/>
              </w:rPr>
              <w:t>с</w:t>
            </w:r>
            <w:r w:rsidRPr="00174D2B">
              <w:rPr>
                <w:color w:val="000000"/>
                <w:sz w:val="16"/>
                <w:szCs w:val="16"/>
              </w:rPr>
              <w:t>ключением имущества мун</w:t>
            </w:r>
            <w:r w:rsidRPr="00174D2B">
              <w:rPr>
                <w:color w:val="000000"/>
                <w:sz w:val="16"/>
                <w:szCs w:val="16"/>
              </w:rPr>
              <w:t>и</w:t>
            </w:r>
            <w:r w:rsidRPr="00174D2B">
              <w:rPr>
                <w:color w:val="000000"/>
                <w:sz w:val="16"/>
                <w:szCs w:val="16"/>
              </w:rPr>
              <w:t>ципальных бюджетных и автономных учрежд</w:t>
            </w:r>
            <w:r w:rsidRPr="00174D2B">
              <w:rPr>
                <w:color w:val="000000"/>
                <w:sz w:val="16"/>
                <w:szCs w:val="16"/>
              </w:rPr>
              <w:t>е</w:t>
            </w:r>
            <w:r w:rsidRPr="00174D2B">
              <w:rPr>
                <w:color w:val="000000"/>
                <w:sz w:val="16"/>
                <w:szCs w:val="16"/>
              </w:rPr>
              <w:t>ний)</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1 11 05035 10 0000 120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4,00000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743"/>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lastRenderedPageBreak/>
              <w:t>Штрафы, сан</w:t>
            </w:r>
            <w:r w:rsidRPr="00174D2B">
              <w:rPr>
                <w:b/>
                <w:bCs/>
                <w:color w:val="000000"/>
                <w:sz w:val="16"/>
                <w:szCs w:val="16"/>
              </w:rPr>
              <w:t>к</w:t>
            </w:r>
            <w:r w:rsidRPr="00174D2B">
              <w:rPr>
                <w:b/>
                <w:bCs/>
                <w:color w:val="000000"/>
                <w:sz w:val="16"/>
                <w:szCs w:val="16"/>
              </w:rPr>
              <w:t>ции, возмещение ущерба</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1 16 00000 00 0000 000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81,00000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1831"/>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t>Денежные взы</w:t>
            </w:r>
            <w:r w:rsidRPr="00174D2B">
              <w:rPr>
                <w:b/>
                <w:bCs/>
                <w:color w:val="000000"/>
                <w:sz w:val="16"/>
                <w:szCs w:val="16"/>
              </w:rPr>
              <w:t>с</w:t>
            </w:r>
            <w:r w:rsidRPr="00174D2B">
              <w:rPr>
                <w:b/>
                <w:bCs/>
                <w:color w:val="000000"/>
                <w:sz w:val="16"/>
                <w:szCs w:val="16"/>
              </w:rPr>
              <w:t>кания, налагаемые в возмещ</w:t>
            </w:r>
            <w:r w:rsidRPr="00174D2B">
              <w:rPr>
                <w:b/>
                <w:bCs/>
                <w:color w:val="000000"/>
                <w:sz w:val="16"/>
                <w:szCs w:val="16"/>
              </w:rPr>
              <w:t>е</w:t>
            </w:r>
            <w:r w:rsidRPr="00174D2B">
              <w:rPr>
                <w:b/>
                <w:bCs/>
                <w:color w:val="000000"/>
                <w:sz w:val="16"/>
                <w:szCs w:val="16"/>
              </w:rPr>
              <w:t>ние ущерба, причиненного в результате незако</w:t>
            </w:r>
            <w:r w:rsidRPr="00174D2B">
              <w:rPr>
                <w:b/>
                <w:bCs/>
                <w:color w:val="000000"/>
                <w:sz w:val="16"/>
                <w:szCs w:val="16"/>
              </w:rPr>
              <w:t>н</w:t>
            </w:r>
            <w:r w:rsidRPr="00174D2B">
              <w:rPr>
                <w:b/>
                <w:bCs/>
                <w:color w:val="000000"/>
                <w:sz w:val="16"/>
                <w:szCs w:val="16"/>
              </w:rPr>
              <w:t>ного или нецел</w:t>
            </w:r>
            <w:r w:rsidRPr="00174D2B">
              <w:rPr>
                <w:b/>
                <w:bCs/>
                <w:color w:val="000000"/>
                <w:sz w:val="16"/>
                <w:szCs w:val="16"/>
              </w:rPr>
              <w:t>е</w:t>
            </w:r>
            <w:r w:rsidRPr="00174D2B">
              <w:rPr>
                <w:b/>
                <w:bCs/>
                <w:color w:val="000000"/>
                <w:sz w:val="16"/>
                <w:szCs w:val="16"/>
              </w:rPr>
              <w:t>вого использов</w:t>
            </w:r>
            <w:r w:rsidRPr="00174D2B">
              <w:rPr>
                <w:b/>
                <w:bCs/>
                <w:color w:val="000000"/>
                <w:sz w:val="16"/>
                <w:szCs w:val="16"/>
              </w:rPr>
              <w:t>а</w:t>
            </w:r>
            <w:r w:rsidRPr="00174D2B">
              <w:rPr>
                <w:b/>
                <w:bCs/>
                <w:color w:val="000000"/>
                <w:sz w:val="16"/>
                <w:szCs w:val="16"/>
              </w:rPr>
              <w:t>ния бюджетных средств</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1 16 32000 00 0000 140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81,00000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2302"/>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Денежные взыск</w:t>
            </w:r>
            <w:r w:rsidRPr="00174D2B">
              <w:rPr>
                <w:color w:val="000000"/>
                <w:sz w:val="16"/>
                <w:szCs w:val="16"/>
              </w:rPr>
              <w:t>а</w:t>
            </w:r>
            <w:r w:rsidRPr="00174D2B">
              <w:rPr>
                <w:color w:val="000000"/>
                <w:sz w:val="16"/>
                <w:szCs w:val="16"/>
              </w:rPr>
              <w:t>ния, налагаемые в возмещение уще</w:t>
            </w:r>
            <w:r w:rsidRPr="00174D2B">
              <w:rPr>
                <w:color w:val="000000"/>
                <w:sz w:val="16"/>
                <w:szCs w:val="16"/>
              </w:rPr>
              <w:t>р</w:t>
            </w:r>
            <w:r w:rsidRPr="00174D2B">
              <w:rPr>
                <w:color w:val="000000"/>
                <w:sz w:val="16"/>
                <w:szCs w:val="16"/>
              </w:rPr>
              <w:t>ба, причиненного в результате нез</w:t>
            </w:r>
            <w:r w:rsidRPr="00174D2B">
              <w:rPr>
                <w:color w:val="000000"/>
                <w:sz w:val="16"/>
                <w:szCs w:val="16"/>
              </w:rPr>
              <w:t>а</w:t>
            </w:r>
            <w:r w:rsidRPr="00174D2B">
              <w:rPr>
                <w:color w:val="000000"/>
                <w:sz w:val="16"/>
                <w:szCs w:val="16"/>
              </w:rPr>
              <w:t>конного или нецелевого использ</w:t>
            </w:r>
            <w:r w:rsidRPr="00174D2B">
              <w:rPr>
                <w:color w:val="000000"/>
                <w:sz w:val="16"/>
                <w:szCs w:val="16"/>
              </w:rPr>
              <w:t>о</w:t>
            </w:r>
            <w:r w:rsidRPr="00174D2B">
              <w:rPr>
                <w:color w:val="000000"/>
                <w:sz w:val="16"/>
                <w:szCs w:val="16"/>
              </w:rPr>
              <w:t>вания бюджетных средств (в части бюджетов сел</w:t>
            </w:r>
            <w:r w:rsidRPr="00174D2B">
              <w:rPr>
                <w:color w:val="000000"/>
                <w:sz w:val="16"/>
                <w:szCs w:val="16"/>
              </w:rPr>
              <w:t>ь</w:t>
            </w:r>
            <w:r w:rsidRPr="00174D2B">
              <w:rPr>
                <w:color w:val="000000"/>
                <w:sz w:val="16"/>
                <w:szCs w:val="16"/>
              </w:rPr>
              <w:t>ских поселений)</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1 16 32000 10 0000 140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81,00000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489"/>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Безвозмездные п</w:t>
            </w:r>
            <w:r w:rsidRPr="00174D2B">
              <w:rPr>
                <w:b/>
                <w:bCs/>
                <w:color w:val="000000"/>
                <w:sz w:val="16"/>
                <w:szCs w:val="16"/>
              </w:rPr>
              <w:t>о</w:t>
            </w:r>
            <w:r w:rsidRPr="00174D2B">
              <w:rPr>
                <w:b/>
                <w:bCs/>
                <w:color w:val="000000"/>
                <w:sz w:val="16"/>
                <w:szCs w:val="16"/>
              </w:rPr>
              <w:t xml:space="preserve">ступления </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2 00 00000 00 0000 000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13 942,17309</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8 186,15000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8 123,70000</w:t>
            </w:r>
          </w:p>
        </w:tc>
      </w:tr>
      <w:tr w:rsidR="00D37742" w:rsidRPr="00174D2B" w:rsidTr="00D37742">
        <w:trPr>
          <w:trHeight w:val="1269"/>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Безвозмездные поступления от др</w:t>
            </w:r>
            <w:r w:rsidRPr="00174D2B">
              <w:rPr>
                <w:b/>
                <w:bCs/>
                <w:color w:val="000000"/>
                <w:sz w:val="16"/>
                <w:szCs w:val="16"/>
              </w:rPr>
              <w:t>у</w:t>
            </w:r>
            <w:r w:rsidRPr="00174D2B">
              <w:rPr>
                <w:b/>
                <w:bCs/>
                <w:color w:val="000000"/>
                <w:sz w:val="16"/>
                <w:szCs w:val="16"/>
              </w:rPr>
              <w:t>гих бюджетов бюджетной системы Росси</w:t>
            </w:r>
            <w:r w:rsidRPr="00174D2B">
              <w:rPr>
                <w:b/>
                <w:bCs/>
                <w:color w:val="000000"/>
                <w:sz w:val="16"/>
                <w:szCs w:val="16"/>
              </w:rPr>
              <w:t>й</w:t>
            </w:r>
            <w:r w:rsidRPr="00174D2B">
              <w:rPr>
                <w:b/>
                <w:bCs/>
                <w:color w:val="000000"/>
                <w:sz w:val="16"/>
                <w:szCs w:val="16"/>
              </w:rPr>
              <w:t>ской Федерации</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2 02 00000 00 0000 000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13 858,17309</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8 186,15000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8 123,70000</w:t>
            </w:r>
          </w:p>
        </w:tc>
      </w:tr>
      <w:tr w:rsidR="00D37742" w:rsidRPr="00174D2B" w:rsidTr="00D37742">
        <w:trPr>
          <w:trHeight w:val="725"/>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t>Дотации бюдж</w:t>
            </w:r>
            <w:r w:rsidRPr="00174D2B">
              <w:rPr>
                <w:b/>
                <w:bCs/>
                <w:color w:val="000000"/>
                <w:sz w:val="16"/>
                <w:szCs w:val="16"/>
              </w:rPr>
              <w:t>е</w:t>
            </w:r>
            <w:r w:rsidRPr="00174D2B">
              <w:rPr>
                <w:b/>
                <w:bCs/>
                <w:color w:val="000000"/>
                <w:sz w:val="16"/>
                <w:szCs w:val="16"/>
              </w:rPr>
              <w:t>там бюджетной системы Росси</w:t>
            </w:r>
            <w:r w:rsidRPr="00174D2B">
              <w:rPr>
                <w:b/>
                <w:bCs/>
                <w:color w:val="000000"/>
                <w:sz w:val="16"/>
                <w:szCs w:val="16"/>
              </w:rPr>
              <w:t>й</w:t>
            </w:r>
            <w:r w:rsidRPr="00174D2B">
              <w:rPr>
                <w:b/>
                <w:bCs/>
                <w:color w:val="000000"/>
                <w:sz w:val="16"/>
                <w:szCs w:val="16"/>
              </w:rPr>
              <w:t>ской Федерации</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2 02 10000 00 0000 150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9 952,80000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7 449,20000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7 379,50000</w:t>
            </w:r>
          </w:p>
        </w:tc>
      </w:tr>
      <w:tr w:rsidR="00D37742" w:rsidRPr="00174D2B" w:rsidTr="00D37742">
        <w:trPr>
          <w:trHeight w:val="961"/>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Дотации на выравнивание бюджетной обеспеченн</w:t>
            </w:r>
            <w:r w:rsidRPr="00174D2B">
              <w:rPr>
                <w:color w:val="000000"/>
                <w:sz w:val="16"/>
                <w:szCs w:val="16"/>
              </w:rPr>
              <w:t>о</w:t>
            </w:r>
            <w:r w:rsidRPr="00174D2B">
              <w:rPr>
                <w:color w:val="000000"/>
                <w:sz w:val="16"/>
                <w:szCs w:val="16"/>
              </w:rPr>
              <w:t>сти</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2 02 15001 00 0000 150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9 952,80000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7 449,20000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7 379,50000</w:t>
            </w:r>
          </w:p>
        </w:tc>
      </w:tr>
      <w:tr w:rsidR="00D37742" w:rsidRPr="00174D2B" w:rsidTr="00D37742">
        <w:trPr>
          <w:trHeight w:val="1142"/>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Дотации бюдж</w:t>
            </w:r>
            <w:r w:rsidRPr="00174D2B">
              <w:rPr>
                <w:color w:val="000000"/>
                <w:sz w:val="16"/>
                <w:szCs w:val="16"/>
              </w:rPr>
              <w:t>е</w:t>
            </w:r>
            <w:r w:rsidRPr="00174D2B">
              <w:rPr>
                <w:color w:val="000000"/>
                <w:sz w:val="16"/>
                <w:szCs w:val="16"/>
              </w:rPr>
              <w:t>там сельских пос</w:t>
            </w:r>
            <w:r w:rsidRPr="00174D2B">
              <w:rPr>
                <w:color w:val="000000"/>
                <w:sz w:val="16"/>
                <w:szCs w:val="16"/>
              </w:rPr>
              <w:t>е</w:t>
            </w:r>
            <w:r w:rsidRPr="00174D2B">
              <w:rPr>
                <w:color w:val="000000"/>
                <w:sz w:val="16"/>
                <w:szCs w:val="16"/>
              </w:rPr>
              <w:t>лений на выравн</w:t>
            </w:r>
            <w:r w:rsidRPr="00174D2B">
              <w:rPr>
                <w:color w:val="000000"/>
                <w:sz w:val="16"/>
                <w:szCs w:val="16"/>
              </w:rPr>
              <w:t>и</w:t>
            </w:r>
            <w:r w:rsidRPr="00174D2B">
              <w:rPr>
                <w:color w:val="000000"/>
                <w:sz w:val="16"/>
                <w:szCs w:val="16"/>
              </w:rPr>
              <w:t>вание бюджетной обесп</w:t>
            </w:r>
            <w:r w:rsidRPr="00174D2B">
              <w:rPr>
                <w:color w:val="000000"/>
                <w:sz w:val="16"/>
                <w:szCs w:val="16"/>
              </w:rPr>
              <w:t>е</w:t>
            </w:r>
            <w:r w:rsidRPr="00174D2B">
              <w:rPr>
                <w:color w:val="000000"/>
                <w:sz w:val="16"/>
                <w:szCs w:val="16"/>
              </w:rPr>
              <w:t>ченности</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 xml:space="preserve">2 02 15001 10 0000 150         </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9 952,80000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7 449,20000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7 379,50000</w:t>
            </w:r>
          </w:p>
        </w:tc>
      </w:tr>
      <w:tr w:rsidR="00D37742" w:rsidRPr="00174D2B" w:rsidTr="00D37742">
        <w:trPr>
          <w:trHeight w:val="1142"/>
        </w:trPr>
        <w:tc>
          <w:tcPr>
            <w:tcW w:w="1985" w:type="dxa"/>
            <w:shd w:val="clear" w:color="auto" w:fill="auto"/>
            <w:vAlign w:val="bottom"/>
            <w:hideMark/>
          </w:tcPr>
          <w:p w:rsidR="00D37742" w:rsidRPr="00174D2B" w:rsidRDefault="00D37742" w:rsidP="00817D26">
            <w:pPr>
              <w:jc w:val="both"/>
              <w:rPr>
                <w:b/>
                <w:bCs/>
                <w:color w:val="000000"/>
                <w:sz w:val="16"/>
                <w:szCs w:val="16"/>
              </w:rPr>
            </w:pPr>
            <w:r w:rsidRPr="00174D2B">
              <w:rPr>
                <w:b/>
                <w:bCs/>
                <w:color w:val="000000"/>
                <w:sz w:val="16"/>
                <w:szCs w:val="16"/>
              </w:rPr>
              <w:t>Субсидии бюдж</w:t>
            </w:r>
            <w:r w:rsidRPr="00174D2B">
              <w:rPr>
                <w:b/>
                <w:bCs/>
                <w:color w:val="000000"/>
                <w:sz w:val="16"/>
                <w:szCs w:val="16"/>
              </w:rPr>
              <w:t>е</w:t>
            </w:r>
            <w:r w:rsidRPr="00174D2B">
              <w:rPr>
                <w:b/>
                <w:bCs/>
                <w:color w:val="000000"/>
                <w:sz w:val="16"/>
                <w:szCs w:val="16"/>
              </w:rPr>
              <w:t>там бюджетной системы Росси</w:t>
            </w:r>
            <w:r w:rsidRPr="00174D2B">
              <w:rPr>
                <w:b/>
                <w:bCs/>
                <w:color w:val="000000"/>
                <w:sz w:val="16"/>
                <w:szCs w:val="16"/>
              </w:rPr>
              <w:t>й</w:t>
            </w:r>
            <w:r w:rsidRPr="00174D2B">
              <w:rPr>
                <w:b/>
                <w:bCs/>
                <w:color w:val="000000"/>
                <w:sz w:val="16"/>
                <w:szCs w:val="16"/>
              </w:rPr>
              <w:t>ской Федерации (межбюджетные субсидии)</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2 02 20000 00 0000 150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2 920,94300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533,00000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533,00000</w:t>
            </w:r>
          </w:p>
        </w:tc>
      </w:tr>
      <w:tr w:rsidR="00D37742" w:rsidRPr="00174D2B" w:rsidTr="00D37742">
        <w:trPr>
          <w:trHeight w:val="2625"/>
        </w:trPr>
        <w:tc>
          <w:tcPr>
            <w:tcW w:w="1985" w:type="dxa"/>
            <w:shd w:val="clear" w:color="auto" w:fill="auto"/>
            <w:vAlign w:val="bottom"/>
            <w:hideMark/>
          </w:tcPr>
          <w:p w:rsidR="00D37742" w:rsidRPr="00174D2B" w:rsidRDefault="00D37742" w:rsidP="00817D26">
            <w:pPr>
              <w:jc w:val="both"/>
              <w:rPr>
                <w:color w:val="000000"/>
                <w:sz w:val="16"/>
                <w:szCs w:val="16"/>
              </w:rPr>
            </w:pPr>
            <w:r w:rsidRPr="00174D2B">
              <w:rPr>
                <w:color w:val="000000"/>
                <w:sz w:val="16"/>
                <w:szCs w:val="16"/>
              </w:rPr>
              <w:t>Субсидии бюдж</w:t>
            </w:r>
            <w:r w:rsidRPr="00174D2B">
              <w:rPr>
                <w:color w:val="000000"/>
                <w:sz w:val="16"/>
                <w:szCs w:val="16"/>
              </w:rPr>
              <w:t>е</w:t>
            </w:r>
            <w:r w:rsidRPr="00174D2B">
              <w:rPr>
                <w:color w:val="000000"/>
                <w:sz w:val="16"/>
                <w:szCs w:val="16"/>
              </w:rPr>
              <w:t>там сельских пос</w:t>
            </w:r>
            <w:r w:rsidRPr="00174D2B">
              <w:rPr>
                <w:color w:val="000000"/>
                <w:sz w:val="16"/>
                <w:szCs w:val="16"/>
              </w:rPr>
              <w:t>е</w:t>
            </w:r>
            <w:r w:rsidRPr="00174D2B">
              <w:rPr>
                <w:color w:val="000000"/>
                <w:sz w:val="16"/>
                <w:szCs w:val="16"/>
              </w:rPr>
              <w:t>лений на поддержку государстве</w:t>
            </w:r>
            <w:r w:rsidRPr="00174D2B">
              <w:rPr>
                <w:color w:val="000000"/>
                <w:sz w:val="16"/>
                <w:szCs w:val="16"/>
              </w:rPr>
              <w:t>н</w:t>
            </w:r>
            <w:r w:rsidRPr="00174D2B">
              <w:rPr>
                <w:color w:val="000000"/>
                <w:sz w:val="16"/>
                <w:szCs w:val="16"/>
              </w:rPr>
              <w:t>ных программ субъектов Росси</w:t>
            </w:r>
            <w:r w:rsidRPr="00174D2B">
              <w:rPr>
                <w:color w:val="000000"/>
                <w:sz w:val="16"/>
                <w:szCs w:val="16"/>
              </w:rPr>
              <w:t>й</w:t>
            </w:r>
            <w:r w:rsidRPr="00174D2B">
              <w:rPr>
                <w:color w:val="000000"/>
                <w:sz w:val="16"/>
                <w:szCs w:val="16"/>
              </w:rPr>
              <w:t>ской Федерации и муниципальных программ форм</w:t>
            </w:r>
            <w:r w:rsidRPr="00174D2B">
              <w:rPr>
                <w:color w:val="000000"/>
                <w:sz w:val="16"/>
                <w:szCs w:val="16"/>
              </w:rPr>
              <w:t>и</w:t>
            </w:r>
            <w:r w:rsidRPr="00174D2B">
              <w:rPr>
                <w:color w:val="000000"/>
                <w:sz w:val="16"/>
                <w:szCs w:val="16"/>
              </w:rPr>
              <w:t>рования совреме</w:t>
            </w:r>
            <w:r w:rsidRPr="00174D2B">
              <w:rPr>
                <w:color w:val="000000"/>
                <w:sz w:val="16"/>
                <w:szCs w:val="16"/>
              </w:rPr>
              <w:t>н</w:t>
            </w:r>
            <w:r w:rsidRPr="00174D2B">
              <w:rPr>
                <w:color w:val="000000"/>
                <w:sz w:val="16"/>
                <w:szCs w:val="16"/>
              </w:rPr>
              <w:t>ной городской ср</w:t>
            </w:r>
            <w:r w:rsidRPr="00174D2B">
              <w:rPr>
                <w:color w:val="000000"/>
                <w:sz w:val="16"/>
                <w:szCs w:val="16"/>
              </w:rPr>
              <w:t>е</w:t>
            </w:r>
            <w:r w:rsidRPr="00174D2B">
              <w:rPr>
                <w:color w:val="000000"/>
                <w:sz w:val="16"/>
                <w:szCs w:val="16"/>
              </w:rPr>
              <w:t>ды</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2 02 25555 10 0000 150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1 099,94300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381"/>
        </w:trPr>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Прочие субсидии</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2 02 29999 00 0000 150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1 821,00000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533,00000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533,00000</w:t>
            </w:r>
          </w:p>
        </w:tc>
      </w:tr>
      <w:tr w:rsidR="00D37742" w:rsidRPr="00174D2B" w:rsidTr="00D37742">
        <w:trPr>
          <w:trHeight w:val="906"/>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Прочие субсидии бюджетам сел</w:t>
            </w:r>
            <w:r w:rsidRPr="00174D2B">
              <w:rPr>
                <w:color w:val="000000"/>
                <w:sz w:val="16"/>
                <w:szCs w:val="16"/>
              </w:rPr>
              <w:t>ь</w:t>
            </w:r>
            <w:r w:rsidRPr="00174D2B">
              <w:rPr>
                <w:color w:val="000000"/>
                <w:sz w:val="16"/>
                <w:szCs w:val="16"/>
              </w:rPr>
              <w:t>ских поселений</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2 02 29999 10 0000 150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1 821,00000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533,00000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533,00000</w:t>
            </w:r>
          </w:p>
        </w:tc>
      </w:tr>
      <w:tr w:rsidR="00D37742" w:rsidRPr="00174D2B" w:rsidTr="00D37742">
        <w:trPr>
          <w:trHeight w:val="712"/>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t>Субвенции бю</w:t>
            </w:r>
            <w:r w:rsidRPr="00174D2B">
              <w:rPr>
                <w:b/>
                <w:bCs/>
                <w:color w:val="000000"/>
                <w:sz w:val="16"/>
                <w:szCs w:val="16"/>
              </w:rPr>
              <w:t>д</w:t>
            </w:r>
            <w:r w:rsidRPr="00174D2B">
              <w:rPr>
                <w:b/>
                <w:bCs/>
                <w:color w:val="000000"/>
                <w:sz w:val="16"/>
                <w:szCs w:val="16"/>
              </w:rPr>
              <w:t>жетам бюджетной системы Росси</w:t>
            </w:r>
            <w:r w:rsidRPr="00174D2B">
              <w:rPr>
                <w:b/>
                <w:bCs/>
                <w:color w:val="000000"/>
                <w:sz w:val="16"/>
                <w:szCs w:val="16"/>
              </w:rPr>
              <w:t>й</w:t>
            </w:r>
            <w:r w:rsidRPr="00174D2B">
              <w:rPr>
                <w:b/>
                <w:bCs/>
                <w:color w:val="000000"/>
                <w:sz w:val="16"/>
                <w:szCs w:val="16"/>
              </w:rPr>
              <w:t>ской Федерации</w:t>
            </w:r>
          </w:p>
        </w:tc>
        <w:tc>
          <w:tcPr>
            <w:tcW w:w="1985" w:type="dxa"/>
            <w:shd w:val="clear" w:color="auto" w:fill="auto"/>
            <w:noWrap/>
            <w:vAlign w:val="bottom"/>
            <w:hideMark/>
          </w:tcPr>
          <w:p w:rsidR="00D37742" w:rsidRPr="00174D2B" w:rsidRDefault="00D37742" w:rsidP="00817D26">
            <w:pPr>
              <w:rPr>
                <w:b/>
                <w:bCs/>
                <w:color w:val="000000"/>
                <w:sz w:val="16"/>
                <w:szCs w:val="16"/>
              </w:rPr>
            </w:pPr>
            <w:r w:rsidRPr="00174D2B">
              <w:rPr>
                <w:b/>
                <w:bCs/>
                <w:color w:val="000000"/>
                <w:sz w:val="16"/>
                <w:szCs w:val="16"/>
              </w:rPr>
              <w:t>2 02 30000 00 0000 150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198,80000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203,95000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211,20000</w:t>
            </w:r>
          </w:p>
        </w:tc>
      </w:tr>
      <w:tr w:rsidR="00D37742" w:rsidRPr="00174D2B" w:rsidTr="00D37742">
        <w:trPr>
          <w:trHeight w:val="1550"/>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Субвенции бюджетам на осуществление первичного в</w:t>
            </w:r>
            <w:r w:rsidRPr="00174D2B">
              <w:rPr>
                <w:color w:val="000000"/>
                <w:sz w:val="16"/>
                <w:szCs w:val="16"/>
              </w:rPr>
              <w:t>о</w:t>
            </w:r>
            <w:r w:rsidRPr="00174D2B">
              <w:rPr>
                <w:color w:val="000000"/>
                <w:sz w:val="16"/>
                <w:szCs w:val="16"/>
              </w:rPr>
              <w:t>инского учета на террит</w:t>
            </w:r>
            <w:r w:rsidRPr="00174D2B">
              <w:rPr>
                <w:color w:val="000000"/>
                <w:sz w:val="16"/>
                <w:szCs w:val="16"/>
              </w:rPr>
              <w:t>о</w:t>
            </w:r>
            <w:r w:rsidRPr="00174D2B">
              <w:rPr>
                <w:color w:val="000000"/>
                <w:sz w:val="16"/>
                <w:szCs w:val="16"/>
              </w:rPr>
              <w:t>риях, где отсутствуют вое</w:t>
            </w:r>
            <w:r w:rsidRPr="00174D2B">
              <w:rPr>
                <w:color w:val="000000"/>
                <w:sz w:val="16"/>
                <w:szCs w:val="16"/>
              </w:rPr>
              <w:t>н</w:t>
            </w:r>
            <w:r w:rsidRPr="00174D2B">
              <w:rPr>
                <w:color w:val="000000"/>
                <w:sz w:val="16"/>
                <w:szCs w:val="16"/>
              </w:rPr>
              <w:t>ные комиссариаты</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2 02 35118 00 0000 150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198,80000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203,95000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211,20000</w:t>
            </w:r>
          </w:p>
        </w:tc>
      </w:tr>
      <w:tr w:rsidR="00D37742" w:rsidRPr="00174D2B" w:rsidTr="00D37742">
        <w:trPr>
          <w:trHeight w:val="2248"/>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Субвенции бю</w:t>
            </w:r>
            <w:r w:rsidRPr="00174D2B">
              <w:rPr>
                <w:color w:val="000000"/>
                <w:sz w:val="16"/>
                <w:szCs w:val="16"/>
              </w:rPr>
              <w:t>д</w:t>
            </w:r>
            <w:r w:rsidRPr="00174D2B">
              <w:rPr>
                <w:color w:val="000000"/>
                <w:sz w:val="16"/>
                <w:szCs w:val="16"/>
              </w:rPr>
              <w:t>жетам сельских поселений на осуществление пе</w:t>
            </w:r>
            <w:r w:rsidRPr="00174D2B">
              <w:rPr>
                <w:color w:val="000000"/>
                <w:sz w:val="16"/>
                <w:szCs w:val="16"/>
              </w:rPr>
              <w:t>р</w:t>
            </w:r>
            <w:r w:rsidRPr="00174D2B">
              <w:rPr>
                <w:color w:val="000000"/>
                <w:sz w:val="16"/>
                <w:szCs w:val="16"/>
              </w:rPr>
              <w:t>вичного воинского учета на террит</w:t>
            </w:r>
            <w:r w:rsidRPr="00174D2B">
              <w:rPr>
                <w:color w:val="000000"/>
                <w:sz w:val="16"/>
                <w:szCs w:val="16"/>
              </w:rPr>
              <w:t>о</w:t>
            </w:r>
            <w:r w:rsidRPr="00174D2B">
              <w:rPr>
                <w:color w:val="000000"/>
                <w:sz w:val="16"/>
                <w:szCs w:val="16"/>
              </w:rPr>
              <w:t>риях, где отсутствуют вое</w:t>
            </w:r>
            <w:r w:rsidRPr="00174D2B">
              <w:rPr>
                <w:color w:val="000000"/>
                <w:sz w:val="16"/>
                <w:szCs w:val="16"/>
              </w:rPr>
              <w:t>н</w:t>
            </w:r>
            <w:r w:rsidRPr="00174D2B">
              <w:rPr>
                <w:color w:val="000000"/>
                <w:sz w:val="16"/>
                <w:szCs w:val="16"/>
              </w:rPr>
              <w:t>ные комиссариаты</w:t>
            </w:r>
          </w:p>
        </w:tc>
        <w:tc>
          <w:tcPr>
            <w:tcW w:w="1985" w:type="dxa"/>
            <w:shd w:val="clear" w:color="auto" w:fill="auto"/>
            <w:noWrap/>
            <w:vAlign w:val="bottom"/>
            <w:hideMark/>
          </w:tcPr>
          <w:p w:rsidR="00D37742" w:rsidRPr="00174D2B" w:rsidRDefault="00D37742" w:rsidP="00817D26">
            <w:pPr>
              <w:rPr>
                <w:color w:val="000000"/>
                <w:sz w:val="16"/>
                <w:szCs w:val="16"/>
              </w:rPr>
            </w:pPr>
            <w:r w:rsidRPr="00174D2B">
              <w:rPr>
                <w:color w:val="000000"/>
                <w:sz w:val="16"/>
                <w:szCs w:val="16"/>
              </w:rPr>
              <w:t>2 02 35118 10 0000 150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198,80000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203,95000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211,20000</w:t>
            </w:r>
          </w:p>
        </w:tc>
      </w:tr>
      <w:tr w:rsidR="00D37742" w:rsidRPr="00174D2B" w:rsidTr="00D37742">
        <w:trPr>
          <w:trHeight w:val="562"/>
        </w:trPr>
        <w:tc>
          <w:tcPr>
            <w:tcW w:w="1985" w:type="dxa"/>
            <w:shd w:val="clear" w:color="auto" w:fill="auto"/>
            <w:hideMark/>
          </w:tcPr>
          <w:p w:rsidR="00D37742" w:rsidRPr="00174D2B" w:rsidRDefault="00D37742" w:rsidP="00817D26">
            <w:pPr>
              <w:rPr>
                <w:b/>
                <w:bCs/>
                <w:color w:val="000000"/>
                <w:sz w:val="16"/>
                <w:szCs w:val="16"/>
              </w:rPr>
            </w:pPr>
            <w:r w:rsidRPr="00174D2B">
              <w:rPr>
                <w:b/>
                <w:bCs/>
                <w:color w:val="000000"/>
                <w:sz w:val="16"/>
                <w:szCs w:val="16"/>
              </w:rPr>
              <w:t>Иные межбю</w:t>
            </w:r>
            <w:r w:rsidRPr="00174D2B">
              <w:rPr>
                <w:b/>
                <w:bCs/>
                <w:color w:val="000000"/>
                <w:sz w:val="16"/>
                <w:szCs w:val="16"/>
              </w:rPr>
              <w:t>д</w:t>
            </w:r>
            <w:r w:rsidRPr="00174D2B">
              <w:rPr>
                <w:b/>
                <w:bCs/>
                <w:color w:val="000000"/>
                <w:sz w:val="16"/>
                <w:szCs w:val="16"/>
              </w:rPr>
              <w:t>жетные тран</w:t>
            </w:r>
            <w:r w:rsidRPr="00174D2B">
              <w:rPr>
                <w:b/>
                <w:bCs/>
                <w:color w:val="000000"/>
                <w:sz w:val="16"/>
                <w:szCs w:val="16"/>
              </w:rPr>
              <w:t>с</w:t>
            </w:r>
            <w:r w:rsidRPr="00174D2B">
              <w:rPr>
                <w:b/>
                <w:bCs/>
                <w:color w:val="000000"/>
                <w:sz w:val="16"/>
                <w:szCs w:val="16"/>
              </w:rPr>
              <w:t>ферты</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2 02 40000 00 0000 150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785,63009</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761"/>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Прочие межбю</w:t>
            </w:r>
            <w:r w:rsidRPr="00174D2B">
              <w:rPr>
                <w:color w:val="000000"/>
                <w:sz w:val="16"/>
                <w:szCs w:val="16"/>
              </w:rPr>
              <w:t>д</w:t>
            </w:r>
            <w:r w:rsidRPr="00174D2B">
              <w:rPr>
                <w:color w:val="000000"/>
                <w:sz w:val="16"/>
                <w:szCs w:val="16"/>
              </w:rPr>
              <w:t>жетные трансфе</w:t>
            </w:r>
            <w:r w:rsidRPr="00174D2B">
              <w:rPr>
                <w:color w:val="000000"/>
                <w:sz w:val="16"/>
                <w:szCs w:val="16"/>
              </w:rPr>
              <w:t>р</w:t>
            </w:r>
            <w:r w:rsidRPr="00174D2B">
              <w:rPr>
                <w:color w:val="000000"/>
                <w:sz w:val="16"/>
                <w:szCs w:val="16"/>
              </w:rPr>
              <w:t>ты, передаваемые бюджетам</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2 02 49999 00 0000 150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785,63009</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1142"/>
        </w:trPr>
        <w:tc>
          <w:tcPr>
            <w:tcW w:w="1985" w:type="dxa"/>
            <w:shd w:val="clear" w:color="auto" w:fill="auto"/>
            <w:hideMark/>
          </w:tcPr>
          <w:p w:rsidR="00D37742" w:rsidRPr="00174D2B" w:rsidRDefault="00D37742" w:rsidP="00817D26">
            <w:pPr>
              <w:rPr>
                <w:color w:val="000000"/>
                <w:sz w:val="16"/>
                <w:szCs w:val="16"/>
              </w:rPr>
            </w:pPr>
            <w:r w:rsidRPr="00174D2B">
              <w:rPr>
                <w:color w:val="000000"/>
                <w:sz w:val="16"/>
                <w:szCs w:val="16"/>
              </w:rPr>
              <w:t>Прочие межбю</w:t>
            </w:r>
            <w:r w:rsidRPr="00174D2B">
              <w:rPr>
                <w:color w:val="000000"/>
                <w:sz w:val="16"/>
                <w:szCs w:val="16"/>
              </w:rPr>
              <w:t>д</w:t>
            </w:r>
            <w:r w:rsidRPr="00174D2B">
              <w:rPr>
                <w:color w:val="000000"/>
                <w:sz w:val="16"/>
                <w:szCs w:val="16"/>
              </w:rPr>
              <w:t>жетные трансфе</w:t>
            </w:r>
            <w:r w:rsidRPr="00174D2B">
              <w:rPr>
                <w:color w:val="000000"/>
                <w:sz w:val="16"/>
                <w:szCs w:val="16"/>
              </w:rPr>
              <w:t>р</w:t>
            </w:r>
            <w:r w:rsidRPr="00174D2B">
              <w:rPr>
                <w:color w:val="000000"/>
                <w:sz w:val="16"/>
                <w:szCs w:val="16"/>
              </w:rPr>
              <w:t>ты, передаваемые бюджетам сел</w:t>
            </w:r>
            <w:r w:rsidRPr="00174D2B">
              <w:rPr>
                <w:color w:val="000000"/>
                <w:sz w:val="16"/>
                <w:szCs w:val="16"/>
              </w:rPr>
              <w:t>ь</w:t>
            </w:r>
            <w:r w:rsidRPr="00174D2B">
              <w:rPr>
                <w:color w:val="000000"/>
                <w:sz w:val="16"/>
                <w:szCs w:val="16"/>
              </w:rPr>
              <w:t>ских поселений</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2 02 49999 10 0000 150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785,63009</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761"/>
        </w:trPr>
        <w:tc>
          <w:tcPr>
            <w:tcW w:w="1985" w:type="dxa"/>
            <w:shd w:val="clear" w:color="auto" w:fill="auto"/>
            <w:vAlign w:val="bottom"/>
            <w:hideMark/>
          </w:tcPr>
          <w:p w:rsidR="00D37742" w:rsidRPr="00174D2B" w:rsidRDefault="00D37742" w:rsidP="00817D26">
            <w:pPr>
              <w:rPr>
                <w:b/>
                <w:bCs/>
                <w:color w:val="000000"/>
                <w:sz w:val="16"/>
                <w:szCs w:val="16"/>
              </w:rPr>
            </w:pPr>
            <w:r w:rsidRPr="00174D2B">
              <w:rPr>
                <w:b/>
                <w:bCs/>
                <w:color w:val="000000"/>
                <w:sz w:val="16"/>
                <w:szCs w:val="16"/>
              </w:rPr>
              <w:lastRenderedPageBreak/>
              <w:t>Прочие безво</w:t>
            </w:r>
            <w:r w:rsidRPr="00174D2B">
              <w:rPr>
                <w:b/>
                <w:bCs/>
                <w:color w:val="000000"/>
                <w:sz w:val="16"/>
                <w:szCs w:val="16"/>
              </w:rPr>
              <w:t>з</w:t>
            </w:r>
            <w:r w:rsidRPr="00174D2B">
              <w:rPr>
                <w:b/>
                <w:bCs/>
                <w:color w:val="000000"/>
                <w:sz w:val="16"/>
                <w:szCs w:val="16"/>
              </w:rPr>
              <w:t>мездные посту</w:t>
            </w:r>
            <w:r w:rsidRPr="00174D2B">
              <w:rPr>
                <w:b/>
                <w:bCs/>
                <w:color w:val="000000"/>
                <w:sz w:val="16"/>
                <w:szCs w:val="16"/>
              </w:rPr>
              <w:t>п</w:t>
            </w:r>
            <w:r w:rsidRPr="00174D2B">
              <w:rPr>
                <w:b/>
                <w:bCs/>
                <w:color w:val="000000"/>
                <w:sz w:val="16"/>
                <w:szCs w:val="16"/>
              </w:rPr>
              <w:t>ления</w:t>
            </w:r>
          </w:p>
        </w:tc>
        <w:tc>
          <w:tcPr>
            <w:tcW w:w="1985" w:type="dxa"/>
            <w:shd w:val="clear" w:color="auto" w:fill="auto"/>
            <w:noWrap/>
            <w:vAlign w:val="bottom"/>
            <w:hideMark/>
          </w:tcPr>
          <w:p w:rsidR="00D37742" w:rsidRPr="00174D2B" w:rsidRDefault="00D37742" w:rsidP="00817D26">
            <w:pPr>
              <w:jc w:val="center"/>
              <w:rPr>
                <w:b/>
                <w:bCs/>
                <w:color w:val="000000"/>
                <w:sz w:val="16"/>
                <w:szCs w:val="16"/>
              </w:rPr>
            </w:pPr>
            <w:r w:rsidRPr="00174D2B">
              <w:rPr>
                <w:b/>
                <w:bCs/>
                <w:color w:val="000000"/>
                <w:sz w:val="16"/>
                <w:szCs w:val="16"/>
              </w:rPr>
              <w:t>2 07 00000 00 0000 000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84,00000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c>
          <w:tcPr>
            <w:tcW w:w="1134" w:type="dxa"/>
            <w:shd w:val="clear" w:color="auto" w:fill="auto"/>
            <w:noWrap/>
            <w:vAlign w:val="bottom"/>
            <w:hideMark/>
          </w:tcPr>
          <w:p w:rsidR="00D37742" w:rsidRPr="00174D2B" w:rsidRDefault="00D37742" w:rsidP="00817D26">
            <w:pPr>
              <w:jc w:val="right"/>
              <w:rPr>
                <w:b/>
                <w:bCs/>
                <w:color w:val="000000"/>
                <w:sz w:val="16"/>
                <w:szCs w:val="16"/>
              </w:rPr>
            </w:pPr>
            <w:r w:rsidRPr="00174D2B">
              <w:rPr>
                <w:b/>
                <w:bCs/>
                <w:color w:val="000000"/>
                <w:sz w:val="16"/>
                <w:szCs w:val="16"/>
              </w:rPr>
              <w:t>0,00000</w:t>
            </w:r>
          </w:p>
        </w:tc>
      </w:tr>
      <w:tr w:rsidR="00D37742" w:rsidRPr="00174D2B" w:rsidTr="00D37742">
        <w:trPr>
          <w:trHeight w:val="761"/>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Прочие безво</w:t>
            </w:r>
            <w:r w:rsidRPr="00174D2B">
              <w:rPr>
                <w:color w:val="000000"/>
                <w:sz w:val="16"/>
                <w:szCs w:val="16"/>
              </w:rPr>
              <w:t>з</w:t>
            </w:r>
            <w:r w:rsidRPr="00174D2B">
              <w:rPr>
                <w:color w:val="000000"/>
                <w:sz w:val="16"/>
                <w:szCs w:val="16"/>
              </w:rPr>
              <w:t>мездные поступл</w:t>
            </w:r>
            <w:r w:rsidRPr="00174D2B">
              <w:rPr>
                <w:color w:val="000000"/>
                <w:sz w:val="16"/>
                <w:szCs w:val="16"/>
              </w:rPr>
              <w:t>е</w:t>
            </w:r>
            <w:r w:rsidRPr="00174D2B">
              <w:rPr>
                <w:color w:val="000000"/>
                <w:sz w:val="16"/>
                <w:szCs w:val="16"/>
              </w:rPr>
              <w:t>ния в бюджеты сельских посел</w:t>
            </w:r>
            <w:r w:rsidRPr="00174D2B">
              <w:rPr>
                <w:color w:val="000000"/>
                <w:sz w:val="16"/>
                <w:szCs w:val="16"/>
              </w:rPr>
              <w:t>е</w:t>
            </w:r>
            <w:r w:rsidRPr="00174D2B">
              <w:rPr>
                <w:color w:val="000000"/>
                <w:sz w:val="16"/>
                <w:szCs w:val="16"/>
              </w:rPr>
              <w:t>ний</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2 07 05000 10 0000 150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84,00000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r w:rsidR="00D37742" w:rsidRPr="00174D2B" w:rsidTr="00D37742">
        <w:trPr>
          <w:trHeight w:val="761"/>
        </w:trPr>
        <w:tc>
          <w:tcPr>
            <w:tcW w:w="1985" w:type="dxa"/>
            <w:shd w:val="clear" w:color="auto" w:fill="auto"/>
            <w:vAlign w:val="bottom"/>
            <w:hideMark/>
          </w:tcPr>
          <w:p w:rsidR="00D37742" w:rsidRPr="00174D2B" w:rsidRDefault="00D37742" w:rsidP="00817D26">
            <w:pPr>
              <w:rPr>
                <w:color w:val="000000"/>
                <w:sz w:val="16"/>
                <w:szCs w:val="16"/>
              </w:rPr>
            </w:pPr>
            <w:r w:rsidRPr="00174D2B">
              <w:rPr>
                <w:color w:val="000000"/>
                <w:sz w:val="16"/>
                <w:szCs w:val="16"/>
              </w:rPr>
              <w:t>Прочие безво</w:t>
            </w:r>
            <w:r w:rsidRPr="00174D2B">
              <w:rPr>
                <w:color w:val="000000"/>
                <w:sz w:val="16"/>
                <w:szCs w:val="16"/>
              </w:rPr>
              <w:t>з</w:t>
            </w:r>
            <w:r w:rsidRPr="00174D2B">
              <w:rPr>
                <w:color w:val="000000"/>
                <w:sz w:val="16"/>
                <w:szCs w:val="16"/>
              </w:rPr>
              <w:t>мездные поступл</w:t>
            </w:r>
            <w:r w:rsidRPr="00174D2B">
              <w:rPr>
                <w:color w:val="000000"/>
                <w:sz w:val="16"/>
                <w:szCs w:val="16"/>
              </w:rPr>
              <w:t>е</w:t>
            </w:r>
            <w:r w:rsidRPr="00174D2B">
              <w:rPr>
                <w:color w:val="000000"/>
                <w:sz w:val="16"/>
                <w:szCs w:val="16"/>
              </w:rPr>
              <w:t>ния в бюджеты сельских посел</w:t>
            </w:r>
            <w:r w:rsidRPr="00174D2B">
              <w:rPr>
                <w:color w:val="000000"/>
                <w:sz w:val="16"/>
                <w:szCs w:val="16"/>
              </w:rPr>
              <w:t>е</w:t>
            </w:r>
            <w:r w:rsidRPr="00174D2B">
              <w:rPr>
                <w:color w:val="000000"/>
                <w:sz w:val="16"/>
                <w:szCs w:val="16"/>
              </w:rPr>
              <w:t>ний</w:t>
            </w:r>
          </w:p>
        </w:tc>
        <w:tc>
          <w:tcPr>
            <w:tcW w:w="1985" w:type="dxa"/>
            <w:shd w:val="clear" w:color="auto" w:fill="auto"/>
            <w:noWrap/>
            <w:vAlign w:val="bottom"/>
            <w:hideMark/>
          </w:tcPr>
          <w:p w:rsidR="00D37742" w:rsidRPr="00174D2B" w:rsidRDefault="00D37742" w:rsidP="00817D26">
            <w:pPr>
              <w:jc w:val="center"/>
              <w:rPr>
                <w:color w:val="000000"/>
                <w:sz w:val="16"/>
                <w:szCs w:val="16"/>
              </w:rPr>
            </w:pPr>
            <w:r w:rsidRPr="00174D2B">
              <w:rPr>
                <w:color w:val="000000"/>
                <w:sz w:val="16"/>
                <w:szCs w:val="16"/>
              </w:rPr>
              <w:t>2 07 05030 10 0000 150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84,00000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c>
          <w:tcPr>
            <w:tcW w:w="1134" w:type="dxa"/>
            <w:shd w:val="clear" w:color="auto" w:fill="auto"/>
            <w:noWrap/>
            <w:vAlign w:val="bottom"/>
            <w:hideMark/>
          </w:tcPr>
          <w:p w:rsidR="00D37742" w:rsidRPr="00174D2B" w:rsidRDefault="00D37742" w:rsidP="00817D26">
            <w:pPr>
              <w:jc w:val="right"/>
              <w:rPr>
                <w:color w:val="000000"/>
                <w:sz w:val="16"/>
                <w:szCs w:val="16"/>
              </w:rPr>
            </w:pPr>
            <w:r w:rsidRPr="00174D2B">
              <w:rPr>
                <w:color w:val="000000"/>
                <w:sz w:val="16"/>
                <w:szCs w:val="16"/>
              </w:rPr>
              <w:t>0,00000</w:t>
            </w:r>
          </w:p>
        </w:tc>
      </w:tr>
    </w:tbl>
    <w:p w:rsidR="00817D26" w:rsidRDefault="00817D26" w:rsidP="00D37742">
      <w:pPr>
        <w:autoSpaceDE w:val="0"/>
        <w:autoSpaceDN w:val="0"/>
        <w:adjustRightInd w:val="0"/>
        <w:ind w:hanging="284"/>
        <w:rPr>
          <w:color w:val="000000"/>
          <w:sz w:val="16"/>
          <w:szCs w:val="16"/>
        </w:rPr>
      </w:pPr>
    </w:p>
    <w:p w:rsidR="00D37742" w:rsidRPr="00D37742" w:rsidRDefault="00D37742" w:rsidP="00817D26">
      <w:pPr>
        <w:autoSpaceDE w:val="0"/>
        <w:autoSpaceDN w:val="0"/>
        <w:adjustRightInd w:val="0"/>
        <w:ind w:hanging="284"/>
        <w:jc w:val="both"/>
        <w:rPr>
          <w:color w:val="000000"/>
          <w:sz w:val="16"/>
          <w:szCs w:val="16"/>
        </w:rPr>
      </w:pPr>
      <w:r w:rsidRPr="00D37742">
        <w:rPr>
          <w:color w:val="000000"/>
          <w:sz w:val="16"/>
          <w:szCs w:val="16"/>
        </w:rPr>
        <w:t>3.    Приложение 6-7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bookmarkStart w:id="2" w:name="RANGE!A1:I507"/>
      <w:bookmarkEnd w:id="2"/>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85"/>
        <w:gridCol w:w="16"/>
        <w:gridCol w:w="220"/>
        <w:gridCol w:w="77"/>
        <w:gridCol w:w="14"/>
        <w:gridCol w:w="193"/>
        <w:gridCol w:w="133"/>
        <w:gridCol w:w="12"/>
        <w:gridCol w:w="138"/>
        <w:gridCol w:w="142"/>
        <w:gridCol w:w="283"/>
        <w:gridCol w:w="851"/>
        <w:gridCol w:w="77"/>
        <w:gridCol w:w="24"/>
        <w:gridCol w:w="182"/>
        <w:gridCol w:w="284"/>
        <w:gridCol w:w="283"/>
        <w:gridCol w:w="253"/>
        <w:gridCol w:w="185"/>
        <w:gridCol w:w="413"/>
        <w:gridCol w:w="142"/>
        <w:gridCol w:w="306"/>
        <w:gridCol w:w="259"/>
        <w:gridCol w:w="427"/>
        <w:gridCol w:w="1276"/>
      </w:tblGrid>
      <w:tr w:rsidR="00817D26" w:rsidRPr="00817D26" w:rsidTr="00817D26">
        <w:trPr>
          <w:trHeight w:val="121"/>
        </w:trPr>
        <w:tc>
          <w:tcPr>
            <w:tcW w:w="3480" w:type="dxa"/>
            <w:gridSpan w:val="14"/>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026" w:type="dxa"/>
            <w:gridSpan w:val="5"/>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1046" w:type="dxa"/>
            <w:gridSpan w:val="4"/>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1962" w:type="dxa"/>
            <w:gridSpan w:val="3"/>
            <w:tcBorders>
              <w:top w:val="nil"/>
              <w:left w:val="nil"/>
              <w:bottom w:val="nil"/>
              <w:right w:val="nil"/>
            </w:tcBorders>
            <w:shd w:val="clear" w:color="auto" w:fill="auto"/>
            <w:noWrap/>
            <w:vAlign w:val="bottom"/>
            <w:hideMark/>
          </w:tcPr>
          <w:p w:rsidR="00817D26" w:rsidRPr="00817D26" w:rsidRDefault="00817D26" w:rsidP="00817D26">
            <w:pPr>
              <w:jc w:val="right"/>
              <w:rPr>
                <w:color w:val="000000"/>
                <w:sz w:val="16"/>
                <w:szCs w:val="16"/>
              </w:rPr>
            </w:pPr>
          </w:p>
        </w:tc>
      </w:tr>
      <w:tr w:rsidR="00817D26" w:rsidRPr="00817D26" w:rsidTr="00817D26">
        <w:trPr>
          <w:trHeight w:val="121"/>
        </w:trPr>
        <w:tc>
          <w:tcPr>
            <w:tcW w:w="7514" w:type="dxa"/>
            <w:gridSpan w:val="26"/>
            <w:tcBorders>
              <w:top w:val="nil"/>
              <w:left w:val="nil"/>
              <w:bottom w:val="nil"/>
              <w:right w:val="nil"/>
            </w:tcBorders>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xml:space="preserve">                                                                                                                Приложение 6</w:t>
            </w:r>
          </w:p>
        </w:tc>
      </w:tr>
      <w:tr w:rsidR="00817D26" w:rsidRPr="00817D26" w:rsidTr="00817D26">
        <w:trPr>
          <w:trHeight w:val="476"/>
        </w:trPr>
        <w:tc>
          <w:tcPr>
            <w:tcW w:w="939" w:type="dxa"/>
            <w:tcBorders>
              <w:top w:val="nil"/>
              <w:left w:val="nil"/>
              <w:bottom w:val="nil"/>
              <w:right w:val="nil"/>
            </w:tcBorders>
            <w:shd w:val="clear" w:color="auto" w:fill="auto"/>
            <w:vAlign w:val="center"/>
            <w:hideMark/>
          </w:tcPr>
          <w:p w:rsidR="00817D26" w:rsidRPr="00817D26" w:rsidRDefault="00817D26" w:rsidP="00817D26">
            <w:pPr>
              <w:jc w:val="center"/>
              <w:rPr>
                <w:color w:val="000000"/>
                <w:sz w:val="16"/>
                <w:szCs w:val="16"/>
              </w:rPr>
            </w:pPr>
          </w:p>
        </w:tc>
        <w:tc>
          <w:tcPr>
            <w:tcW w:w="401" w:type="dxa"/>
            <w:gridSpan w:val="2"/>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311" w:type="dxa"/>
            <w:gridSpan w:val="3"/>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338" w:type="dxa"/>
            <w:gridSpan w:val="3"/>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5525" w:type="dxa"/>
            <w:gridSpan w:val="17"/>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r w:rsidRPr="00817D26">
              <w:rPr>
                <w:color w:val="000000"/>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817D26" w:rsidRPr="00817D26" w:rsidTr="00817D26">
        <w:trPr>
          <w:trHeight w:val="355"/>
        </w:trPr>
        <w:tc>
          <w:tcPr>
            <w:tcW w:w="7514" w:type="dxa"/>
            <w:gridSpan w:val="26"/>
            <w:tcBorders>
              <w:top w:val="nil"/>
              <w:left w:val="nil"/>
              <w:bottom w:val="nil"/>
              <w:right w:val="nil"/>
            </w:tcBorders>
            <w:shd w:val="clear" w:color="auto" w:fill="auto"/>
            <w:vAlign w:val="bottom"/>
            <w:hideMark/>
          </w:tcPr>
          <w:p w:rsidR="00817D26" w:rsidRPr="00817D26" w:rsidRDefault="00817D26" w:rsidP="00817D26">
            <w:pPr>
              <w:jc w:val="center"/>
              <w:rPr>
                <w:b/>
                <w:color w:val="000000"/>
                <w:sz w:val="16"/>
                <w:szCs w:val="16"/>
              </w:rPr>
            </w:pPr>
            <w:r w:rsidRPr="00817D26">
              <w:rPr>
                <w:b/>
                <w:color w:val="000000"/>
                <w:sz w:val="16"/>
                <w:szCs w:val="16"/>
              </w:rPr>
              <w:t>Ведомственная структура расходов бюджета Любытинского сельского поселения</w:t>
            </w:r>
          </w:p>
          <w:p w:rsidR="00817D26" w:rsidRPr="00817D26" w:rsidRDefault="00817D26" w:rsidP="00817D26">
            <w:pPr>
              <w:jc w:val="center"/>
              <w:rPr>
                <w:b/>
                <w:color w:val="000000"/>
                <w:sz w:val="16"/>
                <w:szCs w:val="16"/>
              </w:rPr>
            </w:pPr>
            <w:r w:rsidRPr="00817D26">
              <w:rPr>
                <w:b/>
                <w:color w:val="000000"/>
                <w:sz w:val="16"/>
                <w:szCs w:val="16"/>
              </w:rPr>
              <w:t>на 2019 год и плановый период 2020 и 2021 годов</w:t>
            </w:r>
          </w:p>
        </w:tc>
      </w:tr>
      <w:tr w:rsidR="00817D26" w:rsidRPr="00817D26" w:rsidTr="00817D26">
        <w:trPr>
          <w:trHeight w:val="149"/>
        </w:trPr>
        <w:tc>
          <w:tcPr>
            <w:tcW w:w="939" w:type="dxa"/>
            <w:tcBorders>
              <w:top w:val="nil"/>
              <w:left w:val="nil"/>
              <w:bottom w:val="single" w:sz="4" w:space="0" w:color="auto"/>
              <w:right w:val="nil"/>
            </w:tcBorders>
            <w:shd w:val="clear" w:color="auto" w:fill="auto"/>
            <w:noWrap/>
            <w:vAlign w:val="center"/>
            <w:hideMark/>
          </w:tcPr>
          <w:p w:rsidR="00817D26" w:rsidRPr="00817D26" w:rsidRDefault="00817D26" w:rsidP="00817D26">
            <w:pPr>
              <w:jc w:val="center"/>
              <w:rPr>
                <w:color w:val="000000"/>
                <w:sz w:val="16"/>
                <w:szCs w:val="16"/>
              </w:rPr>
            </w:pPr>
          </w:p>
        </w:tc>
        <w:tc>
          <w:tcPr>
            <w:tcW w:w="621" w:type="dxa"/>
            <w:gridSpan w:val="3"/>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567" w:type="dxa"/>
            <w:gridSpan w:val="6"/>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851" w:type="dxa"/>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567" w:type="dxa"/>
            <w:gridSpan w:val="4"/>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1134" w:type="dxa"/>
            <w:gridSpan w:val="4"/>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2410" w:type="dxa"/>
            <w:gridSpan w:val="5"/>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(тыс. рублей)</w:t>
            </w:r>
          </w:p>
        </w:tc>
      </w:tr>
      <w:tr w:rsidR="00817D26" w:rsidRPr="00817D26" w:rsidTr="00817D26">
        <w:trPr>
          <w:trHeight w:val="170"/>
        </w:trPr>
        <w:tc>
          <w:tcPr>
            <w:tcW w:w="939" w:type="dxa"/>
            <w:tcBorders>
              <w:top w:val="single" w:sz="4" w:space="0" w:color="auto"/>
            </w:tcBorders>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Наименование</w:t>
            </w:r>
          </w:p>
        </w:tc>
        <w:tc>
          <w:tcPr>
            <w:tcW w:w="621" w:type="dxa"/>
            <w:gridSpan w:val="3"/>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Вед</w:t>
            </w:r>
          </w:p>
        </w:tc>
        <w:tc>
          <w:tcPr>
            <w:tcW w:w="567" w:type="dxa"/>
            <w:gridSpan w:val="6"/>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РЗ</w:t>
            </w:r>
          </w:p>
        </w:tc>
        <w:tc>
          <w:tcPr>
            <w:tcW w:w="425" w:type="dxa"/>
            <w:gridSpan w:val="2"/>
            <w:tcBorders>
              <w:top w:val="single" w:sz="4" w:space="0" w:color="auto"/>
            </w:tcBorders>
            <w:shd w:val="clear" w:color="auto" w:fill="auto"/>
            <w:vAlign w:val="bottom"/>
            <w:hideMark/>
          </w:tcPr>
          <w:p w:rsidR="00817D26" w:rsidRPr="00817D26" w:rsidRDefault="00817D26" w:rsidP="00817D26">
            <w:pPr>
              <w:rPr>
                <w:color w:val="000000"/>
                <w:sz w:val="16"/>
                <w:szCs w:val="16"/>
              </w:rPr>
            </w:pPr>
            <w:proofErr w:type="spellStart"/>
            <w:proofErr w:type="gramStart"/>
            <w:r w:rsidRPr="00817D26">
              <w:rPr>
                <w:color w:val="000000"/>
                <w:sz w:val="16"/>
                <w:szCs w:val="16"/>
              </w:rPr>
              <w:t>Пр</w:t>
            </w:r>
            <w:proofErr w:type="spellEnd"/>
            <w:proofErr w:type="gramEnd"/>
          </w:p>
        </w:tc>
        <w:tc>
          <w:tcPr>
            <w:tcW w:w="851" w:type="dxa"/>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ЦСР</w:t>
            </w:r>
          </w:p>
        </w:tc>
        <w:tc>
          <w:tcPr>
            <w:tcW w:w="567" w:type="dxa"/>
            <w:gridSpan w:val="4"/>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ВР</w:t>
            </w:r>
          </w:p>
        </w:tc>
        <w:tc>
          <w:tcPr>
            <w:tcW w:w="1134" w:type="dxa"/>
            <w:gridSpan w:val="4"/>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2019 год</w:t>
            </w:r>
          </w:p>
        </w:tc>
        <w:tc>
          <w:tcPr>
            <w:tcW w:w="1134" w:type="dxa"/>
            <w:gridSpan w:val="4"/>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2020 год</w:t>
            </w:r>
          </w:p>
        </w:tc>
        <w:tc>
          <w:tcPr>
            <w:tcW w:w="1276" w:type="dxa"/>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2021 год</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Администрация Любытинского муниципального района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2"/>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vAlign w:val="bottom"/>
            <w:hideMark/>
          </w:tcPr>
          <w:p w:rsidR="00817D26" w:rsidRPr="00817D26" w:rsidRDefault="00817D26" w:rsidP="00817D26">
            <w:pPr>
              <w:jc w:val="right"/>
              <w:rPr>
                <w:b/>
                <w:bCs/>
                <w:color w:val="000000"/>
                <w:sz w:val="16"/>
                <w:szCs w:val="16"/>
              </w:rPr>
            </w:pPr>
            <w:r w:rsidRPr="00817D26">
              <w:rPr>
                <w:b/>
                <w:bCs/>
                <w:color w:val="000000"/>
                <w:sz w:val="16"/>
                <w:szCs w:val="16"/>
              </w:rPr>
              <w:t>24 909,91472</w:t>
            </w:r>
          </w:p>
        </w:tc>
        <w:tc>
          <w:tcPr>
            <w:tcW w:w="1134" w:type="dxa"/>
            <w:gridSpan w:val="4"/>
            <w:shd w:val="clear" w:color="auto" w:fill="auto"/>
            <w:vAlign w:val="bottom"/>
            <w:hideMark/>
          </w:tcPr>
          <w:p w:rsidR="00817D26" w:rsidRPr="00817D26" w:rsidRDefault="00817D26" w:rsidP="00817D26">
            <w:pPr>
              <w:jc w:val="right"/>
              <w:rPr>
                <w:b/>
                <w:bCs/>
                <w:color w:val="000000"/>
                <w:sz w:val="16"/>
                <w:szCs w:val="16"/>
              </w:rPr>
            </w:pPr>
            <w:r w:rsidRPr="00817D26">
              <w:rPr>
                <w:b/>
                <w:bCs/>
                <w:color w:val="000000"/>
                <w:sz w:val="16"/>
                <w:szCs w:val="16"/>
              </w:rPr>
              <w:t>21 517,45000</w:t>
            </w:r>
          </w:p>
        </w:tc>
        <w:tc>
          <w:tcPr>
            <w:tcW w:w="1276" w:type="dxa"/>
            <w:shd w:val="clear" w:color="auto" w:fill="auto"/>
            <w:vAlign w:val="bottom"/>
            <w:hideMark/>
          </w:tcPr>
          <w:p w:rsidR="00817D26" w:rsidRPr="00817D26" w:rsidRDefault="00817D26" w:rsidP="00817D26">
            <w:pPr>
              <w:jc w:val="right"/>
              <w:rPr>
                <w:b/>
                <w:bCs/>
                <w:color w:val="000000"/>
                <w:sz w:val="16"/>
                <w:szCs w:val="16"/>
              </w:rPr>
            </w:pPr>
            <w:r w:rsidRPr="00817D26">
              <w:rPr>
                <w:b/>
                <w:bCs/>
                <w:color w:val="000000"/>
                <w:sz w:val="16"/>
                <w:szCs w:val="16"/>
              </w:rPr>
              <w:t>23 446,30000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Общегосударственные вопросы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489,00000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316,30000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154,00000</w:t>
            </w:r>
          </w:p>
        </w:tc>
      </w:tr>
      <w:tr w:rsidR="00817D26" w:rsidRPr="00817D26" w:rsidTr="00817D26">
        <w:trPr>
          <w:trHeight w:val="7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Совет депутатов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4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Совета депутатов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49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327"/>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Обеспечение проведения выборов и референдумов</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162,30000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362"/>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 Расходы для выполнения других общегосударственных вопросов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2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проведение выборов в представительные органы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11"/>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Иные закупки товаров, работ и услуг для </w:t>
            </w:r>
            <w:r w:rsidRPr="00817D26">
              <w:rPr>
                <w:color w:val="000000"/>
                <w:sz w:val="16"/>
                <w:szCs w:val="16"/>
              </w:rPr>
              <w:lastRenderedPageBreak/>
              <w:t>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lastRenderedPageBreak/>
              <w:t>Другие общегосударственные вопросы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13</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484,00000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149,00000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149,00000</w:t>
            </w:r>
          </w:p>
        </w:tc>
      </w:tr>
      <w:tr w:rsidR="00817D26" w:rsidRPr="00817D26" w:rsidTr="00817D26">
        <w:trPr>
          <w:trHeight w:val="895"/>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13</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02 0 00 00000</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85,00000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Обеспечение эффективности использования муниципального имущества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02 0 01 00000</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
        </w:trPr>
        <w:tc>
          <w:tcPr>
            <w:tcW w:w="939" w:type="dxa"/>
            <w:shd w:val="clear" w:color="auto" w:fill="auto"/>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Постановка на кадастровый учет недвижимого имущества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62"/>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 Расходы для выполнения других общегосударственных вопросов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Членские взносы в ассоциацию поселений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360,00000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455"/>
        </w:trPr>
        <w:tc>
          <w:tcPr>
            <w:tcW w:w="939" w:type="dxa"/>
            <w:shd w:val="clear" w:color="000000" w:fill="FFFFFF"/>
            <w:vAlign w:val="bottom"/>
            <w:hideMark/>
          </w:tcPr>
          <w:p w:rsidR="00817D26" w:rsidRPr="00817D26" w:rsidRDefault="00817D26" w:rsidP="00817D26">
            <w:pPr>
              <w:rPr>
                <w:color w:val="000000"/>
                <w:sz w:val="16"/>
                <w:szCs w:val="16"/>
              </w:rPr>
            </w:pPr>
            <w:r w:rsidRPr="00817D26">
              <w:rPr>
                <w:color w:val="000000"/>
                <w:sz w:val="16"/>
                <w:szCs w:val="16"/>
              </w:rPr>
              <w:t xml:space="preserve">Расходы на выполнение решений по судебным актам и постановлений об </w:t>
            </w:r>
            <w:proofErr w:type="spellStart"/>
            <w:r w:rsidRPr="00817D26">
              <w:rPr>
                <w:color w:val="000000"/>
                <w:sz w:val="16"/>
                <w:szCs w:val="16"/>
              </w:rPr>
              <w:t>адмистративном</w:t>
            </w:r>
            <w:proofErr w:type="spellEnd"/>
            <w:r w:rsidRPr="00817D26">
              <w:rPr>
                <w:color w:val="000000"/>
                <w:sz w:val="16"/>
                <w:szCs w:val="16"/>
              </w:rPr>
              <w:t xml:space="preserve"> нарушении</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Уплата налогов, сборов и иных </w:t>
            </w:r>
            <w:r w:rsidRPr="00817D26">
              <w:rPr>
                <w:color w:val="000000"/>
                <w:sz w:val="16"/>
                <w:szCs w:val="16"/>
              </w:rPr>
              <w:lastRenderedPageBreak/>
              <w:t>платежей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Прочие расходы на выполнение функций органов местного самоуправления </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Национальная оборона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198,80000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203,95000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211,20000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ind w:right="-108"/>
              <w:rPr>
                <w:b/>
                <w:bCs/>
                <w:color w:val="000000"/>
                <w:sz w:val="16"/>
                <w:szCs w:val="16"/>
              </w:rPr>
            </w:pPr>
            <w:r w:rsidRPr="00817D26">
              <w:rPr>
                <w:b/>
                <w:bCs/>
                <w:color w:val="000000"/>
                <w:sz w:val="16"/>
                <w:szCs w:val="16"/>
              </w:rPr>
              <w:t>Мобилизационная и вневойсковая подготовка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198,80000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203,95000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211,20000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осуществление первичного воинского учета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12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Осуществление первичного воинского учета на территориях, где отсутствуют военные комиссариаты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выплаты персоналу государственных (муниципальных) органов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193,57100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197,58000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204,79200</w:t>
            </w:r>
          </w:p>
        </w:tc>
      </w:tr>
      <w:tr w:rsidR="00817D26" w:rsidRPr="00817D26" w:rsidTr="00817D26">
        <w:trPr>
          <w:trHeight w:val="504"/>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5,22900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6,37000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6,40800</w:t>
            </w:r>
          </w:p>
        </w:tc>
      </w:tr>
      <w:tr w:rsidR="00817D26" w:rsidRPr="00817D26" w:rsidTr="00817D26">
        <w:trPr>
          <w:trHeight w:val="376"/>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Национальная безопасность и правоохранительная деятельность</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522,00000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r>
      <w:tr w:rsidR="00817D26" w:rsidRPr="00817D26" w:rsidTr="00817D26">
        <w:trPr>
          <w:trHeight w:val="334"/>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Обеспечение пожарной безопасности</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522,00000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r>
      <w:tr w:rsidR="00817D26" w:rsidRPr="00817D26" w:rsidTr="00817D26">
        <w:trPr>
          <w:trHeight w:val="80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143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Подпрограмма "Озеленение, уборка мусора, пожарная безопасно</w:t>
            </w:r>
            <w:r w:rsidRPr="00817D26">
              <w:rPr>
                <w:color w:val="000000"/>
                <w:sz w:val="16"/>
                <w:szCs w:val="16"/>
              </w:rPr>
              <w:lastRenderedPageBreak/>
              <w:t>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79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1591"/>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53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79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69"/>
        </w:trPr>
        <w:tc>
          <w:tcPr>
            <w:tcW w:w="939" w:type="dxa"/>
            <w:shd w:val="clear" w:color="000000" w:fill="FFFFFF"/>
            <w:vAlign w:val="bottom"/>
            <w:hideMark/>
          </w:tcPr>
          <w:p w:rsidR="00817D26" w:rsidRPr="00817D26" w:rsidRDefault="00817D26" w:rsidP="00817D26">
            <w:pPr>
              <w:rPr>
                <w:color w:val="000000"/>
                <w:sz w:val="16"/>
                <w:szCs w:val="16"/>
              </w:rPr>
            </w:pPr>
            <w:r w:rsidRPr="00817D26">
              <w:rPr>
                <w:color w:val="000000"/>
                <w:sz w:val="16"/>
                <w:szCs w:val="16"/>
              </w:rPr>
              <w:t xml:space="preserve">Расходы на </w:t>
            </w:r>
            <w:r w:rsidRPr="00817D26">
              <w:rPr>
                <w:color w:val="000000"/>
                <w:sz w:val="16"/>
                <w:szCs w:val="16"/>
              </w:rPr>
              <w:lastRenderedPageBreak/>
              <w:t xml:space="preserve">выполнение решений по судебным актам и постановлений об </w:t>
            </w:r>
            <w:proofErr w:type="spellStart"/>
            <w:r w:rsidRPr="00817D26">
              <w:rPr>
                <w:color w:val="000000"/>
                <w:sz w:val="16"/>
                <w:szCs w:val="16"/>
              </w:rPr>
              <w:t>адмистративном</w:t>
            </w:r>
            <w:proofErr w:type="spellEnd"/>
            <w:r w:rsidRPr="00817D26">
              <w:rPr>
                <w:color w:val="000000"/>
                <w:sz w:val="16"/>
                <w:szCs w:val="16"/>
              </w:rPr>
              <w:t xml:space="preserve"> нарушении</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3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Национальная экономика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5 676,84163</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Дорожное хозяйство (дорожные фонды)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09</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5 459,84163</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89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66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3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Обеспечение надлежащего содержания дорожной сети</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на формирование муниципальных дорожных фондов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w:t>
            </w:r>
            <w:r w:rsidRPr="00817D26">
              <w:rPr>
                <w:color w:val="000000"/>
                <w:sz w:val="16"/>
                <w:szCs w:val="16"/>
              </w:rPr>
              <w:lastRenderedPageBreak/>
              <w:t>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26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1570"/>
        </w:trPr>
        <w:tc>
          <w:tcPr>
            <w:tcW w:w="939" w:type="dxa"/>
            <w:shd w:val="clear" w:color="auto" w:fill="auto"/>
            <w:vAlign w:val="center"/>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6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19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w:t>
            </w:r>
            <w:r w:rsidRPr="00817D26">
              <w:rPr>
                <w:color w:val="000000"/>
                <w:sz w:val="16"/>
                <w:szCs w:val="16"/>
              </w:rPr>
              <w:lastRenderedPageBreak/>
              <w:t>ий на них</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Другие вопросы в области национальной экономики</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12</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217,00000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895"/>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Обеспечение эффективности использования муниципального имущества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2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Формирование земельных участков, находящихся в собственности поселения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Жилищно-коммунальное хозяйство</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17 705,07309</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13 049,70000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12 367,30000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Коммунальное хозяйство</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Расходы по обеспечению </w:t>
            </w:r>
            <w:r w:rsidRPr="00817D26">
              <w:rPr>
                <w:color w:val="000000"/>
                <w:sz w:val="16"/>
                <w:szCs w:val="16"/>
              </w:rPr>
              <w:lastRenderedPageBreak/>
              <w:t>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Выполнение мероприятий по обслуживанию газораспределительной сети</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561"/>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Компенсация затрат организациям, оказывающим гражданам услуги общих отделений бань</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98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810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Благоустройство</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14 932,07309</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10 276,70000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9 594,30000</w:t>
            </w:r>
          </w:p>
        </w:tc>
      </w:tr>
      <w:tr w:rsidR="00817D26" w:rsidRPr="00817D26" w:rsidTr="00817D26">
        <w:trPr>
          <w:trHeight w:val="88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12 771,51400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10 046,70000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9 364,30000</w:t>
            </w:r>
          </w:p>
        </w:tc>
      </w:tr>
      <w:tr w:rsidR="00817D26" w:rsidRPr="00817D26" w:rsidTr="00817D26">
        <w:trPr>
          <w:trHeight w:val="16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w:t>
            </w:r>
            <w:r w:rsidRPr="00817D26">
              <w:rPr>
                <w:color w:val="000000"/>
                <w:sz w:val="16"/>
                <w:szCs w:val="16"/>
              </w:rPr>
              <w:lastRenderedPageBreak/>
              <w:t>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4 608,51400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3 412,00000</w:t>
            </w:r>
          </w:p>
        </w:tc>
      </w:tr>
      <w:tr w:rsidR="00817D26" w:rsidRPr="00817D26" w:rsidTr="00817D26">
        <w:trPr>
          <w:trHeight w:val="84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123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47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80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3 908,51400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2 612,00000</w:t>
            </w:r>
          </w:p>
        </w:tc>
      </w:tr>
      <w:tr w:rsidR="00817D26" w:rsidRPr="00817D26" w:rsidTr="00817D26">
        <w:trPr>
          <w:trHeight w:val="1051"/>
        </w:trPr>
        <w:tc>
          <w:tcPr>
            <w:tcW w:w="939"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 xml:space="preserve">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w:t>
            </w:r>
            <w:r w:rsidRPr="00817D26">
              <w:rPr>
                <w:color w:val="000000"/>
                <w:sz w:val="16"/>
                <w:szCs w:val="16"/>
              </w:rPr>
              <w:lastRenderedPageBreak/>
              <w:t>программы развития территорий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5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774"/>
        </w:trPr>
        <w:tc>
          <w:tcPr>
            <w:tcW w:w="939"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5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55"/>
        </w:trPr>
        <w:tc>
          <w:tcPr>
            <w:tcW w:w="939"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Реализация приоритетных проектов поддержки местных инициатив (средства граждан)</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55"/>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29"/>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48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Иные закупки товаров, работ и услуг для обеспечения государственных (муниципальных) </w:t>
            </w:r>
            <w:r w:rsidRPr="00817D26">
              <w:rPr>
                <w:color w:val="000000"/>
                <w:sz w:val="16"/>
                <w:szCs w:val="16"/>
              </w:rPr>
              <w:lastRenderedPageBreak/>
              <w:t>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1279"/>
        </w:trPr>
        <w:tc>
          <w:tcPr>
            <w:tcW w:w="939" w:type="dxa"/>
            <w:shd w:val="clear" w:color="auto" w:fill="auto"/>
            <w:vAlign w:val="center"/>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746"/>
        </w:trPr>
        <w:tc>
          <w:tcPr>
            <w:tcW w:w="939" w:type="dxa"/>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9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6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Подпрограмма «Уличное освещение территорий Любытинского сельского поселения» муниципальной </w:t>
            </w:r>
            <w:r w:rsidRPr="00817D26">
              <w:rPr>
                <w:color w:val="000000"/>
                <w:sz w:val="16"/>
                <w:szCs w:val="16"/>
              </w:rPr>
              <w:br/>
              <w:t xml:space="preserve">программы Любытинского сельского поселения «Благоустройство территории Любытинского </w:t>
            </w:r>
            <w:r w:rsidRPr="00817D26">
              <w:rPr>
                <w:color w:val="000000"/>
                <w:sz w:val="16"/>
                <w:szCs w:val="16"/>
              </w:rPr>
              <w:br/>
              <w:t>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682"/>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Организация освещения улиц Любытинского </w:t>
            </w:r>
            <w:r w:rsidRPr="00817D26">
              <w:rPr>
                <w:color w:val="000000"/>
                <w:sz w:val="16"/>
                <w:szCs w:val="16"/>
              </w:rPr>
              <w:lastRenderedPageBreak/>
              <w:t>сельского поселения в целях улучшения условий проживания жителей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134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98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47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Федеральный проект «Формирование комфортной городской среды»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483"/>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Субсидии на реализацию программ формирования современной городской среды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440"/>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79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w:t>
            </w:r>
            <w:r w:rsidRPr="00817D26">
              <w:rPr>
                <w:color w:val="000000"/>
                <w:sz w:val="16"/>
                <w:szCs w:val="16"/>
              </w:rPr>
              <w:lastRenderedPageBreak/>
              <w:t>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08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3"/>
        </w:trPr>
        <w:tc>
          <w:tcPr>
            <w:tcW w:w="939"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бюджетным учреждениям</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610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Образование</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Молодежная политика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Выполнение мероприятий по молодежной политике </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469"/>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Культура, кинематография</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08</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Культура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08</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Выполнение мероприятий по культуре</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w:t>
            </w:r>
            <w:r w:rsidRPr="00817D26">
              <w:rPr>
                <w:color w:val="000000"/>
                <w:sz w:val="16"/>
                <w:szCs w:val="16"/>
              </w:rPr>
              <w:lastRenderedPageBreak/>
              <w:t>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lastRenderedPageBreak/>
              <w:t>Социальная политика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Пенсионное обеспечение</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пенсионному обеспечению</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Доплаты к пенсиям муниципальных служащих</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4"/>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4"/>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Публичные нормативные социальные выплаты гражданам</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310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Физическая культура и спорт</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Физическая культура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32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Выполнение мероприятий по физической культуре и спорту</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703</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Комитет финансов Администрации Любытинского муниципального района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792</w:t>
            </w:r>
          </w:p>
        </w:tc>
        <w:tc>
          <w:tcPr>
            <w:tcW w:w="567" w:type="dxa"/>
            <w:gridSpan w:val="6"/>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2"/>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658,00000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1 323,00000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Общегосударственные вопросы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658,00000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1 323,00000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Обеспечение деятельности финансовых, налоговых и таможенных органов и органов финансового (финансо</w:t>
            </w:r>
            <w:r w:rsidRPr="00817D26">
              <w:rPr>
                <w:b/>
                <w:bCs/>
                <w:color w:val="000000"/>
                <w:sz w:val="16"/>
                <w:szCs w:val="16"/>
              </w:rPr>
              <w:lastRenderedPageBreak/>
              <w:t>во-бюджетного) надзора</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06</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Контрольно-счетная палата Любытинского муниципального района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44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на выплаты персоналу государственных (муниципальных) органов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r>
      <w:tr w:rsidR="00817D26" w:rsidRPr="00817D26" w:rsidTr="00817D26">
        <w:trPr>
          <w:trHeight w:val="597"/>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межбюджетные трансферты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540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Резервные фонды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r>
      <w:tr w:rsidR="00817D26" w:rsidRPr="00817D26" w:rsidTr="00817D26">
        <w:trPr>
          <w:trHeight w:val="334"/>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для выполнения других общегосударственных вопросов</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Резервные фонды местных администраций</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298"/>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Другие общегосударственные вопросы</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536,00000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1 201,00000</w:t>
            </w:r>
          </w:p>
        </w:tc>
      </w:tr>
      <w:tr w:rsidR="00817D26" w:rsidRPr="00817D26" w:rsidTr="00817D26">
        <w:trPr>
          <w:trHeight w:val="746"/>
        </w:trPr>
        <w:tc>
          <w:tcPr>
            <w:tcW w:w="939"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149"/>
        </w:trPr>
        <w:tc>
          <w:tcPr>
            <w:tcW w:w="939" w:type="dxa"/>
            <w:shd w:val="clear" w:color="auto" w:fill="auto"/>
            <w:noWrap/>
            <w:vAlign w:val="center"/>
            <w:hideMark/>
          </w:tcPr>
          <w:p w:rsidR="00817D26" w:rsidRPr="00817D26" w:rsidRDefault="00817D26" w:rsidP="00817D26">
            <w:pPr>
              <w:rPr>
                <w:color w:val="000000"/>
                <w:sz w:val="16"/>
                <w:szCs w:val="16"/>
              </w:rPr>
            </w:pPr>
            <w:r w:rsidRPr="00817D26">
              <w:rPr>
                <w:color w:val="000000"/>
                <w:sz w:val="16"/>
                <w:szCs w:val="16"/>
              </w:rPr>
              <w:t>Условно утвержденные расходы</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149"/>
        </w:trPr>
        <w:tc>
          <w:tcPr>
            <w:tcW w:w="939" w:type="dxa"/>
            <w:shd w:val="clear" w:color="auto" w:fill="auto"/>
            <w:noWrap/>
            <w:vAlign w:val="center"/>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621" w:type="dxa"/>
            <w:gridSpan w:val="3"/>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792</w:t>
            </w:r>
          </w:p>
        </w:tc>
        <w:tc>
          <w:tcPr>
            <w:tcW w:w="567" w:type="dxa"/>
            <w:gridSpan w:val="6"/>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851"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567"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149"/>
        </w:trPr>
        <w:tc>
          <w:tcPr>
            <w:tcW w:w="939" w:type="dxa"/>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Всего расходов:</w:t>
            </w:r>
          </w:p>
        </w:tc>
        <w:tc>
          <w:tcPr>
            <w:tcW w:w="621" w:type="dxa"/>
            <w:gridSpan w:val="3"/>
            <w:shd w:val="clear" w:color="auto" w:fill="auto"/>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6"/>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851"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25 031,91472</w:t>
            </w:r>
          </w:p>
        </w:tc>
        <w:tc>
          <w:tcPr>
            <w:tcW w:w="1134"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22 175,45000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24 769,30000</w:t>
            </w:r>
          </w:p>
        </w:tc>
      </w:tr>
      <w:tr w:rsidR="00817D26" w:rsidRPr="00817D26" w:rsidTr="00817D26">
        <w:trPr>
          <w:trHeight w:val="88"/>
        </w:trPr>
        <w:tc>
          <w:tcPr>
            <w:tcW w:w="3504" w:type="dxa"/>
            <w:gridSpan w:val="15"/>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187" w:type="dxa"/>
            <w:gridSpan w:val="5"/>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1120" w:type="dxa"/>
            <w:gridSpan w:val="4"/>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1703" w:type="dxa"/>
            <w:gridSpan w:val="2"/>
            <w:tcBorders>
              <w:top w:val="nil"/>
              <w:left w:val="nil"/>
              <w:bottom w:val="nil"/>
              <w:right w:val="nil"/>
            </w:tcBorders>
            <w:shd w:val="clear" w:color="auto" w:fill="auto"/>
            <w:noWrap/>
            <w:vAlign w:val="bottom"/>
            <w:hideMark/>
          </w:tcPr>
          <w:p w:rsidR="00817D26" w:rsidRPr="00817D26" w:rsidRDefault="00817D26" w:rsidP="00817D26">
            <w:pPr>
              <w:jc w:val="right"/>
              <w:rPr>
                <w:color w:val="000000"/>
                <w:sz w:val="16"/>
                <w:szCs w:val="16"/>
              </w:rPr>
            </w:pPr>
          </w:p>
        </w:tc>
      </w:tr>
      <w:tr w:rsidR="00817D26" w:rsidRPr="00817D26" w:rsidTr="00817D26">
        <w:trPr>
          <w:trHeight w:val="88"/>
        </w:trPr>
        <w:tc>
          <w:tcPr>
            <w:tcW w:w="7514" w:type="dxa"/>
            <w:gridSpan w:val="26"/>
            <w:tcBorders>
              <w:top w:val="nil"/>
              <w:left w:val="nil"/>
              <w:bottom w:val="nil"/>
              <w:right w:val="nil"/>
            </w:tcBorders>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xml:space="preserve">                                                                                                                Приложение 7</w:t>
            </w:r>
          </w:p>
        </w:tc>
      </w:tr>
      <w:tr w:rsidR="00817D26" w:rsidRPr="00817D26" w:rsidTr="00817D26">
        <w:trPr>
          <w:trHeight w:val="356"/>
        </w:trPr>
        <w:tc>
          <w:tcPr>
            <w:tcW w:w="1324" w:type="dxa"/>
            <w:gridSpan w:val="2"/>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p>
        </w:tc>
        <w:tc>
          <w:tcPr>
            <w:tcW w:w="313" w:type="dxa"/>
            <w:gridSpan w:val="3"/>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340" w:type="dxa"/>
            <w:gridSpan w:val="3"/>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p>
        </w:tc>
        <w:tc>
          <w:tcPr>
            <w:tcW w:w="5537" w:type="dxa"/>
            <w:gridSpan w:val="18"/>
            <w:tcBorders>
              <w:top w:val="nil"/>
              <w:left w:val="nil"/>
              <w:bottom w:val="nil"/>
              <w:right w:val="nil"/>
            </w:tcBorders>
            <w:shd w:val="clear" w:color="auto" w:fill="auto"/>
            <w:vAlign w:val="bottom"/>
            <w:hideMark/>
          </w:tcPr>
          <w:p w:rsidR="00817D26" w:rsidRPr="00817D26" w:rsidRDefault="00817D26" w:rsidP="00817D26">
            <w:pPr>
              <w:jc w:val="right"/>
              <w:rPr>
                <w:color w:val="000000"/>
                <w:sz w:val="16"/>
                <w:szCs w:val="16"/>
              </w:rPr>
            </w:pPr>
            <w:r w:rsidRPr="00817D26">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817D26" w:rsidRPr="00817D26" w:rsidTr="00817D26">
        <w:trPr>
          <w:trHeight w:val="336"/>
        </w:trPr>
        <w:tc>
          <w:tcPr>
            <w:tcW w:w="7514" w:type="dxa"/>
            <w:gridSpan w:val="26"/>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817D26" w:rsidRPr="00817D26" w:rsidTr="00817D26">
        <w:trPr>
          <w:trHeight w:val="108"/>
        </w:trPr>
        <w:tc>
          <w:tcPr>
            <w:tcW w:w="1324" w:type="dxa"/>
            <w:gridSpan w:val="2"/>
            <w:tcBorders>
              <w:top w:val="nil"/>
              <w:left w:val="nil"/>
              <w:bottom w:val="nil"/>
              <w:right w:val="nil"/>
            </w:tcBorders>
            <w:shd w:val="clear" w:color="auto" w:fill="auto"/>
            <w:noWrap/>
            <w:vAlign w:val="bottom"/>
            <w:hideMark/>
          </w:tcPr>
          <w:p w:rsidR="00817D26" w:rsidRPr="00817D26" w:rsidRDefault="00817D26" w:rsidP="00817D26">
            <w:pPr>
              <w:jc w:val="center"/>
              <w:rPr>
                <w:color w:val="000000"/>
                <w:sz w:val="16"/>
                <w:szCs w:val="16"/>
              </w:rPr>
            </w:pPr>
          </w:p>
        </w:tc>
        <w:tc>
          <w:tcPr>
            <w:tcW w:w="520" w:type="dxa"/>
            <w:gridSpan w:val="5"/>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p>
        </w:tc>
        <w:tc>
          <w:tcPr>
            <w:tcW w:w="425" w:type="dxa"/>
            <w:gridSpan w:val="4"/>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p>
        </w:tc>
        <w:tc>
          <w:tcPr>
            <w:tcW w:w="1417" w:type="dxa"/>
            <w:gridSpan w:val="5"/>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p>
        </w:tc>
        <w:tc>
          <w:tcPr>
            <w:tcW w:w="567" w:type="dxa"/>
            <w:gridSpan w:val="2"/>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p>
        </w:tc>
        <w:tc>
          <w:tcPr>
            <w:tcW w:w="993" w:type="dxa"/>
            <w:gridSpan w:val="4"/>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p>
        </w:tc>
        <w:tc>
          <w:tcPr>
            <w:tcW w:w="2268" w:type="dxa"/>
            <w:gridSpan w:val="4"/>
            <w:tcBorders>
              <w:top w:val="nil"/>
              <w:left w:val="nil"/>
              <w:bottom w:val="nil"/>
              <w:right w:val="nil"/>
            </w:tcBorders>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(тыс. рублей)</w:t>
            </w:r>
          </w:p>
        </w:tc>
      </w:tr>
      <w:tr w:rsidR="00817D26" w:rsidRPr="00817D26" w:rsidTr="00817D26">
        <w:trPr>
          <w:trHeight w:val="124"/>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Наименование</w:t>
            </w:r>
          </w:p>
        </w:tc>
        <w:tc>
          <w:tcPr>
            <w:tcW w:w="520" w:type="dxa"/>
            <w:gridSpan w:val="5"/>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РЗ</w:t>
            </w:r>
          </w:p>
        </w:tc>
        <w:tc>
          <w:tcPr>
            <w:tcW w:w="425" w:type="dxa"/>
            <w:gridSpan w:val="4"/>
            <w:shd w:val="clear" w:color="auto" w:fill="auto"/>
            <w:vAlign w:val="bottom"/>
            <w:hideMark/>
          </w:tcPr>
          <w:p w:rsidR="00817D26" w:rsidRPr="00817D26" w:rsidRDefault="00817D26" w:rsidP="00817D26">
            <w:pPr>
              <w:rPr>
                <w:color w:val="000000"/>
                <w:sz w:val="16"/>
                <w:szCs w:val="16"/>
              </w:rPr>
            </w:pPr>
            <w:proofErr w:type="spellStart"/>
            <w:proofErr w:type="gramStart"/>
            <w:r w:rsidRPr="00817D26">
              <w:rPr>
                <w:color w:val="000000"/>
                <w:sz w:val="16"/>
                <w:szCs w:val="16"/>
              </w:rPr>
              <w:t>Пр</w:t>
            </w:r>
            <w:proofErr w:type="spellEnd"/>
            <w:proofErr w:type="gramEnd"/>
          </w:p>
        </w:tc>
        <w:tc>
          <w:tcPr>
            <w:tcW w:w="1417" w:type="dxa"/>
            <w:gridSpan w:val="5"/>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ЦСР</w:t>
            </w:r>
          </w:p>
        </w:tc>
        <w:tc>
          <w:tcPr>
            <w:tcW w:w="567"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ВР</w:t>
            </w:r>
          </w:p>
        </w:tc>
        <w:tc>
          <w:tcPr>
            <w:tcW w:w="993" w:type="dxa"/>
            <w:gridSpan w:val="4"/>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2019 год</w:t>
            </w:r>
          </w:p>
        </w:tc>
        <w:tc>
          <w:tcPr>
            <w:tcW w:w="992" w:type="dxa"/>
            <w:gridSpan w:val="3"/>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2020 год</w:t>
            </w:r>
          </w:p>
        </w:tc>
        <w:tc>
          <w:tcPr>
            <w:tcW w:w="127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2021 год</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Общегосударственные вопросы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611,00000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974,30000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1 477,00000</w:t>
            </w:r>
          </w:p>
        </w:tc>
      </w:tr>
      <w:tr w:rsidR="00817D26" w:rsidRPr="00817D26" w:rsidTr="00817D26">
        <w:trPr>
          <w:trHeight w:val="682"/>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Совет депутатов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Совета депутатов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47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56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Контрольно-счетная палата Любытинского муниципального района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599"/>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выплаты персоналу государственных (муниципальных) органов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межбюджетные трансферты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540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7"/>
        </w:trPr>
        <w:tc>
          <w:tcPr>
            <w:tcW w:w="1324" w:type="dxa"/>
            <w:gridSpan w:val="2"/>
            <w:shd w:val="clear" w:color="auto" w:fill="auto"/>
            <w:vAlign w:val="bottom"/>
            <w:hideMark/>
          </w:tcPr>
          <w:p w:rsidR="00817D26" w:rsidRPr="00817D26" w:rsidRDefault="00817D26" w:rsidP="00817D26">
            <w:pPr>
              <w:rPr>
                <w:b/>
                <w:bCs/>
                <w:color w:val="000000"/>
                <w:sz w:val="16"/>
                <w:szCs w:val="16"/>
              </w:rPr>
            </w:pPr>
            <w:r w:rsidRPr="00817D26">
              <w:rPr>
                <w:b/>
                <w:bCs/>
                <w:color w:val="000000"/>
                <w:sz w:val="16"/>
                <w:szCs w:val="16"/>
              </w:rPr>
              <w:t>Обеспечение проведения выборов и референдумов</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162,30000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 Расходы для выполнения других общегосударственных вопросов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25"/>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Расходы на проведение выборов в представительные органы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Резервные фонды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 Расходы для выполнения других общегосударственных вопросов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217"/>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Резервные фонды местных администраций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 xml:space="preserve">Другие </w:t>
            </w:r>
            <w:r w:rsidRPr="00817D26">
              <w:rPr>
                <w:b/>
                <w:bCs/>
                <w:color w:val="000000"/>
                <w:sz w:val="16"/>
                <w:szCs w:val="16"/>
              </w:rPr>
              <w:lastRenderedPageBreak/>
              <w:t>общегосударственные вопросы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484,00000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685,00000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1 350,00000</w:t>
            </w:r>
          </w:p>
        </w:tc>
      </w:tr>
      <w:tr w:rsidR="00817D26" w:rsidRPr="00817D26" w:rsidTr="00817D26">
        <w:trPr>
          <w:trHeight w:val="651"/>
        </w:trPr>
        <w:tc>
          <w:tcPr>
            <w:tcW w:w="1324" w:type="dxa"/>
            <w:gridSpan w:val="2"/>
            <w:shd w:val="clear" w:color="auto" w:fill="auto"/>
            <w:vAlign w:val="center"/>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02 0 00 00000</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85,00000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325"/>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Обеспечение эффективности использования муниципального имущества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02 0 01 00000</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Постановка на кадастровый учет недвижимого имущества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51"/>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 Расходы для выполнения других общегосударственных вопросов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Членские взносы в ассоциацию поселений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360,00000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646,00000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1 311,00000</w:t>
            </w:r>
          </w:p>
        </w:tc>
      </w:tr>
      <w:tr w:rsidR="00817D26" w:rsidRPr="00817D26" w:rsidTr="00817D26">
        <w:trPr>
          <w:trHeight w:val="356"/>
        </w:trPr>
        <w:tc>
          <w:tcPr>
            <w:tcW w:w="1324" w:type="dxa"/>
            <w:gridSpan w:val="2"/>
            <w:shd w:val="clear" w:color="000000" w:fill="FFFFFF"/>
            <w:vAlign w:val="bottom"/>
            <w:hideMark/>
          </w:tcPr>
          <w:p w:rsidR="00817D26" w:rsidRPr="00817D26" w:rsidRDefault="00817D26" w:rsidP="00817D26">
            <w:pPr>
              <w:rPr>
                <w:color w:val="000000"/>
                <w:sz w:val="16"/>
                <w:szCs w:val="16"/>
              </w:rPr>
            </w:pPr>
            <w:r w:rsidRPr="00817D26">
              <w:rPr>
                <w:color w:val="000000"/>
                <w:sz w:val="16"/>
                <w:szCs w:val="16"/>
              </w:rPr>
              <w:t xml:space="preserve">Расходы на выполнение решений по судебным актам и постановлений об </w:t>
            </w:r>
            <w:proofErr w:type="spellStart"/>
            <w:r w:rsidRPr="00817D26">
              <w:rPr>
                <w:color w:val="000000"/>
                <w:sz w:val="16"/>
                <w:szCs w:val="16"/>
              </w:rPr>
              <w:t>адмистративном</w:t>
            </w:r>
            <w:proofErr w:type="spellEnd"/>
            <w:r w:rsidRPr="00817D26">
              <w:rPr>
                <w:color w:val="000000"/>
                <w:sz w:val="16"/>
                <w:szCs w:val="16"/>
              </w:rPr>
              <w:t xml:space="preserve"> нарушении</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Прочие расходы на выполнение функций органов местного самоуправления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r>
      <w:tr w:rsidR="00817D26" w:rsidRPr="00817D26" w:rsidTr="00817D26">
        <w:trPr>
          <w:trHeight w:val="108"/>
        </w:trPr>
        <w:tc>
          <w:tcPr>
            <w:tcW w:w="1324" w:type="dxa"/>
            <w:gridSpan w:val="2"/>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Условно утвержденные расходы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108"/>
        </w:trPr>
        <w:tc>
          <w:tcPr>
            <w:tcW w:w="1324" w:type="dxa"/>
            <w:gridSpan w:val="2"/>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Национальная оборона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198,80000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203,95000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211,20000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Мобилизационная и вневойсковая подготовка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198,80000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203,95000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211,20000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осуществление первичного воинского учета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Осуществление первичного воинского учета на территориях, где отсутствуют военные комиссариаты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Расходы на выплаты персоналу </w:t>
            </w:r>
            <w:r w:rsidRPr="00817D26">
              <w:rPr>
                <w:color w:val="000000"/>
                <w:sz w:val="16"/>
                <w:szCs w:val="16"/>
              </w:rPr>
              <w:lastRenderedPageBreak/>
              <w:t>государственных (муниципальных) органов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02</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193,57100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197,58000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204,79200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5,22900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6,37000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6,40800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Национальная безопасность и правоохранительная деятельность</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522,00000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Обеспечение пожарной безопасности</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522,00000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122,00000</w:t>
            </w:r>
          </w:p>
        </w:tc>
      </w:tr>
      <w:tr w:rsidR="00817D26" w:rsidRPr="00817D26" w:rsidTr="00817D26">
        <w:trPr>
          <w:trHeight w:val="65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1100"/>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65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113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000000" w:fill="FFFFFF"/>
            <w:vAlign w:val="bottom"/>
            <w:hideMark/>
          </w:tcPr>
          <w:p w:rsidR="00817D26" w:rsidRPr="00817D26" w:rsidRDefault="00817D26" w:rsidP="00817D26">
            <w:pPr>
              <w:rPr>
                <w:color w:val="000000"/>
                <w:sz w:val="16"/>
                <w:szCs w:val="16"/>
              </w:rPr>
            </w:pPr>
            <w:r w:rsidRPr="00817D26">
              <w:rPr>
                <w:color w:val="000000"/>
                <w:sz w:val="16"/>
                <w:szCs w:val="16"/>
              </w:rPr>
              <w:t xml:space="preserve">Расходы на выполнение решений по судебным актам и постановлений об </w:t>
            </w:r>
            <w:proofErr w:type="spellStart"/>
            <w:r w:rsidRPr="00817D26">
              <w:rPr>
                <w:color w:val="000000"/>
                <w:sz w:val="16"/>
                <w:szCs w:val="16"/>
              </w:rPr>
              <w:t>адмистративном</w:t>
            </w:r>
            <w:proofErr w:type="spellEnd"/>
            <w:r w:rsidRPr="00817D26">
              <w:rPr>
                <w:color w:val="000000"/>
                <w:sz w:val="16"/>
                <w:szCs w:val="16"/>
              </w:rPr>
              <w:t xml:space="preserve"> нарушении</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3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w:t>
            </w:r>
            <w:r w:rsidRPr="00817D26">
              <w:rPr>
                <w:color w:val="000000"/>
                <w:sz w:val="16"/>
                <w:szCs w:val="16"/>
              </w:rPr>
              <w:lastRenderedPageBreak/>
              <w:t>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Национальная экономика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5 676,84163</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Дорожное хозяйство (дорожные фонды)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5 459,84163</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66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1023"/>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289"/>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надлежащего содержания дорожной сети</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5 459,84163</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7 507,30000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10 273,60000</w:t>
            </w:r>
          </w:p>
        </w:tc>
      </w:tr>
      <w:tr w:rsidR="00817D26" w:rsidRPr="00817D26" w:rsidTr="00817D26">
        <w:trPr>
          <w:trHeight w:val="434"/>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на формирование муниципальных дорожных фондов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80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1085"/>
        </w:trPr>
        <w:tc>
          <w:tcPr>
            <w:tcW w:w="1324" w:type="dxa"/>
            <w:gridSpan w:val="2"/>
            <w:shd w:val="clear" w:color="auto" w:fill="auto"/>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Иные закупки товаров, работ и услуг для обеспечения </w:t>
            </w:r>
            <w:r w:rsidRPr="00817D26">
              <w:rPr>
                <w:color w:val="000000"/>
                <w:sz w:val="16"/>
                <w:szCs w:val="16"/>
              </w:rPr>
              <w:lastRenderedPageBreak/>
              <w:t>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8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470"/>
        </w:trPr>
        <w:tc>
          <w:tcPr>
            <w:tcW w:w="1324" w:type="dxa"/>
            <w:gridSpan w:val="2"/>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217"/>
        </w:trPr>
        <w:tc>
          <w:tcPr>
            <w:tcW w:w="1324" w:type="dxa"/>
            <w:gridSpan w:val="2"/>
            <w:shd w:val="clear" w:color="auto" w:fill="auto"/>
            <w:vAlign w:val="bottom"/>
            <w:hideMark/>
          </w:tcPr>
          <w:p w:rsidR="00817D26" w:rsidRPr="00817D26" w:rsidRDefault="00817D26" w:rsidP="00817D26">
            <w:pPr>
              <w:rPr>
                <w:b/>
                <w:bCs/>
                <w:color w:val="000000"/>
                <w:sz w:val="16"/>
                <w:szCs w:val="16"/>
              </w:rPr>
            </w:pPr>
            <w:r w:rsidRPr="00817D26">
              <w:rPr>
                <w:b/>
                <w:bCs/>
                <w:color w:val="000000"/>
                <w:sz w:val="16"/>
                <w:szCs w:val="16"/>
              </w:rPr>
              <w:t>Другие вопросы в области национальной экономики</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12</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217,00000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531"/>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4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эффективности использования муниципального имущества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Формирование земельных участков, находящихся в собственности поселения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Жилищно-коммунальное хозяйство</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17 705,07309</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13 049,70000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12 367,30000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Коммунальное хозяйство</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2 773,00000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2 773,00000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обслуживанию газораспределительной сети</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408"/>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 xml:space="preserve">Компенсация затрат организациям, оказывающим </w:t>
            </w:r>
            <w:r w:rsidRPr="00817D26">
              <w:rPr>
                <w:color w:val="000000"/>
                <w:sz w:val="16"/>
                <w:szCs w:val="16"/>
              </w:rPr>
              <w:lastRenderedPageBreak/>
              <w:t>гражданам услуги общих отделений бань</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651"/>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810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Благоустройство</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14 932,07309</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10 276,70000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9 594,30000</w:t>
            </w:r>
          </w:p>
        </w:tc>
      </w:tr>
      <w:tr w:rsidR="00817D26" w:rsidRPr="00817D26" w:rsidTr="00817D26">
        <w:trPr>
          <w:trHeight w:val="38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12 771,51400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10 046,70000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9 364,30000</w:t>
            </w:r>
          </w:p>
        </w:tc>
      </w:tr>
      <w:tr w:rsidR="00817D26" w:rsidRPr="00817D26" w:rsidTr="00817D26">
        <w:trPr>
          <w:trHeight w:val="101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4 608,51400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3 412,00000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97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65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3 908,51400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2 612,00000</w:t>
            </w:r>
          </w:p>
        </w:tc>
      </w:tr>
      <w:tr w:rsidR="00817D26" w:rsidRPr="00817D26" w:rsidTr="00817D26">
        <w:trPr>
          <w:trHeight w:val="385"/>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 xml:space="preserve">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w:t>
            </w:r>
            <w:r w:rsidRPr="00817D26">
              <w:rPr>
                <w:color w:val="000000"/>
                <w:sz w:val="16"/>
                <w:szCs w:val="16"/>
              </w:rPr>
              <w:lastRenderedPageBreak/>
              <w:t>развития территорий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lastRenderedPageBreak/>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542"/>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34"/>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25"/>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Реализация приоритетных проектов поддержки местных инициатив (средства граждан)</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87"/>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16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34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919"/>
        </w:trPr>
        <w:tc>
          <w:tcPr>
            <w:tcW w:w="1324" w:type="dxa"/>
            <w:gridSpan w:val="2"/>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35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563"/>
        </w:trPr>
        <w:tc>
          <w:tcPr>
            <w:tcW w:w="1324" w:type="dxa"/>
            <w:gridSpan w:val="2"/>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реализацию приоритетных проектов </w:t>
            </w:r>
            <w:r w:rsidRPr="00817D26">
              <w:rPr>
                <w:color w:val="000000"/>
                <w:sz w:val="16"/>
                <w:szCs w:val="16"/>
              </w:rPr>
              <w:lastRenderedPageBreak/>
              <w:t>поддержки местных инициатив</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56"/>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09"/>
        </w:trPr>
        <w:tc>
          <w:tcPr>
            <w:tcW w:w="1324" w:type="dxa"/>
            <w:gridSpan w:val="2"/>
            <w:shd w:val="clear" w:color="auto" w:fill="auto"/>
            <w:hideMark/>
          </w:tcPr>
          <w:p w:rsidR="00817D26" w:rsidRPr="00817D26" w:rsidRDefault="00817D26" w:rsidP="00817D26">
            <w:pPr>
              <w:ind w:right="-108"/>
              <w:rPr>
                <w:color w:val="000000"/>
                <w:sz w:val="16"/>
                <w:szCs w:val="16"/>
              </w:rPr>
            </w:pPr>
            <w:r w:rsidRPr="00817D26">
              <w:rPr>
                <w:color w:val="000000"/>
                <w:sz w:val="16"/>
                <w:szCs w:val="16"/>
              </w:rPr>
              <w:t xml:space="preserve">Подпрограмма «Уличное освещение территорий Любытинского сельского поселения» муниципальной </w:t>
            </w:r>
            <w:r w:rsidRPr="00817D26">
              <w:rPr>
                <w:color w:val="000000"/>
                <w:sz w:val="16"/>
                <w:szCs w:val="16"/>
              </w:rPr>
              <w:br/>
              <w:t xml:space="preserve">программы Любытинского сельского поселения «Благоустройство территории Любытинского </w:t>
            </w:r>
            <w:r w:rsidRPr="00817D26">
              <w:rPr>
                <w:color w:val="000000"/>
                <w:sz w:val="16"/>
                <w:szCs w:val="16"/>
              </w:rPr>
              <w:br/>
              <w:t>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470"/>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580"/>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759"/>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03 0 00 00000</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1 374,92900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230,00000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230,00000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Федеральный проект «Формирование комфортной городской среды»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325"/>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Субсидии на реализацию программ формирования современной городской среды</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38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558"/>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739"/>
        </w:trPr>
        <w:tc>
          <w:tcPr>
            <w:tcW w:w="1324" w:type="dxa"/>
            <w:gridSpan w:val="2"/>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 xml:space="preserve">Иные межбюджетные трансферты бюджетам </w:t>
            </w:r>
            <w:r w:rsidRPr="00817D26">
              <w:rPr>
                <w:color w:val="000000"/>
                <w:sz w:val="16"/>
                <w:szCs w:val="16"/>
              </w:rPr>
              <w:lastRenderedPageBreak/>
              <w:t>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lastRenderedPageBreak/>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97 1 00 78206</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60"/>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lastRenderedPageBreak/>
              <w:t>Субсидии бюджетным учреждениям</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97 1 00 78206</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610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ind w:right="-108"/>
              <w:rPr>
                <w:b/>
                <w:bCs/>
                <w:color w:val="000000"/>
                <w:sz w:val="16"/>
                <w:szCs w:val="16"/>
              </w:rPr>
            </w:pPr>
            <w:r w:rsidRPr="00817D26">
              <w:rPr>
                <w:b/>
                <w:bCs/>
                <w:color w:val="000000"/>
                <w:sz w:val="16"/>
                <w:szCs w:val="16"/>
              </w:rPr>
              <w:t>Образование</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 xml:space="preserve">Молодежная политика </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молодежной политике</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Культура, кинематография</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08</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Культура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08</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41,00000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культуре</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356"/>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Социальная политика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Пенсионное обеспечение</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пенсионному обеспечению</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217"/>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Доплаты к пенсиям муниципальных служащих</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2"/>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351"/>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2"/>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r>
      <w:tr w:rsidR="00817D26" w:rsidRPr="00817D26" w:rsidTr="00817D26">
        <w:trPr>
          <w:trHeight w:val="217"/>
        </w:trPr>
        <w:tc>
          <w:tcPr>
            <w:tcW w:w="1324" w:type="dxa"/>
            <w:gridSpan w:val="2"/>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Публичные нормативные социальные выплаты гражданам</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310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Физическая культура и спорт</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r>
      <w:tr w:rsidR="00817D26" w:rsidRPr="00817D26" w:rsidTr="00817D26">
        <w:trPr>
          <w:trHeight w:val="108"/>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Физическая культура</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11</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30,00000</w:t>
            </w:r>
          </w:p>
        </w:tc>
      </w:tr>
      <w:tr w:rsidR="00817D26" w:rsidRPr="00817D26" w:rsidTr="00817D26">
        <w:trPr>
          <w:trHeight w:val="542"/>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97 0 00 00000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238"/>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физической культуре и спорту</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434"/>
        </w:trPr>
        <w:tc>
          <w:tcPr>
            <w:tcW w:w="1324" w:type="dxa"/>
            <w:gridSpan w:val="2"/>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520"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5" w:type="dxa"/>
            <w:gridSpan w:val="4"/>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1417" w:type="dxa"/>
            <w:gridSpan w:val="5"/>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567"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993" w:type="dxa"/>
            <w:gridSpan w:val="4"/>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992" w:type="dxa"/>
            <w:gridSpan w:val="3"/>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276"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186"/>
        </w:trPr>
        <w:tc>
          <w:tcPr>
            <w:tcW w:w="1324" w:type="dxa"/>
            <w:gridSpan w:val="2"/>
            <w:shd w:val="clear" w:color="auto" w:fill="auto"/>
            <w:hideMark/>
          </w:tcPr>
          <w:p w:rsidR="00817D26" w:rsidRPr="00817D26" w:rsidRDefault="00817D26" w:rsidP="00817D26">
            <w:pPr>
              <w:rPr>
                <w:b/>
                <w:bCs/>
                <w:color w:val="000000"/>
                <w:sz w:val="16"/>
                <w:szCs w:val="16"/>
              </w:rPr>
            </w:pPr>
            <w:r w:rsidRPr="00817D26">
              <w:rPr>
                <w:b/>
                <w:bCs/>
                <w:color w:val="000000"/>
                <w:sz w:val="16"/>
                <w:szCs w:val="16"/>
              </w:rPr>
              <w:t>Всего расходов:</w:t>
            </w:r>
          </w:p>
        </w:tc>
        <w:tc>
          <w:tcPr>
            <w:tcW w:w="520"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4"/>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417" w:type="dxa"/>
            <w:gridSpan w:val="5"/>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993" w:type="dxa"/>
            <w:gridSpan w:val="4"/>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25 031,91472</w:t>
            </w:r>
          </w:p>
        </w:tc>
        <w:tc>
          <w:tcPr>
            <w:tcW w:w="992" w:type="dxa"/>
            <w:gridSpan w:val="3"/>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22 175,45000</w:t>
            </w:r>
          </w:p>
        </w:tc>
        <w:tc>
          <w:tcPr>
            <w:tcW w:w="1276"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24 769,30000</w:t>
            </w:r>
          </w:p>
        </w:tc>
      </w:tr>
    </w:tbl>
    <w:p w:rsidR="00817D26" w:rsidRPr="00817D26" w:rsidRDefault="00817D26" w:rsidP="00817D26">
      <w:pPr>
        <w:autoSpaceDE w:val="0"/>
        <w:autoSpaceDN w:val="0"/>
        <w:adjustRightInd w:val="0"/>
        <w:ind w:firstLine="709"/>
        <w:rPr>
          <w:color w:val="000000"/>
          <w:sz w:val="16"/>
          <w:szCs w:val="16"/>
        </w:rPr>
      </w:pPr>
      <w:r w:rsidRPr="00817D26">
        <w:rPr>
          <w:color w:val="000000"/>
          <w:sz w:val="16"/>
          <w:szCs w:val="16"/>
        </w:rPr>
        <w:lastRenderedPageBreak/>
        <w:t>4.   Приложение 8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112"/>
        <w:gridCol w:w="186"/>
        <w:gridCol w:w="121"/>
        <w:gridCol w:w="304"/>
        <w:gridCol w:w="29"/>
        <w:gridCol w:w="377"/>
        <w:gridCol w:w="20"/>
        <w:gridCol w:w="567"/>
        <w:gridCol w:w="434"/>
        <w:gridCol w:w="700"/>
        <w:gridCol w:w="307"/>
        <w:gridCol w:w="827"/>
        <w:gridCol w:w="1134"/>
      </w:tblGrid>
      <w:tr w:rsidR="00817D26" w:rsidRPr="00817D26" w:rsidTr="00817D26">
        <w:trPr>
          <w:trHeight w:val="258"/>
        </w:trPr>
        <w:tc>
          <w:tcPr>
            <w:tcW w:w="1396"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112"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5006" w:type="dxa"/>
            <w:gridSpan w:val="1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r>
      <w:tr w:rsidR="00817D26" w:rsidRPr="00817D26" w:rsidTr="00817D26">
        <w:trPr>
          <w:trHeight w:val="258"/>
        </w:trPr>
        <w:tc>
          <w:tcPr>
            <w:tcW w:w="1396" w:type="dxa"/>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p>
        </w:tc>
        <w:tc>
          <w:tcPr>
            <w:tcW w:w="1112"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07"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33"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77"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021" w:type="dxa"/>
            <w:gridSpan w:val="3"/>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2968" w:type="dxa"/>
            <w:gridSpan w:val="4"/>
            <w:tcBorders>
              <w:top w:val="nil"/>
              <w:left w:val="nil"/>
              <w:bottom w:val="nil"/>
              <w:right w:val="nil"/>
            </w:tcBorders>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 xml:space="preserve">       Приложение 8</w:t>
            </w:r>
          </w:p>
        </w:tc>
      </w:tr>
      <w:tr w:rsidR="00817D26" w:rsidRPr="00817D26" w:rsidTr="00817D26">
        <w:trPr>
          <w:trHeight w:val="1032"/>
        </w:trPr>
        <w:tc>
          <w:tcPr>
            <w:tcW w:w="1396"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6118" w:type="dxa"/>
            <w:gridSpan w:val="13"/>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817D26" w:rsidRPr="00817D26" w:rsidTr="00817D26">
        <w:trPr>
          <w:trHeight w:val="243"/>
        </w:trPr>
        <w:tc>
          <w:tcPr>
            <w:tcW w:w="1396" w:type="dxa"/>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p>
        </w:tc>
        <w:tc>
          <w:tcPr>
            <w:tcW w:w="1112"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07"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33"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377" w:type="dxa"/>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021" w:type="dxa"/>
            <w:gridSpan w:val="3"/>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007"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c>
          <w:tcPr>
            <w:tcW w:w="1961" w:type="dxa"/>
            <w:gridSpan w:val="2"/>
            <w:tcBorders>
              <w:top w:val="nil"/>
              <w:left w:val="nil"/>
              <w:bottom w:val="nil"/>
              <w:right w:val="nil"/>
            </w:tcBorders>
            <w:shd w:val="clear" w:color="auto" w:fill="auto"/>
            <w:vAlign w:val="bottom"/>
            <w:hideMark/>
          </w:tcPr>
          <w:p w:rsidR="00817D26" w:rsidRPr="00817D26" w:rsidRDefault="00817D26" w:rsidP="00817D26">
            <w:pPr>
              <w:rPr>
                <w:color w:val="000000"/>
                <w:sz w:val="16"/>
                <w:szCs w:val="16"/>
              </w:rPr>
            </w:pPr>
          </w:p>
        </w:tc>
      </w:tr>
      <w:tr w:rsidR="00817D26" w:rsidRPr="00817D26" w:rsidTr="00817D26">
        <w:trPr>
          <w:trHeight w:val="1199"/>
        </w:trPr>
        <w:tc>
          <w:tcPr>
            <w:tcW w:w="7514" w:type="dxa"/>
            <w:gridSpan w:val="14"/>
            <w:tcBorders>
              <w:top w:val="nil"/>
              <w:left w:val="nil"/>
              <w:bottom w:val="nil"/>
              <w:right w:val="nil"/>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817D26">
              <w:rPr>
                <w:color w:val="000000"/>
                <w:sz w:val="16"/>
                <w:szCs w:val="16"/>
              </w:rPr>
              <w:t>видов расходов классификации расходов бюджета</w:t>
            </w:r>
            <w:proofErr w:type="gramEnd"/>
            <w:r w:rsidRPr="00817D26">
              <w:rPr>
                <w:color w:val="000000"/>
                <w:sz w:val="16"/>
                <w:szCs w:val="16"/>
              </w:rPr>
              <w:t xml:space="preserve"> Любытинского сельского поселения на 2019 год и на плановый период 2020 и 2021 годов</w:t>
            </w:r>
          </w:p>
        </w:tc>
      </w:tr>
      <w:tr w:rsidR="00817D26" w:rsidRPr="00817D26" w:rsidTr="00817D26">
        <w:trPr>
          <w:trHeight w:val="319"/>
        </w:trPr>
        <w:tc>
          <w:tcPr>
            <w:tcW w:w="1396" w:type="dxa"/>
            <w:tcBorders>
              <w:top w:val="nil"/>
              <w:left w:val="nil"/>
              <w:bottom w:val="single" w:sz="4" w:space="0" w:color="auto"/>
              <w:right w:val="nil"/>
            </w:tcBorders>
            <w:shd w:val="clear" w:color="auto" w:fill="auto"/>
            <w:noWrap/>
            <w:vAlign w:val="bottom"/>
            <w:hideMark/>
          </w:tcPr>
          <w:p w:rsidR="00817D26" w:rsidRPr="00817D26" w:rsidRDefault="00817D26" w:rsidP="00817D26">
            <w:pPr>
              <w:jc w:val="center"/>
              <w:rPr>
                <w:color w:val="000000"/>
                <w:sz w:val="16"/>
                <w:szCs w:val="16"/>
              </w:rPr>
            </w:pPr>
          </w:p>
        </w:tc>
        <w:tc>
          <w:tcPr>
            <w:tcW w:w="1298" w:type="dxa"/>
            <w:gridSpan w:val="2"/>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817D26" w:rsidRPr="00817D26" w:rsidRDefault="00817D26" w:rsidP="00817D26">
            <w:pPr>
              <w:rPr>
                <w:color w:val="000000"/>
                <w:sz w:val="16"/>
                <w:szCs w:val="16"/>
              </w:rPr>
            </w:pPr>
          </w:p>
        </w:tc>
        <w:tc>
          <w:tcPr>
            <w:tcW w:w="4395" w:type="dxa"/>
            <w:gridSpan w:val="9"/>
            <w:tcBorders>
              <w:top w:val="nil"/>
              <w:left w:val="nil"/>
              <w:bottom w:val="single" w:sz="4" w:space="0" w:color="auto"/>
              <w:right w:val="nil"/>
            </w:tcBorders>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Сумма (</w:t>
            </w:r>
            <w:proofErr w:type="spellStart"/>
            <w:r w:rsidRPr="00817D26">
              <w:rPr>
                <w:color w:val="000000"/>
                <w:sz w:val="16"/>
                <w:szCs w:val="16"/>
              </w:rPr>
              <w:t>тыс</w:t>
            </w:r>
            <w:proofErr w:type="gramStart"/>
            <w:r w:rsidRPr="00817D26">
              <w:rPr>
                <w:color w:val="000000"/>
                <w:sz w:val="16"/>
                <w:szCs w:val="16"/>
              </w:rPr>
              <w:t>.р</w:t>
            </w:r>
            <w:proofErr w:type="gramEnd"/>
            <w:r w:rsidRPr="00817D26">
              <w:rPr>
                <w:color w:val="000000"/>
                <w:sz w:val="16"/>
                <w:szCs w:val="16"/>
              </w:rPr>
              <w:t>ублей</w:t>
            </w:r>
            <w:proofErr w:type="spellEnd"/>
            <w:r w:rsidRPr="00817D26">
              <w:rPr>
                <w:color w:val="000000"/>
                <w:sz w:val="16"/>
                <w:szCs w:val="16"/>
              </w:rPr>
              <w:t>)</w:t>
            </w:r>
          </w:p>
        </w:tc>
      </w:tr>
      <w:tr w:rsidR="00817D26" w:rsidRPr="00817D26" w:rsidTr="00817D26">
        <w:trPr>
          <w:trHeight w:val="258"/>
        </w:trPr>
        <w:tc>
          <w:tcPr>
            <w:tcW w:w="1396" w:type="dxa"/>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Наименование</w:t>
            </w:r>
          </w:p>
        </w:tc>
        <w:tc>
          <w:tcPr>
            <w:tcW w:w="1298" w:type="dxa"/>
            <w:gridSpan w:val="2"/>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ЦСР</w:t>
            </w:r>
          </w:p>
        </w:tc>
        <w:tc>
          <w:tcPr>
            <w:tcW w:w="425" w:type="dxa"/>
            <w:gridSpan w:val="2"/>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РЗ</w:t>
            </w:r>
          </w:p>
        </w:tc>
        <w:tc>
          <w:tcPr>
            <w:tcW w:w="426" w:type="dxa"/>
            <w:gridSpan w:val="3"/>
            <w:tcBorders>
              <w:top w:val="single" w:sz="4" w:space="0" w:color="auto"/>
            </w:tcBorders>
            <w:shd w:val="clear" w:color="auto" w:fill="auto"/>
            <w:vAlign w:val="bottom"/>
            <w:hideMark/>
          </w:tcPr>
          <w:p w:rsidR="00817D26" w:rsidRPr="00817D26" w:rsidRDefault="00817D26" w:rsidP="00817D26">
            <w:pPr>
              <w:rPr>
                <w:color w:val="000000"/>
                <w:sz w:val="16"/>
                <w:szCs w:val="16"/>
              </w:rPr>
            </w:pPr>
            <w:proofErr w:type="spellStart"/>
            <w:proofErr w:type="gramStart"/>
            <w:r w:rsidRPr="00817D26">
              <w:rPr>
                <w:color w:val="000000"/>
                <w:sz w:val="16"/>
                <w:szCs w:val="16"/>
              </w:rPr>
              <w:t>Пр</w:t>
            </w:r>
            <w:proofErr w:type="spellEnd"/>
            <w:proofErr w:type="gramEnd"/>
          </w:p>
        </w:tc>
        <w:tc>
          <w:tcPr>
            <w:tcW w:w="567" w:type="dxa"/>
            <w:tcBorders>
              <w:top w:val="single" w:sz="4" w:space="0" w:color="auto"/>
            </w:tcBorders>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ВР</w:t>
            </w:r>
          </w:p>
        </w:tc>
        <w:tc>
          <w:tcPr>
            <w:tcW w:w="1134" w:type="dxa"/>
            <w:gridSpan w:val="2"/>
            <w:tcBorders>
              <w:top w:val="single" w:sz="4" w:space="0" w:color="auto"/>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2019 год</w:t>
            </w:r>
          </w:p>
        </w:tc>
        <w:tc>
          <w:tcPr>
            <w:tcW w:w="1134" w:type="dxa"/>
            <w:gridSpan w:val="2"/>
            <w:tcBorders>
              <w:top w:val="single" w:sz="4" w:space="0" w:color="auto"/>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2020 год</w:t>
            </w:r>
          </w:p>
        </w:tc>
        <w:tc>
          <w:tcPr>
            <w:tcW w:w="1134" w:type="dxa"/>
            <w:tcBorders>
              <w:top w:val="single" w:sz="4" w:space="0" w:color="auto"/>
            </w:tcBorders>
            <w:shd w:val="clear" w:color="auto" w:fill="auto"/>
            <w:vAlign w:val="bottom"/>
            <w:hideMark/>
          </w:tcPr>
          <w:p w:rsidR="00817D26" w:rsidRPr="00817D26" w:rsidRDefault="00817D26" w:rsidP="00817D26">
            <w:pPr>
              <w:jc w:val="center"/>
              <w:rPr>
                <w:color w:val="000000"/>
                <w:sz w:val="16"/>
                <w:szCs w:val="16"/>
              </w:rPr>
            </w:pPr>
            <w:r w:rsidRPr="00817D26">
              <w:rPr>
                <w:color w:val="000000"/>
                <w:sz w:val="16"/>
                <w:szCs w:val="16"/>
              </w:rPr>
              <w:t>2021 год</w:t>
            </w:r>
          </w:p>
        </w:tc>
      </w:tr>
      <w:tr w:rsidR="00817D26" w:rsidRPr="00817D26" w:rsidTr="00817D26">
        <w:trPr>
          <w:trHeight w:val="2716"/>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18 705,04063</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17 676,00000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19 759,90000</w:t>
            </w:r>
          </w:p>
        </w:tc>
      </w:tr>
      <w:tr w:rsidR="00817D26" w:rsidRPr="00817D26" w:rsidTr="00817D26">
        <w:trPr>
          <w:trHeight w:val="4536"/>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01 1 00 00000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5 082,19900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3 534,00000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3 534,00000</w:t>
            </w:r>
          </w:p>
        </w:tc>
      </w:tr>
      <w:tr w:rsidR="00817D26" w:rsidRPr="00817D26" w:rsidTr="00817D26">
        <w:trPr>
          <w:trHeight w:val="2382"/>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01 1 01 00000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800,00000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800,00000</w:t>
            </w:r>
          </w:p>
        </w:tc>
      </w:tr>
      <w:tr w:rsidR="00817D26" w:rsidRPr="00817D26" w:rsidTr="00817D26">
        <w:trPr>
          <w:trHeight w:val="256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78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41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177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01 1 01 83270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800,00000</w:t>
            </w:r>
          </w:p>
        </w:tc>
      </w:tr>
      <w:tr w:rsidR="00817D26" w:rsidRPr="00817D26" w:rsidTr="00817D26">
        <w:trPr>
          <w:trHeight w:val="2170"/>
        </w:trPr>
        <w:tc>
          <w:tcPr>
            <w:tcW w:w="1396" w:type="dxa"/>
            <w:shd w:val="clear" w:color="auto" w:fill="auto"/>
            <w:hideMark/>
          </w:tcPr>
          <w:p w:rsidR="00817D26" w:rsidRPr="00817D26" w:rsidRDefault="00817D26" w:rsidP="00817D26">
            <w:pPr>
              <w:ind w:right="-108"/>
              <w:rPr>
                <w:b/>
                <w:bCs/>
                <w:color w:val="000000"/>
                <w:sz w:val="16"/>
                <w:szCs w:val="16"/>
              </w:rPr>
            </w:pPr>
            <w:r w:rsidRPr="00817D26">
              <w:rPr>
                <w:b/>
                <w:bCs/>
                <w:color w:val="000000"/>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01 1 02 00000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4 382,19900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2 734,00000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2 734,00000</w:t>
            </w:r>
          </w:p>
        </w:tc>
      </w:tr>
      <w:tr w:rsidR="00817D26" w:rsidRPr="00817D26" w:rsidTr="00817D26">
        <w:trPr>
          <w:trHeight w:val="3550"/>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54,00000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69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6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259"/>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68"/>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6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1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01 1 02 75260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335"/>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Реализация приоритетных проектов поддержки местных инициатив (средства граждан)</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6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3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01 1 02 85260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18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3 234,19900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2 634,00000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2 634,00000</w:t>
            </w:r>
          </w:p>
        </w:tc>
      </w:tr>
      <w:tr w:rsidR="00817D26" w:rsidRPr="00817D26" w:rsidTr="00817D26">
        <w:trPr>
          <w:trHeight w:val="103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Национальная безопасность и правоохранительная деятельность</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63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пожарной безопасности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142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473,68500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122,00000</w:t>
            </w:r>
          </w:p>
        </w:tc>
      </w:tr>
      <w:tr w:rsidR="00817D26" w:rsidRPr="00817D26" w:rsidTr="00817D26">
        <w:trPr>
          <w:trHeight w:val="66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48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139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2 760,51400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2 512,00000</w:t>
            </w:r>
          </w:p>
        </w:tc>
      </w:tr>
      <w:tr w:rsidR="00817D26" w:rsidRPr="00817D26" w:rsidTr="00817D26">
        <w:trPr>
          <w:trHeight w:val="3854"/>
        </w:trPr>
        <w:tc>
          <w:tcPr>
            <w:tcW w:w="1396" w:type="dxa"/>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66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41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136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S2090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100,00000</w:t>
            </w:r>
          </w:p>
        </w:tc>
      </w:tr>
      <w:tr w:rsidR="00817D26" w:rsidRPr="00817D26" w:rsidTr="00817D26">
        <w:trPr>
          <w:trHeight w:val="270"/>
        </w:trPr>
        <w:tc>
          <w:tcPr>
            <w:tcW w:w="1396" w:type="dxa"/>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8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2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8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1 02 S5260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914"/>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 xml:space="preserve">Подпрограмма «Уличное освещение территорий Любытинского сельского поселения» муниципальной </w:t>
            </w:r>
            <w:r w:rsidRPr="00817D26">
              <w:rPr>
                <w:b/>
                <w:bCs/>
                <w:color w:val="000000"/>
                <w:sz w:val="16"/>
                <w:szCs w:val="16"/>
              </w:rPr>
              <w:br/>
              <w:t xml:space="preserve">программы Любытинского сельского поселения «Благоустройство территории Любытинского </w:t>
            </w:r>
            <w:r w:rsidRPr="00817D26">
              <w:rPr>
                <w:b/>
                <w:bCs/>
                <w:color w:val="000000"/>
                <w:sz w:val="16"/>
                <w:szCs w:val="16"/>
              </w:rPr>
              <w:br/>
              <w:t>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01 2 00 00000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5 952,30000</w:t>
            </w:r>
          </w:p>
        </w:tc>
      </w:tr>
      <w:tr w:rsidR="00817D26" w:rsidRPr="00817D26" w:rsidTr="00817D26">
        <w:trPr>
          <w:trHeight w:val="180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356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75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39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133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01 2 01 99990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8 163,00000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6 634,70000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5 952,30000</w:t>
            </w:r>
          </w:p>
        </w:tc>
      </w:tr>
      <w:tr w:rsidR="00817D26" w:rsidRPr="00817D26" w:rsidTr="00817D26">
        <w:trPr>
          <w:trHeight w:val="1417"/>
        </w:trPr>
        <w:tc>
          <w:tcPr>
            <w:tcW w:w="1396" w:type="dxa"/>
            <w:shd w:val="clear" w:color="auto" w:fill="auto"/>
            <w:hideMark/>
          </w:tcPr>
          <w:p w:rsidR="00817D26" w:rsidRPr="00817D26" w:rsidRDefault="00817D26" w:rsidP="00817D26">
            <w:pPr>
              <w:ind w:right="-108"/>
              <w:rPr>
                <w:b/>
                <w:bCs/>
                <w:color w:val="000000"/>
                <w:sz w:val="16"/>
                <w:szCs w:val="16"/>
              </w:rPr>
            </w:pPr>
            <w:r w:rsidRPr="00817D26">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01 3 00 00000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5 459,84163</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789"/>
        </w:trPr>
        <w:tc>
          <w:tcPr>
            <w:tcW w:w="1396" w:type="dxa"/>
            <w:shd w:val="clear" w:color="auto" w:fill="auto"/>
            <w:hideMark/>
          </w:tcPr>
          <w:p w:rsidR="00817D26" w:rsidRPr="00817D26" w:rsidRDefault="00817D26" w:rsidP="00817D26">
            <w:pPr>
              <w:ind w:right="-108"/>
              <w:rPr>
                <w:color w:val="000000"/>
                <w:sz w:val="16"/>
                <w:szCs w:val="16"/>
              </w:rPr>
            </w:pPr>
            <w:r w:rsidRPr="00817D26">
              <w:rPr>
                <w:color w:val="000000"/>
                <w:sz w:val="16"/>
                <w:szCs w:val="16"/>
              </w:rPr>
              <w:t>Обеспечение надлежащего содержания дорожной сети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5 459,84163</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7 507,30000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10 273,60000</w:t>
            </w:r>
          </w:p>
        </w:tc>
      </w:tr>
      <w:tr w:rsidR="00817D26" w:rsidRPr="00817D26" w:rsidTr="00817D26">
        <w:trPr>
          <w:trHeight w:val="1714"/>
        </w:trPr>
        <w:tc>
          <w:tcPr>
            <w:tcW w:w="1396" w:type="dxa"/>
            <w:shd w:val="clear" w:color="auto" w:fill="auto"/>
            <w:vAlign w:val="bottom"/>
            <w:hideMark/>
          </w:tcPr>
          <w:p w:rsidR="00817D26" w:rsidRPr="00817D26" w:rsidRDefault="00817D26" w:rsidP="00817D26">
            <w:pPr>
              <w:ind w:right="-108"/>
              <w:rPr>
                <w:color w:val="000000"/>
                <w:sz w:val="16"/>
                <w:szCs w:val="16"/>
              </w:rPr>
            </w:pPr>
            <w:r w:rsidRPr="00817D26">
              <w:rPr>
                <w:color w:val="000000"/>
                <w:sz w:val="16"/>
                <w:szCs w:val="16"/>
              </w:rPr>
              <w:t>Субсидии бюджетам городских и сельских поселений на формирование муниципальных дорожных фондов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44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78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Дорожное хозяйство (дорожные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179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01 3 01 71520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1 067,00000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533,00000</w:t>
            </w:r>
          </w:p>
        </w:tc>
      </w:tr>
      <w:tr w:rsidR="00817D26" w:rsidRPr="00817D26" w:rsidTr="00817D26">
        <w:trPr>
          <w:trHeight w:val="1957"/>
        </w:trPr>
        <w:tc>
          <w:tcPr>
            <w:tcW w:w="1396" w:type="dxa"/>
            <w:shd w:val="clear" w:color="auto" w:fill="auto"/>
            <w:vAlign w:val="bottom"/>
            <w:hideMark/>
          </w:tcPr>
          <w:p w:rsidR="00817D26" w:rsidRPr="00817D26" w:rsidRDefault="00817D26" w:rsidP="00817D26">
            <w:pPr>
              <w:rPr>
                <w:color w:val="000000"/>
                <w:sz w:val="16"/>
                <w:szCs w:val="16"/>
              </w:rPr>
            </w:pPr>
            <w:proofErr w:type="spellStart"/>
            <w:r w:rsidRPr="00817D26">
              <w:rPr>
                <w:color w:val="000000"/>
                <w:sz w:val="16"/>
                <w:szCs w:val="16"/>
              </w:rPr>
              <w:t>Софинансирование</w:t>
            </w:r>
            <w:proofErr w:type="spellEnd"/>
            <w:r w:rsidRPr="00817D26">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42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27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Дорожное хозяйство (дорожные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176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S1520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56,30000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28,10000</w:t>
            </w:r>
          </w:p>
        </w:tc>
      </w:tr>
      <w:tr w:rsidR="00817D26" w:rsidRPr="00817D26" w:rsidTr="00817D26">
        <w:trPr>
          <w:trHeight w:val="324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41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80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Дорожное хозяйство (дорожные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133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2 895,00000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3 500,00000</w:t>
            </w:r>
          </w:p>
        </w:tc>
      </w:tr>
      <w:tr w:rsidR="00817D26" w:rsidRPr="00817D26" w:rsidTr="00817D26">
        <w:trPr>
          <w:trHeight w:val="2851"/>
        </w:trPr>
        <w:tc>
          <w:tcPr>
            <w:tcW w:w="1396" w:type="dxa"/>
            <w:shd w:val="clear" w:color="auto" w:fill="auto"/>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4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72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Дорожное хозяйство (дорожные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30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01 3 01 83280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605,00000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55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50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78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Дорожное хозяйство (дорожные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142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01 3 01 88110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09</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836,54163</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3 446,20000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6 212,50000</w:t>
            </w:r>
          </w:p>
        </w:tc>
      </w:tr>
      <w:tr w:rsidR="00817D26" w:rsidRPr="00817D26" w:rsidTr="00817D26">
        <w:trPr>
          <w:trHeight w:val="2822"/>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302,00000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1639"/>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Обеспечение эффективности использования муниципального имущества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02 0 01 00000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302,00000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0,00000</w:t>
            </w:r>
          </w:p>
        </w:tc>
      </w:tr>
      <w:tr w:rsidR="00817D26" w:rsidRPr="00817D26" w:rsidTr="00817D26">
        <w:trPr>
          <w:trHeight w:val="112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Формирование земельных участков, находящихся в собственности поселения</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45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экономика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83"/>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Другие вопросы в области национальной экономики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27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04</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86"/>
        </w:trPr>
        <w:tc>
          <w:tcPr>
            <w:tcW w:w="1396" w:type="dxa"/>
            <w:shd w:val="clear" w:color="auto" w:fill="auto"/>
            <w:hideMark/>
          </w:tcPr>
          <w:p w:rsidR="00817D26" w:rsidRPr="00817D26" w:rsidRDefault="00817D26" w:rsidP="00817D26">
            <w:pPr>
              <w:rPr>
                <w:rFonts w:ascii="Times New Roman CYR" w:hAnsi="Times New Roman CYR" w:cs="Times New Roman CYR"/>
                <w:color w:val="000000"/>
                <w:sz w:val="16"/>
                <w:szCs w:val="16"/>
              </w:rPr>
            </w:pPr>
            <w:r w:rsidRPr="00817D26">
              <w:rPr>
                <w:rFonts w:ascii="Times New Roman CYR" w:hAnsi="Times New Roman CYR" w:cs="Times New Roman CYR"/>
                <w:color w:val="000000"/>
                <w:sz w:val="16"/>
                <w:szCs w:val="16"/>
              </w:rPr>
              <w:t>Постановка на кадастровый учет недвижимого имущества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8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00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74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02 0 01 83260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85,00000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2989"/>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03 0 00 00000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230,00000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230,00000</w:t>
            </w:r>
          </w:p>
        </w:tc>
      </w:tr>
      <w:tr w:rsidR="00817D26" w:rsidRPr="00817D26" w:rsidTr="00817D26">
        <w:trPr>
          <w:trHeight w:val="110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Федеральный проект «Формирование комфортной городской среды»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00000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1365"/>
        </w:trPr>
        <w:tc>
          <w:tcPr>
            <w:tcW w:w="1396" w:type="dxa"/>
            <w:shd w:val="clear" w:color="auto" w:fill="auto"/>
            <w:hideMark/>
          </w:tcPr>
          <w:p w:rsidR="00817D26" w:rsidRPr="00817D26" w:rsidRDefault="00817D26" w:rsidP="00817D26">
            <w:pPr>
              <w:ind w:right="-108"/>
              <w:rPr>
                <w:color w:val="000000"/>
                <w:sz w:val="16"/>
                <w:szCs w:val="16"/>
              </w:rPr>
            </w:pPr>
            <w:r w:rsidRPr="00817D26">
              <w:rPr>
                <w:color w:val="000000"/>
                <w:sz w:val="16"/>
                <w:szCs w:val="16"/>
              </w:rPr>
              <w:t>Субсидии на реализацию программ формирования современной городской среды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941"/>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425"/>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94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 0 F2 55550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1 374,92900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230,00000</w:t>
            </w:r>
          </w:p>
        </w:tc>
      </w:tr>
      <w:tr w:rsidR="00817D26" w:rsidRPr="00817D26" w:rsidTr="00817D26">
        <w:trPr>
          <w:trHeight w:val="683"/>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Итого программных расходов</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20 381,96963</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17 906,00000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19 989,90000</w:t>
            </w:r>
          </w:p>
        </w:tc>
      </w:tr>
      <w:tr w:rsidR="00817D26" w:rsidRPr="00817D26" w:rsidTr="00817D26">
        <w:trPr>
          <w:trHeight w:val="1988"/>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Расходы на осуществление первичного воинского учета, не отнесенные к программам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82 0 00 00000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198,80000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203,95000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211,20000</w:t>
            </w:r>
          </w:p>
        </w:tc>
      </w:tr>
      <w:tr w:rsidR="00817D26" w:rsidRPr="00817D26" w:rsidTr="00817D26">
        <w:trPr>
          <w:trHeight w:val="157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Осуществление первичного воинского учета на территориях, где отсутствуют военные комиссариаты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44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оборона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63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Мобилизационная и вневойсковая подготовка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198,80000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203,95000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211,20000</w:t>
            </w:r>
          </w:p>
        </w:tc>
      </w:tr>
      <w:tr w:rsidR="00817D26" w:rsidRPr="00817D26" w:rsidTr="00817D26">
        <w:trPr>
          <w:trHeight w:val="113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выплаты персоналу государственных (муниципальных) органов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193,57100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197,58000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204,79200</w:t>
            </w:r>
          </w:p>
        </w:tc>
      </w:tr>
      <w:tr w:rsidR="00817D26" w:rsidRPr="00817D26" w:rsidTr="00817D26">
        <w:trPr>
          <w:trHeight w:val="139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82 1 00 51180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5,22900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6,37000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6,40800</w:t>
            </w:r>
          </w:p>
        </w:tc>
      </w:tr>
      <w:tr w:rsidR="00817D26" w:rsidRPr="00817D26" w:rsidTr="00817D26">
        <w:trPr>
          <w:trHeight w:val="2291"/>
        </w:trPr>
        <w:tc>
          <w:tcPr>
            <w:tcW w:w="1396" w:type="dxa"/>
            <w:shd w:val="clear" w:color="auto" w:fill="auto"/>
            <w:hideMark/>
          </w:tcPr>
          <w:p w:rsidR="00817D26" w:rsidRPr="00817D26" w:rsidRDefault="00817D26" w:rsidP="00817D26">
            <w:pPr>
              <w:ind w:right="-108"/>
              <w:rPr>
                <w:b/>
                <w:bCs/>
                <w:color w:val="000000"/>
                <w:sz w:val="16"/>
                <w:szCs w:val="16"/>
              </w:rPr>
            </w:pPr>
            <w:r w:rsidRPr="00817D26">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92 0 00 00000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240,20000</w:t>
            </w:r>
          </w:p>
        </w:tc>
      </w:tr>
      <w:tr w:rsidR="00817D26" w:rsidRPr="00817D26" w:rsidTr="00817D26">
        <w:trPr>
          <w:trHeight w:val="71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Доплаты к пенсиям муниципальных служащих</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50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Пенсионное обеспечение</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65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Расходы по пенсионному обеспечению</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240,20000</w:t>
            </w:r>
          </w:p>
        </w:tc>
      </w:tr>
      <w:tr w:rsidR="00817D26" w:rsidRPr="00817D26" w:rsidTr="00817D26">
        <w:trPr>
          <w:trHeight w:val="145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2,37800</w:t>
            </w:r>
          </w:p>
        </w:tc>
      </w:tr>
      <w:tr w:rsidR="00817D26" w:rsidRPr="00817D26" w:rsidTr="00817D26">
        <w:trPr>
          <w:trHeight w:val="895"/>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Публичные нормативные социальные выплаты гражданам</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92 2 00 62010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310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237,82200</w:t>
            </w:r>
          </w:p>
        </w:tc>
      </w:tr>
      <w:tr w:rsidR="00817D26" w:rsidRPr="00817D26" w:rsidTr="00817D26">
        <w:trPr>
          <w:trHeight w:val="1047"/>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Совет депутатов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93 0 00 00000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5,00000</w:t>
            </w:r>
          </w:p>
        </w:tc>
      </w:tr>
      <w:tr w:rsidR="00817D26" w:rsidRPr="00817D26" w:rsidTr="00817D26">
        <w:trPr>
          <w:trHeight w:val="141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Совета депутатов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72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232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185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93 1 00 01000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5,00000</w:t>
            </w:r>
          </w:p>
        </w:tc>
      </w:tr>
      <w:tr w:rsidR="00817D26" w:rsidRPr="00817D26" w:rsidTr="00817D26">
        <w:trPr>
          <w:trHeight w:val="1229"/>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Контрольно-счетная палата Любытинского муниципального района</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94 0 00 00000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112,00000</w:t>
            </w:r>
          </w:p>
        </w:tc>
      </w:tr>
      <w:tr w:rsidR="00817D26" w:rsidRPr="00817D26" w:rsidTr="00817D26">
        <w:trPr>
          <w:trHeight w:val="218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71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191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r>
      <w:tr w:rsidR="00817D26" w:rsidRPr="00817D26" w:rsidTr="00817D26">
        <w:trPr>
          <w:trHeight w:val="107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Расходы на выплаты персоналу государственных (муниципальных) органов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120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102,00000</w:t>
            </w:r>
          </w:p>
        </w:tc>
      </w:tr>
      <w:tr w:rsidR="00817D26" w:rsidRPr="00817D26" w:rsidTr="00817D26">
        <w:trPr>
          <w:trHeight w:val="147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65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межбюджетные трансферты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94 2 00 88020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06</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540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112,00000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244"/>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t xml:space="preserve"> Расходы для выполнения других общегосударственных вопросов</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96 0 00 00000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49,00000</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211,30000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49,00000</w:t>
            </w:r>
          </w:p>
        </w:tc>
      </w:tr>
      <w:tr w:rsidR="00817D26" w:rsidRPr="00817D26" w:rsidTr="00817D26">
        <w:trPr>
          <w:trHeight w:val="62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Членские взносы в ассоциацию поселений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89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109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607"/>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39,00000</w:t>
            </w:r>
          </w:p>
        </w:tc>
      </w:tr>
      <w:tr w:rsidR="00817D26" w:rsidRPr="00817D26" w:rsidTr="00817D26">
        <w:trPr>
          <w:trHeight w:val="1654"/>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Расходы на проведение выборов в представительные органы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74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98"/>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Обеспечение проведения выборов и референдумов</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36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162,30000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83"/>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Резервные фонды местных администраций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69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485"/>
        </w:trPr>
        <w:tc>
          <w:tcPr>
            <w:tcW w:w="1396" w:type="dxa"/>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Резервные фонды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455"/>
        </w:trPr>
        <w:tc>
          <w:tcPr>
            <w:tcW w:w="1396" w:type="dxa"/>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96 1 00 82230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10,00000</w:t>
            </w:r>
          </w:p>
        </w:tc>
      </w:tr>
      <w:tr w:rsidR="00817D26" w:rsidRPr="00817D26" w:rsidTr="00817D26">
        <w:trPr>
          <w:trHeight w:val="2352"/>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97 0 00 00000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4 044,94509</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3 497,00000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4 162,00000</w:t>
            </w:r>
          </w:p>
        </w:tc>
      </w:tr>
      <w:tr w:rsidR="00817D26" w:rsidRPr="00817D26" w:rsidTr="00817D26">
        <w:trPr>
          <w:trHeight w:val="2928"/>
        </w:trPr>
        <w:tc>
          <w:tcPr>
            <w:tcW w:w="1396" w:type="dxa"/>
            <w:shd w:val="clear" w:color="auto" w:fill="auto"/>
            <w:vAlign w:val="center"/>
            <w:hideMark/>
          </w:tcPr>
          <w:p w:rsidR="00817D26" w:rsidRPr="00817D26" w:rsidRDefault="00817D26" w:rsidP="00817D26">
            <w:pPr>
              <w:rPr>
                <w:color w:val="000000"/>
                <w:sz w:val="16"/>
                <w:szCs w:val="16"/>
              </w:rPr>
            </w:pPr>
            <w:r w:rsidRPr="00817D26">
              <w:rPr>
                <w:color w:val="000000"/>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0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31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Благоустройство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37"/>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бюджетным учреждениям</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971 00 78206</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610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785,63009</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000000" w:fill="FFFFFF"/>
            <w:vAlign w:val="bottom"/>
            <w:hideMark/>
          </w:tcPr>
          <w:p w:rsidR="00817D26" w:rsidRPr="00817D26" w:rsidRDefault="00817D26" w:rsidP="00817D26">
            <w:pPr>
              <w:rPr>
                <w:color w:val="000000"/>
                <w:sz w:val="16"/>
                <w:szCs w:val="16"/>
              </w:rPr>
            </w:pPr>
            <w:r w:rsidRPr="00817D26">
              <w:rPr>
                <w:color w:val="000000"/>
                <w:sz w:val="16"/>
                <w:szCs w:val="16"/>
              </w:rPr>
              <w:t xml:space="preserve">Расходы на выполнение решений по судебным актам и постановлений об </w:t>
            </w:r>
            <w:proofErr w:type="spellStart"/>
            <w:r w:rsidRPr="00817D26">
              <w:rPr>
                <w:color w:val="000000"/>
                <w:sz w:val="16"/>
                <w:szCs w:val="16"/>
              </w:rPr>
              <w:t>адмистративном</w:t>
            </w:r>
            <w:proofErr w:type="spellEnd"/>
            <w:r w:rsidRPr="00817D26">
              <w:rPr>
                <w:color w:val="000000"/>
                <w:sz w:val="16"/>
                <w:szCs w:val="16"/>
              </w:rPr>
              <w:t xml:space="preserve"> нарушении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298,31500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5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250,00000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97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Национальная безопасность и правоохранительная деятельность</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66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Обеспечение пожарной безопасности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35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03</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10</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48,31500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r>
      <w:tr w:rsidR="00817D26" w:rsidRPr="00817D26" w:rsidTr="00817D26">
        <w:trPr>
          <w:trHeight w:val="141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 xml:space="preserve">Прочие расходы на выполнение функций органов местного самоуправления </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81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113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110,00000</w:t>
            </w:r>
          </w:p>
        </w:tc>
      </w:tr>
      <w:tr w:rsidR="00817D26" w:rsidRPr="00817D26" w:rsidTr="00817D26">
        <w:trPr>
          <w:trHeight w:val="1502"/>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77,00000</w:t>
            </w:r>
          </w:p>
        </w:tc>
      </w:tr>
      <w:tr w:rsidR="00817D26" w:rsidRPr="00817D26" w:rsidTr="00817D26">
        <w:trPr>
          <w:trHeight w:val="743"/>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Уплата налогов, сборов и иных платежей</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97 1 00 83220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850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33,00000</w:t>
            </w:r>
          </w:p>
        </w:tc>
      </w:tr>
      <w:tr w:rsidR="00817D26" w:rsidRPr="00817D26" w:rsidTr="00817D26">
        <w:trPr>
          <w:trHeight w:val="71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 xml:space="preserve">Выполнение мероприятий по молодежной политике </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42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Образование</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39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 xml:space="preserve">Молодежная политика </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173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lastRenderedPageBreak/>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97 1 00 83290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07</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7,00000</w:t>
            </w:r>
          </w:p>
        </w:tc>
      </w:tr>
      <w:tr w:rsidR="00817D26" w:rsidRPr="00817D26" w:rsidTr="00817D26">
        <w:trPr>
          <w:trHeight w:val="698"/>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культуре</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42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Культура, кинематография</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74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вопросы в области культуры, кинематографии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159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97 1 00 83300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08</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41,00000</w:t>
            </w:r>
          </w:p>
        </w:tc>
      </w:tr>
      <w:tr w:rsidR="00817D26" w:rsidRPr="00817D26" w:rsidTr="00817D26">
        <w:trPr>
          <w:trHeight w:val="956"/>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физической культуре и спорту</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637"/>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Физическая культура и спорт</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48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Физическая культура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1593"/>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97 1 00 83310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30,00000</w:t>
            </w:r>
          </w:p>
        </w:tc>
      </w:tr>
      <w:tr w:rsidR="00817D26" w:rsidRPr="00817D26" w:rsidTr="00817D26">
        <w:trPr>
          <w:trHeight w:val="1320"/>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Выполнение мероприятий по обслуживанию газораспределительной сети</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77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36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168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Иные закупки товаров, работ и услуг для обеспечения государственных (муниципальных) нужд</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97 1 00 83390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240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389,00000</w:t>
            </w:r>
          </w:p>
        </w:tc>
      </w:tr>
      <w:tr w:rsidR="00817D26" w:rsidRPr="00817D26" w:rsidTr="00817D26">
        <w:trPr>
          <w:trHeight w:val="1851"/>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Компенсация затрат организациям, оказывающим гражданам услуги общих отделений бань</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819"/>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Жилищно-коммунальное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455"/>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Коммунальное хозяйство</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700"/>
        </w:trPr>
        <w:tc>
          <w:tcPr>
            <w:tcW w:w="1396" w:type="dxa"/>
            <w:shd w:val="clear" w:color="auto" w:fill="auto"/>
            <w:vAlign w:val="bottom"/>
            <w:hideMark/>
          </w:tcPr>
          <w:p w:rsidR="00817D26" w:rsidRPr="00817D26" w:rsidRDefault="00817D26" w:rsidP="00817D26">
            <w:pPr>
              <w:rPr>
                <w:color w:val="000000"/>
                <w:sz w:val="16"/>
                <w:szCs w:val="16"/>
              </w:rPr>
            </w:pPr>
            <w:r w:rsidRPr="00817D26">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97 1 00 88040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05</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02</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810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2 384,00000</w:t>
            </w:r>
          </w:p>
        </w:tc>
      </w:tr>
      <w:tr w:rsidR="00817D26" w:rsidRPr="00817D26" w:rsidTr="00817D26">
        <w:trPr>
          <w:trHeight w:val="77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Условно утвержденные расходы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77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774"/>
        </w:trPr>
        <w:tc>
          <w:tcPr>
            <w:tcW w:w="1396" w:type="dxa"/>
            <w:shd w:val="clear" w:color="auto" w:fill="auto"/>
            <w:hideMark/>
          </w:tcPr>
          <w:p w:rsidR="00817D26" w:rsidRPr="00817D26" w:rsidRDefault="00817D26" w:rsidP="00817D26">
            <w:pPr>
              <w:rPr>
                <w:color w:val="000000"/>
                <w:sz w:val="16"/>
                <w:szCs w:val="16"/>
              </w:rPr>
            </w:pPr>
            <w:r w:rsidRPr="00817D26">
              <w:rPr>
                <w:color w:val="000000"/>
                <w:sz w:val="16"/>
                <w:szCs w:val="16"/>
              </w:rPr>
              <w:t>Другие общегосударственные вопросы</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425"/>
        </w:trPr>
        <w:tc>
          <w:tcPr>
            <w:tcW w:w="1396" w:type="dxa"/>
            <w:shd w:val="clear" w:color="auto" w:fill="auto"/>
            <w:noWrap/>
            <w:vAlign w:val="bottom"/>
            <w:hideMark/>
          </w:tcPr>
          <w:p w:rsidR="00817D26" w:rsidRPr="00817D26" w:rsidRDefault="00817D26" w:rsidP="00817D26">
            <w:pPr>
              <w:rPr>
                <w:color w:val="000000"/>
                <w:sz w:val="16"/>
                <w:szCs w:val="16"/>
              </w:rPr>
            </w:pPr>
            <w:r w:rsidRPr="00817D26">
              <w:rPr>
                <w:color w:val="000000"/>
                <w:sz w:val="16"/>
                <w:szCs w:val="16"/>
              </w:rPr>
              <w:t>Резервные средства</w:t>
            </w:r>
          </w:p>
        </w:tc>
        <w:tc>
          <w:tcPr>
            <w:tcW w:w="1298"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97 1 00 99990</w:t>
            </w:r>
          </w:p>
        </w:tc>
        <w:tc>
          <w:tcPr>
            <w:tcW w:w="425" w:type="dxa"/>
            <w:gridSpan w:val="2"/>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01</w:t>
            </w:r>
          </w:p>
        </w:tc>
        <w:tc>
          <w:tcPr>
            <w:tcW w:w="426" w:type="dxa"/>
            <w:gridSpan w:val="3"/>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13</w:t>
            </w:r>
          </w:p>
        </w:tc>
        <w:tc>
          <w:tcPr>
            <w:tcW w:w="567" w:type="dxa"/>
            <w:shd w:val="clear" w:color="auto" w:fill="auto"/>
            <w:noWrap/>
            <w:vAlign w:val="bottom"/>
            <w:hideMark/>
          </w:tcPr>
          <w:p w:rsidR="00817D26" w:rsidRPr="00817D26" w:rsidRDefault="00817D26" w:rsidP="00817D26">
            <w:pPr>
              <w:jc w:val="center"/>
              <w:rPr>
                <w:color w:val="000000"/>
                <w:sz w:val="16"/>
                <w:szCs w:val="16"/>
              </w:rPr>
            </w:pPr>
            <w:r w:rsidRPr="00817D26">
              <w:rPr>
                <w:color w:val="000000"/>
                <w:sz w:val="16"/>
                <w:szCs w:val="16"/>
              </w:rPr>
              <w:t>870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0,00000</w:t>
            </w:r>
          </w:p>
        </w:tc>
        <w:tc>
          <w:tcPr>
            <w:tcW w:w="1134" w:type="dxa"/>
            <w:gridSpan w:val="2"/>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536,00000</w:t>
            </w:r>
          </w:p>
        </w:tc>
        <w:tc>
          <w:tcPr>
            <w:tcW w:w="1134" w:type="dxa"/>
            <w:shd w:val="clear" w:color="auto" w:fill="auto"/>
            <w:noWrap/>
            <w:vAlign w:val="bottom"/>
            <w:hideMark/>
          </w:tcPr>
          <w:p w:rsidR="00817D26" w:rsidRPr="00817D26" w:rsidRDefault="00817D26" w:rsidP="00817D26">
            <w:pPr>
              <w:jc w:val="right"/>
              <w:rPr>
                <w:color w:val="000000"/>
                <w:sz w:val="16"/>
                <w:szCs w:val="16"/>
              </w:rPr>
            </w:pPr>
            <w:r w:rsidRPr="00817D26">
              <w:rPr>
                <w:color w:val="000000"/>
                <w:sz w:val="16"/>
                <w:szCs w:val="16"/>
              </w:rPr>
              <w:t>1 201,00000</w:t>
            </w:r>
          </w:p>
        </w:tc>
      </w:tr>
      <w:tr w:rsidR="00817D26" w:rsidRPr="00817D26" w:rsidTr="00817D26">
        <w:trPr>
          <w:trHeight w:val="713"/>
        </w:trPr>
        <w:tc>
          <w:tcPr>
            <w:tcW w:w="1396" w:type="dxa"/>
            <w:shd w:val="clear" w:color="auto" w:fill="auto"/>
            <w:hideMark/>
          </w:tcPr>
          <w:p w:rsidR="00817D26" w:rsidRPr="00817D26" w:rsidRDefault="00817D26" w:rsidP="00817D26">
            <w:pPr>
              <w:rPr>
                <w:b/>
                <w:bCs/>
                <w:color w:val="000000"/>
                <w:sz w:val="16"/>
                <w:szCs w:val="16"/>
              </w:rPr>
            </w:pPr>
            <w:r w:rsidRPr="00817D26">
              <w:rPr>
                <w:b/>
                <w:bCs/>
                <w:color w:val="000000"/>
                <w:sz w:val="16"/>
                <w:szCs w:val="16"/>
              </w:rPr>
              <w:lastRenderedPageBreak/>
              <w:t>Итого непрограммных расходов</w:t>
            </w:r>
          </w:p>
        </w:tc>
        <w:tc>
          <w:tcPr>
            <w:tcW w:w="1298"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5" w:type="dxa"/>
            <w:gridSpan w:val="2"/>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426" w:type="dxa"/>
            <w:gridSpan w:val="3"/>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567" w:type="dxa"/>
            <w:shd w:val="clear" w:color="auto" w:fill="auto"/>
            <w:noWrap/>
            <w:vAlign w:val="bottom"/>
            <w:hideMark/>
          </w:tcPr>
          <w:p w:rsidR="00817D26" w:rsidRPr="00817D26" w:rsidRDefault="00817D26" w:rsidP="00817D26">
            <w:pPr>
              <w:jc w:val="center"/>
              <w:rPr>
                <w:b/>
                <w:bCs/>
                <w:color w:val="000000"/>
                <w:sz w:val="16"/>
                <w:szCs w:val="16"/>
              </w:rPr>
            </w:pPr>
            <w:r w:rsidRPr="00817D26">
              <w:rP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4 649,94509</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4 269,45000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4 779,40000</w:t>
            </w:r>
          </w:p>
        </w:tc>
      </w:tr>
      <w:tr w:rsidR="00817D26" w:rsidRPr="00817D26" w:rsidTr="00817D26">
        <w:trPr>
          <w:trHeight w:val="319"/>
        </w:trPr>
        <w:tc>
          <w:tcPr>
            <w:tcW w:w="1396" w:type="dxa"/>
            <w:shd w:val="clear" w:color="auto" w:fill="auto"/>
            <w:vAlign w:val="bottom"/>
            <w:hideMark/>
          </w:tcPr>
          <w:p w:rsidR="00817D26" w:rsidRPr="00817D26" w:rsidRDefault="00817D26" w:rsidP="00817D26">
            <w:pPr>
              <w:rPr>
                <w:b/>
                <w:bCs/>
                <w:color w:val="000000"/>
                <w:sz w:val="16"/>
                <w:szCs w:val="16"/>
              </w:rPr>
            </w:pPr>
            <w:r w:rsidRPr="00817D26">
              <w:rPr>
                <w:b/>
                <w:bCs/>
                <w:color w:val="000000"/>
                <w:sz w:val="16"/>
                <w:szCs w:val="16"/>
              </w:rPr>
              <w:t>Всего расходов</w:t>
            </w:r>
          </w:p>
        </w:tc>
        <w:tc>
          <w:tcPr>
            <w:tcW w:w="1298" w:type="dxa"/>
            <w:gridSpan w:val="2"/>
            <w:shd w:val="clear" w:color="auto" w:fill="auto"/>
            <w:noWrap/>
            <w:vAlign w:val="bottom"/>
            <w:hideMark/>
          </w:tcPr>
          <w:p w:rsidR="00817D26" w:rsidRPr="00817D26" w:rsidRDefault="00817D26" w:rsidP="00817D26">
            <w:pPr>
              <w:rPr>
                <w:rFonts w:ascii="Arial CYR" w:hAnsi="Arial CYR" w:cs="Arial CYR"/>
                <w:b/>
                <w:bCs/>
                <w:color w:val="000000"/>
                <w:sz w:val="16"/>
                <w:szCs w:val="16"/>
              </w:rPr>
            </w:pPr>
            <w:r w:rsidRPr="00817D26">
              <w:rPr>
                <w:rFonts w:ascii="Arial CYR" w:hAnsi="Arial CYR" w:cs="Arial CYR"/>
                <w:b/>
                <w:bCs/>
                <w:color w:val="000000"/>
                <w:sz w:val="16"/>
                <w:szCs w:val="16"/>
              </w:rPr>
              <w:t> </w:t>
            </w:r>
          </w:p>
        </w:tc>
        <w:tc>
          <w:tcPr>
            <w:tcW w:w="425" w:type="dxa"/>
            <w:gridSpan w:val="2"/>
            <w:shd w:val="clear" w:color="auto" w:fill="auto"/>
            <w:noWrap/>
            <w:vAlign w:val="bottom"/>
            <w:hideMark/>
          </w:tcPr>
          <w:p w:rsidR="00817D26" w:rsidRPr="00817D26" w:rsidRDefault="00817D26" w:rsidP="00817D26">
            <w:pPr>
              <w:rPr>
                <w:rFonts w:ascii="Arial CYR" w:hAnsi="Arial CYR" w:cs="Arial CYR"/>
                <w:b/>
                <w:bCs/>
                <w:color w:val="000000"/>
                <w:sz w:val="16"/>
                <w:szCs w:val="16"/>
              </w:rPr>
            </w:pPr>
            <w:r w:rsidRPr="00817D26">
              <w:rPr>
                <w:rFonts w:ascii="Arial CYR" w:hAnsi="Arial CYR" w:cs="Arial CYR"/>
                <w:b/>
                <w:bCs/>
                <w:color w:val="000000"/>
                <w:sz w:val="16"/>
                <w:szCs w:val="16"/>
              </w:rPr>
              <w:t> </w:t>
            </w:r>
          </w:p>
        </w:tc>
        <w:tc>
          <w:tcPr>
            <w:tcW w:w="426" w:type="dxa"/>
            <w:gridSpan w:val="3"/>
            <w:shd w:val="clear" w:color="auto" w:fill="auto"/>
            <w:noWrap/>
            <w:vAlign w:val="bottom"/>
            <w:hideMark/>
          </w:tcPr>
          <w:p w:rsidR="00817D26" w:rsidRPr="00817D26" w:rsidRDefault="00817D26" w:rsidP="00817D26">
            <w:pPr>
              <w:rPr>
                <w:rFonts w:ascii="Arial CYR" w:hAnsi="Arial CYR" w:cs="Arial CYR"/>
                <w:b/>
                <w:bCs/>
                <w:color w:val="000000"/>
                <w:sz w:val="16"/>
                <w:szCs w:val="16"/>
              </w:rPr>
            </w:pPr>
            <w:r w:rsidRPr="00817D26">
              <w:rPr>
                <w:rFonts w:ascii="Arial CYR" w:hAnsi="Arial CYR" w:cs="Arial CYR"/>
                <w:b/>
                <w:bCs/>
                <w:color w:val="000000"/>
                <w:sz w:val="16"/>
                <w:szCs w:val="16"/>
              </w:rPr>
              <w:t> </w:t>
            </w:r>
          </w:p>
        </w:tc>
        <w:tc>
          <w:tcPr>
            <w:tcW w:w="567" w:type="dxa"/>
            <w:shd w:val="clear" w:color="auto" w:fill="auto"/>
            <w:noWrap/>
            <w:vAlign w:val="bottom"/>
            <w:hideMark/>
          </w:tcPr>
          <w:p w:rsidR="00817D26" w:rsidRPr="00817D26" w:rsidRDefault="00817D26" w:rsidP="00817D26">
            <w:pPr>
              <w:rPr>
                <w:rFonts w:ascii="Arial CYR" w:hAnsi="Arial CYR" w:cs="Arial CYR"/>
                <w:b/>
                <w:bCs/>
                <w:color w:val="000000"/>
                <w:sz w:val="16"/>
                <w:szCs w:val="16"/>
              </w:rPr>
            </w:pPr>
            <w:r w:rsidRPr="00817D26">
              <w:rPr>
                <w:rFonts w:ascii="Arial CYR" w:hAnsi="Arial CYR" w:cs="Arial CYR"/>
                <w:b/>
                <w:bCs/>
                <w:color w:val="000000"/>
                <w:sz w:val="16"/>
                <w:szCs w:val="16"/>
              </w:rPr>
              <w:t> </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25 031,91472</w:t>
            </w:r>
          </w:p>
        </w:tc>
        <w:tc>
          <w:tcPr>
            <w:tcW w:w="1134" w:type="dxa"/>
            <w:gridSpan w:val="2"/>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22 175,45000</w:t>
            </w:r>
          </w:p>
        </w:tc>
        <w:tc>
          <w:tcPr>
            <w:tcW w:w="1134" w:type="dxa"/>
            <w:shd w:val="clear" w:color="auto" w:fill="auto"/>
            <w:noWrap/>
            <w:vAlign w:val="bottom"/>
            <w:hideMark/>
          </w:tcPr>
          <w:p w:rsidR="00817D26" w:rsidRPr="00817D26" w:rsidRDefault="00817D26" w:rsidP="00817D26">
            <w:pPr>
              <w:jc w:val="right"/>
              <w:rPr>
                <w:b/>
                <w:bCs/>
                <w:color w:val="000000"/>
                <w:sz w:val="16"/>
                <w:szCs w:val="16"/>
              </w:rPr>
            </w:pPr>
            <w:r w:rsidRPr="00817D26">
              <w:rPr>
                <w:b/>
                <w:bCs/>
                <w:color w:val="000000"/>
                <w:sz w:val="16"/>
                <w:szCs w:val="16"/>
              </w:rPr>
              <w:t>24 769,30000</w:t>
            </w:r>
          </w:p>
        </w:tc>
      </w:tr>
    </w:tbl>
    <w:p w:rsidR="00817D26" w:rsidRPr="00817D26" w:rsidRDefault="00817D26" w:rsidP="00817D26">
      <w:pPr>
        <w:ind w:firstLine="708"/>
        <w:outlineLvl w:val="0"/>
        <w:rPr>
          <w:bCs/>
          <w:color w:val="000000"/>
          <w:sz w:val="16"/>
          <w:szCs w:val="16"/>
        </w:rPr>
      </w:pPr>
      <w:r w:rsidRPr="00817D26">
        <w:rPr>
          <w:bCs/>
          <w:color w:val="000000"/>
          <w:sz w:val="16"/>
          <w:szCs w:val="16"/>
        </w:rPr>
        <w:t>5.    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817D26" w:rsidRPr="00817D26" w:rsidRDefault="00817D26" w:rsidP="00817D26">
      <w:pPr>
        <w:ind w:firstLine="709"/>
        <w:jc w:val="both"/>
        <w:rPr>
          <w:b/>
          <w:color w:val="000000"/>
          <w:sz w:val="16"/>
          <w:szCs w:val="16"/>
        </w:rPr>
      </w:pPr>
    </w:p>
    <w:p w:rsidR="00817D26" w:rsidRPr="00817D26" w:rsidRDefault="00817D26" w:rsidP="00817D26">
      <w:pPr>
        <w:jc w:val="both"/>
        <w:outlineLvl w:val="0"/>
        <w:rPr>
          <w:b/>
          <w:color w:val="000000"/>
          <w:sz w:val="16"/>
          <w:szCs w:val="16"/>
        </w:rPr>
      </w:pPr>
      <w:r w:rsidRPr="00817D26">
        <w:rPr>
          <w:b/>
          <w:color w:val="000000"/>
          <w:sz w:val="16"/>
          <w:szCs w:val="16"/>
        </w:rPr>
        <w:t xml:space="preserve"> </w:t>
      </w:r>
    </w:p>
    <w:p w:rsidR="00817D26" w:rsidRPr="00817D26" w:rsidRDefault="00817D26" w:rsidP="00817D26">
      <w:pPr>
        <w:rPr>
          <w:sz w:val="16"/>
          <w:szCs w:val="16"/>
        </w:rPr>
      </w:pPr>
      <w:r w:rsidRPr="00817D26">
        <w:rPr>
          <w:b/>
          <w:sz w:val="16"/>
          <w:szCs w:val="16"/>
        </w:rPr>
        <w:t xml:space="preserve">Глава сельского поселения                                </w:t>
      </w:r>
      <w:proofErr w:type="spellStart"/>
      <w:r w:rsidRPr="00817D26">
        <w:rPr>
          <w:b/>
          <w:sz w:val="16"/>
          <w:szCs w:val="16"/>
        </w:rPr>
        <w:t>А.Н.Миронов</w:t>
      </w:r>
      <w:proofErr w:type="spellEnd"/>
    </w:p>
    <w:p w:rsidR="00D37742" w:rsidRDefault="00D37742" w:rsidP="00D37742">
      <w:pPr>
        <w:suppressAutoHyphens/>
        <w:ind w:left="-284" w:firstLine="284"/>
        <w:rPr>
          <w:b/>
          <w:sz w:val="16"/>
          <w:szCs w:val="16"/>
        </w:rPr>
      </w:pPr>
    </w:p>
    <w:p w:rsidR="00817D26" w:rsidRDefault="00817D26" w:rsidP="00D37742">
      <w:pPr>
        <w:suppressAutoHyphens/>
        <w:ind w:left="-284" w:firstLine="284"/>
        <w:rPr>
          <w:b/>
          <w:sz w:val="16"/>
          <w:szCs w:val="16"/>
        </w:rPr>
      </w:pPr>
    </w:p>
    <w:p w:rsidR="0014081B" w:rsidRPr="0014081B" w:rsidRDefault="0014081B" w:rsidP="0014081B">
      <w:pPr>
        <w:jc w:val="center"/>
        <w:rPr>
          <w:b/>
          <w:sz w:val="16"/>
          <w:szCs w:val="16"/>
        </w:rPr>
      </w:pPr>
      <w:r w:rsidRPr="0014081B">
        <w:rPr>
          <w:b/>
          <w:sz w:val="16"/>
          <w:szCs w:val="16"/>
        </w:rPr>
        <w:t>Российская Федерация</w:t>
      </w:r>
    </w:p>
    <w:p w:rsidR="0014081B" w:rsidRPr="0014081B" w:rsidRDefault="0014081B" w:rsidP="0014081B">
      <w:pPr>
        <w:jc w:val="center"/>
        <w:rPr>
          <w:b/>
          <w:sz w:val="16"/>
          <w:szCs w:val="16"/>
        </w:rPr>
      </w:pPr>
      <w:r w:rsidRPr="0014081B">
        <w:rPr>
          <w:b/>
          <w:sz w:val="16"/>
          <w:szCs w:val="16"/>
        </w:rPr>
        <w:t>Новгородская область Любытинский район</w:t>
      </w:r>
    </w:p>
    <w:p w:rsidR="0014081B" w:rsidRPr="0014081B" w:rsidRDefault="0014081B" w:rsidP="0014081B">
      <w:pPr>
        <w:jc w:val="center"/>
        <w:rPr>
          <w:b/>
          <w:sz w:val="16"/>
          <w:szCs w:val="16"/>
        </w:rPr>
      </w:pPr>
    </w:p>
    <w:p w:rsidR="0014081B" w:rsidRPr="0014081B" w:rsidRDefault="0014081B" w:rsidP="0014081B">
      <w:pPr>
        <w:jc w:val="center"/>
        <w:rPr>
          <w:b/>
          <w:sz w:val="16"/>
          <w:szCs w:val="16"/>
        </w:rPr>
      </w:pPr>
      <w:r w:rsidRPr="0014081B">
        <w:rPr>
          <w:b/>
          <w:sz w:val="16"/>
          <w:szCs w:val="16"/>
        </w:rPr>
        <w:t>СОВЕТ ДЕПУТАТОВ ЛЮБЫТИНСКОГО</w:t>
      </w:r>
    </w:p>
    <w:p w:rsidR="0014081B" w:rsidRPr="0014081B" w:rsidRDefault="0014081B" w:rsidP="0014081B">
      <w:pPr>
        <w:jc w:val="center"/>
        <w:rPr>
          <w:b/>
          <w:sz w:val="16"/>
          <w:szCs w:val="16"/>
        </w:rPr>
      </w:pPr>
      <w:r w:rsidRPr="0014081B">
        <w:rPr>
          <w:b/>
          <w:sz w:val="16"/>
          <w:szCs w:val="16"/>
        </w:rPr>
        <w:t>СЕЛЬСКОГО ПОСЕЛЕНИЯ</w:t>
      </w:r>
    </w:p>
    <w:p w:rsidR="0014081B" w:rsidRPr="0014081B" w:rsidRDefault="0014081B" w:rsidP="0014081B">
      <w:pPr>
        <w:jc w:val="center"/>
        <w:rPr>
          <w:b/>
          <w:sz w:val="16"/>
          <w:szCs w:val="16"/>
        </w:rPr>
      </w:pPr>
    </w:p>
    <w:p w:rsidR="0014081B" w:rsidRPr="0014081B" w:rsidRDefault="0014081B" w:rsidP="0014081B">
      <w:pPr>
        <w:jc w:val="center"/>
        <w:rPr>
          <w:sz w:val="16"/>
          <w:szCs w:val="16"/>
        </w:rPr>
      </w:pPr>
      <w:r w:rsidRPr="0014081B">
        <w:rPr>
          <w:b/>
          <w:sz w:val="16"/>
          <w:szCs w:val="16"/>
        </w:rPr>
        <w:t>РЕШЕНИЕ</w:t>
      </w:r>
    </w:p>
    <w:p w:rsidR="0014081B" w:rsidRPr="0014081B" w:rsidRDefault="0014081B" w:rsidP="0014081B">
      <w:pPr>
        <w:jc w:val="center"/>
        <w:rPr>
          <w:sz w:val="16"/>
          <w:szCs w:val="16"/>
        </w:rPr>
      </w:pPr>
    </w:p>
    <w:p w:rsidR="0014081B" w:rsidRPr="0014081B" w:rsidRDefault="0014081B" w:rsidP="0014081B">
      <w:pPr>
        <w:jc w:val="center"/>
        <w:rPr>
          <w:sz w:val="16"/>
          <w:szCs w:val="16"/>
        </w:rPr>
      </w:pPr>
      <w:r w:rsidRPr="0014081B">
        <w:rPr>
          <w:sz w:val="16"/>
          <w:szCs w:val="16"/>
        </w:rPr>
        <w:t>от 05.07.2019 № 191</w:t>
      </w:r>
    </w:p>
    <w:p w:rsidR="0014081B" w:rsidRPr="0014081B" w:rsidRDefault="0014081B" w:rsidP="0014081B">
      <w:pPr>
        <w:autoSpaceDE w:val="0"/>
        <w:jc w:val="center"/>
        <w:rPr>
          <w:sz w:val="16"/>
          <w:szCs w:val="16"/>
        </w:rPr>
      </w:pPr>
      <w:proofErr w:type="spellStart"/>
      <w:r w:rsidRPr="0014081B">
        <w:rPr>
          <w:sz w:val="16"/>
          <w:szCs w:val="16"/>
        </w:rPr>
        <w:t>р.п</w:t>
      </w:r>
      <w:proofErr w:type="spellEnd"/>
      <w:r w:rsidRPr="0014081B">
        <w:rPr>
          <w:sz w:val="16"/>
          <w:szCs w:val="16"/>
        </w:rPr>
        <w:t>. Любытино</w:t>
      </w:r>
    </w:p>
    <w:p w:rsidR="0014081B" w:rsidRPr="0014081B" w:rsidRDefault="0014081B" w:rsidP="0014081B">
      <w:pPr>
        <w:jc w:val="center"/>
        <w:rPr>
          <w:b/>
          <w:sz w:val="16"/>
          <w:szCs w:val="16"/>
        </w:rPr>
      </w:pPr>
    </w:p>
    <w:p w:rsidR="0014081B" w:rsidRPr="0014081B" w:rsidRDefault="0014081B" w:rsidP="0014081B">
      <w:pPr>
        <w:tabs>
          <w:tab w:val="left" w:pos="-1560"/>
        </w:tabs>
        <w:jc w:val="center"/>
        <w:rPr>
          <w:b/>
          <w:sz w:val="16"/>
          <w:szCs w:val="16"/>
        </w:rPr>
      </w:pPr>
      <w:r w:rsidRPr="0014081B">
        <w:rPr>
          <w:b/>
          <w:sz w:val="16"/>
          <w:szCs w:val="16"/>
        </w:rPr>
        <w:t xml:space="preserve">О внесении изменений и дополнений  </w:t>
      </w:r>
    </w:p>
    <w:p w:rsidR="0014081B" w:rsidRPr="0014081B" w:rsidRDefault="0014081B" w:rsidP="0014081B">
      <w:pPr>
        <w:tabs>
          <w:tab w:val="left" w:pos="-1560"/>
        </w:tabs>
        <w:jc w:val="center"/>
        <w:rPr>
          <w:b/>
          <w:sz w:val="16"/>
          <w:szCs w:val="16"/>
        </w:rPr>
      </w:pPr>
      <w:r w:rsidRPr="0014081B">
        <w:rPr>
          <w:b/>
          <w:sz w:val="16"/>
          <w:szCs w:val="16"/>
        </w:rPr>
        <w:t>в Устав Любытинского сельского поселения</w:t>
      </w:r>
    </w:p>
    <w:p w:rsidR="0014081B" w:rsidRPr="0014081B" w:rsidRDefault="0014081B" w:rsidP="0014081B">
      <w:pPr>
        <w:tabs>
          <w:tab w:val="left" w:pos="-1560"/>
        </w:tabs>
        <w:rPr>
          <w:sz w:val="16"/>
          <w:szCs w:val="16"/>
        </w:rPr>
      </w:pPr>
      <w:r w:rsidRPr="0014081B">
        <w:rPr>
          <w:sz w:val="16"/>
          <w:szCs w:val="16"/>
        </w:rPr>
        <w:t xml:space="preserve">                      </w:t>
      </w:r>
    </w:p>
    <w:p w:rsidR="0014081B" w:rsidRPr="0014081B" w:rsidRDefault="0014081B" w:rsidP="0014081B">
      <w:pPr>
        <w:tabs>
          <w:tab w:val="left" w:pos="-1560"/>
        </w:tabs>
        <w:ind w:firstLine="709"/>
        <w:jc w:val="both"/>
        <w:rPr>
          <w:sz w:val="16"/>
          <w:szCs w:val="16"/>
        </w:rPr>
      </w:pPr>
      <w:r w:rsidRPr="0014081B">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14081B" w:rsidRPr="0014081B" w:rsidRDefault="0014081B" w:rsidP="0014081B">
      <w:pPr>
        <w:tabs>
          <w:tab w:val="left" w:pos="-1560"/>
        </w:tabs>
        <w:ind w:firstLine="709"/>
        <w:jc w:val="both"/>
        <w:rPr>
          <w:sz w:val="16"/>
          <w:szCs w:val="16"/>
        </w:rPr>
      </w:pPr>
      <w:r w:rsidRPr="0014081B">
        <w:rPr>
          <w:sz w:val="16"/>
          <w:szCs w:val="16"/>
        </w:rPr>
        <w:t xml:space="preserve">Совет депутатов  сельского поселения  </w:t>
      </w:r>
    </w:p>
    <w:p w:rsidR="0014081B" w:rsidRPr="0014081B" w:rsidRDefault="0014081B" w:rsidP="0014081B">
      <w:pPr>
        <w:tabs>
          <w:tab w:val="left" w:pos="0"/>
        </w:tabs>
        <w:jc w:val="both"/>
        <w:rPr>
          <w:sz w:val="16"/>
          <w:szCs w:val="16"/>
        </w:rPr>
      </w:pPr>
      <w:r w:rsidRPr="0014081B">
        <w:rPr>
          <w:b/>
          <w:sz w:val="16"/>
          <w:szCs w:val="16"/>
        </w:rPr>
        <w:t>РЕШИЛ:</w:t>
      </w:r>
    </w:p>
    <w:p w:rsidR="0014081B" w:rsidRPr="0014081B" w:rsidRDefault="0014081B" w:rsidP="0014081B">
      <w:pPr>
        <w:ind w:firstLine="709"/>
        <w:jc w:val="both"/>
        <w:rPr>
          <w:sz w:val="16"/>
          <w:szCs w:val="16"/>
        </w:rPr>
      </w:pPr>
      <w:r w:rsidRPr="0014081B">
        <w:rPr>
          <w:sz w:val="16"/>
          <w:szCs w:val="16"/>
        </w:rPr>
        <w:t>1.Внести  следующие изменения в Устав Любытинского сельского поселения:</w:t>
      </w:r>
    </w:p>
    <w:p w:rsidR="0014081B" w:rsidRPr="0014081B" w:rsidRDefault="0014081B" w:rsidP="0014081B">
      <w:pPr>
        <w:numPr>
          <w:ilvl w:val="1"/>
          <w:numId w:val="44"/>
        </w:numPr>
        <w:contextualSpacing/>
        <w:jc w:val="both"/>
        <w:rPr>
          <w:bCs/>
          <w:kern w:val="2"/>
          <w:sz w:val="16"/>
          <w:szCs w:val="16"/>
        </w:rPr>
      </w:pPr>
      <w:r w:rsidRPr="0014081B">
        <w:rPr>
          <w:bCs/>
          <w:kern w:val="2"/>
          <w:sz w:val="16"/>
          <w:szCs w:val="16"/>
        </w:rPr>
        <w:t>пункт 9 части 1 статьи 4 изложить в следующей редакции:</w:t>
      </w:r>
    </w:p>
    <w:p w:rsidR="0014081B" w:rsidRPr="0014081B" w:rsidRDefault="0014081B" w:rsidP="0014081B">
      <w:pPr>
        <w:autoSpaceDE w:val="0"/>
        <w:autoSpaceDN w:val="0"/>
        <w:adjustRightInd w:val="0"/>
        <w:jc w:val="both"/>
        <w:rPr>
          <w:sz w:val="16"/>
          <w:szCs w:val="16"/>
        </w:rPr>
      </w:pPr>
      <w:r w:rsidRPr="0014081B">
        <w:rPr>
          <w:sz w:val="16"/>
          <w:szCs w:val="16"/>
        </w:rPr>
        <w:t xml:space="preserve">«9) </w:t>
      </w:r>
      <w:r w:rsidRPr="0014081B">
        <w:rPr>
          <w:bCs/>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14081B">
        <w:rPr>
          <w:sz w:val="16"/>
          <w:szCs w:val="16"/>
        </w:rPr>
        <w:t>;»</w:t>
      </w:r>
      <w:proofErr w:type="gramEnd"/>
    </w:p>
    <w:p w:rsidR="0014081B" w:rsidRPr="0014081B" w:rsidRDefault="0014081B" w:rsidP="0014081B">
      <w:pPr>
        <w:numPr>
          <w:ilvl w:val="1"/>
          <w:numId w:val="44"/>
        </w:numPr>
        <w:autoSpaceDE w:val="0"/>
        <w:autoSpaceDN w:val="0"/>
        <w:adjustRightInd w:val="0"/>
        <w:contextualSpacing/>
        <w:jc w:val="both"/>
        <w:rPr>
          <w:sz w:val="16"/>
          <w:szCs w:val="16"/>
        </w:rPr>
      </w:pPr>
      <w:r w:rsidRPr="0014081B">
        <w:rPr>
          <w:sz w:val="16"/>
          <w:szCs w:val="16"/>
        </w:rPr>
        <w:t>пункты 1, 6  статьи 4.1. изложить  в следующей редакции:</w:t>
      </w:r>
    </w:p>
    <w:p w:rsidR="0014081B" w:rsidRPr="0014081B" w:rsidRDefault="0014081B" w:rsidP="0014081B">
      <w:pPr>
        <w:ind w:firstLine="708"/>
        <w:jc w:val="both"/>
        <w:rPr>
          <w:sz w:val="16"/>
          <w:szCs w:val="16"/>
        </w:rPr>
      </w:pPr>
      <w:proofErr w:type="gramStart"/>
      <w:r w:rsidRPr="0014081B">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4081B">
        <w:rPr>
          <w:b/>
          <w:sz w:val="16"/>
          <w:szCs w:val="16"/>
        </w:rPr>
        <w:t xml:space="preserve"> организация дорожного движения,</w:t>
      </w:r>
      <w:r w:rsidRPr="0014081B">
        <w:rPr>
          <w:sz w:val="16"/>
          <w:szCs w:val="16"/>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14081B">
        <w:rPr>
          <w:sz w:val="16"/>
          <w:szCs w:val="16"/>
        </w:rPr>
        <w:t xml:space="preserve"> в соответствии с законодательством Российской Федерации;</w:t>
      </w:r>
    </w:p>
    <w:p w:rsidR="0014081B" w:rsidRPr="0014081B" w:rsidRDefault="0014081B" w:rsidP="0014081B">
      <w:pPr>
        <w:autoSpaceDE w:val="0"/>
        <w:autoSpaceDN w:val="0"/>
        <w:adjustRightInd w:val="0"/>
        <w:jc w:val="both"/>
        <w:rPr>
          <w:sz w:val="16"/>
          <w:szCs w:val="16"/>
        </w:rPr>
      </w:pPr>
      <w:r w:rsidRPr="0014081B">
        <w:rPr>
          <w:sz w:val="16"/>
          <w:szCs w:val="16"/>
        </w:rPr>
        <w:tab/>
        <w:t>6) участие в организации деятельности по накоплению (в том числе раздельному накоплению) и транспортированию твердых коммунальных отходов</w:t>
      </w:r>
    </w:p>
    <w:p w:rsidR="0014081B" w:rsidRPr="0014081B" w:rsidRDefault="0014081B" w:rsidP="0014081B">
      <w:pPr>
        <w:numPr>
          <w:ilvl w:val="1"/>
          <w:numId w:val="44"/>
        </w:numPr>
        <w:contextualSpacing/>
        <w:jc w:val="both"/>
        <w:rPr>
          <w:sz w:val="16"/>
          <w:szCs w:val="16"/>
        </w:rPr>
      </w:pPr>
      <w:r w:rsidRPr="0014081B">
        <w:rPr>
          <w:sz w:val="16"/>
          <w:szCs w:val="16"/>
        </w:rPr>
        <w:t>в части 1 статьи 4.2:</w:t>
      </w:r>
    </w:p>
    <w:p w:rsidR="0014081B" w:rsidRPr="0014081B" w:rsidRDefault="0014081B" w:rsidP="0014081B">
      <w:pPr>
        <w:ind w:left="1429"/>
        <w:contextualSpacing/>
        <w:jc w:val="both"/>
        <w:rPr>
          <w:sz w:val="16"/>
          <w:szCs w:val="16"/>
        </w:rPr>
      </w:pPr>
      <w:r w:rsidRPr="0014081B">
        <w:rPr>
          <w:sz w:val="16"/>
          <w:szCs w:val="16"/>
        </w:rPr>
        <w:t>пункт 13 изложить в следующей редакции:</w:t>
      </w:r>
    </w:p>
    <w:p w:rsidR="0014081B" w:rsidRPr="0014081B" w:rsidRDefault="0014081B" w:rsidP="0014081B">
      <w:pPr>
        <w:jc w:val="both"/>
        <w:rPr>
          <w:sz w:val="16"/>
          <w:szCs w:val="16"/>
        </w:rPr>
      </w:pPr>
      <w:r w:rsidRPr="0014081B">
        <w:rPr>
          <w:sz w:val="16"/>
          <w:szCs w:val="16"/>
        </w:rPr>
        <w:t xml:space="preserve">«13) осуществление деятельности по обращению с животными без владельцев, обитающими на территории поселения» </w:t>
      </w:r>
    </w:p>
    <w:p w:rsidR="0014081B" w:rsidRPr="0014081B" w:rsidRDefault="0014081B" w:rsidP="0014081B">
      <w:pPr>
        <w:ind w:left="1429"/>
        <w:contextualSpacing/>
        <w:jc w:val="both"/>
        <w:rPr>
          <w:sz w:val="16"/>
          <w:szCs w:val="16"/>
        </w:rPr>
      </w:pPr>
      <w:r w:rsidRPr="0014081B">
        <w:rPr>
          <w:sz w:val="16"/>
          <w:szCs w:val="16"/>
        </w:rPr>
        <w:t>дополнить пунктом 16 следующего содержания:</w:t>
      </w:r>
    </w:p>
    <w:p w:rsidR="0014081B" w:rsidRPr="0014081B" w:rsidRDefault="0014081B" w:rsidP="0014081B">
      <w:pPr>
        <w:spacing w:after="1" w:line="280" w:lineRule="atLeast"/>
        <w:jc w:val="both"/>
        <w:rPr>
          <w:sz w:val="16"/>
          <w:szCs w:val="16"/>
        </w:rPr>
      </w:pPr>
      <w:r w:rsidRPr="0014081B">
        <w:rPr>
          <w:sz w:val="16"/>
          <w:szCs w:val="16"/>
        </w:rPr>
        <w:t>«</w:t>
      </w:r>
      <w:r w:rsidRPr="0014081B">
        <w:rPr>
          <w:bCs/>
          <w:sz w:val="16"/>
          <w:szCs w:val="16"/>
        </w:rPr>
        <w:t xml:space="preserve">16) </w:t>
      </w:r>
      <w:r w:rsidRPr="0014081B">
        <w:rPr>
          <w:sz w:val="16"/>
          <w:szCs w:val="16"/>
        </w:rPr>
        <w:t xml:space="preserve">осуществление мероприятий по защите прав потребителей, предусмотренных </w:t>
      </w:r>
      <w:hyperlink r:id="rId10" w:history="1">
        <w:r w:rsidRPr="0014081B">
          <w:rPr>
            <w:color w:val="0000FF"/>
            <w:sz w:val="16"/>
            <w:szCs w:val="16"/>
          </w:rPr>
          <w:t>Законом</w:t>
        </w:r>
      </w:hyperlink>
      <w:r w:rsidRPr="0014081B">
        <w:rPr>
          <w:sz w:val="16"/>
          <w:szCs w:val="16"/>
        </w:rPr>
        <w:t xml:space="preserve"> Российской Федерации от 7 февраля 1992 года N 2300-1 "О защите прав потребителей".</w:t>
      </w:r>
    </w:p>
    <w:p w:rsidR="0014081B" w:rsidRPr="0014081B" w:rsidRDefault="0014081B" w:rsidP="0014081B">
      <w:pPr>
        <w:numPr>
          <w:ilvl w:val="1"/>
          <w:numId w:val="44"/>
        </w:numPr>
        <w:spacing w:after="1" w:line="280" w:lineRule="atLeast"/>
        <w:contextualSpacing/>
        <w:jc w:val="both"/>
        <w:rPr>
          <w:sz w:val="16"/>
          <w:szCs w:val="16"/>
        </w:rPr>
      </w:pPr>
      <w:r w:rsidRPr="0014081B">
        <w:rPr>
          <w:sz w:val="16"/>
          <w:szCs w:val="16"/>
        </w:rPr>
        <w:t>Часть 2 статьи 9 дополнить абзацем 4 следующего содержания</w:t>
      </w:r>
    </w:p>
    <w:p w:rsidR="0014081B" w:rsidRPr="0014081B" w:rsidRDefault="0014081B" w:rsidP="0014081B">
      <w:pPr>
        <w:spacing w:after="1" w:line="280" w:lineRule="atLeast"/>
        <w:ind w:firstLine="567"/>
        <w:jc w:val="both"/>
        <w:rPr>
          <w:sz w:val="16"/>
          <w:szCs w:val="16"/>
        </w:rPr>
      </w:pPr>
      <w:r w:rsidRPr="0014081B">
        <w:rPr>
          <w:sz w:val="16"/>
          <w:szCs w:val="16"/>
        </w:rPr>
        <w:t>«Выборы депутатов Совета Депутатов  поселения проводятся по  многомандатному  избирательному  округу».</w:t>
      </w:r>
    </w:p>
    <w:p w:rsidR="0014081B" w:rsidRPr="0014081B" w:rsidRDefault="0014081B" w:rsidP="0014081B">
      <w:pPr>
        <w:spacing w:after="1" w:line="280" w:lineRule="atLeast"/>
        <w:ind w:firstLine="567"/>
        <w:jc w:val="both"/>
        <w:rPr>
          <w:sz w:val="16"/>
          <w:szCs w:val="16"/>
        </w:rPr>
      </w:pPr>
      <w:r w:rsidRPr="0014081B">
        <w:rPr>
          <w:sz w:val="16"/>
          <w:szCs w:val="16"/>
        </w:rPr>
        <w:t>1.5.изложить статью 12 в новой редакции:</w:t>
      </w:r>
    </w:p>
    <w:p w:rsidR="0014081B" w:rsidRPr="0014081B" w:rsidRDefault="0014081B" w:rsidP="0014081B">
      <w:pPr>
        <w:spacing w:after="1" w:line="280" w:lineRule="atLeast"/>
        <w:ind w:firstLine="567"/>
        <w:jc w:val="both"/>
        <w:rPr>
          <w:b/>
          <w:sz w:val="16"/>
          <w:szCs w:val="16"/>
        </w:rPr>
      </w:pPr>
      <w:r w:rsidRPr="0014081B">
        <w:rPr>
          <w:sz w:val="16"/>
          <w:szCs w:val="16"/>
        </w:rPr>
        <w:t>«</w:t>
      </w:r>
      <w:r w:rsidRPr="0014081B">
        <w:rPr>
          <w:b/>
          <w:sz w:val="16"/>
          <w:szCs w:val="16"/>
        </w:rPr>
        <w:t>Статья 12. Территориальное общественное самоуправление</w:t>
      </w:r>
    </w:p>
    <w:p w:rsidR="0014081B" w:rsidRPr="0014081B" w:rsidRDefault="0014081B" w:rsidP="0014081B">
      <w:pPr>
        <w:ind w:firstLine="525"/>
        <w:jc w:val="both"/>
        <w:textAlignment w:val="baseline"/>
        <w:rPr>
          <w:sz w:val="16"/>
          <w:szCs w:val="16"/>
        </w:rPr>
      </w:pPr>
      <w:r w:rsidRPr="0014081B">
        <w:rPr>
          <w:color w:val="000000"/>
          <w:sz w:val="16"/>
          <w:szCs w:val="16"/>
          <w:shd w:val="clear" w:color="auto" w:fill="FFFFFF"/>
        </w:rPr>
        <w:t> </w:t>
      </w:r>
      <w:r w:rsidRPr="0014081B">
        <w:rPr>
          <w:sz w:val="16"/>
          <w:szCs w:val="16"/>
        </w:rPr>
        <w:t>1. Под территориальным общественным самоуправлением понимается самоорганизация граждан по месту их жительства </w:t>
      </w:r>
      <w:proofErr w:type="gramStart"/>
      <w:r w:rsidRPr="0014081B">
        <w:rPr>
          <w:sz w:val="16"/>
          <w:szCs w:val="16"/>
        </w:rPr>
        <w:t>на части территории</w:t>
      </w:r>
      <w:proofErr w:type="gramEnd"/>
      <w:r w:rsidRPr="0014081B">
        <w:rPr>
          <w:sz w:val="16"/>
          <w:szCs w:val="16"/>
        </w:rPr>
        <w:t> Любытинского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14081B" w:rsidRPr="0014081B" w:rsidRDefault="0014081B" w:rsidP="0014081B">
      <w:pPr>
        <w:ind w:firstLine="525"/>
        <w:jc w:val="both"/>
        <w:textAlignment w:val="baseline"/>
        <w:rPr>
          <w:sz w:val="16"/>
          <w:szCs w:val="16"/>
        </w:rPr>
      </w:pPr>
      <w:r w:rsidRPr="0014081B">
        <w:rPr>
          <w:sz w:val="16"/>
          <w:szCs w:val="16"/>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14081B" w:rsidRPr="0014081B" w:rsidRDefault="0014081B" w:rsidP="0014081B">
      <w:pPr>
        <w:ind w:firstLine="525"/>
        <w:jc w:val="both"/>
        <w:textAlignment w:val="baseline"/>
        <w:rPr>
          <w:sz w:val="16"/>
          <w:szCs w:val="16"/>
        </w:rPr>
      </w:pPr>
      <w:r w:rsidRPr="0014081B">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 </w:t>
      </w:r>
    </w:p>
    <w:p w:rsidR="0014081B" w:rsidRPr="0014081B" w:rsidRDefault="0014081B" w:rsidP="0014081B">
      <w:pPr>
        <w:ind w:firstLine="525"/>
        <w:jc w:val="both"/>
        <w:textAlignment w:val="baseline"/>
        <w:rPr>
          <w:sz w:val="16"/>
          <w:szCs w:val="16"/>
        </w:rPr>
      </w:pPr>
      <w:r w:rsidRPr="0014081B">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4081B" w:rsidRPr="0014081B" w:rsidRDefault="0014081B" w:rsidP="0014081B">
      <w:pPr>
        <w:ind w:firstLine="525"/>
        <w:jc w:val="both"/>
        <w:textAlignment w:val="baseline"/>
        <w:rPr>
          <w:sz w:val="16"/>
          <w:szCs w:val="16"/>
        </w:rPr>
      </w:pPr>
      <w:r w:rsidRPr="0014081B">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решением Совета депутатов поселения. </w:t>
      </w:r>
    </w:p>
    <w:p w:rsidR="0014081B" w:rsidRPr="0014081B" w:rsidRDefault="0014081B" w:rsidP="0014081B">
      <w:pPr>
        <w:ind w:firstLine="525"/>
        <w:jc w:val="both"/>
        <w:textAlignment w:val="baseline"/>
        <w:rPr>
          <w:sz w:val="16"/>
          <w:szCs w:val="16"/>
        </w:rPr>
      </w:pPr>
      <w:r w:rsidRPr="0014081B">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14081B" w:rsidRPr="0014081B" w:rsidRDefault="0014081B" w:rsidP="0014081B">
      <w:pPr>
        <w:ind w:firstLine="525"/>
        <w:jc w:val="both"/>
        <w:textAlignment w:val="baseline"/>
        <w:rPr>
          <w:sz w:val="16"/>
          <w:szCs w:val="16"/>
        </w:rPr>
      </w:pPr>
      <w:r w:rsidRPr="0014081B">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14081B" w:rsidRPr="0014081B" w:rsidRDefault="0014081B" w:rsidP="0014081B">
      <w:pPr>
        <w:ind w:firstLine="525"/>
        <w:jc w:val="both"/>
        <w:textAlignment w:val="baseline"/>
        <w:rPr>
          <w:sz w:val="16"/>
          <w:szCs w:val="16"/>
        </w:rPr>
      </w:pPr>
      <w:r w:rsidRPr="0014081B">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4081B" w:rsidRPr="0014081B" w:rsidRDefault="0014081B" w:rsidP="0014081B">
      <w:pPr>
        <w:ind w:firstLine="525"/>
        <w:jc w:val="both"/>
        <w:textAlignment w:val="baseline"/>
        <w:rPr>
          <w:sz w:val="16"/>
          <w:szCs w:val="16"/>
        </w:rPr>
      </w:pPr>
      <w:r w:rsidRPr="0014081B">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 </w:t>
      </w:r>
    </w:p>
    <w:p w:rsidR="0014081B" w:rsidRPr="0014081B" w:rsidRDefault="0014081B" w:rsidP="0014081B">
      <w:pPr>
        <w:ind w:firstLine="525"/>
        <w:jc w:val="both"/>
        <w:textAlignment w:val="baseline"/>
        <w:rPr>
          <w:sz w:val="16"/>
          <w:szCs w:val="16"/>
        </w:rPr>
      </w:pPr>
      <w:r w:rsidRPr="0014081B">
        <w:rPr>
          <w:sz w:val="16"/>
          <w:szCs w:val="16"/>
        </w:rPr>
        <w:t>1) установление структуры органов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2) принятие устава территориального общественного самоуправления, внесение в него изменений и дополнений; </w:t>
      </w:r>
    </w:p>
    <w:p w:rsidR="0014081B" w:rsidRPr="0014081B" w:rsidRDefault="0014081B" w:rsidP="0014081B">
      <w:pPr>
        <w:ind w:firstLine="525"/>
        <w:jc w:val="both"/>
        <w:textAlignment w:val="baseline"/>
        <w:rPr>
          <w:sz w:val="16"/>
          <w:szCs w:val="16"/>
        </w:rPr>
      </w:pPr>
      <w:r w:rsidRPr="0014081B">
        <w:rPr>
          <w:sz w:val="16"/>
          <w:szCs w:val="16"/>
        </w:rPr>
        <w:t>3) избрание органов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4) определение основных направлений деятельности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5) утверждение сметы доходов и расходов территориального общественного самоуправления и отчет</w:t>
      </w:r>
      <w:proofErr w:type="gramStart"/>
      <w:r w:rsidRPr="0014081B">
        <w:rPr>
          <w:sz w:val="16"/>
          <w:szCs w:val="16"/>
        </w:rPr>
        <w:t>а о ее</w:t>
      </w:r>
      <w:proofErr w:type="gramEnd"/>
      <w:r w:rsidRPr="0014081B">
        <w:rPr>
          <w:sz w:val="16"/>
          <w:szCs w:val="16"/>
        </w:rPr>
        <w:t> исполнении; </w:t>
      </w:r>
    </w:p>
    <w:p w:rsidR="0014081B" w:rsidRPr="0014081B" w:rsidRDefault="0014081B" w:rsidP="0014081B">
      <w:pPr>
        <w:ind w:firstLine="525"/>
        <w:jc w:val="both"/>
        <w:textAlignment w:val="baseline"/>
        <w:rPr>
          <w:sz w:val="16"/>
          <w:szCs w:val="16"/>
        </w:rPr>
      </w:pPr>
      <w:r w:rsidRPr="0014081B">
        <w:rPr>
          <w:sz w:val="16"/>
          <w:szCs w:val="16"/>
        </w:rPr>
        <w:t>6) рассмотрение и утверждение отчетов о деятельности органов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8. Органы территориального общественного самоуправления: </w:t>
      </w:r>
    </w:p>
    <w:p w:rsidR="0014081B" w:rsidRPr="0014081B" w:rsidRDefault="0014081B" w:rsidP="0014081B">
      <w:pPr>
        <w:ind w:firstLine="705"/>
        <w:jc w:val="both"/>
        <w:textAlignment w:val="baseline"/>
        <w:rPr>
          <w:sz w:val="16"/>
          <w:szCs w:val="16"/>
        </w:rPr>
      </w:pPr>
      <w:r w:rsidRPr="0014081B">
        <w:rPr>
          <w:sz w:val="16"/>
          <w:szCs w:val="16"/>
        </w:rPr>
        <w:t>1) представляют интересы населения, проживающего на соответствующей территории; </w:t>
      </w:r>
    </w:p>
    <w:p w:rsidR="0014081B" w:rsidRPr="0014081B" w:rsidRDefault="0014081B" w:rsidP="0014081B">
      <w:pPr>
        <w:ind w:firstLine="705"/>
        <w:jc w:val="both"/>
        <w:textAlignment w:val="baseline"/>
        <w:rPr>
          <w:sz w:val="16"/>
          <w:szCs w:val="16"/>
        </w:rPr>
      </w:pPr>
      <w:r w:rsidRPr="0014081B">
        <w:rPr>
          <w:sz w:val="16"/>
          <w:szCs w:val="16"/>
        </w:rPr>
        <w:t>2) обеспечивают исполнение решений, принятых на собраниях и конференциях граждан; </w:t>
      </w:r>
    </w:p>
    <w:p w:rsidR="0014081B" w:rsidRPr="0014081B" w:rsidRDefault="0014081B" w:rsidP="0014081B">
      <w:pPr>
        <w:ind w:firstLine="705"/>
        <w:jc w:val="both"/>
        <w:textAlignment w:val="baseline"/>
        <w:rPr>
          <w:sz w:val="16"/>
          <w:szCs w:val="16"/>
        </w:rPr>
      </w:pPr>
      <w:r w:rsidRPr="0014081B">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 </w:t>
      </w:r>
    </w:p>
    <w:p w:rsidR="0014081B" w:rsidRPr="0014081B" w:rsidRDefault="0014081B" w:rsidP="0014081B">
      <w:pPr>
        <w:ind w:firstLine="705"/>
        <w:jc w:val="both"/>
        <w:textAlignment w:val="baseline"/>
        <w:rPr>
          <w:sz w:val="16"/>
          <w:szCs w:val="16"/>
        </w:rPr>
      </w:pPr>
      <w:r w:rsidRPr="0014081B">
        <w:rPr>
          <w:sz w:val="16"/>
          <w:szCs w:val="16"/>
        </w:rPr>
        <w:lastRenderedPageBreak/>
        <w:t>4) вправе вносить в органы местного самоуправления Любытинского сельского поселения, Совет депутатов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к компетенции которых отнесено принятие указанных актов. </w:t>
      </w:r>
    </w:p>
    <w:p w:rsidR="0014081B" w:rsidRPr="0014081B" w:rsidRDefault="0014081B" w:rsidP="0014081B">
      <w:pPr>
        <w:ind w:firstLine="705"/>
        <w:jc w:val="both"/>
        <w:textAlignment w:val="baseline"/>
        <w:rPr>
          <w:sz w:val="16"/>
          <w:szCs w:val="16"/>
        </w:rPr>
      </w:pPr>
      <w:r w:rsidRPr="0014081B">
        <w:rPr>
          <w:sz w:val="16"/>
          <w:szCs w:val="16"/>
        </w:rPr>
        <w:t>5) принимать участие в разработке и реализации муниципальных программ Любытинского сельского поселения</w:t>
      </w:r>
    </w:p>
    <w:p w:rsidR="0014081B" w:rsidRPr="0014081B" w:rsidRDefault="0014081B" w:rsidP="0014081B">
      <w:pPr>
        <w:ind w:firstLine="705"/>
        <w:jc w:val="both"/>
        <w:textAlignment w:val="baseline"/>
        <w:rPr>
          <w:sz w:val="16"/>
          <w:szCs w:val="16"/>
        </w:rPr>
      </w:pPr>
      <w:r w:rsidRPr="0014081B">
        <w:rPr>
          <w:sz w:val="16"/>
          <w:szCs w:val="16"/>
        </w:rPr>
        <w:t>9. В уставе территориального общественного самоуправления устанавливаются: </w:t>
      </w:r>
    </w:p>
    <w:p w:rsidR="0014081B" w:rsidRPr="0014081B" w:rsidRDefault="0014081B" w:rsidP="0014081B">
      <w:pPr>
        <w:ind w:firstLine="705"/>
        <w:jc w:val="both"/>
        <w:textAlignment w:val="baseline"/>
        <w:rPr>
          <w:sz w:val="16"/>
          <w:szCs w:val="16"/>
        </w:rPr>
      </w:pPr>
      <w:r w:rsidRPr="0014081B">
        <w:rPr>
          <w:sz w:val="16"/>
          <w:szCs w:val="16"/>
        </w:rPr>
        <w:t>1) территория, на которой оно осуществляется; </w:t>
      </w:r>
    </w:p>
    <w:p w:rsidR="0014081B" w:rsidRPr="0014081B" w:rsidRDefault="0014081B" w:rsidP="0014081B">
      <w:pPr>
        <w:ind w:firstLine="705"/>
        <w:jc w:val="both"/>
        <w:textAlignment w:val="baseline"/>
        <w:rPr>
          <w:sz w:val="16"/>
          <w:szCs w:val="16"/>
        </w:rPr>
      </w:pPr>
      <w:r w:rsidRPr="0014081B">
        <w:rPr>
          <w:sz w:val="16"/>
          <w:szCs w:val="16"/>
        </w:rPr>
        <w:t>2) цели, задачи, формы и основные направления деятельности территориального общественного самоуправления; </w:t>
      </w:r>
    </w:p>
    <w:p w:rsidR="0014081B" w:rsidRPr="0014081B" w:rsidRDefault="0014081B" w:rsidP="0014081B">
      <w:pPr>
        <w:ind w:firstLine="705"/>
        <w:jc w:val="both"/>
        <w:textAlignment w:val="baseline"/>
        <w:rPr>
          <w:sz w:val="16"/>
          <w:szCs w:val="16"/>
        </w:rPr>
      </w:pPr>
      <w:r w:rsidRPr="0014081B">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 </w:t>
      </w:r>
    </w:p>
    <w:p w:rsidR="0014081B" w:rsidRPr="0014081B" w:rsidRDefault="0014081B" w:rsidP="0014081B">
      <w:pPr>
        <w:ind w:firstLine="705"/>
        <w:jc w:val="both"/>
        <w:textAlignment w:val="baseline"/>
        <w:rPr>
          <w:sz w:val="16"/>
          <w:szCs w:val="16"/>
        </w:rPr>
      </w:pPr>
      <w:r w:rsidRPr="0014081B">
        <w:rPr>
          <w:sz w:val="16"/>
          <w:szCs w:val="16"/>
        </w:rPr>
        <w:t>4) порядок принятия решений; </w:t>
      </w:r>
    </w:p>
    <w:p w:rsidR="0014081B" w:rsidRPr="0014081B" w:rsidRDefault="0014081B" w:rsidP="0014081B">
      <w:pPr>
        <w:ind w:firstLine="705"/>
        <w:jc w:val="both"/>
        <w:textAlignment w:val="baseline"/>
        <w:rPr>
          <w:sz w:val="16"/>
          <w:szCs w:val="16"/>
        </w:rPr>
      </w:pPr>
      <w:r w:rsidRPr="0014081B">
        <w:rPr>
          <w:sz w:val="16"/>
          <w:szCs w:val="16"/>
        </w:rPr>
        <w:t>5) порядок приобретения имущества, а также порядок пользования и распоряжения указанным имуществом и финансовыми средствами; </w:t>
      </w:r>
    </w:p>
    <w:p w:rsidR="0014081B" w:rsidRPr="0014081B" w:rsidRDefault="0014081B" w:rsidP="0014081B">
      <w:pPr>
        <w:ind w:firstLine="705"/>
        <w:jc w:val="both"/>
        <w:textAlignment w:val="baseline"/>
        <w:rPr>
          <w:sz w:val="16"/>
          <w:szCs w:val="16"/>
        </w:rPr>
      </w:pPr>
      <w:r w:rsidRPr="0014081B">
        <w:rPr>
          <w:sz w:val="16"/>
          <w:szCs w:val="16"/>
        </w:rPr>
        <w:t>6) порядок прекращения осуществления территориального общественного самоуправления. </w:t>
      </w:r>
    </w:p>
    <w:p w:rsidR="0014081B" w:rsidRPr="0014081B" w:rsidRDefault="0014081B" w:rsidP="0014081B">
      <w:pPr>
        <w:ind w:firstLine="525"/>
        <w:jc w:val="both"/>
        <w:textAlignment w:val="baseline"/>
        <w:rPr>
          <w:sz w:val="16"/>
          <w:szCs w:val="16"/>
        </w:rPr>
      </w:pPr>
      <w:r w:rsidRPr="0014081B">
        <w:rPr>
          <w:sz w:val="16"/>
          <w:szCs w:val="16"/>
        </w:rPr>
        <w:t>10. Дополнительные требования к уставу территориального общественного самоуправления органами местного самоуправления Любытинского сельского поселения устанавливаться не могут. </w:t>
      </w:r>
    </w:p>
    <w:p w:rsidR="0014081B" w:rsidRPr="0014081B" w:rsidRDefault="0014081B" w:rsidP="0014081B">
      <w:pPr>
        <w:ind w:firstLine="525"/>
        <w:jc w:val="both"/>
        <w:textAlignment w:val="baseline"/>
        <w:rPr>
          <w:sz w:val="16"/>
          <w:szCs w:val="16"/>
        </w:rPr>
      </w:pPr>
      <w:r w:rsidRPr="0014081B">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 </w:t>
      </w:r>
    </w:p>
    <w:p w:rsidR="0014081B" w:rsidRPr="0014081B" w:rsidRDefault="0014081B" w:rsidP="0014081B">
      <w:pPr>
        <w:spacing w:after="1" w:line="280" w:lineRule="atLeast"/>
        <w:ind w:left="709"/>
        <w:jc w:val="both"/>
        <w:rPr>
          <w:sz w:val="16"/>
          <w:szCs w:val="16"/>
        </w:rPr>
      </w:pPr>
      <w:r w:rsidRPr="0014081B">
        <w:rPr>
          <w:sz w:val="16"/>
          <w:szCs w:val="16"/>
        </w:rPr>
        <w:t>1.6. Дополнить  статьей  12.1 следующего содержания:</w:t>
      </w:r>
    </w:p>
    <w:p w:rsidR="0014081B" w:rsidRPr="0014081B" w:rsidRDefault="0014081B" w:rsidP="0014081B">
      <w:pPr>
        <w:ind w:firstLine="709"/>
        <w:jc w:val="both"/>
        <w:rPr>
          <w:b/>
          <w:sz w:val="16"/>
          <w:szCs w:val="16"/>
        </w:rPr>
      </w:pPr>
      <w:r w:rsidRPr="0014081B">
        <w:rPr>
          <w:sz w:val="16"/>
          <w:szCs w:val="16"/>
        </w:rPr>
        <w:t>«</w:t>
      </w:r>
      <w:r w:rsidRPr="0014081B">
        <w:rPr>
          <w:b/>
          <w:sz w:val="16"/>
          <w:szCs w:val="16"/>
        </w:rPr>
        <w:t>Статья 12.1. Староста сельского населенного пункта</w:t>
      </w:r>
    </w:p>
    <w:p w:rsidR="0014081B" w:rsidRPr="0014081B" w:rsidRDefault="0014081B" w:rsidP="0014081B">
      <w:pPr>
        <w:ind w:firstLine="709"/>
        <w:jc w:val="both"/>
        <w:rPr>
          <w:sz w:val="16"/>
          <w:szCs w:val="16"/>
        </w:rPr>
      </w:pPr>
      <w:r w:rsidRPr="0014081B">
        <w:rPr>
          <w:b/>
          <w:sz w:val="16"/>
          <w:szCs w:val="16"/>
        </w:rPr>
        <w:t> </w:t>
      </w:r>
      <w:r w:rsidRPr="0014081B">
        <w:rPr>
          <w:sz w:val="16"/>
          <w:szCs w:val="16"/>
        </w:rPr>
        <w:t> 1. Для организации взаимодействия органов местного самоуправления и жителей сельского населенного  пункта  при решении вопросов местного значения в населенном пункте, расположенном в Любытинском  сельском поселении, может назначаться староста сельского населенного пункта. </w:t>
      </w:r>
    </w:p>
    <w:p w:rsidR="0014081B" w:rsidRPr="0014081B" w:rsidRDefault="0014081B" w:rsidP="0014081B">
      <w:pPr>
        <w:ind w:firstLine="709"/>
        <w:jc w:val="both"/>
        <w:rPr>
          <w:sz w:val="16"/>
          <w:szCs w:val="16"/>
        </w:rPr>
      </w:pPr>
      <w:r w:rsidRPr="0014081B">
        <w:rPr>
          <w:sz w:val="16"/>
          <w:szCs w:val="16"/>
        </w:rPr>
        <w:t>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14081B" w:rsidRPr="0014081B" w:rsidRDefault="0014081B" w:rsidP="0014081B">
      <w:pPr>
        <w:ind w:firstLine="709"/>
        <w:jc w:val="both"/>
        <w:rPr>
          <w:sz w:val="16"/>
          <w:szCs w:val="16"/>
        </w:rPr>
      </w:pPr>
      <w:r w:rsidRPr="0014081B">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14081B" w:rsidRPr="0014081B" w:rsidRDefault="0014081B" w:rsidP="0014081B">
      <w:pPr>
        <w:ind w:firstLine="709"/>
        <w:jc w:val="both"/>
        <w:rPr>
          <w:sz w:val="16"/>
          <w:szCs w:val="16"/>
        </w:rPr>
      </w:pPr>
      <w:r w:rsidRPr="0014081B">
        <w:rPr>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 </w:t>
      </w:r>
    </w:p>
    <w:p w:rsidR="0014081B" w:rsidRPr="0014081B" w:rsidRDefault="0014081B" w:rsidP="0014081B">
      <w:pPr>
        <w:ind w:firstLine="709"/>
        <w:jc w:val="both"/>
        <w:rPr>
          <w:sz w:val="16"/>
          <w:szCs w:val="16"/>
        </w:rPr>
      </w:pPr>
      <w:r w:rsidRPr="0014081B">
        <w:rPr>
          <w:sz w:val="16"/>
          <w:szCs w:val="16"/>
        </w:rPr>
        <w:t>4. Старостой сельского населенного пункта не может быть назначено лицо: </w:t>
      </w:r>
    </w:p>
    <w:p w:rsidR="0014081B" w:rsidRPr="0014081B" w:rsidRDefault="0014081B" w:rsidP="0014081B">
      <w:pPr>
        <w:ind w:firstLine="709"/>
        <w:jc w:val="both"/>
        <w:rPr>
          <w:sz w:val="16"/>
          <w:szCs w:val="16"/>
        </w:rPr>
      </w:pPr>
      <w:r w:rsidRPr="0014081B">
        <w:rPr>
          <w:sz w:val="16"/>
          <w:szCs w:val="16"/>
        </w:rPr>
        <w:t>1)</w:t>
      </w:r>
      <w:proofErr w:type="gramStart"/>
      <w:r w:rsidRPr="0014081B">
        <w:rPr>
          <w:sz w:val="16"/>
          <w:szCs w:val="16"/>
        </w:rPr>
        <w:t>замещающее</w:t>
      </w:r>
      <w:proofErr w:type="gramEnd"/>
      <w:r w:rsidRPr="0014081B">
        <w:rPr>
          <w:sz w:val="16"/>
          <w:szCs w:val="16"/>
        </w:rPr>
        <w:t> государственную должность, должность государственной гражданской службы, муниципальную должность или должность муниципальной службы; </w:t>
      </w:r>
    </w:p>
    <w:p w:rsidR="0014081B" w:rsidRPr="0014081B" w:rsidRDefault="0014081B" w:rsidP="0014081B">
      <w:pPr>
        <w:ind w:firstLine="709"/>
        <w:jc w:val="both"/>
        <w:rPr>
          <w:sz w:val="16"/>
          <w:szCs w:val="16"/>
        </w:rPr>
      </w:pPr>
      <w:r w:rsidRPr="0014081B">
        <w:rPr>
          <w:sz w:val="16"/>
          <w:szCs w:val="16"/>
        </w:rPr>
        <w:t>2) </w:t>
      </w:r>
      <w:proofErr w:type="gramStart"/>
      <w:r w:rsidRPr="0014081B">
        <w:rPr>
          <w:sz w:val="16"/>
          <w:szCs w:val="16"/>
        </w:rPr>
        <w:t>признанное</w:t>
      </w:r>
      <w:proofErr w:type="gramEnd"/>
      <w:r w:rsidRPr="0014081B">
        <w:rPr>
          <w:sz w:val="16"/>
          <w:szCs w:val="16"/>
        </w:rPr>
        <w:t> судом недееспособным или ограниченно дееспособным; </w:t>
      </w:r>
    </w:p>
    <w:p w:rsidR="0014081B" w:rsidRPr="0014081B" w:rsidRDefault="0014081B" w:rsidP="0014081B">
      <w:pPr>
        <w:ind w:firstLine="709"/>
        <w:jc w:val="both"/>
        <w:rPr>
          <w:sz w:val="16"/>
          <w:szCs w:val="16"/>
        </w:rPr>
      </w:pPr>
      <w:r w:rsidRPr="0014081B">
        <w:rPr>
          <w:sz w:val="16"/>
          <w:szCs w:val="16"/>
        </w:rPr>
        <w:t>3) </w:t>
      </w:r>
      <w:proofErr w:type="gramStart"/>
      <w:r w:rsidRPr="0014081B">
        <w:rPr>
          <w:sz w:val="16"/>
          <w:szCs w:val="16"/>
        </w:rPr>
        <w:t>имеющее</w:t>
      </w:r>
      <w:proofErr w:type="gramEnd"/>
      <w:r w:rsidRPr="0014081B">
        <w:rPr>
          <w:sz w:val="16"/>
          <w:szCs w:val="16"/>
        </w:rPr>
        <w:t> непогашенную или неснятую судимость. </w:t>
      </w:r>
    </w:p>
    <w:p w:rsidR="0014081B" w:rsidRPr="0014081B" w:rsidRDefault="0014081B" w:rsidP="0014081B">
      <w:pPr>
        <w:ind w:firstLine="709"/>
        <w:jc w:val="both"/>
        <w:rPr>
          <w:sz w:val="16"/>
          <w:szCs w:val="16"/>
        </w:rPr>
      </w:pPr>
      <w:r w:rsidRPr="0014081B">
        <w:rPr>
          <w:sz w:val="16"/>
          <w:szCs w:val="16"/>
        </w:rPr>
        <w:t>5.Срок полномочий старосты сельского населенного пункта устанавливается  настоящим уставом и составляет 5 лет. </w:t>
      </w:r>
    </w:p>
    <w:p w:rsidR="0014081B" w:rsidRPr="0014081B" w:rsidRDefault="0014081B" w:rsidP="0014081B">
      <w:pPr>
        <w:ind w:firstLine="709"/>
        <w:jc w:val="both"/>
        <w:rPr>
          <w:sz w:val="16"/>
          <w:szCs w:val="16"/>
        </w:rPr>
      </w:pPr>
      <w:proofErr w:type="gramStart"/>
      <w:r w:rsidRPr="0014081B">
        <w:rPr>
          <w:sz w:val="16"/>
          <w:szCs w:val="16"/>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поселения, а также в случаях, установленных пунктами 1 - 7 части 10 статьи 40 </w:t>
      </w:r>
      <w:hyperlink r:id="rId11" w:tgtFrame="_blank" w:history="1">
        <w:r w:rsidRPr="0014081B">
          <w:rPr>
            <w:color w:val="0000FF"/>
            <w:sz w:val="16"/>
            <w:szCs w:val="16"/>
          </w:rPr>
          <w:t>Федерального закона от 06.10.2003 № 131-ФЗ</w:t>
        </w:r>
      </w:hyperlink>
      <w:r w:rsidRPr="0014081B">
        <w:rPr>
          <w:sz w:val="16"/>
          <w:szCs w:val="16"/>
        </w:rPr>
        <w:t> «Об общих принципах организации местного самоуправления в Российской Федерации». </w:t>
      </w:r>
      <w:proofErr w:type="gramEnd"/>
    </w:p>
    <w:p w:rsidR="0014081B" w:rsidRPr="0014081B" w:rsidRDefault="0014081B" w:rsidP="0014081B">
      <w:pPr>
        <w:ind w:firstLine="709"/>
        <w:jc w:val="both"/>
        <w:rPr>
          <w:sz w:val="16"/>
          <w:szCs w:val="16"/>
        </w:rPr>
      </w:pPr>
      <w:r w:rsidRPr="0014081B">
        <w:rPr>
          <w:sz w:val="16"/>
          <w:szCs w:val="16"/>
        </w:rPr>
        <w:t>6. Староста сельского населенного пункта для решения возложенных на него задач: </w:t>
      </w:r>
    </w:p>
    <w:p w:rsidR="0014081B" w:rsidRPr="0014081B" w:rsidRDefault="0014081B" w:rsidP="0014081B">
      <w:pPr>
        <w:ind w:firstLine="709"/>
        <w:jc w:val="both"/>
        <w:rPr>
          <w:sz w:val="16"/>
          <w:szCs w:val="16"/>
        </w:rPr>
      </w:pPr>
      <w:r w:rsidRPr="0014081B">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Любытинском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поселения. </w:t>
      </w:r>
    </w:p>
    <w:p w:rsidR="0014081B" w:rsidRPr="0014081B" w:rsidRDefault="0014081B" w:rsidP="0014081B">
      <w:pPr>
        <w:ind w:firstLine="709"/>
        <w:jc w:val="both"/>
        <w:rPr>
          <w:sz w:val="16"/>
          <w:szCs w:val="16"/>
        </w:rPr>
      </w:pPr>
      <w:r w:rsidRPr="0014081B">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14081B" w:rsidRPr="0014081B" w:rsidRDefault="0014081B" w:rsidP="0014081B">
      <w:pPr>
        <w:ind w:firstLine="709"/>
        <w:jc w:val="both"/>
        <w:rPr>
          <w:sz w:val="16"/>
          <w:szCs w:val="16"/>
        </w:rPr>
      </w:pPr>
      <w:r w:rsidRPr="0014081B">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14081B" w:rsidRPr="0014081B" w:rsidRDefault="0014081B" w:rsidP="0014081B">
      <w:pPr>
        <w:ind w:firstLine="709"/>
        <w:jc w:val="both"/>
        <w:rPr>
          <w:sz w:val="16"/>
          <w:szCs w:val="16"/>
        </w:rPr>
      </w:pPr>
      <w:r w:rsidRPr="0014081B">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14081B" w:rsidRPr="0014081B" w:rsidRDefault="0014081B" w:rsidP="0014081B">
      <w:pPr>
        <w:ind w:firstLine="709"/>
        <w:jc w:val="both"/>
        <w:rPr>
          <w:sz w:val="16"/>
          <w:szCs w:val="16"/>
        </w:rPr>
      </w:pPr>
      <w:r w:rsidRPr="0014081B">
        <w:rPr>
          <w:sz w:val="16"/>
          <w:szCs w:val="1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14081B" w:rsidRPr="0014081B" w:rsidRDefault="0014081B" w:rsidP="0014081B">
      <w:pPr>
        <w:ind w:firstLine="709"/>
        <w:jc w:val="both"/>
        <w:rPr>
          <w:sz w:val="16"/>
          <w:szCs w:val="16"/>
        </w:rPr>
      </w:pPr>
      <w:r w:rsidRPr="0014081B">
        <w:rPr>
          <w:sz w:val="16"/>
          <w:szCs w:val="16"/>
        </w:rPr>
        <w:t>7.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законом субъекта Российской Федерации. </w:t>
      </w:r>
    </w:p>
    <w:p w:rsidR="0014081B" w:rsidRPr="0014081B" w:rsidRDefault="0014081B" w:rsidP="0014081B">
      <w:pPr>
        <w:ind w:firstLine="709"/>
        <w:jc w:val="both"/>
        <w:rPr>
          <w:sz w:val="16"/>
          <w:szCs w:val="16"/>
        </w:rPr>
      </w:pPr>
      <w:r w:rsidRPr="0014081B">
        <w:rPr>
          <w:sz w:val="16"/>
          <w:szCs w:val="16"/>
        </w:rPr>
        <w:t>8.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поселения. </w:t>
      </w:r>
    </w:p>
    <w:p w:rsidR="0014081B" w:rsidRPr="0014081B" w:rsidRDefault="0014081B" w:rsidP="0014081B">
      <w:pPr>
        <w:ind w:firstLine="709"/>
        <w:jc w:val="both"/>
        <w:rPr>
          <w:sz w:val="16"/>
          <w:szCs w:val="16"/>
        </w:rPr>
      </w:pPr>
      <w:r w:rsidRPr="0014081B">
        <w:rPr>
          <w:sz w:val="16"/>
          <w:szCs w:val="16"/>
        </w:rPr>
        <w:t> 9. Информация о назначенных старостах размещается на официальном сайте администрации муниципального района в информационно-телекоммуникационной сети "Интернет" в порядке и сроки, установленные решением Совета депутатов поселения.  </w:t>
      </w:r>
    </w:p>
    <w:p w:rsidR="0014081B" w:rsidRPr="0014081B" w:rsidRDefault="0014081B" w:rsidP="0014081B">
      <w:pPr>
        <w:ind w:firstLine="709"/>
        <w:jc w:val="both"/>
        <w:rPr>
          <w:sz w:val="16"/>
          <w:szCs w:val="16"/>
        </w:rPr>
      </w:pPr>
      <w:r w:rsidRPr="0014081B">
        <w:rPr>
          <w:sz w:val="16"/>
          <w:szCs w:val="16"/>
        </w:rPr>
        <w:t>  1.7. Часть 4 статьи 13 изложить в следующей редакции:</w:t>
      </w:r>
    </w:p>
    <w:p w:rsidR="0014081B" w:rsidRPr="0014081B" w:rsidRDefault="0014081B" w:rsidP="0014081B">
      <w:pPr>
        <w:snapToGrid w:val="0"/>
        <w:ind w:firstLine="709"/>
        <w:jc w:val="both"/>
        <w:rPr>
          <w:sz w:val="16"/>
          <w:szCs w:val="16"/>
        </w:rPr>
      </w:pPr>
      <w:r w:rsidRPr="0014081B">
        <w:rPr>
          <w:sz w:val="16"/>
          <w:szCs w:val="16"/>
        </w:rPr>
        <w:t>«4.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Start"/>
      <w:r w:rsidRPr="0014081B">
        <w:rPr>
          <w:sz w:val="16"/>
          <w:szCs w:val="16"/>
        </w:rPr>
        <w:t>.»</w:t>
      </w:r>
      <w:proofErr w:type="gramEnd"/>
    </w:p>
    <w:p w:rsidR="0014081B" w:rsidRPr="0014081B" w:rsidRDefault="0014081B" w:rsidP="0014081B">
      <w:pPr>
        <w:numPr>
          <w:ilvl w:val="1"/>
          <w:numId w:val="45"/>
        </w:numPr>
        <w:snapToGrid w:val="0"/>
        <w:jc w:val="both"/>
        <w:rPr>
          <w:sz w:val="16"/>
          <w:szCs w:val="16"/>
        </w:rPr>
      </w:pPr>
      <w:r w:rsidRPr="0014081B">
        <w:rPr>
          <w:sz w:val="16"/>
          <w:szCs w:val="16"/>
        </w:rPr>
        <w:t>Часть 13 статьи 33  изложить в следующей редакции</w:t>
      </w:r>
      <w:proofErr w:type="gramStart"/>
      <w:r w:rsidRPr="0014081B">
        <w:rPr>
          <w:sz w:val="16"/>
          <w:szCs w:val="16"/>
        </w:rPr>
        <w:t xml:space="preserve"> :</w:t>
      </w:r>
      <w:proofErr w:type="gramEnd"/>
    </w:p>
    <w:p w:rsidR="0014081B" w:rsidRPr="0014081B" w:rsidRDefault="0014081B" w:rsidP="0014081B">
      <w:pPr>
        <w:ind w:firstLine="709"/>
        <w:jc w:val="both"/>
        <w:rPr>
          <w:sz w:val="16"/>
          <w:szCs w:val="16"/>
        </w:rPr>
      </w:pPr>
      <w:r w:rsidRPr="0014081B">
        <w:rPr>
          <w:sz w:val="16"/>
          <w:szCs w:val="16"/>
        </w:rPr>
        <w:t>«13. Официальным опубликованием муниципальных правовых актов или соглашений заключенных между органами местного самоуправления является первая публикация их полного текста в бюллетене «Официальный вестник поселения»</w:t>
      </w:r>
    </w:p>
    <w:p w:rsidR="0014081B" w:rsidRPr="0014081B" w:rsidRDefault="0014081B" w:rsidP="0014081B">
      <w:pPr>
        <w:spacing w:after="1" w:line="280" w:lineRule="atLeast"/>
        <w:ind w:firstLine="708"/>
        <w:jc w:val="both"/>
        <w:rPr>
          <w:sz w:val="16"/>
          <w:szCs w:val="16"/>
        </w:rPr>
      </w:pPr>
      <w:r w:rsidRPr="0014081B">
        <w:rPr>
          <w:sz w:val="16"/>
          <w:szCs w:val="16"/>
        </w:rPr>
        <w:t>Для официального опубликования (обнародования</w:t>
      </w:r>
      <w:proofErr w:type="gramStart"/>
      <w:r w:rsidRPr="0014081B">
        <w:rPr>
          <w:sz w:val="16"/>
          <w:szCs w:val="16"/>
        </w:rPr>
        <w:t>)м</w:t>
      </w:r>
      <w:proofErr w:type="gramEnd"/>
      <w:r w:rsidRPr="0014081B">
        <w:rPr>
          <w:sz w:val="16"/>
          <w:szCs w:val="16"/>
        </w:rPr>
        <w:t>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14081B">
        <w:rPr>
          <w:sz w:val="16"/>
          <w:szCs w:val="16"/>
        </w:rPr>
        <w:t>.»</w:t>
      </w:r>
      <w:proofErr w:type="gramEnd"/>
    </w:p>
    <w:p w:rsidR="0014081B" w:rsidRPr="0014081B" w:rsidRDefault="0014081B" w:rsidP="0014081B">
      <w:pPr>
        <w:numPr>
          <w:ilvl w:val="1"/>
          <w:numId w:val="45"/>
        </w:numPr>
        <w:autoSpaceDE w:val="0"/>
        <w:autoSpaceDN w:val="0"/>
        <w:adjustRightInd w:val="0"/>
        <w:contextualSpacing/>
        <w:jc w:val="both"/>
        <w:rPr>
          <w:sz w:val="16"/>
          <w:szCs w:val="16"/>
        </w:rPr>
      </w:pPr>
      <w:r w:rsidRPr="0014081B">
        <w:rPr>
          <w:sz w:val="16"/>
          <w:szCs w:val="16"/>
        </w:rPr>
        <w:t>часть 3 статьи 41 изложить в новой редакции:</w:t>
      </w:r>
    </w:p>
    <w:p w:rsidR="0014081B" w:rsidRPr="0014081B" w:rsidRDefault="0014081B" w:rsidP="0014081B">
      <w:pPr>
        <w:spacing w:after="1" w:line="280" w:lineRule="atLeast"/>
        <w:jc w:val="both"/>
        <w:rPr>
          <w:sz w:val="16"/>
          <w:szCs w:val="16"/>
        </w:rPr>
      </w:pPr>
      <w:r w:rsidRPr="0014081B">
        <w:rPr>
          <w:sz w:val="16"/>
          <w:szCs w:val="16"/>
        </w:rPr>
        <w:t>«   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roofErr w:type="gramStart"/>
      <w:r w:rsidRPr="0014081B">
        <w:rPr>
          <w:sz w:val="16"/>
          <w:szCs w:val="16"/>
        </w:rPr>
        <w:t>.»</w:t>
      </w:r>
      <w:proofErr w:type="gramEnd"/>
    </w:p>
    <w:p w:rsidR="0014081B" w:rsidRPr="0014081B" w:rsidRDefault="0014081B" w:rsidP="0014081B">
      <w:pPr>
        <w:ind w:firstLine="709"/>
        <w:jc w:val="both"/>
        <w:rPr>
          <w:sz w:val="16"/>
          <w:szCs w:val="16"/>
        </w:rPr>
      </w:pPr>
      <w:r w:rsidRPr="0014081B">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14081B" w:rsidRPr="0014081B" w:rsidRDefault="0014081B" w:rsidP="0014081B">
      <w:pPr>
        <w:ind w:firstLine="709"/>
        <w:jc w:val="both"/>
        <w:rPr>
          <w:sz w:val="16"/>
          <w:szCs w:val="16"/>
        </w:rPr>
      </w:pPr>
      <w:r w:rsidRPr="0014081B">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14081B">
        <w:rPr>
          <w:i/>
          <w:sz w:val="16"/>
          <w:szCs w:val="16"/>
        </w:rPr>
        <w:t xml:space="preserve"> </w:t>
      </w:r>
      <w:r w:rsidRPr="0014081B">
        <w:rPr>
          <w:sz w:val="16"/>
          <w:szCs w:val="16"/>
        </w:rPr>
        <w:t xml:space="preserve">в  бюллетене «Официальный вестник поселения».  </w:t>
      </w:r>
    </w:p>
    <w:p w:rsidR="0014081B" w:rsidRPr="0014081B" w:rsidRDefault="0014081B" w:rsidP="0014081B">
      <w:pPr>
        <w:ind w:firstLine="709"/>
        <w:jc w:val="both"/>
        <w:rPr>
          <w:sz w:val="16"/>
          <w:szCs w:val="16"/>
        </w:rPr>
      </w:pPr>
      <w:r w:rsidRPr="0014081B">
        <w:rPr>
          <w:sz w:val="16"/>
          <w:szCs w:val="16"/>
        </w:rPr>
        <w:t xml:space="preserve">4. Опубликовать настоящее решение в периодическом печатном издании – бюллетень «Официальный вестник поселения». </w:t>
      </w:r>
    </w:p>
    <w:p w:rsidR="0014081B" w:rsidRPr="0014081B" w:rsidRDefault="0014081B" w:rsidP="0014081B">
      <w:pPr>
        <w:keepNext/>
        <w:widowControl w:val="0"/>
        <w:suppressAutoHyphens/>
        <w:ind w:right="-6"/>
        <w:jc w:val="both"/>
        <w:rPr>
          <w:b/>
          <w:bCs/>
          <w:sz w:val="16"/>
          <w:szCs w:val="16"/>
          <w:lang w:eastAsia="zh-CN"/>
        </w:rPr>
      </w:pPr>
    </w:p>
    <w:p w:rsidR="0014081B" w:rsidRPr="0014081B" w:rsidRDefault="0014081B" w:rsidP="0014081B">
      <w:pPr>
        <w:keepNext/>
        <w:widowControl w:val="0"/>
        <w:suppressAutoHyphens/>
        <w:ind w:right="-6"/>
        <w:jc w:val="both"/>
        <w:rPr>
          <w:b/>
          <w:bCs/>
          <w:sz w:val="16"/>
          <w:szCs w:val="16"/>
          <w:lang w:eastAsia="zh-CN"/>
        </w:rPr>
      </w:pPr>
    </w:p>
    <w:p w:rsidR="0014081B" w:rsidRPr="0014081B" w:rsidRDefault="0014081B" w:rsidP="0014081B">
      <w:pPr>
        <w:rPr>
          <w:sz w:val="16"/>
          <w:szCs w:val="16"/>
        </w:rPr>
      </w:pPr>
      <w:r w:rsidRPr="0014081B">
        <w:rPr>
          <w:b/>
          <w:bCs/>
          <w:sz w:val="16"/>
          <w:szCs w:val="16"/>
        </w:rPr>
        <w:t xml:space="preserve"> </w:t>
      </w:r>
      <w:r w:rsidRPr="0014081B">
        <w:rPr>
          <w:b/>
          <w:sz w:val="16"/>
          <w:szCs w:val="16"/>
        </w:rPr>
        <w:t xml:space="preserve">Глава сельского поселения                                         </w:t>
      </w:r>
      <w:proofErr w:type="spellStart"/>
      <w:r w:rsidRPr="0014081B">
        <w:rPr>
          <w:b/>
          <w:sz w:val="16"/>
          <w:szCs w:val="16"/>
        </w:rPr>
        <w:t>А.Н.Миронов</w:t>
      </w:r>
      <w:proofErr w:type="spellEnd"/>
    </w:p>
    <w:p w:rsidR="00817D26" w:rsidRDefault="00817D26" w:rsidP="00D37742">
      <w:pPr>
        <w:suppressAutoHyphens/>
        <w:ind w:left="-284" w:firstLine="284"/>
        <w:rPr>
          <w:b/>
          <w:sz w:val="16"/>
          <w:szCs w:val="16"/>
        </w:rPr>
      </w:pPr>
    </w:p>
    <w:p w:rsidR="0014081B" w:rsidRDefault="0014081B" w:rsidP="00D37742">
      <w:pPr>
        <w:suppressAutoHyphens/>
        <w:ind w:left="-284" w:firstLine="284"/>
        <w:rPr>
          <w:b/>
          <w:sz w:val="16"/>
          <w:szCs w:val="16"/>
        </w:rPr>
      </w:pPr>
    </w:p>
    <w:p w:rsidR="0014081B" w:rsidRPr="006C1435" w:rsidRDefault="0014081B" w:rsidP="0014081B">
      <w:pPr>
        <w:jc w:val="center"/>
        <w:rPr>
          <w:b/>
          <w:sz w:val="16"/>
          <w:szCs w:val="16"/>
        </w:rPr>
      </w:pPr>
      <w:r w:rsidRPr="006C1435">
        <w:rPr>
          <w:b/>
          <w:sz w:val="16"/>
          <w:szCs w:val="16"/>
        </w:rPr>
        <w:t>Российская Федерация</w:t>
      </w:r>
    </w:p>
    <w:p w:rsidR="0014081B" w:rsidRPr="006C1435" w:rsidRDefault="0014081B" w:rsidP="0014081B">
      <w:pPr>
        <w:jc w:val="center"/>
        <w:rPr>
          <w:b/>
          <w:sz w:val="16"/>
          <w:szCs w:val="16"/>
        </w:rPr>
      </w:pPr>
      <w:r w:rsidRPr="006C1435">
        <w:rPr>
          <w:b/>
          <w:sz w:val="16"/>
          <w:szCs w:val="16"/>
        </w:rPr>
        <w:t>Новгородская область Любытинский район</w:t>
      </w:r>
    </w:p>
    <w:p w:rsidR="0014081B" w:rsidRPr="006C1435" w:rsidRDefault="0014081B" w:rsidP="0014081B">
      <w:pPr>
        <w:jc w:val="center"/>
        <w:rPr>
          <w:b/>
          <w:sz w:val="16"/>
          <w:szCs w:val="16"/>
        </w:rPr>
      </w:pPr>
    </w:p>
    <w:p w:rsidR="0014081B" w:rsidRPr="006C1435" w:rsidRDefault="0014081B" w:rsidP="0014081B">
      <w:pPr>
        <w:jc w:val="center"/>
        <w:rPr>
          <w:b/>
          <w:sz w:val="16"/>
          <w:szCs w:val="16"/>
        </w:rPr>
      </w:pPr>
      <w:r w:rsidRPr="006C1435">
        <w:rPr>
          <w:b/>
          <w:sz w:val="16"/>
          <w:szCs w:val="16"/>
        </w:rPr>
        <w:t>СОВЕТ ДЕПУТАТОВ ЛЮБЫТИНСКОГО</w:t>
      </w:r>
    </w:p>
    <w:p w:rsidR="0014081B" w:rsidRPr="006C1435" w:rsidRDefault="0014081B" w:rsidP="0014081B">
      <w:pPr>
        <w:jc w:val="center"/>
        <w:rPr>
          <w:b/>
          <w:sz w:val="16"/>
          <w:szCs w:val="16"/>
        </w:rPr>
      </w:pPr>
      <w:r w:rsidRPr="006C1435">
        <w:rPr>
          <w:b/>
          <w:sz w:val="16"/>
          <w:szCs w:val="16"/>
        </w:rPr>
        <w:t>СЕЛЬСКОГО ПОСЕЛЕНИЯ</w:t>
      </w:r>
    </w:p>
    <w:p w:rsidR="0014081B" w:rsidRPr="006C1435" w:rsidRDefault="0014081B" w:rsidP="0014081B">
      <w:pPr>
        <w:jc w:val="center"/>
        <w:rPr>
          <w:b/>
          <w:sz w:val="16"/>
          <w:szCs w:val="16"/>
        </w:rPr>
      </w:pPr>
    </w:p>
    <w:p w:rsidR="0014081B" w:rsidRPr="006C1435" w:rsidRDefault="0014081B" w:rsidP="0014081B">
      <w:pPr>
        <w:jc w:val="center"/>
        <w:rPr>
          <w:sz w:val="16"/>
          <w:szCs w:val="16"/>
        </w:rPr>
      </w:pPr>
      <w:r w:rsidRPr="006C1435">
        <w:rPr>
          <w:b/>
          <w:sz w:val="16"/>
          <w:szCs w:val="16"/>
        </w:rPr>
        <w:t>РЕШЕНИЕ</w:t>
      </w:r>
    </w:p>
    <w:p w:rsidR="0014081B" w:rsidRPr="006C1435" w:rsidRDefault="0014081B" w:rsidP="0014081B">
      <w:pPr>
        <w:jc w:val="center"/>
        <w:rPr>
          <w:sz w:val="16"/>
          <w:szCs w:val="16"/>
        </w:rPr>
      </w:pPr>
    </w:p>
    <w:p w:rsidR="0014081B" w:rsidRPr="006C1435" w:rsidRDefault="0014081B" w:rsidP="0014081B">
      <w:pPr>
        <w:jc w:val="center"/>
        <w:rPr>
          <w:sz w:val="16"/>
          <w:szCs w:val="16"/>
        </w:rPr>
      </w:pPr>
      <w:r w:rsidRPr="006C1435">
        <w:rPr>
          <w:sz w:val="16"/>
          <w:szCs w:val="16"/>
        </w:rPr>
        <w:lastRenderedPageBreak/>
        <w:t>от 05.07.2019 № 192</w:t>
      </w:r>
    </w:p>
    <w:p w:rsidR="0014081B" w:rsidRPr="006C1435" w:rsidRDefault="0014081B" w:rsidP="0014081B">
      <w:pPr>
        <w:autoSpaceDE w:val="0"/>
        <w:jc w:val="center"/>
        <w:rPr>
          <w:sz w:val="16"/>
          <w:szCs w:val="16"/>
        </w:rPr>
      </w:pPr>
      <w:proofErr w:type="spellStart"/>
      <w:r w:rsidRPr="006C1435">
        <w:rPr>
          <w:sz w:val="16"/>
          <w:szCs w:val="16"/>
        </w:rPr>
        <w:t>р.п</w:t>
      </w:r>
      <w:proofErr w:type="spellEnd"/>
      <w:r w:rsidRPr="006C1435">
        <w:rPr>
          <w:sz w:val="16"/>
          <w:szCs w:val="16"/>
        </w:rPr>
        <w:t>. Любытино</w:t>
      </w:r>
    </w:p>
    <w:p w:rsidR="0014081B" w:rsidRPr="006C1435" w:rsidRDefault="0014081B" w:rsidP="0014081B">
      <w:pPr>
        <w:jc w:val="both"/>
        <w:rPr>
          <w:sz w:val="16"/>
          <w:szCs w:val="16"/>
        </w:rPr>
      </w:pPr>
    </w:p>
    <w:p w:rsidR="0014081B" w:rsidRPr="006C1435" w:rsidRDefault="0014081B" w:rsidP="0014081B">
      <w:pPr>
        <w:jc w:val="center"/>
        <w:rPr>
          <w:b/>
          <w:sz w:val="16"/>
          <w:szCs w:val="16"/>
        </w:rPr>
      </w:pPr>
      <w:r w:rsidRPr="006C1435">
        <w:rPr>
          <w:b/>
          <w:sz w:val="16"/>
          <w:szCs w:val="16"/>
        </w:rPr>
        <w:t>Об утверждении Положения о старостах сельских населенных пунктов Любытинского сельского поселения</w:t>
      </w:r>
    </w:p>
    <w:p w:rsidR="0014081B" w:rsidRPr="006C1435" w:rsidRDefault="0014081B" w:rsidP="0014081B">
      <w:pPr>
        <w:spacing w:line="240" w:lineRule="exact"/>
        <w:jc w:val="center"/>
        <w:rPr>
          <w:b/>
          <w:sz w:val="16"/>
          <w:szCs w:val="16"/>
        </w:rPr>
      </w:pPr>
    </w:p>
    <w:p w:rsidR="0014081B" w:rsidRPr="006C1435" w:rsidRDefault="0014081B" w:rsidP="0014081B">
      <w:pPr>
        <w:ind w:firstLine="709"/>
        <w:jc w:val="both"/>
        <w:rPr>
          <w:sz w:val="16"/>
          <w:szCs w:val="16"/>
        </w:rPr>
      </w:pPr>
      <w:proofErr w:type="gramStart"/>
      <w:r w:rsidRPr="006C1435">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01 октября 2018 года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Любытинского сельского поселения Совет депутатов сельского поселения </w:t>
      </w:r>
      <w:proofErr w:type="gramEnd"/>
    </w:p>
    <w:p w:rsidR="0014081B" w:rsidRPr="006C1435" w:rsidRDefault="0014081B" w:rsidP="0014081B">
      <w:pPr>
        <w:jc w:val="both"/>
        <w:rPr>
          <w:sz w:val="16"/>
          <w:szCs w:val="16"/>
        </w:rPr>
      </w:pPr>
      <w:r w:rsidRPr="006C1435">
        <w:rPr>
          <w:b/>
          <w:sz w:val="16"/>
          <w:szCs w:val="16"/>
        </w:rPr>
        <w:t xml:space="preserve">РЕШИЛ: </w:t>
      </w:r>
    </w:p>
    <w:p w:rsidR="0014081B" w:rsidRPr="006C1435" w:rsidRDefault="0014081B" w:rsidP="0014081B">
      <w:pPr>
        <w:ind w:firstLine="709"/>
        <w:jc w:val="both"/>
        <w:rPr>
          <w:bCs/>
          <w:sz w:val="16"/>
          <w:szCs w:val="16"/>
        </w:rPr>
      </w:pPr>
      <w:r w:rsidRPr="006C1435">
        <w:rPr>
          <w:sz w:val="16"/>
          <w:szCs w:val="16"/>
        </w:rPr>
        <w:t>1.</w:t>
      </w:r>
      <w:r w:rsidRPr="006C1435">
        <w:rPr>
          <w:bCs/>
          <w:sz w:val="16"/>
          <w:szCs w:val="16"/>
        </w:rPr>
        <w:t xml:space="preserve">Утвердить прилагаемое </w:t>
      </w:r>
      <w:hyperlink r:id="rId12" w:history="1">
        <w:r w:rsidRPr="006C1435">
          <w:rPr>
            <w:rStyle w:val="ac"/>
            <w:bCs/>
            <w:sz w:val="16"/>
            <w:szCs w:val="16"/>
          </w:rPr>
          <w:t>Положение</w:t>
        </w:r>
      </w:hyperlink>
      <w:r w:rsidRPr="006C1435">
        <w:rPr>
          <w:rStyle w:val="ac"/>
          <w:bCs/>
          <w:sz w:val="16"/>
          <w:szCs w:val="16"/>
        </w:rPr>
        <w:t xml:space="preserve"> </w:t>
      </w:r>
      <w:r w:rsidRPr="006C1435">
        <w:rPr>
          <w:bCs/>
          <w:sz w:val="16"/>
          <w:szCs w:val="16"/>
        </w:rPr>
        <w:t>о старостах сельских населенных пунктов Любытинского сельского поселения.</w:t>
      </w:r>
    </w:p>
    <w:p w:rsidR="0014081B" w:rsidRPr="006C1435" w:rsidRDefault="0014081B" w:rsidP="0014081B">
      <w:pPr>
        <w:spacing w:line="320" w:lineRule="exact"/>
        <w:ind w:left="100" w:right="120" w:firstLine="640"/>
        <w:jc w:val="both"/>
        <w:rPr>
          <w:sz w:val="16"/>
          <w:szCs w:val="16"/>
        </w:rPr>
      </w:pPr>
      <w:r w:rsidRPr="006C1435">
        <w:rPr>
          <w:sz w:val="16"/>
          <w:szCs w:val="16"/>
        </w:rPr>
        <w:t xml:space="preserve">       2. Опубликовать настоящее решение в бюллетене “Официальный вестник поселения”  и разместить на официальном сайте Администрации района в сети Интернет.</w:t>
      </w:r>
    </w:p>
    <w:p w:rsidR="0014081B" w:rsidRPr="006C1435" w:rsidRDefault="0014081B" w:rsidP="0014081B">
      <w:pPr>
        <w:jc w:val="both"/>
        <w:rPr>
          <w:rFonts w:eastAsiaTheme="minorHAnsi"/>
          <w:b/>
          <w:bCs/>
          <w:sz w:val="16"/>
          <w:szCs w:val="16"/>
          <w:lang w:eastAsia="en-US"/>
        </w:rPr>
      </w:pPr>
    </w:p>
    <w:p w:rsidR="0014081B" w:rsidRPr="006C1435" w:rsidRDefault="0014081B" w:rsidP="0014081B">
      <w:pPr>
        <w:pStyle w:val="af8"/>
        <w:keepNext/>
        <w:widowControl w:val="0"/>
        <w:ind w:right="-6"/>
        <w:rPr>
          <w:b/>
          <w:bCs w:val="0"/>
          <w:sz w:val="16"/>
          <w:szCs w:val="16"/>
        </w:rPr>
      </w:pPr>
      <w:r w:rsidRPr="006C1435">
        <w:rPr>
          <w:b/>
          <w:sz w:val="16"/>
          <w:szCs w:val="16"/>
        </w:rPr>
        <w:t xml:space="preserve"> </w:t>
      </w:r>
    </w:p>
    <w:p w:rsidR="0014081B" w:rsidRPr="0014081B" w:rsidRDefault="0014081B" w:rsidP="0014081B">
      <w:pPr>
        <w:pStyle w:val="af8"/>
        <w:keepNext/>
        <w:widowControl w:val="0"/>
        <w:ind w:right="-6"/>
        <w:rPr>
          <w:b/>
          <w:bCs w:val="0"/>
          <w:color w:val="auto"/>
          <w:sz w:val="16"/>
          <w:szCs w:val="16"/>
        </w:rPr>
      </w:pPr>
      <w:r w:rsidRPr="0014081B">
        <w:rPr>
          <w:b/>
          <w:color w:val="auto"/>
          <w:sz w:val="16"/>
          <w:szCs w:val="16"/>
        </w:rPr>
        <w:t xml:space="preserve">Глава сельского поселения                                  </w:t>
      </w:r>
      <w:proofErr w:type="spellStart"/>
      <w:r w:rsidRPr="0014081B">
        <w:rPr>
          <w:b/>
          <w:color w:val="auto"/>
          <w:sz w:val="16"/>
          <w:szCs w:val="16"/>
        </w:rPr>
        <w:t>А.Н.Миронов</w:t>
      </w:r>
      <w:proofErr w:type="spellEnd"/>
      <w:r w:rsidRPr="0014081B">
        <w:rPr>
          <w:b/>
          <w:color w:val="auto"/>
          <w:sz w:val="16"/>
          <w:szCs w:val="16"/>
        </w:rPr>
        <w:t xml:space="preserve"> </w:t>
      </w:r>
    </w:p>
    <w:p w:rsidR="0014081B" w:rsidRPr="0014081B" w:rsidRDefault="0014081B" w:rsidP="0014081B">
      <w:pPr>
        <w:rPr>
          <w:sz w:val="16"/>
          <w:szCs w:val="16"/>
        </w:rPr>
      </w:pPr>
      <w:r w:rsidRPr="006C1435">
        <w:rPr>
          <w:sz w:val="16"/>
          <w:szCs w:val="16"/>
        </w:rPr>
        <w:t xml:space="preserve"> </w:t>
      </w:r>
    </w:p>
    <w:p w:rsidR="0014081B" w:rsidRPr="006C1435" w:rsidRDefault="0014081B" w:rsidP="0014081B">
      <w:pPr>
        <w:widowControl w:val="0"/>
        <w:autoSpaceDE w:val="0"/>
        <w:autoSpaceDN w:val="0"/>
        <w:adjustRightInd w:val="0"/>
        <w:jc w:val="right"/>
        <w:rPr>
          <w:rFonts w:ascii="Times New Roman CYR" w:hAnsi="Times New Roman CYR" w:cs="Times New Roman CYR"/>
          <w:bCs/>
          <w:sz w:val="16"/>
          <w:szCs w:val="16"/>
        </w:rPr>
      </w:pPr>
    </w:p>
    <w:p w:rsidR="0014081B" w:rsidRPr="006C1435" w:rsidRDefault="0014081B" w:rsidP="0014081B">
      <w:pPr>
        <w:widowControl w:val="0"/>
        <w:autoSpaceDE w:val="0"/>
        <w:autoSpaceDN w:val="0"/>
        <w:adjustRightInd w:val="0"/>
        <w:spacing w:line="240" w:lineRule="exact"/>
        <w:jc w:val="right"/>
        <w:rPr>
          <w:rFonts w:ascii="Times New Roman CYR" w:hAnsi="Times New Roman CYR" w:cs="Times New Roman CYR"/>
          <w:bCs/>
          <w:sz w:val="16"/>
          <w:szCs w:val="16"/>
        </w:rPr>
      </w:pPr>
      <w:r w:rsidRPr="006C1435">
        <w:rPr>
          <w:rFonts w:ascii="Times New Roman CYR" w:hAnsi="Times New Roman CYR" w:cs="Times New Roman CYR"/>
          <w:bCs/>
          <w:sz w:val="16"/>
          <w:szCs w:val="16"/>
        </w:rPr>
        <w:t xml:space="preserve">Утверждено </w:t>
      </w:r>
    </w:p>
    <w:p w:rsidR="0014081B" w:rsidRPr="006C1435" w:rsidRDefault="0014081B" w:rsidP="0014081B">
      <w:pPr>
        <w:widowControl w:val="0"/>
        <w:autoSpaceDE w:val="0"/>
        <w:autoSpaceDN w:val="0"/>
        <w:adjustRightInd w:val="0"/>
        <w:spacing w:line="240" w:lineRule="exact"/>
        <w:jc w:val="right"/>
        <w:rPr>
          <w:rFonts w:ascii="Times New Roman CYR" w:hAnsi="Times New Roman CYR" w:cs="Times New Roman CYR"/>
          <w:bCs/>
          <w:sz w:val="16"/>
          <w:szCs w:val="16"/>
        </w:rPr>
      </w:pPr>
      <w:r w:rsidRPr="006C1435">
        <w:rPr>
          <w:rFonts w:ascii="Times New Roman CYR" w:hAnsi="Times New Roman CYR" w:cs="Times New Roman CYR"/>
          <w:bCs/>
          <w:sz w:val="16"/>
          <w:szCs w:val="16"/>
        </w:rPr>
        <w:t xml:space="preserve">решением Совета депутатов </w:t>
      </w:r>
    </w:p>
    <w:p w:rsidR="0014081B" w:rsidRPr="006C1435" w:rsidRDefault="0014081B" w:rsidP="0014081B">
      <w:pPr>
        <w:widowControl w:val="0"/>
        <w:autoSpaceDE w:val="0"/>
        <w:autoSpaceDN w:val="0"/>
        <w:adjustRightInd w:val="0"/>
        <w:spacing w:line="240" w:lineRule="exact"/>
        <w:jc w:val="right"/>
        <w:rPr>
          <w:rFonts w:ascii="Times New Roman CYR" w:hAnsi="Times New Roman CYR" w:cs="Times New Roman CYR"/>
          <w:bCs/>
          <w:sz w:val="16"/>
          <w:szCs w:val="16"/>
        </w:rPr>
      </w:pPr>
      <w:r w:rsidRPr="006C1435">
        <w:rPr>
          <w:rFonts w:ascii="Times New Roman CYR" w:hAnsi="Times New Roman CYR" w:cs="Times New Roman CYR"/>
          <w:bCs/>
          <w:sz w:val="16"/>
          <w:szCs w:val="16"/>
        </w:rPr>
        <w:t xml:space="preserve"> сельского поселения </w:t>
      </w:r>
    </w:p>
    <w:p w:rsidR="0014081B" w:rsidRPr="006C1435" w:rsidRDefault="0014081B" w:rsidP="0014081B">
      <w:pPr>
        <w:jc w:val="right"/>
        <w:rPr>
          <w:sz w:val="16"/>
          <w:szCs w:val="16"/>
        </w:rPr>
      </w:pPr>
      <w:r w:rsidRPr="006C1435">
        <w:rPr>
          <w:sz w:val="16"/>
          <w:szCs w:val="16"/>
        </w:rPr>
        <w:t xml:space="preserve">от 05.07.2019 года </w:t>
      </w:r>
    </w:p>
    <w:p w:rsidR="0014081B" w:rsidRPr="006C1435" w:rsidRDefault="0014081B" w:rsidP="0014081B">
      <w:pPr>
        <w:jc w:val="center"/>
        <w:rPr>
          <w:b/>
          <w:sz w:val="16"/>
          <w:szCs w:val="16"/>
        </w:rPr>
      </w:pPr>
    </w:p>
    <w:p w:rsidR="0014081B" w:rsidRPr="006C1435" w:rsidRDefault="0014081B" w:rsidP="0014081B">
      <w:pPr>
        <w:jc w:val="center"/>
        <w:rPr>
          <w:b/>
          <w:sz w:val="16"/>
          <w:szCs w:val="16"/>
        </w:rPr>
      </w:pPr>
    </w:p>
    <w:p w:rsidR="0014081B" w:rsidRPr="006C1435" w:rsidRDefault="0014081B" w:rsidP="0014081B">
      <w:pPr>
        <w:spacing w:line="240" w:lineRule="exact"/>
        <w:jc w:val="center"/>
        <w:rPr>
          <w:b/>
          <w:sz w:val="16"/>
          <w:szCs w:val="16"/>
        </w:rPr>
      </w:pPr>
      <w:r w:rsidRPr="006C1435">
        <w:rPr>
          <w:b/>
          <w:sz w:val="16"/>
          <w:szCs w:val="16"/>
        </w:rPr>
        <w:t>Положение</w:t>
      </w:r>
    </w:p>
    <w:p w:rsidR="0014081B" w:rsidRPr="006C1435" w:rsidRDefault="0014081B" w:rsidP="0014081B">
      <w:pPr>
        <w:spacing w:line="240" w:lineRule="exact"/>
        <w:jc w:val="center"/>
        <w:rPr>
          <w:b/>
          <w:sz w:val="16"/>
          <w:szCs w:val="16"/>
        </w:rPr>
      </w:pPr>
      <w:r w:rsidRPr="006C1435">
        <w:rPr>
          <w:b/>
          <w:sz w:val="16"/>
          <w:szCs w:val="16"/>
        </w:rPr>
        <w:t xml:space="preserve"> о старостах сельских населенных пунктов </w:t>
      </w:r>
    </w:p>
    <w:p w:rsidR="0014081B" w:rsidRPr="006C1435" w:rsidRDefault="0014081B" w:rsidP="0014081B">
      <w:pPr>
        <w:spacing w:line="240" w:lineRule="exact"/>
        <w:jc w:val="center"/>
        <w:rPr>
          <w:b/>
          <w:sz w:val="16"/>
          <w:szCs w:val="16"/>
        </w:rPr>
      </w:pPr>
      <w:r w:rsidRPr="006C1435">
        <w:rPr>
          <w:b/>
          <w:sz w:val="16"/>
          <w:szCs w:val="16"/>
        </w:rPr>
        <w:t>Любытинского сельского поселения</w:t>
      </w:r>
    </w:p>
    <w:p w:rsidR="0014081B" w:rsidRPr="006C1435" w:rsidRDefault="0014081B" w:rsidP="0014081B">
      <w:pPr>
        <w:jc w:val="center"/>
        <w:rPr>
          <w:b/>
          <w:sz w:val="16"/>
          <w:szCs w:val="16"/>
        </w:rPr>
      </w:pPr>
    </w:p>
    <w:p w:rsidR="0014081B" w:rsidRPr="006C1435" w:rsidRDefault="0014081B" w:rsidP="0014081B">
      <w:pPr>
        <w:pStyle w:val="ad"/>
        <w:numPr>
          <w:ilvl w:val="0"/>
          <w:numId w:val="46"/>
        </w:numPr>
        <w:spacing w:after="0"/>
        <w:jc w:val="center"/>
        <w:rPr>
          <w:rFonts w:ascii="Times New Roman" w:hAnsi="Times New Roman"/>
          <w:b/>
          <w:sz w:val="16"/>
          <w:szCs w:val="16"/>
        </w:rPr>
      </w:pPr>
      <w:r w:rsidRPr="006C1435">
        <w:rPr>
          <w:rFonts w:ascii="Times New Roman" w:hAnsi="Times New Roman"/>
          <w:b/>
          <w:sz w:val="16"/>
          <w:szCs w:val="16"/>
        </w:rPr>
        <w:t>Общие положения</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b/>
          <w:sz w:val="16"/>
          <w:szCs w:val="16"/>
        </w:rPr>
      </w:pPr>
      <w:r w:rsidRPr="006C1435">
        <w:rPr>
          <w:rFonts w:ascii="Times New Roman" w:hAnsi="Times New Roman"/>
          <w:sz w:val="16"/>
          <w:szCs w:val="16"/>
        </w:rPr>
        <w:t xml:space="preserve">1.1. Для организации взаимодействия органов местного самоуправления и жителей Любытинского сельского поселения при решении вопросов местного значения в населенном пункте, расположенном в Любытинском сельском поселении, может назначаться староста сельского населенного пункта </w:t>
      </w:r>
      <w:r w:rsidRPr="006C1435">
        <w:rPr>
          <w:sz w:val="16"/>
          <w:szCs w:val="16"/>
        </w:rPr>
        <w:t xml:space="preserve"> </w:t>
      </w:r>
      <w:r w:rsidRPr="006C1435">
        <w:rPr>
          <w:rFonts w:ascii="Times New Roman" w:hAnsi="Times New Roman"/>
          <w:sz w:val="16"/>
          <w:szCs w:val="16"/>
        </w:rPr>
        <w:t>(далее - староста).</w:t>
      </w:r>
    </w:p>
    <w:p w:rsidR="0014081B" w:rsidRPr="006C1435" w:rsidRDefault="0014081B" w:rsidP="0014081B">
      <w:pPr>
        <w:ind w:firstLine="709"/>
        <w:jc w:val="both"/>
        <w:rPr>
          <w:b/>
          <w:sz w:val="16"/>
          <w:szCs w:val="16"/>
        </w:rPr>
      </w:pPr>
      <w:r w:rsidRPr="006C1435">
        <w:rPr>
          <w:sz w:val="16"/>
          <w:szCs w:val="16"/>
        </w:rPr>
        <w:t>1.1. Староста представляет интересы населения соответствующего населенного пункта Любытинского сельского поселения.</w:t>
      </w:r>
    </w:p>
    <w:p w:rsidR="0014081B" w:rsidRPr="006C1435" w:rsidRDefault="0014081B" w:rsidP="0014081B">
      <w:pPr>
        <w:ind w:firstLine="709"/>
        <w:jc w:val="both"/>
        <w:rPr>
          <w:sz w:val="16"/>
          <w:szCs w:val="16"/>
        </w:rPr>
      </w:pPr>
      <w:r w:rsidRPr="006C1435">
        <w:rPr>
          <w:sz w:val="16"/>
          <w:szCs w:val="16"/>
        </w:rPr>
        <w:t>1.2. В своей деятельности староста руководствуется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Любытинского сельского поселения, настоящим Положением и иными нормативными правовыми актами Российской Федерации.</w:t>
      </w:r>
    </w:p>
    <w:p w:rsidR="0014081B" w:rsidRPr="006C1435" w:rsidRDefault="0014081B" w:rsidP="0014081B">
      <w:pPr>
        <w:ind w:firstLine="709"/>
        <w:jc w:val="both"/>
        <w:rPr>
          <w:sz w:val="16"/>
          <w:szCs w:val="16"/>
        </w:rPr>
      </w:pPr>
      <w:r w:rsidRPr="006C1435">
        <w:rPr>
          <w:sz w:val="16"/>
          <w:szCs w:val="16"/>
        </w:rPr>
        <w:t>1.3. Староста выполняет свои функции на безвозмездной основе.</w:t>
      </w:r>
    </w:p>
    <w:p w:rsidR="0014081B" w:rsidRPr="006C1435" w:rsidRDefault="0014081B" w:rsidP="0014081B">
      <w:pPr>
        <w:ind w:firstLine="709"/>
        <w:jc w:val="both"/>
        <w:rPr>
          <w:i/>
          <w:sz w:val="16"/>
          <w:szCs w:val="16"/>
        </w:rPr>
      </w:pPr>
    </w:p>
    <w:p w:rsidR="0014081B" w:rsidRPr="006C1435" w:rsidRDefault="0014081B" w:rsidP="0014081B">
      <w:pPr>
        <w:pStyle w:val="ad"/>
        <w:numPr>
          <w:ilvl w:val="0"/>
          <w:numId w:val="46"/>
        </w:numPr>
        <w:spacing w:after="0" w:line="240" w:lineRule="auto"/>
        <w:ind w:firstLine="709"/>
        <w:jc w:val="center"/>
        <w:rPr>
          <w:rFonts w:ascii="Times New Roman" w:hAnsi="Times New Roman"/>
          <w:b/>
          <w:sz w:val="16"/>
          <w:szCs w:val="16"/>
        </w:rPr>
      </w:pPr>
      <w:r w:rsidRPr="006C1435">
        <w:rPr>
          <w:rFonts w:ascii="Times New Roman" w:hAnsi="Times New Roman"/>
          <w:b/>
          <w:sz w:val="16"/>
          <w:szCs w:val="16"/>
        </w:rPr>
        <w:t>Порядок назначения старосты</w:t>
      </w:r>
    </w:p>
    <w:p w:rsidR="0014081B" w:rsidRPr="006C1435" w:rsidRDefault="0014081B" w:rsidP="0014081B">
      <w:pPr>
        <w:ind w:left="720" w:firstLine="709"/>
        <w:jc w:val="center"/>
        <w:rPr>
          <w:b/>
          <w:sz w:val="16"/>
          <w:szCs w:val="16"/>
        </w:rPr>
      </w:pP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2.1. Староста назначается Советом депутатов Любытинского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2.2.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081B" w:rsidRPr="006C1435" w:rsidRDefault="0014081B" w:rsidP="0014081B">
      <w:pPr>
        <w:pStyle w:val="ad"/>
        <w:numPr>
          <w:ilvl w:val="1"/>
          <w:numId w:val="46"/>
        </w:numPr>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4081B" w:rsidRPr="006C1435" w:rsidRDefault="0014081B" w:rsidP="0014081B">
      <w:pPr>
        <w:pStyle w:val="ad"/>
        <w:numPr>
          <w:ilvl w:val="1"/>
          <w:numId w:val="46"/>
        </w:numPr>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где назначается староста.</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2.4. Старостой не может быть назначено лицо:</w:t>
      </w:r>
    </w:p>
    <w:p w:rsidR="0014081B" w:rsidRPr="006C1435" w:rsidRDefault="0014081B" w:rsidP="0014081B">
      <w:pPr>
        <w:autoSpaceDE w:val="0"/>
        <w:autoSpaceDN w:val="0"/>
        <w:adjustRightInd w:val="0"/>
        <w:ind w:firstLine="709"/>
        <w:jc w:val="both"/>
        <w:rPr>
          <w:sz w:val="16"/>
          <w:szCs w:val="16"/>
        </w:rPr>
      </w:pPr>
      <w:r w:rsidRPr="006C1435">
        <w:rPr>
          <w:sz w:val="16"/>
          <w:szCs w:val="16"/>
        </w:rPr>
        <w:t>1)</w:t>
      </w:r>
      <w:proofErr w:type="gramStart"/>
      <w:r w:rsidRPr="006C1435">
        <w:rPr>
          <w:sz w:val="16"/>
          <w:szCs w:val="16"/>
        </w:rPr>
        <w:t>замещающее</w:t>
      </w:r>
      <w:proofErr w:type="gramEnd"/>
      <w:r w:rsidRPr="006C1435">
        <w:rPr>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 xml:space="preserve">2) </w:t>
      </w:r>
      <w:proofErr w:type="gramStart"/>
      <w:r w:rsidRPr="006C1435">
        <w:rPr>
          <w:rFonts w:ascii="Times New Roman" w:hAnsi="Times New Roman"/>
          <w:sz w:val="16"/>
          <w:szCs w:val="16"/>
        </w:rPr>
        <w:t>признанное</w:t>
      </w:r>
      <w:proofErr w:type="gramEnd"/>
      <w:r w:rsidRPr="006C1435">
        <w:rPr>
          <w:rFonts w:ascii="Times New Roman" w:hAnsi="Times New Roman"/>
          <w:sz w:val="16"/>
          <w:szCs w:val="16"/>
        </w:rPr>
        <w:t xml:space="preserve"> судом недееспособным или ограниченно дееспособным;</w:t>
      </w:r>
    </w:p>
    <w:p w:rsidR="0014081B" w:rsidRPr="006C1435" w:rsidRDefault="0014081B" w:rsidP="0014081B">
      <w:pPr>
        <w:pStyle w:val="ad"/>
        <w:autoSpaceDE w:val="0"/>
        <w:autoSpaceDN w:val="0"/>
        <w:adjustRightInd w:val="0"/>
        <w:spacing w:after="0" w:line="240" w:lineRule="auto"/>
        <w:ind w:left="0" w:right="140" w:firstLine="709"/>
        <w:jc w:val="both"/>
        <w:rPr>
          <w:rFonts w:ascii="Times New Roman" w:hAnsi="Times New Roman"/>
          <w:sz w:val="16"/>
          <w:szCs w:val="16"/>
        </w:rPr>
      </w:pPr>
      <w:r w:rsidRPr="006C1435">
        <w:rPr>
          <w:rFonts w:ascii="Times New Roman" w:hAnsi="Times New Roman"/>
          <w:sz w:val="16"/>
          <w:szCs w:val="16"/>
        </w:rPr>
        <w:t xml:space="preserve">3) </w:t>
      </w:r>
      <w:proofErr w:type="gramStart"/>
      <w:r w:rsidRPr="006C1435">
        <w:rPr>
          <w:rFonts w:ascii="Times New Roman" w:hAnsi="Times New Roman"/>
          <w:sz w:val="16"/>
          <w:szCs w:val="16"/>
        </w:rPr>
        <w:t>имеющее</w:t>
      </w:r>
      <w:proofErr w:type="gramEnd"/>
      <w:r w:rsidRPr="006C1435">
        <w:rPr>
          <w:rFonts w:ascii="Times New Roman" w:hAnsi="Times New Roman"/>
          <w:sz w:val="16"/>
          <w:szCs w:val="16"/>
        </w:rPr>
        <w:t xml:space="preserve"> непогашенную или неснятую судимость.</w:t>
      </w:r>
    </w:p>
    <w:p w:rsidR="0014081B" w:rsidRPr="006C1435" w:rsidRDefault="0014081B" w:rsidP="0014081B">
      <w:pPr>
        <w:pStyle w:val="ad"/>
        <w:autoSpaceDE w:val="0"/>
        <w:autoSpaceDN w:val="0"/>
        <w:adjustRightInd w:val="0"/>
        <w:spacing w:after="0" w:line="240" w:lineRule="auto"/>
        <w:ind w:left="0" w:right="140" w:firstLine="709"/>
        <w:jc w:val="both"/>
        <w:rPr>
          <w:b/>
          <w:sz w:val="16"/>
          <w:szCs w:val="16"/>
        </w:rPr>
      </w:pPr>
      <w:r w:rsidRPr="006C1435">
        <w:rPr>
          <w:rFonts w:ascii="Times New Roman" w:hAnsi="Times New Roman"/>
          <w:sz w:val="16"/>
          <w:szCs w:val="16"/>
        </w:rPr>
        <w:t>2.5. Срок полномочий старосты составляет 5 лет.</w:t>
      </w:r>
    </w:p>
    <w:p w:rsidR="0014081B" w:rsidRPr="006C1435" w:rsidRDefault="0014081B" w:rsidP="0014081B">
      <w:pPr>
        <w:ind w:right="140" w:firstLine="709"/>
        <w:jc w:val="both"/>
        <w:rPr>
          <w:sz w:val="16"/>
          <w:szCs w:val="16"/>
        </w:rPr>
      </w:pPr>
      <w:r w:rsidRPr="006C1435">
        <w:rPr>
          <w:sz w:val="16"/>
          <w:szCs w:val="16"/>
        </w:rPr>
        <w:t>2.6. На срок полномочий старосте выдается удостоверение.</w:t>
      </w:r>
    </w:p>
    <w:p w:rsidR="0014081B" w:rsidRPr="006C1435" w:rsidRDefault="0014081B" w:rsidP="0014081B">
      <w:pPr>
        <w:shd w:val="clear" w:color="auto" w:fill="FFFFFF" w:themeFill="background1"/>
        <w:ind w:right="140" w:firstLine="709"/>
        <w:jc w:val="both"/>
        <w:rPr>
          <w:color w:val="000000"/>
          <w:sz w:val="16"/>
          <w:szCs w:val="16"/>
        </w:rPr>
      </w:pPr>
      <w:r w:rsidRPr="006C1435">
        <w:rPr>
          <w:sz w:val="16"/>
          <w:szCs w:val="16"/>
        </w:rPr>
        <w:t xml:space="preserve">2.7. </w:t>
      </w:r>
      <w:r w:rsidRPr="006C1435">
        <w:rPr>
          <w:bCs/>
          <w:sz w:val="16"/>
          <w:szCs w:val="16"/>
        </w:rPr>
        <w:t>Информация о назначенных старостах размещается на официальном сайте Администрации</w:t>
      </w:r>
      <w:r w:rsidRPr="006C1435">
        <w:rPr>
          <w:color w:val="000000"/>
          <w:sz w:val="16"/>
          <w:szCs w:val="16"/>
        </w:rPr>
        <w:t xml:space="preserve"> Любытинского муниципального района </w:t>
      </w:r>
      <w:r w:rsidRPr="006C1435">
        <w:rPr>
          <w:sz w:val="16"/>
          <w:szCs w:val="16"/>
        </w:rPr>
        <w:t>не позднее 5 рабочих дней со дня назначения старосты. В случае досрочного прекращения полномочий старосты, информация актуализируется в течение 5 рабочих дней.</w:t>
      </w:r>
    </w:p>
    <w:p w:rsidR="0014081B" w:rsidRPr="006C1435" w:rsidRDefault="0014081B" w:rsidP="0014081B">
      <w:pPr>
        <w:shd w:val="clear" w:color="auto" w:fill="FFFFFF" w:themeFill="background1"/>
        <w:ind w:right="140" w:firstLine="709"/>
        <w:jc w:val="both"/>
        <w:rPr>
          <w:sz w:val="16"/>
          <w:szCs w:val="16"/>
        </w:rPr>
      </w:pPr>
      <w:r w:rsidRPr="006C1435">
        <w:rPr>
          <w:sz w:val="16"/>
          <w:szCs w:val="16"/>
        </w:rPr>
        <w:t>2.8. Полномочия старосты могут быть прекращены досрочно.</w:t>
      </w:r>
    </w:p>
    <w:p w:rsidR="0014081B" w:rsidRPr="006C1435" w:rsidRDefault="0014081B" w:rsidP="0014081B">
      <w:pPr>
        <w:shd w:val="clear" w:color="auto" w:fill="FFFFFF" w:themeFill="background1"/>
        <w:ind w:right="-284" w:firstLine="709"/>
        <w:jc w:val="both"/>
        <w:rPr>
          <w:color w:val="000000"/>
          <w:sz w:val="16"/>
          <w:szCs w:val="16"/>
        </w:rPr>
      </w:pPr>
    </w:p>
    <w:p w:rsidR="0014081B" w:rsidRPr="006C1435" w:rsidRDefault="0014081B" w:rsidP="0014081B">
      <w:pPr>
        <w:pStyle w:val="affff0"/>
        <w:numPr>
          <w:ilvl w:val="0"/>
          <w:numId w:val="46"/>
        </w:numPr>
        <w:ind w:left="0" w:firstLine="709"/>
        <w:jc w:val="center"/>
        <w:rPr>
          <w:rFonts w:ascii="Times New Roman" w:hAnsi="Times New Roman" w:cs="Times New Roman"/>
          <w:b/>
          <w:sz w:val="16"/>
          <w:szCs w:val="16"/>
        </w:rPr>
      </w:pPr>
      <w:r w:rsidRPr="006C1435">
        <w:rPr>
          <w:rFonts w:ascii="Times New Roman" w:hAnsi="Times New Roman" w:cs="Times New Roman"/>
          <w:b/>
          <w:sz w:val="16"/>
          <w:szCs w:val="16"/>
        </w:rPr>
        <w:t>Удостоверение старосты</w:t>
      </w:r>
    </w:p>
    <w:p w:rsidR="0014081B" w:rsidRPr="006C1435" w:rsidRDefault="0014081B" w:rsidP="0014081B">
      <w:pPr>
        <w:ind w:firstLine="709"/>
        <w:rPr>
          <w:sz w:val="16"/>
          <w:szCs w:val="16"/>
        </w:rPr>
      </w:pPr>
    </w:p>
    <w:p w:rsidR="0014081B" w:rsidRPr="006C1435" w:rsidRDefault="0014081B" w:rsidP="0014081B">
      <w:pPr>
        <w:pStyle w:val="ConsPlusNormal2"/>
        <w:ind w:firstLine="709"/>
        <w:jc w:val="both"/>
        <w:outlineLvl w:val="0"/>
        <w:rPr>
          <w:bCs/>
          <w:sz w:val="16"/>
          <w:szCs w:val="16"/>
        </w:rPr>
      </w:pPr>
      <w:r w:rsidRPr="006C1435">
        <w:rPr>
          <w:sz w:val="16"/>
          <w:szCs w:val="16"/>
        </w:rPr>
        <w:t>3.1.</w:t>
      </w:r>
      <w:r w:rsidRPr="006C1435">
        <w:rPr>
          <w:bCs/>
          <w:sz w:val="16"/>
          <w:szCs w:val="16"/>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решением Совета депутатов Любытинского сельского поселения.</w:t>
      </w:r>
    </w:p>
    <w:p w:rsidR="0014081B" w:rsidRPr="006C1435" w:rsidRDefault="0014081B" w:rsidP="0014081B">
      <w:pPr>
        <w:pStyle w:val="ConsPlusNormal2"/>
        <w:ind w:firstLine="709"/>
        <w:jc w:val="both"/>
        <w:outlineLvl w:val="0"/>
        <w:rPr>
          <w:sz w:val="16"/>
          <w:szCs w:val="16"/>
        </w:rPr>
      </w:pPr>
    </w:p>
    <w:p w:rsidR="0014081B" w:rsidRPr="006C1435" w:rsidRDefault="0014081B" w:rsidP="0014081B">
      <w:pPr>
        <w:pStyle w:val="ConsPlusNormal2"/>
        <w:spacing w:line="240" w:lineRule="exact"/>
        <w:ind w:firstLine="709"/>
        <w:jc w:val="center"/>
        <w:outlineLvl w:val="0"/>
        <w:rPr>
          <w:b/>
          <w:sz w:val="16"/>
          <w:szCs w:val="16"/>
        </w:rPr>
      </w:pPr>
      <w:r w:rsidRPr="006C1435">
        <w:rPr>
          <w:b/>
          <w:sz w:val="16"/>
          <w:szCs w:val="16"/>
        </w:rPr>
        <w:t>4. Основы взаимодействия старосты с органами местного самоуправления Любытинского муниципального района</w:t>
      </w:r>
    </w:p>
    <w:p w:rsidR="0014081B" w:rsidRPr="006C1435" w:rsidRDefault="0014081B" w:rsidP="0014081B">
      <w:pPr>
        <w:pStyle w:val="ConsPlusNormal2"/>
        <w:ind w:firstLine="709"/>
        <w:jc w:val="both"/>
        <w:outlineLvl w:val="0"/>
        <w:rPr>
          <w:b/>
          <w:sz w:val="16"/>
          <w:szCs w:val="16"/>
        </w:rPr>
      </w:pP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4.1. Староста  для решения возложенных на него задач:</w:t>
      </w:r>
    </w:p>
    <w:p w:rsidR="0014081B" w:rsidRPr="006C1435" w:rsidRDefault="0014081B" w:rsidP="0014081B">
      <w:pPr>
        <w:autoSpaceDE w:val="0"/>
        <w:autoSpaceDN w:val="0"/>
        <w:adjustRightInd w:val="0"/>
        <w:ind w:firstLine="709"/>
        <w:jc w:val="both"/>
        <w:rPr>
          <w:sz w:val="16"/>
          <w:szCs w:val="16"/>
        </w:rPr>
      </w:pPr>
      <w:r w:rsidRPr="006C1435">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Любытинском 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Любытинского сельского поселения.</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081B" w:rsidRPr="006C1435" w:rsidRDefault="0014081B" w:rsidP="0014081B">
      <w:pPr>
        <w:pStyle w:val="aa"/>
        <w:spacing w:before="0" w:beforeAutospacing="0" w:after="0" w:afterAutospacing="0"/>
        <w:ind w:firstLine="709"/>
        <w:jc w:val="center"/>
        <w:rPr>
          <w:b/>
          <w:sz w:val="16"/>
          <w:szCs w:val="16"/>
        </w:rPr>
      </w:pPr>
    </w:p>
    <w:p w:rsidR="0014081B" w:rsidRPr="006C1435" w:rsidRDefault="0014081B" w:rsidP="0014081B">
      <w:pPr>
        <w:pStyle w:val="aa"/>
        <w:spacing w:before="0" w:beforeAutospacing="0" w:after="0" w:afterAutospacing="0"/>
        <w:ind w:firstLine="709"/>
        <w:jc w:val="center"/>
        <w:rPr>
          <w:b/>
          <w:sz w:val="16"/>
          <w:szCs w:val="16"/>
        </w:rPr>
      </w:pPr>
      <w:r w:rsidRPr="006C1435">
        <w:rPr>
          <w:b/>
          <w:sz w:val="16"/>
          <w:szCs w:val="16"/>
        </w:rPr>
        <w:t>5.  Права и обязанности старосты</w:t>
      </w:r>
    </w:p>
    <w:p w:rsidR="0014081B" w:rsidRPr="006C1435" w:rsidRDefault="0014081B" w:rsidP="0014081B">
      <w:pPr>
        <w:pStyle w:val="aa"/>
        <w:spacing w:before="0" w:beforeAutospacing="0" w:after="0" w:afterAutospacing="0"/>
        <w:ind w:firstLine="709"/>
        <w:jc w:val="center"/>
        <w:rPr>
          <w:b/>
          <w:sz w:val="16"/>
          <w:szCs w:val="16"/>
        </w:rPr>
      </w:pPr>
    </w:p>
    <w:p w:rsidR="0014081B" w:rsidRPr="006C1435" w:rsidRDefault="0014081B" w:rsidP="0014081B">
      <w:pPr>
        <w:ind w:firstLine="709"/>
        <w:jc w:val="both"/>
        <w:rPr>
          <w:sz w:val="16"/>
          <w:szCs w:val="16"/>
        </w:rPr>
      </w:pPr>
      <w:r w:rsidRPr="006C1435">
        <w:rPr>
          <w:sz w:val="16"/>
          <w:szCs w:val="16"/>
        </w:rPr>
        <w:t>5.1. Староста имеет право:</w:t>
      </w:r>
    </w:p>
    <w:p w:rsidR="0014081B" w:rsidRPr="006C1435" w:rsidRDefault="0014081B" w:rsidP="0014081B">
      <w:pPr>
        <w:ind w:firstLine="709"/>
        <w:jc w:val="both"/>
        <w:rPr>
          <w:sz w:val="16"/>
          <w:szCs w:val="16"/>
        </w:rPr>
      </w:pPr>
      <w:r w:rsidRPr="006C1435">
        <w:rPr>
          <w:sz w:val="16"/>
          <w:szCs w:val="16"/>
        </w:rPr>
        <w:t xml:space="preserve">- вносить по поручению граждан, по своей инициативе вопросы на обсуждение или рассмотрение органов местного самоуправления Любытинского сельского поселения и </w:t>
      </w:r>
      <w:r w:rsidRPr="006C1435">
        <w:rPr>
          <w:sz w:val="16"/>
          <w:szCs w:val="16"/>
        </w:rPr>
        <w:lastRenderedPageBreak/>
        <w:t>муниципального района, а также предложения, направленные на улучшение деятельности органов местного самоуправления сельского поселения и муниципального  района;</w:t>
      </w:r>
    </w:p>
    <w:p w:rsidR="0014081B" w:rsidRPr="006C1435" w:rsidRDefault="0014081B" w:rsidP="0014081B">
      <w:pPr>
        <w:ind w:firstLine="709"/>
        <w:jc w:val="both"/>
        <w:rPr>
          <w:sz w:val="16"/>
          <w:szCs w:val="16"/>
        </w:rPr>
      </w:pPr>
      <w:r w:rsidRPr="006C1435">
        <w:rPr>
          <w:sz w:val="16"/>
          <w:szCs w:val="16"/>
        </w:rPr>
        <w:t xml:space="preserve"> - проводить разъяснительную работу с населением о необходимости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14081B" w:rsidRPr="006C1435" w:rsidRDefault="0014081B" w:rsidP="0014081B">
      <w:pPr>
        <w:autoSpaceDE w:val="0"/>
        <w:autoSpaceDN w:val="0"/>
        <w:adjustRightInd w:val="0"/>
        <w:ind w:firstLine="709"/>
        <w:jc w:val="both"/>
        <w:rPr>
          <w:sz w:val="16"/>
          <w:szCs w:val="16"/>
          <w:lang w:eastAsia="en-US"/>
        </w:rPr>
      </w:pPr>
      <w:r w:rsidRPr="006C1435">
        <w:rPr>
          <w:sz w:val="16"/>
          <w:szCs w:val="16"/>
          <w:lang w:eastAsia="en-US"/>
        </w:rPr>
        <w:t>- присутствовать на заседаниях Совета депутатов Любытинского</w:t>
      </w:r>
      <w:r w:rsidRPr="006C1435">
        <w:rPr>
          <w:sz w:val="16"/>
          <w:szCs w:val="16"/>
        </w:rPr>
        <w:t xml:space="preserve"> </w:t>
      </w:r>
      <w:r w:rsidRPr="006C1435">
        <w:rPr>
          <w:sz w:val="16"/>
          <w:szCs w:val="16"/>
          <w:lang w:eastAsia="en-US"/>
        </w:rPr>
        <w:t>сельского поселения, обращаться с письменными и устными запросами, заявлениями и документами в любые органы местного самоуправления Любытинского сельского поселения и муниципального района, к руководителям предприятий, организаций и учреждений, от которых зависит решение вопроса, затрагивающего интересы граждан;</w:t>
      </w:r>
    </w:p>
    <w:p w:rsidR="0014081B" w:rsidRPr="006C1435" w:rsidRDefault="0014081B" w:rsidP="0014081B">
      <w:pPr>
        <w:autoSpaceDE w:val="0"/>
        <w:autoSpaceDN w:val="0"/>
        <w:adjustRightInd w:val="0"/>
        <w:ind w:firstLine="709"/>
        <w:jc w:val="both"/>
        <w:rPr>
          <w:sz w:val="16"/>
          <w:szCs w:val="16"/>
        </w:rPr>
      </w:pPr>
      <w:r w:rsidRPr="006C1435">
        <w:rPr>
          <w:sz w:val="16"/>
          <w:szCs w:val="16"/>
        </w:rPr>
        <w:t>- требовать от соответствующих должностных лиц ответа о принятых по его обращениям мерах.</w:t>
      </w:r>
    </w:p>
    <w:p w:rsidR="0014081B" w:rsidRPr="006C1435" w:rsidRDefault="0014081B" w:rsidP="0014081B">
      <w:pPr>
        <w:autoSpaceDE w:val="0"/>
        <w:autoSpaceDN w:val="0"/>
        <w:adjustRightInd w:val="0"/>
        <w:ind w:firstLine="709"/>
        <w:jc w:val="both"/>
        <w:rPr>
          <w:sz w:val="16"/>
          <w:szCs w:val="16"/>
        </w:rPr>
      </w:pPr>
      <w:r w:rsidRPr="006C1435">
        <w:rPr>
          <w:sz w:val="16"/>
          <w:szCs w:val="16"/>
        </w:rPr>
        <w:t>- создавать актив из граждан, проявляющих активную жизненную позицию и помогающих в осуществлении общественной деятельности.</w:t>
      </w:r>
    </w:p>
    <w:p w:rsidR="0014081B" w:rsidRPr="006C1435" w:rsidRDefault="0014081B" w:rsidP="0014081B">
      <w:pPr>
        <w:autoSpaceDE w:val="0"/>
        <w:autoSpaceDN w:val="0"/>
        <w:adjustRightInd w:val="0"/>
        <w:ind w:firstLine="709"/>
        <w:jc w:val="both"/>
        <w:rPr>
          <w:sz w:val="16"/>
          <w:szCs w:val="16"/>
        </w:rPr>
      </w:pPr>
      <w:r w:rsidRPr="006C1435">
        <w:rPr>
          <w:sz w:val="16"/>
          <w:szCs w:val="16"/>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14081B" w:rsidRPr="006C1435" w:rsidRDefault="0014081B" w:rsidP="0014081B">
      <w:pPr>
        <w:pStyle w:val="aa"/>
        <w:spacing w:before="0" w:beforeAutospacing="0" w:after="0" w:afterAutospacing="0"/>
        <w:ind w:firstLine="709"/>
        <w:jc w:val="center"/>
        <w:rPr>
          <w:rStyle w:val="a8"/>
          <w:sz w:val="16"/>
          <w:szCs w:val="16"/>
        </w:rPr>
      </w:pPr>
    </w:p>
    <w:p w:rsidR="0014081B" w:rsidRPr="006C1435" w:rsidRDefault="0014081B" w:rsidP="0014081B">
      <w:pPr>
        <w:pStyle w:val="aa"/>
        <w:spacing w:before="0" w:beforeAutospacing="0" w:after="0" w:afterAutospacing="0"/>
        <w:ind w:firstLine="709"/>
        <w:jc w:val="center"/>
        <w:rPr>
          <w:rStyle w:val="a8"/>
          <w:sz w:val="16"/>
          <w:szCs w:val="16"/>
        </w:rPr>
      </w:pPr>
      <w:r w:rsidRPr="006C1435">
        <w:rPr>
          <w:rStyle w:val="a8"/>
          <w:sz w:val="16"/>
          <w:szCs w:val="16"/>
        </w:rPr>
        <w:t xml:space="preserve">6. Ответственность старосты  </w:t>
      </w:r>
    </w:p>
    <w:p w:rsidR="0014081B" w:rsidRPr="006C1435" w:rsidRDefault="0014081B" w:rsidP="0014081B">
      <w:pPr>
        <w:pStyle w:val="aa"/>
        <w:spacing w:before="0" w:beforeAutospacing="0" w:after="0" w:afterAutospacing="0"/>
        <w:ind w:firstLine="709"/>
        <w:jc w:val="center"/>
        <w:rPr>
          <w:sz w:val="16"/>
          <w:szCs w:val="16"/>
        </w:rPr>
      </w:pPr>
    </w:p>
    <w:p w:rsidR="0014081B" w:rsidRPr="006C1435" w:rsidRDefault="0014081B" w:rsidP="0014081B">
      <w:pPr>
        <w:pStyle w:val="aa"/>
        <w:spacing w:before="0" w:beforeAutospacing="0" w:after="0" w:afterAutospacing="0"/>
        <w:ind w:firstLine="709"/>
        <w:jc w:val="both"/>
        <w:rPr>
          <w:sz w:val="16"/>
          <w:szCs w:val="16"/>
        </w:rPr>
      </w:pPr>
      <w:r w:rsidRPr="006C1435">
        <w:rPr>
          <w:rStyle w:val="a8"/>
          <w:sz w:val="16"/>
          <w:szCs w:val="16"/>
        </w:rPr>
        <w:t>6.</w:t>
      </w:r>
      <w:r w:rsidRPr="006C1435">
        <w:rPr>
          <w:sz w:val="16"/>
          <w:szCs w:val="16"/>
        </w:rPr>
        <w:t xml:space="preserve">1. Староста ежегодно </w:t>
      </w:r>
      <w:proofErr w:type="gramStart"/>
      <w:r w:rsidRPr="006C1435">
        <w:rPr>
          <w:sz w:val="16"/>
          <w:szCs w:val="16"/>
        </w:rPr>
        <w:t>отчитывается о</w:t>
      </w:r>
      <w:proofErr w:type="gramEnd"/>
      <w:r w:rsidRPr="006C1435">
        <w:rPr>
          <w:sz w:val="16"/>
          <w:szCs w:val="16"/>
        </w:rPr>
        <w:t xml:space="preserve"> своей деятельности на собрании (конференции) жителей населенного пункта.</w:t>
      </w:r>
    </w:p>
    <w:p w:rsidR="0014081B" w:rsidRPr="006C1435" w:rsidRDefault="0014081B" w:rsidP="0014081B">
      <w:pPr>
        <w:pStyle w:val="aa"/>
        <w:spacing w:before="0" w:beforeAutospacing="0" w:after="0" w:afterAutospacing="0"/>
        <w:ind w:firstLine="709"/>
        <w:jc w:val="both"/>
        <w:rPr>
          <w:sz w:val="16"/>
          <w:szCs w:val="16"/>
        </w:rPr>
      </w:pPr>
      <w:r w:rsidRPr="006C1435">
        <w:rPr>
          <w:sz w:val="16"/>
          <w:szCs w:val="16"/>
        </w:rPr>
        <w:t>6.2. В случае нарушения действующего законодательства, Устава Любытинского сельского поселения, невыполнения муниципальных правовых актов либо в результате утраты доверия населения наступает ответственность старосты в виде досрочного прекращения полномочий.</w:t>
      </w:r>
    </w:p>
    <w:p w:rsidR="0014081B" w:rsidRPr="006C1435" w:rsidRDefault="0014081B" w:rsidP="0014081B">
      <w:pPr>
        <w:pStyle w:val="aa"/>
        <w:spacing w:before="0" w:beforeAutospacing="0" w:after="0" w:afterAutospacing="0"/>
        <w:ind w:firstLine="709"/>
        <w:jc w:val="both"/>
        <w:rPr>
          <w:sz w:val="16"/>
          <w:szCs w:val="16"/>
        </w:rPr>
      </w:pPr>
      <w:r w:rsidRPr="006C1435">
        <w:rPr>
          <w:sz w:val="16"/>
          <w:szCs w:val="16"/>
        </w:rPr>
        <w:t xml:space="preserve">6.3. </w:t>
      </w:r>
      <w:proofErr w:type="gramStart"/>
      <w:r w:rsidRPr="006C1435">
        <w:rPr>
          <w:sz w:val="16"/>
          <w:szCs w:val="16"/>
        </w:rPr>
        <w:t>Контроль за</w:t>
      </w:r>
      <w:proofErr w:type="gramEnd"/>
      <w:r w:rsidRPr="006C1435">
        <w:rPr>
          <w:sz w:val="16"/>
          <w:szCs w:val="16"/>
        </w:rPr>
        <w:t xml:space="preserve"> соответствием деятельности старосты действующему законодательству, муниципальным правовым актам осуществляет Глава Любытинского сельского поселения.</w:t>
      </w:r>
    </w:p>
    <w:p w:rsidR="0014081B" w:rsidRPr="006C1435" w:rsidRDefault="0014081B" w:rsidP="0014081B">
      <w:pPr>
        <w:ind w:firstLine="709"/>
        <w:jc w:val="both"/>
        <w:rPr>
          <w:sz w:val="16"/>
          <w:szCs w:val="16"/>
        </w:rPr>
      </w:pPr>
    </w:p>
    <w:p w:rsidR="0014081B" w:rsidRPr="006C1435" w:rsidRDefault="0014081B" w:rsidP="0014081B">
      <w:pPr>
        <w:ind w:firstLine="709"/>
        <w:jc w:val="center"/>
        <w:rPr>
          <w:b/>
          <w:sz w:val="16"/>
          <w:szCs w:val="16"/>
        </w:rPr>
      </w:pPr>
      <w:r w:rsidRPr="006C1435">
        <w:rPr>
          <w:b/>
          <w:sz w:val="16"/>
          <w:szCs w:val="16"/>
        </w:rPr>
        <w:t>7. Досрочное прекращение полномочий старосты</w:t>
      </w:r>
    </w:p>
    <w:p w:rsidR="0014081B" w:rsidRPr="006C1435" w:rsidRDefault="0014081B" w:rsidP="0014081B">
      <w:pPr>
        <w:ind w:firstLine="709"/>
        <w:jc w:val="center"/>
        <w:rPr>
          <w:b/>
          <w:sz w:val="16"/>
          <w:szCs w:val="16"/>
        </w:rPr>
      </w:pPr>
    </w:p>
    <w:p w:rsidR="0014081B" w:rsidRPr="006C1435" w:rsidRDefault="0014081B" w:rsidP="0014081B">
      <w:pPr>
        <w:pStyle w:val="ad"/>
        <w:autoSpaceDE w:val="0"/>
        <w:autoSpaceDN w:val="0"/>
        <w:adjustRightInd w:val="0"/>
        <w:spacing w:after="0" w:line="240" w:lineRule="auto"/>
        <w:ind w:left="0" w:firstLine="709"/>
        <w:jc w:val="both"/>
        <w:rPr>
          <w:rFonts w:ascii="Times New Roman" w:hAnsi="Times New Roman"/>
          <w:sz w:val="16"/>
          <w:szCs w:val="16"/>
        </w:rPr>
      </w:pPr>
      <w:r w:rsidRPr="006C1435">
        <w:rPr>
          <w:rFonts w:ascii="Times New Roman" w:hAnsi="Times New Roman"/>
          <w:sz w:val="16"/>
          <w:szCs w:val="16"/>
        </w:rPr>
        <w:t xml:space="preserve">7.1. </w:t>
      </w:r>
      <w:proofErr w:type="gramStart"/>
      <w:r w:rsidRPr="006C1435">
        <w:rPr>
          <w:rFonts w:ascii="Times New Roman" w:hAnsi="Times New Roman"/>
          <w:sz w:val="16"/>
          <w:szCs w:val="16"/>
        </w:rPr>
        <w:t xml:space="preserve">Полномочия старосты  прекращаются досрочно по решению Совета депутатов Любытинского сельского поселения, в состав которого входит данный сельский населенный пункт, по представлению схода граждан Любытинского сельского поселения, а также в случаях, установленных пунктами 1 - 7 части 10 статьи 40 </w:t>
      </w:r>
      <w:hyperlink r:id="rId13" w:history="1">
        <w:r w:rsidRPr="006C1435">
          <w:rPr>
            <w:rFonts w:ascii="Times New Roman" w:hAnsi="Times New Roman"/>
            <w:sz w:val="16"/>
            <w:szCs w:val="16"/>
          </w:rPr>
          <w:t>Федерального закона от 06 октября 2003 года № 131-ФЗ</w:t>
        </w:r>
      </w:hyperlink>
      <w:r w:rsidRPr="006C1435">
        <w:rPr>
          <w:rFonts w:ascii="Times New Roman" w:hAnsi="Times New Roman"/>
          <w:sz w:val="16"/>
          <w:szCs w:val="16"/>
        </w:rPr>
        <w:t xml:space="preserve"> «Об общих принципах организации местного самоуправления в Российской Федерации».</w:t>
      </w:r>
      <w:proofErr w:type="gramEnd"/>
    </w:p>
    <w:p w:rsidR="0014081B" w:rsidRPr="006C1435" w:rsidRDefault="0014081B" w:rsidP="0014081B">
      <w:pPr>
        <w:pStyle w:val="ConsPlusNormal2"/>
        <w:ind w:firstLine="709"/>
        <w:jc w:val="center"/>
        <w:rPr>
          <w:b/>
          <w:sz w:val="16"/>
          <w:szCs w:val="16"/>
        </w:rPr>
      </w:pPr>
    </w:p>
    <w:p w:rsidR="0014081B" w:rsidRPr="006C1435" w:rsidRDefault="0014081B" w:rsidP="0014081B">
      <w:pPr>
        <w:pStyle w:val="ConsPlusNormal2"/>
        <w:ind w:firstLine="709"/>
        <w:jc w:val="center"/>
        <w:rPr>
          <w:b/>
          <w:sz w:val="16"/>
          <w:szCs w:val="16"/>
        </w:rPr>
      </w:pPr>
      <w:r w:rsidRPr="006C1435">
        <w:rPr>
          <w:b/>
          <w:sz w:val="16"/>
          <w:szCs w:val="16"/>
        </w:rPr>
        <w:t>8. Меры поощрения</w:t>
      </w:r>
    </w:p>
    <w:p w:rsidR="0014081B" w:rsidRPr="006C1435" w:rsidRDefault="0014081B" w:rsidP="0014081B">
      <w:pPr>
        <w:pStyle w:val="ConsPlusNormal2"/>
        <w:ind w:firstLine="709"/>
        <w:jc w:val="center"/>
        <w:rPr>
          <w:b/>
          <w:sz w:val="16"/>
          <w:szCs w:val="16"/>
        </w:rPr>
      </w:pPr>
    </w:p>
    <w:p w:rsidR="0014081B" w:rsidRDefault="0014081B" w:rsidP="0014081B">
      <w:pPr>
        <w:pStyle w:val="ConsPlusNormal2"/>
        <w:ind w:firstLine="709"/>
        <w:jc w:val="both"/>
        <w:rPr>
          <w:sz w:val="16"/>
          <w:szCs w:val="16"/>
        </w:rPr>
      </w:pPr>
      <w:r w:rsidRPr="006C1435">
        <w:rPr>
          <w:sz w:val="16"/>
          <w:szCs w:val="16"/>
        </w:rPr>
        <w:t>8.1. За активную работу старосты могут поощряться органами местного самоуправления Любытинского сельского поселения и  муниципального района за счет средств местного бюджетов Любытинского сельского поселения и Любытинского муниципального района.</w:t>
      </w:r>
    </w:p>
    <w:p w:rsidR="0014081B" w:rsidRDefault="0014081B" w:rsidP="0014081B">
      <w:pPr>
        <w:pStyle w:val="ConsPlusNormal2"/>
        <w:ind w:firstLine="709"/>
        <w:jc w:val="both"/>
        <w:rPr>
          <w:sz w:val="16"/>
          <w:szCs w:val="16"/>
        </w:rPr>
      </w:pPr>
    </w:p>
    <w:p w:rsidR="0014081B" w:rsidRDefault="0014081B" w:rsidP="0014081B">
      <w:pPr>
        <w:pStyle w:val="ConsPlusNormal2"/>
        <w:ind w:firstLine="709"/>
        <w:jc w:val="both"/>
        <w:rPr>
          <w:sz w:val="16"/>
          <w:szCs w:val="16"/>
        </w:rPr>
      </w:pPr>
    </w:p>
    <w:p w:rsidR="0014081B" w:rsidRPr="0014081B" w:rsidRDefault="0014081B" w:rsidP="0014081B">
      <w:pPr>
        <w:jc w:val="center"/>
        <w:rPr>
          <w:rFonts w:eastAsiaTheme="minorHAnsi"/>
          <w:b/>
          <w:sz w:val="16"/>
          <w:szCs w:val="16"/>
          <w:lang w:eastAsia="en-US"/>
        </w:rPr>
      </w:pPr>
      <w:r w:rsidRPr="0014081B">
        <w:rPr>
          <w:rFonts w:eastAsiaTheme="minorHAnsi"/>
          <w:b/>
          <w:sz w:val="16"/>
          <w:szCs w:val="16"/>
          <w:lang w:eastAsia="en-US"/>
        </w:rPr>
        <w:t>Российская Федерация</w:t>
      </w:r>
    </w:p>
    <w:p w:rsidR="0014081B" w:rsidRPr="0014081B" w:rsidRDefault="0014081B" w:rsidP="0014081B">
      <w:pPr>
        <w:jc w:val="center"/>
        <w:rPr>
          <w:rFonts w:eastAsiaTheme="minorHAnsi"/>
          <w:b/>
          <w:sz w:val="16"/>
          <w:szCs w:val="16"/>
          <w:lang w:eastAsia="en-US"/>
        </w:rPr>
      </w:pPr>
      <w:r w:rsidRPr="0014081B">
        <w:rPr>
          <w:rFonts w:eastAsiaTheme="minorHAnsi"/>
          <w:b/>
          <w:sz w:val="16"/>
          <w:szCs w:val="16"/>
          <w:lang w:eastAsia="en-US"/>
        </w:rPr>
        <w:t>Новгородская область Любытинский район</w:t>
      </w:r>
    </w:p>
    <w:p w:rsidR="0014081B" w:rsidRPr="0014081B" w:rsidRDefault="0014081B" w:rsidP="0014081B">
      <w:pPr>
        <w:jc w:val="center"/>
        <w:rPr>
          <w:rFonts w:eastAsiaTheme="minorHAnsi"/>
          <w:b/>
          <w:sz w:val="16"/>
          <w:szCs w:val="16"/>
          <w:lang w:eastAsia="en-US"/>
        </w:rPr>
      </w:pPr>
    </w:p>
    <w:p w:rsidR="0014081B" w:rsidRPr="0014081B" w:rsidRDefault="0014081B" w:rsidP="0014081B">
      <w:pPr>
        <w:jc w:val="center"/>
        <w:rPr>
          <w:rFonts w:eastAsiaTheme="minorHAnsi"/>
          <w:b/>
          <w:sz w:val="16"/>
          <w:szCs w:val="16"/>
          <w:lang w:eastAsia="en-US"/>
        </w:rPr>
      </w:pPr>
      <w:r w:rsidRPr="0014081B">
        <w:rPr>
          <w:rFonts w:eastAsiaTheme="minorHAnsi"/>
          <w:b/>
          <w:sz w:val="16"/>
          <w:szCs w:val="16"/>
          <w:lang w:eastAsia="en-US"/>
        </w:rPr>
        <w:t>СОВЕТ ДЕПУТАТОВ ЛЮБЫТИНСКОГО</w:t>
      </w:r>
    </w:p>
    <w:p w:rsidR="0014081B" w:rsidRPr="0014081B" w:rsidRDefault="0014081B" w:rsidP="0014081B">
      <w:pPr>
        <w:jc w:val="center"/>
        <w:rPr>
          <w:rFonts w:eastAsiaTheme="minorHAnsi"/>
          <w:b/>
          <w:sz w:val="16"/>
          <w:szCs w:val="16"/>
          <w:lang w:eastAsia="en-US"/>
        </w:rPr>
      </w:pPr>
      <w:r w:rsidRPr="0014081B">
        <w:rPr>
          <w:rFonts w:eastAsiaTheme="minorHAnsi"/>
          <w:b/>
          <w:sz w:val="16"/>
          <w:szCs w:val="16"/>
          <w:lang w:eastAsia="en-US"/>
        </w:rPr>
        <w:t>СЕЛЬСКОГО ПОСЕЛЕНИЯ</w:t>
      </w:r>
    </w:p>
    <w:p w:rsidR="0014081B" w:rsidRPr="0014081B" w:rsidRDefault="0014081B" w:rsidP="0014081B">
      <w:pPr>
        <w:jc w:val="center"/>
        <w:rPr>
          <w:rFonts w:eastAsiaTheme="minorHAnsi"/>
          <w:b/>
          <w:sz w:val="16"/>
          <w:szCs w:val="16"/>
          <w:lang w:eastAsia="en-US"/>
        </w:rPr>
      </w:pPr>
    </w:p>
    <w:p w:rsidR="0014081B" w:rsidRPr="0014081B" w:rsidRDefault="0014081B" w:rsidP="0014081B">
      <w:pPr>
        <w:jc w:val="center"/>
        <w:rPr>
          <w:rFonts w:eastAsiaTheme="minorHAnsi"/>
          <w:sz w:val="16"/>
          <w:szCs w:val="16"/>
          <w:lang w:eastAsia="en-US"/>
        </w:rPr>
      </w:pPr>
      <w:r w:rsidRPr="0014081B">
        <w:rPr>
          <w:rFonts w:eastAsiaTheme="minorHAnsi"/>
          <w:b/>
          <w:sz w:val="16"/>
          <w:szCs w:val="16"/>
          <w:lang w:eastAsia="en-US"/>
        </w:rPr>
        <w:t>РЕШЕНИЕ</w:t>
      </w:r>
    </w:p>
    <w:p w:rsidR="0014081B" w:rsidRPr="0014081B" w:rsidRDefault="0014081B" w:rsidP="0014081B">
      <w:pPr>
        <w:jc w:val="center"/>
        <w:rPr>
          <w:sz w:val="16"/>
          <w:szCs w:val="16"/>
          <w:lang w:eastAsia="en-US"/>
        </w:rPr>
      </w:pPr>
    </w:p>
    <w:p w:rsidR="0014081B" w:rsidRPr="0014081B" w:rsidRDefault="0014081B" w:rsidP="0014081B">
      <w:pPr>
        <w:jc w:val="center"/>
        <w:rPr>
          <w:sz w:val="16"/>
          <w:szCs w:val="16"/>
          <w:lang w:eastAsia="en-US"/>
        </w:rPr>
      </w:pPr>
      <w:r w:rsidRPr="0014081B">
        <w:rPr>
          <w:sz w:val="16"/>
          <w:szCs w:val="16"/>
          <w:lang w:eastAsia="en-US"/>
        </w:rPr>
        <w:t>от 05.07.2019 № 193</w:t>
      </w:r>
    </w:p>
    <w:p w:rsidR="0014081B" w:rsidRPr="0014081B" w:rsidRDefault="0014081B" w:rsidP="0014081B">
      <w:pPr>
        <w:autoSpaceDE w:val="0"/>
        <w:jc w:val="center"/>
        <w:rPr>
          <w:rFonts w:eastAsiaTheme="minorHAnsi"/>
          <w:sz w:val="16"/>
          <w:szCs w:val="16"/>
          <w:lang w:eastAsia="en-US"/>
        </w:rPr>
      </w:pPr>
      <w:proofErr w:type="spellStart"/>
      <w:r w:rsidRPr="0014081B">
        <w:rPr>
          <w:sz w:val="16"/>
          <w:szCs w:val="16"/>
          <w:lang w:eastAsia="en-US"/>
        </w:rPr>
        <w:t>р.п</w:t>
      </w:r>
      <w:proofErr w:type="spellEnd"/>
      <w:r w:rsidRPr="0014081B">
        <w:rPr>
          <w:sz w:val="16"/>
          <w:szCs w:val="16"/>
          <w:lang w:eastAsia="en-US"/>
        </w:rPr>
        <w:t>. Любытино</w:t>
      </w:r>
    </w:p>
    <w:p w:rsidR="0014081B" w:rsidRPr="0014081B" w:rsidRDefault="0014081B" w:rsidP="0014081B">
      <w:pPr>
        <w:autoSpaceDE w:val="0"/>
        <w:autoSpaceDN w:val="0"/>
        <w:adjustRightInd w:val="0"/>
        <w:jc w:val="right"/>
        <w:outlineLvl w:val="0"/>
        <w:rPr>
          <w:rFonts w:eastAsiaTheme="minorHAnsi"/>
          <w:b/>
          <w:bCs/>
          <w:sz w:val="16"/>
          <w:szCs w:val="16"/>
          <w:lang w:eastAsia="en-US"/>
        </w:rPr>
      </w:pPr>
    </w:p>
    <w:p w:rsidR="0014081B" w:rsidRPr="0014081B" w:rsidRDefault="0014081B" w:rsidP="0014081B">
      <w:pPr>
        <w:autoSpaceDE w:val="0"/>
        <w:autoSpaceDN w:val="0"/>
        <w:adjustRightInd w:val="0"/>
        <w:spacing w:line="240" w:lineRule="atLeast"/>
        <w:jc w:val="center"/>
        <w:rPr>
          <w:rFonts w:eastAsiaTheme="minorHAnsi"/>
          <w:b/>
          <w:sz w:val="16"/>
          <w:szCs w:val="16"/>
          <w:lang w:eastAsia="en-US"/>
        </w:rPr>
      </w:pPr>
      <w:r w:rsidRPr="0014081B">
        <w:rPr>
          <w:rFonts w:eastAsiaTheme="minorHAnsi"/>
          <w:b/>
          <w:sz w:val="16"/>
          <w:szCs w:val="16"/>
          <w:lang w:eastAsia="en-US"/>
        </w:rPr>
        <w:t>Об утверждении Положения об удостоверении старосты</w:t>
      </w:r>
    </w:p>
    <w:p w:rsidR="0014081B" w:rsidRPr="0014081B" w:rsidRDefault="0014081B" w:rsidP="0014081B">
      <w:pPr>
        <w:autoSpaceDE w:val="0"/>
        <w:autoSpaceDN w:val="0"/>
        <w:adjustRightInd w:val="0"/>
        <w:spacing w:line="240" w:lineRule="atLeast"/>
        <w:jc w:val="center"/>
        <w:rPr>
          <w:rFonts w:eastAsiaTheme="minorHAnsi"/>
          <w:b/>
          <w:sz w:val="16"/>
          <w:szCs w:val="16"/>
          <w:lang w:eastAsia="en-US"/>
        </w:rPr>
      </w:pPr>
      <w:r w:rsidRPr="0014081B">
        <w:rPr>
          <w:rFonts w:eastAsiaTheme="minorHAnsi"/>
          <w:b/>
          <w:sz w:val="16"/>
          <w:szCs w:val="16"/>
          <w:lang w:eastAsia="en-US"/>
        </w:rPr>
        <w:t>сельского населенного пункта</w:t>
      </w:r>
    </w:p>
    <w:p w:rsidR="0014081B" w:rsidRPr="0014081B" w:rsidRDefault="0014081B" w:rsidP="0014081B">
      <w:pPr>
        <w:autoSpaceDE w:val="0"/>
        <w:autoSpaceDN w:val="0"/>
        <w:adjustRightInd w:val="0"/>
        <w:spacing w:line="240" w:lineRule="atLeast"/>
        <w:rPr>
          <w:rFonts w:eastAsiaTheme="minorHAnsi"/>
          <w:b/>
          <w:sz w:val="16"/>
          <w:szCs w:val="16"/>
          <w:lang w:eastAsia="en-US"/>
        </w:rPr>
      </w:pPr>
    </w:p>
    <w:p w:rsidR="0014081B" w:rsidRPr="0014081B" w:rsidRDefault="0014081B" w:rsidP="0014081B">
      <w:pPr>
        <w:shd w:val="clear" w:color="auto" w:fill="FFFFFF"/>
        <w:jc w:val="both"/>
        <w:rPr>
          <w:rFonts w:eastAsiaTheme="minorHAnsi"/>
          <w:sz w:val="16"/>
          <w:szCs w:val="16"/>
          <w:lang w:eastAsia="en-US"/>
        </w:rPr>
      </w:pPr>
      <w:r w:rsidRPr="0014081B">
        <w:rPr>
          <w:rFonts w:eastAsiaTheme="minorHAnsi"/>
          <w:sz w:val="16"/>
          <w:szCs w:val="16"/>
          <w:lang w:eastAsia="en-US"/>
        </w:rPr>
        <w:t xml:space="preserve">              В целях реализации положений областного закона Новгородской области от 01.10.2018 № 304-ОЗ</w:t>
      </w:r>
      <w:r w:rsidRPr="0014081B">
        <w:rPr>
          <w:rFonts w:eastAsiaTheme="minorHAnsi"/>
          <w:b/>
          <w:sz w:val="16"/>
          <w:szCs w:val="16"/>
          <w:lang w:eastAsia="en-US"/>
        </w:rPr>
        <w:t xml:space="preserve">  </w:t>
      </w:r>
      <w:r w:rsidRPr="0014081B">
        <w:rPr>
          <w:rFonts w:eastAsiaTheme="minorHAnsi"/>
          <w:sz w:val="16"/>
          <w:szCs w:val="16"/>
          <w:lang w:eastAsia="en-US"/>
        </w:rPr>
        <w:t>«О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w:t>
      </w:r>
      <w:r w:rsidRPr="0014081B">
        <w:rPr>
          <w:rFonts w:eastAsiaTheme="minorHAnsi"/>
          <w:b/>
          <w:sz w:val="16"/>
          <w:szCs w:val="16"/>
          <w:lang w:eastAsia="en-US"/>
        </w:rPr>
        <w:t xml:space="preserve"> </w:t>
      </w:r>
      <w:r w:rsidRPr="0014081B">
        <w:rPr>
          <w:rFonts w:eastAsiaTheme="minorHAnsi"/>
          <w:bCs/>
          <w:sz w:val="16"/>
          <w:szCs w:val="16"/>
          <w:lang w:eastAsia="en-US"/>
        </w:rPr>
        <w:t xml:space="preserve"> Совет депутатов сельского поселения</w:t>
      </w:r>
    </w:p>
    <w:p w:rsidR="0014081B" w:rsidRPr="0014081B" w:rsidRDefault="0014081B" w:rsidP="0014081B">
      <w:pPr>
        <w:shd w:val="clear" w:color="auto" w:fill="FFFFFF"/>
        <w:jc w:val="both"/>
        <w:rPr>
          <w:rFonts w:eastAsiaTheme="minorHAnsi"/>
          <w:b/>
          <w:bCs/>
          <w:sz w:val="16"/>
          <w:szCs w:val="16"/>
          <w:lang w:eastAsia="en-US"/>
        </w:rPr>
      </w:pPr>
      <w:r w:rsidRPr="0014081B">
        <w:rPr>
          <w:rFonts w:eastAsiaTheme="minorHAnsi"/>
          <w:b/>
          <w:sz w:val="16"/>
          <w:szCs w:val="16"/>
          <w:lang w:eastAsia="en-US"/>
        </w:rPr>
        <w:t>РЕШИЛ:</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bCs/>
          <w:sz w:val="16"/>
          <w:szCs w:val="16"/>
          <w:lang w:eastAsia="en-US"/>
        </w:rPr>
        <w:t xml:space="preserve">          1. Утвердить прилагаемое П</w:t>
      </w:r>
      <w:r w:rsidRPr="0014081B">
        <w:rPr>
          <w:rFonts w:eastAsiaTheme="minorHAnsi"/>
          <w:sz w:val="16"/>
          <w:szCs w:val="16"/>
          <w:lang w:eastAsia="en-US"/>
        </w:rPr>
        <w:t>оложение об удостоверении старосты сельского населенного пункта.</w:t>
      </w:r>
    </w:p>
    <w:p w:rsidR="0014081B" w:rsidRPr="0014081B" w:rsidRDefault="0014081B" w:rsidP="0014081B">
      <w:pPr>
        <w:spacing w:after="200" w:line="320" w:lineRule="exact"/>
        <w:ind w:left="100" w:right="120" w:firstLine="640"/>
        <w:jc w:val="both"/>
        <w:rPr>
          <w:sz w:val="16"/>
          <w:szCs w:val="16"/>
        </w:rPr>
      </w:pPr>
      <w:r w:rsidRPr="0014081B">
        <w:rPr>
          <w:rFonts w:eastAsiaTheme="minorHAnsi"/>
          <w:sz w:val="16"/>
          <w:szCs w:val="16"/>
          <w:lang w:eastAsia="en-US"/>
        </w:rPr>
        <w:t xml:space="preserve">       2. </w:t>
      </w:r>
      <w:r w:rsidRPr="0014081B">
        <w:rPr>
          <w:sz w:val="16"/>
          <w:szCs w:val="16"/>
        </w:rPr>
        <w:t>Опубликовать настоящее решение в бюллетене “Официальный вестник поселения”  и разместить на официальном сайте Администрации района в сети Интернет.</w:t>
      </w:r>
    </w:p>
    <w:p w:rsidR="0014081B" w:rsidRPr="0014081B" w:rsidRDefault="0014081B" w:rsidP="0014081B">
      <w:pPr>
        <w:keepNext/>
        <w:widowControl w:val="0"/>
        <w:spacing w:after="120"/>
        <w:ind w:right="-6"/>
        <w:jc w:val="both"/>
        <w:rPr>
          <w:b/>
          <w:bCs/>
          <w:sz w:val="16"/>
          <w:szCs w:val="16"/>
        </w:rPr>
      </w:pPr>
    </w:p>
    <w:p w:rsidR="0014081B" w:rsidRPr="0014081B" w:rsidRDefault="0014081B" w:rsidP="0014081B">
      <w:pPr>
        <w:keepNext/>
        <w:widowControl w:val="0"/>
        <w:spacing w:after="120"/>
        <w:ind w:right="-6"/>
        <w:jc w:val="both"/>
        <w:rPr>
          <w:b/>
          <w:bCs/>
          <w:sz w:val="16"/>
          <w:szCs w:val="16"/>
        </w:rPr>
      </w:pPr>
      <w:r w:rsidRPr="0014081B">
        <w:rPr>
          <w:b/>
          <w:bCs/>
          <w:sz w:val="16"/>
          <w:szCs w:val="16"/>
        </w:rPr>
        <w:t xml:space="preserve">Глава сельского поселения                                      </w:t>
      </w:r>
      <w:proofErr w:type="spellStart"/>
      <w:r w:rsidRPr="0014081B">
        <w:rPr>
          <w:b/>
          <w:bCs/>
          <w:sz w:val="16"/>
          <w:szCs w:val="16"/>
        </w:rPr>
        <w:t>А.Н.Миронов</w:t>
      </w:r>
      <w:proofErr w:type="spellEnd"/>
      <w:r w:rsidRPr="0014081B">
        <w:rPr>
          <w:b/>
          <w:bCs/>
          <w:sz w:val="16"/>
          <w:szCs w:val="16"/>
        </w:rPr>
        <w:t xml:space="preserve"> </w:t>
      </w:r>
    </w:p>
    <w:p w:rsidR="0014081B" w:rsidRPr="0014081B" w:rsidRDefault="0014081B" w:rsidP="0014081B">
      <w:pPr>
        <w:rPr>
          <w:rFonts w:eastAsiaTheme="minorHAnsi"/>
          <w:sz w:val="16"/>
          <w:szCs w:val="16"/>
          <w:lang w:eastAsia="en-US"/>
        </w:rPr>
      </w:pPr>
    </w:p>
    <w:p w:rsidR="0014081B" w:rsidRPr="0014081B" w:rsidRDefault="0014081B" w:rsidP="0014081B">
      <w:pPr>
        <w:ind w:left="142"/>
        <w:jc w:val="right"/>
        <w:rPr>
          <w:rFonts w:eastAsiaTheme="minorHAnsi"/>
          <w:sz w:val="16"/>
          <w:szCs w:val="16"/>
          <w:lang w:eastAsia="en-US"/>
        </w:rPr>
      </w:pPr>
    </w:p>
    <w:p w:rsidR="0014081B" w:rsidRPr="0014081B" w:rsidRDefault="0014081B" w:rsidP="0014081B">
      <w:pPr>
        <w:ind w:left="142"/>
        <w:jc w:val="right"/>
        <w:rPr>
          <w:rFonts w:eastAsiaTheme="minorHAnsi"/>
          <w:sz w:val="16"/>
          <w:szCs w:val="16"/>
          <w:lang w:eastAsia="en-US"/>
        </w:rPr>
      </w:pPr>
      <w:r w:rsidRPr="0014081B">
        <w:rPr>
          <w:rFonts w:eastAsiaTheme="minorHAnsi"/>
          <w:sz w:val="16"/>
          <w:szCs w:val="16"/>
          <w:lang w:eastAsia="en-US"/>
        </w:rPr>
        <w:t>Утверждено</w:t>
      </w:r>
    </w:p>
    <w:p w:rsidR="0014081B" w:rsidRPr="0014081B" w:rsidRDefault="0014081B" w:rsidP="0014081B">
      <w:pPr>
        <w:jc w:val="right"/>
        <w:rPr>
          <w:rFonts w:eastAsiaTheme="minorHAnsi"/>
          <w:sz w:val="16"/>
          <w:szCs w:val="16"/>
          <w:lang w:eastAsia="en-US"/>
        </w:rPr>
      </w:pPr>
      <w:r w:rsidRPr="0014081B">
        <w:rPr>
          <w:rFonts w:eastAsiaTheme="minorHAnsi"/>
          <w:sz w:val="16"/>
          <w:szCs w:val="16"/>
          <w:lang w:eastAsia="en-US"/>
        </w:rPr>
        <w:t>решением Совета депутатов</w:t>
      </w:r>
    </w:p>
    <w:p w:rsidR="0014081B" w:rsidRPr="0014081B" w:rsidRDefault="0014081B" w:rsidP="0014081B">
      <w:pPr>
        <w:ind w:left="6096"/>
        <w:jc w:val="right"/>
        <w:rPr>
          <w:rFonts w:eastAsiaTheme="minorHAnsi"/>
          <w:sz w:val="16"/>
          <w:szCs w:val="16"/>
          <w:lang w:eastAsia="en-US"/>
        </w:rPr>
      </w:pPr>
      <w:r w:rsidRPr="0014081B">
        <w:rPr>
          <w:rFonts w:eastAsiaTheme="minorHAnsi"/>
          <w:sz w:val="16"/>
          <w:szCs w:val="16"/>
          <w:lang w:eastAsia="en-US"/>
        </w:rPr>
        <w:t>сельского поселения</w:t>
      </w:r>
    </w:p>
    <w:p w:rsidR="0014081B" w:rsidRPr="0014081B" w:rsidRDefault="0014081B" w:rsidP="0014081B">
      <w:pPr>
        <w:ind w:left="6096"/>
        <w:jc w:val="right"/>
        <w:rPr>
          <w:rFonts w:eastAsiaTheme="minorHAnsi"/>
          <w:sz w:val="16"/>
          <w:szCs w:val="16"/>
          <w:lang w:eastAsia="en-US"/>
        </w:rPr>
      </w:pPr>
      <w:r w:rsidRPr="0014081B">
        <w:rPr>
          <w:rFonts w:eastAsiaTheme="minorHAnsi"/>
          <w:sz w:val="16"/>
          <w:szCs w:val="16"/>
          <w:lang w:eastAsia="en-US"/>
        </w:rPr>
        <w:t>от 05.07.2019  № 193</w:t>
      </w:r>
    </w:p>
    <w:p w:rsidR="0014081B" w:rsidRPr="0014081B" w:rsidRDefault="0014081B" w:rsidP="0014081B">
      <w:pPr>
        <w:ind w:left="6096"/>
        <w:rPr>
          <w:rFonts w:eastAsiaTheme="minorHAnsi"/>
          <w:sz w:val="16"/>
          <w:szCs w:val="16"/>
          <w:lang w:eastAsia="en-US"/>
        </w:rPr>
      </w:pPr>
      <w:r w:rsidRPr="0014081B">
        <w:rPr>
          <w:rFonts w:eastAsiaTheme="minorHAnsi"/>
          <w:sz w:val="16"/>
          <w:szCs w:val="16"/>
          <w:lang w:eastAsia="en-US"/>
        </w:rPr>
        <w:t xml:space="preserve"> </w:t>
      </w:r>
    </w:p>
    <w:p w:rsidR="0014081B" w:rsidRPr="0014081B" w:rsidRDefault="0014081B" w:rsidP="0014081B">
      <w:pPr>
        <w:autoSpaceDE w:val="0"/>
        <w:autoSpaceDN w:val="0"/>
        <w:adjustRightInd w:val="0"/>
        <w:rPr>
          <w:rFonts w:eastAsiaTheme="minorHAnsi"/>
          <w:b/>
          <w:bCs/>
          <w:sz w:val="16"/>
          <w:szCs w:val="16"/>
          <w:lang w:eastAsia="en-US"/>
        </w:rPr>
      </w:pPr>
    </w:p>
    <w:p w:rsidR="0014081B" w:rsidRPr="0014081B" w:rsidRDefault="0014081B" w:rsidP="0014081B">
      <w:pPr>
        <w:autoSpaceDE w:val="0"/>
        <w:autoSpaceDN w:val="0"/>
        <w:adjustRightInd w:val="0"/>
        <w:jc w:val="center"/>
        <w:rPr>
          <w:rFonts w:eastAsiaTheme="minorHAnsi"/>
          <w:b/>
          <w:bCs/>
          <w:sz w:val="16"/>
          <w:szCs w:val="16"/>
          <w:lang w:eastAsia="en-US"/>
        </w:rPr>
      </w:pPr>
      <w:bookmarkStart w:id="3" w:name="Par27"/>
      <w:bookmarkEnd w:id="3"/>
      <w:r w:rsidRPr="0014081B">
        <w:rPr>
          <w:rFonts w:eastAsiaTheme="minorHAnsi"/>
          <w:b/>
          <w:bCs/>
          <w:sz w:val="16"/>
          <w:szCs w:val="16"/>
          <w:lang w:eastAsia="en-US"/>
        </w:rPr>
        <w:t xml:space="preserve">ПОЛОЖЕНИЯ </w:t>
      </w:r>
    </w:p>
    <w:p w:rsidR="0014081B" w:rsidRPr="0014081B" w:rsidRDefault="0014081B" w:rsidP="0014081B">
      <w:pPr>
        <w:autoSpaceDE w:val="0"/>
        <w:autoSpaceDN w:val="0"/>
        <w:adjustRightInd w:val="0"/>
        <w:jc w:val="center"/>
        <w:rPr>
          <w:rFonts w:eastAsiaTheme="minorHAnsi"/>
          <w:sz w:val="16"/>
          <w:szCs w:val="16"/>
          <w:lang w:eastAsia="en-US"/>
        </w:rPr>
      </w:pPr>
      <w:r w:rsidRPr="0014081B">
        <w:rPr>
          <w:rFonts w:eastAsiaTheme="minorHAnsi"/>
          <w:b/>
          <w:bCs/>
          <w:sz w:val="16"/>
          <w:szCs w:val="16"/>
          <w:lang w:eastAsia="en-US"/>
        </w:rPr>
        <w:t>ОБ УДОСТОВЕРЕНИИ СТАРОСТЫ СЕЛЬСКОГО НАСЕЛЕННОГО ПУНКТА ЛЮБЫТИНСКОГО СЕЛЬСКОГО ПОСЕЛЕНИЯ</w:t>
      </w:r>
    </w:p>
    <w:p w:rsidR="0014081B" w:rsidRPr="0014081B" w:rsidRDefault="0014081B" w:rsidP="0014081B">
      <w:pPr>
        <w:autoSpaceDE w:val="0"/>
        <w:autoSpaceDN w:val="0"/>
        <w:adjustRightInd w:val="0"/>
        <w:ind w:firstLine="540"/>
        <w:jc w:val="both"/>
        <w:rPr>
          <w:rFonts w:eastAsiaTheme="minorHAnsi"/>
          <w:sz w:val="16"/>
          <w:szCs w:val="16"/>
          <w:lang w:eastAsia="en-US"/>
        </w:rPr>
      </w:pP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 Официальным документом, подтверждающим полномочия старосты сельского населенного пункта Любытинского сельского поселения (далее староста), является удостоверение старосты сельского населенного пункта (далее удостоверение старосты).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 xml:space="preserve">2. Удостоверение старосты, подтверждающее его статус, подписывается и  выдается Главой  поселения. </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 xml:space="preserve">3. </w:t>
      </w:r>
      <w:hyperlink r:id="rId14" w:history="1">
        <w:r w:rsidRPr="0014081B">
          <w:rPr>
            <w:rFonts w:eastAsiaTheme="minorHAnsi"/>
            <w:sz w:val="16"/>
            <w:szCs w:val="16"/>
            <w:lang w:eastAsia="en-US"/>
          </w:rPr>
          <w:t>Удостоверение</w:t>
        </w:r>
      </w:hyperlink>
      <w:r w:rsidRPr="0014081B">
        <w:rPr>
          <w:rFonts w:eastAsiaTheme="minorHAnsi"/>
          <w:sz w:val="16"/>
          <w:szCs w:val="16"/>
          <w:lang w:eastAsia="en-US"/>
        </w:rPr>
        <w:t xml:space="preserve"> старосты изготавливается по форме согласно приложению к настоящему Положению.</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4. Удостоверение старосты выдается в течение 30 календарных дней со дня избрания старосты.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5. Бланки удостоверений старосты являются документами строгой отчетности, регистрируются в журнале учета и выдачи удостоверений старост.</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6.Выдача удостоверений старостам производится под роспись в журнале учета и выдачи удостоверений старост.</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7. Удостоверение старосты выдается на срок полномочий старосты.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 xml:space="preserve">8. В удостоверении старосты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 </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9. Замена удостоверения производится в случаях:</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 изменения фамилии, имени или отчества владельца;</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2) установления неточностей или ошибочности произведенных в удостоверении записей;</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3) непригодности для пользования (порчи);</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4) утери удостоверения.</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10. Замена удостоверения осуществляется на основании заявления старосты о выдаче нового удостоверения. Заявление подается на имя главы Любытинского сельского поселения. В заявлении указываются причины замены удостоверения.</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11.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 xml:space="preserve">12. В случае порчи удостоверения старосты оно </w:t>
      </w:r>
      <w:proofErr w:type="gramStart"/>
      <w:r w:rsidRPr="0014081B">
        <w:rPr>
          <w:rFonts w:eastAsiaTheme="minorHAnsi"/>
          <w:sz w:val="16"/>
          <w:szCs w:val="16"/>
          <w:lang w:eastAsia="en-US"/>
        </w:rPr>
        <w:t>заменяется на новое</w:t>
      </w:r>
      <w:proofErr w:type="gramEnd"/>
      <w:r w:rsidRPr="0014081B">
        <w:rPr>
          <w:rFonts w:eastAsiaTheme="minorHAnsi"/>
          <w:sz w:val="16"/>
          <w:szCs w:val="16"/>
          <w:lang w:eastAsia="en-US"/>
        </w:rPr>
        <w:t xml:space="preserve"> при условии возврата старого удостоверения.</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13. В случае утери удостоверения старостой в заявлении указываются обстоятельства его утраты.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14. Администрация Любытинского сельского в течение 10 календарных дней со дня поступления заявления старосты о замене удостоверения оформляет новое удостоверение старосты.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15. Удостоверение в течение 10 дней подлежит возврату при прекращении полномочий старосты.</w:t>
      </w:r>
    </w:p>
    <w:p w:rsidR="0014081B" w:rsidRPr="0014081B" w:rsidRDefault="0014081B" w:rsidP="0014081B">
      <w:pPr>
        <w:autoSpaceDE w:val="0"/>
        <w:autoSpaceDN w:val="0"/>
        <w:adjustRightInd w:val="0"/>
        <w:ind w:firstLine="540"/>
        <w:jc w:val="both"/>
        <w:rPr>
          <w:rFonts w:eastAsiaTheme="minorHAnsi"/>
          <w:sz w:val="16"/>
          <w:szCs w:val="16"/>
          <w:lang w:eastAsia="en-US"/>
        </w:rPr>
      </w:pPr>
      <w:r w:rsidRPr="0014081B">
        <w:rPr>
          <w:rFonts w:eastAsiaTheme="minorHAnsi"/>
          <w:sz w:val="16"/>
          <w:szCs w:val="16"/>
          <w:lang w:eastAsia="en-US"/>
        </w:rPr>
        <w:t>16. Староста несет ответственность за сохранность выданного ему удостоверения.</w:t>
      </w:r>
    </w:p>
    <w:p w:rsidR="0014081B" w:rsidRPr="0014081B" w:rsidRDefault="0014081B" w:rsidP="0014081B">
      <w:pPr>
        <w:autoSpaceDE w:val="0"/>
        <w:autoSpaceDN w:val="0"/>
        <w:adjustRightInd w:val="0"/>
        <w:jc w:val="right"/>
        <w:outlineLvl w:val="0"/>
        <w:rPr>
          <w:rFonts w:ascii="Calibri" w:eastAsiaTheme="minorHAnsi" w:hAnsi="Calibri" w:cs="Calibri"/>
          <w:sz w:val="16"/>
          <w:szCs w:val="16"/>
          <w:lang w:eastAsia="en-US"/>
        </w:rPr>
      </w:pPr>
    </w:p>
    <w:p w:rsidR="0014081B" w:rsidRPr="0014081B" w:rsidRDefault="0014081B" w:rsidP="0014081B">
      <w:pPr>
        <w:autoSpaceDE w:val="0"/>
        <w:autoSpaceDN w:val="0"/>
        <w:adjustRightInd w:val="0"/>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p>
    <w:p w:rsidR="0014081B" w:rsidRDefault="0014081B" w:rsidP="0014081B">
      <w:pPr>
        <w:autoSpaceDE w:val="0"/>
        <w:autoSpaceDN w:val="0"/>
        <w:adjustRightInd w:val="0"/>
        <w:jc w:val="right"/>
        <w:outlineLvl w:val="0"/>
        <w:rPr>
          <w:rFonts w:eastAsiaTheme="minorHAnsi"/>
          <w:sz w:val="16"/>
          <w:szCs w:val="16"/>
          <w:lang w:eastAsia="en-US"/>
        </w:rPr>
      </w:pPr>
    </w:p>
    <w:p w:rsidR="0014081B" w:rsidRDefault="0014081B" w:rsidP="0014081B">
      <w:pPr>
        <w:autoSpaceDE w:val="0"/>
        <w:autoSpaceDN w:val="0"/>
        <w:adjustRightInd w:val="0"/>
        <w:jc w:val="right"/>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p>
    <w:p w:rsidR="0014081B" w:rsidRPr="0014081B" w:rsidRDefault="0014081B" w:rsidP="0014081B">
      <w:pPr>
        <w:autoSpaceDE w:val="0"/>
        <w:autoSpaceDN w:val="0"/>
        <w:adjustRightInd w:val="0"/>
        <w:jc w:val="right"/>
        <w:outlineLvl w:val="0"/>
        <w:rPr>
          <w:rFonts w:eastAsiaTheme="minorHAnsi"/>
          <w:sz w:val="16"/>
          <w:szCs w:val="16"/>
          <w:lang w:eastAsia="en-US"/>
        </w:rPr>
      </w:pPr>
      <w:r w:rsidRPr="0014081B">
        <w:rPr>
          <w:rFonts w:eastAsiaTheme="minorHAnsi"/>
          <w:sz w:val="16"/>
          <w:szCs w:val="16"/>
          <w:lang w:eastAsia="en-US"/>
        </w:rPr>
        <w:t>Приложение</w:t>
      </w:r>
    </w:p>
    <w:p w:rsidR="0014081B" w:rsidRPr="0014081B" w:rsidRDefault="0014081B" w:rsidP="0014081B">
      <w:pPr>
        <w:autoSpaceDE w:val="0"/>
        <w:autoSpaceDN w:val="0"/>
        <w:adjustRightInd w:val="0"/>
        <w:jc w:val="right"/>
        <w:rPr>
          <w:rFonts w:eastAsiaTheme="minorHAnsi"/>
          <w:sz w:val="16"/>
          <w:szCs w:val="16"/>
          <w:lang w:eastAsia="en-US"/>
        </w:rPr>
      </w:pPr>
      <w:r w:rsidRPr="0014081B">
        <w:rPr>
          <w:rFonts w:eastAsiaTheme="minorHAnsi"/>
          <w:sz w:val="16"/>
          <w:szCs w:val="16"/>
          <w:lang w:eastAsia="en-US"/>
        </w:rPr>
        <w:t>к Положению</w:t>
      </w:r>
    </w:p>
    <w:p w:rsidR="0014081B" w:rsidRPr="0014081B" w:rsidRDefault="0014081B" w:rsidP="0014081B">
      <w:pPr>
        <w:autoSpaceDE w:val="0"/>
        <w:autoSpaceDN w:val="0"/>
        <w:adjustRightInd w:val="0"/>
        <w:jc w:val="right"/>
        <w:rPr>
          <w:rFonts w:eastAsiaTheme="minorHAnsi"/>
          <w:sz w:val="16"/>
          <w:szCs w:val="16"/>
          <w:lang w:eastAsia="en-US"/>
        </w:rPr>
      </w:pPr>
      <w:r w:rsidRPr="0014081B">
        <w:rPr>
          <w:rFonts w:eastAsiaTheme="minorHAnsi"/>
          <w:sz w:val="16"/>
          <w:szCs w:val="16"/>
          <w:lang w:eastAsia="en-US"/>
        </w:rPr>
        <w:t xml:space="preserve">об удостоверении старосты </w:t>
      </w:r>
    </w:p>
    <w:p w:rsidR="0014081B" w:rsidRPr="0014081B" w:rsidRDefault="0014081B" w:rsidP="0014081B">
      <w:pPr>
        <w:autoSpaceDE w:val="0"/>
        <w:autoSpaceDN w:val="0"/>
        <w:adjustRightInd w:val="0"/>
        <w:jc w:val="right"/>
        <w:rPr>
          <w:rFonts w:eastAsiaTheme="minorHAnsi"/>
          <w:sz w:val="16"/>
          <w:szCs w:val="16"/>
          <w:lang w:eastAsia="en-US"/>
        </w:rPr>
      </w:pPr>
      <w:r w:rsidRPr="0014081B">
        <w:rPr>
          <w:rFonts w:eastAsiaTheme="minorHAnsi"/>
          <w:sz w:val="16"/>
          <w:szCs w:val="16"/>
          <w:lang w:eastAsia="en-US"/>
        </w:rPr>
        <w:t>сельского населенного пункта</w:t>
      </w:r>
    </w:p>
    <w:p w:rsidR="0014081B" w:rsidRPr="0014081B" w:rsidRDefault="0014081B" w:rsidP="0014081B">
      <w:pPr>
        <w:autoSpaceDE w:val="0"/>
        <w:autoSpaceDN w:val="0"/>
        <w:adjustRightInd w:val="0"/>
        <w:jc w:val="center"/>
        <w:rPr>
          <w:rFonts w:eastAsiaTheme="minorHAnsi"/>
          <w:sz w:val="16"/>
          <w:szCs w:val="16"/>
          <w:lang w:eastAsia="en-US"/>
        </w:rPr>
      </w:pPr>
    </w:p>
    <w:p w:rsidR="0014081B" w:rsidRPr="0014081B" w:rsidRDefault="0014081B" w:rsidP="0014081B">
      <w:pPr>
        <w:autoSpaceDE w:val="0"/>
        <w:autoSpaceDN w:val="0"/>
        <w:adjustRightInd w:val="0"/>
        <w:jc w:val="center"/>
        <w:rPr>
          <w:rFonts w:eastAsiaTheme="minorHAnsi"/>
          <w:sz w:val="16"/>
          <w:szCs w:val="16"/>
          <w:lang w:eastAsia="en-US"/>
        </w:rPr>
      </w:pPr>
      <w:r w:rsidRPr="0014081B">
        <w:rPr>
          <w:rFonts w:eastAsiaTheme="minorHAnsi"/>
          <w:sz w:val="16"/>
          <w:szCs w:val="16"/>
          <w:lang w:eastAsia="en-US"/>
        </w:rPr>
        <w:t>ФОРМА УДОСТОВЕРЕНИЯ СТАРОСТЫ</w:t>
      </w:r>
    </w:p>
    <w:p w:rsidR="0014081B" w:rsidRPr="0014081B" w:rsidRDefault="0014081B" w:rsidP="0014081B">
      <w:pPr>
        <w:autoSpaceDE w:val="0"/>
        <w:autoSpaceDN w:val="0"/>
        <w:adjustRightInd w:val="0"/>
        <w:jc w:val="both"/>
        <w:rPr>
          <w:rFonts w:eastAsiaTheme="minorHAnsi"/>
          <w:sz w:val="16"/>
          <w:szCs w:val="16"/>
          <w:lang w:eastAsia="en-US"/>
        </w:rPr>
      </w:pPr>
    </w:p>
    <w:p w:rsidR="0014081B" w:rsidRPr="0014081B" w:rsidRDefault="0014081B" w:rsidP="0014081B">
      <w:pPr>
        <w:autoSpaceDE w:val="0"/>
        <w:autoSpaceDN w:val="0"/>
        <w:adjustRightInd w:val="0"/>
        <w:jc w:val="center"/>
        <w:rPr>
          <w:rFonts w:eastAsiaTheme="minorHAnsi"/>
          <w:sz w:val="16"/>
          <w:szCs w:val="16"/>
          <w:lang w:eastAsia="en-US"/>
        </w:rPr>
      </w:pPr>
      <w:r w:rsidRPr="0014081B">
        <w:rPr>
          <w:rFonts w:eastAsiaTheme="minorHAnsi"/>
          <w:sz w:val="16"/>
          <w:szCs w:val="16"/>
          <w:lang w:eastAsia="en-US"/>
        </w:rPr>
        <w:t>Обложка удостоверения</w:t>
      </w:r>
    </w:p>
    <w:p w:rsidR="0014081B" w:rsidRPr="0014081B" w:rsidRDefault="0014081B" w:rsidP="0014081B">
      <w:pPr>
        <w:autoSpaceDE w:val="0"/>
        <w:autoSpaceDN w:val="0"/>
        <w:adjustRightInd w:val="0"/>
        <w:jc w:val="both"/>
        <w:rPr>
          <w:rFonts w:ascii="Calibri" w:eastAsiaTheme="minorHAnsi" w:hAnsi="Calibri" w:cs="Calibri"/>
          <w:sz w:val="16"/>
          <w:szCs w:val="16"/>
          <w:lang w:eastAsia="en-US"/>
        </w:rPr>
      </w:pP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УДОСТОВЕРЕНИЕ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                                  │</w:t>
      </w:r>
    </w:p>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w:t>
      </w:r>
    </w:p>
    <w:p w:rsidR="0014081B" w:rsidRPr="0014081B" w:rsidRDefault="0014081B" w:rsidP="0014081B">
      <w:pPr>
        <w:autoSpaceDE w:val="0"/>
        <w:autoSpaceDN w:val="0"/>
        <w:adjustRightInd w:val="0"/>
        <w:jc w:val="center"/>
        <w:rPr>
          <w:rFonts w:eastAsiaTheme="minorHAnsi"/>
          <w:sz w:val="16"/>
          <w:szCs w:val="16"/>
          <w:lang w:eastAsia="en-US"/>
        </w:rPr>
      </w:pPr>
      <w:r w:rsidRPr="0014081B">
        <w:rPr>
          <w:rFonts w:eastAsiaTheme="minorHAnsi"/>
          <w:sz w:val="16"/>
          <w:szCs w:val="16"/>
          <w:lang w:eastAsia="en-US"/>
        </w:rPr>
        <w:t>Внутренняя сторона удостоверения</w:t>
      </w:r>
    </w:p>
    <w:tbl>
      <w:tblPr>
        <w:tblW w:w="7239" w:type="dxa"/>
        <w:tblInd w:w="62" w:type="dxa"/>
        <w:tblLayout w:type="fixed"/>
        <w:tblCellMar>
          <w:top w:w="102" w:type="dxa"/>
          <w:left w:w="62" w:type="dxa"/>
          <w:bottom w:w="102" w:type="dxa"/>
          <w:right w:w="62" w:type="dxa"/>
        </w:tblCellMar>
        <w:tblLook w:val="0000" w:firstRow="0" w:lastRow="0" w:firstColumn="0" w:lastColumn="0" w:noHBand="0" w:noVBand="0"/>
      </w:tblPr>
      <w:tblGrid>
        <w:gridCol w:w="263"/>
        <w:gridCol w:w="1680"/>
        <w:gridCol w:w="293"/>
        <w:gridCol w:w="1603"/>
        <w:gridCol w:w="2193"/>
        <w:gridCol w:w="1207"/>
      </w:tblGrid>
      <w:tr w:rsidR="0014081B" w:rsidRPr="0014081B" w:rsidTr="0014081B">
        <w:trPr>
          <w:trHeight w:val="183"/>
        </w:trPr>
        <w:tc>
          <w:tcPr>
            <w:tcW w:w="3839" w:type="dxa"/>
            <w:gridSpan w:val="4"/>
            <w:tcBorders>
              <w:top w:val="single" w:sz="4" w:space="0" w:color="auto"/>
              <w:left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_______________________________________</w:t>
            </w:r>
          </w:p>
        </w:tc>
        <w:tc>
          <w:tcPr>
            <w:tcW w:w="3400" w:type="dxa"/>
            <w:gridSpan w:val="2"/>
            <w:tcBorders>
              <w:top w:val="single" w:sz="4" w:space="0" w:color="auto"/>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Фамилия _________________________________</w:t>
            </w:r>
          </w:p>
        </w:tc>
      </w:tr>
      <w:tr w:rsidR="0014081B" w:rsidRPr="0014081B" w:rsidTr="0014081B">
        <w:trPr>
          <w:trHeight w:val="199"/>
        </w:trPr>
        <w:tc>
          <w:tcPr>
            <w:tcW w:w="3839" w:type="dxa"/>
            <w:gridSpan w:val="4"/>
            <w:tcBorders>
              <w:left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(наименование МО)</w:t>
            </w:r>
          </w:p>
        </w:tc>
        <w:tc>
          <w:tcPr>
            <w:tcW w:w="3400" w:type="dxa"/>
            <w:gridSpan w:val="2"/>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Имя __________________________________</w:t>
            </w:r>
          </w:p>
        </w:tc>
      </w:tr>
      <w:tr w:rsidR="0014081B" w:rsidRPr="0014081B" w:rsidTr="0014081B">
        <w:trPr>
          <w:trHeight w:val="199"/>
        </w:trPr>
        <w:tc>
          <w:tcPr>
            <w:tcW w:w="3839" w:type="dxa"/>
            <w:gridSpan w:val="4"/>
            <w:tcBorders>
              <w:left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УДОСТОВЕРЕНИЕ N ___</w:t>
            </w:r>
          </w:p>
        </w:tc>
        <w:tc>
          <w:tcPr>
            <w:tcW w:w="3400" w:type="dxa"/>
            <w:gridSpan w:val="2"/>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Отчество _________________________________</w:t>
            </w:r>
          </w:p>
        </w:tc>
      </w:tr>
      <w:tr w:rsidR="0014081B" w:rsidRPr="0014081B" w:rsidTr="0014081B">
        <w:trPr>
          <w:trHeight w:val="199"/>
        </w:trPr>
        <w:tc>
          <w:tcPr>
            <w:tcW w:w="263" w:type="dxa"/>
            <w:tcBorders>
              <w:lef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1680" w:type="dxa"/>
            <w:tcBorders>
              <w:bottom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292" w:type="dxa"/>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1603" w:type="dxa"/>
            <w:vMerge w:val="restart"/>
            <w:tcBorders>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3400" w:type="dxa"/>
            <w:gridSpan w:val="2"/>
            <w:vMerge w:val="restart"/>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Староста</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__________________________________</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(наименование сельского населенного пункта)</w:t>
            </w:r>
          </w:p>
        </w:tc>
      </w:tr>
      <w:tr w:rsidR="0014081B" w:rsidRPr="0014081B" w:rsidTr="0014081B">
        <w:trPr>
          <w:trHeight w:val="328"/>
        </w:trPr>
        <w:tc>
          <w:tcPr>
            <w:tcW w:w="263" w:type="dxa"/>
            <w:vMerge w:val="restart"/>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1680" w:type="dxa"/>
            <w:vMerge w:val="restart"/>
            <w:tcBorders>
              <w:top w:val="single" w:sz="4" w:space="0" w:color="auto"/>
              <w:left w:val="single" w:sz="4" w:space="0" w:color="auto"/>
              <w:bottom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Место</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для</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фотографии</w:t>
            </w:r>
          </w:p>
        </w:tc>
        <w:tc>
          <w:tcPr>
            <w:tcW w:w="292" w:type="dxa"/>
            <w:vMerge w:val="restart"/>
            <w:tcBorders>
              <w:lef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1603" w:type="dxa"/>
            <w:vMerge/>
            <w:tcBorders>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3400" w:type="dxa"/>
            <w:gridSpan w:val="2"/>
            <w:vMerge/>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r>
      <w:tr w:rsidR="0014081B" w:rsidRPr="0014081B" w:rsidTr="0014081B">
        <w:trPr>
          <w:trHeight w:val="147"/>
        </w:trPr>
        <w:tc>
          <w:tcPr>
            <w:tcW w:w="263" w:type="dxa"/>
            <w:vMerge/>
            <w:tcBorders>
              <w:left w:val="single" w:sz="4" w:space="0" w:color="auto"/>
              <w:right w:val="single" w:sz="4" w:space="0" w:color="auto"/>
            </w:tcBorders>
          </w:tcPr>
          <w:p w:rsidR="0014081B" w:rsidRPr="0014081B" w:rsidRDefault="0014081B" w:rsidP="0014081B">
            <w:pPr>
              <w:autoSpaceDE w:val="0"/>
              <w:autoSpaceDN w:val="0"/>
              <w:adjustRightInd w:val="0"/>
              <w:jc w:val="both"/>
              <w:rPr>
                <w:rFonts w:ascii="Arial" w:eastAsiaTheme="minorHAnsi" w:hAnsi="Arial" w:cs="Arial"/>
                <w:sz w:val="16"/>
                <w:szCs w:val="16"/>
                <w:lang w:eastAsia="en-US"/>
              </w:rPr>
            </w:pPr>
          </w:p>
        </w:tc>
        <w:tc>
          <w:tcPr>
            <w:tcW w:w="1680" w:type="dxa"/>
            <w:vMerge/>
            <w:tcBorders>
              <w:top w:val="single" w:sz="4" w:space="0" w:color="auto"/>
              <w:left w:val="single" w:sz="4" w:space="0" w:color="auto"/>
              <w:bottom w:val="single" w:sz="4" w:space="0" w:color="auto"/>
              <w:right w:val="single" w:sz="4" w:space="0" w:color="auto"/>
            </w:tcBorders>
          </w:tcPr>
          <w:p w:rsidR="0014081B" w:rsidRPr="0014081B" w:rsidRDefault="0014081B" w:rsidP="0014081B">
            <w:pPr>
              <w:autoSpaceDE w:val="0"/>
              <w:autoSpaceDN w:val="0"/>
              <w:adjustRightInd w:val="0"/>
              <w:jc w:val="both"/>
              <w:rPr>
                <w:rFonts w:ascii="Arial" w:eastAsiaTheme="minorHAnsi" w:hAnsi="Arial" w:cs="Arial"/>
                <w:sz w:val="16"/>
                <w:szCs w:val="16"/>
                <w:lang w:eastAsia="en-US"/>
              </w:rPr>
            </w:pPr>
          </w:p>
        </w:tc>
        <w:tc>
          <w:tcPr>
            <w:tcW w:w="292" w:type="dxa"/>
            <w:vMerge/>
            <w:tcBorders>
              <w:left w:val="single" w:sz="4" w:space="0" w:color="auto"/>
            </w:tcBorders>
          </w:tcPr>
          <w:p w:rsidR="0014081B" w:rsidRPr="0014081B" w:rsidRDefault="0014081B" w:rsidP="0014081B">
            <w:pPr>
              <w:autoSpaceDE w:val="0"/>
              <w:autoSpaceDN w:val="0"/>
              <w:adjustRightInd w:val="0"/>
              <w:jc w:val="both"/>
              <w:rPr>
                <w:rFonts w:ascii="Arial" w:eastAsiaTheme="minorHAnsi" w:hAnsi="Arial" w:cs="Arial"/>
                <w:sz w:val="16"/>
                <w:szCs w:val="16"/>
                <w:lang w:eastAsia="en-US"/>
              </w:rPr>
            </w:pPr>
          </w:p>
        </w:tc>
        <w:tc>
          <w:tcPr>
            <w:tcW w:w="1603" w:type="dxa"/>
            <w:tcBorders>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(личная подпись)</w:t>
            </w:r>
          </w:p>
        </w:tc>
        <w:tc>
          <w:tcPr>
            <w:tcW w:w="3400" w:type="dxa"/>
            <w:gridSpan w:val="2"/>
            <w:tcBorders>
              <w:left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__________________________________</w:t>
            </w:r>
          </w:p>
        </w:tc>
      </w:tr>
      <w:tr w:rsidR="0014081B" w:rsidRPr="0014081B" w:rsidTr="0014081B">
        <w:trPr>
          <w:trHeight w:val="382"/>
        </w:trPr>
        <w:tc>
          <w:tcPr>
            <w:tcW w:w="2236" w:type="dxa"/>
            <w:gridSpan w:val="3"/>
            <w:tcBorders>
              <w:lef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p>
        </w:tc>
        <w:tc>
          <w:tcPr>
            <w:tcW w:w="1603" w:type="dxa"/>
            <w:tcBorders>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М.П.</w:t>
            </w:r>
          </w:p>
        </w:tc>
        <w:tc>
          <w:tcPr>
            <w:tcW w:w="3400" w:type="dxa"/>
            <w:gridSpan w:val="2"/>
            <w:tcBorders>
              <w:left w:val="single" w:sz="4" w:space="0" w:color="auto"/>
              <w:right w:val="single" w:sz="4" w:space="0" w:color="auto"/>
            </w:tcBorders>
          </w:tcPr>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 xml:space="preserve">Глава администрации ___________ </w:t>
            </w:r>
          </w:p>
          <w:p w:rsidR="0014081B" w:rsidRPr="0014081B" w:rsidRDefault="0014081B" w:rsidP="0014081B">
            <w:pPr>
              <w:autoSpaceDE w:val="0"/>
              <w:autoSpaceDN w:val="0"/>
              <w:adjustRightInd w:val="0"/>
              <w:rPr>
                <w:rFonts w:ascii="Arial" w:eastAsiaTheme="minorHAnsi" w:hAnsi="Arial" w:cs="Arial"/>
                <w:sz w:val="16"/>
                <w:szCs w:val="16"/>
                <w:lang w:eastAsia="en-US"/>
              </w:rPr>
            </w:pPr>
            <w:r w:rsidRPr="0014081B">
              <w:rPr>
                <w:rFonts w:ascii="Arial" w:eastAsiaTheme="minorHAnsi" w:hAnsi="Arial" w:cs="Arial"/>
                <w:sz w:val="16"/>
                <w:szCs w:val="16"/>
                <w:lang w:eastAsia="en-US"/>
              </w:rPr>
              <w:t xml:space="preserve">                               (наименование МО)</w:t>
            </w:r>
          </w:p>
        </w:tc>
      </w:tr>
      <w:tr w:rsidR="0014081B" w:rsidRPr="0014081B" w:rsidTr="0014081B">
        <w:trPr>
          <w:trHeight w:val="749"/>
        </w:trPr>
        <w:tc>
          <w:tcPr>
            <w:tcW w:w="3839" w:type="dxa"/>
            <w:gridSpan w:val="4"/>
            <w:tcBorders>
              <w:left w:val="single" w:sz="4" w:space="0" w:color="auto"/>
              <w:bottom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Действительно до ____________ 20__ года</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 xml:space="preserve">                        до ____________ 20__ года</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 xml:space="preserve">                        до ____________ 20__ года</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p>
        </w:tc>
        <w:tc>
          <w:tcPr>
            <w:tcW w:w="2193" w:type="dxa"/>
            <w:tcBorders>
              <w:left w:val="single" w:sz="4" w:space="0" w:color="auto"/>
              <w:bottom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__________________</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подпись</w:t>
            </w:r>
          </w:p>
        </w:tc>
        <w:tc>
          <w:tcPr>
            <w:tcW w:w="1207" w:type="dxa"/>
            <w:tcBorders>
              <w:bottom w:val="single" w:sz="4" w:space="0" w:color="auto"/>
              <w:right w:val="single" w:sz="4" w:space="0" w:color="auto"/>
            </w:tcBorders>
          </w:tcPr>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__________________</w:t>
            </w:r>
          </w:p>
          <w:p w:rsidR="0014081B" w:rsidRPr="0014081B" w:rsidRDefault="0014081B" w:rsidP="0014081B">
            <w:pPr>
              <w:autoSpaceDE w:val="0"/>
              <w:autoSpaceDN w:val="0"/>
              <w:adjustRightInd w:val="0"/>
              <w:jc w:val="center"/>
              <w:rPr>
                <w:rFonts w:ascii="Arial" w:eastAsiaTheme="minorHAnsi" w:hAnsi="Arial" w:cs="Arial"/>
                <w:sz w:val="16"/>
                <w:szCs w:val="16"/>
                <w:lang w:eastAsia="en-US"/>
              </w:rPr>
            </w:pPr>
            <w:r w:rsidRPr="0014081B">
              <w:rPr>
                <w:rFonts w:ascii="Arial" w:eastAsiaTheme="minorHAnsi" w:hAnsi="Arial" w:cs="Arial"/>
                <w:sz w:val="16"/>
                <w:szCs w:val="16"/>
                <w:lang w:eastAsia="en-US"/>
              </w:rPr>
              <w:t>Ф.И.О.</w:t>
            </w:r>
          </w:p>
        </w:tc>
      </w:tr>
    </w:tbl>
    <w:p w:rsidR="0014081B" w:rsidRPr="0014081B" w:rsidRDefault="0014081B" w:rsidP="0014081B">
      <w:pPr>
        <w:autoSpaceDE w:val="0"/>
        <w:autoSpaceDN w:val="0"/>
        <w:adjustRightInd w:val="0"/>
        <w:spacing w:after="200"/>
        <w:jc w:val="both"/>
        <w:rPr>
          <w:rFonts w:ascii="Courier New" w:eastAsiaTheme="minorHAnsi" w:hAnsi="Courier New" w:cs="Courier New"/>
          <w:sz w:val="16"/>
          <w:szCs w:val="16"/>
          <w:lang w:eastAsia="en-US"/>
        </w:rPr>
      </w:pPr>
      <w:r w:rsidRPr="0014081B">
        <w:rPr>
          <w:rFonts w:ascii="Courier New" w:eastAsiaTheme="minorHAnsi" w:hAnsi="Courier New" w:cs="Courier New"/>
          <w:sz w:val="16"/>
          <w:szCs w:val="16"/>
          <w:lang w:eastAsia="en-US"/>
        </w:rPr>
        <w:t xml:space="preserve">                                    </w:t>
      </w:r>
    </w:p>
    <w:p w:rsidR="0014081B" w:rsidRPr="0014081B" w:rsidRDefault="0014081B" w:rsidP="0014081B">
      <w:pPr>
        <w:autoSpaceDE w:val="0"/>
        <w:autoSpaceDN w:val="0"/>
        <w:adjustRightInd w:val="0"/>
        <w:spacing w:after="200"/>
        <w:jc w:val="center"/>
        <w:rPr>
          <w:rFonts w:eastAsiaTheme="minorHAnsi"/>
          <w:sz w:val="16"/>
          <w:szCs w:val="16"/>
          <w:lang w:eastAsia="en-US"/>
        </w:rPr>
      </w:pPr>
      <w:r w:rsidRPr="0014081B">
        <w:rPr>
          <w:rFonts w:eastAsiaTheme="minorHAnsi"/>
          <w:sz w:val="16"/>
          <w:szCs w:val="16"/>
          <w:lang w:eastAsia="en-US"/>
        </w:rPr>
        <w:t>ОПИСАНИЕ УДОСТОВЕРЕНИЯ СТАРОСТЫ</w:t>
      </w:r>
    </w:p>
    <w:p w:rsidR="0014081B" w:rsidRPr="0014081B" w:rsidRDefault="0014081B" w:rsidP="0014081B">
      <w:pPr>
        <w:autoSpaceDE w:val="0"/>
        <w:autoSpaceDN w:val="0"/>
        <w:adjustRightInd w:val="0"/>
        <w:spacing w:after="200"/>
        <w:jc w:val="both"/>
        <w:rPr>
          <w:rFonts w:eastAsiaTheme="minorHAnsi"/>
          <w:sz w:val="16"/>
          <w:szCs w:val="16"/>
          <w:lang w:eastAsia="en-US"/>
        </w:rPr>
      </w:pP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Обложка удостоверения в развернутом  виде  размером  8  x  20,5  см  из переплетного материала на тканевой основе красного цвета.</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На лицевой стороне удостоверения размещена  надпись буквами золотистого</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цвета «УДОСТОВЕРЕНИЕ».</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На левой внутренней стороне удостоверения  в  верхней  части  по центру</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размещена надпись «__________________________________________»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(наименование МО),</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ниже по центру «УДОСТОВЕРЕНИЕ N 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Ниже слева место для фотографии размером 3 x 4 см.</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Ниже слева надпись «Место печати».</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Справа от места для фотографии надпись «_____________________________».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(личная подпись)</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В нижней части по центру надпись «Действительно до ________ 20__ года</w:t>
      </w:r>
    </w:p>
    <w:p w:rsidR="0014081B" w:rsidRPr="0014081B" w:rsidRDefault="0014081B" w:rsidP="0014081B">
      <w:pPr>
        <w:autoSpaceDE w:val="0"/>
        <w:autoSpaceDN w:val="0"/>
        <w:adjustRightInd w:val="0"/>
        <w:spacing w:after="200"/>
        <w:ind w:left="2124" w:firstLine="708"/>
        <w:jc w:val="both"/>
        <w:rPr>
          <w:rFonts w:eastAsiaTheme="minorHAnsi"/>
          <w:sz w:val="16"/>
          <w:szCs w:val="16"/>
          <w:lang w:eastAsia="en-US"/>
        </w:rPr>
      </w:pPr>
      <w:r w:rsidRPr="0014081B">
        <w:rPr>
          <w:rFonts w:eastAsiaTheme="minorHAnsi"/>
          <w:sz w:val="16"/>
          <w:szCs w:val="16"/>
          <w:lang w:eastAsia="en-US"/>
        </w:rPr>
        <w:t xml:space="preserve">          Действительно до ________ 20__ года</w:t>
      </w:r>
    </w:p>
    <w:p w:rsidR="0014081B" w:rsidRPr="0014081B" w:rsidRDefault="0014081B" w:rsidP="0014081B">
      <w:pPr>
        <w:autoSpaceDE w:val="0"/>
        <w:autoSpaceDN w:val="0"/>
        <w:adjustRightInd w:val="0"/>
        <w:spacing w:after="200"/>
        <w:ind w:left="2124" w:firstLine="708"/>
        <w:jc w:val="both"/>
        <w:rPr>
          <w:rFonts w:eastAsiaTheme="minorHAnsi"/>
          <w:sz w:val="16"/>
          <w:szCs w:val="16"/>
          <w:lang w:eastAsia="en-US"/>
        </w:rPr>
      </w:pPr>
      <w:r w:rsidRPr="0014081B">
        <w:rPr>
          <w:rFonts w:eastAsiaTheme="minorHAnsi"/>
          <w:sz w:val="16"/>
          <w:szCs w:val="16"/>
          <w:lang w:eastAsia="en-US"/>
        </w:rPr>
        <w:t xml:space="preserve">          Действительно до ________ 20__ года».</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На правой внутренней стороне по центру в три строчки надпись</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«Фамилия 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Имя 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Отчество 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Ниже надпись «Староста ______________________________________»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(наименование сельского населенного пункта)</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Ниже надпись «Глава Любытинского сельского поселения_________________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___________________    ___________________</w:t>
      </w:r>
    </w:p>
    <w:p w:rsidR="0014081B" w:rsidRPr="0014081B" w:rsidRDefault="0014081B" w:rsidP="0014081B">
      <w:pPr>
        <w:autoSpaceDE w:val="0"/>
        <w:autoSpaceDN w:val="0"/>
        <w:adjustRightInd w:val="0"/>
        <w:spacing w:after="200"/>
        <w:jc w:val="both"/>
        <w:rPr>
          <w:rFonts w:eastAsiaTheme="minorHAnsi"/>
          <w:sz w:val="16"/>
          <w:szCs w:val="16"/>
          <w:lang w:eastAsia="en-US"/>
        </w:rPr>
      </w:pPr>
      <w:r w:rsidRPr="0014081B">
        <w:rPr>
          <w:rFonts w:eastAsiaTheme="minorHAnsi"/>
          <w:sz w:val="16"/>
          <w:szCs w:val="16"/>
          <w:lang w:eastAsia="en-US"/>
        </w:rPr>
        <w:t xml:space="preserve">          подпись                 Ф.И.О.</w:t>
      </w:r>
    </w:p>
    <w:p w:rsidR="0014081B" w:rsidRPr="006C1435" w:rsidRDefault="0014081B" w:rsidP="0014081B">
      <w:pPr>
        <w:pStyle w:val="ConsPlusNormal2"/>
        <w:ind w:firstLine="709"/>
        <w:jc w:val="both"/>
        <w:rPr>
          <w:b/>
          <w:sz w:val="16"/>
          <w:szCs w:val="16"/>
        </w:rPr>
      </w:pPr>
    </w:p>
    <w:p w:rsidR="0014081B" w:rsidRDefault="0014081B" w:rsidP="00D37742">
      <w:pPr>
        <w:suppressAutoHyphens/>
        <w:ind w:left="-284" w:firstLine="284"/>
        <w:rPr>
          <w:b/>
          <w:sz w:val="16"/>
          <w:szCs w:val="16"/>
        </w:rPr>
      </w:pPr>
    </w:p>
    <w:p w:rsidR="0014081B" w:rsidRDefault="0014081B" w:rsidP="00D37742">
      <w:pPr>
        <w:suppressAutoHyphens/>
        <w:ind w:left="-284" w:firstLine="284"/>
        <w:rPr>
          <w:b/>
          <w:sz w:val="16"/>
          <w:szCs w:val="16"/>
        </w:rPr>
      </w:pPr>
    </w:p>
    <w:p w:rsidR="0014081B" w:rsidRPr="0014081B" w:rsidRDefault="0014081B" w:rsidP="0014081B">
      <w:pPr>
        <w:suppressAutoHyphens/>
        <w:spacing w:line="240" w:lineRule="atLeast"/>
        <w:jc w:val="center"/>
        <w:rPr>
          <w:b/>
          <w:color w:val="000000"/>
          <w:sz w:val="16"/>
          <w:szCs w:val="16"/>
          <w:lang w:eastAsia="ar-SA"/>
        </w:rPr>
      </w:pPr>
      <w:r w:rsidRPr="0014081B">
        <w:rPr>
          <w:b/>
          <w:bCs/>
          <w:color w:val="000000"/>
          <w:sz w:val="16"/>
          <w:szCs w:val="16"/>
          <w:lang w:eastAsia="ar-SA"/>
        </w:rPr>
        <w:t xml:space="preserve">Сообщение </w:t>
      </w:r>
      <w:r w:rsidRPr="0014081B">
        <w:rPr>
          <w:b/>
          <w:color w:val="000000"/>
          <w:sz w:val="16"/>
          <w:szCs w:val="16"/>
          <w:lang w:eastAsia="ar-SA"/>
        </w:rPr>
        <w:t>по проведению открытого конкурса на право заключения концессионного соглашения в отношении   системы холодного водоснабжения, находящейся на территории</w:t>
      </w:r>
      <w:r w:rsidRPr="0014081B">
        <w:rPr>
          <w:b/>
          <w:sz w:val="16"/>
          <w:szCs w:val="16"/>
          <w:lang w:eastAsia="ar-SA"/>
        </w:rPr>
        <w:t xml:space="preserve"> Любытинского муниципального района.</w:t>
      </w:r>
      <w:r w:rsidRPr="0014081B">
        <w:rPr>
          <w:b/>
          <w:color w:val="FF0000"/>
          <w:sz w:val="16"/>
          <w:szCs w:val="16"/>
          <w:lang w:eastAsia="ar-SA"/>
        </w:rPr>
        <w:t xml:space="preserve"> </w:t>
      </w:r>
      <w:r w:rsidRPr="0014081B">
        <w:rPr>
          <w:b/>
          <w:color w:val="000000"/>
          <w:sz w:val="16"/>
          <w:szCs w:val="16"/>
          <w:lang w:eastAsia="ar-SA"/>
        </w:rPr>
        <w:t xml:space="preserve"> </w:t>
      </w:r>
    </w:p>
    <w:p w:rsidR="0014081B" w:rsidRPr="0014081B" w:rsidRDefault="0014081B" w:rsidP="0014081B">
      <w:pPr>
        <w:suppressAutoHyphens/>
        <w:ind w:hanging="284"/>
        <w:jc w:val="center"/>
        <w:rPr>
          <w:bCs/>
          <w:color w:val="000000"/>
          <w:sz w:val="16"/>
          <w:szCs w:val="16"/>
          <w:lang w:eastAsia="ar-SA"/>
        </w:rPr>
      </w:pPr>
    </w:p>
    <w:p w:rsidR="0014081B" w:rsidRPr="0014081B" w:rsidRDefault="0014081B" w:rsidP="0014081B">
      <w:pPr>
        <w:suppressAutoHyphens/>
        <w:jc w:val="both"/>
        <w:rPr>
          <w:sz w:val="16"/>
          <w:szCs w:val="16"/>
          <w:lang w:eastAsia="ar-SA"/>
        </w:rPr>
      </w:pPr>
      <w:r w:rsidRPr="0014081B">
        <w:rPr>
          <w:color w:val="000000"/>
          <w:sz w:val="16"/>
          <w:szCs w:val="16"/>
          <w:lang w:eastAsia="ar-SA"/>
        </w:rPr>
        <w:t xml:space="preserve">       Администрация Любытинского муниципального района Новгородской области в соответствии с </w:t>
      </w:r>
      <w:r w:rsidRPr="0014081B">
        <w:rPr>
          <w:sz w:val="16"/>
          <w:szCs w:val="16"/>
          <w:lang w:eastAsia="ar-SA"/>
        </w:rPr>
        <w:t xml:space="preserve">постановление администрации Любытинского муниципального  района  от  11.03.2019  года №226 «О заключении концессионного соглашения в отношении объекта водоснабжения  Любытинского сельского поселения Любытинского муниципального района» </w:t>
      </w:r>
      <w:r w:rsidRPr="0014081B">
        <w:rPr>
          <w:color w:val="000000"/>
          <w:sz w:val="16"/>
          <w:szCs w:val="16"/>
          <w:lang w:eastAsia="ar-SA"/>
        </w:rPr>
        <w:t xml:space="preserve"> сообщает о проведении открытого конкурса на право заключения концессионного соглашения в отношении системы водоснабжения  Любытинского муниципального района.</w:t>
      </w:r>
    </w:p>
    <w:p w:rsidR="0014081B" w:rsidRPr="0014081B" w:rsidRDefault="0014081B" w:rsidP="0014081B">
      <w:pPr>
        <w:suppressAutoHyphens/>
        <w:jc w:val="both"/>
        <w:rPr>
          <w:color w:val="000000"/>
          <w:sz w:val="16"/>
          <w:szCs w:val="16"/>
          <w:lang w:eastAsia="ar-SA"/>
        </w:rPr>
      </w:pPr>
    </w:p>
    <w:p w:rsidR="0014081B" w:rsidRPr="0014081B" w:rsidRDefault="0014081B" w:rsidP="0014081B">
      <w:pPr>
        <w:numPr>
          <w:ilvl w:val="0"/>
          <w:numId w:val="47"/>
        </w:numPr>
        <w:suppressAutoHyphens/>
        <w:jc w:val="center"/>
        <w:rPr>
          <w:color w:val="000000"/>
          <w:sz w:val="16"/>
          <w:szCs w:val="16"/>
          <w:lang w:eastAsia="ar-SA"/>
        </w:rPr>
      </w:pPr>
      <w:proofErr w:type="spellStart"/>
      <w:r w:rsidRPr="0014081B">
        <w:rPr>
          <w:b/>
          <w:color w:val="000000"/>
          <w:sz w:val="16"/>
          <w:szCs w:val="16"/>
          <w:lang w:eastAsia="ar-SA"/>
        </w:rPr>
        <w:t>Концедент</w:t>
      </w:r>
      <w:proofErr w:type="spellEnd"/>
      <w:r w:rsidRPr="0014081B">
        <w:rPr>
          <w:color w:val="000000"/>
          <w:sz w:val="16"/>
          <w:szCs w:val="16"/>
          <w:lang w:eastAsia="ar-SA"/>
        </w:rPr>
        <w:t>.</w:t>
      </w:r>
    </w:p>
    <w:p w:rsidR="0014081B" w:rsidRPr="0014081B" w:rsidRDefault="0014081B" w:rsidP="0014081B">
      <w:pPr>
        <w:suppressAutoHyphens/>
        <w:ind w:left="1230"/>
        <w:rPr>
          <w:color w:val="000000"/>
          <w:sz w:val="16"/>
          <w:szCs w:val="16"/>
          <w:lang w:eastAsia="ar-SA"/>
        </w:rPr>
      </w:pPr>
    </w:p>
    <w:p w:rsidR="0014081B" w:rsidRPr="0014081B" w:rsidRDefault="0014081B" w:rsidP="0014081B">
      <w:pPr>
        <w:suppressAutoHyphens/>
        <w:jc w:val="both"/>
        <w:rPr>
          <w:color w:val="000000"/>
          <w:sz w:val="16"/>
          <w:szCs w:val="16"/>
          <w:highlight w:val="yellow"/>
          <w:lang w:eastAsia="ar-SA"/>
        </w:rPr>
      </w:pPr>
      <w:r w:rsidRPr="0014081B">
        <w:rPr>
          <w:b/>
          <w:color w:val="000000"/>
          <w:sz w:val="16"/>
          <w:szCs w:val="16"/>
          <w:lang w:eastAsia="ar-SA"/>
        </w:rPr>
        <w:t xml:space="preserve">     1.1</w:t>
      </w:r>
      <w:r w:rsidRPr="0014081B">
        <w:rPr>
          <w:color w:val="000000"/>
          <w:sz w:val="16"/>
          <w:szCs w:val="16"/>
          <w:lang w:eastAsia="ar-SA"/>
        </w:rPr>
        <w:t xml:space="preserve">. </w:t>
      </w:r>
      <w:proofErr w:type="spellStart"/>
      <w:r w:rsidRPr="0014081B">
        <w:rPr>
          <w:b/>
          <w:color w:val="000000"/>
          <w:sz w:val="16"/>
          <w:szCs w:val="16"/>
          <w:lang w:eastAsia="ar-SA"/>
        </w:rPr>
        <w:t>Концедент</w:t>
      </w:r>
      <w:proofErr w:type="spellEnd"/>
      <w:r w:rsidRPr="0014081B">
        <w:rPr>
          <w:color w:val="000000"/>
          <w:sz w:val="16"/>
          <w:szCs w:val="16"/>
          <w:lang w:eastAsia="ar-SA"/>
        </w:rPr>
        <w:t xml:space="preserve"> - </w:t>
      </w:r>
      <w:r w:rsidRPr="0014081B">
        <w:rPr>
          <w:sz w:val="16"/>
          <w:szCs w:val="16"/>
          <w:lang w:eastAsia="ar-SA"/>
        </w:rPr>
        <w:t xml:space="preserve">  Любытинский муниципальный район </w:t>
      </w:r>
      <w:r w:rsidRPr="0014081B">
        <w:rPr>
          <w:color w:val="FF0000"/>
          <w:sz w:val="16"/>
          <w:szCs w:val="16"/>
          <w:lang w:eastAsia="ar-SA"/>
        </w:rPr>
        <w:t xml:space="preserve"> </w:t>
      </w:r>
      <w:r w:rsidRPr="0014081B">
        <w:rPr>
          <w:sz w:val="16"/>
          <w:szCs w:val="16"/>
          <w:lang w:eastAsia="ar-SA"/>
        </w:rPr>
        <w:t xml:space="preserve"> от </w:t>
      </w:r>
      <w:proofErr w:type="gramStart"/>
      <w:r w:rsidRPr="0014081B">
        <w:rPr>
          <w:sz w:val="16"/>
          <w:szCs w:val="16"/>
          <w:lang w:eastAsia="ar-SA"/>
        </w:rPr>
        <w:t>имени</w:t>
      </w:r>
      <w:proofErr w:type="gramEnd"/>
      <w:r w:rsidRPr="0014081B">
        <w:rPr>
          <w:sz w:val="16"/>
          <w:szCs w:val="16"/>
          <w:lang w:eastAsia="ar-SA"/>
        </w:rPr>
        <w:t xml:space="preserve"> которого выступает Администрация  Любытинского муниципального района. </w:t>
      </w:r>
      <w:r w:rsidRPr="0014081B">
        <w:rPr>
          <w:color w:val="FF0000"/>
          <w:sz w:val="16"/>
          <w:szCs w:val="16"/>
          <w:lang w:eastAsia="ar-SA"/>
        </w:rPr>
        <w:t xml:space="preserve"> </w:t>
      </w:r>
      <w:r w:rsidRPr="0014081B">
        <w:rPr>
          <w:color w:val="000000"/>
          <w:sz w:val="16"/>
          <w:szCs w:val="16"/>
          <w:lang w:eastAsia="ar-SA"/>
        </w:rPr>
        <w:t xml:space="preserve">  .</w:t>
      </w:r>
    </w:p>
    <w:p w:rsidR="0014081B" w:rsidRPr="0014081B" w:rsidRDefault="0014081B" w:rsidP="0014081B">
      <w:pPr>
        <w:suppressAutoHyphens/>
        <w:jc w:val="both"/>
        <w:rPr>
          <w:b/>
          <w:color w:val="000000"/>
          <w:sz w:val="16"/>
          <w:szCs w:val="16"/>
          <w:lang w:eastAsia="ar-SA"/>
        </w:rPr>
      </w:pPr>
      <w:r w:rsidRPr="0014081B">
        <w:rPr>
          <w:b/>
          <w:color w:val="000000"/>
          <w:sz w:val="16"/>
          <w:szCs w:val="16"/>
          <w:lang w:eastAsia="ar-SA"/>
        </w:rPr>
        <w:t xml:space="preserve">    1.2. Юридический и почтовый адрес (местонахождение):</w:t>
      </w:r>
    </w:p>
    <w:p w:rsidR="0014081B" w:rsidRPr="0014081B" w:rsidRDefault="0014081B" w:rsidP="0014081B">
      <w:pPr>
        <w:suppressAutoHyphens/>
        <w:jc w:val="both"/>
        <w:rPr>
          <w:color w:val="000000"/>
          <w:sz w:val="16"/>
          <w:szCs w:val="16"/>
          <w:lang w:eastAsia="ar-SA"/>
        </w:rPr>
      </w:pPr>
      <w:r w:rsidRPr="0014081B">
        <w:rPr>
          <w:color w:val="000000"/>
          <w:sz w:val="16"/>
          <w:szCs w:val="16"/>
          <w:lang w:eastAsia="ar-SA"/>
        </w:rPr>
        <w:t xml:space="preserve">174760, Новгородская область, Любытинский район, </w:t>
      </w:r>
      <w:proofErr w:type="spellStart"/>
      <w:r w:rsidRPr="0014081B">
        <w:rPr>
          <w:color w:val="000000"/>
          <w:sz w:val="16"/>
          <w:szCs w:val="16"/>
          <w:lang w:eastAsia="ar-SA"/>
        </w:rPr>
        <w:t>р.п</w:t>
      </w:r>
      <w:proofErr w:type="spellEnd"/>
      <w:r w:rsidRPr="0014081B">
        <w:rPr>
          <w:color w:val="000000"/>
          <w:sz w:val="16"/>
          <w:szCs w:val="16"/>
          <w:lang w:eastAsia="ar-SA"/>
        </w:rPr>
        <w:t>. Любытино, ул. Советов, д.29.</w:t>
      </w:r>
    </w:p>
    <w:p w:rsidR="0014081B" w:rsidRPr="0014081B" w:rsidRDefault="0014081B" w:rsidP="0014081B">
      <w:pPr>
        <w:suppressAutoHyphens/>
        <w:jc w:val="both"/>
        <w:rPr>
          <w:color w:val="000000"/>
          <w:sz w:val="16"/>
          <w:szCs w:val="16"/>
          <w:lang w:eastAsia="ar-SA"/>
        </w:rPr>
      </w:pPr>
      <w:r w:rsidRPr="0014081B">
        <w:rPr>
          <w:b/>
          <w:color w:val="000000"/>
          <w:sz w:val="16"/>
          <w:szCs w:val="16"/>
          <w:lang w:eastAsia="ar-SA"/>
        </w:rPr>
        <w:t xml:space="preserve">    1.3. Официальный сайт:</w:t>
      </w:r>
      <w:r w:rsidRPr="0014081B">
        <w:rPr>
          <w:color w:val="000000"/>
          <w:sz w:val="16"/>
          <w:szCs w:val="16"/>
          <w:lang w:eastAsia="ar-SA"/>
        </w:rPr>
        <w:t xml:space="preserve"> </w:t>
      </w:r>
      <w:hyperlink r:id="rId15" w:history="1">
        <w:hyperlink r:id="rId16" w:history="1">
          <w:r w:rsidRPr="0014081B">
            <w:rPr>
              <w:color w:val="000080"/>
              <w:sz w:val="16"/>
              <w:szCs w:val="16"/>
              <w:u w:val="single"/>
              <w:lang w:eastAsia="ar-SA"/>
            </w:rPr>
            <w:t>http://lubytino.ru/</w:t>
          </w:r>
        </w:hyperlink>
      </w:hyperlink>
      <w:r w:rsidRPr="0014081B">
        <w:rPr>
          <w:color w:val="000000"/>
          <w:sz w:val="16"/>
          <w:szCs w:val="16"/>
          <w:lang w:eastAsia="ar-SA"/>
        </w:rPr>
        <w:t>.</w:t>
      </w:r>
    </w:p>
    <w:p w:rsidR="0014081B" w:rsidRPr="0014081B" w:rsidRDefault="0014081B" w:rsidP="0014081B">
      <w:pPr>
        <w:suppressAutoHyphens/>
        <w:jc w:val="both"/>
        <w:rPr>
          <w:color w:val="000000"/>
          <w:sz w:val="16"/>
          <w:szCs w:val="16"/>
          <w:lang w:eastAsia="ar-SA"/>
        </w:rPr>
      </w:pPr>
      <w:r w:rsidRPr="0014081B">
        <w:rPr>
          <w:b/>
          <w:color w:val="000000"/>
          <w:sz w:val="16"/>
          <w:szCs w:val="16"/>
          <w:lang w:eastAsia="ar-SA"/>
        </w:rPr>
        <w:t xml:space="preserve">    1.4.Телефон приемной Администрации Любытинского муниципального района: </w:t>
      </w:r>
      <w:r w:rsidRPr="0014081B">
        <w:rPr>
          <w:color w:val="000000"/>
          <w:sz w:val="16"/>
          <w:szCs w:val="16"/>
          <w:lang w:eastAsia="ar-SA"/>
        </w:rPr>
        <w:t>8 (81668) 61-681.</w:t>
      </w:r>
    </w:p>
    <w:p w:rsidR="0014081B" w:rsidRPr="0014081B" w:rsidRDefault="0014081B" w:rsidP="0014081B">
      <w:pPr>
        <w:suppressAutoHyphens/>
        <w:jc w:val="both"/>
        <w:rPr>
          <w:rFonts w:eastAsia="Times New Roman CYR"/>
          <w:b/>
          <w:color w:val="000000"/>
          <w:sz w:val="16"/>
          <w:szCs w:val="16"/>
          <w:lang w:eastAsia="ar-SA"/>
        </w:rPr>
      </w:pPr>
      <w:r w:rsidRPr="0014081B">
        <w:rPr>
          <w:rFonts w:eastAsia="Times New Roman CYR"/>
          <w:b/>
          <w:color w:val="000000"/>
          <w:sz w:val="16"/>
          <w:szCs w:val="16"/>
          <w:lang w:eastAsia="ar-SA"/>
        </w:rPr>
        <w:t xml:space="preserve">    1.5.Реквизиты счетов:</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ИНН 5306000656   КПП 530601001</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ОГРН 1025301988502</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ОКПО 04034993</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лицевой счет 04503007160</w:t>
      </w:r>
    </w:p>
    <w:p w:rsidR="0014081B" w:rsidRPr="0014081B" w:rsidRDefault="0014081B" w:rsidP="0014081B">
      <w:pPr>
        <w:suppressAutoHyphens/>
        <w:jc w:val="both"/>
        <w:rPr>
          <w:rFonts w:eastAsia="Times New Roman CYR"/>
          <w:color w:val="000000"/>
          <w:sz w:val="16"/>
          <w:szCs w:val="16"/>
          <w:lang w:eastAsia="ar-SA"/>
        </w:rPr>
      </w:pPr>
      <w:proofErr w:type="gramStart"/>
      <w:r w:rsidRPr="0014081B">
        <w:rPr>
          <w:rFonts w:eastAsia="Times New Roman CYR"/>
          <w:color w:val="000000"/>
          <w:sz w:val="16"/>
          <w:szCs w:val="16"/>
          <w:lang w:eastAsia="ar-SA"/>
        </w:rPr>
        <w:t>р</w:t>
      </w:r>
      <w:proofErr w:type="gramEnd"/>
      <w:r w:rsidRPr="0014081B">
        <w:rPr>
          <w:rFonts w:eastAsia="Times New Roman CYR"/>
          <w:color w:val="000000"/>
          <w:sz w:val="16"/>
          <w:szCs w:val="16"/>
          <w:lang w:eastAsia="ar-SA"/>
        </w:rPr>
        <w:t>/с 40101810440300018001</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УФК по Новгородской области</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в Отделение Новгород</w:t>
      </w:r>
    </w:p>
    <w:p w:rsidR="0014081B" w:rsidRPr="0014081B" w:rsidRDefault="0014081B" w:rsidP="0014081B">
      <w:pPr>
        <w:suppressAutoHyphens/>
        <w:jc w:val="both"/>
        <w:rPr>
          <w:rFonts w:eastAsia="Times New Roman CYR"/>
          <w:color w:val="000000"/>
          <w:sz w:val="16"/>
          <w:szCs w:val="16"/>
          <w:highlight w:val="yellow"/>
          <w:lang w:eastAsia="ar-SA"/>
        </w:rPr>
      </w:pPr>
      <w:r w:rsidRPr="0014081B">
        <w:rPr>
          <w:rFonts w:eastAsia="Times New Roman CYR"/>
          <w:color w:val="000000"/>
          <w:sz w:val="16"/>
          <w:szCs w:val="16"/>
          <w:lang w:eastAsia="ar-SA"/>
        </w:rPr>
        <w:t xml:space="preserve">БИК 044959001  </w:t>
      </w:r>
    </w:p>
    <w:p w:rsidR="0014081B" w:rsidRPr="0014081B" w:rsidRDefault="0014081B" w:rsidP="0014081B">
      <w:pPr>
        <w:numPr>
          <w:ilvl w:val="1"/>
          <w:numId w:val="47"/>
        </w:num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Должностные лица:</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 xml:space="preserve">    Глава Любытинского муниципального района – Устинов Андрей Александрович, </w:t>
      </w:r>
      <w:r w:rsidRPr="0014081B">
        <w:rPr>
          <w:color w:val="000000"/>
          <w:sz w:val="16"/>
          <w:szCs w:val="16"/>
          <w:lang w:eastAsia="ar-SA"/>
        </w:rPr>
        <w:t>8 (81668) 61-590.</w:t>
      </w:r>
    </w:p>
    <w:p w:rsidR="0014081B" w:rsidRPr="0014081B" w:rsidRDefault="0014081B" w:rsidP="0014081B">
      <w:pPr>
        <w:suppressAutoHyphens/>
        <w:jc w:val="both"/>
        <w:rPr>
          <w:rFonts w:eastAsia="Times New Roman CYR"/>
          <w:color w:val="000000"/>
          <w:sz w:val="16"/>
          <w:szCs w:val="16"/>
          <w:lang w:eastAsia="ar-SA"/>
        </w:rPr>
      </w:pPr>
      <w:r w:rsidRPr="0014081B">
        <w:rPr>
          <w:rFonts w:eastAsia="Times New Roman CYR"/>
          <w:color w:val="000000"/>
          <w:sz w:val="16"/>
          <w:szCs w:val="16"/>
          <w:lang w:eastAsia="ar-SA"/>
        </w:rPr>
        <w:t xml:space="preserve">   Первый заместитель Главы Администрации Любытинского муниципального района – Матвеева Светлана Викторовна, 8 (81668) 61-230.</w:t>
      </w:r>
    </w:p>
    <w:p w:rsidR="0014081B" w:rsidRPr="0014081B" w:rsidRDefault="0014081B" w:rsidP="0014081B">
      <w:pPr>
        <w:suppressAutoHyphens/>
        <w:ind w:firstLine="280"/>
        <w:jc w:val="both"/>
        <w:rPr>
          <w:rFonts w:eastAsia="Times New Roman CYR"/>
          <w:color w:val="000000"/>
          <w:sz w:val="16"/>
          <w:szCs w:val="16"/>
          <w:lang w:eastAsia="ar-SA"/>
        </w:rPr>
      </w:pPr>
      <w:r w:rsidRPr="0014081B">
        <w:rPr>
          <w:rFonts w:eastAsia="Times New Roman CYR"/>
          <w:color w:val="000000"/>
          <w:sz w:val="16"/>
          <w:szCs w:val="16"/>
          <w:lang w:eastAsia="ar-SA"/>
        </w:rPr>
        <w:t>Контактное лицо: заведующая отделом имущественных отношений и муниципальных закупок – Попова Светлана Александровна, 8 (81668) 61-080.</w:t>
      </w:r>
    </w:p>
    <w:p w:rsidR="0014081B" w:rsidRPr="0014081B" w:rsidRDefault="0014081B" w:rsidP="0014081B">
      <w:pPr>
        <w:suppressAutoHyphens/>
        <w:ind w:firstLine="280"/>
        <w:jc w:val="both"/>
        <w:rPr>
          <w:rFonts w:eastAsia="Times New Roman CYR"/>
          <w:color w:val="000000"/>
          <w:sz w:val="16"/>
          <w:szCs w:val="16"/>
          <w:lang w:eastAsia="ar-SA"/>
        </w:rPr>
      </w:pPr>
    </w:p>
    <w:p w:rsidR="0014081B" w:rsidRPr="0014081B" w:rsidRDefault="0014081B" w:rsidP="0014081B">
      <w:pPr>
        <w:suppressAutoHyphens/>
        <w:ind w:firstLine="280"/>
        <w:jc w:val="both"/>
        <w:rPr>
          <w:rFonts w:eastAsia="Times New Roman CYR"/>
          <w:color w:val="000000"/>
          <w:sz w:val="16"/>
          <w:szCs w:val="16"/>
          <w:lang w:eastAsia="ar-SA"/>
        </w:rPr>
      </w:pPr>
    </w:p>
    <w:p w:rsidR="0014081B" w:rsidRPr="0014081B" w:rsidRDefault="0014081B" w:rsidP="0014081B">
      <w:pPr>
        <w:suppressAutoHyphens/>
        <w:ind w:firstLine="280"/>
        <w:jc w:val="both"/>
        <w:rPr>
          <w:rFonts w:eastAsia="Times New Roman CYR"/>
          <w:color w:val="000000"/>
          <w:sz w:val="16"/>
          <w:szCs w:val="16"/>
          <w:lang w:eastAsia="ar-SA"/>
        </w:rPr>
      </w:pPr>
    </w:p>
    <w:p w:rsidR="0014081B" w:rsidRPr="0014081B" w:rsidRDefault="0014081B" w:rsidP="0014081B">
      <w:pPr>
        <w:numPr>
          <w:ilvl w:val="0"/>
          <w:numId w:val="47"/>
        </w:numPr>
        <w:suppressAutoHyphens/>
        <w:jc w:val="center"/>
        <w:rPr>
          <w:color w:val="000000"/>
          <w:sz w:val="16"/>
          <w:szCs w:val="16"/>
          <w:lang w:eastAsia="ar-SA"/>
        </w:rPr>
      </w:pPr>
      <w:r w:rsidRPr="0014081B">
        <w:rPr>
          <w:b/>
          <w:color w:val="000000"/>
          <w:sz w:val="16"/>
          <w:szCs w:val="16"/>
          <w:lang w:eastAsia="ar-SA"/>
        </w:rPr>
        <w:t>Объект концессионного соглашения.</w:t>
      </w:r>
    </w:p>
    <w:p w:rsidR="0014081B" w:rsidRPr="0014081B" w:rsidRDefault="0014081B" w:rsidP="0014081B">
      <w:pPr>
        <w:suppressAutoHyphens/>
        <w:ind w:left="1230"/>
        <w:rPr>
          <w:color w:val="000000"/>
          <w:sz w:val="16"/>
          <w:szCs w:val="16"/>
          <w:lang w:eastAsia="ar-SA"/>
        </w:rPr>
      </w:pPr>
    </w:p>
    <w:p w:rsidR="0014081B" w:rsidRPr="0014081B" w:rsidRDefault="0014081B" w:rsidP="0014081B">
      <w:pPr>
        <w:suppressAutoHyphens/>
        <w:ind w:leftChars="5" w:left="10" w:firstLineChars="164" w:firstLine="262"/>
        <w:jc w:val="both"/>
        <w:rPr>
          <w:sz w:val="16"/>
          <w:szCs w:val="16"/>
          <w:lang w:eastAsia="ar-SA"/>
        </w:rPr>
      </w:pPr>
      <w:r w:rsidRPr="0014081B">
        <w:rPr>
          <w:color w:val="000000"/>
          <w:sz w:val="16"/>
          <w:szCs w:val="16"/>
          <w:lang w:eastAsia="ar-SA"/>
        </w:rPr>
        <w:t xml:space="preserve">  2.1. </w:t>
      </w:r>
      <w:r w:rsidRPr="0014081B">
        <w:rPr>
          <w:sz w:val="16"/>
          <w:szCs w:val="16"/>
          <w:lang w:eastAsia="ar-SA"/>
        </w:rPr>
        <w:t>Объектом соглашения является муниципальное имущество, указанное в Приложении 1, находящееся на территории Любытинского сельского поселения Любытинского муниципального района, которое подлежит реконструкции.</w:t>
      </w:r>
    </w:p>
    <w:p w:rsidR="0014081B" w:rsidRPr="0014081B" w:rsidRDefault="0014081B" w:rsidP="0014081B">
      <w:pPr>
        <w:suppressAutoHyphens/>
        <w:jc w:val="both"/>
        <w:rPr>
          <w:sz w:val="16"/>
          <w:szCs w:val="16"/>
          <w:lang w:eastAsia="ar-SA"/>
        </w:rPr>
      </w:pPr>
    </w:p>
    <w:p w:rsidR="0014081B" w:rsidRPr="0014081B" w:rsidRDefault="0014081B" w:rsidP="0014081B">
      <w:pPr>
        <w:suppressAutoHyphens/>
        <w:ind w:firstLine="567"/>
        <w:jc w:val="center"/>
        <w:rPr>
          <w:rFonts w:eastAsia="Calibri"/>
          <w:bCs/>
          <w:color w:val="000000"/>
          <w:sz w:val="16"/>
          <w:szCs w:val="16"/>
          <w:lang w:eastAsia="ar-SA"/>
        </w:rPr>
      </w:pPr>
      <w:proofErr w:type="gramStart"/>
      <w:r w:rsidRPr="0014081B">
        <w:rPr>
          <w:rFonts w:eastAsia="Calibri"/>
          <w:b/>
          <w:bCs/>
          <w:color w:val="000000"/>
          <w:sz w:val="16"/>
          <w:szCs w:val="16"/>
          <w:lang w:val="en-US" w:eastAsia="ar-SA"/>
        </w:rPr>
        <w:t>III</w:t>
      </w:r>
      <w:r w:rsidRPr="0014081B">
        <w:rPr>
          <w:rFonts w:eastAsia="Calibri"/>
          <w:b/>
          <w:bCs/>
          <w:color w:val="000000"/>
          <w:sz w:val="16"/>
          <w:szCs w:val="16"/>
          <w:lang w:eastAsia="ar-SA"/>
        </w:rPr>
        <w:t>.Срок действия концессионного соглашения</w:t>
      </w:r>
      <w:r w:rsidRPr="0014081B">
        <w:rPr>
          <w:rFonts w:eastAsia="Calibri"/>
          <w:bCs/>
          <w:color w:val="000000"/>
          <w:sz w:val="16"/>
          <w:szCs w:val="16"/>
          <w:lang w:eastAsia="ar-SA"/>
        </w:rPr>
        <w:t>.</w:t>
      </w:r>
      <w:proofErr w:type="gramEnd"/>
    </w:p>
    <w:p w:rsidR="0014081B" w:rsidRPr="0014081B" w:rsidRDefault="0014081B" w:rsidP="0014081B">
      <w:pPr>
        <w:suppressAutoHyphens/>
        <w:ind w:firstLine="567"/>
        <w:jc w:val="center"/>
        <w:rPr>
          <w:rFonts w:eastAsia="Calibri"/>
          <w:bCs/>
          <w:color w:val="000000"/>
          <w:sz w:val="16"/>
          <w:szCs w:val="16"/>
          <w:lang w:eastAsia="ar-SA"/>
        </w:rPr>
      </w:pPr>
    </w:p>
    <w:p w:rsidR="0014081B" w:rsidRPr="0014081B" w:rsidRDefault="0014081B" w:rsidP="0014081B">
      <w:pPr>
        <w:suppressAutoHyphens/>
        <w:ind w:firstLine="567"/>
        <w:jc w:val="both"/>
        <w:rPr>
          <w:rFonts w:eastAsia="Calibri"/>
          <w:bCs/>
          <w:color w:val="000000"/>
          <w:sz w:val="16"/>
          <w:szCs w:val="16"/>
          <w:lang w:eastAsia="ar-SA"/>
        </w:rPr>
      </w:pPr>
      <w:r w:rsidRPr="0014081B">
        <w:rPr>
          <w:rFonts w:eastAsia="Calibri"/>
          <w:bCs/>
          <w:color w:val="000000"/>
          <w:sz w:val="16"/>
          <w:szCs w:val="16"/>
          <w:lang w:eastAsia="ar-SA"/>
        </w:rPr>
        <w:t xml:space="preserve">3.1.  Срок действия концессионного соглашения составляет 10 (десять) лет </w:t>
      </w:r>
      <w:proofErr w:type="gramStart"/>
      <w:r w:rsidRPr="0014081B">
        <w:rPr>
          <w:rFonts w:eastAsia="Calibri"/>
          <w:bCs/>
          <w:color w:val="000000"/>
          <w:sz w:val="16"/>
          <w:szCs w:val="16"/>
          <w:lang w:eastAsia="ar-SA"/>
        </w:rPr>
        <w:t>с даты заключения</w:t>
      </w:r>
      <w:proofErr w:type="gramEnd"/>
      <w:r w:rsidRPr="0014081B">
        <w:rPr>
          <w:rFonts w:eastAsia="Calibri"/>
          <w:bCs/>
          <w:color w:val="000000"/>
          <w:sz w:val="16"/>
          <w:szCs w:val="16"/>
          <w:lang w:eastAsia="ar-SA"/>
        </w:rPr>
        <w:t xml:space="preserve"> Концессионного соглашения.</w:t>
      </w:r>
    </w:p>
    <w:p w:rsidR="0014081B" w:rsidRPr="0014081B" w:rsidRDefault="0014081B" w:rsidP="0014081B">
      <w:pPr>
        <w:suppressAutoHyphens/>
        <w:ind w:firstLineChars="171" w:firstLine="274"/>
        <w:jc w:val="both"/>
        <w:rPr>
          <w:sz w:val="16"/>
          <w:szCs w:val="16"/>
          <w:lang w:eastAsia="ar-SA"/>
        </w:rPr>
      </w:pPr>
      <w:r w:rsidRPr="0014081B">
        <w:rPr>
          <w:rFonts w:eastAsia="Calibri"/>
          <w:bCs/>
          <w:color w:val="000000"/>
          <w:sz w:val="16"/>
          <w:szCs w:val="16"/>
          <w:lang w:eastAsia="ar-SA"/>
        </w:rPr>
        <w:t xml:space="preserve">3.2. </w:t>
      </w:r>
      <w:r w:rsidRPr="0014081B">
        <w:rPr>
          <w:sz w:val="16"/>
          <w:szCs w:val="16"/>
          <w:lang w:eastAsia="ar-SA"/>
        </w:rPr>
        <w:t xml:space="preserve">Срок реконструкции Объекта составляет </w:t>
      </w:r>
      <w:r w:rsidRPr="0014081B">
        <w:rPr>
          <w:color w:val="000000"/>
          <w:sz w:val="16"/>
          <w:szCs w:val="16"/>
          <w:lang w:eastAsia="ar-SA"/>
        </w:rPr>
        <w:t xml:space="preserve">5 (пять) лет - 2019 год - 2023 </w:t>
      </w:r>
      <w:r w:rsidRPr="0014081B">
        <w:rPr>
          <w:sz w:val="16"/>
          <w:szCs w:val="16"/>
          <w:lang w:eastAsia="ar-SA"/>
        </w:rPr>
        <w:t>год.</w:t>
      </w:r>
    </w:p>
    <w:p w:rsidR="0014081B" w:rsidRPr="0014081B" w:rsidRDefault="0014081B" w:rsidP="0014081B">
      <w:pPr>
        <w:suppressAutoHyphens/>
        <w:ind w:firstLine="567"/>
        <w:jc w:val="both"/>
        <w:rPr>
          <w:rFonts w:eastAsia="Calibri"/>
          <w:bCs/>
          <w:color w:val="000000"/>
          <w:sz w:val="16"/>
          <w:szCs w:val="16"/>
          <w:lang w:eastAsia="ar-SA"/>
        </w:rPr>
      </w:pPr>
    </w:p>
    <w:p w:rsidR="0014081B" w:rsidRPr="0014081B" w:rsidRDefault="0014081B" w:rsidP="0014081B">
      <w:pPr>
        <w:suppressAutoHyphens/>
        <w:ind w:left="1230"/>
        <w:jc w:val="center"/>
        <w:rPr>
          <w:b/>
          <w:bCs/>
          <w:color w:val="000000"/>
          <w:sz w:val="16"/>
          <w:szCs w:val="16"/>
          <w:lang w:eastAsia="ar-SA"/>
        </w:rPr>
      </w:pPr>
      <w:r w:rsidRPr="0014081B">
        <w:rPr>
          <w:b/>
          <w:bCs/>
          <w:color w:val="000000"/>
          <w:sz w:val="16"/>
          <w:szCs w:val="16"/>
          <w:lang w:val="en-US" w:eastAsia="ar-SA"/>
        </w:rPr>
        <w:t>IV</w:t>
      </w:r>
      <w:r w:rsidRPr="0014081B">
        <w:rPr>
          <w:b/>
          <w:bCs/>
          <w:color w:val="000000"/>
          <w:sz w:val="16"/>
          <w:szCs w:val="16"/>
          <w:lang w:eastAsia="ar-SA"/>
        </w:rPr>
        <w:t>.Требования к участникам конкурса</w:t>
      </w:r>
    </w:p>
    <w:p w:rsidR="0014081B" w:rsidRPr="0014081B" w:rsidRDefault="0014081B" w:rsidP="0014081B">
      <w:pPr>
        <w:suppressAutoHyphens/>
        <w:ind w:left="1230"/>
        <w:jc w:val="center"/>
        <w:rPr>
          <w:color w:val="000000"/>
          <w:sz w:val="16"/>
          <w:szCs w:val="16"/>
          <w:lang w:eastAsia="ar-SA"/>
        </w:rPr>
      </w:pP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4.1. К Заявителю предъявляются следующие требования, в соответствии с которыми проводится предварительный отбор Участников конкурса:</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4.1.1.заявителем может являться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4.1.2.отсутствует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4.1.3. отсутствует решение о признании Заявителя банкротом или об открытии в отношении него конкурсного производства.</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4.2.Обеспечением исполнения обязательства по заключению Концессионного соглашения  является банковская гарантия.</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4.3.В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4081B" w:rsidRPr="0014081B" w:rsidRDefault="0014081B" w:rsidP="0014081B">
      <w:pPr>
        <w:widowControl w:val="0"/>
        <w:tabs>
          <w:tab w:val="num" w:pos="0"/>
        </w:tabs>
        <w:ind w:firstLine="709"/>
        <w:jc w:val="both"/>
        <w:rPr>
          <w:color w:val="000000"/>
          <w:sz w:val="16"/>
          <w:szCs w:val="16"/>
          <w:lang w:eastAsia="ar-SA"/>
        </w:rPr>
      </w:pPr>
      <w:r w:rsidRPr="0014081B">
        <w:rPr>
          <w:color w:val="000000"/>
          <w:sz w:val="16"/>
          <w:szCs w:val="16"/>
          <w:lang w:eastAsia="ar-SA"/>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4081B" w:rsidRPr="0014081B" w:rsidRDefault="0014081B" w:rsidP="0014081B">
      <w:pPr>
        <w:tabs>
          <w:tab w:val="num" w:pos="0"/>
        </w:tabs>
        <w:suppressAutoHyphens/>
        <w:spacing w:line="100" w:lineRule="atLeast"/>
        <w:ind w:firstLine="709"/>
        <w:jc w:val="both"/>
        <w:rPr>
          <w:sz w:val="16"/>
          <w:szCs w:val="16"/>
          <w:lang w:eastAsia="ar-SA"/>
        </w:rPr>
      </w:pPr>
      <w:r w:rsidRPr="0014081B">
        <w:rPr>
          <w:sz w:val="16"/>
          <w:szCs w:val="16"/>
          <w:lang w:eastAsia="ar-SA"/>
        </w:rPr>
        <w:t xml:space="preserve"> 4.5. Заявитель должен обеспечить достоверность всей информации и документации, </w:t>
      </w:r>
      <w:proofErr w:type="gramStart"/>
      <w:r w:rsidRPr="0014081B">
        <w:rPr>
          <w:sz w:val="16"/>
          <w:szCs w:val="16"/>
          <w:lang w:eastAsia="ar-SA"/>
        </w:rPr>
        <w:t>представленных</w:t>
      </w:r>
      <w:proofErr w:type="gramEnd"/>
      <w:r w:rsidRPr="0014081B">
        <w:rPr>
          <w:sz w:val="16"/>
          <w:szCs w:val="16"/>
          <w:lang w:eastAsia="ar-SA"/>
        </w:rPr>
        <w:t xml:space="preserve"> в составе заявки.</w:t>
      </w:r>
    </w:p>
    <w:p w:rsidR="0014081B" w:rsidRDefault="0014081B" w:rsidP="00D37742">
      <w:pPr>
        <w:suppressAutoHyphens/>
        <w:ind w:left="-284" w:firstLine="284"/>
        <w:rPr>
          <w:b/>
          <w:sz w:val="16"/>
          <w:szCs w:val="16"/>
        </w:rPr>
      </w:pPr>
    </w:p>
    <w:p w:rsidR="0014081B" w:rsidRPr="0014081B" w:rsidRDefault="0014081B" w:rsidP="0014081B">
      <w:pPr>
        <w:suppressAutoHyphens/>
        <w:ind w:hanging="15"/>
        <w:jc w:val="center"/>
        <w:rPr>
          <w:b/>
          <w:bCs/>
          <w:iCs/>
          <w:sz w:val="16"/>
          <w:szCs w:val="16"/>
          <w:lang w:eastAsia="ar-SA"/>
        </w:rPr>
      </w:pPr>
      <w:r w:rsidRPr="0014081B">
        <w:rPr>
          <w:b/>
          <w:bCs/>
          <w:iCs/>
          <w:sz w:val="16"/>
          <w:szCs w:val="16"/>
          <w:lang w:eastAsia="ar-SA"/>
        </w:rPr>
        <w:t>V. Критерии конкурса и их параметры</w:t>
      </w:r>
    </w:p>
    <w:p w:rsidR="0014081B" w:rsidRPr="0014081B" w:rsidRDefault="0014081B" w:rsidP="0014081B">
      <w:pPr>
        <w:suppressAutoHyphens/>
        <w:ind w:hanging="15"/>
        <w:jc w:val="both"/>
        <w:rPr>
          <w:bCs/>
          <w:iCs/>
          <w:sz w:val="16"/>
          <w:szCs w:val="16"/>
          <w:lang w:eastAsia="ar-SA"/>
        </w:rPr>
      </w:pPr>
    </w:p>
    <w:p w:rsidR="0014081B" w:rsidRPr="0014081B" w:rsidRDefault="0014081B" w:rsidP="0014081B">
      <w:pPr>
        <w:suppressAutoHyphens/>
        <w:spacing w:line="100" w:lineRule="atLeast"/>
        <w:jc w:val="center"/>
        <w:rPr>
          <w:b/>
          <w:sz w:val="16"/>
          <w:szCs w:val="16"/>
          <w:lang w:eastAsia="ar-SA"/>
        </w:rPr>
      </w:pPr>
      <w:r w:rsidRPr="0014081B">
        <w:rPr>
          <w:b/>
          <w:sz w:val="16"/>
          <w:szCs w:val="16"/>
          <w:lang w:eastAsia="ar-SA"/>
        </w:rPr>
        <w:t xml:space="preserve">Критерии конкурса и параметры критериев Конкурса </w:t>
      </w:r>
    </w:p>
    <w:p w:rsidR="0014081B" w:rsidRPr="0014081B" w:rsidRDefault="0014081B" w:rsidP="0014081B">
      <w:pPr>
        <w:suppressAutoHyphens/>
        <w:spacing w:line="100" w:lineRule="atLeast"/>
        <w:jc w:val="center"/>
        <w:rPr>
          <w:sz w:val="16"/>
          <w:szCs w:val="16"/>
          <w:lang w:eastAsia="ar-SA"/>
        </w:rPr>
      </w:pPr>
    </w:p>
    <w:p w:rsidR="0014081B" w:rsidRPr="0014081B" w:rsidRDefault="0014081B" w:rsidP="0014081B">
      <w:pPr>
        <w:suppressAutoHyphens/>
        <w:spacing w:line="100" w:lineRule="atLeast"/>
        <w:jc w:val="both"/>
        <w:rPr>
          <w:sz w:val="16"/>
          <w:szCs w:val="16"/>
          <w:lang w:eastAsia="ar-SA"/>
        </w:rPr>
      </w:pPr>
      <w:r w:rsidRPr="0014081B">
        <w:rPr>
          <w:sz w:val="16"/>
          <w:szCs w:val="16"/>
          <w:lang w:eastAsia="ar-SA"/>
        </w:rPr>
        <w:t xml:space="preserve">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w:t>
      </w:r>
    </w:p>
    <w:p w:rsidR="0014081B" w:rsidRPr="0014081B" w:rsidRDefault="0014081B" w:rsidP="0014081B">
      <w:pPr>
        <w:suppressAutoHyphens/>
        <w:spacing w:line="100" w:lineRule="atLeast"/>
        <w:jc w:val="center"/>
        <w:rPr>
          <w:b/>
          <w:sz w:val="16"/>
          <w:szCs w:val="16"/>
          <w:lang w:eastAsia="ar-SA"/>
        </w:rPr>
      </w:pPr>
      <w:r w:rsidRPr="0014081B">
        <w:rPr>
          <w:b/>
          <w:sz w:val="16"/>
          <w:szCs w:val="16"/>
          <w:lang w:eastAsia="ar-SA"/>
        </w:rPr>
        <w:t>1.В отношении объектов водоснабжения: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567"/>
        <w:gridCol w:w="567"/>
        <w:gridCol w:w="567"/>
        <w:gridCol w:w="567"/>
        <w:gridCol w:w="567"/>
        <w:gridCol w:w="567"/>
        <w:gridCol w:w="284"/>
        <w:gridCol w:w="141"/>
        <w:gridCol w:w="95"/>
        <w:gridCol w:w="331"/>
        <w:gridCol w:w="283"/>
        <w:gridCol w:w="284"/>
        <w:gridCol w:w="425"/>
      </w:tblGrid>
      <w:tr w:rsidR="0014081B" w:rsidRPr="0014081B" w:rsidTr="007D3065">
        <w:trPr>
          <w:cantSplit/>
          <w:trHeight w:val="581"/>
        </w:trPr>
        <w:tc>
          <w:tcPr>
            <w:tcW w:w="392" w:type="dxa"/>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roofErr w:type="gramStart"/>
            <w:r w:rsidRPr="0014081B">
              <w:rPr>
                <w:rFonts w:cs="Arial"/>
                <w:b/>
                <w:spacing w:val="2"/>
                <w:sz w:val="16"/>
                <w:szCs w:val="16"/>
                <w:lang w:eastAsia="ar-SA"/>
              </w:rPr>
              <w:t>п</w:t>
            </w:r>
            <w:proofErr w:type="gramEnd"/>
            <w:r w:rsidRPr="0014081B">
              <w:rPr>
                <w:rFonts w:cs="Arial"/>
                <w:b/>
                <w:spacing w:val="2"/>
                <w:sz w:val="16"/>
                <w:szCs w:val="16"/>
                <w:lang w:eastAsia="ar-SA"/>
              </w:rPr>
              <w:t>/п</w:t>
            </w:r>
          </w:p>
        </w:tc>
        <w:tc>
          <w:tcPr>
            <w:tcW w:w="2126" w:type="dxa"/>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Наименование критерия</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2019</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2020</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2021</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2022</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2023</w:t>
            </w:r>
          </w:p>
        </w:tc>
        <w:tc>
          <w:tcPr>
            <w:tcW w:w="567"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2024</w:t>
            </w:r>
          </w:p>
        </w:tc>
        <w:tc>
          <w:tcPr>
            <w:tcW w:w="425" w:type="dxa"/>
            <w:gridSpan w:val="2"/>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2025</w:t>
            </w:r>
          </w:p>
        </w:tc>
        <w:tc>
          <w:tcPr>
            <w:tcW w:w="426" w:type="dxa"/>
            <w:gridSpan w:val="2"/>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2026</w:t>
            </w:r>
          </w:p>
        </w:tc>
        <w:tc>
          <w:tcPr>
            <w:tcW w:w="567" w:type="dxa"/>
            <w:gridSpan w:val="2"/>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2027</w:t>
            </w:r>
          </w:p>
        </w:tc>
        <w:tc>
          <w:tcPr>
            <w:tcW w:w="425" w:type="dxa"/>
            <w:shd w:val="clear" w:color="auto" w:fill="auto"/>
            <w:textDirection w:val="tbRl"/>
            <w:vAlign w:val="center"/>
          </w:tcPr>
          <w:p w:rsidR="0014081B" w:rsidRPr="0014081B" w:rsidRDefault="0014081B" w:rsidP="0014081B">
            <w:pPr>
              <w:suppressAutoHyphens/>
              <w:autoSpaceDE w:val="0"/>
              <w:autoSpaceDN w:val="0"/>
              <w:adjustRightInd w:val="0"/>
              <w:spacing w:line="315" w:lineRule="atLeast"/>
              <w:ind w:left="113" w:right="113"/>
              <w:textAlignment w:val="baseline"/>
              <w:rPr>
                <w:rFonts w:cs="Arial"/>
                <w:b/>
                <w:spacing w:val="2"/>
                <w:sz w:val="16"/>
                <w:szCs w:val="16"/>
                <w:lang w:eastAsia="ar-SA"/>
              </w:rPr>
            </w:pPr>
          </w:p>
          <w:p w:rsidR="0014081B" w:rsidRPr="0014081B" w:rsidRDefault="0014081B" w:rsidP="0014081B">
            <w:pPr>
              <w:suppressAutoHyphens/>
              <w:autoSpaceDE w:val="0"/>
              <w:autoSpaceDN w:val="0"/>
              <w:adjustRightInd w:val="0"/>
              <w:spacing w:line="315" w:lineRule="atLeast"/>
              <w:ind w:left="113" w:right="113"/>
              <w:jc w:val="center"/>
              <w:textAlignment w:val="baseline"/>
              <w:rPr>
                <w:rFonts w:cs="Arial"/>
                <w:b/>
                <w:spacing w:val="2"/>
                <w:sz w:val="16"/>
                <w:szCs w:val="16"/>
                <w:lang w:eastAsia="ar-SA"/>
              </w:rPr>
            </w:pPr>
            <w:r w:rsidRPr="0014081B">
              <w:rPr>
                <w:rFonts w:cs="Arial"/>
                <w:b/>
                <w:spacing w:val="2"/>
                <w:sz w:val="16"/>
                <w:szCs w:val="16"/>
                <w:lang w:eastAsia="ar-SA"/>
              </w:rPr>
              <w:t>2028</w:t>
            </w:r>
          </w:p>
        </w:tc>
      </w:tr>
      <w:tr w:rsidR="0014081B" w:rsidRPr="0014081B" w:rsidTr="007D3065">
        <w:trPr>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14081B">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spacing w:val="2"/>
                <w:sz w:val="16"/>
                <w:szCs w:val="16"/>
                <w:lang w:eastAsia="ar-SA"/>
              </w:rPr>
            </w:pPr>
            <w:r w:rsidRPr="0014081B">
              <w:rPr>
                <w:rFonts w:cs="Arial"/>
                <w:spacing w:val="2"/>
                <w:sz w:val="16"/>
                <w:szCs w:val="16"/>
                <w:lang w:eastAsia="ar-SA"/>
              </w:rPr>
              <w:t>2790,844 тыс. руб.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spacing w:val="2"/>
                <w:sz w:val="16"/>
                <w:szCs w:val="16"/>
                <w:lang w:eastAsia="ar-SA"/>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
        </w:tc>
      </w:tr>
      <w:tr w:rsidR="0014081B" w:rsidRPr="0014081B" w:rsidTr="007D3065">
        <w:trPr>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14081B">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 xml:space="preserve">Объем расходов, финансируемых за счет средств </w:t>
            </w:r>
            <w:proofErr w:type="spellStart"/>
            <w:r w:rsidRPr="0014081B">
              <w:rPr>
                <w:rFonts w:cs="Arial"/>
                <w:spacing w:val="2"/>
                <w:sz w:val="16"/>
                <w:szCs w:val="16"/>
                <w:lang w:eastAsia="ar-SA"/>
              </w:rPr>
              <w:t>концедента</w:t>
            </w:r>
            <w:proofErr w:type="spellEnd"/>
            <w:r w:rsidRPr="0014081B">
              <w:rPr>
                <w:rFonts w:cs="Arial"/>
                <w:spacing w:val="2"/>
                <w:sz w:val="16"/>
                <w:szCs w:val="16"/>
                <w:lang w:eastAsia="ar-SA"/>
              </w:rPr>
              <w:t xml:space="preserve"> на  реконструкцию объекта концессионного соглашения на каждый год срока действия концессионного соглашения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w:t>
            </w:r>
          </w:p>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p>
        </w:tc>
      </w:tr>
      <w:tr w:rsidR="0014081B" w:rsidRPr="0014081B" w:rsidTr="007D3065">
        <w:trPr>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14081B">
            <w:pPr>
              <w:suppressAutoHyphens/>
              <w:autoSpaceDE w:val="0"/>
              <w:autoSpaceDN w:val="0"/>
              <w:adjustRightInd w:val="0"/>
              <w:spacing w:line="315" w:lineRule="atLeast"/>
              <w:jc w:val="center"/>
              <w:textAlignment w:val="baseline"/>
              <w:rPr>
                <w:rFonts w:cs="Arial"/>
                <w:b/>
                <w:spacing w:val="2"/>
                <w:sz w:val="16"/>
                <w:szCs w:val="16"/>
                <w:lang w:eastAsia="ar-SA"/>
              </w:rPr>
            </w:pPr>
            <w:r w:rsidRPr="0014081B">
              <w:rPr>
                <w:rFonts w:cs="Arial"/>
                <w:b/>
                <w:spacing w:val="2"/>
                <w:sz w:val="16"/>
                <w:szCs w:val="16"/>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14081B">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 xml:space="preserve">Объем расходов, финансируемых за счет средств </w:t>
            </w:r>
            <w:proofErr w:type="spellStart"/>
            <w:r w:rsidRPr="0014081B">
              <w:rPr>
                <w:rFonts w:cs="Arial"/>
                <w:spacing w:val="2"/>
                <w:sz w:val="16"/>
                <w:szCs w:val="16"/>
                <w:lang w:eastAsia="ar-SA"/>
              </w:rPr>
              <w:t>концедента</w:t>
            </w:r>
            <w:proofErr w:type="spellEnd"/>
            <w:r w:rsidRPr="0014081B">
              <w:rPr>
                <w:rFonts w:cs="Arial"/>
                <w:spacing w:val="2"/>
                <w:sz w:val="16"/>
                <w:szCs w:val="16"/>
                <w:lang w:eastAsia="ar-SA"/>
              </w:rPr>
              <w:t>, на использование (эксплуатацию) объекта концессионного соглашения на каждый год срока действия концессионного соглашения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p>
          <w:p w:rsidR="0014081B" w:rsidRPr="007D3065" w:rsidRDefault="0014081B" w:rsidP="0014081B">
            <w:pPr>
              <w:suppressAutoHyphens/>
              <w:autoSpaceDE w:val="0"/>
              <w:autoSpaceDN w:val="0"/>
              <w:adjustRightInd w:val="0"/>
              <w:spacing w:line="315" w:lineRule="atLeast"/>
              <w:jc w:val="center"/>
              <w:textAlignment w:val="baseline"/>
              <w:rPr>
                <w:rFonts w:cs="Arial"/>
                <w:b/>
                <w:spacing w:val="2"/>
                <w:sz w:val="12"/>
                <w:szCs w:val="12"/>
                <w:lang w:eastAsia="ar-SA"/>
              </w:rPr>
            </w:pPr>
            <w:r w:rsidRPr="007D3065">
              <w:rPr>
                <w:rFonts w:cs="Arial"/>
                <w:b/>
                <w:spacing w:val="2"/>
                <w:sz w:val="12"/>
                <w:szCs w:val="12"/>
                <w:lang w:eastAsia="ar-SA"/>
              </w:rPr>
              <w:t>200</w:t>
            </w:r>
          </w:p>
          <w:p w:rsidR="0014081B" w:rsidRPr="007D3065" w:rsidRDefault="0014081B" w:rsidP="0014081B">
            <w:pPr>
              <w:suppressAutoHyphens/>
              <w:autoSpaceDE w:val="0"/>
              <w:autoSpaceDN w:val="0"/>
              <w:adjustRightInd w:val="0"/>
              <w:spacing w:line="315" w:lineRule="atLeast"/>
              <w:ind w:left="-170" w:firstLine="170"/>
              <w:textAlignment w:val="baseline"/>
              <w:rPr>
                <w:rFonts w:cs="Arial"/>
                <w:b/>
                <w:spacing w:val="2"/>
                <w:sz w:val="12"/>
                <w:szCs w:val="12"/>
                <w:lang w:eastAsia="ar-SA"/>
              </w:rPr>
            </w:pPr>
          </w:p>
        </w:tc>
      </w:tr>
      <w:tr w:rsidR="0014081B" w:rsidRPr="0014081B" w:rsidTr="007D3065">
        <w:trPr>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b/>
                <w:spacing w:val="2"/>
                <w:sz w:val="16"/>
                <w:szCs w:val="16"/>
                <w:lang w:eastAsia="ar-SA"/>
              </w:rPr>
            </w:pPr>
            <w:r w:rsidRPr="0014081B">
              <w:rPr>
                <w:rFonts w:cs="Arial"/>
                <w:b/>
                <w:spacing w:val="2"/>
                <w:sz w:val="16"/>
                <w:szCs w:val="16"/>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Долгосрочные параметры регулирования деятельности концессионера:</w:t>
            </w:r>
          </w:p>
        </w:tc>
        <w:tc>
          <w:tcPr>
            <w:tcW w:w="52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b/>
                <w:spacing w:val="2"/>
                <w:sz w:val="16"/>
                <w:szCs w:val="16"/>
                <w:lang w:eastAsia="ar-SA"/>
              </w:rPr>
            </w:pPr>
          </w:p>
        </w:tc>
      </w:tr>
      <w:tr w:rsidR="007D3065" w:rsidRPr="0014081B" w:rsidTr="007D3065">
        <w:trPr>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b/>
                <w:spacing w:val="2"/>
                <w:sz w:val="16"/>
                <w:szCs w:val="16"/>
                <w:lang w:eastAsia="ar-SA"/>
              </w:rPr>
            </w:pPr>
            <w:r w:rsidRPr="0014081B">
              <w:rPr>
                <w:rFonts w:cs="Arial"/>
                <w:b/>
                <w:spacing w:val="2"/>
                <w:sz w:val="16"/>
                <w:szCs w:val="16"/>
                <w:lang w:eastAsia="ar-SA"/>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Базовый уровень операционных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 xml:space="preserve">10277,06 </w:t>
            </w:r>
            <w:proofErr w:type="spellStart"/>
            <w:r w:rsidRPr="0014081B">
              <w:rPr>
                <w:rFonts w:cs="Arial"/>
                <w:spacing w:val="2"/>
                <w:sz w:val="16"/>
                <w:szCs w:val="16"/>
                <w:lang w:eastAsia="ar-SA"/>
              </w:rPr>
              <w:t>тыс</w:t>
            </w:r>
            <w:proofErr w:type="gramStart"/>
            <w:r w:rsidRPr="0014081B">
              <w:rPr>
                <w:rFonts w:cs="Arial"/>
                <w:spacing w:val="2"/>
                <w:sz w:val="16"/>
                <w:szCs w:val="16"/>
                <w:lang w:eastAsia="ar-SA"/>
              </w:rPr>
              <w:t>.р</w:t>
            </w:r>
            <w:proofErr w:type="gramEnd"/>
            <w:r w:rsidRPr="0014081B">
              <w:rPr>
                <w:rFonts w:cs="Arial"/>
                <w:spacing w:val="2"/>
                <w:sz w:val="16"/>
                <w:szCs w:val="16"/>
                <w:lang w:eastAsia="ar-SA"/>
              </w:rPr>
              <w:t>уб</w:t>
            </w:r>
            <w:proofErr w:type="spellEnd"/>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p w:rsidR="0014081B" w:rsidRPr="0014081B" w:rsidRDefault="0014081B" w:rsidP="007D3065">
            <w:pPr>
              <w:suppressAutoHyphens/>
              <w:autoSpaceDE w:val="0"/>
              <w:autoSpaceDN w:val="0"/>
              <w:adjustRightInd w:val="0"/>
              <w:textAlignment w:val="baseline"/>
              <w:rPr>
                <w:rFonts w:cs="Arial"/>
                <w:spacing w:val="2"/>
                <w:sz w:val="16"/>
                <w:szCs w:val="16"/>
                <w:lang w:eastAsia="ar-SA"/>
              </w:rPr>
            </w:pPr>
          </w:p>
        </w:tc>
      </w:tr>
      <w:tr w:rsidR="0014081B" w:rsidRPr="0014081B" w:rsidTr="007D3065">
        <w:trPr>
          <w:gridAfter w:val="2"/>
          <w:wAfter w:w="709"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b/>
                <w:spacing w:val="2"/>
                <w:sz w:val="16"/>
                <w:szCs w:val="16"/>
                <w:lang w:eastAsia="ar-SA"/>
              </w:rPr>
            </w:pPr>
            <w:r w:rsidRPr="0014081B">
              <w:rPr>
                <w:rFonts w:cs="Arial"/>
                <w:b/>
                <w:spacing w:val="2"/>
                <w:sz w:val="16"/>
                <w:szCs w:val="16"/>
                <w:lang w:eastAsia="ar-SA"/>
              </w:rPr>
              <w:lastRenderedPageBreak/>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Показатели энергосбережения  и энергетической эффективности:</w:t>
            </w:r>
          </w:p>
        </w:tc>
        <w:tc>
          <w:tcPr>
            <w:tcW w:w="4536" w:type="dxa"/>
            <w:gridSpan w:val="11"/>
            <w:tcBorders>
              <w:top w:val="single" w:sz="4" w:space="0" w:color="auto"/>
              <w:left w:val="single" w:sz="4" w:space="0" w:color="auto"/>
              <w:bottom w:val="single" w:sz="4" w:space="0" w:color="auto"/>
            </w:tcBorders>
            <w:shd w:val="clear" w:color="auto" w:fill="auto"/>
          </w:tcPr>
          <w:p w:rsidR="0014081B" w:rsidRPr="0014081B" w:rsidRDefault="0014081B" w:rsidP="007D3065">
            <w:pPr>
              <w:suppressAutoHyphens/>
              <w:autoSpaceDE w:val="0"/>
              <w:autoSpaceDN w:val="0"/>
              <w:adjustRightInd w:val="0"/>
              <w:ind w:left="113" w:right="113"/>
              <w:jc w:val="center"/>
              <w:textAlignment w:val="baseline"/>
              <w:rPr>
                <w:rFonts w:cs="Arial"/>
                <w:b/>
                <w:spacing w:val="2"/>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Доля потерь воды в централизованных системах водоснабжения при транспортировке в общем объеме воды, поданной в водопроводную сеть,%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8,90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p w:rsidR="0014081B" w:rsidRPr="0014081B" w:rsidRDefault="0014081B" w:rsidP="007D3065">
            <w:pPr>
              <w:suppressAutoHyphens/>
              <w:rPr>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воды</w:t>
            </w:r>
          </w:p>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кВт*</w:t>
            </w:r>
            <w:proofErr w:type="gramStart"/>
            <w:r w:rsidRPr="0014081B">
              <w:rPr>
                <w:rFonts w:cs="Arial"/>
                <w:spacing w:val="2"/>
                <w:sz w:val="16"/>
                <w:szCs w:val="16"/>
                <w:lang w:eastAsia="ar-SA"/>
              </w:rPr>
              <w:t>ч</w:t>
            </w:r>
            <w:proofErr w:type="gramEnd"/>
            <w:r w:rsidRPr="0014081B">
              <w:rPr>
                <w:rFonts w:cs="Arial"/>
                <w:spacing w:val="2"/>
                <w:sz w:val="16"/>
                <w:szCs w:val="16"/>
                <w:lang w:eastAsia="ar-SA"/>
              </w:rPr>
              <w:t>/куб. 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w:t>
            </w:r>
          </w:p>
          <w:p w:rsidR="0014081B" w:rsidRPr="0014081B" w:rsidRDefault="0014081B" w:rsidP="007D3065">
            <w:pPr>
              <w:suppressAutoHyphens/>
              <w:autoSpaceDE w:val="0"/>
              <w:autoSpaceDN w:val="0"/>
              <w:adjustRightInd w:val="0"/>
              <w:textAlignment w:val="baseline"/>
              <w:rPr>
                <w:rFonts w:cs="Arial"/>
                <w:spacing w:val="2"/>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w:t>
            </w:r>
          </w:p>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кВт*</w:t>
            </w:r>
            <w:proofErr w:type="gramStart"/>
            <w:r w:rsidRPr="0014081B">
              <w:rPr>
                <w:rFonts w:cs="Arial"/>
                <w:spacing w:val="2"/>
                <w:sz w:val="16"/>
                <w:szCs w:val="16"/>
                <w:lang w:eastAsia="ar-SA"/>
              </w:rPr>
              <w:t>ч</w:t>
            </w:r>
            <w:proofErr w:type="gramEnd"/>
            <w:r w:rsidRPr="0014081B">
              <w:rPr>
                <w:rFonts w:cs="Arial"/>
                <w:spacing w:val="2"/>
                <w:sz w:val="16"/>
                <w:szCs w:val="16"/>
                <w:lang w:eastAsia="ar-SA"/>
              </w:rPr>
              <w:t>/куб. 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p>
        </w:tc>
      </w:tr>
      <w:tr w:rsidR="0014081B" w:rsidRPr="0014081B" w:rsidTr="007D3065">
        <w:trPr>
          <w:gridAfter w:val="1"/>
          <w:wAfter w:w="425" w:type="dxa"/>
          <w:trHeight w:val="74"/>
        </w:trPr>
        <w:tc>
          <w:tcPr>
            <w:tcW w:w="392" w:type="dxa"/>
            <w:shd w:val="clear" w:color="auto" w:fill="auto"/>
          </w:tcPr>
          <w:p w:rsidR="0014081B" w:rsidRPr="0014081B" w:rsidRDefault="0014081B" w:rsidP="007D3065">
            <w:pPr>
              <w:suppressAutoHyphens/>
              <w:autoSpaceDE w:val="0"/>
              <w:autoSpaceDN w:val="0"/>
              <w:adjustRightInd w:val="0"/>
              <w:jc w:val="both"/>
              <w:textAlignment w:val="baseline"/>
              <w:rPr>
                <w:rFonts w:cs="Arial"/>
                <w:b/>
                <w:spacing w:val="2"/>
                <w:sz w:val="16"/>
                <w:szCs w:val="16"/>
                <w:lang w:eastAsia="ar-SA"/>
              </w:rPr>
            </w:pPr>
            <w:r w:rsidRPr="0014081B">
              <w:rPr>
                <w:rFonts w:cs="Arial"/>
                <w:b/>
                <w:spacing w:val="2"/>
                <w:sz w:val="16"/>
                <w:szCs w:val="16"/>
                <w:lang w:eastAsia="ar-SA"/>
              </w:rPr>
              <w:t>4.3.</w:t>
            </w:r>
          </w:p>
        </w:tc>
        <w:tc>
          <w:tcPr>
            <w:tcW w:w="2126" w:type="dxa"/>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Нормативный уровень прибыли,%</w:t>
            </w:r>
          </w:p>
        </w:tc>
        <w:tc>
          <w:tcPr>
            <w:tcW w:w="567"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w:t>
            </w:r>
          </w:p>
        </w:tc>
        <w:tc>
          <w:tcPr>
            <w:tcW w:w="567"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0,81</w:t>
            </w:r>
          </w:p>
        </w:tc>
        <w:tc>
          <w:tcPr>
            <w:tcW w:w="567"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2,40</w:t>
            </w:r>
          </w:p>
        </w:tc>
        <w:tc>
          <w:tcPr>
            <w:tcW w:w="567"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3,27</w:t>
            </w:r>
          </w:p>
        </w:tc>
        <w:tc>
          <w:tcPr>
            <w:tcW w:w="567"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2,94</w:t>
            </w:r>
          </w:p>
        </w:tc>
        <w:tc>
          <w:tcPr>
            <w:tcW w:w="851" w:type="dxa"/>
            <w:gridSpan w:val="2"/>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1,26</w:t>
            </w:r>
          </w:p>
        </w:tc>
        <w:tc>
          <w:tcPr>
            <w:tcW w:w="236" w:type="dxa"/>
            <w:gridSpan w:val="2"/>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w:t>
            </w:r>
          </w:p>
        </w:tc>
        <w:tc>
          <w:tcPr>
            <w:tcW w:w="331"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w:t>
            </w:r>
          </w:p>
        </w:tc>
        <w:tc>
          <w:tcPr>
            <w:tcW w:w="283"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w:t>
            </w:r>
          </w:p>
        </w:tc>
        <w:tc>
          <w:tcPr>
            <w:tcW w:w="284" w:type="dxa"/>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w:t>
            </w:r>
          </w:p>
        </w:tc>
      </w:tr>
      <w:tr w:rsidR="0014081B"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b/>
                <w:spacing w:val="2"/>
                <w:sz w:val="16"/>
                <w:szCs w:val="16"/>
                <w:lang w:eastAsia="ar-SA"/>
              </w:rPr>
            </w:pPr>
            <w:r w:rsidRPr="0014081B">
              <w:rPr>
                <w:rFonts w:cs="Arial"/>
                <w:b/>
                <w:spacing w:val="2"/>
                <w:sz w:val="16"/>
                <w:szCs w:val="16"/>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Плановые значения показателей деятельности концессионера:</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p w:rsidR="0014081B" w:rsidRPr="0014081B" w:rsidRDefault="0014081B" w:rsidP="007D3065">
            <w:pPr>
              <w:suppressAutoHyphens/>
              <w:rPr>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5.1.2.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textAlignment w:val="baseline"/>
              <w:rPr>
                <w:rFonts w:cs="Arial"/>
                <w:spacing w:val="2"/>
                <w:sz w:val="16"/>
                <w:szCs w:val="16"/>
                <w:lang w:eastAsia="ar-SA"/>
              </w:rPr>
            </w:pPr>
            <w:r w:rsidRPr="0014081B">
              <w:rPr>
                <w:rFonts w:cs="Arial"/>
                <w:spacing w:val="2"/>
                <w:sz w:val="16"/>
                <w:szCs w:val="16"/>
                <w:lang w:eastAsia="ar-SA"/>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rPr>
                <w:sz w:val="16"/>
                <w:szCs w:val="16"/>
                <w:lang w:eastAsia="ar-SA"/>
              </w:rPr>
            </w:pPr>
            <w:r w:rsidRPr="0014081B">
              <w:rPr>
                <w:rFonts w:cs="Arial"/>
                <w:spacing w:val="2"/>
                <w:sz w:val="16"/>
                <w:szCs w:val="16"/>
                <w:lang w:eastAsia="ar-SA"/>
              </w:rPr>
              <w:t>-</w:t>
            </w:r>
          </w:p>
          <w:p w:rsidR="0014081B" w:rsidRPr="0014081B" w:rsidRDefault="0014081B" w:rsidP="007D3065">
            <w:pPr>
              <w:suppressAutoHyphens/>
              <w:rPr>
                <w:sz w:val="16"/>
                <w:szCs w:val="16"/>
                <w:lang w:eastAsia="ar-SA"/>
              </w:rPr>
            </w:pPr>
          </w:p>
        </w:tc>
      </w:tr>
      <w:tr w:rsidR="0014081B"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Показатель надежности и бесперебойности централизованных систем холодного водоснабжения:</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p>
        </w:tc>
      </w:tr>
      <w:tr w:rsidR="007D3065" w:rsidRPr="0014081B" w:rsidTr="007D3065">
        <w:trPr>
          <w:gridAfter w:val="1"/>
          <w:wAfter w:w="425" w:type="dxa"/>
          <w:cantSplit/>
          <w:trHeight w:val="581"/>
        </w:trPr>
        <w:tc>
          <w:tcPr>
            <w:tcW w:w="392"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081B" w:rsidRPr="0014081B" w:rsidRDefault="0014081B" w:rsidP="007D3065">
            <w:pPr>
              <w:suppressAutoHyphens/>
              <w:autoSpaceDE w:val="0"/>
              <w:autoSpaceDN w:val="0"/>
              <w:adjustRightInd w:val="0"/>
              <w:jc w:val="both"/>
              <w:textAlignment w:val="baseline"/>
              <w:rPr>
                <w:rFonts w:cs="Arial"/>
                <w:spacing w:val="2"/>
                <w:sz w:val="16"/>
                <w:szCs w:val="16"/>
                <w:lang w:eastAsia="ar-SA"/>
              </w:rPr>
            </w:pPr>
            <w:r w:rsidRPr="0014081B">
              <w:rPr>
                <w:rFonts w:cs="Arial"/>
                <w:spacing w:val="2"/>
                <w:sz w:val="16"/>
                <w:szCs w:val="16"/>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roofErr w:type="gramStart"/>
            <w:r w:rsidRPr="0014081B">
              <w:rPr>
                <w:rFonts w:cs="Arial"/>
                <w:spacing w:val="2"/>
                <w:sz w:val="16"/>
                <w:szCs w:val="16"/>
                <w:lang w:eastAsia="ar-SA"/>
              </w:rPr>
              <w:t>,(</w:t>
            </w:r>
            <w:proofErr w:type="gramEnd"/>
            <w:r w:rsidRPr="0014081B">
              <w:rPr>
                <w:rFonts w:cs="Arial"/>
                <w:spacing w:val="2"/>
                <w:sz w:val="16"/>
                <w:szCs w:val="16"/>
                <w:lang w:eastAsia="ar-SA"/>
              </w:rPr>
              <w:t>ед./км)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p>
          <w:p w:rsidR="0014081B" w:rsidRPr="0014081B" w:rsidRDefault="0014081B" w:rsidP="007D3065">
            <w:pPr>
              <w:suppressAutoHyphens/>
              <w:autoSpaceDE w:val="0"/>
              <w:autoSpaceDN w:val="0"/>
              <w:adjustRightInd w:val="0"/>
              <w:jc w:val="center"/>
              <w:textAlignment w:val="baseline"/>
              <w:rPr>
                <w:rFonts w:cs="Arial"/>
                <w:spacing w:val="2"/>
                <w:sz w:val="16"/>
                <w:szCs w:val="16"/>
                <w:lang w:eastAsia="ar-SA"/>
              </w:rPr>
            </w:pPr>
            <w:r w:rsidRPr="0014081B">
              <w:rPr>
                <w:rFonts w:cs="Arial"/>
                <w:spacing w:val="2"/>
                <w:sz w:val="16"/>
                <w:szCs w:val="16"/>
                <w:lang w:eastAsia="ar-SA"/>
              </w:rPr>
              <w:t>-</w:t>
            </w:r>
          </w:p>
        </w:tc>
      </w:tr>
    </w:tbl>
    <w:p w:rsidR="007D3065" w:rsidRPr="007D3065" w:rsidRDefault="007D3065" w:rsidP="007D3065">
      <w:pPr>
        <w:suppressAutoHyphens/>
        <w:jc w:val="both"/>
        <w:rPr>
          <w:sz w:val="16"/>
          <w:szCs w:val="16"/>
          <w:lang w:eastAsia="ar-SA"/>
        </w:rPr>
      </w:pPr>
      <w:r w:rsidRPr="007D3065">
        <w:rPr>
          <w:sz w:val="16"/>
          <w:szCs w:val="16"/>
          <w:lang w:eastAsia="ar-SA"/>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7D3065" w:rsidRPr="007D3065" w:rsidRDefault="007D3065" w:rsidP="007D3065">
      <w:pPr>
        <w:suppressAutoHyphens/>
        <w:jc w:val="both"/>
        <w:rPr>
          <w:sz w:val="16"/>
          <w:szCs w:val="16"/>
          <w:lang w:eastAsia="ar-SA"/>
        </w:rPr>
      </w:pPr>
      <w:r w:rsidRPr="007D3065">
        <w:rPr>
          <w:sz w:val="16"/>
          <w:szCs w:val="16"/>
          <w:lang w:eastAsia="ar-SA"/>
        </w:rPr>
        <w:t xml:space="preserve"> -потери 9,475 тыс</w:t>
      </w:r>
      <w:proofErr w:type="gramStart"/>
      <w:r w:rsidRPr="007D3065">
        <w:rPr>
          <w:sz w:val="16"/>
          <w:szCs w:val="16"/>
          <w:lang w:eastAsia="ar-SA"/>
        </w:rPr>
        <w:t>.м</w:t>
      </w:r>
      <w:proofErr w:type="gramEnd"/>
      <w:r w:rsidRPr="007D3065">
        <w:rPr>
          <w:sz w:val="16"/>
          <w:szCs w:val="16"/>
          <w:lang w:eastAsia="ar-SA"/>
        </w:rPr>
        <w:t>3;</w:t>
      </w:r>
    </w:p>
    <w:p w:rsidR="007D3065" w:rsidRPr="007D3065" w:rsidRDefault="007D3065" w:rsidP="007D3065">
      <w:pPr>
        <w:suppressAutoHyphens/>
        <w:jc w:val="both"/>
        <w:rPr>
          <w:sz w:val="16"/>
          <w:szCs w:val="16"/>
          <w:lang w:eastAsia="ar-SA"/>
        </w:rPr>
      </w:pPr>
      <w:r w:rsidRPr="007D3065">
        <w:rPr>
          <w:sz w:val="16"/>
          <w:szCs w:val="16"/>
          <w:lang w:eastAsia="ar-SA"/>
        </w:rPr>
        <w:t xml:space="preserve"> - удельное потребление электрической энергии на единицу объема отпуска воды -1,36 </w:t>
      </w:r>
      <w:proofErr w:type="spellStart"/>
      <w:r w:rsidRPr="007D3065">
        <w:rPr>
          <w:sz w:val="16"/>
          <w:szCs w:val="16"/>
          <w:lang w:eastAsia="ar-SA"/>
        </w:rPr>
        <w:t>кВт</w:t>
      </w:r>
      <w:proofErr w:type="gramStart"/>
      <w:r w:rsidRPr="007D3065">
        <w:rPr>
          <w:sz w:val="16"/>
          <w:szCs w:val="16"/>
          <w:lang w:eastAsia="ar-SA"/>
        </w:rPr>
        <w:t>.ч</w:t>
      </w:r>
      <w:proofErr w:type="spellEnd"/>
      <w:proofErr w:type="gramEnd"/>
      <w:r w:rsidRPr="007D3065">
        <w:rPr>
          <w:sz w:val="16"/>
          <w:szCs w:val="16"/>
          <w:lang w:eastAsia="ar-SA"/>
        </w:rPr>
        <w:t>/куб. м3.</w:t>
      </w:r>
    </w:p>
    <w:p w:rsidR="007D3065" w:rsidRPr="007D3065" w:rsidRDefault="007D3065" w:rsidP="007D3065">
      <w:pPr>
        <w:suppressAutoHyphens/>
        <w:jc w:val="center"/>
        <w:rPr>
          <w:b/>
          <w:sz w:val="14"/>
          <w:szCs w:val="14"/>
          <w:lang w:eastAsia="ar-SA"/>
        </w:rPr>
      </w:pPr>
      <w:r w:rsidRPr="007D3065">
        <w:rPr>
          <w:b/>
          <w:sz w:val="14"/>
          <w:szCs w:val="14"/>
          <w:lang w:eastAsia="ar-SA"/>
        </w:rPr>
        <w:t>2.В отношении объектов водоотведения</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567"/>
        <w:gridCol w:w="425"/>
        <w:gridCol w:w="426"/>
        <w:gridCol w:w="425"/>
        <w:gridCol w:w="90"/>
        <w:gridCol w:w="236"/>
        <w:gridCol w:w="99"/>
        <w:gridCol w:w="137"/>
        <w:gridCol w:w="288"/>
        <w:gridCol w:w="426"/>
        <w:gridCol w:w="425"/>
        <w:gridCol w:w="283"/>
        <w:gridCol w:w="426"/>
        <w:gridCol w:w="567"/>
      </w:tblGrid>
      <w:tr w:rsidR="007D3065" w:rsidRPr="007D3065" w:rsidTr="007D3065">
        <w:trPr>
          <w:cantSplit/>
          <w:trHeight w:val="554"/>
        </w:trPr>
        <w:tc>
          <w:tcPr>
            <w:tcW w:w="392"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b/>
                <w:spacing w:val="2"/>
                <w:sz w:val="14"/>
                <w:szCs w:val="14"/>
                <w:lang w:eastAsia="ar-SA"/>
              </w:rPr>
            </w:pPr>
            <w:proofErr w:type="gramStart"/>
            <w:r w:rsidRPr="007D3065">
              <w:rPr>
                <w:rFonts w:cs="Arial"/>
                <w:b/>
                <w:spacing w:val="2"/>
                <w:sz w:val="14"/>
                <w:szCs w:val="14"/>
                <w:lang w:eastAsia="ar-SA"/>
              </w:rPr>
              <w:t>п</w:t>
            </w:r>
            <w:proofErr w:type="gramEnd"/>
            <w:r w:rsidRPr="007D3065">
              <w:rPr>
                <w:rFonts w:cs="Arial"/>
                <w:b/>
                <w:spacing w:val="2"/>
                <w:sz w:val="14"/>
                <w:szCs w:val="14"/>
                <w:lang w:eastAsia="ar-SA"/>
              </w:rPr>
              <w:t>/п</w:t>
            </w:r>
          </w:p>
        </w:tc>
        <w:tc>
          <w:tcPr>
            <w:tcW w:w="2126"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b/>
                <w:spacing w:val="2"/>
                <w:sz w:val="14"/>
                <w:szCs w:val="14"/>
                <w:lang w:eastAsia="ar-SA"/>
              </w:rPr>
            </w:pPr>
            <w:r w:rsidRPr="007D3065">
              <w:rPr>
                <w:rFonts w:cs="Arial"/>
                <w:b/>
                <w:spacing w:val="2"/>
                <w:sz w:val="14"/>
                <w:szCs w:val="14"/>
                <w:lang w:eastAsia="ar-SA"/>
              </w:rPr>
              <w:t>Наименование критерия</w:t>
            </w:r>
          </w:p>
        </w:tc>
        <w:tc>
          <w:tcPr>
            <w:tcW w:w="567"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2019</w:t>
            </w:r>
          </w:p>
        </w:tc>
        <w:tc>
          <w:tcPr>
            <w:tcW w:w="425"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2020</w:t>
            </w:r>
          </w:p>
        </w:tc>
        <w:tc>
          <w:tcPr>
            <w:tcW w:w="426"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2021</w:t>
            </w:r>
          </w:p>
        </w:tc>
        <w:tc>
          <w:tcPr>
            <w:tcW w:w="425"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2022</w:t>
            </w:r>
          </w:p>
        </w:tc>
        <w:tc>
          <w:tcPr>
            <w:tcW w:w="425" w:type="dxa"/>
            <w:gridSpan w:val="3"/>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2023</w:t>
            </w:r>
          </w:p>
        </w:tc>
        <w:tc>
          <w:tcPr>
            <w:tcW w:w="425" w:type="dxa"/>
            <w:gridSpan w:val="2"/>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2024</w:t>
            </w:r>
          </w:p>
        </w:tc>
        <w:tc>
          <w:tcPr>
            <w:tcW w:w="426"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2025</w:t>
            </w:r>
          </w:p>
        </w:tc>
        <w:tc>
          <w:tcPr>
            <w:tcW w:w="708" w:type="dxa"/>
            <w:gridSpan w:val="2"/>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2026</w:t>
            </w:r>
          </w:p>
        </w:tc>
        <w:tc>
          <w:tcPr>
            <w:tcW w:w="426" w:type="dxa"/>
            <w:shd w:val="clear" w:color="auto" w:fill="auto"/>
            <w:textDirection w:val="tbRl"/>
            <w:vAlign w:val="center"/>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2027</w:t>
            </w:r>
          </w:p>
        </w:tc>
        <w:tc>
          <w:tcPr>
            <w:tcW w:w="567" w:type="dxa"/>
            <w:shd w:val="clear" w:color="auto" w:fill="auto"/>
            <w:textDirection w:val="tbRl"/>
            <w:vAlign w:val="center"/>
          </w:tcPr>
          <w:p w:rsidR="007D3065" w:rsidRPr="007D3065" w:rsidRDefault="007D3065" w:rsidP="007D3065">
            <w:pPr>
              <w:suppressAutoHyphens/>
              <w:autoSpaceDE w:val="0"/>
              <w:autoSpaceDN w:val="0"/>
              <w:adjustRightInd w:val="0"/>
              <w:ind w:left="113" w:right="113"/>
              <w:textAlignment w:val="baseline"/>
              <w:rPr>
                <w:rFonts w:cs="Arial"/>
                <w:b/>
                <w:spacing w:val="2"/>
                <w:sz w:val="14"/>
                <w:szCs w:val="14"/>
                <w:lang w:eastAsia="ar-SA"/>
              </w:rPr>
            </w:pPr>
          </w:p>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r w:rsidRPr="007D3065">
              <w:rPr>
                <w:rFonts w:cs="Arial"/>
                <w:b/>
                <w:spacing w:val="2"/>
                <w:sz w:val="14"/>
                <w:szCs w:val="14"/>
                <w:lang w:eastAsia="ar-SA"/>
              </w:rPr>
              <w:t>2028</w:t>
            </w: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b/>
                <w:spacing w:val="2"/>
                <w:sz w:val="14"/>
                <w:szCs w:val="14"/>
                <w:lang w:eastAsia="ar-SA"/>
              </w:rPr>
            </w:pPr>
            <w:r w:rsidRPr="007D3065">
              <w:rPr>
                <w:rFonts w:cs="Arial"/>
                <w:b/>
                <w:spacing w:val="2"/>
                <w:sz w:val="14"/>
                <w:szCs w:val="14"/>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Долгосрочные параметры регулирования деятельности концессионера:</w:t>
            </w:r>
          </w:p>
        </w:tc>
        <w:tc>
          <w:tcPr>
            <w:tcW w:w="482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b/>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b/>
                <w:spacing w:val="2"/>
                <w:sz w:val="14"/>
                <w:szCs w:val="14"/>
                <w:lang w:eastAsia="ar-SA"/>
              </w:rPr>
            </w:pPr>
            <w:r w:rsidRPr="007D3065">
              <w:rPr>
                <w:rFonts w:cs="Arial"/>
                <w:b/>
                <w:spacing w:val="2"/>
                <w:sz w:val="14"/>
                <w:szCs w:val="14"/>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Базовый уровень операционных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5075,94</w:t>
            </w:r>
          </w:p>
          <w:p w:rsidR="007D3065" w:rsidRPr="007D3065" w:rsidRDefault="007D3065" w:rsidP="007D3065">
            <w:pPr>
              <w:suppressAutoHyphens/>
              <w:autoSpaceDE w:val="0"/>
              <w:autoSpaceDN w:val="0"/>
              <w:adjustRightInd w:val="0"/>
              <w:textAlignment w:val="baseline"/>
              <w:rPr>
                <w:rFonts w:cs="Arial"/>
                <w:spacing w:val="2"/>
                <w:sz w:val="14"/>
                <w:szCs w:val="14"/>
                <w:lang w:eastAsia="ar-SA"/>
              </w:rPr>
            </w:pPr>
            <w:proofErr w:type="spellStart"/>
            <w:r w:rsidRPr="007D3065">
              <w:rPr>
                <w:rFonts w:cs="Arial"/>
                <w:spacing w:val="2"/>
                <w:sz w:val="14"/>
                <w:szCs w:val="14"/>
                <w:lang w:eastAsia="ar-SA"/>
              </w:rPr>
              <w:t>тыс</w:t>
            </w:r>
            <w:proofErr w:type="gramStart"/>
            <w:r w:rsidRPr="007D3065">
              <w:rPr>
                <w:rFonts w:cs="Arial"/>
                <w:spacing w:val="2"/>
                <w:sz w:val="14"/>
                <w:szCs w:val="14"/>
                <w:lang w:eastAsia="ar-SA"/>
              </w:rPr>
              <w:t>.р</w:t>
            </w:r>
            <w:proofErr w:type="gramEnd"/>
            <w:r w:rsidRPr="007D3065">
              <w:rPr>
                <w:rFonts w:cs="Arial"/>
                <w:spacing w:val="2"/>
                <w:sz w:val="14"/>
                <w:szCs w:val="14"/>
                <w:lang w:eastAsia="ar-SA"/>
              </w:rPr>
              <w:t>уб</w:t>
            </w:r>
            <w:proofErr w:type="spellEnd"/>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p w:rsidR="007D3065" w:rsidRPr="007D3065" w:rsidRDefault="007D3065" w:rsidP="007D3065">
            <w:pPr>
              <w:suppressAutoHyphens/>
              <w:autoSpaceDE w:val="0"/>
              <w:autoSpaceDN w:val="0"/>
              <w:adjustRightInd w:val="0"/>
              <w:textAlignment w:val="baseline"/>
              <w:rPr>
                <w:rFonts w:cs="Arial"/>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b/>
                <w:spacing w:val="2"/>
                <w:sz w:val="14"/>
                <w:szCs w:val="14"/>
                <w:lang w:eastAsia="ar-SA"/>
              </w:rPr>
            </w:pPr>
            <w:r w:rsidRPr="007D3065">
              <w:rPr>
                <w:rFonts w:cs="Arial"/>
                <w:b/>
                <w:spacing w:val="2"/>
                <w:sz w:val="14"/>
                <w:szCs w:val="14"/>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Показатели качества очистки сточных вод:</w:t>
            </w:r>
          </w:p>
        </w:tc>
        <w:tc>
          <w:tcPr>
            <w:tcW w:w="4820" w:type="dxa"/>
            <w:gridSpan w:val="14"/>
            <w:tcBorders>
              <w:top w:val="single" w:sz="4" w:space="0" w:color="auto"/>
              <w:left w:val="single" w:sz="4" w:space="0" w:color="auto"/>
              <w:bottom w:val="single" w:sz="4" w:space="0" w:color="auto"/>
            </w:tcBorders>
            <w:shd w:val="clear" w:color="auto" w:fill="auto"/>
          </w:tcPr>
          <w:p w:rsidR="007D3065" w:rsidRPr="007D3065" w:rsidRDefault="007D3065" w:rsidP="007D3065">
            <w:pPr>
              <w:suppressAutoHyphens/>
              <w:autoSpaceDE w:val="0"/>
              <w:autoSpaceDN w:val="0"/>
              <w:adjustRightInd w:val="0"/>
              <w:ind w:left="113" w:right="113"/>
              <w:jc w:val="center"/>
              <w:textAlignment w:val="baseline"/>
              <w:rPr>
                <w:rFonts w:cs="Arial"/>
                <w:b/>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sz w:val="14"/>
                <w:szCs w:val="14"/>
                <w:lang w:eastAsia="ar-SA"/>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45,8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rPr>
                <w:sz w:val="14"/>
                <w:szCs w:val="14"/>
                <w:lang w:eastAsia="ar-SA"/>
              </w:rPr>
            </w:pPr>
            <w:r w:rsidRPr="007D3065">
              <w:rPr>
                <w:rFonts w:cs="Arial"/>
                <w:spacing w:val="2"/>
                <w:sz w:val="14"/>
                <w:szCs w:val="14"/>
                <w:lang w:eastAsia="ar-SA"/>
              </w:rPr>
              <w:t>-</w:t>
            </w:r>
          </w:p>
          <w:p w:rsidR="007D3065" w:rsidRPr="007D3065" w:rsidRDefault="007D3065" w:rsidP="007D3065">
            <w:pPr>
              <w:suppressAutoHyphens/>
              <w:rPr>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lastRenderedPageBreak/>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highlight w:val="yellow"/>
                <w:lang w:eastAsia="ar-SA"/>
              </w:rPr>
            </w:pPr>
            <w:proofErr w:type="gramStart"/>
            <w:r w:rsidRPr="007D3065">
              <w:rPr>
                <w:sz w:val="14"/>
                <w:szCs w:val="14"/>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highlight w:val="yellow"/>
                <w:lang w:eastAsia="ar-SA"/>
              </w:rPr>
            </w:pPr>
            <w:r w:rsidRPr="007D3065">
              <w:rPr>
                <w:rFonts w:cs="Arial"/>
                <w:spacing w:val="2"/>
                <w:sz w:val="14"/>
                <w:szCs w:val="14"/>
                <w:lang w:eastAsia="ar-SA"/>
              </w:rPr>
              <w:t>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r w:rsidRPr="007D3065">
              <w:rPr>
                <w:rFonts w:cs="Arial"/>
                <w:spacing w:val="2"/>
                <w:sz w:val="14"/>
                <w:szCs w:val="14"/>
                <w:lang w:eastAsia="ar-SA"/>
              </w:rPr>
              <w:t>-</w:t>
            </w:r>
          </w:p>
          <w:p w:rsidR="007D3065" w:rsidRPr="007D3065" w:rsidRDefault="007D3065" w:rsidP="007D3065">
            <w:pPr>
              <w:suppressAutoHyphens/>
              <w:autoSpaceDE w:val="0"/>
              <w:autoSpaceDN w:val="0"/>
              <w:adjustRightInd w:val="0"/>
              <w:textAlignment w:val="baseline"/>
              <w:rPr>
                <w:rFonts w:cs="Arial"/>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sz w:val="14"/>
                <w:szCs w:val="14"/>
                <w:lang w:eastAsia="ar-SA"/>
              </w:rPr>
            </w:pPr>
            <w:r w:rsidRPr="007D3065">
              <w:rPr>
                <w:rFonts w:cs="Arial"/>
                <w:spacing w:val="2"/>
                <w:sz w:val="14"/>
                <w:szCs w:val="14"/>
                <w:lang w:eastAsia="ar-SA"/>
              </w:rPr>
              <w:t>Показатели энергосбережения  и энергетической эффективности:</w:t>
            </w:r>
          </w:p>
        </w:tc>
        <w:tc>
          <w:tcPr>
            <w:tcW w:w="482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textAlignment w:val="baseline"/>
              <w:rPr>
                <w:rFonts w:cs="Arial"/>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sz w:val="14"/>
                <w:szCs w:val="14"/>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0,513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p>
        </w:tc>
      </w:tr>
      <w:tr w:rsidR="007D3065" w:rsidRPr="007D3065" w:rsidTr="007D3065">
        <w:trPr>
          <w:cantSplit/>
          <w:trHeight w:val="5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065" w:rsidRPr="007D3065" w:rsidRDefault="007D3065" w:rsidP="007D3065">
            <w:pPr>
              <w:suppressAutoHyphens/>
              <w:autoSpaceDE w:val="0"/>
              <w:autoSpaceDN w:val="0"/>
              <w:adjustRightInd w:val="0"/>
              <w:jc w:val="both"/>
              <w:textAlignment w:val="baseline"/>
              <w:rPr>
                <w:sz w:val="14"/>
                <w:szCs w:val="14"/>
                <w:lang w:eastAsia="ar-SA"/>
              </w:rPr>
            </w:pPr>
            <w:r w:rsidRPr="007D3065">
              <w:rPr>
                <w:sz w:val="14"/>
                <w:szCs w:val="14"/>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w:t>
            </w:r>
          </w:p>
        </w:tc>
      </w:tr>
      <w:tr w:rsidR="007D3065" w:rsidRPr="007D3065" w:rsidTr="007D3065">
        <w:trPr>
          <w:trHeight w:val="70"/>
        </w:trPr>
        <w:tc>
          <w:tcPr>
            <w:tcW w:w="392" w:type="dxa"/>
            <w:shd w:val="clear" w:color="auto" w:fill="auto"/>
          </w:tcPr>
          <w:p w:rsidR="007D3065" w:rsidRPr="007D3065" w:rsidRDefault="007D3065" w:rsidP="007D3065">
            <w:pPr>
              <w:suppressAutoHyphens/>
              <w:autoSpaceDE w:val="0"/>
              <w:autoSpaceDN w:val="0"/>
              <w:adjustRightInd w:val="0"/>
              <w:jc w:val="both"/>
              <w:textAlignment w:val="baseline"/>
              <w:rPr>
                <w:rFonts w:cs="Arial"/>
                <w:b/>
                <w:spacing w:val="2"/>
                <w:sz w:val="14"/>
                <w:szCs w:val="14"/>
                <w:lang w:eastAsia="ar-SA"/>
              </w:rPr>
            </w:pPr>
            <w:r w:rsidRPr="007D3065">
              <w:rPr>
                <w:rFonts w:cs="Arial"/>
                <w:b/>
                <w:spacing w:val="2"/>
                <w:sz w:val="14"/>
                <w:szCs w:val="14"/>
                <w:lang w:eastAsia="ar-SA"/>
              </w:rPr>
              <w:t>4.</w:t>
            </w:r>
          </w:p>
        </w:tc>
        <w:tc>
          <w:tcPr>
            <w:tcW w:w="2126" w:type="dxa"/>
            <w:shd w:val="clear" w:color="auto" w:fill="auto"/>
          </w:tcPr>
          <w:p w:rsidR="007D3065" w:rsidRPr="007D3065" w:rsidRDefault="007D3065" w:rsidP="007D3065">
            <w:pPr>
              <w:suppressAutoHyphens/>
              <w:autoSpaceDE w:val="0"/>
              <w:autoSpaceDN w:val="0"/>
              <w:adjustRightInd w:val="0"/>
              <w:jc w:val="both"/>
              <w:textAlignment w:val="baseline"/>
              <w:rPr>
                <w:rFonts w:cs="Arial"/>
                <w:spacing w:val="2"/>
                <w:sz w:val="14"/>
                <w:szCs w:val="14"/>
                <w:lang w:eastAsia="ar-SA"/>
              </w:rPr>
            </w:pPr>
            <w:r w:rsidRPr="007D3065">
              <w:rPr>
                <w:rFonts w:cs="Arial"/>
                <w:spacing w:val="2"/>
                <w:sz w:val="14"/>
                <w:szCs w:val="14"/>
                <w:lang w:eastAsia="ar-SA"/>
              </w:rPr>
              <w:t>Нормативный уровень прибыли,%</w:t>
            </w:r>
          </w:p>
        </w:tc>
        <w:tc>
          <w:tcPr>
            <w:tcW w:w="567"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425"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941" w:type="dxa"/>
            <w:gridSpan w:val="3"/>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236"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236" w:type="dxa"/>
            <w:gridSpan w:val="2"/>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288"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426"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425"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709" w:type="dxa"/>
            <w:gridSpan w:val="2"/>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c>
          <w:tcPr>
            <w:tcW w:w="567" w:type="dxa"/>
            <w:shd w:val="clear" w:color="auto" w:fill="auto"/>
            <w:vAlign w:val="center"/>
          </w:tcPr>
          <w:p w:rsidR="007D3065" w:rsidRPr="007D3065" w:rsidRDefault="007D3065" w:rsidP="007D3065">
            <w:pPr>
              <w:suppressAutoHyphens/>
              <w:autoSpaceDE w:val="0"/>
              <w:autoSpaceDN w:val="0"/>
              <w:adjustRightInd w:val="0"/>
              <w:jc w:val="center"/>
              <w:textAlignment w:val="baseline"/>
              <w:rPr>
                <w:rFonts w:cs="Arial"/>
                <w:spacing w:val="2"/>
                <w:sz w:val="14"/>
                <w:szCs w:val="14"/>
                <w:lang w:eastAsia="ar-SA"/>
              </w:rPr>
            </w:pPr>
            <w:r w:rsidRPr="007D3065">
              <w:rPr>
                <w:rFonts w:cs="Arial"/>
                <w:spacing w:val="2"/>
                <w:sz w:val="14"/>
                <w:szCs w:val="14"/>
                <w:lang w:eastAsia="ar-SA"/>
              </w:rPr>
              <w:t>0</w:t>
            </w:r>
          </w:p>
        </w:tc>
      </w:tr>
    </w:tbl>
    <w:p w:rsidR="007D3065" w:rsidRDefault="007D3065" w:rsidP="007D3065">
      <w:pPr>
        <w:suppressAutoHyphens/>
        <w:ind w:left="142" w:firstLine="284"/>
        <w:jc w:val="both"/>
        <w:rPr>
          <w:b/>
          <w:color w:val="000000"/>
          <w:sz w:val="16"/>
          <w:szCs w:val="16"/>
          <w:lang w:eastAsia="ar-SA"/>
        </w:rPr>
      </w:pPr>
    </w:p>
    <w:p w:rsidR="007D3065" w:rsidRPr="007D3065" w:rsidRDefault="007D3065" w:rsidP="007D3065">
      <w:pPr>
        <w:suppressAutoHyphens/>
        <w:ind w:left="142" w:firstLine="284"/>
        <w:jc w:val="both"/>
        <w:rPr>
          <w:b/>
          <w:color w:val="000000"/>
          <w:sz w:val="16"/>
          <w:szCs w:val="16"/>
          <w:lang w:eastAsia="ar-SA"/>
        </w:rPr>
      </w:pPr>
      <w:r w:rsidRPr="007D3065">
        <w:rPr>
          <w:b/>
          <w:color w:val="000000"/>
          <w:sz w:val="16"/>
          <w:szCs w:val="16"/>
          <w:lang w:val="en-US" w:eastAsia="ar-SA"/>
        </w:rPr>
        <w:t>VI</w:t>
      </w:r>
      <w:r w:rsidRPr="007D3065">
        <w:rPr>
          <w:b/>
          <w:color w:val="000000"/>
          <w:sz w:val="16"/>
          <w:szCs w:val="16"/>
          <w:lang w:eastAsia="ar-SA"/>
        </w:rPr>
        <w:t>. Порядок, место и срок предоставления конкурсной документации</w:t>
      </w:r>
    </w:p>
    <w:p w:rsidR="007D3065" w:rsidRPr="007D3065" w:rsidRDefault="007D3065" w:rsidP="007D3065">
      <w:pPr>
        <w:suppressAutoHyphens/>
        <w:ind w:left="142" w:firstLine="284"/>
        <w:jc w:val="both"/>
        <w:rPr>
          <w:b/>
          <w:color w:val="000000"/>
          <w:sz w:val="16"/>
          <w:szCs w:val="16"/>
          <w:lang w:eastAsia="ar-SA"/>
        </w:rPr>
      </w:pPr>
    </w:p>
    <w:p w:rsidR="007D3065" w:rsidRPr="007D3065" w:rsidRDefault="007D3065" w:rsidP="007D3065">
      <w:pPr>
        <w:widowControl w:val="0"/>
        <w:suppressAutoHyphens/>
        <w:autoSpaceDE w:val="0"/>
        <w:jc w:val="both"/>
        <w:rPr>
          <w:color w:val="FF0000"/>
          <w:sz w:val="16"/>
          <w:szCs w:val="16"/>
          <w:highlight w:val="red"/>
          <w:lang w:eastAsia="ar-SA"/>
        </w:rPr>
      </w:pPr>
      <w:r w:rsidRPr="007D3065">
        <w:rPr>
          <w:color w:val="000000"/>
          <w:sz w:val="16"/>
          <w:szCs w:val="16"/>
          <w:lang w:eastAsia="ar-SA"/>
        </w:rPr>
        <w:t xml:space="preserve">6.1.Конкурсная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175400 , Новгородская область, Любытинского район,  </w:t>
      </w:r>
      <w:proofErr w:type="spellStart"/>
      <w:r w:rsidRPr="007D3065">
        <w:rPr>
          <w:color w:val="000000"/>
          <w:sz w:val="16"/>
          <w:szCs w:val="16"/>
          <w:lang w:eastAsia="ar-SA"/>
        </w:rPr>
        <w:t>п</w:t>
      </w:r>
      <w:proofErr w:type="gramStart"/>
      <w:r w:rsidRPr="007D3065">
        <w:rPr>
          <w:color w:val="000000"/>
          <w:sz w:val="16"/>
          <w:szCs w:val="16"/>
          <w:lang w:eastAsia="ar-SA"/>
        </w:rPr>
        <w:t>.Л</w:t>
      </w:r>
      <w:proofErr w:type="gramEnd"/>
      <w:r w:rsidRPr="007D3065">
        <w:rPr>
          <w:color w:val="000000"/>
          <w:sz w:val="16"/>
          <w:szCs w:val="16"/>
          <w:lang w:eastAsia="ar-SA"/>
        </w:rPr>
        <w:t>юбытино</w:t>
      </w:r>
      <w:proofErr w:type="spellEnd"/>
      <w:r w:rsidRPr="007D3065">
        <w:rPr>
          <w:color w:val="000000"/>
          <w:sz w:val="16"/>
          <w:szCs w:val="16"/>
          <w:lang w:eastAsia="ar-SA"/>
        </w:rPr>
        <w:t xml:space="preserve">, </w:t>
      </w:r>
      <w:proofErr w:type="spellStart"/>
      <w:r w:rsidRPr="007D3065">
        <w:rPr>
          <w:color w:val="000000"/>
          <w:sz w:val="16"/>
          <w:szCs w:val="16"/>
          <w:lang w:eastAsia="ar-SA"/>
        </w:rPr>
        <w:t>ул.Советов</w:t>
      </w:r>
      <w:proofErr w:type="spellEnd"/>
      <w:r w:rsidRPr="007D3065">
        <w:rPr>
          <w:color w:val="000000"/>
          <w:sz w:val="16"/>
          <w:szCs w:val="16"/>
          <w:lang w:eastAsia="ar-SA"/>
        </w:rPr>
        <w:t xml:space="preserve"> д.29, </w:t>
      </w:r>
      <w:proofErr w:type="spellStart"/>
      <w:r w:rsidRPr="007D3065">
        <w:rPr>
          <w:color w:val="000000"/>
          <w:sz w:val="16"/>
          <w:szCs w:val="16"/>
          <w:lang w:eastAsia="ar-SA"/>
        </w:rPr>
        <w:t>каб</w:t>
      </w:r>
      <w:proofErr w:type="spellEnd"/>
      <w:r w:rsidRPr="007D3065">
        <w:rPr>
          <w:color w:val="000000"/>
          <w:sz w:val="16"/>
          <w:szCs w:val="16"/>
          <w:lang w:eastAsia="ar-SA"/>
        </w:rPr>
        <w:t>. 25  в рабочие дни с 08 час. 00 мин. до 17 час. 00 мин., кроме перерыва на обед с 12 час. 00 мин. по 13 час. 00 мин по московскому времени со дня опубликования сообщения о проведении Конкурса до 17 часов 00 мин. 13.08.2019 года.</w:t>
      </w:r>
    </w:p>
    <w:p w:rsidR="007D3065" w:rsidRPr="007D3065" w:rsidRDefault="007D3065" w:rsidP="007D3065">
      <w:pPr>
        <w:widowControl w:val="0"/>
        <w:suppressAutoHyphens/>
        <w:ind w:left="709"/>
        <w:jc w:val="both"/>
        <w:rPr>
          <w:color w:val="000000"/>
          <w:sz w:val="16"/>
          <w:szCs w:val="16"/>
          <w:lang w:eastAsia="ar-SA"/>
        </w:rPr>
      </w:pPr>
      <w:r w:rsidRPr="007D3065">
        <w:rPr>
          <w:color w:val="000000"/>
          <w:sz w:val="16"/>
          <w:szCs w:val="16"/>
          <w:lang w:eastAsia="ar-SA"/>
        </w:rPr>
        <w:t>6.2.Конкурсная документация размещается на Официальных сайтах одновременно с размещением сообщения о проведении Конкурса.</w:t>
      </w:r>
    </w:p>
    <w:p w:rsidR="007D3065" w:rsidRPr="007D3065" w:rsidRDefault="007D3065" w:rsidP="007D3065">
      <w:pPr>
        <w:suppressAutoHyphens/>
        <w:jc w:val="both"/>
        <w:rPr>
          <w:b/>
          <w:bCs/>
          <w:color w:val="000000"/>
          <w:sz w:val="16"/>
          <w:szCs w:val="16"/>
          <w:lang w:eastAsia="ar-SA"/>
        </w:rPr>
      </w:pPr>
    </w:p>
    <w:p w:rsidR="007D3065" w:rsidRPr="007D3065" w:rsidRDefault="007D3065" w:rsidP="007D3065">
      <w:pPr>
        <w:suppressAutoHyphens/>
        <w:jc w:val="center"/>
        <w:rPr>
          <w:b/>
          <w:bCs/>
          <w:sz w:val="16"/>
          <w:szCs w:val="16"/>
          <w:lang/>
        </w:rPr>
      </w:pPr>
      <w:r w:rsidRPr="007D3065">
        <w:rPr>
          <w:b/>
          <w:bCs/>
          <w:sz w:val="16"/>
          <w:szCs w:val="16"/>
          <w:lang w:val="en-US"/>
        </w:rPr>
        <w:t>VII</w:t>
      </w:r>
      <w:r w:rsidRPr="007D3065">
        <w:rPr>
          <w:b/>
          <w:bCs/>
          <w:sz w:val="16"/>
          <w:szCs w:val="16"/>
          <w:lang/>
        </w:rPr>
        <w:t xml:space="preserve">. Размер платы, взимаемой </w:t>
      </w:r>
      <w:proofErr w:type="spellStart"/>
      <w:r w:rsidRPr="007D3065">
        <w:rPr>
          <w:b/>
          <w:bCs/>
          <w:sz w:val="16"/>
          <w:szCs w:val="16"/>
          <w:lang/>
        </w:rPr>
        <w:t>концедентом</w:t>
      </w:r>
      <w:proofErr w:type="spellEnd"/>
      <w:r w:rsidRPr="007D3065">
        <w:rPr>
          <w:b/>
          <w:bCs/>
          <w:sz w:val="16"/>
          <w:szCs w:val="16"/>
          <w:lang/>
        </w:rPr>
        <w:t xml:space="preserve"> за предоставление конкурсной документации.</w:t>
      </w:r>
    </w:p>
    <w:p w:rsidR="007D3065" w:rsidRPr="007D3065" w:rsidRDefault="007D3065" w:rsidP="007D3065">
      <w:pPr>
        <w:suppressAutoHyphens/>
        <w:jc w:val="center"/>
        <w:rPr>
          <w:b/>
          <w:bCs/>
          <w:sz w:val="16"/>
          <w:szCs w:val="16"/>
          <w:lang/>
        </w:rPr>
      </w:pPr>
    </w:p>
    <w:p w:rsidR="007D3065" w:rsidRPr="007D3065" w:rsidRDefault="007D3065" w:rsidP="007D3065">
      <w:pPr>
        <w:suppressAutoHyphens/>
        <w:rPr>
          <w:sz w:val="16"/>
          <w:szCs w:val="16"/>
          <w:lang/>
        </w:rPr>
      </w:pPr>
      <w:r w:rsidRPr="007D3065">
        <w:rPr>
          <w:b/>
          <w:bCs/>
          <w:sz w:val="16"/>
          <w:szCs w:val="16"/>
          <w:lang/>
        </w:rPr>
        <w:t xml:space="preserve"> 7.1. </w:t>
      </w:r>
      <w:r w:rsidRPr="007D3065">
        <w:rPr>
          <w:sz w:val="16"/>
          <w:szCs w:val="16"/>
          <w:lang/>
        </w:rPr>
        <w:t>Плата за предоставление Конкурсной документации не взимается.</w:t>
      </w:r>
    </w:p>
    <w:p w:rsidR="007D3065" w:rsidRPr="007D3065" w:rsidRDefault="007D3065" w:rsidP="007D3065">
      <w:pPr>
        <w:suppressAutoHyphens/>
        <w:rPr>
          <w:sz w:val="16"/>
          <w:szCs w:val="16"/>
          <w:lang/>
        </w:rPr>
      </w:pPr>
    </w:p>
    <w:p w:rsidR="007D3065" w:rsidRPr="007D3065" w:rsidRDefault="007D3065" w:rsidP="007D3065">
      <w:pPr>
        <w:suppressAutoHyphens/>
        <w:ind w:firstLine="567"/>
        <w:jc w:val="center"/>
        <w:rPr>
          <w:color w:val="000000"/>
          <w:sz w:val="16"/>
          <w:szCs w:val="16"/>
          <w:lang w:eastAsia="ar-SA"/>
        </w:rPr>
      </w:pPr>
      <w:proofErr w:type="gramStart"/>
      <w:r w:rsidRPr="007D3065">
        <w:rPr>
          <w:b/>
          <w:color w:val="000000"/>
          <w:sz w:val="16"/>
          <w:szCs w:val="16"/>
          <w:lang w:val="en-US" w:eastAsia="ar-SA"/>
        </w:rPr>
        <w:t>VIII</w:t>
      </w:r>
      <w:r w:rsidRPr="007D3065">
        <w:rPr>
          <w:b/>
          <w:color w:val="000000"/>
          <w:sz w:val="16"/>
          <w:szCs w:val="16"/>
          <w:lang w:eastAsia="ar-SA"/>
        </w:rPr>
        <w:t>.Место нахождения, почтовый адрес, номера телефонов конкурсной комиссии</w:t>
      </w:r>
      <w:r w:rsidRPr="007D3065">
        <w:rPr>
          <w:color w:val="000000"/>
          <w:sz w:val="16"/>
          <w:szCs w:val="16"/>
          <w:lang w:eastAsia="ar-SA"/>
        </w:rPr>
        <w:t>.</w:t>
      </w:r>
      <w:proofErr w:type="gramEnd"/>
    </w:p>
    <w:p w:rsidR="007D3065" w:rsidRPr="007D3065" w:rsidRDefault="007D3065" w:rsidP="007D3065">
      <w:pPr>
        <w:suppressAutoHyphens/>
        <w:ind w:firstLine="567"/>
        <w:jc w:val="center"/>
        <w:rPr>
          <w:color w:val="000000"/>
          <w:sz w:val="16"/>
          <w:szCs w:val="16"/>
          <w:lang w:eastAsia="ar-SA"/>
        </w:rPr>
      </w:pPr>
    </w:p>
    <w:p w:rsidR="007D3065" w:rsidRPr="007D3065" w:rsidRDefault="007D3065" w:rsidP="007D3065">
      <w:pPr>
        <w:suppressAutoHyphens/>
        <w:ind w:firstLine="567"/>
        <w:jc w:val="both"/>
        <w:rPr>
          <w:rFonts w:eastAsia="Times New Roman CYR"/>
          <w:color w:val="000000"/>
          <w:sz w:val="16"/>
          <w:szCs w:val="16"/>
          <w:lang/>
        </w:rPr>
      </w:pPr>
      <w:r w:rsidRPr="007D3065">
        <w:rPr>
          <w:b/>
          <w:bCs/>
          <w:color w:val="000000"/>
          <w:sz w:val="16"/>
          <w:szCs w:val="16"/>
          <w:lang w:eastAsia="ar-SA"/>
        </w:rPr>
        <w:t xml:space="preserve"> 8.1. </w:t>
      </w:r>
      <w:r w:rsidRPr="007D3065">
        <w:rPr>
          <w:color w:val="000000"/>
          <w:sz w:val="16"/>
          <w:szCs w:val="16"/>
          <w:lang w:eastAsia="ar-SA"/>
        </w:rPr>
        <w:t xml:space="preserve">Конкурсная комиссия располагается по адресу: </w:t>
      </w:r>
      <w:r w:rsidRPr="007D3065">
        <w:rPr>
          <w:rFonts w:eastAsia="Times New Roman CYR"/>
          <w:color w:val="000000"/>
          <w:sz w:val="16"/>
          <w:szCs w:val="16"/>
          <w:lang/>
        </w:rPr>
        <w:t>174760, Новгородская область, Любытинский</w:t>
      </w:r>
      <w:r w:rsidRPr="007D3065">
        <w:rPr>
          <w:rFonts w:eastAsia="Times New Roman CYR"/>
          <w:color w:val="000000"/>
          <w:sz w:val="16"/>
          <w:szCs w:val="16"/>
          <w:lang/>
        </w:rPr>
        <w:tab/>
        <w:t xml:space="preserve"> район, </w:t>
      </w:r>
      <w:proofErr w:type="spellStart"/>
      <w:r w:rsidRPr="007D3065">
        <w:rPr>
          <w:rFonts w:eastAsia="Times New Roman CYR"/>
          <w:color w:val="000000"/>
          <w:sz w:val="16"/>
          <w:szCs w:val="16"/>
          <w:lang/>
        </w:rPr>
        <w:t>р.п</w:t>
      </w:r>
      <w:proofErr w:type="spellEnd"/>
      <w:r w:rsidRPr="007D3065">
        <w:rPr>
          <w:rFonts w:eastAsia="Times New Roman CYR"/>
          <w:color w:val="000000"/>
          <w:sz w:val="16"/>
          <w:szCs w:val="16"/>
          <w:lang/>
        </w:rPr>
        <w:t>. Любытино, ул. Советов, д.29, каб.25 (Администрация Любытинского муниципального района  Новгородской области),</w:t>
      </w:r>
      <w:r w:rsidRPr="007D3065">
        <w:rPr>
          <w:sz w:val="16"/>
          <w:szCs w:val="16"/>
          <w:lang w:eastAsia="ar-SA"/>
        </w:rPr>
        <w:t xml:space="preserve"> </w:t>
      </w:r>
      <w:r w:rsidRPr="007D3065">
        <w:rPr>
          <w:rFonts w:eastAsia="Times New Roman CYR"/>
          <w:color w:val="000000"/>
          <w:sz w:val="16"/>
          <w:szCs w:val="16"/>
          <w:lang/>
        </w:rPr>
        <w:t>8(81668)61-080.</w:t>
      </w:r>
    </w:p>
    <w:p w:rsidR="007D3065" w:rsidRPr="007D3065" w:rsidRDefault="007D3065" w:rsidP="007D3065">
      <w:pPr>
        <w:suppressAutoHyphens/>
        <w:ind w:firstLine="567"/>
        <w:jc w:val="center"/>
        <w:rPr>
          <w:b/>
          <w:bCs/>
          <w:color w:val="000000"/>
          <w:sz w:val="16"/>
          <w:szCs w:val="16"/>
          <w:lang w:eastAsia="ar-SA"/>
        </w:rPr>
      </w:pPr>
    </w:p>
    <w:p w:rsidR="007D3065" w:rsidRPr="007D3065" w:rsidRDefault="007D3065" w:rsidP="007D3065">
      <w:pPr>
        <w:suppressAutoHyphens/>
        <w:ind w:firstLine="567"/>
        <w:jc w:val="center"/>
        <w:rPr>
          <w:b/>
          <w:bCs/>
          <w:color w:val="000000"/>
          <w:sz w:val="16"/>
          <w:szCs w:val="16"/>
          <w:lang w:eastAsia="ar-SA"/>
        </w:rPr>
      </w:pPr>
      <w:proofErr w:type="gramStart"/>
      <w:r w:rsidRPr="007D3065">
        <w:rPr>
          <w:b/>
          <w:bCs/>
          <w:color w:val="000000"/>
          <w:sz w:val="16"/>
          <w:szCs w:val="16"/>
          <w:lang w:val="en-US" w:eastAsia="ar-SA"/>
        </w:rPr>
        <w:t>IX</w:t>
      </w:r>
      <w:r w:rsidRPr="007D3065">
        <w:rPr>
          <w:b/>
          <w:bCs/>
          <w:color w:val="000000"/>
          <w:sz w:val="16"/>
          <w:szCs w:val="16"/>
          <w:lang w:eastAsia="ar-SA"/>
        </w:rPr>
        <w:t>.Порядок, место и срок предоставления заявок на участие в конкурсе.</w:t>
      </w:r>
      <w:proofErr w:type="gramEnd"/>
    </w:p>
    <w:p w:rsidR="007D3065" w:rsidRPr="007D3065" w:rsidRDefault="007D3065" w:rsidP="007D3065">
      <w:pPr>
        <w:suppressAutoHyphens/>
        <w:ind w:firstLine="567"/>
        <w:jc w:val="center"/>
        <w:rPr>
          <w:bCs/>
          <w:color w:val="000000"/>
          <w:sz w:val="16"/>
          <w:szCs w:val="16"/>
          <w:lang w:eastAsia="ar-SA"/>
        </w:rPr>
      </w:pP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9.1. Заявка должна быть представлена в Конкурсную комиссию по адресу: 175400, Новгородская область, Любытинского район, </w:t>
      </w:r>
      <w:proofErr w:type="spellStart"/>
      <w:r w:rsidRPr="007D3065">
        <w:rPr>
          <w:color w:val="000000"/>
          <w:sz w:val="16"/>
          <w:szCs w:val="16"/>
          <w:lang w:eastAsia="ar-SA"/>
        </w:rPr>
        <w:t>п</w:t>
      </w:r>
      <w:proofErr w:type="gramStart"/>
      <w:r w:rsidRPr="007D3065">
        <w:rPr>
          <w:color w:val="000000"/>
          <w:sz w:val="16"/>
          <w:szCs w:val="16"/>
          <w:lang w:eastAsia="ar-SA"/>
        </w:rPr>
        <w:t>.Л</w:t>
      </w:r>
      <w:proofErr w:type="gramEnd"/>
      <w:r w:rsidRPr="007D3065">
        <w:rPr>
          <w:color w:val="000000"/>
          <w:sz w:val="16"/>
          <w:szCs w:val="16"/>
          <w:lang w:eastAsia="ar-SA"/>
        </w:rPr>
        <w:t>юбытино</w:t>
      </w:r>
      <w:proofErr w:type="spellEnd"/>
      <w:r w:rsidRPr="007D3065">
        <w:rPr>
          <w:color w:val="000000"/>
          <w:sz w:val="16"/>
          <w:szCs w:val="16"/>
          <w:lang w:eastAsia="ar-SA"/>
        </w:rPr>
        <w:t xml:space="preserve">, </w:t>
      </w:r>
      <w:proofErr w:type="spellStart"/>
      <w:r w:rsidRPr="007D3065">
        <w:rPr>
          <w:color w:val="000000"/>
          <w:sz w:val="16"/>
          <w:szCs w:val="16"/>
          <w:lang w:eastAsia="ar-SA"/>
        </w:rPr>
        <w:t>ул.Советов</w:t>
      </w:r>
      <w:proofErr w:type="spellEnd"/>
      <w:r w:rsidRPr="007D3065">
        <w:rPr>
          <w:color w:val="000000"/>
          <w:sz w:val="16"/>
          <w:szCs w:val="16"/>
          <w:lang w:eastAsia="ar-SA"/>
        </w:rPr>
        <w:t xml:space="preserve"> д.29,   </w:t>
      </w:r>
      <w:proofErr w:type="spellStart"/>
      <w:r w:rsidRPr="007D3065">
        <w:rPr>
          <w:color w:val="000000"/>
          <w:sz w:val="16"/>
          <w:szCs w:val="16"/>
          <w:lang w:eastAsia="ar-SA"/>
        </w:rPr>
        <w:t>каб</w:t>
      </w:r>
      <w:proofErr w:type="spellEnd"/>
      <w:r w:rsidRPr="007D3065">
        <w:rPr>
          <w:color w:val="000000"/>
          <w:sz w:val="16"/>
          <w:szCs w:val="16"/>
          <w:lang w:eastAsia="ar-SA"/>
        </w:rPr>
        <w:t xml:space="preserve">. 25 в рабочие дни с 08 час. 00 мин. до 17 час. 00 мин., кроме перерыва на обед с 12 час. 00 мин. по 13 час. 00 мин., по   московскому времени с 28.06.2019 по </w:t>
      </w:r>
      <w:r w:rsidRPr="007D3065">
        <w:rPr>
          <w:color w:val="000000"/>
          <w:sz w:val="16"/>
          <w:szCs w:val="16"/>
          <w:lang w:eastAsia="ar-SA"/>
        </w:rPr>
        <w:softHyphen/>
      </w:r>
      <w:r w:rsidRPr="007D3065">
        <w:rPr>
          <w:color w:val="000000"/>
          <w:sz w:val="16"/>
          <w:szCs w:val="16"/>
          <w:lang w:eastAsia="ar-SA"/>
        </w:rPr>
        <w:softHyphen/>
      </w:r>
      <w:r w:rsidRPr="007D3065">
        <w:rPr>
          <w:color w:val="000000"/>
          <w:sz w:val="16"/>
          <w:szCs w:val="16"/>
          <w:lang w:eastAsia="ar-SA"/>
        </w:rPr>
        <w:softHyphen/>
        <w:t>13.08.2019 года.</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9.2.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7D3065">
        <w:rPr>
          <w:color w:val="000000"/>
          <w:sz w:val="16"/>
          <w:szCs w:val="16"/>
          <w:lang w:eastAsia="ar-SA"/>
        </w:rPr>
        <w:t>проставленным</w:t>
      </w:r>
      <w:proofErr w:type="gramEnd"/>
      <w:r w:rsidRPr="007D3065">
        <w:rPr>
          <w:color w:val="000000"/>
          <w:sz w:val="16"/>
          <w:szCs w:val="16"/>
          <w:lang w:eastAsia="ar-SA"/>
        </w:rPr>
        <w:t xml:space="preserve"> при приеме  Заявки на копии описи документов и материалов такой Заявки.</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9.3. Конверт с Заявкой, представленной в Конкурсную комиссию по истечении срока представления Заявок, установленного в пункте 9.4.Конкурсной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9.5.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7D3065" w:rsidRPr="007D3065" w:rsidRDefault="007D3065" w:rsidP="007D3065">
      <w:pPr>
        <w:suppressAutoHyphens/>
        <w:ind w:firstLine="567"/>
        <w:rPr>
          <w:bCs/>
          <w:color w:val="000000"/>
          <w:sz w:val="16"/>
          <w:szCs w:val="16"/>
          <w:lang w:eastAsia="ar-SA"/>
        </w:rPr>
      </w:pPr>
      <w:r w:rsidRPr="007D3065">
        <w:rPr>
          <w:bCs/>
          <w:color w:val="000000"/>
          <w:sz w:val="16"/>
          <w:szCs w:val="16"/>
          <w:lang w:eastAsia="ar-SA"/>
        </w:rPr>
        <w:t>9.6.Размер задатка, порядок и сроки его внесения, реквизиты счета, на который вносится задаток.</w:t>
      </w:r>
    </w:p>
    <w:p w:rsidR="007D3065" w:rsidRPr="007D3065" w:rsidRDefault="007D3065" w:rsidP="007D3065">
      <w:pPr>
        <w:suppressAutoHyphens/>
        <w:ind w:firstLine="567"/>
        <w:jc w:val="both"/>
        <w:rPr>
          <w:b/>
          <w:bCs/>
          <w:color w:val="000000"/>
          <w:sz w:val="16"/>
          <w:szCs w:val="16"/>
          <w:lang w:eastAsia="ar-SA"/>
        </w:rPr>
      </w:pPr>
    </w:p>
    <w:p w:rsidR="007D3065" w:rsidRPr="007D3065" w:rsidRDefault="007D3065" w:rsidP="00EE34E4">
      <w:pPr>
        <w:suppressAutoHyphens/>
        <w:ind w:right="532" w:firstLine="567"/>
        <w:jc w:val="both"/>
        <w:rPr>
          <w:bCs/>
          <w:color w:val="000000"/>
          <w:sz w:val="16"/>
          <w:szCs w:val="16"/>
          <w:lang w:eastAsia="ar-SA"/>
        </w:rPr>
      </w:pPr>
      <w:r w:rsidRPr="007D3065">
        <w:rPr>
          <w:bCs/>
          <w:color w:val="000000"/>
          <w:sz w:val="16"/>
          <w:szCs w:val="16"/>
          <w:lang w:eastAsia="ar-SA"/>
        </w:rPr>
        <w:t>9.6.1.Размер задатка: равен 0 (нулю) рублей.</w:t>
      </w:r>
    </w:p>
    <w:p w:rsidR="007D3065" w:rsidRPr="007D3065" w:rsidRDefault="007D3065" w:rsidP="007D3065">
      <w:pPr>
        <w:suppressAutoHyphens/>
        <w:ind w:firstLine="567"/>
        <w:jc w:val="both"/>
        <w:rPr>
          <w:bCs/>
          <w:color w:val="000000"/>
          <w:sz w:val="16"/>
          <w:szCs w:val="16"/>
          <w:lang w:eastAsia="ar-SA"/>
        </w:rPr>
      </w:pPr>
      <w:r w:rsidRPr="007D3065">
        <w:rPr>
          <w:bCs/>
          <w:color w:val="000000"/>
          <w:sz w:val="16"/>
          <w:szCs w:val="16"/>
          <w:lang w:eastAsia="ar-SA"/>
        </w:rPr>
        <w:t>9.6.2.Срок и порядок внесения задатка: не установлено.</w:t>
      </w:r>
    </w:p>
    <w:p w:rsidR="007D3065" w:rsidRPr="007D3065" w:rsidRDefault="007D3065" w:rsidP="007D3065">
      <w:pPr>
        <w:suppressAutoHyphens/>
        <w:ind w:firstLine="567"/>
        <w:jc w:val="both"/>
        <w:rPr>
          <w:b/>
          <w:color w:val="000000"/>
          <w:sz w:val="16"/>
          <w:szCs w:val="16"/>
          <w:highlight w:val="yellow"/>
          <w:lang w:eastAsia="ar-SA"/>
        </w:rPr>
      </w:pPr>
    </w:p>
    <w:p w:rsidR="007D3065" w:rsidRPr="007D3065" w:rsidRDefault="007D3065" w:rsidP="007D3065">
      <w:pPr>
        <w:suppressAutoHyphens/>
        <w:ind w:firstLine="567"/>
        <w:jc w:val="center"/>
        <w:rPr>
          <w:color w:val="000000"/>
          <w:sz w:val="16"/>
          <w:szCs w:val="16"/>
          <w:lang w:eastAsia="ar-SA"/>
        </w:rPr>
      </w:pPr>
      <w:proofErr w:type="gramStart"/>
      <w:r w:rsidRPr="007D3065">
        <w:rPr>
          <w:b/>
          <w:color w:val="000000"/>
          <w:sz w:val="16"/>
          <w:szCs w:val="16"/>
          <w:lang w:val="en-US" w:eastAsia="ar-SA"/>
        </w:rPr>
        <w:t>X</w:t>
      </w:r>
      <w:r w:rsidRPr="007D3065">
        <w:rPr>
          <w:b/>
          <w:color w:val="000000"/>
          <w:sz w:val="16"/>
          <w:szCs w:val="16"/>
          <w:lang w:eastAsia="ar-SA"/>
        </w:rPr>
        <w:t>.Место, дата и время вскрытия конвертов с заявками на участие в конкурсе</w:t>
      </w:r>
      <w:r w:rsidRPr="007D3065">
        <w:rPr>
          <w:color w:val="000000"/>
          <w:sz w:val="16"/>
          <w:szCs w:val="16"/>
          <w:lang w:eastAsia="ar-SA"/>
        </w:rPr>
        <w:t>.</w:t>
      </w:r>
      <w:proofErr w:type="gramEnd"/>
    </w:p>
    <w:p w:rsidR="007D3065" w:rsidRPr="007D3065" w:rsidRDefault="007D3065" w:rsidP="007D3065">
      <w:pPr>
        <w:suppressAutoHyphens/>
        <w:ind w:firstLine="567"/>
        <w:jc w:val="center"/>
        <w:rPr>
          <w:color w:val="000000"/>
          <w:sz w:val="16"/>
          <w:szCs w:val="16"/>
          <w:lang w:eastAsia="ar-SA"/>
        </w:rPr>
      </w:pPr>
    </w:p>
    <w:p w:rsidR="007D3065" w:rsidRPr="007D3065" w:rsidRDefault="007D3065" w:rsidP="007D3065">
      <w:pPr>
        <w:suppressAutoHyphens/>
        <w:ind w:firstLine="567"/>
        <w:jc w:val="both"/>
        <w:rPr>
          <w:color w:val="000000"/>
          <w:sz w:val="16"/>
          <w:szCs w:val="16"/>
          <w:lang w:eastAsia="ar-SA"/>
        </w:rPr>
      </w:pPr>
      <w:r w:rsidRPr="007D3065">
        <w:rPr>
          <w:color w:val="000000"/>
          <w:sz w:val="16"/>
          <w:szCs w:val="16"/>
          <w:lang w:eastAsia="ar-SA"/>
        </w:rPr>
        <w:t xml:space="preserve">10.1. Конверты с Заявками вскрываются на заседании Конкурсной комиссии по адресу: 175400, Новгородская область,  Любытинского район, </w:t>
      </w:r>
      <w:proofErr w:type="spellStart"/>
      <w:r w:rsidRPr="007D3065">
        <w:rPr>
          <w:color w:val="000000"/>
          <w:sz w:val="16"/>
          <w:szCs w:val="16"/>
          <w:lang w:eastAsia="ar-SA"/>
        </w:rPr>
        <w:t>п</w:t>
      </w:r>
      <w:proofErr w:type="gramStart"/>
      <w:r w:rsidRPr="007D3065">
        <w:rPr>
          <w:color w:val="000000"/>
          <w:sz w:val="16"/>
          <w:szCs w:val="16"/>
          <w:lang w:eastAsia="ar-SA"/>
        </w:rPr>
        <w:t>.Л</w:t>
      </w:r>
      <w:proofErr w:type="gramEnd"/>
      <w:r w:rsidRPr="007D3065">
        <w:rPr>
          <w:color w:val="000000"/>
          <w:sz w:val="16"/>
          <w:szCs w:val="16"/>
          <w:lang w:eastAsia="ar-SA"/>
        </w:rPr>
        <w:t>юбытино</w:t>
      </w:r>
      <w:proofErr w:type="spellEnd"/>
      <w:r w:rsidRPr="007D3065">
        <w:rPr>
          <w:color w:val="000000"/>
          <w:sz w:val="16"/>
          <w:szCs w:val="16"/>
          <w:lang w:eastAsia="ar-SA"/>
        </w:rPr>
        <w:t xml:space="preserve">, </w:t>
      </w:r>
      <w:proofErr w:type="spellStart"/>
      <w:r w:rsidRPr="007D3065">
        <w:rPr>
          <w:color w:val="000000"/>
          <w:sz w:val="16"/>
          <w:szCs w:val="16"/>
          <w:lang w:eastAsia="ar-SA"/>
        </w:rPr>
        <w:t>ул.Советов</w:t>
      </w:r>
      <w:proofErr w:type="spellEnd"/>
      <w:r w:rsidRPr="007D3065">
        <w:rPr>
          <w:color w:val="000000"/>
          <w:sz w:val="16"/>
          <w:szCs w:val="16"/>
          <w:lang w:eastAsia="ar-SA"/>
        </w:rPr>
        <w:t xml:space="preserve"> д.29 </w:t>
      </w:r>
      <w:proofErr w:type="spellStart"/>
      <w:r w:rsidRPr="007D3065">
        <w:rPr>
          <w:color w:val="000000"/>
          <w:sz w:val="16"/>
          <w:szCs w:val="16"/>
          <w:lang w:eastAsia="ar-SA"/>
        </w:rPr>
        <w:t>каб</w:t>
      </w:r>
      <w:proofErr w:type="spellEnd"/>
      <w:r w:rsidRPr="007D3065">
        <w:rPr>
          <w:color w:val="000000"/>
          <w:sz w:val="16"/>
          <w:szCs w:val="16"/>
          <w:lang w:eastAsia="ar-SA"/>
        </w:rPr>
        <w:t>. 25  в 11 час. 00 мин. по московскому времени   14.08.2019 года.</w:t>
      </w:r>
    </w:p>
    <w:p w:rsidR="007D3065" w:rsidRPr="007D3065" w:rsidRDefault="007D3065" w:rsidP="007D3065">
      <w:pPr>
        <w:suppressAutoHyphens/>
        <w:ind w:firstLine="567"/>
        <w:jc w:val="both"/>
        <w:rPr>
          <w:color w:val="000000"/>
          <w:sz w:val="16"/>
          <w:szCs w:val="16"/>
          <w:lang w:eastAsia="ar-SA"/>
        </w:rPr>
      </w:pPr>
      <w:r w:rsidRPr="007D3065">
        <w:rPr>
          <w:color w:val="000000"/>
          <w:sz w:val="16"/>
          <w:szCs w:val="16"/>
          <w:lang w:eastAsia="ar-SA"/>
        </w:rPr>
        <w:t>10.2.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7D3065" w:rsidRPr="007D3065" w:rsidRDefault="007D3065" w:rsidP="007D3065">
      <w:pPr>
        <w:suppressAutoHyphens/>
        <w:ind w:firstLine="567"/>
        <w:jc w:val="both"/>
        <w:rPr>
          <w:color w:val="000000"/>
          <w:sz w:val="16"/>
          <w:szCs w:val="16"/>
          <w:lang w:eastAsia="ar-SA"/>
        </w:rPr>
      </w:pPr>
    </w:p>
    <w:p w:rsidR="007D3065" w:rsidRPr="007D3065" w:rsidRDefault="007D3065" w:rsidP="007D3065">
      <w:pPr>
        <w:suppressAutoHyphens/>
        <w:ind w:firstLine="567"/>
        <w:jc w:val="center"/>
        <w:rPr>
          <w:b/>
          <w:bCs/>
          <w:color w:val="000000"/>
          <w:sz w:val="16"/>
          <w:szCs w:val="16"/>
          <w:lang w:eastAsia="ar-SA"/>
        </w:rPr>
      </w:pPr>
      <w:proofErr w:type="gramStart"/>
      <w:r w:rsidRPr="007D3065">
        <w:rPr>
          <w:b/>
          <w:bCs/>
          <w:color w:val="000000"/>
          <w:sz w:val="16"/>
          <w:szCs w:val="16"/>
          <w:lang w:val="en-US" w:eastAsia="ar-SA"/>
        </w:rPr>
        <w:t>XI</w:t>
      </w:r>
      <w:r w:rsidRPr="007D3065">
        <w:rPr>
          <w:b/>
          <w:bCs/>
          <w:color w:val="000000"/>
          <w:sz w:val="16"/>
          <w:szCs w:val="16"/>
          <w:lang w:eastAsia="ar-SA"/>
        </w:rPr>
        <w:t>.Порядок, место и срок представления конкурсных предложений.</w:t>
      </w:r>
      <w:proofErr w:type="gramEnd"/>
    </w:p>
    <w:p w:rsidR="007D3065" w:rsidRPr="007D3065" w:rsidRDefault="007D3065" w:rsidP="007D3065">
      <w:pPr>
        <w:suppressAutoHyphens/>
        <w:ind w:firstLine="567"/>
        <w:jc w:val="center"/>
        <w:rPr>
          <w:b/>
          <w:bCs/>
          <w:color w:val="000000"/>
          <w:sz w:val="16"/>
          <w:szCs w:val="16"/>
          <w:lang w:eastAsia="ar-SA"/>
        </w:rPr>
      </w:pPr>
    </w:p>
    <w:p w:rsidR="007D3065" w:rsidRPr="007D3065" w:rsidRDefault="007D3065" w:rsidP="007D3065">
      <w:pPr>
        <w:widowControl w:val="0"/>
        <w:suppressAutoHyphens/>
        <w:jc w:val="both"/>
        <w:rPr>
          <w:color w:val="FF0000"/>
          <w:sz w:val="16"/>
          <w:szCs w:val="16"/>
          <w:lang w:eastAsia="ar-SA"/>
        </w:rPr>
      </w:pPr>
      <w:r w:rsidRPr="007D3065">
        <w:rPr>
          <w:color w:val="000000"/>
          <w:sz w:val="16"/>
          <w:szCs w:val="16"/>
          <w:lang w:eastAsia="ar-SA"/>
        </w:rPr>
        <w:t xml:space="preserve">     11.1.Конкурсное предложение должно быть оформлено Участниками конкурса в соответствии с требованиями Конкурсной документации и представлено по адресу: 175400, Новгородская область, Любытинского район, </w:t>
      </w:r>
      <w:proofErr w:type="spellStart"/>
      <w:r w:rsidRPr="007D3065">
        <w:rPr>
          <w:color w:val="000000"/>
          <w:sz w:val="16"/>
          <w:szCs w:val="16"/>
          <w:lang w:eastAsia="ar-SA"/>
        </w:rPr>
        <w:t>п</w:t>
      </w:r>
      <w:proofErr w:type="gramStart"/>
      <w:r w:rsidRPr="007D3065">
        <w:rPr>
          <w:color w:val="000000"/>
          <w:sz w:val="16"/>
          <w:szCs w:val="16"/>
          <w:lang w:eastAsia="ar-SA"/>
        </w:rPr>
        <w:t>.Л</w:t>
      </w:r>
      <w:proofErr w:type="gramEnd"/>
      <w:r w:rsidRPr="007D3065">
        <w:rPr>
          <w:color w:val="000000"/>
          <w:sz w:val="16"/>
          <w:szCs w:val="16"/>
          <w:lang w:eastAsia="ar-SA"/>
        </w:rPr>
        <w:t>юбытино</w:t>
      </w:r>
      <w:proofErr w:type="spellEnd"/>
      <w:r w:rsidRPr="007D3065">
        <w:rPr>
          <w:color w:val="000000"/>
          <w:sz w:val="16"/>
          <w:szCs w:val="16"/>
          <w:lang w:eastAsia="ar-SA"/>
        </w:rPr>
        <w:t xml:space="preserve">, </w:t>
      </w:r>
      <w:proofErr w:type="spellStart"/>
      <w:r w:rsidRPr="007D3065">
        <w:rPr>
          <w:color w:val="000000"/>
          <w:sz w:val="16"/>
          <w:szCs w:val="16"/>
          <w:lang w:eastAsia="ar-SA"/>
        </w:rPr>
        <w:t>ул.Советов</w:t>
      </w:r>
      <w:proofErr w:type="spellEnd"/>
      <w:r w:rsidRPr="007D3065">
        <w:rPr>
          <w:color w:val="000000"/>
          <w:sz w:val="16"/>
          <w:szCs w:val="16"/>
          <w:lang w:eastAsia="ar-SA"/>
        </w:rPr>
        <w:t xml:space="preserve"> д.29, в рабочие дни с 08 час. 00 мин. до 17 час. 00 мин., кроме перерыва на обед с 12 час. 00 мин. по 13 час. 00 мин., по московскому времени   с 27.08.2019 по 20.11.2019 года.</w:t>
      </w:r>
    </w:p>
    <w:p w:rsidR="007D3065" w:rsidRPr="007D3065" w:rsidRDefault="007D3065" w:rsidP="007D3065">
      <w:pPr>
        <w:widowControl w:val="0"/>
        <w:ind w:firstLine="709"/>
        <w:contextualSpacing/>
        <w:jc w:val="both"/>
        <w:rPr>
          <w:color w:val="000000"/>
          <w:sz w:val="16"/>
          <w:szCs w:val="16"/>
          <w:lang w:eastAsia="ar-SA"/>
        </w:rPr>
      </w:pPr>
      <w:r w:rsidRPr="007D3065">
        <w:rPr>
          <w:color w:val="000000"/>
          <w:sz w:val="16"/>
          <w:szCs w:val="16"/>
          <w:lang w:eastAsia="ar-SA"/>
        </w:rPr>
        <w:t xml:space="preserve">11.2.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7D3065" w:rsidRPr="007D3065" w:rsidRDefault="007D3065" w:rsidP="007D3065">
      <w:pPr>
        <w:widowControl w:val="0"/>
        <w:ind w:firstLine="709"/>
        <w:contextualSpacing/>
        <w:jc w:val="both"/>
        <w:rPr>
          <w:color w:val="000000"/>
          <w:sz w:val="16"/>
          <w:szCs w:val="16"/>
          <w:lang w:eastAsia="ar-SA"/>
        </w:rPr>
      </w:pPr>
      <w:r w:rsidRPr="007D3065">
        <w:rPr>
          <w:color w:val="000000"/>
          <w:sz w:val="16"/>
          <w:szCs w:val="16"/>
          <w:lang w:eastAsia="ar-SA"/>
        </w:rPr>
        <w:t>11.3.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11.4. </w:t>
      </w:r>
      <w:proofErr w:type="gramStart"/>
      <w:r w:rsidRPr="007D3065">
        <w:rPr>
          <w:color w:val="000000"/>
          <w:sz w:val="16"/>
          <w:szCs w:val="16"/>
          <w:lang w:eastAsia="ar-SA"/>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11.5.Опись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11.6.Конкурсное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11.7.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 ХОЛОДНОГО ВОДОСНАБЖЕНИЯ, НАХОДЯЩЕГОСЯ НА ТЕРРИТОРИИ</w:t>
      </w:r>
      <w:r w:rsidRPr="007D3065">
        <w:rPr>
          <w:sz w:val="16"/>
          <w:szCs w:val="16"/>
          <w:lang w:eastAsia="ar-SA"/>
        </w:rPr>
        <w:t xml:space="preserve"> </w:t>
      </w:r>
      <w:r w:rsidRPr="007D3065">
        <w:rPr>
          <w:color w:val="000000"/>
          <w:sz w:val="16"/>
          <w:szCs w:val="16"/>
          <w:lang w:eastAsia="ar-SA"/>
        </w:rPr>
        <w:t>ЛЮБЫТИНСКОГО МУНИЦИПАЛЬНОГО РАЙОНА».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11.8 Конверт на местах склейки должен быть подписан Участником конкурса или его уполномоченным лицом и скреплен печатью (при ее наличии).</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11.9. </w:t>
      </w:r>
      <w:proofErr w:type="gramStart"/>
      <w:r w:rsidRPr="007D3065">
        <w:rPr>
          <w:color w:val="000000"/>
          <w:sz w:val="16"/>
          <w:szCs w:val="16"/>
          <w:lang w:eastAsia="ar-SA"/>
        </w:rPr>
        <w:t>При поступлении конвертов с Конкурсными предложениями без указанных в настоящем пункте пометок на конвертах</w:t>
      </w:r>
      <w:proofErr w:type="gramEnd"/>
      <w:r w:rsidRPr="007D3065">
        <w:rPr>
          <w:color w:val="000000"/>
          <w:sz w:val="16"/>
          <w:szCs w:val="16"/>
          <w:lang w:eastAsia="ar-SA"/>
        </w:rPr>
        <w:t xml:space="preserve"> они не считаются Конкурсными предложениями и не подлежат рассмотрению Конкурсной комиссией.</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w:t>
      </w:r>
      <w:r w:rsidRPr="007D3065">
        <w:rPr>
          <w:color w:val="000000"/>
          <w:sz w:val="16"/>
          <w:szCs w:val="16"/>
          <w:lang w:eastAsia="ar-SA"/>
        </w:rPr>
        <w:lastRenderedPageBreak/>
        <w:t xml:space="preserve">(два) экземпляра (оригинал и копия) описи документов и материалов в составе Конкурсного предложения. </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11.12.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7D3065">
        <w:rPr>
          <w:color w:val="000000"/>
          <w:sz w:val="16"/>
          <w:szCs w:val="16"/>
          <w:lang w:eastAsia="ar-SA"/>
        </w:rPr>
        <w:t>Конкурса</w:t>
      </w:r>
      <w:proofErr w:type="gramEnd"/>
      <w:r w:rsidRPr="007D3065">
        <w:rPr>
          <w:color w:val="000000"/>
          <w:sz w:val="16"/>
          <w:szCs w:val="16"/>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7D3065" w:rsidRPr="007D3065" w:rsidRDefault="007D3065" w:rsidP="007D3065">
      <w:pPr>
        <w:widowControl w:val="0"/>
        <w:ind w:firstLine="709"/>
        <w:jc w:val="both"/>
        <w:rPr>
          <w:color w:val="000000"/>
          <w:sz w:val="16"/>
          <w:szCs w:val="16"/>
          <w:lang w:eastAsia="ar-SA"/>
        </w:rPr>
      </w:pPr>
      <w:r w:rsidRPr="007D3065">
        <w:rPr>
          <w:color w:val="000000"/>
          <w:sz w:val="16"/>
          <w:szCs w:val="16"/>
          <w:lang w:eastAsia="ar-SA"/>
        </w:rPr>
        <w:t xml:space="preserve">11.14.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7D3065">
        <w:rPr>
          <w:color w:val="000000"/>
          <w:sz w:val="16"/>
          <w:szCs w:val="16"/>
          <w:lang w:eastAsia="ar-SA"/>
        </w:rPr>
        <w:t>конкурса</w:t>
      </w:r>
      <w:proofErr w:type="gramEnd"/>
      <w:r w:rsidRPr="007D3065">
        <w:rPr>
          <w:color w:val="000000"/>
          <w:sz w:val="16"/>
          <w:szCs w:val="16"/>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7D3065" w:rsidRPr="007D3065" w:rsidRDefault="007D3065" w:rsidP="007D3065">
      <w:pPr>
        <w:suppressAutoHyphens/>
        <w:ind w:firstLine="567"/>
        <w:jc w:val="center"/>
        <w:rPr>
          <w:b/>
          <w:bCs/>
          <w:color w:val="000000"/>
          <w:sz w:val="16"/>
          <w:szCs w:val="16"/>
          <w:lang w:eastAsia="ar-SA"/>
        </w:rPr>
      </w:pPr>
    </w:p>
    <w:p w:rsidR="007D3065" w:rsidRPr="007D3065" w:rsidRDefault="007D3065" w:rsidP="007D3065">
      <w:pPr>
        <w:suppressAutoHyphens/>
        <w:ind w:firstLine="567"/>
        <w:jc w:val="center"/>
        <w:rPr>
          <w:b/>
          <w:bCs/>
          <w:color w:val="000000"/>
          <w:sz w:val="16"/>
          <w:szCs w:val="16"/>
          <w:lang w:eastAsia="ar-SA"/>
        </w:rPr>
      </w:pPr>
      <w:r w:rsidRPr="007D3065">
        <w:rPr>
          <w:b/>
          <w:bCs/>
          <w:color w:val="000000"/>
          <w:sz w:val="16"/>
          <w:szCs w:val="16"/>
          <w:lang w:val="en-US" w:eastAsia="ar-SA"/>
        </w:rPr>
        <w:t>XII</w:t>
      </w:r>
      <w:r w:rsidRPr="007D3065">
        <w:rPr>
          <w:b/>
          <w:bCs/>
          <w:color w:val="000000"/>
          <w:sz w:val="16"/>
          <w:szCs w:val="16"/>
          <w:lang w:eastAsia="ar-SA"/>
        </w:rPr>
        <w:t>.Место, дата и время вскрытия конвертов с конкурсными предложениями</w:t>
      </w:r>
    </w:p>
    <w:p w:rsidR="007D3065" w:rsidRPr="007D3065" w:rsidRDefault="007D3065" w:rsidP="007D3065">
      <w:pPr>
        <w:suppressAutoHyphens/>
        <w:ind w:firstLine="567"/>
        <w:jc w:val="both"/>
        <w:rPr>
          <w:color w:val="1F497D"/>
          <w:sz w:val="16"/>
          <w:szCs w:val="16"/>
          <w:lang w:eastAsia="ar-SA"/>
        </w:rPr>
      </w:pPr>
      <w:r w:rsidRPr="007D3065">
        <w:rPr>
          <w:sz w:val="16"/>
          <w:szCs w:val="16"/>
          <w:lang w:eastAsia="ar-SA"/>
        </w:rPr>
        <w:t xml:space="preserve">12.1. Конверты с Конкурсными предложениями вскрываются на заседании Конкурсной комиссии по адресу: 175760, Новгородская область,  Любытинского район, </w:t>
      </w:r>
      <w:proofErr w:type="spellStart"/>
      <w:r w:rsidRPr="007D3065">
        <w:rPr>
          <w:sz w:val="16"/>
          <w:szCs w:val="16"/>
          <w:lang w:eastAsia="ar-SA"/>
        </w:rPr>
        <w:t>п</w:t>
      </w:r>
      <w:proofErr w:type="gramStart"/>
      <w:r w:rsidRPr="007D3065">
        <w:rPr>
          <w:sz w:val="16"/>
          <w:szCs w:val="16"/>
          <w:lang w:eastAsia="ar-SA"/>
        </w:rPr>
        <w:t>.Л</w:t>
      </w:r>
      <w:proofErr w:type="gramEnd"/>
      <w:r w:rsidRPr="007D3065">
        <w:rPr>
          <w:sz w:val="16"/>
          <w:szCs w:val="16"/>
          <w:lang w:eastAsia="ar-SA"/>
        </w:rPr>
        <w:t>юбытино</w:t>
      </w:r>
      <w:proofErr w:type="spellEnd"/>
      <w:r w:rsidRPr="007D3065">
        <w:rPr>
          <w:sz w:val="16"/>
          <w:szCs w:val="16"/>
          <w:lang w:eastAsia="ar-SA"/>
        </w:rPr>
        <w:t xml:space="preserve">, </w:t>
      </w:r>
      <w:proofErr w:type="spellStart"/>
      <w:r w:rsidRPr="007D3065">
        <w:rPr>
          <w:sz w:val="16"/>
          <w:szCs w:val="16"/>
          <w:lang w:eastAsia="ar-SA"/>
        </w:rPr>
        <w:t>ул.Советов</w:t>
      </w:r>
      <w:proofErr w:type="spellEnd"/>
      <w:r w:rsidRPr="007D3065">
        <w:rPr>
          <w:sz w:val="16"/>
          <w:szCs w:val="16"/>
          <w:lang w:eastAsia="ar-SA"/>
        </w:rPr>
        <w:t xml:space="preserve"> д.29 </w:t>
      </w:r>
      <w:proofErr w:type="spellStart"/>
      <w:r w:rsidRPr="007D3065">
        <w:rPr>
          <w:sz w:val="16"/>
          <w:szCs w:val="16"/>
          <w:lang w:eastAsia="ar-SA"/>
        </w:rPr>
        <w:t>каб</w:t>
      </w:r>
      <w:proofErr w:type="spellEnd"/>
      <w:r w:rsidRPr="007D3065">
        <w:rPr>
          <w:sz w:val="16"/>
          <w:szCs w:val="16"/>
          <w:lang w:eastAsia="ar-SA"/>
        </w:rPr>
        <w:t>. 25 ,  в 11 час. 00 мин. по московскому времени  21.11.</w:t>
      </w:r>
      <w:r w:rsidRPr="007D3065">
        <w:rPr>
          <w:color w:val="000000"/>
          <w:sz w:val="16"/>
          <w:szCs w:val="16"/>
          <w:lang w:eastAsia="ar-SA"/>
        </w:rPr>
        <w:t>2019 год.</w:t>
      </w:r>
    </w:p>
    <w:p w:rsidR="007D3065" w:rsidRPr="007D3065" w:rsidRDefault="007D3065" w:rsidP="007D3065">
      <w:pPr>
        <w:suppressAutoHyphens/>
        <w:ind w:firstLine="567"/>
        <w:jc w:val="both"/>
        <w:rPr>
          <w:sz w:val="16"/>
          <w:szCs w:val="16"/>
          <w:lang w:eastAsia="ar-SA"/>
        </w:rPr>
      </w:pPr>
    </w:p>
    <w:p w:rsidR="007D3065" w:rsidRPr="007D3065" w:rsidRDefault="007D3065" w:rsidP="007D3065">
      <w:pPr>
        <w:suppressAutoHyphens/>
        <w:ind w:firstLine="567"/>
        <w:jc w:val="center"/>
        <w:rPr>
          <w:b/>
          <w:bCs/>
          <w:color w:val="000000"/>
          <w:sz w:val="16"/>
          <w:szCs w:val="16"/>
          <w:lang w:eastAsia="ar-SA"/>
        </w:rPr>
      </w:pPr>
      <w:r w:rsidRPr="007D3065">
        <w:rPr>
          <w:b/>
          <w:bCs/>
          <w:color w:val="000000"/>
          <w:sz w:val="16"/>
          <w:szCs w:val="16"/>
          <w:lang w:val="en-US" w:eastAsia="ar-SA"/>
        </w:rPr>
        <w:t>XIII</w:t>
      </w:r>
      <w:r w:rsidRPr="007D3065">
        <w:rPr>
          <w:b/>
          <w:bCs/>
          <w:color w:val="000000"/>
          <w:sz w:val="16"/>
          <w:szCs w:val="16"/>
          <w:lang w:eastAsia="ar-SA"/>
        </w:rPr>
        <w:t>.Порядок определения победителя конкурса</w:t>
      </w:r>
    </w:p>
    <w:p w:rsidR="007D3065" w:rsidRPr="007D3065" w:rsidRDefault="007D3065" w:rsidP="007D3065">
      <w:pPr>
        <w:suppressAutoHyphens/>
        <w:ind w:firstLine="567"/>
        <w:jc w:val="center"/>
        <w:rPr>
          <w:b/>
          <w:bCs/>
          <w:color w:val="000000"/>
          <w:sz w:val="16"/>
          <w:szCs w:val="16"/>
          <w:lang w:eastAsia="ar-SA"/>
        </w:rPr>
      </w:pPr>
    </w:p>
    <w:p w:rsidR="007D3065" w:rsidRPr="007D3065" w:rsidRDefault="007D3065" w:rsidP="007D3065">
      <w:pPr>
        <w:suppressAutoHyphens/>
        <w:ind w:firstLine="567"/>
        <w:jc w:val="both"/>
        <w:rPr>
          <w:color w:val="0D0D0D"/>
          <w:sz w:val="16"/>
          <w:szCs w:val="16"/>
          <w:lang w:eastAsia="ar-SA"/>
        </w:rPr>
      </w:pPr>
      <w:r w:rsidRPr="007D3065">
        <w:rPr>
          <w:color w:val="0D0D0D"/>
          <w:sz w:val="16"/>
          <w:szCs w:val="16"/>
          <w:lang w:eastAsia="ar-SA"/>
        </w:rPr>
        <w:t>13.1. Победителем конкурса признается Участник конкурса, предложивший наилучшие условия, определяемые в порядке, предусмотренном Конкурсной документацией. В случае</w:t>
      </w:r>
      <w:proofErr w:type="gramStart"/>
      <w:r w:rsidRPr="007D3065">
        <w:rPr>
          <w:color w:val="0D0D0D"/>
          <w:sz w:val="16"/>
          <w:szCs w:val="16"/>
          <w:lang w:eastAsia="ar-SA"/>
        </w:rPr>
        <w:t>,</w:t>
      </w:r>
      <w:proofErr w:type="gramEnd"/>
      <w:r w:rsidRPr="007D3065">
        <w:rPr>
          <w:color w:val="0D0D0D"/>
          <w:sz w:val="16"/>
          <w:szCs w:val="16"/>
          <w:lang w:eastAsia="ar-SA"/>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7D3065" w:rsidRPr="007D3065" w:rsidRDefault="007D3065" w:rsidP="007D3065">
      <w:pPr>
        <w:suppressAutoHyphens/>
        <w:ind w:firstLine="567"/>
        <w:jc w:val="both"/>
        <w:rPr>
          <w:color w:val="0D0D0D"/>
          <w:sz w:val="16"/>
          <w:szCs w:val="16"/>
          <w:lang w:eastAsia="ar-SA"/>
        </w:rPr>
      </w:pPr>
    </w:p>
    <w:p w:rsidR="007D3065" w:rsidRPr="007D3065" w:rsidRDefault="007D3065" w:rsidP="007D3065">
      <w:pPr>
        <w:suppressAutoHyphens/>
        <w:ind w:firstLine="567"/>
        <w:jc w:val="center"/>
        <w:rPr>
          <w:b/>
          <w:bCs/>
          <w:color w:val="000000"/>
          <w:sz w:val="16"/>
          <w:szCs w:val="16"/>
          <w:lang w:eastAsia="ar-SA"/>
        </w:rPr>
      </w:pPr>
      <w:proofErr w:type="gramStart"/>
      <w:r w:rsidRPr="007D3065">
        <w:rPr>
          <w:b/>
          <w:bCs/>
          <w:color w:val="000000"/>
          <w:sz w:val="16"/>
          <w:szCs w:val="16"/>
          <w:lang w:val="en-US" w:eastAsia="ar-SA"/>
        </w:rPr>
        <w:t>XIV</w:t>
      </w:r>
      <w:r w:rsidRPr="007D3065">
        <w:rPr>
          <w:b/>
          <w:bCs/>
          <w:color w:val="000000"/>
          <w:sz w:val="16"/>
          <w:szCs w:val="16"/>
          <w:lang w:eastAsia="ar-SA"/>
        </w:rPr>
        <w:t>.Срок подписания членами конкурсной комиссии протокола о результатах проведения конкурса.</w:t>
      </w:r>
      <w:proofErr w:type="gramEnd"/>
    </w:p>
    <w:p w:rsidR="007D3065" w:rsidRPr="007D3065" w:rsidRDefault="007D3065" w:rsidP="007D3065">
      <w:pPr>
        <w:suppressAutoHyphens/>
        <w:ind w:firstLine="567"/>
        <w:jc w:val="both"/>
        <w:rPr>
          <w:b/>
          <w:sz w:val="16"/>
          <w:szCs w:val="16"/>
          <w:lang w:eastAsia="ar-SA"/>
        </w:rPr>
      </w:pPr>
    </w:p>
    <w:p w:rsidR="007D3065" w:rsidRPr="007D3065" w:rsidRDefault="007D3065" w:rsidP="007D3065">
      <w:pPr>
        <w:suppressAutoHyphens/>
        <w:ind w:firstLine="567"/>
        <w:jc w:val="both"/>
        <w:rPr>
          <w:b/>
          <w:bCs/>
          <w:color w:val="000000"/>
          <w:sz w:val="16"/>
          <w:szCs w:val="16"/>
          <w:highlight w:val="yellow"/>
          <w:lang w:eastAsia="ar-SA"/>
        </w:rPr>
      </w:pPr>
      <w:r w:rsidRPr="007D3065">
        <w:rPr>
          <w:b/>
          <w:sz w:val="16"/>
          <w:szCs w:val="16"/>
          <w:lang w:eastAsia="ar-SA"/>
        </w:rPr>
        <w:t>14.1.</w:t>
      </w:r>
      <w:r w:rsidRPr="007D3065">
        <w:rPr>
          <w:color w:val="000000"/>
          <w:sz w:val="16"/>
          <w:szCs w:val="16"/>
          <w:lang w:eastAsia="ar-SA"/>
        </w:rPr>
        <w:t xml:space="preserve"> Конкурсной комиссией   22.11.2019 </w:t>
      </w:r>
      <w:r w:rsidRPr="007D3065">
        <w:rPr>
          <w:b/>
          <w:color w:val="000000"/>
          <w:sz w:val="16"/>
          <w:szCs w:val="16"/>
          <w:lang w:eastAsia="ar-SA"/>
        </w:rPr>
        <w:t>года</w:t>
      </w:r>
      <w:r w:rsidRPr="007D3065">
        <w:rPr>
          <w:color w:val="000000"/>
          <w:sz w:val="16"/>
          <w:szCs w:val="16"/>
          <w:lang w:eastAsia="ar-SA"/>
        </w:rPr>
        <w:t xml:space="preserve"> подписывается протокол о результатах проведения Конкурса</w:t>
      </w:r>
    </w:p>
    <w:p w:rsidR="007D3065" w:rsidRPr="007D3065" w:rsidRDefault="007D3065" w:rsidP="007D3065">
      <w:pPr>
        <w:suppressAutoHyphens/>
        <w:ind w:firstLine="567"/>
        <w:jc w:val="both"/>
        <w:rPr>
          <w:b/>
          <w:bCs/>
          <w:color w:val="000000"/>
          <w:sz w:val="16"/>
          <w:szCs w:val="16"/>
          <w:highlight w:val="yellow"/>
          <w:lang w:eastAsia="ar-SA"/>
        </w:rPr>
      </w:pPr>
    </w:p>
    <w:p w:rsidR="007D3065" w:rsidRPr="007D3065" w:rsidRDefault="007D3065" w:rsidP="007D3065">
      <w:pPr>
        <w:suppressAutoHyphens/>
        <w:ind w:firstLine="567"/>
        <w:jc w:val="center"/>
        <w:rPr>
          <w:b/>
          <w:bCs/>
          <w:color w:val="000000"/>
          <w:sz w:val="16"/>
          <w:szCs w:val="16"/>
          <w:lang w:eastAsia="ar-SA"/>
        </w:rPr>
      </w:pPr>
      <w:proofErr w:type="gramStart"/>
      <w:r w:rsidRPr="007D3065">
        <w:rPr>
          <w:b/>
          <w:bCs/>
          <w:color w:val="000000"/>
          <w:sz w:val="16"/>
          <w:szCs w:val="16"/>
          <w:lang w:val="en-US" w:eastAsia="ar-SA"/>
        </w:rPr>
        <w:t>XV</w:t>
      </w:r>
      <w:r w:rsidRPr="007D3065">
        <w:rPr>
          <w:b/>
          <w:bCs/>
          <w:color w:val="000000"/>
          <w:sz w:val="16"/>
          <w:szCs w:val="16"/>
          <w:lang w:eastAsia="ar-SA"/>
        </w:rPr>
        <w:t>.Срок подписания концессионного соглашения.</w:t>
      </w:r>
      <w:proofErr w:type="gramEnd"/>
    </w:p>
    <w:p w:rsidR="007D3065" w:rsidRPr="007D3065" w:rsidRDefault="007D3065" w:rsidP="007D3065">
      <w:pPr>
        <w:suppressAutoHyphens/>
        <w:ind w:firstLine="567"/>
        <w:jc w:val="both"/>
        <w:rPr>
          <w:b/>
          <w:bCs/>
          <w:color w:val="000000"/>
          <w:sz w:val="16"/>
          <w:szCs w:val="16"/>
          <w:lang w:eastAsia="ar-SA"/>
        </w:rPr>
      </w:pPr>
    </w:p>
    <w:p w:rsidR="007D3065" w:rsidRPr="007D3065" w:rsidRDefault="007D3065" w:rsidP="007D3065">
      <w:pPr>
        <w:widowControl w:val="0"/>
        <w:numPr>
          <w:ilvl w:val="1"/>
          <w:numId w:val="48"/>
        </w:numPr>
        <w:suppressAutoHyphens/>
        <w:ind w:left="0" w:firstLine="709"/>
        <w:jc w:val="both"/>
        <w:rPr>
          <w:color w:val="000000"/>
          <w:sz w:val="16"/>
          <w:szCs w:val="16"/>
          <w:lang w:eastAsia="ar-SA"/>
        </w:rPr>
      </w:pPr>
      <w:r w:rsidRPr="007D3065">
        <w:rPr>
          <w:sz w:val="16"/>
          <w:szCs w:val="16"/>
          <w:lang w:eastAsia="ar-SA"/>
        </w:rPr>
        <w:t xml:space="preserve"> </w:t>
      </w:r>
      <w:proofErr w:type="spellStart"/>
      <w:proofErr w:type="gramStart"/>
      <w:r w:rsidRPr="007D3065">
        <w:rPr>
          <w:color w:val="000000"/>
          <w:sz w:val="16"/>
          <w:szCs w:val="16"/>
          <w:lang w:eastAsia="ar-SA"/>
        </w:rPr>
        <w:t>Концедент</w:t>
      </w:r>
      <w:proofErr w:type="spellEnd"/>
      <w:r w:rsidRPr="007D3065">
        <w:rPr>
          <w:color w:val="000000"/>
          <w:sz w:val="16"/>
          <w:szCs w:val="16"/>
          <w:lang w:eastAsia="ar-SA"/>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приведен в Приложении 6 к Конкурсной документации,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roofErr w:type="gramEnd"/>
      <w:r w:rsidRPr="007D3065">
        <w:rPr>
          <w:color w:val="000000"/>
          <w:sz w:val="16"/>
          <w:szCs w:val="16"/>
          <w:lang w:eastAsia="ar-SA"/>
        </w:rPr>
        <w:t> Концессионное соглашение должно быть подписано в течение  10 рабочих дней с момента  получения победителем  открытого конкурса вышеуказанных документов.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7D3065" w:rsidRPr="007D3065" w:rsidRDefault="007D3065" w:rsidP="007D3065">
      <w:pPr>
        <w:suppressAutoHyphens/>
        <w:ind w:firstLine="567"/>
        <w:jc w:val="both"/>
        <w:rPr>
          <w:bCs/>
          <w:color w:val="000000"/>
          <w:sz w:val="16"/>
          <w:szCs w:val="16"/>
          <w:lang w:eastAsia="ar-SA"/>
        </w:rPr>
      </w:pPr>
      <w:r w:rsidRPr="007D3065">
        <w:rPr>
          <w:bCs/>
          <w:color w:val="000000"/>
          <w:sz w:val="16"/>
          <w:szCs w:val="16"/>
          <w:lang w:eastAsia="ar-SA"/>
        </w:rPr>
        <w:t>_______________________________________________________________</w:t>
      </w:r>
    </w:p>
    <w:p w:rsidR="007D3065" w:rsidRPr="007D3065" w:rsidRDefault="007D3065" w:rsidP="007D3065">
      <w:pPr>
        <w:widowControl w:val="0"/>
        <w:suppressAutoHyphens/>
        <w:autoSpaceDE w:val="0"/>
        <w:ind w:firstLine="567"/>
        <w:jc w:val="right"/>
        <w:rPr>
          <w:b/>
          <w:color w:val="000000"/>
          <w:sz w:val="16"/>
          <w:szCs w:val="16"/>
          <w:lang w:eastAsia="ar-SA"/>
        </w:rPr>
      </w:pPr>
      <w:r w:rsidRPr="007D3065">
        <w:rPr>
          <w:b/>
          <w:color w:val="000000"/>
          <w:sz w:val="16"/>
          <w:szCs w:val="16"/>
          <w:lang w:eastAsia="ar-SA"/>
        </w:rPr>
        <w:t>Приложение 1</w:t>
      </w:r>
    </w:p>
    <w:p w:rsidR="007D3065" w:rsidRPr="007D3065" w:rsidRDefault="007D3065" w:rsidP="007D3065">
      <w:pPr>
        <w:keepNext/>
        <w:keepLines/>
        <w:widowControl w:val="0"/>
        <w:shd w:val="clear" w:color="auto" w:fill="FFFFFF"/>
        <w:suppressAutoHyphens/>
        <w:spacing w:before="100" w:beforeAutospacing="1" w:after="100" w:afterAutospacing="1"/>
        <w:outlineLvl w:val="2"/>
        <w:rPr>
          <w:b/>
          <w:bCs/>
          <w:sz w:val="16"/>
          <w:szCs w:val="16"/>
          <w:lang w:eastAsia="ar-SA"/>
        </w:rPr>
      </w:pPr>
    </w:p>
    <w:p w:rsidR="007D3065" w:rsidRPr="007D3065" w:rsidRDefault="007D3065" w:rsidP="007D3065">
      <w:pPr>
        <w:keepNext/>
        <w:keepLines/>
        <w:widowControl w:val="0"/>
        <w:shd w:val="clear" w:color="auto" w:fill="FFFFFF"/>
        <w:suppressAutoHyphens/>
        <w:spacing w:before="100" w:beforeAutospacing="1" w:after="100" w:afterAutospacing="1"/>
        <w:jc w:val="center"/>
        <w:outlineLvl w:val="2"/>
        <w:rPr>
          <w:b/>
          <w:sz w:val="16"/>
          <w:szCs w:val="16"/>
          <w:lang w:eastAsia="ar-SA"/>
        </w:rPr>
      </w:pPr>
      <w:r w:rsidRPr="007D3065">
        <w:rPr>
          <w:b/>
          <w:sz w:val="16"/>
          <w:szCs w:val="16"/>
          <w:lang w:eastAsia="ar-SA"/>
        </w:rPr>
        <w:t>Состав Объекта Соглашения, его описание, в том числе технико-экономические показатели</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984"/>
        <w:gridCol w:w="1570"/>
        <w:gridCol w:w="840"/>
        <w:gridCol w:w="992"/>
      </w:tblGrid>
      <w:tr w:rsidR="007D3065" w:rsidRPr="007D3065" w:rsidTr="007D3065">
        <w:trPr>
          <w:trHeight w:val="1363"/>
        </w:trPr>
        <w:tc>
          <w:tcPr>
            <w:tcW w:w="426" w:type="dxa"/>
            <w:shd w:val="clear" w:color="auto" w:fill="auto"/>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w:t>
            </w:r>
            <w:proofErr w:type="gramStart"/>
            <w:r w:rsidRPr="007D3065">
              <w:rPr>
                <w:kern w:val="1"/>
                <w:sz w:val="16"/>
                <w:szCs w:val="16"/>
                <w:lang w:eastAsia="ar-SA"/>
              </w:rPr>
              <w:t>п</w:t>
            </w:r>
            <w:proofErr w:type="gramEnd"/>
            <w:r w:rsidRPr="007D3065">
              <w:rPr>
                <w:kern w:val="1"/>
                <w:sz w:val="16"/>
                <w:szCs w:val="16"/>
                <w:lang w:eastAsia="ar-SA"/>
              </w:rPr>
              <w:t>/п</w:t>
            </w:r>
          </w:p>
        </w:tc>
        <w:tc>
          <w:tcPr>
            <w:tcW w:w="1134" w:type="dxa"/>
            <w:shd w:val="clear" w:color="auto" w:fill="auto"/>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Наименование объекта</w:t>
            </w:r>
          </w:p>
        </w:tc>
        <w:tc>
          <w:tcPr>
            <w:tcW w:w="1984" w:type="dxa"/>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Адрес объекта</w:t>
            </w:r>
          </w:p>
        </w:tc>
        <w:tc>
          <w:tcPr>
            <w:tcW w:w="1570" w:type="dxa"/>
            <w:shd w:val="clear" w:color="auto" w:fill="auto"/>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Описание объекта</w:t>
            </w:r>
          </w:p>
        </w:tc>
        <w:tc>
          <w:tcPr>
            <w:tcW w:w="840" w:type="dxa"/>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протяженность</w:t>
            </w:r>
          </w:p>
        </w:tc>
        <w:tc>
          <w:tcPr>
            <w:tcW w:w="992" w:type="dxa"/>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Балансовая стоимость/остаточная стоимость</w:t>
            </w:r>
          </w:p>
        </w:tc>
      </w:tr>
      <w:tr w:rsidR="007D3065" w:rsidRPr="007D3065" w:rsidTr="007D3065">
        <w:trPr>
          <w:trHeight w:val="1768"/>
        </w:trPr>
        <w:tc>
          <w:tcPr>
            <w:tcW w:w="426" w:type="dxa"/>
            <w:shd w:val="clear" w:color="auto" w:fill="auto"/>
          </w:tcPr>
          <w:p w:rsidR="007D3065" w:rsidRPr="007D3065" w:rsidRDefault="007D3065" w:rsidP="007D3065">
            <w:pPr>
              <w:widowControl w:val="0"/>
              <w:suppressLineNumbers/>
              <w:suppressAutoHyphens/>
              <w:rPr>
                <w:rFonts w:eastAsia="Andale Sans UI"/>
                <w:kern w:val="1"/>
                <w:sz w:val="16"/>
                <w:szCs w:val="16"/>
                <w:lang w:eastAsia="ar-SA"/>
              </w:rPr>
            </w:pPr>
            <w:r w:rsidRPr="007D3065">
              <w:rPr>
                <w:kern w:val="1"/>
                <w:sz w:val="16"/>
                <w:szCs w:val="16"/>
                <w:lang w:eastAsia="ar-SA"/>
              </w:rPr>
              <w:t>1</w:t>
            </w:r>
          </w:p>
        </w:tc>
        <w:tc>
          <w:tcPr>
            <w:tcW w:w="1134" w:type="dxa"/>
            <w:shd w:val="clear" w:color="auto" w:fill="auto"/>
          </w:tcPr>
          <w:p w:rsidR="007D3065" w:rsidRPr="007D3065" w:rsidRDefault="007D3065" w:rsidP="007D3065">
            <w:pPr>
              <w:widowControl w:val="0"/>
              <w:suppressLineNumbers/>
              <w:suppressAutoHyphens/>
              <w:rPr>
                <w:rFonts w:eastAsia="Andale Sans UI"/>
                <w:kern w:val="1"/>
                <w:sz w:val="16"/>
                <w:szCs w:val="16"/>
                <w:lang w:eastAsia="ar-SA"/>
              </w:rPr>
            </w:pPr>
            <w:r w:rsidRPr="007D3065">
              <w:rPr>
                <w:kern w:val="1"/>
                <w:sz w:val="16"/>
                <w:szCs w:val="16"/>
                <w:lang w:eastAsia="ar-SA"/>
              </w:rPr>
              <w:t xml:space="preserve">Водопроводная сеть </w:t>
            </w:r>
          </w:p>
        </w:tc>
        <w:tc>
          <w:tcPr>
            <w:tcW w:w="1984" w:type="dxa"/>
          </w:tcPr>
          <w:p w:rsidR="007D3065" w:rsidRPr="007D3065" w:rsidRDefault="007D3065" w:rsidP="007D3065">
            <w:pPr>
              <w:widowControl w:val="0"/>
              <w:suppressLineNumbers/>
              <w:suppressAutoHyphens/>
              <w:rPr>
                <w:rFonts w:eastAsia="Andale Sans UI"/>
                <w:kern w:val="1"/>
                <w:sz w:val="16"/>
                <w:szCs w:val="16"/>
                <w:lang w:eastAsia="ar-SA"/>
              </w:rPr>
            </w:pPr>
            <w:r w:rsidRPr="007D3065">
              <w:rPr>
                <w:kern w:val="1"/>
                <w:sz w:val="16"/>
                <w:szCs w:val="16"/>
                <w:lang w:eastAsia="ar-SA"/>
              </w:rPr>
              <w:t xml:space="preserve">Новгородская область, Любытинский район, Любытинское сельское поселение, </w:t>
            </w:r>
            <w:proofErr w:type="spellStart"/>
            <w:r w:rsidRPr="007D3065">
              <w:rPr>
                <w:kern w:val="1"/>
                <w:sz w:val="16"/>
                <w:szCs w:val="16"/>
                <w:lang w:eastAsia="ar-SA"/>
              </w:rPr>
              <w:t>рп</w:t>
            </w:r>
            <w:proofErr w:type="gramStart"/>
            <w:r w:rsidRPr="007D3065">
              <w:rPr>
                <w:kern w:val="1"/>
                <w:sz w:val="16"/>
                <w:szCs w:val="16"/>
                <w:lang w:eastAsia="ar-SA"/>
              </w:rPr>
              <w:t>.Л</w:t>
            </w:r>
            <w:proofErr w:type="gramEnd"/>
            <w:r w:rsidRPr="007D3065">
              <w:rPr>
                <w:kern w:val="1"/>
                <w:sz w:val="16"/>
                <w:szCs w:val="16"/>
                <w:lang w:eastAsia="ar-SA"/>
              </w:rPr>
              <w:t>юбытино</w:t>
            </w:r>
            <w:proofErr w:type="spellEnd"/>
          </w:p>
        </w:tc>
        <w:tc>
          <w:tcPr>
            <w:tcW w:w="1570" w:type="dxa"/>
            <w:shd w:val="clear" w:color="auto" w:fill="auto"/>
          </w:tcPr>
          <w:p w:rsidR="007D3065" w:rsidRPr="007D3065" w:rsidRDefault="007D3065" w:rsidP="007D3065">
            <w:pPr>
              <w:widowControl w:val="0"/>
              <w:suppressLineNumbers/>
              <w:suppressAutoHyphens/>
              <w:rPr>
                <w:kern w:val="1"/>
                <w:sz w:val="16"/>
                <w:szCs w:val="16"/>
                <w:lang w:eastAsia="ar-SA"/>
              </w:rPr>
            </w:pPr>
            <w:r w:rsidRPr="007D3065">
              <w:rPr>
                <w:kern w:val="1"/>
                <w:sz w:val="16"/>
                <w:szCs w:val="16"/>
                <w:lang w:eastAsia="ar-SA"/>
              </w:rPr>
              <w:t>Назначение:</w:t>
            </w:r>
            <w:r w:rsidRPr="007D3065">
              <w:rPr>
                <w:sz w:val="16"/>
                <w:szCs w:val="16"/>
                <w:lang w:eastAsia="ar-SA"/>
              </w:rPr>
              <w:t xml:space="preserve"> сооружение трубопроводного транспорта,</w:t>
            </w:r>
            <w:r w:rsidRPr="007D3065">
              <w:rPr>
                <w:kern w:val="1"/>
                <w:sz w:val="16"/>
                <w:szCs w:val="16"/>
                <w:lang w:eastAsia="ar-SA"/>
              </w:rPr>
              <w:t xml:space="preserve">  </w:t>
            </w:r>
          </w:p>
          <w:p w:rsidR="007D3065" w:rsidRPr="007D3065" w:rsidRDefault="007D3065" w:rsidP="007D3065">
            <w:pPr>
              <w:suppressAutoHyphens/>
              <w:rPr>
                <w:rFonts w:ascii="Arial" w:hAnsi="Arial" w:cs="Arial"/>
                <w:color w:val="000000"/>
                <w:sz w:val="16"/>
                <w:szCs w:val="16"/>
                <w:lang w:eastAsia="ar-SA"/>
              </w:rPr>
            </w:pPr>
            <w:r w:rsidRPr="007D3065">
              <w:rPr>
                <w:kern w:val="1"/>
                <w:sz w:val="16"/>
                <w:szCs w:val="16"/>
                <w:lang w:eastAsia="ar-SA"/>
              </w:rPr>
              <w:t xml:space="preserve">кадастровый номер </w:t>
            </w:r>
            <w:r w:rsidRPr="007D3065">
              <w:rPr>
                <w:rFonts w:ascii="Arial" w:hAnsi="Arial" w:cs="Arial"/>
                <w:color w:val="000000"/>
                <w:sz w:val="16"/>
                <w:szCs w:val="16"/>
                <w:lang w:eastAsia="ar-SA"/>
              </w:rPr>
              <w:t>53:07:0000000:3959</w:t>
            </w:r>
          </w:p>
        </w:tc>
        <w:tc>
          <w:tcPr>
            <w:tcW w:w="840" w:type="dxa"/>
          </w:tcPr>
          <w:p w:rsidR="007D3065" w:rsidRPr="007D3065" w:rsidRDefault="007D3065" w:rsidP="007D3065">
            <w:pPr>
              <w:widowControl w:val="0"/>
              <w:suppressLineNumbers/>
              <w:suppressAutoHyphens/>
              <w:ind w:left="-823" w:firstLine="823"/>
              <w:rPr>
                <w:kern w:val="1"/>
                <w:sz w:val="16"/>
                <w:szCs w:val="16"/>
                <w:lang w:eastAsia="ar-SA"/>
              </w:rPr>
            </w:pPr>
            <w:r w:rsidRPr="007D3065">
              <w:rPr>
                <w:kern w:val="1"/>
                <w:sz w:val="16"/>
                <w:szCs w:val="16"/>
                <w:lang w:eastAsia="ar-SA"/>
              </w:rPr>
              <w:t>7645 м</w:t>
            </w:r>
          </w:p>
        </w:tc>
        <w:tc>
          <w:tcPr>
            <w:tcW w:w="992" w:type="dxa"/>
          </w:tcPr>
          <w:p w:rsidR="007D3065" w:rsidRPr="007D3065" w:rsidRDefault="007D3065" w:rsidP="007D3065">
            <w:pPr>
              <w:widowControl w:val="0"/>
              <w:suppressLineNumbers/>
              <w:suppressAutoHyphens/>
              <w:ind w:left="-823" w:firstLine="823"/>
              <w:rPr>
                <w:kern w:val="1"/>
                <w:sz w:val="16"/>
                <w:szCs w:val="16"/>
                <w:lang w:eastAsia="ar-SA"/>
              </w:rPr>
            </w:pPr>
            <w:r w:rsidRPr="007D3065">
              <w:rPr>
                <w:bCs/>
                <w:sz w:val="16"/>
                <w:szCs w:val="16"/>
                <w:lang w:eastAsia="ar-SA"/>
              </w:rPr>
              <w:t>6222896/0</w:t>
            </w:r>
          </w:p>
        </w:tc>
      </w:tr>
    </w:tbl>
    <w:p w:rsidR="0014081B" w:rsidRDefault="0014081B"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Default="00EE34E4" w:rsidP="00D37742">
      <w:pPr>
        <w:suppressAutoHyphens/>
        <w:ind w:left="-284" w:firstLine="284"/>
        <w:rPr>
          <w:b/>
          <w:sz w:val="16"/>
          <w:szCs w:val="16"/>
        </w:rPr>
      </w:pPr>
    </w:p>
    <w:p w:rsidR="00EE34E4" w:rsidRPr="006E4DB0" w:rsidRDefault="00EE34E4" w:rsidP="00EE34E4">
      <w:pPr>
        <w:jc w:val="both"/>
        <w:rPr>
          <w:sz w:val="16"/>
          <w:szCs w:val="16"/>
        </w:rPr>
      </w:pPr>
    </w:p>
    <w:p w:rsidR="00EE34E4" w:rsidRPr="006E4DB0" w:rsidRDefault="00EE34E4" w:rsidP="00EE34E4">
      <w:pPr>
        <w:jc w:val="both"/>
        <w:rPr>
          <w:sz w:val="16"/>
          <w:szCs w:val="16"/>
        </w:rPr>
      </w:pPr>
    </w:p>
    <w:tbl>
      <w:tblPr>
        <w:tblpPr w:leftFromText="180" w:rightFromText="180" w:vertAnchor="text" w:horzAnchor="margin" w:tblpY="-469"/>
        <w:tblW w:w="7655" w:type="dxa"/>
        <w:tblBorders>
          <w:top w:val="single" w:sz="4" w:space="0" w:color="C0C0C0"/>
        </w:tblBorders>
        <w:tblLook w:val="0000" w:firstRow="0" w:lastRow="0" w:firstColumn="0" w:lastColumn="0" w:noHBand="0" w:noVBand="0"/>
      </w:tblPr>
      <w:tblGrid>
        <w:gridCol w:w="7655"/>
      </w:tblGrid>
      <w:tr w:rsidR="00EE34E4" w:rsidTr="008024FC">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EE34E4" w:rsidRDefault="00EE34E4" w:rsidP="008024FC">
            <w:pPr>
              <w:ind w:right="255"/>
              <w:rPr>
                <w:b/>
                <w:sz w:val="18"/>
                <w:szCs w:val="18"/>
              </w:rPr>
            </w:pPr>
            <w:r>
              <w:rPr>
                <w:b/>
                <w:sz w:val="18"/>
                <w:szCs w:val="18"/>
              </w:rPr>
              <w:lastRenderedPageBreak/>
              <w:t xml:space="preserve">Официальный вестник поселения </w:t>
            </w:r>
          </w:p>
          <w:p w:rsidR="00EE34E4" w:rsidRDefault="00EE34E4" w:rsidP="008024FC">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EE34E4" w:rsidRDefault="00EE34E4" w:rsidP="008024FC">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EE34E4" w:rsidRDefault="00EE34E4" w:rsidP="008024FC">
            <w:pPr>
              <w:ind w:right="255"/>
              <w:rPr>
                <w:b/>
                <w:sz w:val="18"/>
                <w:szCs w:val="18"/>
              </w:rPr>
            </w:pPr>
            <w:r>
              <w:rPr>
                <w:b/>
                <w:sz w:val="18"/>
                <w:szCs w:val="18"/>
              </w:rPr>
              <w:t>Распространяется бесплатно</w:t>
            </w:r>
          </w:p>
          <w:p w:rsidR="00EE34E4" w:rsidRDefault="00EE34E4" w:rsidP="008024FC">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EE34E4" w:rsidRDefault="00EE34E4" w:rsidP="008024FC">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EE34E4" w:rsidRDefault="00EE34E4" w:rsidP="008024FC">
            <w:pPr>
              <w:ind w:right="255"/>
              <w:rPr>
                <w:b/>
                <w:i/>
                <w:sz w:val="18"/>
                <w:szCs w:val="18"/>
              </w:rPr>
            </w:pPr>
          </w:p>
          <w:p w:rsidR="00EE34E4" w:rsidRDefault="00EE34E4" w:rsidP="008024FC">
            <w:pPr>
              <w:ind w:right="255"/>
              <w:rPr>
                <w:b/>
                <w:i/>
                <w:sz w:val="18"/>
                <w:szCs w:val="18"/>
              </w:rPr>
            </w:pPr>
          </w:p>
          <w:p w:rsidR="00EE34E4" w:rsidRDefault="00EE34E4" w:rsidP="008024FC">
            <w:pPr>
              <w:ind w:right="255"/>
              <w:rPr>
                <w:b/>
                <w:i/>
                <w:sz w:val="18"/>
                <w:szCs w:val="18"/>
              </w:rPr>
            </w:pPr>
          </w:p>
          <w:p w:rsidR="00EE34E4" w:rsidRDefault="00EE34E4" w:rsidP="008024FC">
            <w:pPr>
              <w:ind w:right="255"/>
              <w:jc w:val="right"/>
              <w:rPr>
                <w:b/>
                <w:i/>
                <w:sz w:val="18"/>
                <w:szCs w:val="18"/>
              </w:rPr>
            </w:pPr>
          </w:p>
          <w:p w:rsidR="00EE34E4" w:rsidRDefault="00EE34E4" w:rsidP="008024FC">
            <w:pPr>
              <w:ind w:right="255"/>
              <w:rPr>
                <w:b/>
                <w:i/>
                <w:sz w:val="18"/>
                <w:szCs w:val="18"/>
              </w:rPr>
            </w:pPr>
          </w:p>
          <w:p w:rsidR="00EE34E4" w:rsidRDefault="00EE34E4" w:rsidP="008024FC">
            <w:pPr>
              <w:ind w:right="255"/>
              <w:jc w:val="right"/>
              <w:rPr>
                <w:b/>
                <w:i/>
                <w:sz w:val="18"/>
                <w:szCs w:val="18"/>
              </w:rPr>
            </w:pPr>
            <w:r>
              <w:rPr>
                <w:b/>
                <w:sz w:val="18"/>
                <w:szCs w:val="18"/>
              </w:rPr>
              <w:t>Подписано в печать 08.07</w:t>
            </w:r>
            <w:bookmarkStart w:id="4" w:name="_GoBack"/>
            <w:bookmarkEnd w:id="4"/>
            <w:r>
              <w:rPr>
                <w:b/>
                <w:sz w:val="18"/>
                <w:szCs w:val="18"/>
              </w:rPr>
              <w:t xml:space="preserve">.2019 Тираж 5 экз. </w:t>
            </w:r>
          </w:p>
          <w:p w:rsidR="00EE34E4" w:rsidRDefault="00EE34E4" w:rsidP="008024FC">
            <w:pPr>
              <w:ind w:right="255"/>
              <w:jc w:val="right"/>
              <w:rPr>
                <w:b/>
                <w:sz w:val="18"/>
                <w:szCs w:val="18"/>
              </w:rPr>
            </w:pPr>
            <w:r>
              <w:rPr>
                <w:b/>
                <w:sz w:val="18"/>
                <w:szCs w:val="18"/>
              </w:rPr>
              <w:t>Отпечатано в Администрации Любытинского муниципального района</w:t>
            </w:r>
          </w:p>
          <w:p w:rsidR="00EE34E4" w:rsidRDefault="00EE34E4" w:rsidP="008024FC">
            <w:pPr>
              <w:ind w:right="255"/>
              <w:jc w:val="right"/>
              <w:rPr>
                <w:b/>
                <w:i/>
                <w:sz w:val="18"/>
                <w:szCs w:val="18"/>
              </w:rPr>
            </w:pPr>
            <w:r>
              <w:rPr>
                <w:b/>
                <w:i/>
                <w:sz w:val="18"/>
                <w:szCs w:val="18"/>
              </w:rPr>
              <w:t xml:space="preserve">Электронная версия издания: </w:t>
            </w:r>
          </w:p>
          <w:p w:rsidR="00EE34E4" w:rsidRDefault="00EE34E4" w:rsidP="008024FC">
            <w:pPr>
              <w:ind w:right="255"/>
              <w:jc w:val="right"/>
              <w:rPr>
                <w:b/>
                <w:i/>
                <w:color w:val="3366FF"/>
                <w:sz w:val="18"/>
                <w:szCs w:val="18"/>
              </w:rPr>
            </w:pPr>
            <w:hyperlink r:id="rId17" w:history="1">
              <w:r>
                <w:rPr>
                  <w:rStyle w:val="ac"/>
                  <w:b/>
                  <w:i/>
                  <w:sz w:val="18"/>
                  <w:szCs w:val="18"/>
                </w:rPr>
                <w:t>http://lubytino.ru/</w:t>
              </w:r>
            </w:hyperlink>
            <w:r>
              <w:rPr>
                <w:b/>
                <w:i/>
                <w:color w:val="3366FF"/>
                <w:sz w:val="18"/>
                <w:szCs w:val="18"/>
              </w:rPr>
              <w:t xml:space="preserve">                               </w:t>
            </w:r>
          </w:p>
        </w:tc>
      </w:tr>
    </w:tbl>
    <w:p w:rsidR="00EE34E4" w:rsidRDefault="00EE34E4" w:rsidP="00D37742">
      <w:pPr>
        <w:suppressAutoHyphens/>
        <w:ind w:left="-284" w:firstLine="284"/>
        <w:rPr>
          <w:b/>
          <w:sz w:val="16"/>
          <w:szCs w:val="16"/>
        </w:rPr>
      </w:pPr>
    </w:p>
    <w:sectPr w:rsidR="00EE34E4" w:rsidSect="007D3065">
      <w:pgSz w:w="16840" w:h="23814" w:code="8"/>
      <w:pgMar w:top="720" w:right="538" w:bottom="1134" w:left="992" w:header="720" w:footer="720" w:gutter="0"/>
      <w:cols w:num="2" w:space="720" w:equalWidth="0">
        <w:col w:w="7903" w:space="638"/>
        <w:col w:w="676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6F" w:rsidRDefault="003D636F">
      <w:r>
        <w:separator/>
      </w:r>
    </w:p>
  </w:endnote>
  <w:endnote w:type="continuationSeparator" w:id="0">
    <w:p w:rsidR="003D636F" w:rsidRDefault="003D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6F" w:rsidRDefault="003D636F">
      <w:r>
        <w:separator/>
      </w:r>
    </w:p>
  </w:footnote>
  <w:footnote w:type="continuationSeparator" w:id="0">
    <w:p w:rsidR="003D636F" w:rsidRDefault="003D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03AE4D0D"/>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4A90837"/>
    <w:multiLevelType w:val="singleLevel"/>
    <w:tmpl w:val="BCBCE96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25">
    <w:nsid w:val="04D352E9"/>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8D2002A"/>
    <w:multiLevelType w:val="hybridMultilevel"/>
    <w:tmpl w:val="784A1A64"/>
    <w:lvl w:ilvl="0" w:tplc="FFFFFFFF">
      <w:start w:val="1"/>
      <w:numFmt w:val="decimal"/>
      <w:lvlText w:val="%1)"/>
      <w:lvlJc w:val="left"/>
      <w:pPr>
        <w:tabs>
          <w:tab w:val="num" w:pos="1211"/>
        </w:tabs>
        <w:ind w:left="1211" w:hanging="360"/>
      </w:pPr>
      <w:rPr>
        <w:rFonts w:hint="default"/>
      </w:rPr>
    </w:lvl>
    <w:lvl w:ilvl="1" w:tplc="FFFFFFFF">
      <w:start w:val="1"/>
      <w:numFmt w:val="bullet"/>
      <w:lvlText w:val="-"/>
      <w:lvlJc w:val="left"/>
      <w:pPr>
        <w:tabs>
          <w:tab w:val="num" w:pos="2456"/>
        </w:tabs>
        <w:ind w:left="2456" w:hanging="885"/>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7">
    <w:nsid w:val="1071034A"/>
    <w:multiLevelType w:val="hybridMultilevel"/>
    <w:tmpl w:val="C6264C3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10930E19"/>
    <w:multiLevelType w:val="hybridMultilevel"/>
    <w:tmpl w:val="F14C73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0D20584"/>
    <w:multiLevelType w:val="hybridMultilevel"/>
    <w:tmpl w:val="A802D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A084D30"/>
    <w:multiLevelType w:val="hybridMultilevel"/>
    <w:tmpl w:val="FFCAB14E"/>
    <w:lvl w:ilvl="0" w:tplc="FFFFFFFF">
      <w:start w:val="1"/>
      <w:numFmt w:val="decimal"/>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1BAB216A"/>
    <w:multiLevelType w:val="hybridMultilevel"/>
    <w:tmpl w:val="1988BF6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1D7F3CDB"/>
    <w:multiLevelType w:val="multilevel"/>
    <w:tmpl w:val="DFA2F9A4"/>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nsid w:val="1E5152D7"/>
    <w:multiLevelType w:val="multilevel"/>
    <w:tmpl w:val="1E5152D7"/>
    <w:lvl w:ilvl="0">
      <w:start w:val="1"/>
      <w:numFmt w:val="upperRoman"/>
      <w:lvlText w:val="%1."/>
      <w:lvlJc w:val="left"/>
      <w:pPr>
        <w:ind w:left="1230" w:hanging="720"/>
      </w:pPr>
      <w:rPr>
        <w:rFonts w:hint="default"/>
        <w:b/>
      </w:rPr>
    </w:lvl>
    <w:lvl w:ilvl="1">
      <w:start w:val="6"/>
      <w:numFmt w:val="decimal"/>
      <w:isLgl/>
      <w:lvlText w:val="%1.%2."/>
      <w:lvlJc w:val="left"/>
      <w:pPr>
        <w:ind w:left="1230" w:hanging="72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35">
    <w:nsid w:val="1EB36D51"/>
    <w:multiLevelType w:val="hybridMultilevel"/>
    <w:tmpl w:val="FC70F182"/>
    <w:lvl w:ilvl="0" w:tplc="FFFFFFFF">
      <w:start w:val="1"/>
      <w:numFmt w:val="bullet"/>
      <w:lvlText w:val=""/>
      <w:lvlJc w:val="left"/>
      <w:pPr>
        <w:tabs>
          <w:tab w:val="num" w:pos="2345"/>
        </w:tabs>
        <w:ind w:left="1702" w:firstLine="283"/>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7">
    <w:nsid w:val="201754DF"/>
    <w:multiLevelType w:val="singleLevel"/>
    <w:tmpl w:val="535EA016"/>
    <w:lvl w:ilvl="0">
      <w:start w:val="1"/>
      <w:numFmt w:val="decimal"/>
      <w:lvlText w:val="%1."/>
      <w:lvlJc w:val="left"/>
      <w:pPr>
        <w:tabs>
          <w:tab w:val="num" w:pos="1211"/>
        </w:tabs>
        <w:ind w:left="1211" w:hanging="360"/>
      </w:pPr>
      <w:rPr>
        <w:rFonts w:hint="default"/>
      </w:rPr>
    </w:lvl>
  </w:abstractNum>
  <w:abstractNum w:abstractNumId="38">
    <w:nsid w:val="21957A9D"/>
    <w:multiLevelType w:val="hybridMultilevel"/>
    <w:tmpl w:val="5852DAA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246F6D25"/>
    <w:multiLevelType w:val="singleLevel"/>
    <w:tmpl w:val="C5328CD0"/>
    <w:lvl w:ilvl="0">
      <w:start w:val="4"/>
      <w:numFmt w:val="decimal"/>
      <w:lvlText w:val="%1."/>
      <w:lvlJc w:val="left"/>
      <w:pPr>
        <w:tabs>
          <w:tab w:val="num" w:pos="1211"/>
        </w:tabs>
        <w:ind w:left="1211" w:hanging="360"/>
      </w:pPr>
      <w:rPr>
        <w:rFonts w:hint="default"/>
      </w:rPr>
    </w:lvl>
  </w:abstractNum>
  <w:abstractNum w:abstractNumId="40">
    <w:nsid w:val="26792D25"/>
    <w:multiLevelType w:val="hybridMultilevel"/>
    <w:tmpl w:val="B5FCFD46"/>
    <w:lvl w:ilvl="0" w:tplc="6786DB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286608E7"/>
    <w:multiLevelType w:val="hybridMultilevel"/>
    <w:tmpl w:val="87FEA7A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2A193DC2"/>
    <w:multiLevelType w:val="hybridMultilevel"/>
    <w:tmpl w:val="644647C6"/>
    <w:lvl w:ilvl="0" w:tplc="1A408E6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2E7D2EF4"/>
    <w:multiLevelType w:val="hybridMultilevel"/>
    <w:tmpl w:val="1CF400E2"/>
    <w:lvl w:ilvl="0" w:tplc="FFFFFFFF">
      <w:start w:val="1"/>
      <w:numFmt w:val="bullet"/>
      <w:lvlText w:val=""/>
      <w:lvlJc w:val="left"/>
      <w:pPr>
        <w:tabs>
          <w:tab w:val="num" w:pos="1995"/>
        </w:tabs>
        <w:ind w:left="915" w:firstLine="720"/>
      </w:pPr>
      <w:rPr>
        <w:rFonts w:ascii="Symbol" w:hAnsi="Symbol" w:hint="default"/>
      </w:rPr>
    </w:lvl>
    <w:lvl w:ilvl="1" w:tplc="FFFFFFFF" w:tentative="1">
      <w:start w:val="1"/>
      <w:numFmt w:val="bullet"/>
      <w:lvlText w:val="o"/>
      <w:lvlJc w:val="left"/>
      <w:pPr>
        <w:tabs>
          <w:tab w:val="num" w:pos="2355"/>
        </w:tabs>
        <w:ind w:left="2355" w:hanging="360"/>
      </w:pPr>
      <w:rPr>
        <w:rFonts w:ascii="Courier New" w:hAnsi="Courier New" w:hint="default"/>
      </w:rPr>
    </w:lvl>
    <w:lvl w:ilvl="2" w:tplc="FFFFFFFF" w:tentative="1">
      <w:start w:val="1"/>
      <w:numFmt w:val="bullet"/>
      <w:lvlText w:val=""/>
      <w:lvlJc w:val="left"/>
      <w:pPr>
        <w:tabs>
          <w:tab w:val="num" w:pos="3075"/>
        </w:tabs>
        <w:ind w:left="3075" w:hanging="360"/>
      </w:pPr>
      <w:rPr>
        <w:rFonts w:ascii="Wingdings" w:hAnsi="Wingdings" w:hint="default"/>
      </w:rPr>
    </w:lvl>
    <w:lvl w:ilvl="3" w:tplc="FFFFFFFF" w:tentative="1">
      <w:start w:val="1"/>
      <w:numFmt w:val="bullet"/>
      <w:lvlText w:val=""/>
      <w:lvlJc w:val="left"/>
      <w:pPr>
        <w:tabs>
          <w:tab w:val="num" w:pos="3795"/>
        </w:tabs>
        <w:ind w:left="3795" w:hanging="360"/>
      </w:pPr>
      <w:rPr>
        <w:rFonts w:ascii="Symbol" w:hAnsi="Symbol" w:hint="default"/>
      </w:rPr>
    </w:lvl>
    <w:lvl w:ilvl="4" w:tplc="FFFFFFFF" w:tentative="1">
      <w:start w:val="1"/>
      <w:numFmt w:val="bullet"/>
      <w:lvlText w:val="o"/>
      <w:lvlJc w:val="left"/>
      <w:pPr>
        <w:tabs>
          <w:tab w:val="num" w:pos="4515"/>
        </w:tabs>
        <w:ind w:left="4515" w:hanging="360"/>
      </w:pPr>
      <w:rPr>
        <w:rFonts w:ascii="Courier New" w:hAnsi="Courier New" w:hint="default"/>
      </w:rPr>
    </w:lvl>
    <w:lvl w:ilvl="5" w:tplc="FFFFFFFF" w:tentative="1">
      <w:start w:val="1"/>
      <w:numFmt w:val="bullet"/>
      <w:lvlText w:val=""/>
      <w:lvlJc w:val="left"/>
      <w:pPr>
        <w:tabs>
          <w:tab w:val="num" w:pos="5235"/>
        </w:tabs>
        <w:ind w:left="5235" w:hanging="360"/>
      </w:pPr>
      <w:rPr>
        <w:rFonts w:ascii="Wingdings" w:hAnsi="Wingdings" w:hint="default"/>
      </w:rPr>
    </w:lvl>
    <w:lvl w:ilvl="6" w:tplc="FFFFFFFF" w:tentative="1">
      <w:start w:val="1"/>
      <w:numFmt w:val="bullet"/>
      <w:lvlText w:val=""/>
      <w:lvlJc w:val="left"/>
      <w:pPr>
        <w:tabs>
          <w:tab w:val="num" w:pos="5955"/>
        </w:tabs>
        <w:ind w:left="5955" w:hanging="360"/>
      </w:pPr>
      <w:rPr>
        <w:rFonts w:ascii="Symbol" w:hAnsi="Symbol" w:hint="default"/>
      </w:rPr>
    </w:lvl>
    <w:lvl w:ilvl="7" w:tplc="FFFFFFFF" w:tentative="1">
      <w:start w:val="1"/>
      <w:numFmt w:val="bullet"/>
      <w:lvlText w:val="o"/>
      <w:lvlJc w:val="left"/>
      <w:pPr>
        <w:tabs>
          <w:tab w:val="num" w:pos="6675"/>
        </w:tabs>
        <w:ind w:left="6675" w:hanging="360"/>
      </w:pPr>
      <w:rPr>
        <w:rFonts w:ascii="Courier New" w:hAnsi="Courier New" w:hint="default"/>
      </w:rPr>
    </w:lvl>
    <w:lvl w:ilvl="8" w:tplc="FFFFFFFF" w:tentative="1">
      <w:start w:val="1"/>
      <w:numFmt w:val="bullet"/>
      <w:lvlText w:val=""/>
      <w:lvlJc w:val="left"/>
      <w:pPr>
        <w:tabs>
          <w:tab w:val="num" w:pos="7395"/>
        </w:tabs>
        <w:ind w:left="7395" w:hanging="360"/>
      </w:pPr>
      <w:rPr>
        <w:rFonts w:ascii="Wingdings" w:hAnsi="Wingdings" w:hint="default"/>
      </w:rPr>
    </w:lvl>
  </w:abstractNum>
  <w:abstractNum w:abstractNumId="44">
    <w:nsid w:val="339509EB"/>
    <w:multiLevelType w:val="singleLevel"/>
    <w:tmpl w:val="3ED4C7FE"/>
    <w:lvl w:ilvl="0">
      <w:start w:val="3"/>
      <w:numFmt w:val="decimal"/>
      <w:lvlText w:val="%1."/>
      <w:lvlJc w:val="left"/>
      <w:pPr>
        <w:tabs>
          <w:tab w:val="num" w:pos="1211"/>
        </w:tabs>
        <w:ind w:left="1211" w:hanging="360"/>
      </w:pPr>
      <w:rPr>
        <w:rFonts w:hint="default"/>
      </w:rPr>
    </w:lvl>
  </w:abstractNum>
  <w:abstractNum w:abstractNumId="45">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375B6670"/>
    <w:multiLevelType w:val="hybridMultilevel"/>
    <w:tmpl w:val="42227AF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F0854B8"/>
    <w:multiLevelType w:val="hybridMultilevel"/>
    <w:tmpl w:val="CDE68F44"/>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49">
    <w:nsid w:val="41552C7A"/>
    <w:multiLevelType w:val="hybridMultilevel"/>
    <w:tmpl w:val="BBF2D25E"/>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tentative="1">
      <w:start w:val="1"/>
      <w:numFmt w:val="bullet"/>
      <w:lvlText w:val="o"/>
      <w:lvlJc w:val="left"/>
      <w:pPr>
        <w:tabs>
          <w:tab w:val="num" w:pos="1182"/>
        </w:tabs>
        <w:ind w:left="1182" w:hanging="360"/>
      </w:pPr>
      <w:rPr>
        <w:rFonts w:ascii="Courier New" w:hAnsi="Courier New" w:hint="default"/>
      </w:rPr>
    </w:lvl>
    <w:lvl w:ilvl="2" w:tplc="FFFFFFFF" w:tentative="1">
      <w:start w:val="1"/>
      <w:numFmt w:val="bullet"/>
      <w:lvlText w:val=""/>
      <w:lvlJc w:val="left"/>
      <w:pPr>
        <w:tabs>
          <w:tab w:val="num" w:pos="1902"/>
        </w:tabs>
        <w:ind w:left="1902" w:hanging="360"/>
      </w:pPr>
      <w:rPr>
        <w:rFonts w:ascii="Wingdings" w:hAnsi="Wingdings" w:hint="default"/>
      </w:rPr>
    </w:lvl>
    <w:lvl w:ilvl="3" w:tplc="FFFFFFFF" w:tentative="1">
      <w:start w:val="1"/>
      <w:numFmt w:val="bullet"/>
      <w:lvlText w:val=""/>
      <w:lvlJc w:val="left"/>
      <w:pPr>
        <w:tabs>
          <w:tab w:val="num" w:pos="2622"/>
        </w:tabs>
        <w:ind w:left="2622" w:hanging="360"/>
      </w:pPr>
      <w:rPr>
        <w:rFonts w:ascii="Symbol" w:hAnsi="Symbol" w:hint="default"/>
      </w:rPr>
    </w:lvl>
    <w:lvl w:ilvl="4" w:tplc="FFFFFFFF" w:tentative="1">
      <w:start w:val="1"/>
      <w:numFmt w:val="bullet"/>
      <w:lvlText w:val="o"/>
      <w:lvlJc w:val="left"/>
      <w:pPr>
        <w:tabs>
          <w:tab w:val="num" w:pos="3342"/>
        </w:tabs>
        <w:ind w:left="3342" w:hanging="360"/>
      </w:pPr>
      <w:rPr>
        <w:rFonts w:ascii="Courier New" w:hAnsi="Courier New" w:hint="default"/>
      </w:rPr>
    </w:lvl>
    <w:lvl w:ilvl="5" w:tplc="FFFFFFFF" w:tentative="1">
      <w:start w:val="1"/>
      <w:numFmt w:val="bullet"/>
      <w:lvlText w:val=""/>
      <w:lvlJc w:val="left"/>
      <w:pPr>
        <w:tabs>
          <w:tab w:val="num" w:pos="4062"/>
        </w:tabs>
        <w:ind w:left="4062" w:hanging="360"/>
      </w:pPr>
      <w:rPr>
        <w:rFonts w:ascii="Wingdings" w:hAnsi="Wingdings" w:hint="default"/>
      </w:rPr>
    </w:lvl>
    <w:lvl w:ilvl="6" w:tplc="FFFFFFFF" w:tentative="1">
      <w:start w:val="1"/>
      <w:numFmt w:val="bullet"/>
      <w:lvlText w:val=""/>
      <w:lvlJc w:val="left"/>
      <w:pPr>
        <w:tabs>
          <w:tab w:val="num" w:pos="4782"/>
        </w:tabs>
        <w:ind w:left="4782" w:hanging="360"/>
      </w:pPr>
      <w:rPr>
        <w:rFonts w:ascii="Symbol" w:hAnsi="Symbol" w:hint="default"/>
      </w:rPr>
    </w:lvl>
    <w:lvl w:ilvl="7" w:tplc="FFFFFFFF" w:tentative="1">
      <w:start w:val="1"/>
      <w:numFmt w:val="bullet"/>
      <w:lvlText w:val="o"/>
      <w:lvlJc w:val="left"/>
      <w:pPr>
        <w:tabs>
          <w:tab w:val="num" w:pos="5502"/>
        </w:tabs>
        <w:ind w:left="5502" w:hanging="360"/>
      </w:pPr>
      <w:rPr>
        <w:rFonts w:ascii="Courier New" w:hAnsi="Courier New" w:hint="default"/>
      </w:rPr>
    </w:lvl>
    <w:lvl w:ilvl="8" w:tplc="FFFFFFFF" w:tentative="1">
      <w:start w:val="1"/>
      <w:numFmt w:val="bullet"/>
      <w:lvlText w:val=""/>
      <w:lvlJc w:val="left"/>
      <w:pPr>
        <w:tabs>
          <w:tab w:val="num" w:pos="6222"/>
        </w:tabs>
        <w:ind w:left="6222" w:hanging="360"/>
      </w:pPr>
      <w:rPr>
        <w:rFonts w:ascii="Wingdings" w:hAnsi="Wingdings" w:hint="default"/>
      </w:rPr>
    </w:lvl>
  </w:abstractNum>
  <w:abstractNum w:abstractNumId="50">
    <w:nsid w:val="42A73BD4"/>
    <w:multiLevelType w:val="hybridMultilevel"/>
    <w:tmpl w:val="8DC66350"/>
    <w:lvl w:ilvl="0" w:tplc="2D4641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1">
    <w:nsid w:val="48361162"/>
    <w:multiLevelType w:val="singleLevel"/>
    <w:tmpl w:val="2BA84B46"/>
    <w:lvl w:ilvl="0">
      <w:start w:val="1"/>
      <w:numFmt w:val="decimal"/>
      <w:lvlText w:val="%1."/>
      <w:lvlJc w:val="left"/>
      <w:pPr>
        <w:tabs>
          <w:tab w:val="num" w:pos="1211"/>
        </w:tabs>
        <w:ind w:left="1211" w:hanging="360"/>
      </w:pPr>
      <w:rPr>
        <w:rFonts w:hint="default"/>
      </w:rPr>
    </w:lvl>
  </w:abstractNum>
  <w:abstractNum w:abstractNumId="52">
    <w:nsid w:val="495C1EF9"/>
    <w:multiLevelType w:val="hybridMultilevel"/>
    <w:tmpl w:val="C15A35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nsid w:val="4A8A5281"/>
    <w:multiLevelType w:val="hybridMultilevel"/>
    <w:tmpl w:val="F1CA87DC"/>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54">
    <w:nsid w:val="4CD26202"/>
    <w:multiLevelType w:val="hybridMultilevel"/>
    <w:tmpl w:val="89C8639C"/>
    <w:lvl w:ilvl="0" w:tplc="FFFFFFFF">
      <w:start w:val="1"/>
      <w:numFmt w:val="decimal"/>
      <w:lvlText w:val="Статья %1."/>
      <w:lvlJc w:val="left"/>
      <w:pPr>
        <w:tabs>
          <w:tab w:val="num" w:pos="229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DCD524F"/>
    <w:multiLevelType w:val="hybridMultilevel"/>
    <w:tmpl w:val="FA80996C"/>
    <w:lvl w:ilvl="0" w:tplc="A686E4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6">
    <w:nsid w:val="607C43A0"/>
    <w:multiLevelType w:val="singleLevel"/>
    <w:tmpl w:val="4CD84E56"/>
    <w:lvl w:ilvl="0">
      <w:numFmt w:val="bullet"/>
      <w:lvlText w:val="-"/>
      <w:lvlJc w:val="left"/>
      <w:pPr>
        <w:tabs>
          <w:tab w:val="num" w:pos="1211"/>
        </w:tabs>
        <w:ind w:left="1211" w:hanging="360"/>
      </w:pPr>
      <w:rPr>
        <w:rFonts w:hint="default"/>
      </w:rPr>
    </w:lvl>
  </w:abstractNum>
  <w:abstractNum w:abstractNumId="57">
    <w:nsid w:val="63B86422"/>
    <w:multiLevelType w:val="hybridMultilevel"/>
    <w:tmpl w:val="51DE3B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8">
    <w:nsid w:val="67BC5EF7"/>
    <w:multiLevelType w:val="multilevel"/>
    <w:tmpl w:val="7F0208B6"/>
    <w:lvl w:ilvl="0">
      <w:start w:val="1"/>
      <w:numFmt w:val="decimal"/>
      <w:lvlText w:val="%1."/>
      <w:lvlJc w:val="left"/>
      <w:pPr>
        <w:ind w:left="108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59">
    <w:nsid w:val="6843270F"/>
    <w:multiLevelType w:val="singleLevel"/>
    <w:tmpl w:val="46F23FE4"/>
    <w:lvl w:ilvl="0">
      <w:start w:val="3"/>
      <w:numFmt w:val="decimal"/>
      <w:lvlText w:val="%1."/>
      <w:lvlJc w:val="left"/>
      <w:pPr>
        <w:tabs>
          <w:tab w:val="num" w:pos="1211"/>
        </w:tabs>
        <w:ind w:left="1211" w:hanging="360"/>
      </w:pPr>
      <w:rPr>
        <w:rFonts w:hint="default"/>
      </w:rPr>
    </w:lvl>
  </w:abstractNum>
  <w:abstractNum w:abstractNumId="60">
    <w:nsid w:val="685419CB"/>
    <w:multiLevelType w:val="hybridMultilevel"/>
    <w:tmpl w:val="9C0860AC"/>
    <w:lvl w:ilvl="0" w:tplc="67407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1">
    <w:nsid w:val="6A84279B"/>
    <w:multiLevelType w:val="singleLevel"/>
    <w:tmpl w:val="26D86ED8"/>
    <w:lvl w:ilvl="0">
      <w:start w:val="4"/>
      <w:numFmt w:val="decimal"/>
      <w:lvlText w:val="%1."/>
      <w:lvlJc w:val="left"/>
      <w:pPr>
        <w:tabs>
          <w:tab w:val="num" w:pos="1211"/>
        </w:tabs>
        <w:ind w:left="1211" w:hanging="360"/>
      </w:pPr>
      <w:rPr>
        <w:rFonts w:hint="default"/>
      </w:rPr>
    </w:lvl>
  </w:abstractNum>
  <w:abstractNum w:abstractNumId="62">
    <w:nsid w:val="6A8D729A"/>
    <w:multiLevelType w:val="singleLevel"/>
    <w:tmpl w:val="8E980410"/>
    <w:lvl w:ilvl="0">
      <w:start w:val="1"/>
      <w:numFmt w:val="decimal"/>
      <w:lvlText w:val="%1."/>
      <w:lvlJc w:val="left"/>
      <w:pPr>
        <w:tabs>
          <w:tab w:val="num" w:pos="1211"/>
        </w:tabs>
        <w:ind w:left="0" w:firstLine="851"/>
      </w:pPr>
      <w:rPr>
        <w:rFonts w:hint="default"/>
      </w:rPr>
    </w:lvl>
  </w:abstractNum>
  <w:abstractNum w:abstractNumId="63">
    <w:nsid w:val="72D9328B"/>
    <w:multiLevelType w:val="hybridMultilevel"/>
    <w:tmpl w:val="5DD65ED0"/>
    <w:lvl w:ilvl="0" w:tplc="FFFFFFFF">
      <w:start w:val="1"/>
      <w:numFmt w:val="decimal"/>
      <w:lvlText w:val="Статья %1."/>
      <w:lvlJc w:val="left"/>
      <w:pPr>
        <w:tabs>
          <w:tab w:val="num" w:pos="2291"/>
        </w:tabs>
        <w:ind w:left="0" w:firstLine="851"/>
      </w:pPr>
      <w:rPr>
        <w:rFonts w:hint="default"/>
      </w:rPr>
    </w:lvl>
    <w:lvl w:ilvl="1" w:tplc="FFFFFFFF">
      <w:start w:val="1"/>
      <w:numFmt w:val="decimal"/>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4">
    <w:nsid w:val="73085916"/>
    <w:multiLevelType w:val="hybridMultilevel"/>
    <w:tmpl w:val="F2DEE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46A579F"/>
    <w:multiLevelType w:val="singleLevel"/>
    <w:tmpl w:val="9DFC3606"/>
    <w:lvl w:ilvl="0">
      <w:start w:val="3"/>
      <w:numFmt w:val="decimal"/>
      <w:lvlText w:val="%1."/>
      <w:lvlJc w:val="left"/>
      <w:pPr>
        <w:tabs>
          <w:tab w:val="num" w:pos="360"/>
        </w:tabs>
        <w:ind w:left="0" w:firstLine="0"/>
      </w:pPr>
      <w:rPr>
        <w:rFonts w:hint="default"/>
        <w:b w:val="0"/>
      </w:rPr>
    </w:lvl>
  </w:abstractNum>
  <w:abstractNum w:abstractNumId="66">
    <w:nsid w:val="7D2375E7"/>
    <w:multiLevelType w:val="hybridMultilevel"/>
    <w:tmpl w:val="BB206D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7">
    <w:nsid w:val="7EB1306A"/>
    <w:multiLevelType w:val="hybridMultilevel"/>
    <w:tmpl w:val="FEF6EC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8">
    <w:nsid w:val="7F3206BB"/>
    <w:multiLevelType w:val="hybridMultilevel"/>
    <w:tmpl w:val="A0A42B0A"/>
    <w:lvl w:ilvl="0" w:tplc="1E3688D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0"/>
  </w:num>
  <w:num w:numId="2">
    <w:abstractNumId w:val="47"/>
  </w:num>
  <w:num w:numId="3">
    <w:abstractNumId w:val="56"/>
  </w:num>
  <w:num w:numId="4">
    <w:abstractNumId w:val="43"/>
  </w:num>
  <w:num w:numId="5">
    <w:abstractNumId w:val="35"/>
  </w:num>
  <w:num w:numId="6">
    <w:abstractNumId w:val="53"/>
  </w:num>
  <w:num w:numId="7">
    <w:abstractNumId w:val="48"/>
  </w:num>
  <w:num w:numId="8">
    <w:abstractNumId w:val="54"/>
  </w:num>
  <w:num w:numId="9">
    <w:abstractNumId w:val="63"/>
  </w:num>
  <w:num w:numId="10">
    <w:abstractNumId w:val="32"/>
  </w:num>
  <w:num w:numId="11">
    <w:abstractNumId w:val="26"/>
  </w:num>
  <w:num w:numId="12">
    <w:abstractNumId w:val="51"/>
  </w:num>
  <w:num w:numId="13">
    <w:abstractNumId w:val="38"/>
  </w:num>
  <w:num w:numId="14">
    <w:abstractNumId w:val="27"/>
  </w:num>
  <w:num w:numId="15">
    <w:abstractNumId w:val="66"/>
  </w:num>
  <w:num w:numId="16">
    <w:abstractNumId w:val="52"/>
  </w:num>
  <w:num w:numId="17">
    <w:abstractNumId w:val="25"/>
  </w:num>
  <w:num w:numId="18">
    <w:abstractNumId w:val="23"/>
  </w:num>
  <w:num w:numId="19">
    <w:abstractNumId w:val="41"/>
  </w:num>
  <w:num w:numId="20">
    <w:abstractNumId w:val="46"/>
  </w:num>
  <w:num w:numId="21">
    <w:abstractNumId w:val="62"/>
  </w:num>
  <w:num w:numId="22">
    <w:abstractNumId w:val="59"/>
  </w:num>
  <w:num w:numId="23">
    <w:abstractNumId w:val="42"/>
  </w:num>
  <w:num w:numId="24">
    <w:abstractNumId w:val="68"/>
  </w:num>
  <w:num w:numId="25">
    <w:abstractNumId w:val="67"/>
  </w:num>
  <w:num w:numId="26">
    <w:abstractNumId w:val="60"/>
  </w:num>
  <w:num w:numId="27">
    <w:abstractNumId w:val="50"/>
  </w:num>
  <w:num w:numId="28">
    <w:abstractNumId w:val="37"/>
  </w:num>
  <w:num w:numId="29">
    <w:abstractNumId w:val="65"/>
  </w:num>
  <w:num w:numId="30">
    <w:abstractNumId w:val="39"/>
  </w:num>
  <w:num w:numId="31">
    <w:abstractNumId w:val="44"/>
  </w:num>
  <w:num w:numId="32">
    <w:abstractNumId w:val="61"/>
  </w:num>
  <w:num w:numId="33">
    <w:abstractNumId w:val="24"/>
  </w:num>
  <w:num w:numId="34">
    <w:abstractNumId w:val="31"/>
  </w:num>
  <w:num w:numId="35">
    <w:abstractNumId w:val="49"/>
  </w:num>
  <w:num w:numId="36">
    <w:abstractNumId w:val="55"/>
  </w:num>
  <w:num w:numId="37">
    <w:abstractNumId w:val="40"/>
  </w:num>
  <w:num w:numId="38">
    <w:abstractNumId w:val="28"/>
  </w:num>
  <w:num w:numId="39">
    <w:abstractNumId w:val="64"/>
  </w:num>
  <w:num w:numId="40">
    <w:abstractNumId w:val="29"/>
  </w:num>
  <w:num w:numId="41">
    <w:abstractNumId w:val="57"/>
  </w:num>
  <w:num w:numId="42">
    <w:abstractNumId w:val="0"/>
    <w:lvlOverride w:ilvl="0">
      <w:startOverride w:val="1"/>
    </w:lvlOverride>
  </w:num>
  <w:num w:numId="43">
    <w:abstractNumId w:val="2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8"/>
  </w:num>
  <w:num w:numId="47">
    <w:abstractNumId w:val="34"/>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6614E"/>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81B"/>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0F54"/>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D636F"/>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13EC"/>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3065"/>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17D26"/>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083A"/>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1E68"/>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514E"/>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10BE"/>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2460"/>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5999"/>
    <w:rsid w:val="00CE7308"/>
    <w:rsid w:val="00CF0C4C"/>
    <w:rsid w:val="00CF1293"/>
    <w:rsid w:val="00CF1793"/>
    <w:rsid w:val="00CF1B94"/>
    <w:rsid w:val="00CF2D06"/>
    <w:rsid w:val="00D053AF"/>
    <w:rsid w:val="00D06E6A"/>
    <w:rsid w:val="00D1210C"/>
    <w:rsid w:val="00D14F2C"/>
    <w:rsid w:val="00D15F31"/>
    <w:rsid w:val="00D17FE7"/>
    <w:rsid w:val="00D20402"/>
    <w:rsid w:val="00D22008"/>
    <w:rsid w:val="00D23069"/>
    <w:rsid w:val="00D247FC"/>
    <w:rsid w:val="00D263F1"/>
    <w:rsid w:val="00D31963"/>
    <w:rsid w:val="00D32B11"/>
    <w:rsid w:val="00D3521A"/>
    <w:rsid w:val="00D366FF"/>
    <w:rsid w:val="00D36868"/>
    <w:rsid w:val="00D37742"/>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34E4"/>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218F"/>
    <w:rsid w:val="00F649A4"/>
    <w:rsid w:val="00F67FAD"/>
    <w:rsid w:val="00F70D62"/>
    <w:rsid w:val="00F71F3D"/>
    <w:rsid w:val="00F73C4E"/>
    <w:rsid w:val="00F7522D"/>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uiPriority w:val="99"/>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uiPriority w:val="99"/>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Знак Знак Знак Знак"/>
    <w:basedOn w:val="a"/>
    <w:uiPriority w:val="99"/>
    <w:rsid w:val="00F6218F"/>
    <w:pPr>
      <w:spacing w:before="100" w:beforeAutospacing="1" w:after="100" w:afterAutospacing="1"/>
      <w:jc w:val="both"/>
    </w:pPr>
    <w:rPr>
      <w:rFonts w:ascii="Tahoma" w:hAnsi="Tahoma"/>
      <w:lang w:val="en-US" w:eastAsia="en-US"/>
    </w:rPr>
  </w:style>
  <w:style w:type="paragraph" w:customStyle="1" w:styleId="251">
    <w:name w:val="Основной текст с отступом 25"/>
    <w:basedOn w:val="a"/>
    <w:rsid w:val="00F6218F"/>
    <w:pPr>
      <w:widowControl w:val="0"/>
      <w:ind w:firstLine="720"/>
      <w:jc w:val="both"/>
    </w:pPr>
    <w:rPr>
      <w:sz w:val="28"/>
    </w:rPr>
  </w:style>
  <w:style w:type="paragraph" w:customStyle="1" w:styleId="252">
    <w:name w:val="Основной текст 25"/>
    <w:basedOn w:val="a"/>
    <w:rsid w:val="00F6218F"/>
    <w:pPr>
      <w:widowControl w:val="0"/>
      <w:jc w:val="both"/>
    </w:pPr>
    <w:rPr>
      <w:b/>
      <w:sz w:val="28"/>
      <w:u w:val="single"/>
    </w:rPr>
  </w:style>
  <w:style w:type="paragraph" w:customStyle="1" w:styleId="361">
    <w:name w:val="Основной текст 36"/>
    <w:basedOn w:val="a"/>
    <w:rsid w:val="00F6218F"/>
    <w:pPr>
      <w:widowControl w:val="0"/>
      <w:jc w:val="both"/>
    </w:pPr>
    <w:rPr>
      <w:b/>
      <w:sz w:val="28"/>
    </w:rPr>
  </w:style>
  <w:style w:type="paragraph" w:customStyle="1" w:styleId="4d">
    <w:name w:val="Текст4"/>
    <w:basedOn w:val="a"/>
    <w:rsid w:val="00F6218F"/>
    <w:rPr>
      <w:rFonts w:ascii="Courier New" w:hAnsi="Courier New"/>
    </w:rPr>
  </w:style>
  <w:style w:type="paragraph" w:customStyle="1" w:styleId="352">
    <w:name w:val="Основной текст с отступом 35"/>
    <w:basedOn w:val="a"/>
    <w:rsid w:val="00F6218F"/>
    <w:pPr>
      <w:ind w:firstLine="426"/>
      <w:jc w:val="both"/>
    </w:pPr>
    <w:rPr>
      <w:sz w:val="24"/>
    </w:rPr>
  </w:style>
  <w:style w:type="character" w:customStyle="1" w:styleId="4e">
    <w:name w:val="Гиперссылка4"/>
    <w:rsid w:val="00F6218F"/>
    <w:rPr>
      <w:color w:val="0000FF"/>
      <w:u w:val="single"/>
    </w:rPr>
  </w:style>
  <w:style w:type="paragraph" w:customStyle="1" w:styleId="affffff4">
    <w:name w:val="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 w:type="numbering" w:customStyle="1" w:styleId="530">
    <w:name w:val="Нет списка53"/>
    <w:next w:val="a2"/>
    <w:uiPriority w:val="99"/>
    <w:semiHidden/>
    <w:rsid w:val="00817D26"/>
  </w:style>
  <w:style w:type="paragraph" w:customStyle="1" w:styleId="affffff5">
    <w:name w:val=" Знак Знак Знак Знак"/>
    <w:basedOn w:val="a"/>
    <w:rsid w:val="00817D26"/>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817D26"/>
    <w:pPr>
      <w:widowControl w:val="0"/>
      <w:ind w:firstLine="720"/>
      <w:jc w:val="both"/>
    </w:pPr>
    <w:rPr>
      <w:sz w:val="28"/>
    </w:rPr>
  </w:style>
  <w:style w:type="paragraph" w:customStyle="1" w:styleId="BodyText22">
    <w:name w:val="Body Text 2"/>
    <w:basedOn w:val="a"/>
    <w:rsid w:val="00817D26"/>
    <w:pPr>
      <w:widowControl w:val="0"/>
      <w:jc w:val="both"/>
    </w:pPr>
    <w:rPr>
      <w:b/>
      <w:sz w:val="28"/>
      <w:u w:val="single"/>
    </w:rPr>
  </w:style>
  <w:style w:type="paragraph" w:customStyle="1" w:styleId="BodyText3">
    <w:name w:val="Body Text 3"/>
    <w:basedOn w:val="a"/>
    <w:rsid w:val="00817D26"/>
    <w:pPr>
      <w:widowControl w:val="0"/>
      <w:jc w:val="both"/>
    </w:pPr>
    <w:rPr>
      <w:b/>
      <w:sz w:val="28"/>
    </w:rPr>
  </w:style>
  <w:style w:type="paragraph" w:customStyle="1" w:styleId="PlainText">
    <w:name w:val="Plain Text"/>
    <w:basedOn w:val="a"/>
    <w:rsid w:val="00817D26"/>
    <w:rPr>
      <w:rFonts w:ascii="Courier New" w:hAnsi="Courier New"/>
    </w:rPr>
  </w:style>
  <w:style w:type="paragraph" w:customStyle="1" w:styleId="BodyTextIndent3">
    <w:name w:val="Body Text Indent 3"/>
    <w:basedOn w:val="a"/>
    <w:rsid w:val="00817D26"/>
    <w:pPr>
      <w:ind w:firstLine="426"/>
      <w:jc w:val="both"/>
    </w:pPr>
    <w:rPr>
      <w:sz w:val="24"/>
    </w:rPr>
  </w:style>
  <w:style w:type="character" w:customStyle="1" w:styleId="Hyperlink">
    <w:name w:val="Hyperlink"/>
    <w:rsid w:val="00817D26"/>
    <w:rPr>
      <w:color w:val="0000FF"/>
      <w:u w:val="single"/>
    </w:rPr>
  </w:style>
  <w:style w:type="paragraph" w:customStyle="1" w:styleId="affffff6">
    <w:name w:val=" Знак Знак Знак Знак Знак Знак"/>
    <w:basedOn w:val="a"/>
    <w:rsid w:val="00817D26"/>
    <w:pPr>
      <w:spacing w:before="100" w:beforeAutospacing="1" w:after="100" w:afterAutospacing="1"/>
      <w:jc w:val="both"/>
    </w:pPr>
    <w:rPr>
      <w:rFonts w:ascii="Tahoma" w:hAnsi="Tahoma"/>
      <w:lang w:val="en-US" w:eastAsia="en-US"/>
    </w:rPr>
  </w:style>
  <w:style w:type="numbering" w:customStyle="1" w:styleId="540">
    <w:name w:val="Нет списка54"/>
    <w:next w:val="a2"/>
    <w:uiPriority w:val="99"/>
    <w:semiHidden/>
    <w:rsid w:val="00817D26"/>
  </w:style>
  <w:style w:type="numbering" w:customStyle="1" w:styleId="550">
    <w:name w:val="Нет списка55"/>
    <w:next w:val="a2"/>
    <w:uiPriority w:val="99"/>
    <w:semiHidden/>
    <w:rsid w:val="0081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uiPriority w:val="99"/>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uiPriority w:val="99"/>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Знак Знак Знак Знак"/>
    <w:basedOn w:val="a"/>
    <w:uiPriority w:val="99"/>
    <w:rsid w:val="00F6218F"/>
    <w:pPr>
      <w:spacing w:before="100" w:beforeAutospacing="1" w:after="100" w:afterAutospacing="1"/>
      <w:jc w:val="both"/>
    </w:pPr>
    <w:rPr>
      <w:rFonts w:ascii="Tahoma" w:hAnsi="Tahoma"/>
      <w:lang w:val="en-US" w:eastAsia="en-US"/>
    </w:rPr>
  </w:style>
  <w:style w:type="paragraph" w:customStyle="1" w:styleId="251">
    <w:name w:val="Основной текст с отступом 25"/>
    <w:basedOn w:val="a"/>
    <w:rsid w:val="00F6218F"/>
    <w:pPr>
      <w:widowControl w:val="0"/>
      <w:ind w:firstLine="720"/>
      <w:jc w:val="both"/>
    </w:pPr>
    <w:rPr>
      <w:sz w:val="28"/>
    </w:rPr>
  </w:style>
  <w:style w:type="paragraph" w:customStyle="1" w:styleId="252">
    <w:name w:val="Основной текст 25"/>
    <w:basedOn w:val="a"/>
    <w:rsid w:val="00F6218F"/>
    <w:pPr>
      <w:widowControl w:val="0"/>
      <w:jc w:val="both"/>
    </w:pPr>
    <w:rPr>
      <w:b/>
      <w:sz w:val="28"/>
      <w:u w:val="single"/>
    </w:rPr>
  </w:style>
  <w:style w:type="paragraph" w:customStyle="1" w:styleId="361">
    <w:name w:val="Основной текст 36"/>
    <w:basedOn w:val="a"/>
    <w:rsid w:val="00F6218F"/>
    <w:pPr>
      <w:widowControl w:val="0"/>
      <w:jc w:val="both"/>
    </w:pPr>
    <w:rPr>
      <w:b/>
      <w:sz w:val="28"/>
    </w:rPr>
  </w:style>
  <w:style w:type="paragraph" w:customStyle="1" w:styleId="4d">
    <w:name w:val="Текст4"/>
    <w:basedOn w:val="a"/>
    <w:rsid w:val="00F6218F"/>
    <w:rPr>
      <w:rFonts w:ascii="Courier New" w:hAnsi="Courier New"/>
    </w:rPr>
  </w:style>
  <w:style w:type="paragraph" w:customStyle="1" w:styleId="352">
    <w:name w:val="Основной текст с отступом 35"/>
    <w:basedOn w:val="a"/>
    <w:rsid w:val="00F6218F"/>
    <w:pPr>
      <w:ind w:firstLine="426"/>
      <w:jc w:val="both"/>
    </w:pPr>
    <w:rPr>
      <w:sz w:val="24"/>
    </w:rPr>
  </w:style>
  <w:style w:type="character" w:customStyle="1" w:styleId="4e">
    <w:name w:val="Гиперссылка4"/>
    <w:rsid w:val="00F6218F"/>
    <w:rPr>
      <w:color w:val="0000FF"/>
      <w:u w:val="single"/>
    </w:rPr>
  </w:style>
  <w:style w:type="paragraph" w:customStyle="1" w:styleId="affffff4">
    <w:name w:val="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 w:type="numbering" w:customStyle="1" w:styleId="530">
    <w:name w:val="Нет списка53"/>
    <w:next w:val="a2"/>
    <w:uiPriority w:val="99"/>
    <w:semiHidden/>
    <w:rsid w:val="00817D26"/>
  </w:style>
  <w:style w:type="paragraph" w:customStyle="1" w:styleId="affffff5">
    <w:name w:val=" Знак Знак Знак Знак"/>
    <w:basedOn w:val="a"/>
    <w:rsid w:val="00817D26"/>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817D26"/>
    <w:pPr>
      <w:widowControl w:val="0"/>
      <w:ind w:firstLine="720"/>
      <w:jc w:val="both"/>
    </w:pPr>
    <w:rPr>
      <w:sz w:val="28"/>
    </w:rPr>
  </w:style>
  <w:style w:type="paragraph" w:customStyle="1" w:styleId="BodyText22">
    <w:name w:val="Body Text 2"/>
    <w:basedOn w:val="a"/>
    <w:rsid w:val="00817D26"/>
    <w:pPr>
      <w:widowControl w:val="0"/>
      <w:jc w:val="both"/>
    </w:pPr>
    <w:rPr>
      <w:b/>
      <w:sz w:val="28"/>
      <w:u w:val="single"/>
    </w:rPr>
  </w:style>
  <w:style w:type="paragraph" w:customStyle="1" w:styleId="BodyText3">
    <w:name w:val="Body Text 3"/>
    <w:basedOn w:val="a"/>
    <w:rsid w:val="00817D26"/>
    <w:pPr>
      <w:widowControl w:val="0"/>
      <w:jc w:val="both"/>
    </w:pPr>
    <w:rPr>
      <w:b/>
      <w:sz w:val="28"/>
    </w:rPr>
  </w:style>
  <w:style w:type="paragraph" w:customStyle="1" w:styleId="PlainText">
    <w:name w:val="Plain Text"/>
    <w:basedOn w:val="a"/>
    <w:rsid w:val="00817D26"/>
    <w:rPr>
      <w:rFonts w:ascii="Courier New" w:hAnsi="Courier New"/>
    </w:rPr>
  </w:style>
  <w:style w:type="paragraph" w:customStyle="1" w:styleId="BodyTextIndent3">
    <w:name w:val="Body Text Indent 3"/>
    <w:basedOn w:val="a"/>
    <w:rsid w:val="00817D26"/>
    <w:pPr>
      <w:ind w:firstLine="426"/>
      <w:jc w:val="both"/>
    </w:pPr>
    <w:rPr>
      <w:sz w:val="24"/>
    </w:rPr>
  </w:style>
  <w:style w:type="character" w:customStyle="1" w:styleId="Hyperlink">
    <w:name w:val="Hyperlink"/>
    <w:rsid w:val="00817D26"/>
    <w:rPr>
      <w:color w:val="0000FF"/>
      <w:u w:val="single"/>
    </w:rPr>
  </w:style>
  <w:style w:type="paragraph" w:customStyle="1" w:styleId="affffff6">
    <w:name w:val=" Знак Знак Знак Знак Знак Знак"/>
    <w:basedOn w:val="a"/>
    <w:rsid w:val="00817D26"/>
    <w:pPr>
      <w:spacing w:before="100" w:beforeAutospacing="1" w:after="100" w:afterAutospacing="1"/>
      <w:jc w:val="both"/>
    </w:pPr>
    <w:rPr>
      <w:rFonts w:ascii="Tahoma" w:hAnsi="Tahoma"/>
      <w:lang w:val="en-US" w:eastAsia="en-US"/>
    </w:rPr>
  </w:style>
  <w:style w:type="numbering" w:customStyle="1" w:styleId="540">
    <w:name w:val="Нет списка54"/>
    <w:next w:val="a2"/>
    <w:uiPriority w:val="99"/>
    <w:semiHidden/>
    <w:rsid w:val="00817D26"/>
  </w:style>
  <w:style w:type="numbering" w:customStyle="1" w:styleId="550">
    <w:name w:val="Нет списка55"/>
    <w:next w:val="a2"/>
    <w:uiPriority w:val="99"/>
    <w:semiHidden/>
    <w:rsid w:val="0081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27ECAD28C3E47EDA242003D2996F8E219CD106AD8F2B82262311AD4F13CFED4B8B7413310BB112EDE11Es0BEI" TargetMode="External"/><Relationship Id="rId17" Type="http://schemas.openxmlformats.org/officeDocument/2006/relationships/hyperlink" Target="http://lubytino.ru/" TargetMode="External"/><Relationship Id="rId2" Type="http://schemas.openxmlformats.org/officeDocument/2006/relationships/numbering" Target="numbering.xml"/><Relationship Id="rId16" Type="http://schemas.openxmlformats.org/officeDocument/2006/relationships/hyperlink" Target="http://lubyt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settings" Target="settings.xml"/><Relationship Id="rId15" Type="http://schemas.openxmlformats.org/officeDocument/2006/relationships/hyperlink" Target="http://&#1085;&#1086;&#1074;&#1075;&#1086;&#1088;&#1086;&#1076;&#1089;&#1082;&#1080;&#1081;-&#1088;&#1072;&#1081;&#1086;&#1085;.&#1088;&#1092;/" TargetMode="External"/><Relationship Id="rId10" Type="http://schemas.openxmlformats.org/officeDocument/2006/relationships/hyperlink" Target="consultantplus://offline/ref=8A6C0F9D8632DF37F2C4C16E03EA811852FED339D49AB1452B80A5ADBDDBD6E4A8F61DD014CFBEA0429B1EB54B7E4E1FC00437HER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E0C1301BABF8D550E2A8A5202BB41E8E11E830EE746F528E03B06C53C812AECD5BEFF6CA806388CE638731D968828D2740B0DFD5A8B3A0229059CDDCF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EC78-E86C-4DCE-AA3D-5EF24AB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17797</Words>
  <Characters>101447</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119006</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2</cp:revision>
  <cp:lastPrinted>2015-11-06T14:25:00Z</cp:lastPrinted>
  <dcterms:created xsi:type="dcterms:W3CDTF">2019-07-09T08:22:00Z</dcterms:created>
  <dcterms:modified xsi:type="dcterms:W3CDTF">2019-07-09T08:22:00Z</dcterms:modified>
</cp:coreProperties>
</file>