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5B6A6F" w:rsidP="0055184B">
      <w:pPr>
        <w:pStyle w:val="5"/>
        <w:ind w:right="-58"/>
        <w:jc w:val="left"/>
        <w:rPr>
          <w:b w:val="0"/>
          <w:sz w:val="16"/>
          <w:szCs w:val="16"/>
        </w:rPr>
      </w:pPr>
      <w:r w:rsidRPr="009162E3">
        <w:rPr>
          <w:b w:val="0"/>
          <w:noProof/>
          <w:sz w:val="16"/>
          <w:szCs w:val="16"/>
        </w:rPr>
        <mc:AlternateContent>
          <mc:Choice Requires="wps">
            <w:drawing>
              <wp:anchor distT="0" distB="0" distL="114300" distR="114300" simplePos="0" relativeHeight="251658240" behindDoc="0" locked="0" layoutInCell="1" allowOverlap="1" wp14:anchorId="6FE79923" wp14:editId="22EAC1DD">
                <wp:simplePos x="0" y="0"/>
                <wp:positionH relativeFrom="column">
                  <wp:posOffset>1525569</wp:posOffset>
                </wp:positionH>
                <wp:positionV relativeFrom="paragraph">
                  <wp:posOffset>-360045</wp:posOffset>
                </wp:positionV>
                <wp:extent cx="11483788" cy="2304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3788" cy="2304415"/>
                        </a:xfrm>
                        <a:prstGeom prst="rect">
                          <a:avLst/>
                        </a:prstGeom>
                        <a:noFill/>
                        <a:ln>
                          <a:noFill/>
                        </a:ln>
                        <a:effectLst/>
                      </wps:spPr>
                      <wps:txbx>
                        <w:txbxContent>
                          <w:p w:rsidR="009D7660" w:rsidRDefault="009D7660" w:rsidP="00D61BC2">
                            <w:pPr>
                              <w:rPr>
                                <w:b/>
                                <w:noProof/>
                                <w:sz w:val="120"/>
                                <w:szCs w:val="120"/>
                              </w:rPr>
                            </w:pPr>
                            <w:r>
                              <w:rPr>
                                <w:b/>
                                <w:noProof/>
                                <w:sz w:val="120"/>
                                <w:szCs w:val="120"/>
                              </w:rPr>
                              <w:t xml:space="preserve">          </w:t>
                            </w:r>
                          </w:p>
                          <w:p w:rsidR="009D7660" w:rsidRDefault="009D7660" w:rsidP="00D61BC2">
                            <w:pPr>
                              <w:rPr>
                                <w:b/>
                                <w:noProof/>
                                <w:sz w:val="120"/>
                                <w:szCs w:val="120"/>
                              </w:rPr>
                            </w:pPr>
                            <w:r>
                              <w:rPr>
                                <w:b/>
                                <w:noProof/>
                                <w:sz w:val="120"/>
                                <w:szCs w:val="120"/>
                              </w:rPr>
                              <w:t xml:space="preserve">          Официальный вестник</w:t>
                            </w:r>
                          </w:p>
                          <w:p w:rsidR="009D7660" w:rsidRPr="007B1DA3" w:rsidRDefault="009D7660"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9D7660" w:rsidRDefault="009D7660" w:rsidP="00D61BC2">
                      <w:pPr>
                        <w:rPr>
                          <w:b/>
                          <w:noProof/>
                          <w:sz w:val="120"/>
                          <w:szCs w:val="120"/>
                        </w:rPr>
                      </w:pPr>
                      <w:r>
                        <w:rPr>
                          <w:b/>
                          <w:noProof/>
                          <w:sz w:val="120"/>
                          <w:szCs w:val="120"/>
                        </w:rPr>
                        <w:t xml:space="preserve">          </w:t>
                      </w:r>
                    </w:p>
                    <w:p w:rsidR="009D7660" w:rsidRDefault="009D7660" w:rsidP="00D61BC2">
                      <w:pPr>
                        <w:rPr>
                          <w:b/>
                          <w:noProof/>
                          <w:sz w:val="120"/>
                          <w:szCs w:val="120"/>
                        </w:rPr>
                      </w:pPr>
                      <w:r>
                        <w:rPr>
                          <w:b/>
                          <w:noProof/>
                          <w:sz w:val="120"/>
                          <w:szCs w:val="120"/>
                        </w:rPr>
                        <w:t xml:space="preserve">          Официальный вестник</w:t>
                      </w:r>
                    </w:p>
                    <w:p w:rsidR="009D7660" w:rsidRPr="007B1DA3" w:rsidRDefault="009D7660" w:rsidP="00D61BC2">
                      <w:pPr>
                        <w:rPr>
                          <w:b/>
                          <w:noProof/>
                          <w:sz w:val="120"/>
                          <w:szCs w:val="120"/>
                        </w:rPr>
                      </w:pPr>
                    </w:p>
                  </w:txbxContent>
                </v:textbox>
              </v:shape>
            </w:pict>
          </mc:Fallback>
        </mc:AlternateContent>
      </w:r>
      <w:r w:rsidR="005E4B1A" w:rsidRPr="009162E3">
        <w:rPr>
          <w:b w:val="0"/>
          <w:sz w:val="16"/>
          <w:szCs w:val="16"/>
        </w:rPr>
        <w:t xml:space="preserve"> </w:t>
      </w:r>
      <w:r w:rsidR="00F17F2E" w:rsidRPr="009162E3">
        <w:rPr>
          <w:b w:val="0"/>
          <w:sz w:val="16"/>
          <w:szCs w:val="16"/>
        </w:rPr>
        <w:t xml:space="preserve"> </w: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14:anchorId="231BEF36" wp14:editId="01B4BFBD">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9162E3" w:rsidRDefault="00D61BC2" w:rsidP="0055184B">
      <w:pPr>
        <w:ind w:left="-360" w:firstLine="360"/>
        <w:rPr>
          <w:sz w:val="16"/>
          <w:szCs w:val="16"/>
        </w:rPr>
      </w:pPr>
    </w:p>
    <w:p w:rsidR="00BD4EA7" w:rsidRPr="009162E3" w:rsidRDefault="00BD4EA7" w:rsidP="0055184B">
      <w:pPr>
        <w:ind w:left="142" w:right="-209" w:firstLine="360"/>
        <w:rPr>
          <w:sz w:val="16"/>
          <w:szCs w:val="16"/>
        </w:rPr>
      </w:pPr>
    </w:p>
    <w:p w:rsidR="00BD4EA7" w:rsidRPr="009162E3" w:rsidRDefault="00BD4EA7" w:rsidP="0055184B">
      <w:pPr>
        <w:ind w:left="142" w:right="-209" w:firstLine="360"/>
        <w:rPr>
          <w:sz w:val="16"/>
          <w:szCs w:val="16"/>
        </w:rPr>
      </w:pPr>
    </w:p>
    <w:p w:rsidR="00BD4EA7" w:rsidRPr="009162E3" w:rsidRDefault="00BD4EA7" w:rsidP="0055184B">
      <w:pPr>
        <w:ind w:left="142" w:right="-209" w:firstLine="360"/>
        <w:rPr>
          <w:sz w:val="16"/>
          <w:szCs w:val="16"/>
        </w:rPr>
      </w:pPr>
    </w:p>
    <w:p w:rsidR="00BD4EA7" w:rsidRPr="009162E3" w:rsidRDefault="00BD4EA7" w:rsidP="0055184B">
      <w:pPr>
        <w:ind w:left="142" w:right="-209" w:firstLine="360"/>
        <w:rPr>
          <w:sz w:val="16"/>
          <w:szCs w:val="16"/>
        </w:rPr>
      </w:pPr>
    </w:p>
    <w:p w:rsidR="00D61BC2" w:rsidRPr="009162E3" w:rsidRDefault="00C5290B" w:rsidP="0055184B">
      <w:pPr>
        <w:ind w:left="142" w:right="-209" w:firstLine="360"/>
        <w:rPr>
          <w:sz w:val="16"/>
          <w:szCs w:val="16"/>
        </w:rPr>
      </w:pPr>
      <w:r w:rsidRPr="009162E3">
        <w:rPr>
          <w:sz w:val="16"/>
          <w:szCs w:val="16"/>
        </w:rPr>
        <w:t>№</w:t>
      </w:r>
      <w:r w:rsidR="002B25F9" w:rsidRPr="009162E3">
        <w:rPr>
          <w:sz w:val="16"/>
          <w:szCs w:val="16"/>
        </w:rPr>
        <w:t>1</w:t>
      </w:r>
      <w:r w:rsidR="00D61BC2" w:rsidRPr="009162E3">
        <w:rPr>
          <w:sz w:val="16"/>
          <w:szCs w:val="16"/>
        </w:rPr>
        <w:t>,</w:t>
      </w:r>
      <w:r w:rsidR="00E53D40" w:rsidRPr="009162E3">
        <w:rPr>
          <w:sz w:val="16"/>
          <w:szCs w:val="16"/>
        </w:rPr>
        <w:t xml:space="preserve"> </w:t>
      </w:r>
      <w:r w:rsidR="00854BE1" w:rsidRPr="009162E3">
        <w:rPr>
          <w:sz w:val="16"/>
          <w:szCs w:val="16"/>
        </w:rPr>
        <w:t>понедельник</w:t>
      </w:r>
      <w:r w:rsidR="00E53D40" w:rsidRPr="009162E3">
        <w:rPr>
          <w:sz w:val="16"/>
          <w:szCs w:val="16"/>
        </w:rPr>
        <w:t xml:space="preserve">, </w:t>
      </w:r>
      <w:r w:rsidR="002B25F9" w:rsidRPr="009162E3">
        <w:rPr>
          <w:sz w:val="16"/>
          <w:szCs w:val="16"/>
        </w:rPr>
        <w:t>01</w:t>
      </w:r>
      <w:r w:rsidR="00854BE1" w:rsidRPr="009162E3">
        <w:rPr>
          <w:sz w:val="16"/>
          <w:szCs w:val="16"/>
        </w:rPr>
        <w:t xml:space="preserve"> </w:t>
      </w:r>
      <w:r w:rsidR="002B25F9" w:rsidRPr="009162E3">
        <w:rPr>
          <w:sz w:val="16"/>
          <w:szCs w:val="16"/>
        </w:rPr>
        <w:t>февраля</w:t>
      </w:r>
      <w:r w:rsidR="00206008" w:rsidRPr="009162E3">
        <w:rPr>
          <w:sz w:val="16"/>
          <w:szCs w:val="16"/>
        </w:rPr>
        <w:t xml:space="preserve"> </w:t>
      </w:r>
      <w:r w:rsidR="00D61BC2" w:rsidRPr="009162E3">
        <w:rPr>
          <w:sz w:val="16"/>
          <w:szCs w:val="16"/>
        </w:rPr>
        <w:t xml:space="preserve"> 20</w:t>
      </w:r>
      <w:r w:rsidR="00206008" w:rsidRPr="009162E3">
        <w:rPr>
          <w:sz w:val="16"/>
          <w:szCs w:val="16"/>
        </w:rPr>
        <w:t>2</w:t>
      </w:r>
      <w:r w:rsidR="002B25F9" w:rsidRPr="009162E3">
        <w:rPr>
          <w:sz w:val="16"/>
          <w:szCs w:val="16"/>
        </w:rPr>
        <w:t>1</w:t>
      </w:r>
      <w:r w:rsidR="00D61BC2" w:rsidRPr="009162E3">
        <w:rPr>
          <w:sz w:val="16"/>
          <w:szCs w:val="16"/>
        </w:rPr>
        <w:t xml:space="preserve"> года </w:t>
      </w:r>
    </w:p>
    <w:p w:rsidR="008041BA" w:rsidRPr="009162E3" w:rsidRDefault="00D61BC2" w:rsidP="0098343E">
      <w:pPr>
        <w:ind w:left="284" w:right="-209"/>
        <w:jc w:val="both"/>
        <w:rPr>
          <w:rFonts w:eastAsia="Arial"/>
          <w:color w:val="000000"/>
          <w:kern w:val="1"/>
          <w:sz w:val="16"/>
          <w:szCs w:val="16"/>
        </w:rPr>
      </w:pPr>
      <w:r w:rsidRPr="009162E3">
        <w:rPr>
          <w:sz w:val="16"/>
          <w:szCs w:val="16"/>
        </w:rPr>
        <w:t>В данном номере опубликованы следующие документы:</w:t>
      </w:r>
      <w:r w:rsidRPr="009162E3">
        <w:rPr>
          <w:rFonts w:eastAsia="Arial"/>
          <w:color w:val="000000"/>
          <w:kern w:val="1"/>
          <w:sz w:val="16"/>
          <w:szCs w:val="16"/>
        </w:rPr>
        <w:t xml:space="preserve"> </w:t>
      </w:r>
    </w:p>
    <w:p w:rsidR="00BA0E7F" w:rsidRPr="009162E3" w:rsidRDefault="00BA0E7F" w:rsidP="0055184B">
      <w:pPr>
        <w:rPr>
          <w:sz w:val="16"/>
          <w:szCs w:val="16"/>
        </w:rPr>
      </w:pPr>
    </w:p>
    <w:p w:rsidR="00150B49" w:rsidRPr="009162E3" w:rsidRDefault="00063387" w:rsidP="00150B49">
      <w:pPr>
        <w:widowControl w:val="0"/>
        <w:autoSpaceDE w:val="0"/>
        <w:autoSpaceDN w:val="0"/>
        <w:adjustRightInd w:val="0"/>
        <w:ind w:right="-57"/>
        <w:jc w:val="both"/>
        <w:rPr>
          <w:sz w:val="16"/>
          <w:szCs w:val="16"/>
        </w:rPr>
      </w:pPr>
      <w:r w:rsidRPr="009162E3">
        <w:rPr>
          <w:sz w:val="16"/>
          <w:szCs w:val="16"/>
        </w:rPr>
        <w:t>П</w:t>
      </w:r>
      <w:r w:rsidR="00150B49" w:rsidRPr="009162E3">
        <w:rPr>
          <w:sz w:val="16"/>
          <w:szCs w:val="16"/>
        </w:rPr>
        <w:t>еречень НПА к  Вестнику района №1 от  01.02.2020г.</w:t>
      </w:r>
    </w:p>
    <w:p w:rsidR="00150B49" w:rsidRPr="009162E3" w:rsidRDefault="00150B49" w:rsidP="00F20B1E">
      <w:pPr>
        <w:widowControl w:val="0"/>
        <w:numPr>
          <w:ilvl w:val="0"/>
          <w:numId w:val="6"/>
        </w:numPr>
        <w:autoSpaceDE w:val="0"/>
        <w:autoSpaceDN w:val="0"/>
        <w:adjustRightInd w:val="0"/>
        <w:spacing w:after="120" w:line="240" w:lineRule="exact"/>
        <w:ind w:right="-1"/>
        <w:jc w:val="both"/>
        <w:rPr>
          <w:bCs/>
          <w:color w:val="000000"/>
          <w:sz w:val="16"/>
          <w:szCs w:val="16"/>
        </w:rPr>
      </w:pPr>
      <w:r w:rsidRPr="009162E3">
        <w:rPr>
          <w:bCs/>
          <w:color w:val="000000"/>
          <w:sz w:val="16"/>
          <w:szCs w:val="16"/>
        </w:rPr>
        <w:t>Решение Думы Любытинского муниципального района «Об утверждении структуры Администрации Любытинского муниципального района» от  29.01.2021 года №33.</w:t>
      </w:r>
    </w:p>
    <w:p w:rsidR="00150B49" w:rsidRPr="009162E3" w:rsidRDefault="00150B49" w:rsidP="00F20B1E">
      <w:pPr>
        <w:widowControl w:val="0"/>
        <w:numPr>
          <w:ilvl w:val="0"/>
          <w:numId w:val="6"/>
        </w:numPr>
        <w:autoSpaceDE w:val="0"/>
        <w:autoSpaceDN w:val="0"/>
        <w:adjustRightInd w:val="0"/>
        <w:contextualSpacing/>
        <w:jc w:val="both"/>
        <w:rPr>
          <w:bCs/>
          <w:color w:val="000000"/>
          <w:sz w:val="16"/>
          <w:szCs w:val="16"/>
        </w:rPr>
      </w:pPr>
      <w:r w:rsidRPr="009162E3">
        <w:rPr>
          <w:bCs/>
          <w:color w:val="000000"/>
          <w:sz w:val="16"/>
          <w:szCs w:val="16"/>
        </w:rPr>
        <w:t>Решение Думы Любытинского муниципального района «О внесении изменений в решение Думы Любытинского муниципального района «О бюджете Любытинского муниципального района на 2021 год и</w:t>
      </w:r>
    </w:p>
    <w:p w:rsidR="00150B49" w:rsidRPr="009162E3" w:rsidRDefault="00150B49" w:rsidP="00150B49">
      <w:pPr>
        <w:widowControl w:val="0"/>
        <w:autoSpaceDE w:val="0"/>
        <w:autoSpaceDN w:val="0"/>
        <w:adjustRightInd w:val="0"/>
        <w:ind w:left="1070"/>
        <w:contextualSpacing/>
        <w:jc w:val="both"/>
        <w:rPr>
          <w:bCs/>
          <w:color w:val="000000"/>
          <w:sz w:val="16"/>
          <w:szCs w:val="16"/>
        </w:rPr>
      </w:pPr>
      <w:r w:rsidRPr="009162E3">
        <w:rPr>
          <w:bCs/>
          <w:color w:val="000000"/>
          <w:sz w:val="16"/>
          <w:szCs w:val="16"/>
        </w:rPr>
        <w:t xml:space="preserve"> на плановый период 2022 и 2023 годов» от  29.01.2021 года №34.</w:t>
      </w:r>
    </w:p>
    <w:p w:rsidR="00150B49" w:rsidRPr="009162E3" w:rsidRDefault="00150B49" w:rsidP="00F20B1E">
      <w:pPr>
        <w:widowControl w:val="0"/>
        <w:numPr>
          <w:ilvl w:val="0"/>
          <w:numId w:val="6"/>
        </w:numPr>
        <w:autoSpaceDE w:val="0"/>
        <w:autoSpaceDN w:val="0"/>
        <w:adjustRightInd w:val="0"/>
        <w:contextualSpacing/>
        <w:jc w:val="both"/>
        <w:rPr>
          <w:bCs/>
          <w:color w:val="000000"/>
          <w:sz w:val="16"/>
          <w:szCs w:val="16"/>
        </w:rPr>
      </w:pPr>
      <w:proofErr w:type="gramStart"/>
      <w:r w:rsidRPr="009162E3">
        <w:rPr>
          <w:bCs/>
          <w:color w:val="000000"/>
          <w:sz w:val="16"/>
          <w:szCs w:val="16"/>
        </w:rPr>
        <w:t xml:space="preserve">Решение Думы Любытинского муниципального района «Об утверждении Порядка предоставления иных межбюджетных трансфертов бюджету </w:t>
      </w:r>
      <w:proofErr w:type="spellStart"/>
      <w:r w:rsidRPr="009162E3">
        <w:rPr>
          <w:bCs/>
          <w:color w:val="000000"/>
          <w:sz w:val="16"/>
          <w:szCs w:val="16"/>
        </w:rPr>
        <w:t>Неболчского</w:t>
      </w:r>
      <w:proofErr w:type="spellEnd"/>
      <w:r w:rsidRPr="009162E3">
        <w:rPr>
          <w:bCs/>
          <w:color w:val="000000"/>
          <w:sz w:val="16"/>
          <w:szCs w:val="16"/>
        </w:rPr>
        <w:t xml:space="preserve"> сельского поселения из бюджета   Любытинского муниципального района на разработку проектов зон санитарной охраны в составе трех поясов с обоснованием их границ подземных источников питьевого и хозяйственно-бытового водоснабжения на территории </w:t>
      </w:r>
      <w:proofErr w:type="spellStart"/>
      <w:r w:rsidRPr="009162E3">
        <w:rPr>
          <w:bCs/>
          <w:color w:val="000000"/>
          <w:sz w:val="16"/>
          <w:szCs w:val="16"/>
        </w:rPr>
        <w:t>Неболчского</w:t>
      </w:r>
      <w:proofErr w:type="spellEnd"/>
      <w:r w:rsidRPr="009162E3">
        <w:rPr>
          <w:bCs/>
          <w:color w:val="000000"/>
          <w:sz w:val="16"/>
          <w:szCs w:val="16"/>
        </w:rPr>
        <w:t xml:space="preserve"> сельского поселения Любытинского муниципального района на 2021 год» от  29.01.2021 года №35.</w:t>
      </w:r>
      <w:proofErr w:type="gramEnd"/>
    </w:p>
    <w:p w:rsidR="00150B49" w:rsidRPr="009162E3" w:rsidRDefault="00150B49" w:rsidP="00F20B1E">
      <w:pPr>
        <w:widowControl w:val="0"/>
        <w:numPr>
          <w:ilvl w:val="0"/>
          <w:numId w:val="6"/>
        </w:numPr>
        <w:autoSpaceDE w:val="0"/>
        <w:autoSpaceDN w:val="0"/>
        <w:adjustRightInd w:val="0"/>
        <w:contextualSpacing/>
        <w:jc w:val="both"/>
        <w:rPr>
          <w:bCs/>
          <w:color w:val="000000"/>
          <w:sz w:val="16"/>
          <w:szCs w:val="16"/>
        </w:rPr>
      </w:pPr>
      <w:r w:rsidRPr="009162E3">
        <w:rPr>
          <w:bCs/>
          <w:color w:val="000000"/>
          <w:sz w:val="16"/>
          <w:szCs w:val="16"/>
        </w:rPr>
        <w:t>Постановление Администрации Любытинского муниципального района от 30.12.2020 № 1346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150B49" w:rsidRPr="009162E3" w:rsidRDefault="00150B49" w:rsidP="00F20B1E">
      <w:pPr>
        <w:widowControl w:val="0"/>
        <w:numPr>
          <w:ilvl w:val="0"/>
          <w:numId w:val="6"/>
        </w:numPr>
        <w:autoSpaceDE w:val="0"/>
        <w:autoSpaceDN w:val="0"/>
        <w:adjustRightInd w:val="0"/>
        <w:spacing w:after="120" w:line="240" w:lineRule="exact"/>
        <w:ind w:right="-1"/>
        <w:jc w:val="both"/>
        <w:rPr>
          <w:bCs/>
          <w:color w:val="000000"/>
          <w:sz w:val="16"/>
          <w:szCs w:val="16"/>
        </w:rPr>
      </w:pPr>
      <w:r w:rsidRPr="009162E3">
        <w:rPr>
          <w:bCs/>
          <w:color w:val="000000"/>
          <w:sz w:val="16"/>
          <w:szCs w:val="16"/>
        </w:rPr>
        <w:t>Постановление Администрации Любытинского муниципального района от  11.01.2021 № 1 »Об утверждении Порядка финансирования физкультурных и спортивных мероприятий муниципального района».</w:t>
      </w:r>
    </w:p>
    <w:p w:rsidR="00150B49" w:rsidRPr="009162E3" w:rsidRDefault="00150B49" w:rsidP="00F20B1E">
      <w:pPr>
        <w:widowControl w:val="0"/>
        <w:numPr>
          <w:ilvl w:val="0"/>
          <w:numId w:val="6"/>
        </w:numPr>
        <w:autoSpaceDE w:val="0"/>
        <w:autoSpaceDN w:val="0"/>
        <w:adjustRightInd w:val="0"/>
        <w:spacing w:after="120" w:line="240" w:lineRule="exact"/>
        <w:ind w:right="-1"/>
        <w:jc w:val="both"/>
        <w:rPr>
          <w:bCs/>
          <w:color w:val="000000"/>
          <w:sz w:val="16"/>
          <w:szCs w:val="16"/>
        </w:rPr>
      </w:pPr>
      <w:r w:rsidRPr="009162E3">
        <w:rPr>
          <w:bCs/>
          <w:color w:val="000000"/>
          <w:sz w:val="16"/>
          <w:szCs w:val="16"/>
        </w:rPr>
        <w:t>Постановление Администрации Любытинского муниципального района от  11.01.2021 № 2 «Об утверждении Порядка финансирования физкультурных и спортивных мероприятий Любытинского сельского поселения».</w:t>
      </w:r>
    </w:p>
    <w:p w:rsidR="00150B49" w:rsidRPr="009162E3" w:rsidRDefault="00150B49" w:rsidP="00F20B1E">
      <w:pPr>
        <w:widowControl w:val="0"/>
        <w:numPr>
          <w:ilvl w:val="0"/>
          <w:numId w:val="6"/>
        </w:numPr>
        <w:tabs>
          <w:tab w:val="left" w:pos="567"/>
        </w:tabs>
        <w:autoSpaceDE w:val="0"/>
        <w:autoSpaceDN w:val="0"/>
        <w:adjustRightInd w:val="0"/>
        <w:spacing w:after="120" w:line="240" w:lineRule="exact"/>
        <w:ind w:right="-1"/>
        <w:jc w:val="both"/>
        <w:rPr>
          <w:bCs/>
          <w:color w:val="000000"/>
          <w:sz w:val="16"/>
          <w:szCs w:val="16"/>
        </w:rPr>
      </w:pPr>
      <w:r w:rsidRPr="009162E3">
        <w:rPr>
          <w:bCs/>
          <w:color w:val="000000"/>
          <w:sz w:val="16"/>
          <w:szCs w:val="16"/>
        </w:rPr>
        <w:t>Постановление Администрации Любытинского муниципального района от  12.01.2021 № 22</w:t>
      </w:r>
      <w:r w:rsidRPr="009162E3">
        <w:rPr>
          <w:sz w:val="16"/>
          <w:szCs w:val="16"/>
        </w:rPr>
        <w:t xml:space="preserve"> «</w:t>
      </w:r>
      <w:r w:rsidRPr="009162E3">
        <w:rPr>
          <w:bCs/>
          <w:color w:val="000000"/>
          <w:sz w:val="16"/>
          <w:szCs w:val="16"/>
        </w:rPr>
        <w:t>Об утверждении программы о персонифицированном финансировании дополнительного образования детей в Любытинском муниципальном районе на 2021 год».</w:t>
      </w:r>
    </w:p>
    <w:p w:rsidR="00150B49" w:rsidRPr="009162E3" w:rsidRDefault="00150B49" w:rsidP="00F20B1E">
      <w:pPr>
        <w:widowControl w:val="0"/>
        <w:numPr>
          <w:ilvl w:val="0"/>
          <w:numId w:val="6"/>
        </w:numPr>
        <w:autoSpaceDE w:val="0"/>
        <w:autoSpaceDN w:val="0"/>
        <w:adjustRightInd w:val="0"/>
        <w:spacing w:after="120" w:line="240" w:lineRule="exact"/>
        <w:ind w:right="-1"/>
        <w:jc w:val="both"/>
        <w:rPr>
          <w:bCs/>
          <w:color w:val="000000"/>
          <w:sz w:val="16"/>
          <w:szCs w:val="16"/>
        </w:rPr>
      </w:pPr>
      <w:r w:rsidRPr="009162E3">
        <w:rPr>
          <w:bCs/>
          <w:color w:val="000000"/>
          <w:sz w:val="16"/>
          <w:szCs w:val="16"/>
        </w:rPr>
        <w:t>Постановление Администрации Любытинского муниципального района от  15.01.2021 № 27 «Об утверждении Положения об организации проектной деятельности в Администрации Любытинского муниципального района и Функциональной структуры системы управления проектной деятельностью в Администрации Любытинского муниципального района».</w:t>
      </w:r>
    </w:p>
    <w:p w:rsidR="00150B49" w:rsidRPr="009162E3" w:rsidRDefault="00150B49" w:rsidP="00F20B1E">
      <w:pPr>
        <w:widowControl w:val="0"/>
        <w:numPr>
          <w:ilvl w:val="0"/>
          <w:numId w:val="6"/>
        </w:numPr>
        <w:autoSpaceDE w:val="0"/>
        <w:autoSpaceDN w:val="0"/>
        <w:adjustRightInd w:val="0"/>
        <w:spacing w:after="120" w:line="240" w:lineRule="exact"/>
        <w:ind w:right="-1"/>
        <w:jc w:val="both"/>
        <w:rPr>
          <w:bCs/>
          <w:color w:val="000000"/>
          <w:sz w:val="16"/>
          <w:szCs w:val="16"/>
        </w:rPr>
      </w:pPr>
      <w:r w:rsidRPr="009162E3">
        <w:rPr>
          <w:bCs/>
          <w:color w:val="000000"/>
          <w:sz w:val="16"/>
          <w:szCs w:val="16"/>
        </w:rPr>
        <w:t>Постановление Администрации Любытинского муниципального района от  15.01.2021 № 28 »Об утверждении состава Муниципального проектного офиса Администрации Любытинского  муниципального района».</w:t>
      </w:r>
    </w:p>
    <w:p w:rsidR="00150B49" w:rsidRPr="009162E3" w:rsidRDefault="00150B49" w:rsidP="00F20B1E">
      <w:pPr>
        <w:widowControl w:val="0"/>
        <w:numPr>
          <w:ilvl w:val="0"/>
          <w:numId w:val="6"/>
        </w:numPr>
        <w:autoSpaceDE w:val="0"/>
        <w:autoSpaceDN w:val="0"/>
        <w:adjustRightInd w:val="0"/>
        <w:spacing w:after="120" w:line="240" w:lineRule="exact"/>
        <w:ind w:right="-1"/>
        <w:jc w:val="both"/>
        <w:rPr>
          <w:bCs/>
          <w:color w:val="000000"/>
          <w:sz w:val="16"/>
          <w:szCs w:val="16"/>
        </w:rPr>
      </w:pPr>
      <w:r w:rsidRPr="009162E3">
        <w:rPr>
          <w:color w:val="000000"/>
          <w:sz w:val="16"/>
          <w:szCs w:val="16"/>
        </w:rPr>
        <w:t>Распоряжение  Администрации  Любытинского муниципального района от 18.01.2021 № 7-рг «О создании рабочей группы по координации проекта благоустройства общественных территорий в рамках реализации приоритетного проекта «Формирование современной  городской среды на территории Любытинского сельского поселения  на 2018-2024 годы» на 2022 год для подведения итогов голосования в электронной форме в информационно-телекоммуникационной сети «Интернет».</w:t>
      </w:r>
    </w:p>
    <w:p w:rsidR="00150B49" w:rsidRPr="009162E3" w:rsidRDefault="00150B49" w:rsidP="00F20B1E">
      <w:pPr>
        <w:widowControl w:val="0"/>
        <w:numPr>
          <w:ilvl w:val="0"/>
          <w:numId w:val="6"/>
        </w:numPr>
        <w:autoSpaceDE w:val="0"/>
        <w:autoSpaceDN w:val="0"/>
        <w:adjustRightInd w:val="0"/>
        <w:spacing w:line="240" w:lineRule="exact"/>
        <w:ind w:right="-1"/>
        <w:jc w:val="both"/>
        <w:rPr>
          <w:sz w:val="16"/>
          <w:szCs w:val="16"/>
        </w:rPr>
      </w:pPr>
      <w:r w:rsidRPr="009162E3">
        <w:rPr>
          <w:sz w:val="16"/>
          <w:szCs w:val="16"/>
        </w:rPr>
        <w:t>Распоряжение Администрации Любытинского муниципального района от  20.01.2021 № 9-рг «Об организации работы лекторских групп».</w:t>
      </w:r>
    </w:p>
    <w:p w:rsidR="00150B49" w:rsidRPr="009162E3" w:rsidRDefault="00150B49" w:rsidP="00F20B1E">
      <w:pPr>
        <w:widowControl w:val="0"/>
        <w:numPr>
          <w:ilvl w:val="0"/>
          <w:numId w:val="6"/>
        </w:numPr>
        <w:autoSpaceDE w:val="0"/>
        <w:autoSpaceDN w:val="0"/>
        <w:adjustRightInd w:val="0"/>
        <w:spacing w:line="240" w:lineRule="exact"/>
        <w:ind w:right="-1"/>
        <w:jc w:val="both"/>
        <w:rPr>
          <w:sz w:val="16"/>
          <w:szCs w:val="16"/>
        </w:rPr>
      </w:pPr>
      <w:r w:rsidRPr="009162E3">
        <w:rPr>
          <w:sz w:val="16"/>
          <w:szCs w:val="16"/>
        </w:rPr>
        <w:t>Распоряжение Администрации Любытинского муниципального района от  20.01.2021 № 10-рг «О внесении изменений в бюджетный прогноз Любытинского муниципального района до 2028 года».</w:t>
      </w:r>
    </w:p>
    <w:p w:rsidR="00150B49" w:rsidRPr="009162E3" w:rsidRDefault="00150B49" w:rsidP="00F20B1E">
      <w:pPr>
        <w:widowControl w:val="0"/>
        <w:numPr>
          <w:ilvl w:val="0"/>
          <w:numId w:val="6"/>
        </w:numPr>
        <w:autoSpaceDE w:val="0"/>
        <w:autoSpaceDN w:val="0"/>
        <w:adjustRightInd w:val="0"/>
        <w:spacing w:line="240" w:lineRule="exact"/>
        <w:ind w:right="-1"/>
        <w:jc w:val="both"/>
        <w:rPr>
          <w:sz w:val="16"/>
          <w:szCs w:val="16"/>
        </w:rPr>
      </w:pPr>
      <w:r w:rsidRPr="009162E3">
        <w:rPr>
          <w:sz w:val="16"/>
          <w:szCs w:val="16"/>
        </w:rPr>
        <w:t>Постановление Администрации Любытинского муниципального района от  20.01.2021 № 45 «Об утверждении муниципальной программы Любытинского муниципального района «Развитие образования Любытинского муниципального района на 2014-2024 годы».</w:t>
      </w:r>
    </w:p>
    <w:p w:rsidR="00150B49" w:rsidRPr="009162E3" w:rsidRDefault="00150B49" w:rsidP="00F20B1E">
      <w:pPr>
        <w:widowControl w:val="0"/>
        <w:numPr>
          <w:ilvl w:val="0"/>
          <w:numId w:val="6"/>
        </w:numPr>
        <w:autoSpaceDE w:val="0"/>
        <w:autoSpaceDN w:val="0"/>
        <w:adjustRightInd w:val="0"/>
        <w:spacing w:line="240" w:lineRule="exact"/>
        <w:ind w:right="-1"/>
        <w:jc w:val="both"/>
        <w:rPr>
          <w:sz w:val="16"/>
          <w:szCs w:val="16"/>
        </w:rPr>
      </w:pPr>
      <w:r w:rsidRPr="009162E3">
        <w:rPr>
          <w:sz w:val="16"/>
          <w:szCs w:val="16"/>
        </w:rPr>
        <w:t xml:space="preserve">Постановление Администрации Любытинского муниципального района от  22.01.2021 № 50 «Об утверждении муниципальной  программы Любытинского муниципального района «Обеспечение жильем молодых семей на территории Любытинского муниципального района на 2014-2024 годы». </w:t>
      </w:r>
    </w:p>
    <w:p w:rsidR="00150B49" w:rsidRPr="009162E3" w:rsidRDefault="00150B49" w:rsidP="00F20B1E">
      <w:pPr>
        <w:widowControl w:val="0"/>
        <w:numPr>
          <w:ilvl w:val="0"/>
          <w:numId w:val="6"/>
        </w:numPr>
        <w:autoSpaceDE w:val="0"/>
        <w:autoSpaceDN w:val="0"/>
        <w:adjustRightInd w:val="0"/>
        <w:spacing w:line="240" w:lineRule="exact"/>
        <w:ind w:right="-1"/>
        <w:jc w:val="both"/>
        <w:rPr>
          <w:sz w:val="16"/>
          <w:szCs w:val="16"/>
        </w:rPr>
      </w:pPr>
      <w:r w:rsidRPr="009162E3">
        <w:rPr>
          <w:sz w:val="16"/>
          <w:szCs w:val="16"/>
        </w:rPr>
        <w:t>Постановление Администрации Любытинского муниципального района от  29.01.2021 № 68 «О внесении изменений в муниципальную программу Любытинского муниципального района «Управление муниципальными финансами Любытинского муниципального района на 2014-2024 годы».</w:t>
      </w:r>
    </w:p>
    <w:p w:rsidR="00063387" w:rsidRPr="009162E3" w:rsidRDefault="00063387" w:rsidP="00063387">
      <w:pPr>
        <w:widowControl w:val="0"/>
        <w:autoSpaceDE w:val="0"/>
        <w:autoSpaceDN w:val="0"/>
        <w:adjustRightInd w:val="0"/>
        <w:spacing w:line="240" w:lineRule="exact"/>
        <w:ind w:right="-1"/>
        <w:jc w:val="both"/>
        <w:rPr>
          <w:sz w:val="16"/>
          <w:szCs w:val="16"/>
        </w:rPr>
      </w:pPr>
    </w:p>
    <w:p w:rsidR="00063387" w:rsidRPr="009162E3" w:rsidRDefault="00063387" w:rsidP="00063387">
      <w:pPr>
        <w:widowControl w:val="0"/>
        <w:autoSpaceDE w:val="0"/>
        <w:autoSpaceDN w:val="0"/>
        <w:adjustRightInd w:val="0"/>
        <w:spacing w:line="240" w:lineRule="exact"/>
        <w:ind w:right="-1"/>
        <w:jc w:val="both"/>
        <w:rPr>
          <w:sz w:val="16"/>
          <w:szCs w:val="16"/>
        </w:rPr>
      </w:pPr>
    </w:p>
    <w:p w:rsidR="00063387" w:rsidRPr="009162E3" w:rsidRDefault="00063387" w:rsidP="00063387">
      <w:pPr>
        <w:widowControl w:val="0"/>
        <w:autoSpaceDE w:val="0"/>
        <w:autoSpaceDN w:val="0"/>
        <w:adjustRightInd w:val="0"/>
        <w:spacing w:line="240" w:lineRule="exact"/>
        <w:ind w:right="-1"/>
        <w:jc w:val="both"/>
        <w:rPr>
          <w:sz w:val="16"/>
          <w:szCs w:val="16"/>
        </w:rPr>
      </w:pPr>
    </w:p>
    <w:p w:rsidR="00150B49" w:rsidRPr="009162E3" w:rsidRDefault="00150B49" w:rsidP="00150B49">
      <w:pPr>
        <w:widowControl w:val="0"/>
        <w:autoSpaceDE w:val="0"/>
        <w:autoSpaceDN w:val="0"/>
        <w:adjustRightInd w:val="0"/>
        <w:spacing w:line="240" w:lineRule="exact"/>
        <w:ind w:right="-1"/>
        <w:jc w:val="both"/>
        <w:rPr>
          <w:sz w:val="16"/>
          <w:szCs w:val="16"/>
        </w:rPr>
      </w:pPr>
    </w:p>
    <w:p w:rsidR="00150B49" w:rsidRPr="009162E3" w:rsidRDefault="00150B49" w:rsidP="00150B49">
      <w:pPr>
        <w:widowControl w:val="0"/>
        <w:autoSpaceDE w:val="0"/>
        <w:autoSpaceDN w:val="0"/>
        <w:adjustRightInd w:val="0"/>
        <w:spacing w:line="240" w:lineRule="exact"/>
        <w:ind w:right="-1"/>
        <w:jc w:val="both"/>
        <w:rPr>
          <w:sz w:val="16"/>
          <w:szCs w:val="16"/>
        </w:rPr>
      </w:pPr>
    </w:p>
    <w:p w:rsidR="00150B49" w:rsidRPr="009162E3" w:rsidRDefault="00150B49" w:rsidP="00150B49">
      <w:pPr>
        <w:widowControl w:val="0"/>
        <w:autoSpaceDE w:val="0"/>
        <w:autoSpaceDN w:val="0"/>
        <w:adjustRightInd w:val="0"/>
        <w:spacing w:line="240" w:lineRule="exact"/>
        <w:ind w:right="-1"/>
        <w:jc w:val="both"/>
        <w:rPr>
          <w:sz w:val="16"/>
          <w:szCs w:val="16"/>
        </w:rPr>
      </w:pPr>
    </w:p>
    <w:p w:rsidR="00150B49" w:rsidRPr="009162E3" w:rsidRDefault="00150B49" w:rsidP="00150B49">
      <w:pPr>
        <w:widowControl w:val="0"/>
        <w:autoSpaceDE w:val="0"/>
        <w:autoSpaceDN w:val="0"/>
        <w:adjustRightInd w:val="0"/>
        <w:spacing w:line="240" w:lineRule="exact"/>
        <w:ind w:right="-1"/>
        <w:jc w:val="both"/>
        <w:rPr>
          <w:sz w:val="16"/>
          <w:szCs w:val="16"/>
        </w:rPr>
      </w:pPr>
    </w:p>
    <w:p w:rsidR="00150B49" w:rsidRPr="009162E3" w:rsidRDefault="00150B49" w:rsidP="00150B49">
      <w:pPr>
        <w:widowControl w:val="0"/>
        <w:autoSpaceDE w:val="0"/>
        <w:autoSpaceDN w:val="0"/>
        <w:adjustRightInd w:val="0"/>
        <w:spacing w:line="240" w:lineRule="exact"/>
        <w:ind w:right="-1"/>
        <w:jc w:val="both"/>
        <w:rPr>
          <w:sz w:val="16"/>
          <w:szCs w:val="16"/>
        </w:rPr>
      </w:pPr>
    </w:p>
    <w:p w:rsidR="00150B49" w:rsidRPr="009162E3" w:rsidRDefault="00150B49" w:rsidP="00150B49">
      <w:pPr>
        <w:widowControl w:val="0"/>
        <w:autoSpaceDE w:val="0"/>
        <w:autoSpaceDN w:val="0"/>
        <w:adjustRightInd w:val="0"/>
        <w:spacing w:line="240" w:lineRule="exact"/>
        <w:ind w:right="-1"/>
        <w:jc w:val="both"/>
        <w:rPr>
          <w:sz w:val="16"/>
          <w:szCs w:val="16"/>
        </w:rPr>
      </w:pPr>
    </w:p>
    <w:p w:rsidR="00150B49" w:rsidRPr="009162E3" w:rsidRDefault="00150B49" w:rsidP="00150B49">
      <w:pPr>
        <w:widowControl w:val="0"/>
        <w:autoSpaceDE w:val="0"/>
        <w:autoSpaceDN w:val="0"/>
        <w:adjustRightInd w:val="0"/>
        <w:spacing w:line="240" w:lineRule="exact"/>
        <w:ind w:right="-1"/>
        <w:jc w:val="both"/>
        <w:rPr>
          <w:sz w:val="16"/>
          <w:szCs w:val="16"/>
        </w:rPr>
      </w:pPr>
    </w:p>
    <w:p w:rsidR="00150B49" w:rsidRPr="009162E3" w:rsidRDefault="00150B49" w:rsidP="00150B49">
      <w:pPr>
        <w:widowControl w:val="0"/>
        <w:autoSpaceDE w:val="0"/>
        <w:autoSpaceDN w:val="0"/>
        <w:adjustRightInd w:val="0"/>
        <w:spacing w:line="240" w:lineRule="exact"/>
        <w:ind w:right="-1"/>
        <w:jc w:val="both"/>
        <w:rPr>
          <w:sz w:val="16"/>
          <w:szCs w:val="16"/>
        </w:rPr>
      </w:pPr>
    </w:p>
    <w:p w:rsidR="00150B49" w:rsidRPr="009162E3" w:rsidRDefault="00150B49" w:rsidP="00150B49">
      <w:pPr>
        <w:widowControl w:val="0"/>
        <w:autoSpaceDE w:val="0"/>
        <w:autoSpaceDN w:val="0"/>
        <w:adjustRightInd w:val="0"/>
        <w:spacing w:line="240" w:lineRule="exact"/>
        <w:ind w:right="-1"/>
        <w:jc w:val="both"/>
        <w:rPr>
          <w:sz w:val="16"/>
          <w:szCs w:val="16"/>
        </w:rPr>
      </w:pPr>
    </w:p>
    <w:p w:rsidR="00150B49" w:rsidRPr="009162E3" w:rsidRDefault="00150B49" w:rsidP="00150B49">
      <w:pPr>
        <w:widowControl w:val="0"/>
        <w:autoSpaceDE w:val="0"/>
        <w:autoSpaceDN w:val="0"/>
        <w:adjustRightInd w:val="0"/>
        <w:spacing w:line="240" w:lineRule="exact"/>
        <w:ind w:right="-1"/>
        <w:jc w:val="both"/>
        <w:rPr>
          <w:sz w:val="16"/>
          <w:szCs w:val="16"/>
        </w:rPr>
      </w:pPr>
    </w:p>
    <w:p w:rsidR="00150B49" w:rsidRPr="009162E3" w:rsidRDefault="00150B49" w:rsidP="00150B49">
      <w:pPr>
        <w:widowControl w:val="0"/>
        <w:autoSpaceDE w:val="0"/>
        <w:autoSpaceDN w:val="0"/>
        <w:adjustRightInd w:val="0"/>
        <w:spacing w:line="240" w:lineRule="exact"/>
        <w:ind w:right="-1"/>
        <w:jc w:val="both"/>
        <w:rPr>
          <w:sz w:val="16"/>
          <w:szCs w:val="16"/>
        </w:rPr>
      </w:pPr>
    </w:p>
    <w:p w:rsidR="00150B49" w:rsidRPr="009162E3" w:rsidRDefault="00150B49" w:rsidP="00150B49">
      <w:pPr>
        <w:widowControl w:val="0"/>
        <w:autoSpaceDE w:val="0"/>
        <w:autoSpaceDN w:val="0"/>
        <w:adjustRightInd w:val="0"/>
        <w:spacing w:line="240" w:lineRule="exact"/>
        <w:ind w:right="-1"/>
        <w:jc w:val="both"/>
        <w:rPr>
          <w:sz w:val="16"/>
          <w:szCs w:val="16"/>
        </w:rPr>
      </w:pPr>
    </w:p>
    <w:p w:rsidR="00150B49" w:rsidRPr="009162E3" w:rsidRDefault="00150B49" w:rsidP="00150B49">
      <w:pPr>
        <w:widowControl w:val="0"/>
        <w:autoSpaceDE w:val="0"/>
        <w:autoSpaceDN w:val="0"/>
        <w:adjustRightInd w:val="0"/>
        <w:spacing w:line="240" w:lineRule="exact"/>
        <w:ind w:right="-1"/>
        <w:jc w:val="both"/>
        <w:rPr>
          <w:sz w:val="16"/>
          <w:szCs w:val="16"/>
        </w:rPr>
      </w:pPr>
    </w:p>
    <w:p w:rsidR="00063387" w:rsidRPr="009162E3" w:rsidRDefault="00063387" w:rsidP="00063387">
      <w:pPr>
        <w:widowControl w:val="0"/>
        <w:autoSpaceDE w:val="0"/>
        <w:autoSpaceDN w:val="0"/>
        <w:adjustRightInd w:val="0"/>
        <w:spacing w:line="240" w:lineRule="exact"/>
        <w:ind w:left="1070" w:right="-1"/>
        <w:jc w:val="both"/>
        <w:rPr>
          <w:sz w:val="16"/>
          <w:szCs w:val="16"/>
        </w:rPr>
      </w:pPr>
    </w:p>
    <w:p w:rsidR="00150B49" w:rsidRPr="009162E3" w:rsidRDefault="00150B49" w:rsidP="00F20B1E">
      <w:pPr>
        <w:widowControl w:val="0"/>
        <w:numPr>
          <w:ilvl w:val="0"/>
          <w:numId w:val="6"/>
        </w:numPr>
        <w:autoSpaceDE w:val="0"/>
        <w:autoSpaceDN w:val="0"/>
        <w:adjustRightInd w:val="0"/>
        <w:spacing w:line="240" w:lineRule="exact"/>
        <w:ind w:right="-1"/>
        <w:jc w:val="both"/>
        <w:rPr>
          <w:sz w:val="16"/>
          <w:szCs w:val="16"/>
        </w:rPr>
      </w:pPr>
      <w:r w:rsidRPr="009162E3">
        <w:rPr>
          <w:sz w:val="16"/>
          <w:szCs w:val="16"/>
        </w:rPr>
        <w:t>Постановление Администрации Любытинского муниципального района от  29.01.2021 № 69 «О внесении изменения в типовой административный регламент по предоставлению Администрацией Любытинского муниципального    района муниципальной услуги  «Принятие на учет граждан в качестве нуждающихся в жилых помещениях, предоставляемых по договорам  социального найма».</w:t>
      </w:r>
    </w:p>
    <w:p w:rsidR="00063387" w:rsidRPr="009162E3" w:rsidRDefault="00063387" w:rsidP="00063387">
      <w:pPr>
        <w:widowControl w:val="0"/>
        <w:autoSpaceDE w:val="0"/>
        <w:autoSpaceDN w:val="0"/>
        <w:adjustRightInd w:val="0"/>
        <w:spacing w:line="240" w:lineRule="exact"/>
        <w:ind w:left="1070" w:right="-1"/>
        <w:jc w:val="center"/>
        <w:rPr>
          <w:sz w:val="16"/>
          <w:szCs w:val="16"/>
        </w:rPr>
      </w:pPr>
      <w:r w:rsidRPr="009162E3">
        <w:rPr>
          <w:sz w:val="16"/>
          <w:szCs w:val="16"/>
        </w:rPr>
        <w:t>________________________</w:t>
      </w:r>
    </w:p>
    <w:p w:rsidR="000C4F8E" w:rsidRPr="009162E3" w:rsidRDefault="000C4F8E" w:rsidP="0055184B">
      <w:pPr>
        <w:rPr>
          <w:sz w:val="16"/>
          <w:szCs w:val="16"/>
        </w:rPr>
      </w:pPr>
    </w:p>
    <w:p w:rsidR="00625205" w:rsidRPr="009162E3" w:rsidRDefault="00625205" w:rsidP="00625205">
      <w:pPr>
        <w:suppressAutoHyphens/>
        <w:jc w:val="right"/>
        <w:rPr>
          <w:sz w:val="16"/>
          <w:szCs w:val="16"/>
          <w:lang w:eastAsia="zh-CN"/>
        </w:rPr>
      </w:pPr>
    </w:p>
    <w:p w:rsidR="00625205" w:rsidRPr="009162E3" w:rsidRDefault="00625205" w:rsidP="00625205">
      <w:pPr>
        <w:suppressAutoHyphens/>
        <w:jc w:val="center"/>
        <w:rPr>
          <w:sz w:val="16"/>
          <w:szCs w:val="16"/>
          <w:lang w:eastAsia="zh-CN"/>
        </w:rPr>
      </w:pPr>
      <w:r w:rsidRPr="009162E3">
        <w:rPr>
          <w:b/>
          <w:bCs/>
          <w:color w:val="000000"/>
          <w:sz w:val="16"/>
          <w:szCs w:val="16"/>
          <w:lang w:eastAsia="zh-CN"/>
        </w:rPr>
        <w:t>ДУМА ЛЮБЫТИНСКОГО МУНИЦИПАЛЬНОГО  РАЙОНА</w:t>
      </w:r>
    </w:p>
    <w:p w:rsidR="00625205" w:rsidRPr="009162E3" w:rsidRDefault="00625205" w:rsidP="00625205">
      <w:pPr>
        <w:suppressAutoHyphens/>
        <w:jc w:val="center"/>
        <w:rPr>
          <w:sz w:val="16"/>
          <w:szCs w:val="16"/>
          <w:lang w:eastAsia="zh-CN"/>
        </w:rPr>
      </w:pPr>
      <w:proofErr w:type="gramStart"/>
      <w:r w:rsidRPr="009162E3">
        <w:rPr>
          <w:b/>
          <w:bCs/>
          <w:color w:val="000000"/>
          <w:sz w:val="16"/>
          <w:szCs w:val="16"/>
          <w:lang w:eastAsia="zh-CN"/>
        </w:rPr>
        <w:t>Р</w:t>
      </w:r>
      <w:proofErr w:type="gramEnd"/>
      <w:r w:rsidRPr="009162E3">
        <w:rPr>
          <w:b/>
          <w:bCs/>
          <w:color w:val="000000"/>
          <w:sz w:val="16"/>
          <w:szCs w:val="16"/>
          <w:lang w:eastAsia="zh-CN"/>
        </w:rPr>
        <w:t xml:space="preserve"> Е Ш Е Н И Е</w:t>
      </w:r>
    </w:p>
    <w:p w:rsidR="00625205" w:rsidRPr="009162E3" w:rsidRDefault="00625205" w:rsidP="00625205">
      <w:pPr>
        <w:suppressAutoHyphens/>
        <w:jc w:val="center"/>
        <w:rPr>
          <w:b/>
          <w:sz w:val="16"/>
          <w:szCs w:val="16"/>
          <w:lang w:eastAsia="zh-CN"/>
        </w:rPr>
      </w:pPr>
      <w:r w:rsidRPr="009162E3">
        <w:rPr>
          <w:b/>
          <w:sz w:val="16"/>
          <w:szCs w:val="16"/>
          <w:lang w:eastAsia="zh-CN"/>
        </w:rPr>
        <w:t>Об утверждении структуры Администрации Любытинского муниципального района</w:t>
      </w:r>
    </w:p>
    <w:p w:rsidR="00625205" w:rsidRPr="009162E3" w:rsidRDefault="00625205" w:rsidP="00625205">
      <w:pPr>
        <w:tabs>
          <w:tab w:val="left" w:pos="-1560"/>
        </w:tabs>
        <w:suppressAutoHyphens/>
        <w:jc w:val="center"/>
        <w:rPr>
          <w:b/>
          <w:sz w:val="16"/>
          <w:szCs w:val="16"/>
          <w:lang w:eastAsia="zh-CN"/>
        </w:rPr>
      </w:pPr>
      <w:r w:rsidRPr="009162E3">
        <w:rPr>
          <w:sz w:val="16"/>
          <w:szCs w:val="16"/>
          <w:lang w:eastAsia="zh-CN"/>
        </w:rPr>
        <w:t>Принято Думой Любытинского муниципального района 29.01.2021 года.</w:t>
      </w:r>
    </w:p>
    <w:p w:rsidR="00625205" w:rsidRPr="009162E3" w:rsidRDefault="00625205" w:rsidP="00625205">
      <w:pPr>
        <w:suppressAutoHyphens/>
        <w:jc w:val="both"/>
        <w:rPr>
          <w:b/>
          <w:sz w:val="16"/>
          <w:szCs w:val="16"/>
          <w:lang w:eastAsia="zh-CN"/>
        </w:rPr>
      </w:pPr>
      <w:r w:rsidRPr="009162E3">
        <w:rPr>
          <w:sz w:val="16"/>
          <w:szCs w:val="16"/>
          <w:lang w:eastAsia="zh-CN"/>
        </w:rPr>
        <w:tab/>
        <w:t xml:space="preserve">Дума  Любытинского муниципального района </w:t>
      </w:r>
    </w:p>
    <w:p w:rsidR="00625205" w:rsidRPr="009162E3" w:rsidRDefault="00625205" w:rsidP="00625205">
      <w:pPr>
        <w:tabs>
          <w:tab w:val="left" w:pos="-1560"/>
        </w:tabs>
        <w:suppressAutoHyphens/>
        <w:rPr>
          <w:sz w:val="16"/>
          <w:szCs w:val="16"/>
          <w:lang w:eastAsia="zh-CN"/>
        </w:rPr>
      </w:pPr>
      <w:r w:rsidRPr="009162E3">
        <w:rPr>
          <w:b/>
          <w:sz w:val="16"/>
          <w:szCs w:val="16"/>
          <w:lang w:eastAsia="zh-CN"/>
        </w:rPr>
        <w:t>РЕШИЛА:</w:t>
      </w:r>
    </w:p>
    <w:p w:rsidR="00625205" w:rsidRPr="009162E3" w:rsidRDefault="00625205" w:rsidP="00625205">
      <w:pPr>
        <w:suppressAutoHyphens/>
        <w:jc w:val="both"/>
        <w:rPr>
          <w:sz w:val="16"/>
          <w:szCs w:val="16"/>
          <w:lang w:eastAsia="zh-CN"/>
        </w:rPr>
      </w:pPr>
      <w:r w:rsidRPr="009162E3">
        <w:rPr>
          <w:sz w:val="16"/>
          <w:szCs w:val="16"/>
          <w:lang w:eastAsia="zh-CN"/>
        </w:rPr>
        <w:tab/>
        <w:t xml:space="preserve">1.Утвердить прилагаемую структуру Администрации Любытинского муниципального района.  </w:t>
      </w:r>
    </w:p>
    <w:p w:rsidR="00625205" w:rsidRPr="009162E3" w:rsidRDefault="00625205" w:rsidP="00625205">
      <w:pPr>
        <w:widowControl w:val="0"/>
        <w:suppressAutoHyphens/>
        <w:ind w:firstLine="708"/>
        <w:jc w:val="both"/>
        <w:rPr>
          <w:sz w:val="16"/>
          <w:szCs w:val="16"/>
          <w:lang w:eastAsia="zh-CN"/>
        </w:rPr>
      </w:pPr>
      <w:r w:rsidRPr="009162E3">
        <w:rPr>
          <w:sz w:val="16"/>
          <w:szCs w:val="16"/>
          <w:lang w:eastAsia="zh-CN"/>
        </w:rPr>
        <w:t>2. Признать утратившим силу решение Думы муниципального района от 19.04.2019 года № 289  «Об утверждении структуры Администрации Любытинского муниципального района», от 10.02.2020  № 335 «О внесении изменений в структуру  администрации».</w:t>
      </w:r>
    </w:p>
    <w:p w:rsidR="00625205" w:rsidRPr="009162E3" w:rsidRDefault="00625205" w:rsidP="00625205">
      <w:pPr>
        <w:widowControl w:val="0"/>
        <w:suppressAutoHyphens/>
        <w:jc w:val="both"/>
        <w:rPr>
          <w:sz w:val="16"/>
          <w:szCs w:val="16"/>
          <w:lang w:eastAsia="zh-CN"/>
        </w:rPr>
      </w:pPr>
      <w:r w:rsidRPr="009162E3">
        <w:rPr>
          <w:sz w:val="16"/>
          <w:szCs w:val="16"/>
          <w:lang w:eastAsia="zh-CN"/>
        </w:rPr>
        <w:tab/>
        <w:t>3. Главе  муниципального района Устинову А.А.,  в предусмотренном   законом  порядке, провести в Администрации муниципального района  организационно-штатные мероприятия по сокращению штата работников, изменению штатного расписания.</w:t>
      </w:r>
    </w:p>
    <w:p w:rsidR="00625205" w:rsidRPr="009162E3" w:rsidRDefault="00625205" w:rsidP="00625205">
      <w:pPr>
        <w:suppressAutoHyphens/>
        <w:jc w:val="both"/>
        <w:rPr>
          <w:b/>
          <w:bCs/>
          <w:sz w:val="16"/>
          <w:szCs w:val="16"/>
          <w:lang w:eastAsia="zh-CN"/>
        </w:rPr>
      </w:pPr>
      <w:r w:rsidRPr="009162E3">
        <w:rPr>
          <w:sz w:val="16"/>
          <w:szCs w:val="16"/>
          <w:lang w:eastAsia="zh-CN"/>
        </w:rPr>
        <w:tab/>
        <w:t xml:space="preserve">4. </w:t>
      </w:r>
      <w:r w:rsidRPr="009162E3">
        <w:rPr>
          <w:bCs/>
          <w:sz w:val="16"/>
          <w:szCs w:val="16"/>
          <w:lang w:eastAsia="zh-CN"/>
        </w:rPr>
        <w:t>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625205" w:rsidRPr="009162E3" w:rsidRDefault="00625205" w:rsidP="00625205">
      <w:pPr>
        <w:widowControl w:val="0"/>
        <w:suppressAutoHyphens/>
        <w:jc w:val="both"/>
        <w:rPr>
          <w:rFonts w:eastAsia="Lucida Sans Unicode"/>
          <w:b/>
          <w:kern w:val="2"/>
          <w:sz w:val="16"/>
          <w:szCs w:val="16"/>
          <w:lang w:eastAsia="ar-SA"/>
        </w:rPr>
      </w:pPr>
      <w:r w:rsidRPr="009162E3">
        <w:rPr>
          <w:rFonts w:eastAsia="Lucida Sans Unicode"/>
          <w:b/>
          <w:kern w:val="2"/>
          <w:sz w:val="16"/>
          <w:szCs w:val="16"/>
          <w:lang w:eastAsia="ar-SA"/>
        </w:rPr>
        <w:t>Председатель Думы</w:t>
      </w:r>
    </w:p>
    <w:p w:rsidR="00625205" w:rsidRPr="009162E3" w:rsidRDefault="00625205" w:rsidP="00625205">
      <w:pPr>
        <w:widowControl w:val="0"/>
        <w:suppressAutoHyphens/>
        <w:jc w:val="both"/>
        <w:rPr>
          <w:rFonts w:eastAsia="Lucida Sans Unicode"/>
          <w:b/>
          <w:kern w:val="2"/>
          <w:sz w:val="16"/>
          <w:szCs w:val="16"/>
          <w:lang w:eastAsia="ar-SA"/>
        </w:rPr>
      </w:pPr>
      <w:r w:rsidRPr="009162E3">
        <w:rPr>
          <w:rFonts w:eastAsia="Lucida Sans Unicode"/>
          <w:b/>
          <w:kern w:val="2"/>
          <w:sz w:val="16"/>
          <w:szCs w:val="16"/>
          <w:lang w:eastAsia="ar-SA"/>
        </w:rPr>
        <w:t>муниципального района        М.Н. Ершова</w:t>
      </w:r>
    </w:p>
    <w:p w:rsidR="00625205" w:rsidRPr="009162E3" w:rsidRDefault="00625205" w:rsidP="00625205">
      <w:pPr>
        <w:widowControl w:val="0"/>
        <w:suppressAutoHyphens/>
        <w:jc w:val="both"/>
        <w:rPr>
          <w:rFonts w:eastAsia="Lucida Sans Unicode"/>
          <w:b/>
          <w:kern w:val="2"/>
          <w:sz w:val="16"/>
          <w:szCs w:val="16"/>
          <w:lang w:eastAsia="ar-SA"/>
        </w:rPr>
      </w:pPr>
      <w:r w:rsidRPr="009162E3">
        <w:rPr>
          <w:rFonts w:eastAsia="Lucida Sans Unicode"/>
          <w:b/>
          <w:kern w:val="2"/>
          <w:sz w:val="16"/>
          <w:szCs w:val="16"/>
          <w:lang w:eastAsia="ar-SA"/>
        </w:rPr>
        <w:t>от 29.01.2021 года</w:t>
      </w:r>
    </w:p>
    <w:p w:rsidR="00625205" w:rsidRPr="009162E3" w:rsidRDefault="00625205" w:rsidP="00625205">
      <w:pPr>
        <w:widowControl w:val="0"/>
        <w:suppressAutoHyphens/>
        <w:jc w:val="both"/>
        <w:rPr>
          <w:rFonts w:eastAsia="Lucida Sans Unicode"/>
          <w:b/>
          <w:kern w:val="2"/>
          <w:sz w:val="16"/>
          <w:szCs w:val="16"/>
          <w:lang w:eastAsia="ar-SA"/>
        </w:rPr>
      </w:pPr>
      <w:r w:rsidRPr="009162E3">
        <w:rPr>
          <w:rFonts w:eastAsia="Lucida Sans Unicode"/>
          <w:b/>
          <w:kern w:val="2"/>
          <w:sz w:val="16"/>
          <w:szCs w:val="16"/>
          <w:lang w:eastAsia="ar-SA"/>
        </w:rPr>
        <w:t>№33</w:t>
      </w:r>
    </w:p>
    <w:p w:rsidR="00625205" w:rsidRPr="009162E3" w:rsidRDefault="00625205" w:rsidP="00625205">
      <w:pPr>
        <w:widowControl w:val="0"/>
        <w:suppressAutoHyphens/>
        <w:jc w:val="both"/>
        <w:rPr>
          <w:rFonts w:eastAsia="Lucida Sans Unicode"/>
          <w:b/>
          <w:kern w:val="2"/>
          <w:sz w:val="16"/>
          <w:szCs w:val="16"/>
          <w:lang w:eastAsia="ar-SA"/>
        </w:rPr>
      </w:pPr>
      <w:r w:rsidRPr="009162E3">
        <w:rPr>
          <w:rFonts w:eastAsia="Lucida Sans Unicode"/>
          <w:b/>
          <w:kern w:val="2"/>
          <w:sz w:val="16"/>
          <w:szCs w:val="16"/>
          <w:lang w:eastAsia="ar-SA"/>
        </w:rPr>
        <w:t>Глава</w:t>
      </w:r>
    </w:p>
    <w:p w:rsidR="00625205" w:rsidRPr="009162E3" w:rsidRDefault="00625205" w:rsidP="00625205">
      <w:pPr>
        <w:widowControl w:val="0"/>
        <w:suppressAutoHyphens/>
        <w:jc w:val="both"/>
        <w:rPr>
          <w:rFonts w:eastAsia="Lucida Sans Unicode"/>
          <w:b/>
          <w:kern w:val="2"/>
          <w:sz w:val="16"/>
          <w:szCs w:val="16"/>
          <w:lang w:eastAsia="ar-SA"/>
        </w:rPr>
      </w:pPr>
      <w:r w:rsidRPr="009162E3">
        <w:rPr>
          <w:rFonts w:eastAsia="Lucida Sans Unicode"/>
          <w:b/>
          <w:kern w:val="2"/>
          <w:sz w:val="16"/>
          <w:szCs w:val="16"/>
          <w:lang w:eastAsia="ar-SA"/>
        </w:rPr>
        <w:t>муниципального района       А.А. Устинов</w:t>
      </w:r>
    </w:p>
    <w:p w:rsidR="00625205" w:rsidRPr="009162E3" w:rsidRDefault="00625205" w:rsidP="00625205">
      <w:pPr>
        <w:suppressAutoHyphens/>
        <w:jc w:val="right"/>
        <w:rPr>
          <w:sz w:val="16"/>
          <w:szCs w:val="16"/>
          <w:lang w:eastAsia="zh-CN"/>
        </w:rPr>
      </w:pPr>
      <w:r w:rsidRPr="009162E3">
        <w:rPr>
          <w:sz w:val="16"/>
          <w:szCs w:val="16"/>
          <w:lang w:eastAsia="zh-CN"/>
        </w:rPr>
        <w:t>Утверждена</w:t>
      </w:r>
    </w:p>
    <w:p w:rsidR="00625205" w:rsidRPr="009162E3" w:rsidRDefault="00625205" w:rsidP="00625205">
      <w:pPr>
        <w:suppressAutoHyphens/>
        <w:jc w:val="right"/>
        <w:rPr>
          <w:sz w:val="16"/>
          <w:szCs w:val="16"/>
          <w:lang w:eastAsia="zh-CN"/>
        </w:rPr>
      </w:pPr>
      <w:r w:rsidRPr="009162E3">
        <w:rPr>
          <w:sz w:val="16"/>
          <w:szCs w:val="16"/>
          <w:lang w:eastAsia="zh-CN"/>
        </w:rPr>
        <w:t xml:space="preserve">решением Думы </w:t>
      </w:r>
    </w:p>
    <w:p w:rsidR="00625205" w:rsidRPr="009162E3" w:rsidRDefault="00625205" w:rsidP="00625205">
      <w:pPr>
        <w:suppressAutoHyphens/>
        <w:jc w:val="right"/>
        <w:rPr>
          <w:sz w:val="16"/>
          <w:szCs w:val="16"/>
          <w:lang w:eastAsia="zh-CN"/>
        </w:rPr>
      </w:pPr>
      <w:r w:rsidRPr="009162E3">
        <w:rPr>
          <w:sz w:val="16"/>
          <w:szCs w:val="16"/>
          <w:lang w:eastAsia="zh-CN"/>
        </w:rPr>
        <w:t>Любытинского муниципального района</w:t>
      </w:r>
    </w:p>
    <w:p w:rsidR="00625205" w:rsidRPr="009162E3" w:rsidRDefault="00625205" w:rsidP="00625205">
      <w:pPr>
        <w:suppressAutoHyphens/>
        <w:jc w:val="right"/>
        <w:rPr>
          <w:sz w:val="16"/>
          <w:szCs w:val="16"/>
          <w:lang w:eastAsia="zh-CN"/>
        </w:rPr>
      </w:pPr>
      <w:r w:rsidRPr="009162E3">
        <w:rPr>
          <w:sz w:val="16"/>
          <w:szCs w:val="16"/>
          <w:lang w:eastAsia="zh-CN"/>
        </w:rPr>
        <w:t xml:space="preserve">  от 29.01.2021 года № 33             </w:t>
      </w:r>
    </w:p>
    <w:p w:rsidR="00625205" w:rsidRPr="009162E3" w:rsidRDefault="00625205" w:rsidP="00625205">
      <w:pPr>
        <w:suppressAutoHyphens/>
        <w:jc w:val="center"/>
        <w:rPr>
          <w:b/>
          <w:sz w:val="16"/>
          <w:szCs w:val="16"/>
          <w:lang w:eastAsia="zh-CN"/>
        </w:rPr>
      </w:pPr>
      <w:r w:rsidRPr="009162E3">
        <w:rPr>
          <w:b/>
          <w:sz w:val="16"/>
          <w:szCs w:val="16"/>
          <w:lang w:eastAsia="zh-CN"/>
        </w:rPr>
        <w:t>СТРУКТУРА</w:t>
      </w:r>
    </w:p>
    <w:p w:rsidR="00625205" w:rsidRPr="009162E3" w:rsidRDefault="00625205" w:rsidP="00625205">
      <w:pPr>
        <w:suppressAutoHyphens/>
        <w:jc w:val="center"/>
        <w:rPr>
          <w:b/>
          <w:sz w:val="16"/>
          <w:szCs w:val="16"/>
          <w:lang w:eastAsia="zh-CN"/>
        </w:rPr>
      </w:pPr>
      <w:r w:rsidRPr="009162E3">
        <w:rPr>
          <w:b/>
          <w:sz w:val="16"/>
          <w:szCs w:val="16"/>
          <w:lang w:eastAsia="zh-CN"/>
        </w:rPr>
        <w:t xml:space="preserve">Администрации Любытинского муниципального района </w:t>
      </w:r>
    </w:p>
    <w:tbl>
      <w:tblPr>
        <w:tblW w:w="0" w:type="auto"/>
        <w:tblInd w:w="250" w:type="dxa"/>
        <w:tblLayout w:type="fixed"/>
        <w:tblLook w:val="04A0" w:firstRow="1" w:lastRow="0" w:firstColumn="1" w:lastColumn="0" w:noHBand="0" w:noVBand="1"/>
      </w:tblPr>
      <w:tblGrid>
        <w:gridCol w:w="10348"/>
      </w:tblGrid>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tcPr>
          <w:p w:rsidR="00625205" w:rsidRPr="009162E3" w:rsidRDefault="00625205" w:rsidP="00625205">
            <w:pPr>
              <w:suppressAutoHyphens/>
              <w:jc w:val="center"/>
              <w:rPr>
                <w:sz w:val="16"/>
                <w:szCs w:val="16"/>
                <w:lang w:eastAsia="zh-CN"/>
              </w:rPr>
            </w:pPr>
            <w:r w:rsidRPr="009162E3">
              <w:rPr>
                <w:sz w:val="16"/>
                <w:szCs w:val="16"/>
                <w:lang w:eastAsia="zh-CN"/>
              </w:rPr>
              <w:t>Наименование структурной единицы</w:t>
            </w:r>
          </w:p>
          <w:p w:rsidR="00625205" w:rsidRPr="009162E3" w:rsidRDefault="00625205" w:rsidP="00625205">
            <w:pPr>
              <w:suppressAutoHyphens/>
              <w:jc w:val="center"/>
              <w:rPr>
                <w:sz w:val="16"/>
                <w:szCs w:val="16"/>
                <w:lang w:eastAsia="zh-CN"/>
              </w:rPr>
            </w:pP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tcPr>
          <w:p w:rsidR="00625205" w:rsidRPr="009162E3" w:rsidRDefault="00625205" w:rsidP="00625205">
            <w:pPr>
              <w:suppressAutoHyphens/>
              <w:jc w:val="center"/>
              <w:rPr>
                <w:sz w:val="16"/>
                <w:szCs w:val="16"/>
                <w:lang w:eastAsia="zh-CN"/>
              </w:rPr>
            </w:pPr>
            <w:r w:rsidRPr="009162E3">
              <w:rPr>
                <w:sz w:val="16"/>
                <w:szCs w:val="16"/>
                <w:lang w:eastAsia="zh-CN"/>
              </w:rPr>
              <w:t>1.Руководство</w:t>
            </w:r>
          </w:p>
          <w:p w:rsidR="00625205" w:rsidRPr="009162E3" w:rsidRDefault="00625205" w:rsidP="00625205">
            <w:pPr>
              <w:suppressAutoHyphens/>
              <w:jc w:val="center"/>
              <w:rPr>
                <w:sz w:val="16"/>
                <w:szCs w:val="16"/>
                <w:lang w:eastAsia="zh-CN"/>
              </w:rPr>
            </w:pP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hideMark/>
          </w:tcPr>
          <w:p w:rsidR="00625205" w:rsidRPr="009162E3" w:rsidRDefault="00625205" w:rsidP="00625205">
            <w:pPr>
              <w:suppressAutoHyphens/>
              <w:rPr>
                <w:sz w:val="16"/>
                <w:szCs w:val="16"/>
                <w:lang w:eastAsia="zh-CN"/>
              </w:rPr>
            </w:pPr>
            <w:r w:rsidRPr="009162E3">
              <w:rPr>
                <w:sz w:val="16"/>
                <w:szCs w:val="16"/>
                <w:lang w:eastAsia="zh-CN"/>
              </w:rPr>
              <w:t xml:space="preserve">Глава муниципального района </w:t>
            </w: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hideMark/>
          </w:tcPr>
          <w:p w:rsidR="00625205" w:rsidRPr="009162E3" w:rsidRDefault="00625205" w:rsidP="00625205">
            <w:pPr>
              <w:suppressAutoHyphens/>
              <w:rPr>
                <w:sz w:val="16"/>
                <w:szCs w:val="16"/>
                <w:lang w:eastAsia="zh-CN"/>
              </w:rPr>
            </w:pPr>
            <w:r w:rsidRPr="009162E3">
              <w:rPr>
                <w:sz w:val="16"/>
                <w:szCs w:val="16"/>
                <w:lang w:eastAsia="zh-CN"/>
              </w:rPr>
              <w:t xml:space="preserve">Первый заместитель Главы администрации </w:t>
            </w: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hideMark/>
          </w:tcPr>
          <w:p w:rsidR="00625205" w:rsidRPr="009162E3" w:rsidRDefault="00625205" w:rsidP="00625205">
            <w:pPr>
              <w:suppressAutoHyphens/>
              <w:rPr>
                <w:sz w:val="16"/>
                <w:szCs w:val="16"/>
                <w:lang w:eastAsia="zh-CN"/>
              </w:rPr>
            </w:pPr>
            <w:r w:rsidRPr="009162E3">
              <w:rPr>
                <w:sz w:val="16"/>
                <w:szCs w:val="16"/>
                <w:lang w:eastAsia="zh-CN"/>
              </w:rPr>
              <w:t>Заместитель Главы администрации района</w:t>
            </w: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hideMark/>
          </w:tcPr>
          <w:p w:rsidR="00625205" w:rsidRPr="009162E3" w:rsidRDefault="00625205" w:rsidP="00625205">
            <w:pPr>
              <w:suppressAutoHyphens/>
              <w:rPr>
                <w:sz w:val="16"/>
                <w:szCs w:val="16"/>
                <w:lang w:eastAsia="zh-CN"/>
              </w:rPr>
            </w:pPr>
            <w:r w:rsidRPr="009162E3">
              <w:rPr>
                <w:sz w:val="16"/>
                <w:szCs w:val="16"/>
                <w:lang w:eastAsia="zh-CN"/>
              </w:rPr>
              <w:t>Заместитель Главы администрации района</w:t>
            </w: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tcPr>
          <w:p w:rsidR="00625205" w:rsidRPr="009162E3" w:rsidRDefault="00625205" w:rsidP="00625205">
            <w:pPr>
              <w:suppressAutoHyphens/>
              <w:jc w:val="center"/>
              <w:rPr>
                <w:sz w:val="16"/>
                <w:szCs w:val="16"/>
                <w:lang w:eastAsia="zh-CN"/>
              </w:rPr>
            </w:pPr>
            <w:r w:rsidRPr="009162E3">
              <w:rPr>
                <w:sz w:val="16"/>
                <w:szCs w:val="16"/>
                <w:lang w:eastAsia="zh-CN"/>
              </w:rPr>
              <w:t>2. Отраслевые (функциональные) органы с правами юридического лица</w:t>
            </w:r>
          </w:p>
          <w:p w:rsidR="00625205" w:rsidRPr="009162E3" w:rsidRDefault="00625205" w:rsidP="00625205">
            <w:pPr>
              <w:suppressAutoHyphens/>
              <w:jc w:val="center"/>
              <w:rPr>
                <w:sz w:val="16"/>
                <w:szCs w:val="16"/>
                <w:lang w:eastAsia="zh-CN"/>
              </w:rPr>
            </w:pP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hideMark/>
          </w:tcPr>
          <w:p w:rsidR="00625205" w:rsidRPr="009162E3" w:rsidRDefault="00625205" w:rsidP="00625205">
            <w:pPr>
              <w:suppressAutoHyphens/>
              <w:rPr>
                <w:sz w:val="16"/>
                <w:szCs w:val="16"/>
                <w:lang w:eastAsia="zh-CN"/>
              </w:rPr>
            </w:pPr>
            <w:r w:rsidRPr="009162E3">
              <w:rPr>
                <w:sz w:val="16"/>
                <w:szCs w:val="16"/>
                <w:lang w:eastAsia="zh-CN"/>
              </w:rPr>
              <w:t>Комитет образования Администрации</w:t>
            </w: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hideMark/>
          </w:tcPr>
          <w:p w:rsidR="00625205" w:rsidRPr="009162E3" w:rsidRDefault="00625205" w:rsidP="00625205">
            <w:pPr>
              <w:suppressAutoHyphens/>
              <w:rPr>
                <w:sz w:val="16"/>
                <w:szCs w:val="16"/>
                <w:lang w:eastAsia="zh-CN"/>
              </w:rPr>
            </w:pPr>
            <w:r w:rsidRPr="009162E3">
              <w:rPr>
                <w:sz w:val="16"/>
                <w:szCs w:val="16"/>
                <w:lang w:eastAsia="zh-CN"/>
              </w:rPr>
              <w:t>Комитет финансов Администрации</w:t>
            </w:r>
          </w:p>
          <w:p w:rsidR="00625205" w:rsidRPr="009162E3" w:rsidRDefault="00625205" w:rsidP="00625205">
            <w:pPr>
              <w:suppressAutoHyphens/>
              <w:rPr>
                <w:sz w:val="16"/>
                <w:szCs w:val="16"/>
                <w:lang w:eastAsia="zh-CN"/>
              </w:rPr>
            </w:pPr>
            <w:r w:rsidRPr="009162E3">
              <w:rPr>
                <w:sz w:val="16"/>
                <w:szCs w:val="16"/>
                <w:lang w:eastAsia="zh-CN"/>
              </w:rPr>
              <w:t>- бюджетный отдел;</w:t>
            </w:r>
          </w:p>
          <w:p w:rsidR="00625205" w:rsidRPr="009162E3" w:rsidRDefault="00625205" w:rsidP="00625205">
            <w:pPr>
              <w:suppressAutoHyphens/>
              <w:rPr>
                <w:sz w:val="16"/>
                <w:szCs w:val="16"/>
                <w:lang w:eastAsia="zh-CN"/>
              </w:rPr>
            </w:pPr>
            <w:r w:rsidRPr="009162E3">
              <w:rPr>
                <w:sz w:val="16"/>
                <w:szCs w:val="16"/>
                <w:lang w:eastAsia="zh-CN"/>
              </w:rPr>
              <w:t>- отдел бухгалтерского учета и отчетности</w:t>
            </w: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hideMark/>
          </w:tcPr>
          <w:p w:rsidR="00625205" w:rsidRPr="009162E3" w:rsidRDefault="00625205" w:rsidP="00625205">
            <w:pPr>
              <w:suppressAutoHyphens/>
              <w:rPr>
                <w:sz w:val="16"/>
                <w:szCs w:val="16"/>
                <w:lang w:eastAsia="zh-CN"/>
              </w:rPr>
            </w:pPr>
            <w:r w:rsidRPr="009162E3">
              <w:rPr>
                <w:sz w:val="16"/>
                <w:szCs w:val="16"/>
                <w:lang w:eastAsia="zh-CN"/>
              </w:rPr>
              <w:t xml:space="preserve">Комитет   культуры, спорта и туризма   Администрации  </w:t>
            </w:r>
          </w:p>
          <w:p w:rsidR="00625205" w:rsidRPr="009162E3" w:rsidRDefault="00625205" w:rsidP="00625205">
            <w:pPr>
              <w:suppressAutoHyphens/>
              <w:rPr>
                <w:sz w:val="16"/>
                <w:szCs w:val="16"/>
                <w:lang w:eastAsia="zh-CN"/>
              </w:rPr>
            </w:pPr>
            <w:r w:rsidRPr="009162E3">
              <w:rPr>
                <w:sz w:val="16"/>
                <w:szCs w:val="16"/>
                <w:lang w:eastAsia="zh-CN"/>
              </w:rPr>
              <w:t>- отдел ЗАГС;</w:t>
            </w:r>
          </w:p>
          <w:p w:rsidR="00625205" w:rsidRPr="009162E3" w:rsidRDefault="00625205" w:rsidP="00625205">
            <w:pPr>
              <w:suppressAutoHyphens/>
              <w:rPr>
                <w:sz w:val="16"/>
                <w:szCs w:val="16"/>
                <w:lang w:eastAsia="zh-CN"/>
              </w:rPr>
            </w:pPr>
            <w:r w:rsidRPr="009162E3">
              <w:rPr>
                <w:sz w:val="16"/>
                <w:szCs w:val="16"/>
                <w:lang w:eastAsia="zh-CN"/>
              </w:rPr>
              <w:t>- архивный отдел</w:t>
            </w: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tcPr>
          <w:p w:rsidR="00625205" w:rsidRPr="009162E3" w:rsidRDefault="00625205" w:rsidP="00625205">
            <w:pPr>
              <w:suppressAutoHyphens/>
              <w:jc w:val="center"/>
              <w:rPr>
                <w:sz w:val="16"/>
                <w:szCs w:val="16"/>
                <w:lang w:eastAsia="zh-CN"/>
              </w:rPr>
            </w:pPr>
            <w:r w:rsidRPr="009162E3">
              <w:rPr>
                <w:sz w:val="16"/>
                <w:szCs w:val="16"/>
                <w:lang w:eastAsia="zh-CN"/>
              </w:rPr>
              <w:t>3. Структурные подразделения,  не наделенные правами юридического лица</w:t>
            </w:r>
          </w:p>
          <w:p w:rsidR="00625205" w:rsidRPr="009162E3" w:rsidRDefault="00625205" w:rsidP="00625205">
            <w:pPr>
              <w:suppressAutoHyphens/>
              <w:jc w:val="center"/>
              <w:rPr>
                <w:sz w:val="16"/>
                <w:szCs w:val="16"/>
                <w:lang w:eastAsia="zh-CN"/>
              </w:rPr>
            </w:pP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hideMark/>
          </w:tcPr>
          <w:p w:rsidR="00625205" w:rsidRPr="009162E3" w:rsidRDefault="00625205" w:rsidP="00625205">
            <w:pPr>
              <w:suppressAutoHyphens/>
              <w:rPr>
                <w:sz w:val="16"/>
                <w:szCs w:val="16"/>
                <w:lang w:eastAsia="zh-CN"/>
              </w:rPr>
            </w:pPr>
            <w:r w:rsidRPr="009162E3">
              <w:rPr>
                <w:sz w:val="16"/>
                <w:szCs w:val="16"/>
                <w:lang w:eastAsia="zh-CN"/>
              </w:rPr>
              <w:t>Комитет  по развитию местного самоуправления и организационной работе</w:t>
            </w:r>
          </w:p>
          <w:p w:rsidR="00625205" w:rsidRPr="009162E3" w:rsidRDefault="00625205" w:rsidP="00625205">
            <w:pPr>
              <w:suppressAutoHyphens/>
              <w:rPr>
                <w:sz w:val="16"/>
                <w:szCs w:val="16"/>
                <w:lang w:eastAsia="zh-CN"/>
              </w:rPr>
            </w:pPr>
            <w:r w:rsidRPr="009162E3">
              <w:rPr>
                <w:sz w:val="16"/>
                <w:szCs w:val="16"/>
                <w:lang w:eastAsia="zh-CN"/>
              </w:rPr>
              <w:t xml:space="preserve"> - организационный отдел;</w:t>
            </w:r>
          </w:p>
          <w:p w:rsidR="00625205" w:rsidRPr="009162E3" w:rsidRDefault="00625205" w:rsidP="00625205">
            <w:pPr>
              <w:suppressAutoHyphens/>
              <w:rPr>
                <w:sz w:val="16"/>
                <w:szCs w:val="16"/>
                <w:lang w:eastAsia="zh-CN"/>
              </w:rPr>
            </w:pPr>
            <w:r w:rsidRPr="009162E3">
              <w:rPr>
                <w:sz w:val="16"/>
                <w:szCs w:val="16"/>
                <w:lang w:eastAsia="zh-CN"/>
              </w:rPr>
              <w:t>-  отдел по работе с населением и общественными объединениями</w:t>
            </w: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hideMark/>
          </w:tcPr>
          <w:p w:rsidR="00625205" w:rsidRPr="009162E3" w:rsidRDefault="00625205" w:rsidP="00625205">
            <w:pPr>
              <w:suppressAutoHyphens/>
              <w:rPr>
                <w:sz w:val="16"/>
                <w:szCs w:val="16"/>
                <w:lang w:eastAsia="zh-CN"/>
              </w:rPr>
            </w:pPr>
            <w:r w:rsidRPr="009162E3">
              <w:rPr>
                <w:sz w:val="16"/>
                <w:szCs w:val="16"/>
                <w:lang w:eastAsia="zh-CN"/>
              </w:rPr>
              <w:t>Комитет жилищно-коммунального хозяйства</w:t>
            </w:r>
          </w:p>
          <w:p w:rsidR="00625205" w:rsidRPr="009162E3" w:rsidRDefault="00625205" w:rsidP="00625205">
            <w:pPr>
              <w:suppressAutoHyphens/>
              <w:rPr>
                <w:sz w:val="16"/>
                <w:szCs w:val="16"/>
                <w:lang w:eastAsia="zh-CN"/>
              </w:rPr>
            </w:pPr>
            <w:r w:rsidRPr="009162E3">
              <w:rPr>
                <w:sz w:val="16"/>
                <w:szCs w:val="16"/>
                <w:lang w:eastAsia="zh-CN"/>
              </w:rPr>
              <w:t>- отдел ЖКХ и благоустройства;</w:t>
            </w:r>
          </w:p>
          <w:p w:rsidR="00625205" w:rsidRPr="009162E3" w:rsidRDefault="00625205" w:rsidP="00625205">
            <w:pPr>
              <w:suppressAutoHyphens/>
              <w:rPr>
                <w:sz w:val="16"/>
                <w:szCs w:val="16"/>
                <w:lang w:eastAsia="zh-CN"/>
              </w:rPr>
            </w:pPr>
            <w:r w:rsidRPr="009162E3">
              <w:rPr>
                <w:sz w:val="16"/>
                <w:szCs w:val="16"/>
                <w:lang w:eastAsia="zh-CN"/>
              </w:rPr>
              <w:t>- отдел строительства и дорожной деятельности</w:t>
            </w: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hideMark/>
          </w:tcPr>
          <w:p w:rsidR="00625205" w:rsidRPr="009162E3" w:rsidRDefault="00625205" w:rsidP="00625205">
            <w:pPr>
              <w:suppressAutoHyphens/>
              <w:rPr>
                <w:sz w:val="16"/>
                <w:szCs w:val="16"/>
                <w:lang w:eastAsia="zh-CN"/>
              </w:rPr>
            </w:pPr>
            <w:r w:rsidRPr="009162E3">
              <w:rPr>
                <w:sz w:val="16"/>
                <w:szCs w:val="16"/>
                <w:lang w:eastAsia="zh-CN"/>
              </w:rPr>
              <w:t>Отдел архитектуры и градостроительства</w:t>
            </w: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hideMark/>
          </w:tcPr>
          <w:p w:rsidR="00625205" w:rsidRPr="009162E3" w:rsidRDefault="00625205" w:rsidP="00625205">
            <w:pPr>
              <w:suppressAutoHyphens/>
              <w:rPr>
                <w:sz w:val="16"/>
                <w:szCs w:val="16"/>
                <w:lang w:eastAsia="zh-CN"/>
              </w:rPr>
            </w:pPr>
            <w:r w:rsidRPr="009162E3">
              <w:rPr>
                <w:sz w:val="16"/>
                <w:szCs w:val="16"/>
                <w:lang w:eastAsia="zh-CN"/>
              </w:rPr>
              <w:lastRenderedPageBreak/>
              <w:t>Отдел экономики</w:t>
            </w:r>
            <w:proofErr w:type="gramStart"/>
            <w:r w:rsidRPr="009162E3">
              <w:rPr>
                <w:sz w:val="16"/>
                <w:szCs w:val="16"/>
                <w:lang w:eastAsia="zh-CN"/>
              </w:rPr>
              <w:t xml:space="preserve"> ,</w:t>
            </w:r>
            <w:proofErr w:type="gramEnd"/>
            <w:r w:rsidRPr="009162E3">
              <w:rPr>
                <w:sz w:val="16"/>
                <w:szCs w:val="16"/>
                <w:lang w:eastAsia="zh-CN"/>
              </w:rPr>
              <w:t xml:space="preserve"> потребительского рынка  и  сельского хозяйства</w:t>
            </w: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hideMark/>
          </w:tcPr>
          <w:p w:rsidR="00625205" w:rsidRPr="009162E3" w:rsidRDefault="00625205" w:rsidP="00625205">
            <w:pPr>
              <w:suppressAutoHyphens/>
              <w:rPr>
                <w:sz w:val="16"/>
                <w:szCs w:val="16"/>
                <w:lang w:eastAsia="zh-CN"/>
              </w:rPr>
            </w:pPr>
            <w:r w:rsidRPr="009162E3">
              <w:rPr>
                <w:sz w:val="16"/>
                <w:szCs w:val="16"/>
                <w:lang w:eastAsia="zh-CN"/>
              </w:rPr>
              <w:t>Отдел имущественных отношений</w:t>
            </w: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hideMark/>
          </w:tcPr>
          <w:p w:rsidR="00625205" w:rsidRPr="009162E3" w:rsidRDefault="00625205" w:rsidP="00625205">
            <w:pPr>
              <w:suppressAutoHyphens/>
              <w:rPr>
                <w:b/>
                <w:sz w:val="16"/>
                <w:szCs w:val="16"/>
                <w:lang w:eastAsia="zh-CN"/>
              </w:rPr>
            </w:pPr>
            <w:r w:rsidRPr="009162E3">
              <w:rPr>
                <w:sz w:val="16"/>
                <w:szCs w:val="16"/>
                <w:lang w:eastAsia="zh-CN"/>
              </w:rPr>
              <w:t xml:space="preserve">Отдел бухгалтерского учета </w:t>
            </w: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hideMark/>
          </w:tcPr>
          <w:p w:rsidR="00625205" w:rsidRPr="009162E3" w:rsidRDefault="00625205" w:rsidP="00625205">
            <w:pPr>
              <w:suppressAutoHyphens/>
              <w:rPr>
                <w:sz w:val="16"/>
                <w:szCs w:val="16"/>
                <w:lang w:eastAsia="zh-CN"/>
              </w:rPr>
            </w:pPr>
            <w:r w:rsidRPr="009162E3">
              <w:rPr>
                <w:sz w:val="16"/>
                <w:szCs w:val="16"/>
                <w:lang w:eastAsia="zh-CN"/>
              </w:rPr>
              <w:t xml:space="preserve">Отдел    муниципальных закупок </w:t>
            </w: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hideMark/>
          </w:tcPr>
          <w:p w:rsidR="00625205" w:rsidRPr="009162E3" w:rsidRDefault="00625205" w:rsidP="00625205">
            <w:pPr>
              <w:suppressAutoHyphens/>
              <w:rPr>
                <w:sz w:val="16"/>
                <w:szCs w:val="16"/>
                <w:lang w:eastAsia="zh-CN"/>
              </w:rPr>
            </w:pPr>
            <w:r w:rsidRPr="009162E3">
              <w:rPr>
                <w:sz w:val="16"/>
                <w:szCs w:val="16"/>
                <w:lang w:eastAsia="zh-CN"/>
              </w:rPr>
              <w:t xml:space="preserve">Главный специалист по делам гражданской обороны и чрезвычайным ситуациям </w:t>
            </w:r>
          </w:p>
        </w:tc>
      </w:tr>
      <w:tr w:rsidR="00625205" w:rsidRPr="009162E3" w:rsidTr="002E4BCF">
        <w:tc>
          <w:tcPr>
            <w:tcW w:w="10348" w:type="dxa"/>
            <w:tcBorders>
              <w:top w:val="single" w:sz="4" w:space="0" w:color="000000"/>
              <w:left w:val="single" w:sz="4" w:space="0" w:color="000000"/>
              <w:bottom w:val="single" w:sz="4" w:space="0" w:color="000000"/>
              <w:right w:val="single" w:sz="4" w:space="0" w:color="000000"/>
            </w:tcBorders>
            <w:hideMark/>
          </w:tcPr>
          <w:p w:rsidR="00625205" w:rsidRPr="009162E3" w:rsidRDefault="00625205" w:rsidP="00625205">
            <w:pPr>
              <w:suppressAutoHyphens/>
              <w:rPr>
                <w:sz w:val="16"/>
                <w:szCs w:val="16"/>
                <w:lang w:eastAsia="zh-CN"/>
              </w:rPr>
            </w:pPr>
            <w:r w:rsidRPr="009162E3">
              <w:rPr>
                <w:sz w:val="16"/>
                <w:szCs w:val="16"/>
                <w:lang w:eastAsia="zh-CN"/>
              </w:rPr>
              <w:t>Ведущий  специалист    по мобилизационной подготовке в муниципальном районе</w:t>
            </w:r>
          </w:p>
        </w:tc>
      </w:tr>
      <w:tr w:rsidR="00625205" w:rsidRPr="009162E3" w:rsidTr="002E4BCF">
        <w:tc>
          <w:tcPr>
            <w:tcW w:w="10348" w:type="dxa"/>
            <w:tcBorders>
              <w:top w:val="nil"/>
              <w:left w:val="single" w:sz="4" w:space="0" w:color="000000"/>
              <w:bottom w:val="single" w:sz="4" w:space="0" w:color="000000"/>
              <w:right w:val="single" w:sz="4" w:space="0" w:color="000000"/>
            </w:tcBorders>
            <w:hideMark/>
          </w:tcPr>
          <w:p w:rsidR="00625205" w:rsidRPr="009162E3" w:rsidRDefault="00625205" w:rsidP="00625205">
            <w:pPr>
              <w:suppressAutoHyphens/>
              <w:snapToGrid w:val="0"/>
              <w:rPr>
                <w:sz w:val="16"/>
                <w:szCs w:val="16"/>
                <w:lang w:eastAsia="zh-CN"/>
              </w:rPr>
            </w:pPr>
            <w:r w:rsidRPr="009162E3">
              <w:rPr>
                <w:sz w:val="16"/>
                <w:szCs w:val="16"/>
                <w:lang w:eastAsia="zh-CN"/>
              </w:rPr>
              <w:t xml:space="preserve">Ведущий специалист, ответственный секретарь районной комиссии по делам несовершеннолетних и защите их прав </w:t>
            </w:r>
          </w:p>
        </w:tc>
      </w:tr>
    </w:tbl>
    <w:p w:rsidR="00625205" w:rsidRPr="009162E3" w:rsidRDefault="00625205" w:rsidP="00625205">
      <w:pPr>
        <w:suppressAutoHyphens/>
        <w:jc w:val="center"/>
        <w:rPr>
          <w:sz w:val="16"/>
          <w:szCs w:val="16"/>
          <w:lang w:eastAsia="zh-CN"/>
        </w:rPr>
      </w:pPr>
      <w:r w:rsidRPr="009162E3">
        <w:rPr>
          <w:sz w:val="16"/>
          <w:szCs w:val="16"/>
          <w:lang w:eastAsia="zh-CN"/>
        </w:rPr>
        <w:t>_____________________________</w:t>
      </w:r>
    </w:p>
    <w:p w:rsidR="00625205" w:rsidRPr="009162E3" w:rsidRDefault="00625205" w:rsidP="00625205">
      <w:pPr>
        <w:suppressAutoHyphens/>
        <w:rPr>
          <w:sz w:val="16"/>
          <w:szCs w:val="16"/>
          <w:lang w:eastAsia="zh-CN"/>
        </w:rPr>
      </w:pPr>
    </w:p>
    <w:p w:rsidR="007801E9" w:rsidRPr="009162E3" w:rsidRDefault="007801E9" w:rsidP="007801E9">
      <w:pPr>
        <w:ind w:right="-6" w:firstLine="709"/>
        <w:jc w:val="center"/>
        <w:outlineLvl w:val="0"/>
        <w:rPr>
          <w:bCs/>
          <w:color w:val="000000"/>
          <w:sz w:val="16"/>
          <w:szCs w:val="16"/>
        </w:rPr>
      </w:pPr>
      <w:r w:rsidRPr="009162E3">
        <w:rPr>
          <w:bCs/>
          <w:color w:val="000000"/>
          <w:sz w:val="16"/>
          <w:szCs w:val="16"/>
        </w:rPr>
        <w:t xml:space="preserve">                                                                                                                     </w:t>
      </w:r>
    </w:p>
    <w:p w:rsidR="007801E9" w:rsidRPr="009162E3" w:rsidRDefault="007801E9" w:rsidP="007801E9">
      <w:pPr>
        <w:ind w:right="-6" w:firstLine="709"/>
        <w:jc w:val="center"/>
        <w:outlineLvl w:val="0"/>
        <w:rPr>
          <w:b/>
          <w:bCs/>
          <w:color w:val="000000"/>
          <w:sz w:val="16"/>
          <w:szCs w:val="16"/>
        </w:rPr>
      </w:pPr>
      <w:r w:rsidRPr="009162E3">
        <w:rPr>
          <w:b/>
          <w:bCs/>
          <w:color w:val="000000"/>
          <w:sz w:val="16"/>
          <w:szCs w:val="16"/>
        </w:rPr>
        <w:t>Российская  Федерация</w:t>
      </w:r>
    </w:p>
    <w:p w:rsidR="007801E9" w:rsidRPr="009162E3" w:rsidRDefault="007801E9" w:rsidP="007801E9">
      <w:pPr>
        <w:ind w:firstLine="709"/>
        <w:jc w:val="center"/>
        <w:rPr>
          <w:b/>
          <w:color w:val="000000"/>
          <w:sz w:val="16"/>
          <w:szCs w:val="16"/>
        </w:rPr>
      </w:pPr>
      <w:r w:rsidRPr="009162E3">
        <w:rPr>
          <w:b/>
          <w:color w:val="000000"/>
          <w:sz w:val="16"/>
          <w:szCs w:val="16"/>
        </w:rPr>
        <w:t>Новгородская область</w:t>
      </w:r>
    </w:p>
    <w:p w:rsidR="007801E9" w:rsidRPr="009162E3" w:rsidRDefault="007801E9" w:rsidP="007801E9">
      <w:pPr>
        <w:ind w:firstLine="709"/>
        <w:jc w:val="center"/>
        <w:rPr>
          <w:color w:val="000000"/>
          <w:sz w:val="16"/>
          <w:szCs w:val="16"/>
        </w:rPr>
      </w:pPr>
      <w:r w:rsidRPr="009162E3">
        <w:rPr>
          <w:b/>
          <w:color w:val="000000"/>
          <w:sz w:val="16"/>
          <w:szCs w:val="16"/>
        </w:rPr>
        <w:t>ДУМА ЛЮБЫТИНСКОГО МУНИЦИПАЛЬНОГО РАЙОНА</w:t>
      </w:r>
    </w:p>
    <w:p w:rsidR="007801E9" w:rsidRPr="009162E3" w:rsidRDefault="007801E9" w:rsidP="007801E9">
      <w:pPr>
        <w:ind w:firstLine="709"/>
        <w:jc w:val="center"/>
        <w:rPr>
          <w:b/>
          <w:color w:val="000000"/>
          <w:sz w:val="16"/>
          <w:szCs w:val="16"/>
        </w:rPr>
      </w:pPr>
      <w:proofErr w:type="gramStart"/>
      <w:r w:rsidRPr="009162E3">
        <w:rPr>
          <w:b/>
          <w:color w:val="000000"/>
          <w:sz w:val="16"/>
          <w:szCs w:val="16"/>
        </w:rPr>
        <w:t>Р</w:t>
      </w:r>
      <w:proofErr w:type="gramEnd"/>
      <w:r w:rsidRPr="009162E3">
        <w:rPr>
          <w:b/>
          <w:color w:val="000000"/>
          <w:sz w:val="16"/>
          <w:szCs w:val="16"/>
        </w:rPr>
        <w:t xml:space="preserve"> Е Ш Е Н И Е</w:t>
      </w:r>
    </w:p>
    <w:p w:rsidR="007801E9" w:rsidRPr="009162E3" w:rsidRDefault="007801E9" w:rsidP="007801E9">
      <w:pPr>
        <w:ind w:firstLine="709"/>
        <w:jc w:val="both"/>
        <w:outlineLvl w:val="0"/>
        <w:rPr>
          <w:b/>
          <w:color w:val="000000"/>
          <w:sz w:val="16"/>
          <w:szCs w:val="16"/>
        </w:rPr>
      </w:pPr>
      <w:r w:rsidRPr="009162E3">
        <w:rPr>
          <w:b/>
          <w:color w:val="000000"/>
          <w:sz w:val="16"/>
          <w:szCs w:val="16"/>
        </w:rPr>
        <w:t>«О внесении изменений в решение</w:t>
      </w:r>
    </w:p>
    <w:p w:rsidR="007801E9" w:rsidRPr="009162E3" w:rsidRDefault="007801E9" w:rsidP="007801E9">
      <w:pPr>
        <w:ind w:firstLine="709"/>
        <w:jc w:val="both"/>
        <w:outlineLvl w:val="0"/>
        <w:rPr>
          <w:b/>
          <w:color w:val="000000"/>
          <w:sz w:val="16"/>
          <w:szCs w:val="16"/>
        </w:rPr>
      </w:pPr>
      <w:r w:rsidRPr="009162E3">
        <w:rPr>
          <w:b/>
          <w:color w:val="000000"/>
          <w:sz w:val="16"/>
          <w:szCs w:val="16"/>
        </w:rPr>
        <w:t xml:space="preserve">Думы Любытинского </w:t>
      </w:r>
      <w:proofErr w:type="gramStart"/>
      <w:r w:rsidRPr="009162E3">
        <w:rPr>
          <w:b/>
          <w:color w:val="000000"/>
          <w:sz w:val="16"/>
          <w:szCs w:val="16"/>
        </w:rPr>
        <w:t>муниципального</w:t>
      </w:r>
      <w:proofErr w:type="gramEnd"/>
    </w:p>
    <w:p w:rsidR="007801E9" w:rsidRPr="009162E3" w:rsidRDefault="007801E9" w:rsidP="007801E9">
      <w:pPr>
        <w:keepNext/>
        <w:widowControl w:val="0"/>
        <w:ind w:firstLine="709"/>
        <w:outlineLvl w:val="0"/>
        <w:rPr>
          <w:b/>
          <w:color w:val="000000"/>
          <w:sz w:val="16"/>
          <w:szCs w:val="16"/>
          <w:lang w:val="x-none" w:eastAsia="x-none"/>
        </w:rPr>
      </w:pPr>
      <w:r w:rsidRPr="009162E3">
        <w:rPr>
          <w:b/>
          <w:color w:val="000000"/>
          <w:sz w:val="16"/>
          <w:szCs w:val="16"/>
          <w:lang w:val="x-none" w:eastAsia="x-none"/>
        </w:rPr>
        <w:t>района</w:t>
      </w:r>
      <w:r w:rsidRPr="009162E3">
        <w:rPr>
          <w:color w:val="000000"/>
          <w:sz w:val="16"/>
          <w:szCs w:val="16"/>
          <w:lang w:val="x-none" w:eastAsia="x-none"/>
        </w:rPr>
        <w:t xml:space="preserve"> «</w:t>
      </w:r>
      <w:r w:rsidRPr="009162E3">
        <w:rPr>
          <w:b/>
          <w:color w:val="000000"/>
          <w:sz w:val="16"/>
          <w:szCs w:val="16"/>
          <w:lang w:val="x-none" w:eastAsia="x-none"/>
        </w:rPr>
        <w:t>О бюджете Любытинского</w:t>
      </w:r>
    </w:p>
    <w:p w:rsidR="007801E9" w:rsidRPr="009162E3" w:rsidRDefault="007801E9" w:rsidP="007801E9">
      <w:pPr>
        <w:keepNext/>
        <w:widowControl w:val="0"/>
        <w:ind w:firstLine="709"/>
        <w:outlineLvl w:val="0"/>
        <w:rPr>
          <w:b/>
          <w:color w:val="000000"/>
          <w:sz w:val="16"/>
          <w:szCs w:val="16"/>
          <w:lang w:val="x-none" w:eastAsia="x-none"/>
        </w:rPr>
      </w:pPr>
      <w:r w:rsidRPr="009162E3">
        <w:rPr>
          <w:b/>
          <w:color w:val="000000"/>
          <w:sz w:val="16"/>
          <w:szCs w:val="16"/>
          <w:lang w:val="x-none" w:eastAsia="x-none"/>
        </w:rPr>
        <w:t xml:space="preserve">муниципального района на 2021 год </w:t>
      </w:r>
    </w:p>
    <w:p w:rsidR="007801E9" w:rsidRPr="009162E3" w:rsidRDefault="007801E9" w:rsidP="007801E9">
      <w:pPr>
        <w:keepNext/>
        <w:widowControl w:val="0"/>
        <w:ind w:firstLine="709"/>
        <w:outlineLvl w:val="0"/>
        <w:rPr>
          <w:b/>
          <w:color w:val="000000"/>
          <w:sz w:val="16"/>
          <w:szCs w:val="16"/>
          <w:lang w:val="x-none" w:eastAsia="x-none"/>
        </w:rPr>
      </w:pPr>
      <w:r w:rsidRPr="009162E3">
        <w:rPr>
          <w:b/>
          <w:color w:val="000000"/>
          <w:sz w:val="16"/>
          <w:szCs w:val="16"/>
          <w:lang w:val="x-none" w:eastAsia="x-none"/>
        </w:rPr>
        <w:t>и на плановый период 2022 и 2023 годов»</w:t>
      </w:r>
    </w:p>
    <w:p w:rsidR="007801E9" w:rsidRPr="009162E3" w:rsidRDefault="007801E9" w:rsidP="007801E9">
      <w:pPr>
        <w:ind w:firstLine="709"/>
        <w:jc w:val="center"/>
        <w:rPr>
          <w:color w:val="000000"/>
          <w:sz w:val="16"/>
          <w:szCs w:val="16"/>
        </w:rPr>
      </w:pPr>
      <w:r w:rsidRPr="009162E3">
        <w:rPr>
          <w:color w:val="000000"/>
          <w:sz w:val="16"/>
          <w:szCs w:val="16"/>
        </w:rPr>
        <w:t>Принято Думой Любытинского муниципального района 29.01.2021 года</w:t>
      </w:r>
    </w:p>
    <w:p w:rsidR="007801E9" w:rsidRPr="009162E3" w:rsidRDefault="007801E9" w:rsidP="007801E9">
      <w:pPr>
        <w:ind w:firstLine="709"/>
        <w:rPr>
          <w:color w:val="000000"/>
          <w:sz w:val="16"/>
          <w:szCs w:val="16"/>
        </w:rPr>
      </w:pPr>
      <w:r w:rsidRPr="009162E3">
        <w:rPr>
          <w:color w:val="000000"/>
          <w:sz w:val="16"/>
          <w:szCs w:val="16"/>
        </w:rPr>
        <w:tab/>
        <w:t>Дума Любытинского  муниципального района:</w:t>
      </w:r>
    </w:p>
    <w:p w:rsidR="007801E9" w:rsidRPr="009162E3" w:rsidRDefault="007801E9" w:rsidP="007801E9">
      <w:pPr>
        <w:ind w:firstLine="709"/>
        <w:jc w:val="both"/>
        <w:outlineLvl w:val="0"/>
        <w:rPr>
          <w:b/>
          <w:color w:val="000000"/>
          <w:sz w:val="16"/>
          <w:szCs w:val="16"/>
        </w:rPr>
      </w:pPr>
      <w:r w:rsidRPr="009162E3">
        <w:rPr>
          <w:b/>
          <w:color w:val="000000"/>
          <w:sz w:val="16"/>
          <w:szCs w:val="16"/>
        </w:rPr>
        <w:t>РЕШИЛА:</w:t>
      </w:r>
    </w:p>
    <w:p w:rsidR="007801E9" w:rsidRPr="009162E3" w:rsidRDefault="007801E9" w:rsidP="007801E9">
      <w:pPr>
        <w:tabs>
          <w:tab w:val="center" w:pos="709"/>
          <w:tab w:val="center" w:pos="6096"/>
        </w:tabs>
        <w:ind w:firstLine="709"/>
        <w:jc w:val="both"/>
        <w:outlineLvl w:val="0"/>
        <w:rPr>
          <w:color w:val="000000"/>
          <w:sz w:val="16"/>
          <w:szCs w:val="16"/>
        </w:rPr>
      </w:pPr>
      <w:r w:rsidRPr="009162E3">
        <w:rPr>
          <w:color w:val="000000"/>
          <w:sz w:val="16"/>
          <w:szCs w:val="16"/>
        </w:rPr>
        <w:t>Внести в решение Думы Любытинского муниципального района от 25.12.2020 №22        «О бюджете Любытинского муниципального района на 2021 год и на плановый период 2022 и 2023 годов» (бюллетень Официальный вестник от 28.12.20 №20) следующие изменения:</w:t>
      </w:r>
    </w:p>
    <w:p w:rsidR="007801E9" w:rsidRPr="009162E3" w:rsidRDefault="007801E9" w:rsidP="007801E9">
      <w:pPr>
        <w:ind w:firstLine="709"/>
        <w:jc w:val="both"/>
        <w:outlineLvl w:val="0"/>
        <w:rPr>
          <w:color w:val="000000"/>
          <w:sz w:val="16"/>
          <w:szCs w:val="16"/>
        </w:rPr>
      </w:pPr>
      <w:r w:rsidRPr="009162E3">
        <w:rPr>
          <w:color w:val="000000"/>
          <w:sz w:val="16"/>
          <w:szCs w:val="16"/>
        </w:rPr>
        <w:t>1. В подпункте 2) пункта 1 цифры «306 722,32337 тыс. рублей» заменить цифрами        «317 703,68467 тыс. рублей».</w:t>
      </w:r>
    </w:p>
    <w:p w:rsidR="007801E9" w:rsidRPr="009162E3" w:rsidRDefault="007801E9" w:rsidP="007801E9">
      <w:pPr>
        <w:ind w:firstLine="709"/>
        <w:jc w:val="both"/>
        <w:outlineLvl w:val="0"/>
        <w:rPr>
          <w:color w:val="000000"/>
          <w:sz w:val="16"/>
          <w:szCs w:val="16"/>
        </w:rPr>
      </w:pPr>
      <w:r w:rsidRPr="009162E3">
        <w:rPr>
          <w:color w:val="000000"/>
          <w:sz w:val="16"/>
          <w:szCs w:val="16"/>
        </w:rPr>
        <w:t xml:space="preserve"> В подпункте 3) пункта 1 цифры «0,00000 тыс. рублей» заменить цифрами                   «10 981,36130 тыс. рублей».</w:t>
      </w:r>
    </w:p>
    <w:p w:rsidR="007801E9" w:rsidRPr="009162E3" w:rsidRDefault="007801E9" w:rsidP="007801E9">
      <w:pPr>
        <w:suppressAutoHyphens/>
        <w:autoSpaceDE w:val="0"/>
        <w:ind w:firstLine="709"/>
        <w:jc w:val="both"/>
        <w:rPr>
          <w:color w:val="000000"/>
          <w:sz w:val="16"/>
          <w:szCs w:val="16"/>
        </w:rPr>
      </w:pPr>
      <w:r w:rsidRPr="009162E3">
        <w:rPr>
          <w:color w:val="000000"/>
          <w:sz w:val="16"/>
          <w:szCs w:val="16"/>
        </w:rPr>
        <w:t xml:space="preserve">2. Приложение 2 к решению Думы Любытинского муниципального района «О </w:t>
      </w:r>
      <w:proofErr w:type="spellStart"/>
      <w:r w:rsidRPr="009162E3">
        <w:rPr>
          <w:color w:val="000000"/>
          <w:sz w:val="16"/>
          <w:szCs w:val="16"/>
        </w:rPr>
        <w:t>бю</w:t>
      </w:r>
      <w:proofErr w:type="gramStart"/>
      <w:r w:rsidRPr="009162E3">
        <w:rPr>
          <w:color w:val="000000"/>
          <w:sz w:val="16"/>
          <w:szCs w:val="16"/>
        </w:rPr>
        <w:t>д</w:t>
      </w:r>
      <w:proofErr w:type="spellEnd"/>
      <w:r w:rsidRPr="009162E3">
        <w:rPr>
          <w:color w:val="000000"/>
          <w:sz w:val="16"/>
          <w:szCs w:val="16"/>
        </w:rPr>
        <w:t>-</w:t>
      </w:r>
      <w:proofErr w:type="gramEnd"/>
      <w:r w:rsidRPr="009162E3">
        <w:rPr>
          <w:color w:val="000000"/>
          <w:sz w:val="16"/>
          <w:szCs w:val="16"/>
        </w:rPr>
        <w:t xml:space="preserve">                                    жете Любытинского муниципального района на 2021 год и на плановый период 2022 и 2023 годов» изложить в следующей редакции:</w:t>
      </w:r>
    </w:p>
    <w:tbl>
      <w:tblPr>
        <w:tblW w:w="10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80"/>
        <w:gridCol w:w="1600"/>
        <w:gridCol w:w="1540"/>
        <w:gridCol w:w="1510"/>
      </w:tblGrid>
      <w:tr w:rsidR="007801E9" w:rsidRPr="009162E3" w:rsidTr="00CA0E48">
        <w:trPr>
          <w:trHeight w:val="20"/>
        </w:trPr>
        <w:tc>
          <w:tcPr>
            <w:tcW w:w="2268"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c>
          <w:tcPr>
            <w:tcW w:w="7930" w:type="dxa"/>
            <w:gridSpan w:val="4"/>
            <w:tcBorders>
              <w:top w:val="nil"/>
              <w:left w:val="nil"/>
              <w:bottom w:val="nil"/>
              <w:right w:val="nil"/>
            </w:tcBorders>
            <w:shd w:val="clear" w:color="auto" w:fill="auto"/>
            <w:vAlign w:val="bottom"/>
            <w:hideMark/>
          </w:tcPr>
          <w:p w:rsidR="007801E9" w:rsidRPr="009162E3" w:rsidRDefault="007801E9" w:rsidP="007801E9">
            <w:pPr>
              <w:jc w:val="right"/>
              <w:rPr>
                <w:color w:val="000000"/>
                <w:sz w:val="16"/>
                <w:szCs w:val="16"/>
              </w:rPr>
            </w:pPr>
            <w:r w:rsidRPr="009162E3">
              <w:rPr>
                <w:color w:val="000000"/>
                <w:sz w:val="16"/>
                <w:szCs w:val="16"/>
              </w:rPr>
              <w:t>Приложение 2</w:t>
            </w:r>
          </w:p>
        </w:tc>
      </w:tr>
      <w:tr w:rsidR="007801E9" w:rsidRPr="009162E3" w:rsidTr="00CA0E48">
        <w:trPr>
          <w:trHeight w:val="20"/>
        </w:trPr>
        <w:tc>
          <w:tcPr>
            <w:tcW w:w="2268" w:type="dxa"/>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p>
        </w:tc>
        <w:tc>
          <w:tcPr>
            <w:tcW w:w="7930" w:type="dxa"/>
            <w:gridSpan w:val="4"/>
            <w:tcBorders>
              <w:top w:val="nil"/>
              <w:left w:val="nil"/>
              <w:bottom w:val="nil"/>
              <w:right w:val="nil"/>
            </w:tcBorders>
            <w:shd w:val="clear" w:color="auto" w:fill="auto"/>
            <w:vAlign w:val="bottom"/>
            <w:hideMark/>
          </w:tcPr>
          <w:p w:rsidR="007801E9" w:rsidRPr="009162E3" w:rsidRDefault="007801E9" w:rsidP="007801E9">
            <w:pPr>
              <w:jc w:val="right"/>
              <w:rPr>
                <w:color w:val="000000"/>
                <w:sz w:val="16"/>
                <w:szCs w:val="16"/>
              </w:rPr>
            </w:pPr>
            <w:r w:rsidRPr="009162E3">
              <w:rPr>
                <w:color w:val="000000"/>
                <w:sz w:val="16"/>
                <w:szCs w:val="16"/>
              </w:rPr>
              <w:t>к решению Думы муниципального района</w:t>
            </w:r>
          </w:p>
        </w:tc>
      </w:tr>
      <w:tr w:rsidR="007801E9" w:rsidRPr="009162E3" w:rsidTr="00CA0E48">
        <w:trPr>
          <w:trHeight w:val="20"/>
        </w:trPr>
        <w:tc>
          <w:tcPr>
            <w:tcW w:w="2268" w:type="dxa"/>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p>
        </w:tc>
        <w:tc>
          <w:tcPr>
            <w:tcW w:w="7930" w:type="dxa"/>
            <w:gridSpan w:val="4"/>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xml:space="preserve">                                                   "О бюджете Любытинского </w:t>
            </w:r>
            <w:proofErr w:type="gramStart"/>
            <w:r w:rsidRPr="009162E3">
              <w:rPr>
                <w:color w:val="000000"/>
                <w:sz w:val="16"/>
                <w:szCs w:val="16"/>
              </w:rPr>
              <w:t>муниципального</w:t>
            </w:r>
            <w:proofErr w:type="gramEnd"/>
            <w:r w:rsidRPr="009162E3">
              <w:rPr>
                <w:color w:val="000000"/>
                <w:sz w:val="16"/>
                <w:szCs w:val="16"/>
              </w:rPr>
              <w:t xml:space="preserve"> </w:t>
            </w:r>
          </w:p>
        </w:tc>
      </w:tr>
      <w:tr w:rsidR="007801E9" w:rsidRPr="009162E3" w:rsidTr="00CA0E48">
        <w:trPr>
          <w:trHeight w:val="20"/>
        </w:trPr>
        <w:tc>
          <w:tcPr>
            <w:tcW w:w="2268" w:type="dxa"/>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p>
        </w:tc>
        <w:tc>
          <w:tcPr>
            <w:tcW w:w="3280" w:type="dxa"/>
            <w:tcBorders>
              <w:top w:val="nil"/>
              <w:left w:val="nil"/>
              <w:bottom w:val="nil"/>
              <w:right w:val="nil"/>
            </w:tcBorders>
            <w:shd w:val="clear" w:color="auto" w:fill="auto"/>
            <w:vAlign w:val="bottom"/>
            <w:hideMark/>
          </w:tcPr>
          <w:p w:rsidR="007801E9" w:rsidRPr="009162E3" w:rsidRDefault="007801E9" w:rsidP="007801E9">
            <w:pPr>
              <w:rPr>
                <w:color w:val="000000"/>
                <w:sz w:val="16"/>
                <w:szCs w:val="16"/>
              </w:rPr>
            </w:pPr>
          </w:p>
        </w:tc>
        <w:tc>
          <w:tcPr>
            <w:tcW w:w="4650" w:type="dxa"/>
            <w:gridSpan w:val="3"/>
            <w:tcBorders>
              <w:top w:val="nil"/>
              <w:left w:val="nil"/>
              <w:bottom w:val="nil"/>
              <w:right w:val="nil"/>
            </w:tcBorders>
            <w:shd w:val="clear" w:color="auto" w:fill="auto"/>
            <w:vAlign w:val="bottom"/>
            <w:hideMark/>
          </w:tcPr>
          <w:p w:rsidR="007801E9" w:rsidRPr="009162E3" w:rsidRDefault="007801E9" w:rsidP="007801E9">
            <w:pPr>
              <w:jc w:val="right"/>
              <w:rPr>
                <w:color w:val="000000"/>
                <w:sz w:val="16"/>
                <w:szCs w:val="16"/>
              </w:rPr>
            </w:pPr>
            <w:r w:rsidRPr="009162E3">
              <w:rPr>
                <w:color w:val="000000"/>
                <w:sz w:val="16"/>
                <w:szCs w:val="16"/>
              </w:rPr>
              <w:t>района на 2021 год и на плановый период</w:t>
            </w:r>
          </w:p>
        </w:tc>
      </w:tr>
      <w:tr w:rsidR="007801E9" w:rsidRPr="009162E3" w:rsidTr="00CA0E48">
        <w:trPr>
          <w:trHeight w:val="20"/>
        </w:trPr>
        <w:tc>
          <w:tcPr>
            <w:tcW w:w="2268" w:type="dxa"/>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p>
        </w:tc>
        <w:tc>
          <w:tcPr>
            <w:tcW w:w="3280" w:type="dxa"/>
            <w:tcBorders>
              <w:top w:val="nil"/>
              <w:left w:val="nil"/>
              <w:bottom w:val="nil"/>
              <w:right w:val="nil"/>
            </w:tcBorders>
            <w:shd w:val="clear" w:color="auto" w:fill="auto"/>
            <w:vAlign w:val="bottom"/>
            <w:hideMark/>
          </w:tcPr>
          <w:p w:rsidR="007801E9" w:rsidRPr="009162E3" w:rsidRDefault="007801E9" w:rsidP="007801E9">
            <w:pPr>
              <w:rPr>
                <w:color w:val="000000"/>
                <w:sz w:val="16"/>
                <w:szCs w:val="16"/>
              </w:rPr>
            </w:pPr>
          </w:p>
        </w:tc>
        <w:tc>
          <w:tcPr>
            <w:tcW w:w="4650" w:type="dxa"/>
            <w:gridSpan w:val="3"/>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2022 и 2023 годов"</w:t>
            </w:r>
          </w:p>
          <w:p w:rsidR="007801E9" w:rsidRPr="009162E3" w:rsidRDefault="007801E9" w:rsidP="007801E9">
            <w:pPr>
              <w:jc w:val="right"/>
              <w:rPr>
                <w:color w:val="000000"/>
                <w:sz w:val="16"/>
                <w:szCs w:val="16"/>
              </w:rPr>
            </w:pPr>
            <w:r w:rsidRPr="009162E3">
              <w:rPr>
                <w:color w:val="000000"/>
                <w:sz w:val="16"/>
                <w:szCs w:val="16"/>
              </w:rPr>
              <w:t>от 29.01.2021 года №34</w:t>
            </w:r>
          </w:p>
        </w:tc>
      </w:tr>
      <w:tr w:rsidR="007801E9" w:rsidRPr="009162E3" w:rsidTr="00CA0E48">
        <w:trPr>
          <w:trHeight w:val="20"/>
        </w:trPr>
        <w:tc>
          <w:tcPr>
            <w:tcW w:w="10198" w:type="dxa"/>
            <w:gridSpan w:val="5"/>
            <w:tcBorders>
              <w:top w:val="nil"/>
              <w:left w:val="nil"/>
              <w:bottom w:val="nil"/>
              <w:right w:val="nil"/>
            </w:tcBorders>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 xml:space="preserve">       Источники внутреннего финансирования дефицита бюджета муниципального района на 2021 год и на плановый период 2022 и 2023 годов </w:t>
            </w:r>
          </w:p>
        </w:tc>
      </w:tr>
      <w:tr w:rsidR="007801E9" w:rsidRPr="009162E3" w:rsidTr="00CA0E48">
        <w:trPr>
          <w:trHeight w:val="20"/>
        </w:trPr>
        <w:tc>
          <w:tcPr>
            <w:tcW w:w="2268" w:type="dxa"/>
            <w:tcBorders>
              <w:top w:val="nil"/>
              <w:left w:val="nil"/>
              <w:bottom w:val="nil"/>
              <w:right w:val="nil"/>
            </w:tcBorders>
            <w:shd w:val="clear" w:color="auto" w:fill="auto"/>
            <w:noWrap/>
            <w:vAlign w:val="bottom"/>
            <w:hideMark/>
          </w:tcPr>
          <w:p w:rsidR="007801E9" w:rsidRPr="009162E3" w:rsidRDefault="007801E9" w:rsidP="007801E9">
            <w:pPr>
              <w:jc w:val="center"/>
              <w:rPr>
                <w:b/>
                <w:bCs/>
                <w:color w:val="000000"/>
                <w:sz w:val="16"/>
                <w:szCs w:val="16"/>
              </w:rPr>
            </w:pPr>
          </w:p>
        </w:tc>
        <w:tc>
          <w:tcPr>
            <w:tcW w:w="3280"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c>
          <w:tcPr>
            <w:tcW w:w="1600"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c>
          <w:tcPr>
            <w:tcW w:w="1540"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c>
          <w:tcPr>
            <w:tcW w:w="1510"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r>
      <w:tr w:rsidR="007801E9" w:rsidRPr="009162E3" w:rsidTr="00CA0E48">
        <w:trPr>
          <w:trHeight w:val="20"/>
        </w:trPr>
        <w:tc>
          <w:tcPr>
            <w:tcW w:w="2268"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c>
          <w:tcPr>
            <w:tcW w:w="3280" w:type="dxa"/>
            <w:tcBorders>
              <w:top w:val="nil"/>
              <w:left w:val="nil"/>
              <w:bottom w:val="nil"/>
              <w:right w:val="nil"/>
            </w:tcBorders>
            <w:shd w:val="clear" w:color="auto" w:fill="auto"/>
            <w:noWrap/>
            <w:vAlign w:val="bottom"/>
            <w:hideMark/>
          </w:tcPr>
          <w:p w:rsidR="007801E9" w:rsidRPr="009162E3" w:rsidRDefault="007801E9" w:rsidP="007801E9">
            <w:pPr>
              <w:jc w:val="center"/>
              <w:rPr>
                <w:color w:val="000000"/>
                <w:sz w:val="16"/>
                <w:szCs w:val="16"/>
              </w:rPr>
            </w:pPr>
          </w:p>
        </w:tc>
        <w:tc>
          <w:tcPr>
            <w:tcW w:w="1600" w:type="dxa"/>
            <w:tcBorders>
              <w:top w:val="nil"/>
              <w:left w:val="nil"/>
              <w:bottom w:val="nil"/>
              <w:right w:val="nil"/>
            </w:tcBorders>
            <w:shd w:val="clear" w:color="auto" w:fill="auto"/>
            <w:noWrap/>
            <w:vAlign w:val="bottom"/>
            <w:hideMark/>
          </w:tcPr>
          <w:p w:rsidR="007801E9" w:rsidRPr="009162E3" w:rsidRDefault="007801E9" w:rsidP="007801E9">
            <w:pPr>
              <w:jc w:val="center"/>
              <w:rPr>
                <w:color w:val="000000"/>
                <w:sz w:val="16"/>
                <w:szCs w:val="16"/>
              </w:rPr>
            </w:pPr>
          </w:p>
        </w:tc>
        <w:tc>
          <w:tcPr>
            <w:tcW w:w="1540" w:type="dxa"/>
            <w:tcBorders>
              <w:top w:val="nil"/>
              <w:left w:val="nil"/>
              <w:bottom w:val="nil"/>
              <w:right w:val="nil"/>
            </w:tcBorders>
            <w:shd w:val="clear" w:color="auto" w:fill="auto"/>
            <w:noWrap/>
            <w:vAlign w:val="bottom"/>
            <w:hideMark/>
          </w:tcPr>
          <w:p w:rsidR="007801E9" w:rsidRPr="009162E3" w:rsidRDefault="007801E9" w:rsidP="007801E9">
            <w:pPr>
              <w:jc w:val="center"/>
              <w:rPr>
                <w:color w:val="000000"/>
                <w:sz w:val="16"/>
                <w:szCs w:val="16"/>
              </w:rPr>
            </w:pPr>
          </w:p>
        </w:tc>
        <w:tc>
          <w:tcPr>
            <w:tcW w:w="1510"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r>
      <w:tr w:rsidR="007801E9" w:rsidRPr="009162E3" w:rsidTr="00CA0E48">
        <w:trPr>
          <w:trHeight w:val="20"/>
        </w:trPr>
        <w:tc>
          <w:tcPr>
            <w:tcW w:w="2268" w:type="dxa"/>
            <w:tcBorders>
              <w:top w:val="nil"/>
              <w:left w:val="nil"/>
              <w:bottom w:val="single" w:sz="4" w:space="0" w:color="auto"/>
              <w:right w:val="nil"/>
            </w:tcBorders>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3280" w:type="dxa"/>
            <w:tcBorders>
              <w:top w:val="nil"/>
              <w:left w:val="nil"/>
              <w:bottom w:val="single" w:sz="4" w:space="0" w:color="auto"/>
              <w:right w:val="nil"/>
            </w:tcBorders>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00" w:type="dxa"/>
            <w:tcBorders>
              <w:top w:val="nil"/>
              <w:left w:val="nil"/>
              <w:bottom w:val="single" w:sz="4" w:space="0" w:color="auto"/>
              <w:right w:val="nil"/>
            </w:tcBorders>
            <w:shd w:val="clear" w:color="auto" w:fill="auto"/>
            <w:noWrap/>
            <w:vAlign w:val="bottom"/>
            <w:hideMark/>
          </w:tcPr>
          <w:p w:rsidR="007801E9" w:rsidRPr="009162E3" w:rsidRDefault="007801E9" w:rsidP="007801E9">
            <w:pPr>
              <w:jc w:val="center"/>
              <w:rPr>
                <w:b/>
                <w:bCs/>
                <w:color w:val="000000"/>
                <w:sz w:val="16"/>
                <w:szCs w:val="16"/>
              </w:rPr>
            </w:pPr>
          </w:p>
        </w:tc>
        <w:tc>
          <w:tcPr>
            <w:tcW w:w="3050" w:type="dxa"/>
            <w:gridSpan w:val="2"/>
            <w:tcBorders>
              <w:top w:val="nil"/>
              <w:left w:val="nil"/>
              <w:bottom w:val="single" w:sz="4" w:space="0" w:color="auto"/>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 xml:space="preserve"> (тыс. рублей)</w:t>
            </w:r>
          </w:p>
        </w:tc>
      </w:tr>
      <w:tr w:rsidR="007801E9" w:rsidRPr="009162E3" w:rsidTr="00CA0E48">
        <w:trPr>
          <w:trHeight w:val="20"/>
        </w:trPr>
        <w:tc>
          <w:tcPr>
            <w:tcW w:w="2268" w:type="dxa"/>
            <w:tcBorders>
              <w:top w:val="single" w:sz="4" w:space="0" w:color="auto"/>
            </w:tcBorders>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Наименование источника внутреннего финансирования дефицита бюджета</w:t>
            </w:r>
          </w:p>
        </w:tc>
        <w:tc>
          <w:tcPr>
            <w:tcW w:w="3280" w:type="dxa"/>
            <w:tcBorders>
              <w:top w:val="single" w:sz="4" w:space="0" w:color="auto"/>
            </w:tcBorders>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Код группы, подгруппы, статьи и вида источников</w:t>
            </w:r>
          </w:p>
        </w:tc>
        <w:tc>
          <w:tcPr>
            <w:tcW w:w="1600" w:type="dxa"/>
            <w:tcBorders>
              <w:top w:val="single" w:sz="4" w:space="0" w:color="auto"/>
            </w:tcBorders>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2021 год</w:t>
            </w:r>
          </w:p>
        </w:tc>
        <w:tc>
          <w:tcPr>
            <w:tcW w:w="1540" w:type="dxa"/>
            <w:tcBorders>
              <w:top w:val="single" w:sz="4" w:space="0" w:color="auto"/>
            </w:tcBorders>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2022 год</w:t>
            </w:r>
          </w:p>
        </w:tc>
        <w:tc>
          <w:tcPr>
            <w:tcW w:w="1510" w:type="dxa"/>
            <w:tcBorders>
              <w:top w:val="single" w:sz="4" w:space="0" w:color="auto"/>
            </w:tcBorders>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2023 год</w:t>
            </w:r>
          </w:p>
        </w:tc>
      </w:tr>
      <w:tr w:rsidR="007801E9" w:rsidRPr="009162E3" w:rsidTr="00CA0E48">
        <w:trPr>
          <w:trHeight w:val="20"/>
        </w:trPr>
        <w:tc>
          <w:tcPr>
            <w:tcW w:w="2268"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w:t>
            </w:r>
          </w:p>
        </w:tc>
        <w:tc>
          <w:tcPr>
            <w:tcW w:w="328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2</w:t>
            </w:r>
          </w:p>
        </w:tc>
        <w:tc>
          <w:tcPr>
            <w:tcW w:w="160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3</w:t>
            </w:r>
          </w:p>
        </w:tc>
        <w:tc>
          <w:tcPr>
            <w:tcW w:w="154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4</w:t>
            </w:r>
          </w:p>
        </w:tc>
        <w:tc>
          <w:tcPr>
            <w:tcW w:w="151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5</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Источники внутреннего финансирования дефицитов бюджетов</w:t>
            </w:r>
          </w:p>
        </w:tc>
        <w:tc>
          <w:tcPr>
            <w:tcW w:w="328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000 01 00 00 00 00 0000 000</w:t>
            </w:r>
          </w:p>
        </w:tc>
        <w:tc>
          <w:tcPr>
            <w:tcW w:w="16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10 981,36130</w:t>
            </w:r>
          </w:p>
        </w:tc>
        <w:tc>
          <w:tcPr>
            <w:tcW w:w="154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1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Кредиты кредитных организаций в валюте Российской Федерации</w:t>
            </w:r>
          </w:p>
        </w:tc>
        <w:tc>
          <w:tcPr>
            <w:tcW w:w="328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000 01 02 00 00 00 0000 000</w:t>
            </w:r>
          </w:p>
        </w:tc>
        <w:tc>
          <w:tcPr>
            <w:tcW w:w="16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1 300,00000</w:t>
            </w:r>
          </w:p>
        </w:tc>
        <w:tc>
          <w:tcPr>
            <w:tcW w:w="154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600,00000</w:t>
            </w:r>
          </w:p>
        </w:tc>
        <w:tc>
          <w:tcPr>
            <w:tcW w:w="151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Получение кредитов от кредитных организаций в валюте Российской Федерации</w:t>
            </w:r>
          </w:p>
        </w:tc>
        <w:tc>
          <w:tcPr>
            <w:tcW w:w="328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000 01 02 00 00 00 0000 700</w:t>
            </w:r>
          </w:p>
        </w:tc>
        <w:tc>
          <w:tcPr>
            <w:tcW w:w="16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1 300,00000</w:t>
            </w:r>
          </w:p>
        </w:tc>
        <w:tc>
          <w:tcPr>
            <w:tcW w:w="154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1 900,00000</w:t>
            </w:r>
          </w:p>
        </w:tc>
        <w:tc>
          <w:tcPr>
            <w:tcW w:w="151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1 900,00000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Получение кредитов от кредитных организаций бюджетами муниципальных районов в валюте Российской Федерации</w:t>
            </w:r>
          </w:p>
        </w:tc>
        <w:tc>
          <w:tcPr>
            <w:tcW w:w="328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792 01 02 00 00 05 0000 710</w:t>
            </w:r>
          </w:p>
        </w:tc>
        <w:tc>
          <w:tcPr>
            <w:tcW w:w="16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1 300,00000</w:t>
            </w:r>
          </w:p>
        </w:tc>
        <w:tc>
          <w:tcPr>
            <w:tcW w:w="154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1 900,00000</w:t>
            </w:r>
          </w:p>
        </w:tc>
        <w:tc>
          <w:tcPr>
            <w:tcW w:w="151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1 900,00000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Погашение кредитов, предоставленных кредитными организациями в валюте Российской Федерации</w:t>
            </w:r>
          </w:p>
        </w:tc>
        <w:tc>
          <w:tcPr>
            <w:tcW w:w="328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000 01 02 00 00 00 0000 800</w:t>
            </w:r>
          </w:p>
        </w:tc>
        <w:tc>
          <w:tcPr>
            <w:tcW w:w="16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4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-1 300,00000</w:t>
            </w:r>
          </w:p>
        </w:tc>
        <w:tc>
          <w:tcPr>
            <w:tcW w:w="151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-1 900,00000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Погашение бюджетами муниципальных районов кредитов от кредитных организаций в валюте Российской Федерации</w:t>
            </w:r>
          </w:p>
        </w:tc>
        <w:tc>
          <w:tcPr>
            <w:tcW w:w="328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792 01 02 00 00 05 0000 810</w:t>
            </w:r>
          </w:p>
        </w:tc>
        <w:tc>
          <w:tcPr>
            <w:tcW w:w="16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4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-1 300,00000</w:t>
            </w:r>
          </w:p>
        </w:tc>
        <w:tc>
          <w:tcPr>
            <w:tcW w:w="151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-1 900,00000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Бюджетные кредиты от других бюджетов бюджетной системы Российской Федерации</w:t>
            </w:r>
          </w:p>
        </w:tc>
        <w:tc>
          <w:tcPr>
            <w:tcW w:w="328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000 01 03 00 00 00 0000 000</w:t>
            </w:r>
          </w:p>
        </w:tc>
        <w:tc>
          <w:tcPr>
            <w:tcW w:w="16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-1 300,00000</w:t>
            </w:r>
          </w:p>
        </w:tc>
        <w:tc>
          <w:tcPr>
            <w:tcW w:w="154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-600,00000</w:t>
            </w:r>
          </w:p>
        </w:tc>
        <w:tc>
          <w:tcPr>
            <w:tcW w:w="151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Бюджетные кредиты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000 01 03 01 00 00 0000 000</w:t>
            </w:r>
          </w:p>
        </w:tc>
        <w:tc>
          <w:tcPr>
            <w:tcW w:w="16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-1 300,00000</w:t>
            </w:r>
          </w:p>
        </w:tc>
        <w:tc>
          <w:tcPr>
            <w:tcW w:w="154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-600,00000</w:t>
            </w:r>
          </w:p>
        </w:tc>
        <w:tc>
          <w:tcPr>
            <w:tcW w:w="151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Получение бюджетных кредитов от других </w:t>
            </w:r>
            <w:r w:rsidRPr="009162E3">
              <w:rPr>
                <w:color w:val="000000"/>
                <w:sz w:val="16"/>
                <w:szCs w:val="16"/>
              </w:rPr>
              <w:lastRenderedPageBreak/>
              <w:t xml:space="preserve">бюджетов бюджетной системы Российской Федерации в валюте Российской Федерации </w:t>
            </w:r>
          </w:p>
        </w:tc>
        <w:tc>
          <w:tcPr>
            <w:tcW w:w="328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000 01 03 01 00 00 0000 700</w:t>
            </w:r>
          </w:p>
        </w:tc>
        <w:tc>
          <w:tcPr>
            <w:tcW w:w="16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4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1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28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792 01 03 01 00 05 0000 710</w:t>
            </w:r>
          </w:p>
        </w:tc>
        <w:tc>
          <w:tcPr>
            <w:tcW w:w="16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4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1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 том числе:</w:t>
            </w:r>
          </w:p>
        </w:tc>
        <w:tc>
          <w:tcPr>
            <w:tcW w:w="3280" w:type="dxa"/>
            <w:shd w:val="clear" w:color="auto" w:fill="auto"/>
            <w:noWrap/>
            <w:vAlign w:val="bottom"/>
            <w:hideMark/>
          </w:tcPr>
          <w:p w:rsidR="007801E9" w:rsidRPr="009162E3" w:rsidRDefault="007801E9" w:rsidP="007801E9">
            <w:pPr>
              <w:rPr>
                <w:color w:val="000000"/>
                <w:sz w:val="16"/>
                <w:szCs w:val="16"/>
              </w:rPr>
            </w:pPr>
          </w:p>
        </w:tc>
        <w:tc>
          <w:tcPr>
            <w:tcW w:w="1600"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w:t>
            </w:r>
          </w:p>
        </w:tc>
        <w:tc>
          <w:tcPr>
            <w:tcW w:w="1540"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w:t>
            </w:r>
          </w:p>
        </w:tc>
        <w:tc>
          <w:tcPr>
            <w:tcW w:w="1510"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Получение бюджетных кредитов из областного бюджета   для частичного покрытия дефицита бюджета муниципального района</w:t>
            </w:r>
          </w:p>
        </w:tc>
        <w:tc>
          <w:tcPr>
            <w:tcW w:w="328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792 01 03 01 00 05 0000 710</w:t>
            </w:r>
          </w:p>
        </w:tc>
        <w:tc>
          <w:tcPr>
            <w:tcW w:w="16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4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1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000 01 03 01 00 00 0000 800</w:t>
            </w:r>
          </w:p>
        </w:tc>
        <w:tc>
          <w:tcPr>
            <w:tcW w:w="16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-1 300,00000</w:t>
            </w:r>
          </w:p>
        </w:tc>
        <w:tc>
          <w:tcPr>
            <w:tcW w:w="154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-600,00000</w:t>
            </w:r>
          </w:p>
        </w:tc>
        <w:tc>
          <w:tcPr>
            <w:tcW w:w="151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792 01 03 01 00 05 0000 810</w:t>
            </w:r>
          </w:p>
        </w:tc>
        <w:tc>
          <w:tcPr>
            <w:tcW w:w="16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-1 300,00000</w:t>
            </w:r>
          </w:p>
        </w:tc>
        <w:tc>
          <w:tcPr>
            <w:tcW w:w="154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-600,00000</w:t>
            </w:r>
          </w:p>
        </w:tc>
        <w:tc>
          <w:tcPr>
            <w:tcW w:w="151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 том числе:</w:t>
            </w:r>
          </w:p>
        </w:tc>
        <w:tc>
          <w:tcPr>
            <w:tcW w:w="328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00"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w:t>
            </w:r>
          </w:p>
        </w:tc>
        <w:tc>
          <w:tcPr>
            <w:tcW w:w="1540"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w:t>
            </w:r>
          </w:p>
        </w:tc>
        <w:tc>
          <w:tcPr>
            <w:tcW w:w="1510"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Погашение бюджетных кредитов, полученных для частичного покрытия дефицита бюджета муниципального района</w:t>
            </w:r>
          </w:p>
        </w:tc>
        <w:tc>
          <w:tcPr>
            <w:tcW w:w="3280" w:type="dxa"/>
            <w:shd w:val="clear" w:color="000000" w:fill="FFFFFF"/>
            <w:noWrap/>
            <w:vAlign w:val="bottom"/>
            <w:hideMark/>
          </w:tcPr>
          <w:p w:rsidR="007801E9" w:rsidRPr="009162E3" w:rsidRDefault="007801E9" w:rsidP="007801E9">
            <w:pPr>
              <w:jc w:val="center"/>
              <w:rPr>
                <w:color w:val="000000"/>
                <w:sz w:val="16"/>
                <w:szCs w:val="16"/>
              </w:rPr>
            </w:pPr>
            <w:r w:rsidRPr="009162E3">
              <w:rPr>
                <w:color w:val="000000"/>
                <w:sz w:val="16"/>
                <w:szCs w:val="16"/>
              </w:rPr>
              <w:t>792 01 03 01 00 05 0000 810</w:t>
            </w:r>
          </w:p>
        </w:tc>
        <w:tc>
          <w:tcPr>
            <w:tcW w:w="16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-1 300,00000</w:t>
            </w:r>
          </w:p>
        </w:tc>
        <w:tc>
          <w:tcPr>
            <w:tcW w:w="154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-600,00000</w:t>
            </w:r>
          </w:p>
        </w:tc>
        <w:tc>
          <w:tcPr>
            <w:tcW w:w="151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Изменение остатков средств на счетах по учету средств бюджетов</w:t>
            </w:r>
          </w:p>
        </w:tc>
        <w:tc>
          <w:tcPr>
            <w:tcW w:w="328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000 01 05 00 00 00 0000 000</w:t>
            </w:r>
          </w:p>
        </w:tc>
        <w:tc>
          <w:tcPr>
            <w:tcW w:w="16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10 981,36130</w:t>
            </w:r>
          </w:p>
        </w:tc>
        <w:tc>
          <w:tcPr>
            <w:tcW w:w="154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1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Изменение прочих остатков средств бюджетов</w:t>
            </w:r>
          </w:p>
        </w:tc>
        <w:tc>
          <w:tcPr>
            <w:tcW w:w="328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000 01 05 02 00 00 0000 000</w:t>
            </w:r>
          </w:p>
        </w:tc>
        <w:tc>
          <w:tcPr>
            <w:tcW w:w="16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10 981,36130</w:t>
            </w:r>
          </w:p>
        </w:tc>
        <w:tc>
          <w:tcPr>
            <w:tcW w:w="154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1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Изменение прочих остатков денежных средств бюджетов</w:t>
            </w:r>
          </w:p>
        </w:tc>
        <w:tc>
          <w:tcPr>
            <w:tcW w:w="328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000 01 05 02 01 00 0000 000</w:t>
            </w:r>
          </w:p>
        </w:tc>
        <w:tc>
          <w:tcPr>
            <w:tcW w:w="16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10 981,36130</w:t>
            </w:r>
          </w:p>
        </w:tc>
        <w:tc>
          <w:tcPr>
            <w:tcW w:w="154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1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Изменение прочих остатков средств бюджетов муниципальных районов</w:t>
            </w:r>
          </w:p>
        </w:tc>
        <w:tc>
          <w:tcPr>
            <w:tcW w:w="328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000 01 05 02 01 05 0000 000</w:t>
            </w:r>
          </w:p>
        </w:tc>
        <w:tc>
          <w:tcPr>
            <w:tcW w:w="16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10 981,36130</w:t>
            </w:r>
          </w:p>
        </w:tc>
        <w:tc>
          <w:tcPr>
            <w:tcW w:w="154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1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Иные источники внутреннего финансирования дефицитов бюджетов</w:t>
            </w:r>
          </w:p>
        </w:tc>
        <w:tc>
          <w:tcPr>
            <w:tcW w:w="3280" w:type="dxa"/>
            <w:shd w:val="clear" w:color="000000" w:fill="FFFFFF"/>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000 01 06 00 00 00 0000 000</w:t>
            </w:r>
          </w:p>
        </w:tc>
        <w:tc>
          <w:tcPr>
            <w:tcW w:w="16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4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1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Бюджетные кредиты, предоставленные внутри страны в валюте Российской Федерации</w:t>
            </w:r>
          </w:p>
        </w:tc>
        <w:tc>
          <w:tcPr>
            <w:tcW w:w="3280" w:type="dxa"/>
            <w:shd w:val="clear" w:color="000000" w:fill="FFFFFF"/>
            <w:noWrap/>
            <w:vAlign w:val="bottom"/>
            <w:hideMark/>
          </w:tcPr>
          <w:p w:rsidR="007801E9" w:rsidRPr="009162E3" w:rsidRDefault="007801E9" w:rsidP="007801E9">
            <w:pPr>
              <w:jc w:val="center"/>
              <w:rPr>
                <w:color w:val="000000"/>
                <w:sz w:val="16"/>
                <w:szCs w:val="16"/>
              </w:rPr>
            </w:pPr>
            <w:r w:rsidRPr="009162E3">
              <w:rPr>
                <w:color w:val="000000"/>
                <w:sz w:val="16"/>
                <w:szCs w:val="16"/>
              </w:rPr>
              <w:t>000 01 06 05 00 00 0000 000</w:t>
            </w:r>
          </w:p>
        </w:tc>
        <w:tc>
          <w:tcPr>
            <w:tcW w:w="16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4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1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Возврат бюджетных кредитов, предоставленных внутри страны в валюте Российской Федерации</w:t>
            </w:r>
          </w:p>
        </w:tc>
        <w:tc>
          <w:tcPr>
            <w:tcW w:w="328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000 01 06 05 00 00 0000 600</w:t>
            </w:r>
          </w:p>
        </w:tc>
        <w:tc>
          <w:tcPr>
            <w:tcW w:w="16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4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1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Возврат бюджетных кредитов, предоставленных юридическим лицам в валюте Российской Федерации</w:t>
            </w:r>
          </w:p>
        </w:tc>
        <w:tc>
          <w:tcPr>
            <w:tcW w:w="328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000 01 06 05 01 00 0000 600</w:t>
            </w:r>
          </w:p>
        </w:tc>
        <w:tc>
          <w:tcPr>
            <w:tcW w:w="16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4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1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3280" w:type="dxa"/>
            <w:shd w:val="clear" w:color="000000" w:fill="FFFFFF"/>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792 01 06 05 01 05 0000 640</w:t>
            </w:r>
          </w:p>
        </w:tc>
        <w:tc>
          <w:tcPr>
            <w:tcW w:w="16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4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1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328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xml:space="preserve"> 000 01 06 05 02 00 0000 600</w:t>
            </w:r>
          </w:p>
        </w:tc>
        <w:tc>
          <w:tcPr>
            <w:tcW w:w="16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4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1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Возврат бюджетных кредитов, предоставленных </w:t>
            </w:r>
            <w:r w:rsidRPr="009162E3">
              <w:rPr>
                <w:color w:val="000000"/>
                <w:sz w:val="16"/>
                <w:szCs w:val="16"/>
              </w:rPr>
              <w:lastRenderedPageBreak/>
              <w:t>другим бюджетам бюджетной системы Российской Федерации из бюджетов муниципальных районов в валюте Российской Федерации</w:t>
            </w:r>
          </w:p>
        </w:tc>
        <w:tc>
          <w:tcPr>
            <w:tcW w:w="3280" w:type="dxa"/>
            <w:shd w:val="clear" w:color="000000" w:fill="FFFFFF"/>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 xml:space="preserve"> 792 01 06 05 02 05 0000 640</w:t>
            </w:r>
          </w:p>
        </w:tc>
        <w:tc>
          <w:tcPr>
            <w:tcW w:w="16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4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1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lastRenderedPageBreak/>
              <w:t>Предоставление бюджетных кредитов внутри страны в валюте Российской Федерации</w:t>
            </w:r>
          </w:p>
        </w:tc>
        <w:tc>
          <w:tcPr>
            <w:tcW w:w="328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xml:space="preserve"> 000 01 06 05 00 00 0000 500</w:t>
            </w:r>
          </w:p>
        </w:tc>
        <w:tc>
          <w:tcPr>
            <w:tcW w:w="16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4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1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328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792 01 06 05 02 00 0000 500</w:t>
            </w:r>
          </w:p>
        </w:tc>
        <w:tc>
          <w:tcPr>
            <w:tcW w:w="16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4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1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226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28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792 01 06 05 02 05 0000 540</w:t>
            </w:r>
          </w:p>
        </w:tc>
        <w:tc>
          <w:tcPr>
            <w:tcW w:w="16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4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1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bl>
    <w:p w:rsidR="007801E9" w:rsidRPr="009162E3" w:rsidRDefault="007801E9" w:rsidP="007801E9">
      <w:pPr>
        <w:ind w:firstLine="708"/>
        <w:jc w:val="both"/>
        <w:rPr>
          <w:color w:val="000000"/>
          <w:sz w:val="16"/>
          <w:szCs w:val="16"/>
        </w:rPr>
      </w:pPr>
      <w:r w:rsidRPr="009162E3">
        <w:rPr>
          <w:color w:val="000000"/>
          <w:sz w:val="16"/>
          <w:szCs w:val="16"/>
        </w:rPr>
        <w:t>3. Приложение 6 к решению Думы Любытинского муниципального района «О бюджете Любытинского муниципального района на 2021 год и на плановый период 2022 и 2023 годов» изложить в следующей редакции:</w:t>
      </w:r>
    </w:p>
    <w:p w:rsidR="007801E9" w:rsidRPr="009162E3" w:rsidRDefault="007801E9" w:rsidP="007801E9">
      <w:pPr>
        <w:keepNext/>
        <w:spacing w:before="120"/>
        <w:ind w:left="7080" w:firstLine="708"/>
        <w:jc w:val="right"/>
        <w:outlineLvl w:val="6"/>
        <w:rPr>
          <w:snapToGrid w:val="0"/>
          <w:color w:val="000000"/>
          <w:sz w:val="16"/>
          <w:szCs w:val="16"/>
          <w:lang w:val="x-none" w:eastAsia="x-none"/>
        </w:rPr>
      </w:pPr>
      <w:r w:rsidRPr="009162E3">
        <w:rPr>
          <w:snapToGrid w:val="0"/>
          <w:color w:val="000000"/>
          <w:sz w:val="16"/>
          <w:szCs w:val="16"/>
          <w:lang w:val="x-none" w:eastAsia="x-none"/>
        </w:rPr>
        <w:t xml:space="preserve">Приложение 6 </w:t>
      </w:r>
    </w:p>
    <w:p w:rsidR="007801E9" w:rsidRPr="009162E3" w:rsidRDefault="007801E9" w:rsidP="007801E9">
      <w:pPr>
        <w:ind w:left="5400"/>
        <w:jc w:val="right"/>
        <w:rPr>
          <w:snapToGrid w:val="0"/>
          <w:color w:val="000000"/>
          <w:sz w:val="16"/>
          <w:szCs w:val="16"/>
        </w:rPr>
      </w:pPr>
      <w:r w:rsidRPr="009162E3">
        <w:rPr>
          <w:color w:val="000000"/>
          <w:sz w:val="16"/>
          <w:szCs w:val="16"/>
        </w:rPr>
        <w:t>к решению Думы муниципального района</w:t>
      </w:r>
      <w:r w:rsidRPr="009162E3">
        <w:rPr>
          <w:b/>
          <w:color w:val="000000"/>
          <w:sz w:val="16"/>
          <w:szCs w:val="16"/>
        </w:rPr>
        <w:t xml:space="preserve"> «</w:t>
      </w:r>
      <w:r w:rsidRPr="009162E3">
        <w:rPr>
          <w:color w:val="000000"/>
          <w:sz w:val="16"/>
          <w:szCs w:val="16"/>
        </w:rPr>
        <w:t xml:space="preserve">О бюджете Любытинского муниципального района </w:t>
      </w:r>
      <w:r w:rsidRPr="009162E3">
        <w:rPr>
          <w:snapToGrid w:val="0"/>
          <w:color w:val="000000"/>
          <w:sz w:val="16"/>
          <w:szCs w:val="16"/>
        </w:rPr>
        <w:t>на 2021 год и на плановый период 2022 и 2023 годов»</w:t>
      </w:r>
    </w:p>
    <w:p w:rsidR="007801E9" w:rsidRPr="009162E3" w:rsidRDefault="007801E9" w:rsidP="007801E9">
      <w:pPr>
        <w:ind w:left="5400"/>
        <w:jc w:val="right"/>
        <w:rPr>
          <w:snapToGrid w:val="0"/>
          <w:color w:val="000000"/>
          <w:spacing w:val="-20"/>
          <w:sz w:val="16"/>
          <w:szCs w:val="16"/>
        </w:rPr>
      </w:pPr>
      <w:r w:rsidRPr="009162E3">
        <w:rPr>
          <w:snapToGrid w:val="0"/>
          <w:color w:val="000000"/>
          <w:sz w:val="16"/>
          <w:szCs w:val="16"/>
        </w:rPr>
        <w:t>от 29.01.2021 года №34</w:t>
      </w:r>
    </w:p>
    <w:p w:rsidR="007801E9" w:rsidRPr="009162E3" w:rsidRDefault="007801E9" w:rsidP="007801E9">
      <w:pPr>
        <w:jc w:val="center"/>
        <w:outlineLvl w:val="0"/>
        <w:rPr>
          <w:b/>
          <w:bCs/>
          <w:color w:val="000000"/>
          <w:sz w:val="16"/>
          <w:szCs w:val="16"/>
        </w:rPr>
      </w:pPr>
      <w:r w:rsidRPr="009162E3">
        <w:rPr>
          <w:b/>
          <w:bCs/>
          <w:color w:val="000000"/>
          <w:sz w:val="16"/>
          <w:szCs w:val="16"/>
        </w:rPr>
        <w:t>Перечень главных администраторов доходов бюджета муниципального района</w:t>
      </w:r>
    </w:p>
    <w:tbl>
      <w:tblPr>
        <w:tblW w:w="1014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14"/>
        <w:gridCol w:w="2890"/>
        <w:gridCol w:w="6237"/>
      </w:tblGrid>
      <w:tr w:rsidR="007801E9" w:rsidRPr="009162E3" w:rsidTr="00CA0E48">
        <w:trPr>
          <w:trHeight w:val="647"/>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 xml:space="preserve">Код главного </w:t>
            </w:r>
            <w:proofErr w:type="spellStart"/>
            <w:proofErr w:type="gramStart"/>
            <w:r w:rsidRPr="009162E3">
              <w:rPr>
                <w:snapToGrid w:val="0"/>
                <w:color w:val="000000"/>
                <w:sz w:val="16"/>
                <w:szCs w:val="16"/>
              </w:rPr>
              <w:t>админи-стратора</w:t>
            </w:r>
            <w:proofErr w:type="spellEnd"/>
            <w:proofErr w:type="gramEnd"/>
            <w:r w:rsidRPr="009162E3">
              <w:rPr>
                <w:snapToGrid w:val="0"/>
                <w:color w:val="000000"/>
                <w:sz w:val="16"/>
                <w:szCs w:val="16"/>
              </w:rPr>
              <w:t xml:space="preserve"> доходов</w:t>
            </w:r>
          </w:p>
        </w:tc>
        <w:tc>
          <w:tcPr>
            <w:tcW w:w="2890" w:type="dxa"/>
          </w:tcPr>
          <w:p w:rsidR="007801E9" w:rsidRPr="009162E3" w:rsidRDefault="007801E9" w:rsidP="007801E9">
            <w:pPr>
              <w:keepNext/>
              <w:tabs>
                <w:tab w:val="left" w:pos="2338"/>
                <w:tab w:val="left" w:pos="5740"/>
              </w:tabs>
              <w:spacing w:before="120"/>
              <w:jc w:val="center"/>
              <w:outlineLvl w:val="1"/>
              <w:rPr>
                <w:b/>
                <w:color w:val="000000"/>
                <w:sz w:val="16"/>
                <w:szCs w:val="16"/>
                <w:lang w:val="x-none" w:eastAsia="x-none"/>
              </w:rPr>
            </w:pPr>
            <w:r w:rsidRPr="009162E3">
              <w:rPr>
                <w:b/>
                <w:color w:val="000000"/>
                <w:sz w:val="16"/>
                <w:szCs w:val="16"/>
                <w:lang w:val="x-none" w:eastAsia="x-none"/>
              </w:rPr>
              <w:t>Код бюджетной классификации    Российской Федерации доходов бюджета муниципального района</w:t>
            </w:r>
          </w:p>
        </w:tc>
        <w:tc>
          <w:tcPr>
            <w:tcW w:w="6237" w:type="dxa"/>
          </w:tcPr>
          <w:p w:rsidR="007801E9" w:rsidRPr="009162E3" w:rsidRDefault="007801E9" w:rsidP="007801E9">
            <w:pPr>
              <w:keepNext/>
              <w:widowControl w:val="0"/>
              <w:spacing w:before="120"/>
              <w:jc w:val="center"/>
              <w:outlineLvl w:val="4"/>
              <w:rPr>
                <w:color w:val="000000"/>
                <w:sz w:val="16"/>
                <w:szCs w:val="16"/>
                <w:lang w:val="x-none" w:eastAsia="x-none"/>
              </w:rPr>
            </w:pPr>
          </w:p>
          <w:p w:rsidR="007801E9" w:rsidRPr="009162E3" w:rsidRDefault="007801E9" w:rsidP="007801E9">
            <w:pPr>
              <w:keepNext/>
              <w:widowControl w:val="0"/>
              <w:spacing w:before="120"/>
              <w:jc w:val="center"/>
              <w:outlineLvl w:val="4"/>
              <w:rPr>
                <w:color w:val="000000"/>
                <w:sz w:val="16"/>
                <w:szCs w:val="16"/>
                <w:lang w:val="x-none" w:eastAsia="x-none"/>
              </w:rPr>
            </w:pPr>
            <w:r w:rsidRPr="009162E3">
              <w:rPr>
                <w:color w:val="000000"/>
                <w:sz w:val="16"/>
                <w:szCs w:val="16"/>
                <w:lang w:val="x-none" w:eastAsia="x-none"/>
              </w:rPr>
              <w:t>Наименование главного администратора  доходов  бюджета муниципального района</w:t>
            </w:r>
          </w:p>
        </w:tc>
      </w:tr>
      <w:tr w:rsidR="007801E9" w:rsidRPr="009162E3" w:rsidTr="00CA0E48">
        <w:trPr>
          <w:trHeight w:val="248"/>
        </w:trPr>
        <w:tc>
          <w:tcPr>
            <w:tcW w:w="1014" w:type="dxa"/>
          </w:tcPr>
          <w:p w:rsidR="007801E9" w:rsidRPr="009162E3" w:rsidRDefault="007801E9" w:rsidP="007801E9">
            <w:pPr>
              <w:spacing w:before="120"/>
              <w:jc w:val="center"/>
              <w:rPr>
                <w:bCs/>
                <w:snapToGrid w:val="0"/>
                <w:color w:val="000000"/>
                <w:sz w:val="16"/>
                <w:szCs w:val="16"/>
              </w:rPr>
            </w:pPr>
            <w:r w:rsidRPr="009162E3">
              <w:rPr>
                <w:bCs/>
                <w:snapToGrid w:val="0"/>
                <w:color w:val="000000"/>
                <w:sz w:val="16"/>
                <w:szCs w:val="16"/>
              </w:rPr>
              <w:t>1</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w:t>
            </w:r>
          </w:p>
        </w:tc>
        <w:tc>
          <w:tcPr>
            <w:tcW w:w="6237" w:type="dxa"/>
            <w:vAlign w:val="bottom"/>
          </w:tcPr>
          <w:p w:rsidR="007801E9" w:rsidRPr="009162E3" w:rsidRDefault="007801E9" w:rsidP="007801E9">
            <w:pPr>
              <w:keepNext/>
              <w:widowControl w:val="0"/>
              <w:spacing w:before="120"/>
              <w:ind w:right="84"/>
              <w:jc w:val="center"/>
              <w:outlineLvl w:val="4"/>
              <w:rPr>
                <w:color w:val="000000"/>
                <w:sz w:val="16"/>
                <w:szCs w:val="16"/>
                <w:lang w:val="x-none" w:eastAsia="x-none"/>
              </w:rPr>
            </w:pPr>
            <w:r w:rsidRPr="009162E3">
              <w:rPr>
                <w:color w:val="000000"/>
                <w:sz w:val="16"/>
                <w:szCs w:val="16"/>
                <w:lang w:val="x-none" w:eastAsia="x-none"/>
              </w:rPr>
              <w:t>3</w:t>
            </w:r>
          </w:p>
        </w:tc>
      </w:tr>
      <w:tr w:rsidR="007801E9" w:rsidRPr="009162E3" w:rsidTr="00CA0E48">
        <w:trPr>
          <w:trHeight w:val="563"/>
        </w:trPr>
        <w:tc>
          <w:tcPr>
            <w:tcW w:w="1014" w:type="dxa"/>
          </w:tcPr>
          <w:p w:rsidR="007801E9" w:rsidRPr="009162E3" w:rsidRDefault="007801E9" w:rsidP="007801E9">
            <w:pPr>
              <w:spacing w:before="120"/>
              <w:jc w:val="center"/>
              <w:rPr>
                <w:b/>
                <w:bCs/>
                <w:snapToGrid w:val="0"/>
                <w:color w:val="000000"/>
                <w:sz w:val="16"/>
                <w:szCs w:val="16"/>
              </w:rPr>
            </w:pPr>
            <w:r w:rsidRPr="009162E3">
              <w:rPr>
                <w:b/>
                <w:bCs/>
                <w:snapToGrid w:val="0"/>
                <w:color w:val="000000"/>
                <w:sz w:val="16"/>
                <w:szCs w:val="16"/>
              </w:rPr>
              <w:t>703</w:t>
            </w:r>
          </w:p>
        </w:tc>
        <w:tc>
          <w:tcPr>
            <w:tcW w:w="2890" w:type="dxa"/>
          </w:tcPr>
          <w:p w:rsidR="007801E9" w:rsidRPr="009162E3" w:rsidRDefault="007801E9" w:rsidP="007801E9">
            <w:pPr>
              <w:spacing w:before="120"/>
              <w:jc w:val="center"/>
              <w:rPr>
                <w:snapToGrid w:val="0"/>
                <w:color w:val="000000"/>
                <w:sz w:val="16"/>
                <w:szCs w:val="16"/>
              </w:rPr>
            </w:pPr>
          </w:p>
        </w:tc>
        <w:tc>
          <w:tcPr>
            <w:tcW w:w="6237" w:type="dxa"/>
            <w:vAlign w:val="bottom"/>
          </w:tcPr>
          <w:p w:rsidR="007801E9" w:rsidRPr="009162E3" w:rsidRDefault="007801E9" w:rsidP="007801E9">
            <w:pPr>
              <w:keepNext/>
              <w:widowControl w:val="0"/>
              <w:spacing w:before="120"/>
              <w:ind w:left="36" w:right="84"/>
              <w:jc w:val="both"/>
              <w:outlineLvl w:val="4"/>
              <w:rPr>
                <w:b/>
                <w:snapToGrid w:val="0"/>
                <w:color w:val="000000"/>
                <w:sz w:val="16"/>
                <w:szCs w:val="16"/>
                <w:lang w:val="x-none" w:eastAsia="x-none"/>
              </w:rPr>
            </w:pPr>
            <w:r w:rsidRPr="009162E3">
              <w:rPr>
                <w:b/>
                <w:color w:val="000000"/>
                <w:sz w:val="16"/>
                <w:szCs w:val="16"/>
                <w:lang w:val="x-none" w:eastAsia="x-none"/>
              </w:rPr>
              <w:t>Администрация Любытинского муниципального   района</w:t>
            </w:r>
          </w:p>
        </w:tc>
      </w:tr>
      <w:tr w:rsidR="007801E9" w:rsidRPr="009162E3" w:rsidTr="00CA0E48">
        <w:trPr>
          <w:trHeight w:val="513"/>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703</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 xml:space="preserve"> 1 08 07150 01 0000 110</w:t>
            </w:r>
          </w:p>
        </w:tc>
        <w:tc>
          <w:tcPr>
            <w:tcW w:w="6237" w:type="dxa"/>
          </w:tcPr>
          <w:p w:rsidR="007801E9" w:rsidRPr="009162E3" w:rsidRDefault="007801E9" w:rsidP="007801E9">
            <w:pPr>
              <w:ind w:left="36" w:right="84"/>
              <w:jc w:val="both"/>
              <w:rPr>
                <w:color w:val="000000"/>
                <w:sz w:val="16"/>
                <w:szCs w:val="16"/>
              </w:rPr>
            </w:pPr>
            <w:r w:rsidRPr="009162E3">
              <w:rPr>
                <w:color w:val="000000"/>
                <w:sz w:val="16"/>
                <w:szCs w:val="16"/>
              </w:rPr>
              <w:t>Государственная пошлина за выдачу разрешения на установку рекламной конструкции</w:t>
            </w:r>
          </w:p>
        </w:tc>
      </w:tr>
      <w:tr w:rsidR="007801E9" w:rsidRPr="009162E3" w:rsidTr="00CA0E48">
        <w:trPr>
          <w:trHeight w:val="1511"/>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703</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1 11 05013 05 0000 120</w:t>
            </w:r>
          </w:p>
        </w:tc>
        <w:tc>
          <w:tcPr>
            <w:tcW w:w="6237" w:type="dxa"/>
          </w:tcPr>
          <w:p w:rsidR="007801E9" w:rsidRPr="009162E3" w:rsidRDefault="007801E9" w:rsidP="007801E9">
            <w:pPr>
              <w:ind w:left="36" w:right="84"/>
              <w:jc w:val="both"/>
              <w:rPr>
                <w:color w:val="000000"/>
                <w:sz w:val="16"/>
                <w:szCs w:val="16"/>
              </w:rPr>
            </w:pPr>
            <w:proofErr w:type="gramStart"/>
            <w:r w:rsidRPr="009162E3">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7801E9" w:rsidRPr="009162E3" w:rsidTr="00CA0E48">
        <w:trPr>
          <w:trHeight w:val="1389"/>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703</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1 11 05025 05 0000 120</w:t>
            </w:r>
          </w:p>
        </w:tc>
        <w:tc>
          <w:tcPr>
            <w:tcW w:w="6237" w:type="dxa"/>
            <w:vAlign w:val="bottom"/>
          </w:tcPr>
          <w:p w:rsidR="007801E9" w:rsidRPr="009162E3" w:rsidRDefault="007801E9" w:rsidP="007801E9">
            <w:pPr>
              <w:spacing w:before="120"/>
              <w:ind w:left="36" w:right="84"/>
              <w:jc w:val="both"/>
              <w:rPr>
                <w:snapToGrid w:val="0"/>
                <w:color w:val="000000"/>
                <w:sz w:val="16"/>
                <w:szCs w:val="16"/>
              </w:rPr>
            </w:pPr>
            <w:proofErr w:type="gramStart"/>
            <w:r w:rsidRPr="009162E3">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7801E9" w:rsidRPr="009162E3" w:rsidTr="00CA0E48">
        <w:trPr>
          <w:trHeight w:val="398"/>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703</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1 11 05035 05 0000 120</w:t>
            </w:r>
          </w:p>
        </w:tc>
        <w:tc>
          <w:tcPr>
            <w:tcW w:w="6237" w:type="dxa"/>
          </w:tcPr>
          <w:p w:rsidR="007801E9" w:rsidRPr="009162E3" w:rsidRDefault="007801E9" w:rsidP="007801E9">
            <w:pPr>
              <w:ind w:left="36" w:right="84"/>
              <w:jc w:val="both"/>
              <w:rPr>
                <w:snapToGrid w:val="0"/>
                <w:color w:val="000000"/>
                <w:sz w:val="16"/>
                <w:szCs w:val="16"/>
              </w:rPr>
            </w:pPr>
            <w:r w:rsidRPr="009162E3">
              <w:rPr>
                <w:snapToGrid w:val="0"/>
                <w:color w:val="00000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9162E3">
              <w:rPr>
                <w:color w:val="000000"/>
                <w:sz w:val="16"/>
                <w:szCs w:val="16"/>
              </w:rPr>
              <w:t>(за исключением имущества муниципальных бюджетных и автономных учреждений)</w:t>
            </w:r>
          </w:p>
        </w:tc>
      </w:tr>
      <w:tr w:rsidR="007801E9" w:rsidRPr="009162E3" w:rsidTr="00CA0E48">
        <w:trPr>
          <w:trHeight w:val="398"/>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703</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1 11 05313 05 0000 120</w:t>
            </w:r>
          </w:p>
        </w:tc>
        <w:tc>
          <w:tcPr>
            <w:tcW w:w="6237" w:type="dxa"/>
          </w:tcPr>
          <w:p w:rsidR="007801E9" w:rsidRPr="009162E3" w:rsidRDefault="007801E9" w:rsidP="007801E9">
            <w:pPr>
              <w:ind w:left="36" w:right="84"/>
              <w:jc w:val="both"/>
              <w:rPr>
                <w:color w:val="000000"/>
                <w:sz w:val="16"/>
                <w:szCs w:val="16"/>
              </w:rPr>
            </w:pPr>
            <w:r w:rsidRPr="009162E3">
              <w:rPr>
                <w:color w:val="000000"/>
                <w:sz w:val="16"/>
                <w:szCs w:val="16"/>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801E9" w:rsidRPr="009162E3" w:rsidTr="00CA0E48">
        <w:trPr>
          <w:trHeight w:val="398"/>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703</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1 11 09045 05 0000 120</w:t>
            </w:r>
          </w:p>
        </w:tc>
        <w:tc>
          <w:tcPr>
            <w:tcW w:w="6237" w:type="dxa"/>
          </w:tcPr>
          <w:p w:rsidR="007801E9" w:rsidRPr="009162E3" w:rsidRDefault="007801E9" w:rsidP="007801E9">
            <w:pPr>
              <w:ind w:left="36" w:right="84"/>
              <w:jc w:val="both"/>
              <w:rPr>
                <w:color w:val="000000"/>
                <w:sz w:val="16"/>
                <w:szCs w:val="16"/>
              </w:rPr>
            </w:pPr>
            <w:r w:rsidRPr="009162E3">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801E9" w:rsidRPr="009162E3" w:rsidTr="00CA0E48">
        <w:trPr>
          <w:trHeight w:val="398"/>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703</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1 13 02995 05 0000 130</w:t>
            </w:r>
          </w:p>
        </w:tc>
        <w:tc>
          <w:tcPr>
            <w:tcW w:w="6237" w:type="dxa"/>
          </w:tcPr>
          <w:p w:rsidR="007801E9" w:rsidRPr="009162E3" w:rsidRDefault="007801E9" w:rsidP="007801E9">
            <w:pPr>
              <w:ind w:left="36" w:right="84"/>
              <w:jc w:val="both"/>
              <w:rPr>
                <w:color w:val="000000"/>
                <w:sz w:val="16"/>
                <w:szCs w:val="16"/>
              </w:rPr>
            </w:pPr>
            <w:r w:rsidRPr="009162E3">
              <w:rPr>
                <w:snapToGrid w:val="0"/>
                <w:color w:val="000000"/>
                <w:sz w:val="16"/>
                <w:szCs w:val="16"/>
              </w:rPr>
              <w:t>Прочие доходы от компенсации затрат бюджетов муниципальных районов</w:t>
            </w:r>
          </w:p>
        </w:tc>
      </w:tr>
      <w:tr w:rsidR="007801E9" w:rsidRPr="009162E3" w:rsidTr="00CA0E48">
        <w:trPr>
          <w:trHeight w:val="398"/>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703</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1 14 02053 05 0000 410</w:t>
            </w:r>
          </w:p>
        </w:tc>
        <w:tc>
          <w:tcPr>
            <w:tcW w:w="6237" w:type="dxa"/>
          </w:tcPr>
          <w:p w:rsidR="007801E9" w:rsidRPr="009162E3" w:rsidRDefault="007801E9" w:rsidP="007801E9">
            <w:pPr>
              <w:ind w:left="36" w:right="84"/>
              <w:jc w:val="both"/>
              <w:rPr>
                <w:snapToGrid w:val="0"/>
                <w:color w:val="000000"/>
                <w:sz w:val="16"/>
                <w:szCs w:val="16"/>
              </w:rPr>
            </w:pPr>
            <w:r w:rsidRPr="009162E3">
              <w:rPr>
                <w:color w:val="000000"/>
                <w:sz w:val="16"/>
                <w:szCs w:val="16"/>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w:t>
            </w:r>
            <w:r w:rsidRPr="009162E3">
              <w:rPr>
                <w:color w:val="000000"/>
                <w:sz w:val="16"/>
                <w:szCs w:val="16"/>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801E9" w:rsidRPr="009162E3" w:rsidTr="00CA0E48">
        <w:trPr>
          <w:trHeight w:val="398"/>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703</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1 14 06013 05 0000 430</w:t>
            </w:r>
          </w:p>
        </w:tc>
        <w:tc>
          <w:tcPr>
            <w:tcW w:w="6237" w:type="dxa"/>
          </w:tcPr>
          <w:p w:rsidR="007801E9" w:rsidRPr="009162E3" w:rsidRDefault="007801E9" w:rsidP="007801E9">
            <w:pPr>
              <w:ind w:left="36" w:right="84"/>
              <w:jc w:val="both"/>
              <w:rPr>
                <w:snapToGrid w:val="0"/>
                <w:color w:val="000000"/>
                <w:sz w:val="16"/>
                <w:szCs w:val="16"/>
              </w:rPr>
            </w:pPr>
            <w:r w:rsidRPr="009162E3">
              <w:rPr>
                <w:snapToGrid w:val="0"/>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801E9" w:rsidRPr="009162E3" w:rsidTr="00CA0E48">
        <w:trPr>
          <w:trHeight w:val="398"/>
        </w:trPr>
        <w:tc>
          <w:tcPr>
            <w:tcW w:w="1014" w:type="dxa"/>
          </w:tcPr>
          <w:p w:rsidR="007801E9" w:rsidRPr="009162E3" w:rsidRDefault="007801E9" w:rsidP="007801E9">
            <w:pPr>
              <w:spacing w:before="120"/>
              <w:jc w:val="center"/>
              <w:rPr>
                <w:bCs/>
                <w:snapToGrid w:val="0"/>
                <w:color w:val="000000"/>
                <w:spacing w:val="-20"/>
                <w:sz w:val="16"/>
                <w:szCs w:val="16"/>
              </w:rPr>
            </w:pPr>
            <w:r w:rsidRPr="009162E3">
              <w:rPr>
                <w:bCs/>
                <w:snapToGrid w:val="0"/>
                <w:color w:val="000000"/>
                <w:spacing w:val="-20"/>
                <w:sz w:val="16"/>
                <w:szCs w:val="16"/>
              </w:rPr>
              <w:t>703</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1 14 06025 05 0000 430</w:t>
            </w:r>
          </w:p>
        </w:tc>
        <w:tc>
          <w:tcPr>
            <w:tcW w:w="6237" w:type="dxa"/>
          </w:tcPr>
          <w:p w:rsidR="007801E9" w:rsidRPr="009162E3" w:rsidRDefault="007801E9" w:rsidP="007801E9">
            <w:pPr>
              <w:spacing w:before="120"/>
              <w:ind w:left="36" w:right="84"/>
              <w:jc w:val="both"/>
              <w:rPr>
                <w:color w:val="000000"/>
                <w:sz w:val="16"/>
                <w:szCs w:val="16"/>
              </w:rPr>
            </w:pPr>
            <w:r w:rsidRPr="009162E3">
              <w:rPr>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801E9" w:rsidRPr="009162E3" w:rsidTr="00CA0E48">
        <w:trPr>
          <w:trHeight w:val="1176"/>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703</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1 16 01084 01 0000 140</w:t>
            </w:r>
          </w:p>
        </w:tc>
        <w:tc>
          <w:tcPr>
            <w:tcW w:w="6237" w:type="dxa"/>
            <w:vAlign w:val="bottom"/>
          </w:tcPr>
          <w:p w:rsidR="007801E9" w:rsidRPr="009162E3" w:rsidRDefault="007801E9" w:rsidP="007801E9">
            <w:pPr>
              <w:autoSpaceDE w:val="0"/>
              <w:autoSpaceDN w:val="0"/>
              <w:adjustRightInd w:val="0"/>
              <w:jc w:val="both"/>
              <w:rPr>
                <w:color w:val="000000"/>
                <w:sz w:val="16"/>
                <w:szCs w:val="16"/>
              </w:rPr>
            </w:pPr>
            <w:r w:rsidRPr="009162E3">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7801E9" w:rsidRPr="009162E3" w:rsidTr="00CA0E48">
        <w:trPr>
          <w:trHeight w:val="1176"/>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703</w:t>
            </w:r>
          </w:p>
        </w:tc>
        <w:tc>
          <w:tcPr>
            <w:tcW w:w="2890" w:type="dxa"/>
          </w:tcPr>
          <w:p w:rsidR="007801E9" w:rsidRPr="009162E3" w:rsidRDefault="007801E9" w:rsidP="007801E9">
            <w:pPr>
              <w:spacing w:before="120"/>
              <w:jc w:val="center"/>
              <w:rPr>
                <w:snapToGrid w:val="0"/>
                <w:color w:val="000000"/>
                <w:sz w:val="16"/>
                <w:szCs w:val="16"/>
              </w:rPr>
            </w:pPr>
            <w:r w:rsidRPr="009162E3">
              <w:rPr>
                <w:bCs/>
                <w:color w:val="000000"/>
                <w:sz w:val="16"/>
                <w:szCs w:val="16"/>
              </w:rPr>
              <w:t xml:space="preserve"> 1 16 07010 05 0</w:t>
            </w:r>
            <w:r w:rsidRPr="009162E3">
              <w:rPr>
                <w:bCs/>
                <w:color w:val="000000"/>
                <w:sz w:val="16"/>
                <w:szCs w:val="16"/>
                <w:bdr w:val="none" w:sz="0" w:space="0" w:color="auto" w:frame="1"/>
              </w:rPr>
              <w:t>000</w:t>
            </w:r>
            <w:r w:rsidRPr="009162E3">
              <w:rPr>
                <w:bCs/>
                <w:color w:val="000000"/>
                <w:sz w:val="16"/>
                <w:szCs w:val="16"/>
              </w:rPr>
              <w:t> 140</w:t>
            </w:r>
            <w:r w:rsidRPr="009162E3">
              <w:rPr>
                <w:color w:val="000000"/>
                <w:sz w:val="16"/>
                <w:szCs w:val="16"/>
              </w:rPr>
              <w:t> </w:t>
            </w:r>
          </w:p>
        </w:tc>
        <w:tc>
          <w:tcPr>
            <w:tcW w:w="6237" w:type="dxa"/>
            <w:vAlign w:val="bottom"/>
          </w:tcPr>
          <w:p w:rsidR="007801E9" w:rsidRPr="009162E3" w:rsidRDefault="007801E9" w:rsidP="007801E9">
            <w:pPr>
              <w:autoSpaceDE w:val="0"/>
              <w:autoSpaceDN w:val="0"/>
              <w:adjustRightInd w:val="0"/>
              <w:jc w:val="both"/>
              <w:rPr>
                <w:color w:val="000000"/>
                <w:sz w:val="16"/>
                <w:szCs w:val="16"/>
              </w:rPr>
            </w:pPr>
            <w:proofErr w:type="gramStart"/>
            <w:r w:rsidRPr="009162E3">
              <w:rPr>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7801E9" w:rsidRPr="009162E3" w:rsidTr="00CA0E48">
        <w:trPr>
          <w:trHeight w:val="1176"/>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703</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116 07090 05 0000 140</w:t>
            </w:r>
          </w:p>
        </w:tc>
        <w:tc>
          <w:tcPr>
            <w:tcW w:w="6237" w:type="dxa"/>
            <w:vAlign w:val="bottom"/>
          </w:tcPr>
          <w:p w:rsidR="007801E9" w:rsidRPr="009162E3" w:rsidRDefault="007801E9" w:rsidP="007801E9">
            <w:pPr>
              <w:autoSpaceDE w:val="0"/>
              <w:autoSpaceDN w:val="0"/>
              <w:adjustRightInd w:val="0"/>
              <w:jc w:val="both"/>
              <w:rPr>
                <w:color w:val="000000"/>
                <w:sz w:val="16"/>
                <w:szCs w:val="16"/>
              </w:rPr>
            </w:pPr>
            <w:r w:rsidRPr="009162E3">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801E9" w:rsidRPr="009162E3" w:rsidTr="00CA0E48">
        <w:trPr>
          <w:trHeight w:val="1176"/>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703</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1 16 10123 01 0051 140</w:t>
            </w:r>
          </w:p>
        </w:tc>
        <w:tc>
          <w:tcPr>
            <w:tcW w:w="6237" w:type="dxa"/>
            <w:vAlign w:val="bottom"/>
          </w:tcPr>
          <w:p w:rsidR="007801E9" w:rsidRPr="009162E3" w:rsidRDefault="007801E9" w:rsidP="007801E9">
            <w:pPr>
              <w:spacing w:before="120"/>
              <w:ind w:left="36" w:right="84"/>
              <w:jc w:val="both"/>
              <w:rPr>
                <w:color w:val="000000"/>
                <w:sz w:val="16"/>
                <w:szCs w:val="16"/>
              </w:rPr>
            </w:pPr>
            <w:proofErr w:type="gramStart"/>
            <w:r w:rsidRPr="009162E3">
              <w:rPr>
                <w:color w:val="000000"/>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roofErr w:type="gramEnd"/>
          </w:p>
        </w:tc>
      </w:tr>
      <w:tr w:rsidR="007801E9" w:rsidRPr="009162E3" w:rsidTr="00CA0E48">
        <w:trPr>
          <w:trHeight w:val="398"/>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703</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1 17 01050 05 0000 180</w:t>
            </w:r>
          </w:p>
        </w:tc>
        <w:tc>
          <w:tcPr>
            <w:tcW w:w="6237" w:type="dxa"/>
            <w:vAlign w:val="bottom"/>
          </w:tcPr>
          <w:p w:rsidR="007801E9" w:rsidRPr="009162E3" w:rsidRDefault="007801E9" w:rsidP="007801E9">
            <w:pPr>
              <w:spacing w:before="120"/>
              <w:ind w:left="36" w:right="84"/>
              <w:jc w:val="both"/>
              <w:rPr>
                <w:snapToGrid w:val="0"/>
                <w:color w:val="000000"/>
                <w:sz w:val="16"/>
                <w:szCs w:val="16"/>
              </w:rPr>
            </w:pPr>
            <w:r w:rsidRPr="009162E3">
              <w:rPr>
                <w:snapToGrid w:val="0"/>
                <w:color w:val="000000"/>
                <w:sz w:val="16"/>
                <w:szCs w:val="16"/>
              </w:rPr>
              <w:t>Невыясненные поступления, зачисляемые в бюджеты муниципальных районов</w:t>
            </w:r>
          </w:p>
        </w:tc>
      </w:tr>
      <w:tr w:rsidR="007801E9" w:rsidRPr="009162E3" w:rsidTr="00CA0E48">
        <w:trPr>
          <w:trHeight w:val="398"/>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703</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2 07 05030 05 0000 150</w:t>
            </w:r>
          </w:p>
        </w:tc>
        <w:tc>
          <w:tcPr>
            <w:tcW w:w="6237" w:type="dxa"/>
            <w:vAlign w:val="bottom"/>
          </w:tcPr>
          <w:p w:rsidR="007801E9" w:rsidRPr="009162E3" w:rsidRDefault="007801E9" w:rsidP="007801E9">
            <w:pPr>
              <w:spacing w:before="120"/>
              <w:ind w:left="36" w:right="84"/>
              <w:jc w:val="both"/>
              <w:rPr>
                <w:snapToGrid w:val="0"/>
                <w:color w:val="000000"/>
                <w:sz w:val="16"/>
                <w:szCs w:val="16"/>
              </w:rPr>
            </w:pPr>
            <w:r w:rsidRPr="009162E3">
              <w:rPr>
                <w:snapToGrid w:val="0"/>
                <w:color w:val="000000"/>
                <w:sz w:val="16"/>
                <w:szCs w:val="16"/>
              </w:rPr>
              <w:t>Прочие безвозмездные поступления в бюджеты муниципальных районов</w:t>
            </w:r>
          </w:p>
        </w:tc>
      </w:tr>
      <w:tr w:rsidR="007801E9" w:rsidRPr="009162E3" w:rsidTr="00CA0E48">
        <w:trPr>
          <w:trHeight w:val="553"/>
        </w:trPr>
        <w:tc>
          <w:tcPr>
            <w:tcW w:w="1014" w:type="dxa"/>
          </w:tcPr>
          <w:p w:rsidR="007801E9" w:rsidRPr="009162E3" w:rsidRDefault="007801E9" w:rsidP="007801E9">
            <w:pPr>
              <w:spacing w:before="120"/>
              <w:jc w:val="center"/>
              <w:rPr>
                <w:b/>
                <w:snapToGrid w:val="0"/>
                <w:color w:val="000000"/>
                <w:sz w:val="16"/>
                <w:szCs w:val="16"/>
              </w:rPr>
            </w:pPr>
            <w:r w:rsidRPr="009162E3">
              <w:rPr>
                <w:b/>
                <w:snapToGrid w:val="0"/>
                <w:color w:val="000000"/>
                <w:sz w:val="16"/>
                <w:szCs w:val="16"/>
              </w:rPr>
              <w:t>757</w:t>
            </w:r>
          </w:p>
        </w:tc>
        <w:tc>
          <w:tcPr>
            <w:tcW w:w="2890" w:type="dxa"/>
          </w:tcPr>
          <w:p w:rsidR="007801E9" w:rsidRPr="009162E3" w:rsidRDefault="007801E9" w:rsidP="007801E9">
            <w:pPr>
              <w:spacing w:before="120"/>
              <w:jc w:val="center"/>
              <w:rPr>
                <w:b/>
                <w:snapToGrid w:val="0"/>
                <w:color w:val="000000"/>
                <w:sz w:val="16"/>
                <w:szCs w:val="16"/>
              </w:rPr>
            </w:pPr>
          </w:p>
        </w:tc>
        <w:tc>
          <w:tcPr>
            <w:tcW w:w="6237" w:type="dxa"/>
          </w:tcPr>
          <w:p w:rsidR="007801E9" w:rsidRPr="009162E3" w:rsidRDefault="007801E9" w:rsidP="007801E9">
            <w:pPr>
              <w:tabs>
                <w:tab w:val="left" w:pos="3186"/>
              </w:tabs>
              <w:ind w:left="36" w:right="84"/>
              <w:jc w:val="both"/>
              <w:rPr>
                <w:b/>
                <w:snapToGrid w:val="0"/>
                <w:color w:val="000000"/>
                <w:sz w:val="16"/>
                <w:szCs w:val="16"/>
              </w:rPr>
            </w:pPr>
            <w:r w:rsidRPr="009162E3">
              <w:rPr>
                <w:b/>
                <w:snapToGrid w:val="0"/>
                <w:color w:val="000000"/>
                <w:sz w:val="16"/>
                <w:szCs w:val="16"/>
              </w:rPr>
              <w:t>Комитет культуры, спорта и туризма Администрации Любытинского муниципального района</w:t>
            </w:r>
          </w:p>
        </w:tc>
      </w:tr>
      <w:tr w:rsidR="007801E9" w:rsidRPr="009162E3" w:rsidTr="00CA0E48">
        <w:trPr>
          <w:trHeight w:val="553"/>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757</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1 13 02995 05 0000 130</w:t>
            </w:r>
          </w:p>
        </w:tc>
        <w:tc>
          <w:tcPr>
            <w:tcW w:w="6237" w:type="dxa"/>
          </w:tcPr>
          <w:p w:rsidR="007801E9" w:rsidRPr="009162E3" w:rsidRDefault="007801E9" w:rsidP="007801E9">
            <w:pPr>
              <w:ind w:left="36" w:right="84"/>
              <w:jc w:val="both"/>
              <w:rPr>
                <w:snapToGrid w:val="0"/>
                <w:color w:val="000000"/>
                <w:sz w:val="16"/>
                <w:szCs w:val="16"/>
              </w:rPr>
            </w:pPr>
            <w:r w:rsidRPr="009162E3">
              <w:rPr>
                <w:snapToGrid w:val="0"/>
                <w:color w:val="000000"/>
                <w:sz w:val="16"/>
                <w:szCs w:val="16"/>
              </w:rPr>
              <w:t>Прочие доходы от компенсации затрат бюджетов муниципальных районов</w:t>
            </w:r>
          </w:p>
        </w:tc>
      </w:tr>
      <w:tr w:rsidR="007801E9" w:rsidRPr="009162E3" w:rsidTr="00CA0E48">
        <w:trPr>
          <w:trHeight w:val="553"/>
        </w:trPr>
        <w:tc>
          <w:tcPr>
            <w:tcW w:w="1014" w:type="dxa"/>
          </w:tcPr>
          <w:p w:rsidR="007801E9" w:rsidRPr="009162E3" w:rsidRDefault="007801E9" w:rsidP="007801E9">
            <w:pPr>
              <w:spacing w:before="120"/>
              <w:jc w:val="center"/>
              <w:rPr>
                <w:b/>
                <w:snapToGrid w:val="0"/>
                <w:color w:val="000000"/>
                <w:sz w:val="16"/>
                <w:szCs w:val="16"/>
              </w:rPr>
            </w:pPr>
            <w:r w:rsidRPr="009162E3">
              <w:rPr>
                <w:b/>
                <w:snapToGrid w:val="0"/>
                <w:color w:val="000000"/>
                <w:sz w:val="16"/>
                <w:szCs w:val="16"/>
              </w:rPr>
              <w:t>774</w:t>
            </w:r>
          </w:p>
        </w:tc>
        <w:tc>
          <w:tcPr>
            <w:tcW w:w="2890" w:type="dxa"/>
          </w:tcPr>
          <w:p w:rsidR="007801E9" w:rsidRPr="009162E3" w:rsidRDefault="007801E9" w:rsidP="007801E9">
            <w:pPr>
              <w:spacing w:before="120"/>
              <w:jc w:val="center"/>
              <w:rPr>
                <w:b/>
                <w:snapToGrid w:val="0"/>
                <w:color w:val="000000"/>
                <w:sz w:val="16"/>
                <w:szCs w:val="16"/>
              </w:rPr>
            </w:pPr>
          </w:p>
        </w:tc>
        <w:tc>
          <w:tcPr>
            <w:tcW w:w="6237" w:type="dxa"/>
          </w:tcPr>
          <w:p w:rsidR="007801E9" w:rsidRPr="009162E3" w:rsidRDefault="007801E9" w:rsidP="007801E9">
            <w:pPr>
              <w:ind w:left="36" w:right="84"/>
              <w:jc w:val="both"/>
              <w:rPr>
                <w:b/>
                <w:snapToGrid w:val="0"/>
                <w:color w:val="000000"/>
                <w:sz w:val="16"/>
                <w:szCs w:val="16"/>
              </w:rPr>
            </w:pPr>
            <w:r w:rsidRPr="009162E3">
              <w:rPr>
                <w:b/>
                <w:snapToGrid w:val="0"/>
                <w:color w:val="000000"/>
                <w:sz w:val="16"/>
                <w:szCs w:val="16"/>
              </w:rPr>
              <w:t>Комитет образования Администрации Любытинского муниципального района</w:t>
            </w:r>
          </w:p>
        </w:tc>
      </w:tr>
      <w:tr w:rsidR="007801E9" w:rsidRPr="009162E3" w:rsidTr="00CA0E48">
        <w:trPr>
          <w:trHeight w:val="553"/>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774</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1 13 02995 05 0000 130</w:t>
            </w:r>
          </w:p>
        </w:tc>
        <w:tc>
          <w:tcPr>
            <w:tcW w:w="6237" w:type="dxa"/>
          </w:tcPr>
          <w:p w:rsidR="007801E9" w:rsidRPr="009162E3" w:rsidRDefault="007801E9" w:rsidP="007801E9">
            <w:pPr>
              <w:ind w:left="36" w:right="84"/>
              <w:jc w:val="both"/>
              <w:rPr>
                <w:snapToGrid w:val="0"/>
                <w:color w:val="000000"/>
                <w:sz w:val="16"/>
                <w:szCs w:val="16"/>
              </w:rPr>
            </w:pPr>
            <w:r w:rsidRPr="009162E3">
              <w:rPr>
                <w:snapToGrid w:val="0"/>
                <w:color w:val="000000"/>
                <w:sz w:val="16"/>
                <w:szCs w:val="16"/>
              </w:rPr>
              <w:t>Прочие доходы от компенсации затрат бюджетов муниципальных районов</w:t>
            </w:r>
          </w:p>
        </w:tc>
      </w:tr>
      <w:tr w:rsidR="007801E9" w:rsidRPr="009162E3" w:rsidTr="00CA0E48">
        <w:trPr>
          <w:trHeight w:val="553"/>
        </w:trPr>
        <w:tc>
          <w:tcPr>
            <w:tcW w:w="1014" w:type="dxa"/>
          </w:tcPr>
          <w:p w:rsidR="007801E9" w:rsidRPr="009162E3" w:rsidRDefault="007801E9" w:rsidP="007801E9">
            <w:pPr>
              <w:spacing w:before="120"/>
              <w:jc w:val="center"/>
              <w:rPr>
                <w:b/>
                <w:snapToGrid w:val="0"/>
                <w:color w:val="000000"/>
                <w:sz w:val="16"/>
                <w:szCs w:val="16"/>
              </w:rPr>
            </w:pPr>
            <w:r w:rsidRPr="009162E3">
              <w:rPr>
                <w:b/>
                <w:snapToGrid w:val="0"/>
                <w:color w:val="000000"/>
                <w:sz w:val="16"/>
                <w:szCs w:val="16"/>
              </w:rPr>
              <w:t>792</w:t>
            </w:r>
          </w:p>
        </w:tc>
        <w:tc>
          <w:tcPr>
            <w:tcW w:w="2890" w:type="dxa"/>
          </w:tcPr>
          <w:p w:rsidR="007801E9" w:rsidRPr="009162E3" w:rsidRDefault="007801E9" w:rsidP="007801E9">
            <w:pPr>
              <w:spacing w:before="120"/>
              <w:jc w:val="center"/>
              <w:rPr>
                <w:b/>
                <w:snapToGrid w:val="0"/>
                <w:color w:val="000000"/>
                <w:sz w:val="16"/>
                <w:szCs w:val="16"/>
              </w:rPr>
            </w:pPr>
          </w:p>
        </w:tc>
        <w:tc>
          <w:tcPr>
            <w:tcW w:w="6237" w:type="dxa"/>
          </w:tcPr>
          <w:p w:rsidR="007801E9" w:rsidRPr="009162E3" w:rsidRDefault="007801E9" w:rsidP="007801E9">
            <w:pPr>
              <w:ind w:left="36" w:right="84"/>
              <w:jc w:val="both"/>
              <w:rPr>
                <w:b/>
                <w:snapToGrid w:val="0"/>
                <w:color w:val="000000"/>
                <w:sz w:val="16"/>
                <w:szCs w:val="16"/>
              </w:rPr>
            </w:pPr>
            <w:r w:rsidRPr="009162E3">
              <w:rPr>
                <w:b/>
                <w:snapToGrid w:val="0"/>
                <w:color w:val="000000"/>
                <w:sz w:val="16"/>
                <w:szCs w:val="16"/>
              </w:rPr>
              <w:t>Комитет финансов Администрации Любытинского муниципального района</w:t>
            </w:r>
          </w:p>
        </w:tc>
      </w:tr>
      <w:tr w:rsidR="007801E9" w:rsidRPr="009162E3" w:rsidTr="00CA0E48">
        <w:trPr>
          <w:trHeight w:val="714"/>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1 11 03050 05 0000 120</w:t>
            </w:r>
          </w:p>
        </w:tc>
        <w:tc>
          <w:tcPr>
            <w:tcW w:w="6237" w:type="dxa"/>
            <w:vAlign w:val="bottom"/>
          </w:tcPr>
          <w:p w:rsidR="007801E9" w:rsidRPr="009162E3" w:rsidRDefault="007801E9" w:rsidP="007801E9">
            <w:pPr>
              <w:spacing w:before="120"/>
              <w:ind w:left="36" w:right="84"/>
              <w:jc w:val="both"/>
              <w:rPr>
                <w:snapToGrid w:val="0"/>
                <w:color w:val="000000"/>
                <w:sz w:val="16"/>
                <w:szCs w:val="16"/>
              </w:rPr>
            </w:pPr>
            <w:r w:rsidRPr="009162E3">
              <w:rPr>
                <w:snapToGrid w:val="0"/>
                <w:color w:val="00000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7801E9" w:rsidRPr="009162E3" w:rsidTr="00CA0E48">
        <w:trPr>
          <w:trHeight w:val="607"/>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1 13 02995 05 0000 130</w:t>
            </w:r>
          </w:p>
        </w:tc>
        <w:tc>
          <w:tcPr>
            <w:tcW w:w="6237" w:type="dxa"/>
            <w:vAlign w:val="bottom"/>
          </w:tcPr>
          <w:p w:rsidR="007801E9" w:rsidRPr="009162E3" w:rsidRDefault="007801E9" w:rsidP="007801E9">
            <w:pPr>
              <w:spacing w:before="120"/>
              <w:ind w:left="36" w:right="84"/>
              <w:jc w:val="both"/>
              <w:rPr>
                <w:snapToGrid w:val="0"/>
                <w:color w:val="000000"/>
                <w:sz w:val="16"/>
                <w:szCs w:val="16"/>
              </w:rPr>
            </w:pPr>
            <w:r w:rsidRPr="009162E3">
              <w:rPr>
                <w:snapToGrid w:val="0"/>
                <w:color w:val="000000"/>
                <w:sz w:val="16"/>
                <w:szCs w:val="16"/>
              </w:rPr>
              <w:t>Прочие доходы от компенсации затрат бюджетов муниципальных районов</w:t>
            </w:r>
          </w:p>
        </w:tc>
      </w:tr>
      <w:tr w:rsidR="007801E9" w:rsidRPr="009162E3" w:rsidTr="00CA0E48">
        <w:trPr>
          <w:trHeight w:val="475"/>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1 17 01050 05 0000 180</w:t>
            </w:r>
          </w:p>
        </w:tc>
        <w:tc>
          <w:tcPr>
            <w:tcW w:w="6237" w:type="dxa"/>
          </w:tcPr>
          <w:p w:rsidR="007801E9" w:rsidRPr="009162E3" w:rsidRDefault="007801E9" w:rsidP="007801E9">
            <w:pPr>
              <w:ind w:left="36" w:right="84"/>
              <w:jc w:val="both"/>
              <w:rPr>
                <w:snapToGrid w:val="0"/>
                <w:color w:val="000000"/>
                <w:sz w:val="16"/>
                <w:szCs w:val="16"/>
              </w:rPr>
            </w:pPr>
            <w:r w:rsidRPr="009162E3">
              <w:rPr>
                <w:snapToGrid w:val="0"/>
                <w:color w:val="000000"/>
                <w:sz w:val="16"/>
                <w:szCs w:val="16"/>
              </w:rPr>
              <w:t>Невыясненные поступления, зачисляемые в бюджеты муниципальных районов</w:t>
            </w:r>
          </w:p>
        </w:tc>
      </w:tr>
      <w:tr w:rsidR="007801E9" w:rsidRPr="009162E3" w:rsidTr="00CA0E48">
        <w:trPr>
          <w:trHeight w:val="535"/>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1 17 05050 05 0000 180</w:t>
            </w:r>
          </w:p>
        </w:tc>
        <w:tc>
          <w:tcPr>
            <w:tcW w:w="6237" w:type="dxa"/>
          </w:tcPr>
          <w:p w:rsidR="007801E9" w:rsidRPr="009162E3" w:rsidRDefault="007801E9" w:rsidP="007801E9">
            <w:pPr>
              <w:ind w:left="36" w:right="84"/>
              <w:jc w:val="both"/>
              <w:rPr>
                <w:snapToGrid w:val="0"/>
                <w:color w:val="000000"/>
                <w:sz w:val="16"/>
                <w:szCs w:val="16"/>
              </w:rPr>
            </w:pPr>
            <w:r w:rsidRPr="009162E3">
              <w:rPr>
                <w:snapToGrid w:val="0"/>
                <w:color w:val="000000"/>
                <w:sz w:val="16"/>
                <w:szCs w:val="16"/>
              </w:rPr>
              <w:t xml:space="preserve">Прочие неналоговые доходы бюджетов муниципальных районов </w:t>
            </w:r>
          </w:p>
        </w:tc>
      </w:tr>
      <w:tr w:rsidR="007801E9" w:rsidRPr="009162E3" w:rsidTr="00CA0E48">
        <w:trPr>
          <w:trHeight w:val="475"/>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2 02 15001 05 0000 150</w:t>
            </w:r>
          </w:p>
        </w:tc>
        <w:tc>
          <w:tcPr>
            <w:tcW w:w="6237" w:type="dxa"/>
          </w:tcPr>
          <w:p w:rsidR="007801E9" w:rsidRPr="009162E3" w:rsidRDefault="007801E9" w:rsidP="007801E9">
            <w:pPr>
              <w:ind w:left="36" w:right="84"/>
              <w:jc w:val="both"/>
              <w:rPr>
                <w:snapToGrid w:val="0"/>
                <w:color w:val="000000"/>
                <w:sz w:val="16"/>
                <w:szCs w:val="16"/>
              </w:rPr>
            </w:pPr>
            <w:r w:rsidRPr="009162E3">
              <w:rPr>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r>
      <w:tr w:rsidR="007801E9" w:rsidRPr="009162E3" w:rsidTr="00CA0E48">
        <w:trPr>
          <w:trHeight w:val="475"/>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2 02 15002 05 0000 150</w:t>
            </w:r>
          </w:p>
        </w:tc>
        <w:tc>
          <w:tcPr>
            <w:tcW w:w="6237" w:type="dxa"/>
          </w:tcPr>
          <w:p w:rsidR="007801E9" w:rsidRPr="009162E3" w:rsidRDefault="007801E9" w:rsidP="007801E9">
            <w:pPr>
              <w:ind w:left="36" w:right="84"/>
              <w:jc w:val="both"/>
              <w:rPr>
                <w:color w:val="000000"/>
                <w:sz w:val="16"/>
                <w:szCs w:val="16"/>
              </w:rPr>
            </w:pPr>
            <w:r w:rsidRPr="009162E3">
              <w:rPr>
                <w:color w:val="000000"/>
                <w:sz w:val="16"/>
                <w:szCs w:val="16"/>
              </w:rPr>
              <w:t xml:space="preserve">Дотации бюджетам муниципальных районов на поддержку мер по обеспечению </w:t>
            </w:r>
            <w:r w:rsidRPr="009162E3">
              <w:rPr>
                <w:bCs/>
                <w:color w:val="000000"/>
                <w:sz w:val="16"/>
                <w:szCs w:val="16"/>
              </w:rPr>
              <w:t>сбалансированности бюджетов</w:t>
            </w:r>
          </w:p>
        </w:tc>
      </w:tr>
      <w:tr w:rsidR="007801E9" w:rsidRPr="009162E3" w:rsidTr="00CA0E48">
        <w:trPr>
          <w:trHeight w:val="247"/>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202 25097 05 0000 150</w:t>
            </w:r>
          </w:p>
        </w:tc>
        <w:tc>
          <w:tcPr>
            <w:tcW w:w="6237" w:type="dxa"/>
            <w:vAlign w:val="bottom"/>
          </w:tcPr>
          <w:p w:rsidR="007801E9" w:rsidRPr="009162E3" w:rsidRDefault="007801E9" w:rsidP="007801E9">
            <w:pPr>
              <w:jc w:val="both"/>
              <w:rPr>
                <w:color w:val="000000"/>
                <w:sz w:val="16"/>
                <w:szCs w:val="16"/>
              </w:rPr>
            </w:pPr>
            <w:r w:rsidRPr="009162E3">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801E9" w:rsidRPr="009162E3" w:rsidTr="00CA0E48">
        <w:trPr>
          <w:trHeight w:val="247"/>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jc w:val="center"/>
              <w:rPr>
                <w:color w:val="000000"/>
                <w:sz w:val="16"/>
                <w:szCs w:val="16"/>
              </w:rPr>
            </w:pPr>
            <w:r w:rsidRPr="009162E3">
              <w:rPr>
                <w:color w:val="000000"/>
                <w:sz w:val="16"/>
                <w:szCs w:val="16"/>
              </w:rPr>
              <w:t>202 25210 05 0000 150</w:t>
            </w:r>
          </w:p>
          <w:p w:rsidR="007801E9" w:rsidRPr="009162E3" w:rsidRDefault="007801E9" w:rsidP="007801E9">
            <w:pPr>
              <w:spacing w:before="120"/>
              <w:jc w:val="center"/>
              <w:rPr>
                <w:snapToGrid w:val="0"/>
                <w:color w:val="000000"/>
                <w:sz w:val="16"/>
                <w:szCs w:val="16"/>
              </w:rPr>
            </w:pPr>
          </w:p>
        </w:tc>
        <w:tc>
          <w:tcPr>
            <w:tcW w:w="6237" w:type="dxa"/>
            <w:vAlign w:val="bottom"/>
          </w:tcPr>
          <w:p w:rsidR="007801E9" w:rsidRPr="009162E3" w:rsidRDefault="007801E9" w:rsidP="007801E9">
            <w:pPr>
              <w:jc w:val="both"/>
              <w:rPr>
                <w:color w:val="000000"/>
                <w:sz w:val="16"/>
                <w:szCs w:val="16"/>
              </w:rPr>
            </w:pPr>
            <w:r w:rsidRPr="009162E3">
              <w:rPr>
                <w:color w:val="000000"/>
                <w:sz w:val="16"/>
                <w:szCs w:val="16"/>
              </w:rPr>
              <w:t xml:space="preserve">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w:t>
            </w:r>
            <w:r w:rsidRPr="009162E3">
              <w:rPr>
                <w:color w:val="000000"/>
                <w:sz w:val="16"/>
                <w:szCs w:val="16"/>
              </w:rPr>
              <w:lastRenderedPageBreak/>
              <w:t>образовательных организациях</w:t>
            </w:r>
          </w:p>
        </w:tc>
      </w:tr>
      <w:tr w:rsidR="007801E9" w:rsidRPr="009162E3" w:rsidTr="00CA0E48">
        <w:trPr>
          <w:trHeight w:val="247"/>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lastRenderedPageBreak/>
              <w:t>792</w:t>
            </w:r>
          </w:p>
        </w:tc>
        <w:tc>
          <w:tcPr>
            <w:tcW w:w="2890" w:type="dxa"/>
          </w:tcPr>
          <w:p w:rsidR="007801E9" w:rsidRPr="009162E3" w:rsidRDefault="007801E9" w:rsidP="007801E9">
            <w:pPr>
              <w:jc w:val="center"/>
              <w:rPr>
                <w:color w:val="000000"/>
                <w:sz w:val="16"/>
                <w:szCs w:val="16"/>
              </w:rPr>
            </w:pPr>
            <w:r w:rsidRPr="009162E3">
              <w:rPr>
                <w:color w:val="000000"/>
                <w:sz w:val="16"/>
                <w:szCs w:val="16"/>
              </w:rPr>
              <w:t>202 25299 05 0000 150</w:t>
            </w:r>
          </w:p>
        </w:tc>
        <w:tc>
          <w:tcPr>
            <w:tcW w:w="6237" w:type="dxa"/>
            <w:vAlign w:val="bottom"/>
          </w:tcPr>
          <w:p w:rsidR="007801E9" w:rsidRPr="009162E3" w:rsidRDefault="007801E9" w:rsidP="007801E9">
            <w:pPr>
              <w:autoSpaceDE w:val="0"/>
              <w:autoSpaceDN w:val="0"/>
              <w:adjustRightInd w:val="0"/>
              <w:jc w:val="both"/>
              <w:rPr>
                <w:color w:val="000000"/>
                <w:sz w:val="16"/>
                <w:szCs w:val="16"/>
              </w:rPr>
            </w:pPr>
            <w:r w:rsidRPr="009162E3">
              <w:rPr>
                <w:color w:val="000000"/>
                <w:sz w:val="16"/>
                <w:szCs w:val="16"/>
              </w:rPr>
              <w:t xml:space="preserve">Субсидии бюджетам муниципальных районов на </w:t>
            </w:r>
            <w:proofErr w:type="spellStart"/>
            <w:r w:rsidRPr="009162E3">
              <w:rPr>
                <w:color w:val="000000"/>
                <w:sz w:val="16"/>
                <w:szCs w:val="16"/>
              </w:rPr>
              <w:t>софинансирование</w:t>
            </w:r>
            <w:proofErr w:type="spellEnd"/>
            <w:r w:rsidRPr="009162E3">
              <w:rPr>
                <w:color w:val="000000"/>
                <w:sz w:val="16"/>
                <w:szCs w:val="16"/>
              </w:rPr>
              <w:t xml:space="preserve"> расходных обязательств субъектов Российской Федерации, связанных с реализацией федеральной целевой </w:t>
            </w:r>
            <w:hyperlink r:id="rId10" w:history="1">
              <w:r w:rsidRPr="009162E3">
                <w:rPr>
                  <w:color w:val="000000"/>
                  <w:sz w:val="16"/>
                  <w:szCs w:val="16"/>
                </w:rPr>
                <w:t>программы</w:t>
              </w:r>
            </w:hyperlink>
            <w:r w:rsidRPr="009162E3">
              <w:rPr>
                <w:color w:val="000000"/>
                <w:sz w:val="16"/>
                <w:szCs w:val="16"/>
              </w:rPr>
              <w:t xml:space="preserve"> "Увековечение памяти погибших при защите Отечества на 2019 - 2024 годы"</w:t>
            </w:r>
          </w:p>
        </w:tc>
      </w:tr>
      <w:tr w:rsidR="007801E9" w:rsidRPr="009162E3" w:rsidTr="00CA0E48">
        <w:trPr>
          <w:trHeight w:val="247"/>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jc w:val="center"/>
              <w:rPr>
                <w:color w:val="000000"/>
                <w:sz w:val="16"/>
                <w:szCs w:val="16"/>
              </w:rPr>
            </w:pPr>
            <w:r w:rsidRPr="009162E3">
              <w:rPr>
                <w:color w:val="000000"/>
                <w:sz w:val="16"/>
                <w:szCs w:val="16"/>
              </w:rPr>
              <w:t>202 25304 05 0000 150</w:t>
            </w:r>
          </w:p>
        </w:tc>
        <w:tc>
          <w:tcPr>
            <w:tcW w:w="6237" w:type="dxa"/>
            <w:vAlign w:val="bottom"/>
          </w:tcPr>
          <w:p w:rsidR="007801E9" w:rsidRPr="009162E3" w:rsidRDefault="007801E9" w:rsidP="007801E9">
            <w:pPr>
              <w:jc w:val="both"/>
              <w:rPr>
                <w:color w:val="000000"/>
                <w:sz w:val="16"/>
                <w:szCs w:val="16"/>
              </w:rPr>
            </w:pPr>
            <w:r w:rsidRPr="009162E3">
              <w:rPr>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801E9" w:rsidRPr="009162E3" w:rsidTr="00CA0E48">
        <w:trPr>
          <w:trHeight w:val="247"/>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jc w:val="center"/>
              <w:rPr>
                <w:color w:val="000000"/>
                <w:sz w:val="16"/>
                <w:szCs w:val="16"/>
              </w:rPr>
            </w:pPr>
            <w:r w:rsidRPr="009162E3">
              <w:rPr>
                <w:color w:val="000000"/>
                <w:sz w:val="16"/>
                <w:szCs w:val="16"/>
              </w:rPr>
              <w:t>202 25467 05 0000 150</w:t>
            </w:r>
          </w:p>
        </w:tc>
        <w:tc>
          <w:tcPr>
            <w:tcW w:w="6237" w:type="dxa"/>
            <w:vAlign w:val="bottom"/>
          </w:tcPr>
          <w:p w:rsidR="007801E9" w:rsidRPr="009162E3" w:rsidRDefault="007801E9" w:rsidP="007801E9">
            <w:pPr>
              <w:jc w:val="both"/>
              <w:rPr>
                <w:color w:val="000000"/>
                <w:sz w:val="16"/>
                <w:szCs w:val="16"/>
              </w:rPr>
            </w:pPr>
            <w:r w:rsidRPr="009162E3">
              <w:rPr>
                <w:bCs/>
                <w:color w:val="000000"/>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7801E9" w:rsidRPr="009162E3" w:rsidTr="00CA0E48">
        <w:trPr>
          <w:trHeight w:val="247"/>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jc w:val="center"/>
              <w:rPr>
                <w:color w:val="000000"/>
                <w:sz w:val="16"/>
                <w:szCs w:val="16"/>
              </w:rPr>
            </w:pPr>
            <w:r w:rsidRPr="009162E3">
              <w:rPr>
                <w:color w:val="000000"/>
                <w:sz w:val="16"/>
                <w:szCs w:val="16"/>
              </w:rPr>
              <w:t>202 25497 05 0000 150</w:t>
            </w:r>
          </w:p>
          <w:p w:rsidR="007801E9" w:rsidRPr="009162E3" w:rsidRDefault="007801E9" w:rsidP="007801E9">
            <w:pPr>
              <w:spacing w:before="120"/>
              <w:jc w:val="center"/>
              <w:rPr>
                <w:snapToGrid w:val="0"/>
                <w:color w:val="000000"/>
                <w:sz w:val="16"/>
                <w:szCs w:val="16"/>
              </w:rPr>
            </w:pPr>
          </w:p>
        </w:tc>
        <w:tc>
          <w:tcPr>
            <w:tcW w:w="6237" w:type="dxa"/>
            <w:vAlign w:val="bottom"/>
          </w:tcPr>
          <w:p w:rsidR="007801E9" w:rsidRPr="009162E3" w:rsidRDefault="007801E9" w:rsidP="007801E9">
            <w:pPr>
              <w:jc w:val="both"/>
              <w:rPr>
                <w:color w:val="000000"/>
                <w:sz w:val="16"/>
                <w:szCs w:val="16"/>
              </w:rPr>
            </w:pPr>
            <w:r w:rsidRPr="009162E3">
              <w:rPr>
                <w:color w:val="000000"/>
                <w:sz w:val="16"/>
                <w:szCs w:val="16"/>
              </w:rPr>
              <w:t>Субсидии бюджетам муниципальных районов на реализацию мероприятий по обеспечению жильем молодых семей</w:t>
            </w:r>
          </w:p>
        </w:tc>
      </w:tr>
      <w:tr w:rsidR="007801E9" w:rsidRPr="009162E3" w:rsidTr="00CA0E48">
        <w:trPr>
          <w:trHeight w:val="247"/>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jc w:val="center"/>
              <w:rPr>
                <w:color w:val="000000"/>
                <w:sz w:val="16"/>
                <w:szCs w:val="16"/>
              </w:rPr>
            </w:pPr>
            <w:r w:rsidRPr="009162E3">
              <w:rPr>
                <w:color w:val="000000"/>
                <w:sz w:val="16"/>
                <w:szCs w:val="16"/>
              </w:rPr>
              <w:t>202 25519 05 0000 150</w:t>
            </w:r>
          </w:p>
          <w:p w:rsidR="007801E9" w:rsidRPr="009162E3" w:rsidRDefault="007801E9" w:rsidP="007801E9">
            <w:pPr>
              <w:spacing w:before="120"/>
              <w:jc w:val="center"/>
              <w:rPr>
                <w:snapToGrid w:val="0"/>
                <w:color w:val="000000"/>
                <w:sz w:val="16"/>
                <w:szCs w:val="16"/>
              </w:rPr>
            </w:pPr>
          </w:p>
        </w:tc>
        <w:tc>
          <w:tcPr>
            <w:tcW w:w="6237" w:type="dxa"/>
          </w:tcPr>
          <w:p w:rsidR="007801E9" w:rsidRPr="009162E3" w:rsidRDefault="007801E9" w:rsidP="007801E9">
            <w:pPr>
              <w:ind w:left="36" w:right="84"/>
              <w:jc w:val="both"/>
              <w:rPr>
                <w:snapToGrid w:val="0"/>
                <w:color w:val="000000"/>
                <w:sz w:val="16"/>
                <w:szCs w:val="16"/>
              </w:rPr>
            </w:pPr>
            <w:r w:rsidRPr="009162E3">
              <w:rPr>
                <w:color w:val="000000"/>
                <w:sz w:val="16"/>
                <w:szCs w:val="16"/>
              </w:rPr>
              <w:t>Субсидия бюджетам муниципальных районов на поддержку отрасли культуры</w:t>
            </w:r>
          </w:p>
        </w:tc>
      </w:tr>
      <w:tr w:rsidR="007801E9" w:rsidRPr="009162E3" w:rsidTr="00CA0E48">
        <w:trPr>
          <w:trHeight w:val="247"/>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 xml:space="preserve">2 02 29999 05 0000 150 </w:t>
            </w:r>
          </w:p>
        </w:tc>
        <w:tc>
          <w:tcPr>
            <w:tcW w:w="6237" w:type="dxa"/>
          </w:tcPr>
          <w:p w:rsidR="007801E9" w:rsidRPr="009162E3" w:rsidRDefault="007801E9" w:rsidP="007801E9">
            <w:pPr>
              <w:ind w:left="36" w:right="84"/>
              <w:jc w:val="both"/>
              <w:rPr>
                <w:snapToGrid w:val="0"/>
                <w:color w:val="000000"/>
                <w:sz w:val="16"/>
                <w:szCs w:val="16"/>
              </w:rPr>
            </w:pPr>
            <w:r w:rsidRPr="009162E3">
              <w:rPr>
                <w:snapToGrid w:val="0"/>
                <w:color w:val="000000"/>
                <w:sz w:val="16"/>
                <w:szCs w:val="16"/>
              </w:rPr>
              <w:t xml:space="preserve">Прочие субсидии бюджетам муниципальных районов    </w:t>
            </w:r>
          </w:p>
        </w:tc>
      </w:tr>
      <w:tr w:rsidR="007801E9" w:rsidRPr="009162E3" w:rsidTr="00CA0E48">
        <w:trPr>
          <w:trHeight w:val="398"/>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2 02 30021 05 0000 150</w:t>
            </w:r>
          </w:p>
        </w:tc>
        <w:tc>
          <w:tcPr>
            <w:tcW w:w="6237" w:type="dxa"/>
          </w:tcPr>
          <w:p w:rsidR="007801E9" w:rsidRPr="009162E3" w:rsidRDefault="007801E9" w:rsidP="007801E9">
            <w:pPr>
              <w:ind w:left="36" w:right="84"/>
              <w:jc w:val="both"/>
              <w:rPr>
                <w:bCs/>
                <w:color w:val="000000"/>
                <w:sz w:val="16"/>
                <w:szCs w:val="16"/>
              </w:rPr>
            </w:pPr>
            <w:r w:rsidRPr="009162E3">
              <w:rPr>
                <w:snapToGrid w:val="0"/>
                <w:color w:val="000000"/>
                <w:sz w:val="16"/>
                <w:szCs w:val="16"/>
              </w:rPr>
              <w:t>Субвенции бюджетам муниципальных районов на ежемесячное денежное вознаграждение за классное руководство</w:t>
            </w:r>
          </w:p>
        </w:tc>
      </w:tr>
      <w:tr w:rsidR="007801E9" w:rsidRPr="009162E3" w:rsidTr="00CA0E48">
        <w:trPr>
          <w:trHeight w:val="398"/>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2 02 30024 05 0000 150</w:t>
            </w:r>
          </w:p>
        </w:tc>
        <w:tc>
          <w:tcPr>
            <w:tcW w:w="6237" w:type="dxa"/>
          </w:tcPr>
          <w:p w:rsidR="007801E9" w:rsidRPr="009162E3" w:rsidRDefault="007801E9" w:rsidP="007801E9">
            <w:pPr>
              <w:ind w:left="36" w:right="84"/>
              <w:jc w:val="both"/>
              <w:rPr>
                <w:snapToGrid w:val="0"/>
                <w:color w:val="000000"/>
                <w:sz w:val="16"/>
                <w:szCs w:val="16"/>
              </w:rPr>
            </w:pPr>
            <w:r w:rsidRPr="009162E3">
              <w:rPr>
                <w:snapToGrid w:val="0"/>
                <w:color w:val="000000"/>
                <w:sz w:val="16"/>
                <w:szCs w:val="16"/>
              </w:rPr>
              <w:t>Субвенции бюджетам муниципальных районов на выполнение передаваемых полномочий субъектов Российской Федерации</w:t>
            </w:r>
          </w:p>
        </w:tc>
      </w:tr>
      <w:tr w:rsidR="007801E9" w:rsidRPr="009162E3" w:rsidTr="00CA0E48">
        <w:trPr>
          <w:trHeight w:val="1094"/>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2 02 30027 05  0000 150</w:t>
            </w:r>
          </w:p>
        </w:tc>
        <w:tc>
          <w:tcPr>
            <w:tcW w:w="6237" w:type="dxa"/>
          </w:tcPr>
          <w:p w:rsidR="007801E9" w:rsidRPr="009162E3" w:rsidRDefault="007801E9" w:rsidP="007801E9">
            <w:pPr>
              <w:ind w:left="36" w:right="84"/>
              <w:jc w:val="both"/>
              <w:rPr>
                <w:snapToGrid w:val="0"/>
                <w:color w:val="000000"/>
                <w:sz w:val="16"/>
                <w:szCs w:val="16"/>
              </w:rPr>
            </w:pPr>
            <w:r w:rsidRPr="009162E3">
              <w:rPr>
                <w:snapToGrid w:val="0"/>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p w:rsidR="007801E9" w:rsidRPr="009162E3" w:rsidRDefault="007801E9" w:rsidP="007801E9">
            <w:pPr>
              <w:ind w:left="36" w:right="84"/>
              <w:jc w:val="both"/>
              <w:rPr>
                <w:snapToGrid w:val="0"/>
                <w:color w:val="000000"/>
                <w:sz w:val="16"/>
                <w:szCs w:val="16"/>
              </w:rPr>
            </w:pPr>
          </w:p>
          <w:p w:rsidR="007801E9" w:rsidRPr="009162E3" w:rsidRDefault="007801E9" w:rsidP="007801E9">
            <w:pPr>
              <w:ind w:left="36" w:right="84"/>
              <w:jc w:val="both"/>
              <w:rPr>
                <w:snapToGrid w:val="0"/>
                <w:color w:val="000000"/>
                <w:sz w:val="16"/>
                <w:szCs w:val="16"/>
              </w:rPr>
            </w:pPr>
          </w:p>
          <w:p w:rsidR="007801E9" w:rsidRPr="009162E3" w:rsidRDefault="007801E9" w:rsidP="007801E9">
            <w:pPr>
              <w:ind w:left="36" w:right="84"/>
              <w:jc w:val="both"/>
              <w:rPr>
                <w:snapToGrid w:val="0"/>
                <w:color w:val="000000"/>
                <w:sz w:val="16"/>
                <w:szCs w:val="16"/>
              </w:rPr>
            </w:pPr>
          </w:p>
          <w:p w:rsidR="007801E9" w:rsidRPr="009162E3" w:rsidRDefault="007801E9" w:rsidP="007801E9">
            <w:pPr>
              <w:ind w:left="36" w:right="84"/>
              <w:jc w:val="both"/>
              <w:rPr>
                <w:snapToGrid w:val="0"/>
                <w:color w:val="000000"/>
                <w:sz w:val="16"/>
                <w:szCs w:val="16"/>
              </w:rPr>
            </w:pPr>
          </w:p>
          <w:p w:rsidR="007801E9" w:rsidRPr="009162E3" w:rsidRDefault="007801E9" w:rsidP="007801E9">
            <w:pPr>
              <w:ind w:left="36" w:right="84"/>
              <w:jc w:val="both"/>
              <w:rPr>
                <w:snapToGrid w:val="0"/>
                <w:color w:val="000000"/>
                <w:sz w:val="16"/>
                <w:szCs w:val="16"/>
              </w:rPr>
            </w:pPr>
          </w:p>
        </w:tc>
      </w:tr>
      <w:tr w:rsidR="007801E9" w:rsidRPr="009162E3" w:rsidTr="00CA0E48">
        <w:trPr>
          <w:trHeight w:val="1401"/>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 xml:space="preserve">792 </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2 02 30029 05 0000 150</w:t>
            </w:r>
          </w:p>
        </w:tc>
        <w:tc>
          <w:tcPr>
            <w:tcW w:w="6237" w:type="dxa"/>
          </w:tcPr>
          <w:p w:rsidR="007801E9" w:rsidRPr="009162E3" w:rsidRDefault="007801E9" w:rsidP="007801E9">
            <w:pPr>
              <w:ind w:left="36" w:right="84"/>
              <w:jc w:val="both"/>
              <w:rPr>
                <w:snapToGrid w:val="0"/>
                <w:color w:val="000000"/>
                <w:sz w:val="16"/>
                <w:szCs w:val="16"/>
              </w:rPr>
            </w:pPr>
            <w:r w:rsidRPr="009162E3">
              <w:rPr>
                <w:snapToGrid w:val="0"/>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801E9" w:rsidRPr="009162E3" w:rsidTr="00CA0E48">
        <w:trPr>
          <w:trHeight w:val="371"/>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2 02 35082 05 0000 150</w:t>
            </w:r>
          </w:p>
        </w:tc>
        <w:tc>
          <w:tcPr>
            <w:tcW w:w="6237" w:type="dxa"/>
          </w:tcPr>
          <w:p w:rsidR="007801E9" w:rsidRPr="009162E3" w:rsidRDefault="007801E9" w:rsidP="007801E9">
            <w:pPr>
              <w:ind w:left="36" w:right="84"/>
              <w:jc w:val="both"/>
              <w:rPr>
                <w:snapToGrid w:val="0"/>
                <w:color w:val="000000"/>
                <w:sz w:val="16"/>
                <w:szCs w:val="16"/>
              </w:rPr>
            </w:pPr>
            <w:r w:rsidRPr="009162E3">
              <w:rPr>
                <w:snapToGrid w:val="0"/>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801E9" w:rsidRPr="009162E3" w:rsidTr="00CA0E48">
        <w:trPr>
          <w:trHeight w:val="371"/>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color w:val="000000"/>
                <w:sz w:val="16"/>
                <w:szCs w:val="16"/>
              </w:rPr>
              <w:t xml:space="preserve">202 35118 05 0000 150  </w:t>
            </w:r>
          </w:p>
        </w:tc>
        <w:tc>
          <w:tcPr>
            <w:tcW w:w="6237" w:type="dxa"/>
          </w:tcPr>
          <w:p w:rsidR="007801E9" w:rsidRPr="009162E3" w:rsidRDefault="007801E9" w:rsidP="007801E9">
            <w:pPr>
              <w:ind w:left="36" w:right="84"/>
              <w:jc w:val="both"/>
              <w:rPr>
                <w:snapToGrid w:val="0"/>
                <w:color w:val="000000"/>
                <w:sz w:val="16"/>
                <w:szCs w:val="16"/>
              </w:rPr>
            </w:pPr>
            <w:r w:rsidRPr="009162E3">
              <w:rPr>
                <w:bCs/>
                <w:snapToGrid w:val="0"/>
                <w:color w:val="00000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7801E9" w:rsidRPr="009162E3" w:rsidTr="00CA0E48">
        <w:trPr>
          <w:trHeight w:val="371"/>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2 02 35120 05 0000 150</w:t>
            </w:r>
          </w:p>
        </w:tc>
        <w:tc>
          <w:tcPr>
            <w:tcW w:w="6237" w:type="dxa"/>
          </w:tcPr>
          <w:p w:rsidR="007801E9" w:rsidRPr="009162E3" w:rsidRDefault="007801E9" w:rsidP="007801E9">
            <w:pPr>
              <w:ind w:left="36" w:right="84"/>
              <w:jc w:val="both"/>
              <w:rPr>
                <w:snapToGrid w:val="0"/>
                <w:color w:val="000000"/>
                <w:sz w:val="16"/>
                <w:szCs w:val="16"/>
              </w:rPr>
            </w:pPr>
            <w:r w:rsidRPr="009162E3">
              <w:rPr>
                <w:bCs/>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801E9" w:rsidRPr="009162E3" w:rsidTr="00CA0E48">
        <w:trPr>
          <w:trHeight w:val="371"/>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2 02 35303 05 0000 150</w:t>
            </w:r>
          </w:p>
        </w:tc>
        <w:tc>
          <w:tcPr>
            <w:tcW w:w="6237" w:type="dxa"/>
          </w:tcPr>
          <w:p w:rsidR="007801E9" w:rsidRPr="009162E3" w:rsidRDefault="007801E9" w:rsidP="007801E9">
            <w:pPr>
              <w:ind w:left="36" w:right="84"/>
              <w:jc w:val="both"/>
              <w:rPr>
                <w:bCs/>
                <w:color w:val="000000"/>
                <w:sz w:val="16"/>
                <w:szCs w:val="16"/>
              </w:rPr>
            </w:pPr>
            <w:r w:rsidRPr="009162E3">
              <w:rPr>
                <w:color w:val="000000"/>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801E9" w:rsidRPr="009162E3" w:rsidTr="00CA0E48">
        <w:trPr>
          <w:trHeight w:val="371"/>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2 02 35930 05 0000 150</w:t>
            </w:r>
          </w:p>
        </w:tc>
        <w:tc>
          <w:tcPr>
            <w:tcW w:w="6237" w:type="dxa"/>
          </w:tcPr>
          <w:p w:rsidR="007801E9" w:rsidRPr="009162E3" w:rsidRDefault="007801E9" w:rsidP="007801E9">
            <w:pPr>
              <w:ind w:left="36" w:right="84"/>
              <w:jc w:val="both"/>
              <w:rPr>
                <w:snapToGrid w:val="0"/>
                <w:color w:val="000000"/>
                <w:sz w:val="16"/>
                <w:szCs w:val="16"/>
              </w:rPr>
            </w:pPr>
            <w:r w:rsidRPr="009162E3">
              <w:rPr>
                <w:bCs/>
                <w:color w:val="000000"/>
                <w:sz w:val="16"/>
                <w:szCs w:val="16"/>
              </w:rPr>
              <w:t>Субвенции бюджетам муниципальных районов на государственную регистрацию актов гражданского состояния</w:t>
            </w:r>
          </w:p>
        </w:tc>
      </w:tr>
      <w:tr w:rsidR="007801E9" w:rsidRPr="009162E3" w:rsidTr="00CA0E48">
        <w:trPr>
          <w:trHeight w:val="371"/>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2 02 39999 05 0000 150</w:t>
            </w:r>
          </w:p>
        </w:tc>
        <w:tc>
          <w:tcPr>
            <w:tcW w:w="6237" w:type="dxa"/>
          </w:tcPr>
          <w:p w:rsidR="007801E9" w:rsidRPr="009162E3" w:rsidRDefault="007801E9" w:rsidP="007801E9">
            <w:pPr>
              <w:ind w:left="36" w:right="84"/>
              <w:jc w:val="both"/>
              <w:rPr>
                <w:snapToGrid w:val="0"/>
                <w:color w:val="000000"/>
                <w:sz w:val="16"/>
                <w:szCs w:val="16"/>
              </w:rPr>
            </w:pPr>
            <w:r w:rsidRPr="009162E3">
              <w:rPr>
                <w:snapToGrid w:val="0"/>
                <w:color w:val="000000"/>
                <w:sz w:val="16"/>
                <w:szCs w:val="16"/>
              </w:rPr>
              <w:t xml:space="preserve">Прочие субвенции бюджетам муниципальных районов </w:t>
            </w:r>
          </w:p>
        </w:tc>
      </w:tr>
      <w:tr w:rsidR="007801E9" w:rsidRPr="009162E3" w:rsidTr="00CA0E48">
        <w:trPr>
          <w:trHeight w:val="543"/>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2 02  40014 05 0000 150</w:t>
            </w:r>
          </w:p>
        </w:tc>
        <w:tc>
          <w:tcPr>
            <w:tcW w:w="6237" w:type="dxa"/>
          </w:tcPr>
          <w:p w:rsidR="007801E9" w:rsidRPr="009162E3" w:rsidRDefault="007801E9" w:rsidP="007801E9">
            <w:pPr>
              <w:ind w:left="36" w:right="84"/>
              <w:jc w:val="both"/>
              <w:rPr>
                <w:bCs/>
                <w:snapToGrid w:val="0"/>
                <w:color w:val="000000"/>
                <w:sz w:val="16"/>
                <w:szCs w:val="16"/>
              </w:rPr>
            </w:pPr>
            <w:r w:rsidRPr="009162E3">
              <w:rPr>
                <w:bCs/>
                <w:snapToGrid w:val="0"/>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801E9" w:rsidRPr="009162E3" w:rsidTr="00CA0E48">
        <w:trPr>
          <w:trHeight w:val="543"/>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2 02 49999 05 0000 150</w:t>
            </w:r>
          </w:p>
        </w:tc>
        <w:tc>
          <w:tcPr>
            <w:tcW w:w="6237" w:type="dxa"/>
          </w:tcPr>
          <w:p w:rsidR="007801E9" w:rsidRPr="009162E3" w:rsidRDefault="007801E9" w:rsidP="007801E9">
            <w:pPr>
              <w:ind w:left="36" w:right="84"/>
              <w:jc w:val="both"/>
              <w:rPr>
                <w:color w:val="000000"/>
                <w:sz w:val="16"/>
                <w:szCs w:val="16"/>
              </w:rPr>
            </w:pPr>
            <w:r w:rsidRPr="009162E3">
              <w:rPr>
                <w:color w:val="000000"/>
                <w:sz w:val="16"/>
                <w:szCs w:val="16"/>
              </w:rPr>
              <w:t>Прочие межбюджетные трансферты, передаваемые бюджетам муниципальных районов</w:t>
            </w:r>
          </w:p>
        </w:tc>
      </w:tr>
      <w:tr w:rsidR="007801E9" w:rsidRPr="009162E3" w:rsidTr="00CA0E48">
        <w:trPr>
          <w:trHeight w:val="1992"/>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2 08 05000 05 0000 150</w:t>
            </w:r>
          </w:p>
        </w:tc>
        <w:tc>
          <w:tcPr>
            <w:tcW w:w="6237" w:type="dxa"/>
          </w:tcPr>
          <w:p w:rsidR="007801E9" w:rsidRPr="009162E3" w:rsidRDefault="007801E9" w:rsidP="007801E9">
            <w:pPr>
              <w:ind w:left="36" w:right="84"/>
              <w:jc w:val="both"/>
              <w:rPr>
                <w:color w:val="000000"/>
                <w:sz w:val="16"/>
                <w:szCs w:val="16"/>
              </w:rPr>
            </w:pPr>
            <w:r w:rsidRPr="009162E3">
              <w:rPr>
                <w:color w:val="000000"/>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801E9" w:rsidRPr="009162E3" w:rsidTr="00CA0E48">
        <w:trPr>
          <w:trHeight w:val="398"/>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2 18 60010 05 0000 150</w:t>
            </w:r>
          </w:p>
        </w:tc>
        <w:tc>
          <w:tcPr>
            <w:tcW w:w="6237" w:type="dxa"/>
          </w:tcPr>
          <w:p w:rsidR="007801E9" w:rsidRPr="009162E3" w:rsidRDefault="007801E9" w:rsidP="007801E9">
            <w:pPr>
              <w:ind w:left="36" w:right="84"/>
              <w:jc w:val="both"/>
              <w:rPr>
                <w:bCs/>
                <w:snapToGrid w:val="0"/>
                <w:color w:val="000000"/>
                <w:sz w:val="16"/>
                <w:szCs w:val="16"/>
              </w:rPr>
            </w:pPr>
            <w:r w:rsidRPr="009162E3">
              <w:rPr>
                <w:color w:val="000000"/>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801E9" w:rsidRPr="009162E3" w:rsidTr="00CA0E48">
        <w:trPr>
          <w:trHeight w:val="398"/>
        </w:trPr>
        <w:tc>
          <w:tcPr>
            <w:tcW w:w="1014"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792</w:t>
            </w:r>
          </w:p>
        </w:tc>
        <w:tc>
          <w:tcPr>
            <w:tcW w:w="2890" w:type="dxa"/>
          </w:tcPr>
          <w:p w:rsidR="007801E9" w:rsidRPr="009162E3" w:rsidRDefault="007801E9" w:rsidP="007801E9">
            <w:pPr>
              <w:spacing w:before="120"/>
              <w:jc w:val="center"/>
              <w:rPr>
                <w:snapToGrid w:val="0"/>
                <w:color w:val="000000"/>
                <w:sz w:val="16"/>
                <w:szCs w:val="16"/>
              </w:rPr>
            </w:pPr>
            <w:r w:rsidRPr="009162E3">
              <w:rPr>
                <w:snapToGrid w:val="0"/>
                <w:color w:val="000000"/>
                <w:sz w:val="16"/>
                <w:szCs w:val="16"/>
              </w:rPr>
              <w:t>2 19 60010 05 0000 150</w:t>
            </w:r>
          </w:p>
        </w:tc>
        <w:tc>
          <w:tcPr>
            <w:tcW w:w="6237" w:type="dxa"/>
          </w:tcPr>
          <w:p w:rsidR="007801E9" w:rsidRPr="009162E3" w:rsidRDefault="007801E9" w:rsidP="007801E9">
            <w:pPr>
              <w:ind w:left="36" w:right="84"/>
              <w:jc w:val="both"/>
              <w:rPr>
                <w:snapToGrid w:val="0"/>
                <w:color w:val="000000"/>
                <w:sz w:val="16"/>
                <w:szCs w:val="16"/>
              </w:rPr>
            </w:pPr>
            <w:r w:rsidRPr="009162E3">
              <w:rPr>
                <w:bCs/>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7801E9" w:rsidRPr="009162E3" w:rsidRDefault="007801E9" w:rsidP="007801E9">
      <w:pPr>
        <w:jc w:val="center"/>
        <w:outlineLvl w:val="0"/>
        <w:rPr>
          <w:b/>
          <w:bCs/>
          <w:color w:val="000000"/>
          <w:spacing w:val="-20"/>
          <w:sz w:val="16"/>
          <w:szCs w:val="16"/>
        </w:rPr>
      </w:pPr>
    </w:p>
    <w:p w:rsidR="007801E9" w:rsidRPr="009162E3" w:rsidRDefault="007801E9" w:rsidP="007801E9">
      <w:pPr>
        <w:autoSpaceDE w:val="0"/>
        <w:autoSpaceDN w:val="0"/>
        <w:adjustRightInd w:val="0"/>
        <w:ind w:firstLine="709"/>
        <w:rPr>
          <w:color w:val="000000"/>
          <w:sz w:val="16"/>
          <w:szCs w:val="16"/>
        </w:rPr>
      </w:pPr>
      <w:r w:rsidRPr="009162E3">
        <w:rPr>
          <w:color w:val="000000"/>
          <w:sz w:val="16"/>
          <w:szCs w:val="16"/>
        </w:rPr>
        <w:t>4. Приложения 8-9 к решению Думы Любытинского муниципального района «О бюджете Любытинского муниципального района на 2019 год и на плановый период 2021 и 2022 годов» изложить в следующей редакции:</w:t>
      </w:r>
      <w:bookmarkStart w:id="0" w:name="RANGE!A1:I507"/>
      <w:bookmarkEnd w:id="0"/>
    </w:p>
    <w:tbl>
      <w:tblPr>
        <w:tblW w:w="103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20"/>
        <w:gridCol w:w="500"/>
        <w:gridCol w:w="550"/>
        <w:gridCol w:w="1669"/>
        <w:gridCol w:w="576"/>
        <w:gridCol w:w="1712"/>
        <w:gridCol w:w="1597"/>
        <w:gridCol w:w="1597"/>
      </w:tblGrid>
      <w:tr w:rsidR="007801E9" w:rsidRPr="009162E3" w:rsidTr="00CA0E48">
        <w:trPr>
          <w:trHeight w:val="20"/>
        </w:trPr>
        <w:tc>
          <w:tcPr>
            <w:tcW w:w="1418" w:type="dxa"/>
            <w:tcBorders>
              <w:top w:val="nil"/>
              <w:left w:val="nil"/>
              <w:bottom w:val="nil"/>
              <w:right w:val="nil"/>
            </w:tcBorders>
            <w:shd w:val="clear" w:color="auto" w:fill="auto"/>
            <w:vAlign w:val="bottom"/>
            <w:hideMark/>
          </w:tcPr>
          <w:p w:rsidR="007801E9" w:rsidRPr="009162E3" w:rsidRDefault="007801E9" w:rsidP="007801E9">
            <w:pPr>
              <w:rPr>
                <w:color w:val="000000"/>
                <w:sz w:val="16"/>
                <w:szCs w:val="16"/>
              </w:rPr>
            </w:pPr>
            <w:bookmarkStart w:id="1" w:name="RANGE!A1:I665"/>
            <w:bookmarkStart w:id="2" w:name="RANGE!A1:I668"/>
            <w:bookmarkStart w:id="3" w:name="RANGE!A1:I552"/>
            <w:bookmarkEnd w:id="1"/>
            <w:bookmarkEnd w:id="2"/>
            <w:bookmarkEnd w:id="3"/>
          </w:p>
        </w:tc>
        <w:tc>
          <w:tcPr>
            <w:tcW w:w="720" w:type="dxa"/>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p>
        </w:tc>
        <w:tc>
          <w:tcPr>
            <w:tcW w:w="500" w:type="dxa"/>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p>
        </w:tc>
        <w:tc>
          <w:tcPr>
            <w:tcW w:w="550" w:type="dxa"/>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p>
        </w:tc>
        <w:tc>
          <w:tcPr>
            <w:tcW w:w="7151" w:type="dxa"/>
            <w:gridSpan w:val="5"/>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 xml:space="preserve">          Приложение 8</w:t>
            </w:r>
          </w:p>
        </w:tc>
      </w:tr>
      <w:tr w:rsidR="007801E9" w:rsidRPr="009162E3" w:rsidTr="00CA0E48">
        <w:trPr>
          <w:trHeight w:val="20"/>
        </w:trPr>
        <w:tc>
          <w:tcPr>
            <w:tcW w:w="10339" w:type="dxa"/>
            <w:gridSpan w:val="9"/>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lastRenderedPageBreak/>
              <w:t xml:space="preserve">к решению Думы </w:t>
            </w:r>
            <w:proofErr w:type="gramStart"/>
            <w:r w:rsidRPr="009162E3">
              <w:rPr>
                <w:color w:val="000000"/>
                <w:sz w:val="16"/>
                <w:szCs w:val="16"/>
              </w:rPr>
              <w:t>муниципального</w:t>
            </w:r>
            <w:proofErr w:type="gramEnd"/>
            <w:r w:rsidRPr="009162E3">
              <w:rPr>
                <w:color w:val="000000"/>
                <w:sz w:val="16"/>
                <w:szCs w:val="16"/>
              </w:rPr>
              <w:t xml:space="preserve"> </w:t>
            </w:r>
          </w:p>
        </w:tc>
      </w:tr>
      <w:tr w:rsidR="007801E9" w:rsidRPr="009162E3" w:rsidTr="00CA0E48">
        <w:trPr>
          <w:trHeight w:val="20"/>
        </w:trPr>
        <w:tc>
          <w:tcPr>
            <w:tcW w:w="10339" w:type="dxa"/>
            <w:gridSpan w:val="9"/>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района "О бюджете Любытинского муниципального района</w:t>
            </w:r>
          </w:p>
        </w:tc>
      </w:tr>
      <w:tr w:rsidR="007801E9" w:rsidRPr="009162E3" w:rsidTr="00CA0E48">
        <w:trPr>
          <w:trHeight w:val="20"/>
        </w:trPr>
        <w:tc>
          <w:tcPr>
            <w:tcW w:w="10339" w:type="dxa"/>
            <w:gridSpan w:val="9"/>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 xml:space="preserve">на 2021 год и на плановый период 2022 и 2023 годов </w:t>
            </w:r>
          </w:p>
          <w:p w:rsidR="007801E9" w:rsidRPr="009162E3" w:rsidRDefault="007801E9" w:rsidP="007801E9">
            <w:pPr>
              <w:jc w:val="right"/>
              <w:rPr>
                <w:color w:val="000000"/>
                <w:sz w:val="16"/>
                <w:szCs w:val="16"/>
              </w:rPr>
            </w:pPr>
            <w:r w:rsidRPr="009162E3">
              <w:rPr>
                <w:color w:val="000000"/>
                <w:sz w:val="16"/>
                <w:szCs w:val="16"/>
              </w:rPr>
              <w:t>от 29.01.2021 года №34"</w:t>
            </w:r>
          </w:p>
          <w:p w:rsidR="007801E9" w:rsidRPr="009162E3" w:rsidRDefault="007801E9" w:rsidP="007801E9">
            <w:pPr>
              <w:jc w:val="right"/>
              <w:rPr>
                <w:color w:val="000000"/>
                <w:sz w:val="16"/>
                <w:szCs w:val="16"/>
              </w:rPr>
            </w:pPr>
            <w:r w:rsidRPr="009162E3">
              <w:rPr>
                <w:color w:val="000000"/>
                <w:sz w:val="16"/>
                <w:szCs w:val="16"/>
              </w:rPr>
              <w:t xml:space="preserve"> </w:t>
            </w:r>
          </w:p>
        </w:tc>
      </w:tr>
      <w:tr w:rsidR="007801E9" w:rsidRPr="009162E3" w:rsidTr="00CA0E48">
        <w:trPr>
          <w:trHeight w:val="20"/>
        </w:trPr>
        <w:tc>
          <w:tcPr>
            <w:tcW w:w="1418" w:type="dxa"/>
            <w:tcBorders>
              <w:top w:val="nil"/>
              <w:left w:val="nil"/>
              <w:bottom w:val="nil"/>
              <w:right w:val="nil"/>
            </w:tcBorders>
            <w:shd w:val="clear" w:color="auto" w:fill="auto"/>
            <w:vAlign w:val="bottom"/>
            <w:hideMark/>
          </w:tcPr>
          <w:p w:rsidR="007801E9" w:rsidRPr="009162E3" w:rsidRDefault="007801E9" w:rsidP="007801E9">
            <w:pPr>
              <w:jc w:val="right"/>
              <w:rPr>
                <w:color w:val="000000"/>
                <w:sz w:val="16"/>
                <w:szCs w:val="16"/>
              </w:rPr>
            </w:pPr>
          </w:p>
        </w:tc>
        <w:tc>
          <w:tcPr>
            <w:tcW w:w="720"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c>
          <w:tcPr>
            <w:tcW w:w="500" w:type="dxa"/>
            <w:tcBorders>
              <w:top w:val="nil"/>
              <w:left w:val="nil"/>
              <w:bottom w:val="nil"/>
              <w:right w:val="nil"/>
            </w:tcBorders>
            <w:shd w:val="clear" w:color="auto" w:fill="auto"/>
            <w:noWrap/>
            <w:vAlign w:val="bottom"/>
            <w:hideMark/>
          </w:tcPr>
          <w:p w:rsidR="007801E9" w:rsidRPr="009162E3" w:rsidRDefault="007801E9" w:rsidP="007801E9">
            <w:pPr>
              <w:jc w:val="center"/>
              <w:rPr>
                <w:color w:val="000000"/>
                <w:sz w:val="16"/>
                <w:szCs w:val="16"/>
              </w:rPr>
            </w:pPr>
          </w:p>
        </w:tc>
        <w:tc>
          <w:tcPr>
            <w:tcW w:w="550" w:type="dxa"/>
            <w:tcBorders>
              <w:top w:val="nil"/>
              <w:left w:val="nil"/>
              <w:bottom w:val="nil"/>
              <w:right w:val="nil"/>
            </w:tcBorders>
            <w:shd w:val="clear" w:color="auto" w:fill="auto"/>
            <w:noWrap/>
            <w:vAlign w:val="bottom"/>
            <w:hideMark/>
          </w:tcPr>
          <w:p w:rsidR="007801E9" w:rsidRPr="009162E3" w:rsidRDefault="007801E9" w:rsidP="007801E9">
            <w:pPr>
              <w:jc w:val="center"/>
              <w:rPr>
                <w:color w:val="000000"/>
                <w:sz w:val="16"/>
                <w:szCs w:val="16"/>
              </w:rPr>
            </w:pPr>
          </w:p>
        </w:tc>
        <w:tc>
          <w:tcPr>
            <w:tcW w:w="1669" w:type="dxa"/>
            <w:tcBorders>
              <w:top w:val="nil"/>
              <w:left w:val="nil"/>
              <w:bottom w:val="nil"/>
              <w:right w:val="nil"/>
            </w:tcBorders>
            <w:shd w:val="clear" w:color="auto" w:fill="auto"/>
            <w:noWrap/>
            <w:vAlign w:val="bottom"/>
            <w:hideMark/>
          </w:tcPr>
          <w:p w:rsidR="007801E9" w:rsidRPr="009162E3" w:rsidRDefault="007801E9" w:rsidP="007801E9">
            <w:pPr>
              <w:jc w:val="center"/>
              <w:rPr>
                <w:color w:val="000000"/>
                <w:sz w:val="16"/>
                <w:szCs w:val="16"/>
              </w:rPr>
            </w:pPr>
          </w:p>
        </w:tc>
        <w:tc>
          <w:tcPr>
            <w:tcW w:w="576" w:type="dxa"/>
            <w:tcBorders>
              <w:top w:val="nil"/>
              <w:left w:val="nil"/>
              <w:bottom w:val="nil"/>
              <w:right w:val="nil"/>
            </w:tcBorders>
            <w:shd w:val="clear" w:color="auto" w:fill="auto"/>
            <w:noWrap/>
            <w:vAlign w:val="bottom"/>
            <w:hideMark/>
          </w:tcPr>
          <w:p w:rsidR="007801E9" w:rsidRPr="009162E3" w:rsidRDefault="007801E9" w:rsidP="007801E9">
            <w:pPr>
              <w:jc w:val="center"/>
              <w:rPr>
                <w:color w:val="000000"/>
                <w:sz w:val="16"/>
                <w:szCs w:val="16"/>
              </w:rPr>
            </w:pPr>
          </w:p>
        </w:tc>
        <w:tc>
          <w:tcPr>
            <w:tcW w:w="1712" w:type="dxa"/>
            <w:tcBorders>
              <w:top w:val="nil"/>
              <w:left w:val="nil"/>
              <w:bottom w:val="nil"/>
              <w:right w:val="nil"/>
            </w:tcBorders>
            <w:shd w:val="clear" w:color="auto" w:fill="auto"/>
            <w:noWrap/>
            <w:vAlign w:val="bottom"/>
            <w:hideMark/>
          </w:tcPr>
          <w:p w:rsidR="007801E9" w:rsidRPr="009162E3" w:rsidRDefault="007801E9" w:rsidP="007801E9">
            <w:pPr>
              <w:jc w:val="center"/>
              <w:rPr>
                <w:color w:val="000000"/>
                <w:sz w:val="16"/>
                <w:szCs w:val="16"/>
              </w:rPr>
            </w:pPr>
          </w:p>
        </w:tc>
        <w:tc>
          <w:tcPr>
            <w:tcW w:w="1597"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c>
          <w:tcPr>
            <w:tcW w:w="1597"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r>
      <w:tr w:rsidR="007801E9" w:rsidRPr="009162E3" w:rsidTr="00CA0E48">
        <w:trPr>
          <w:trHeight w:val="20"/>
        </w:trPr>
        <w:tc>
          <w:tcPr>
            <w:tcW w:w="10339" w:type="dxa"/>
            <w:gridSpan w:val="9"/>
            <w:tcBorders>
              <w:top w:val="nil"/>
              <w:left w:val="nil"/>
              <w:bottom w:val="nil"/>
              <w:right w:val="nil"/>
            </w:tcBorders>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 xml:space="preserve">Ведомственная структура расходов бюджета муниципального района на 2021 год и </w:t>
            </w:r>
            <w:proofErr w:type="gramStart"/>
            <w:r w:rsidRPr="009162E3">
              <w:rPr>
                <w:b/>
                <w:bCs/>
                <w:color w:val="000000"/>
                <w:sz w:val="16"/>
                <w:szCs w:val="16"/>
              </w:rPr>
              <w:t>на</w:t>
            </w:r>
            <w:proofErr w:type="gramEnd"/>
            <w:r w:rsidRPr="009162E3">
              <w:rPr>
                <w:b/>
                <w:bCs/>
                <w:color w:val="000000"/>
                <w:sz w:val="16"/>
                <w:szCs w:val="16"/>
              </w:rPr>
              <w:t xml:space="preserve"> </w:t>
            </w:r>
          </w:p>
          <w:p w:rsidR="007801E9" w:rsidRPr="009162E3" w:rsidRDefault="007801E9" w:rsidP="007801E9">
            <w:pPr>
              <w:jc w:val="center"/>
              <w:rPr>
                <w:b/>
                <w:bCs/>
                <w:color w:val="000000"/>
                <w:sz w:val="16"/>
                <w:szCs w:val="16"/>
              </w:rPr>
            </w:pPr>
            <w:r w:rsidRPr="009162E3">
              <w:rPr>
                <w:b/>
                <w:bCs/>
                <w:color w:val="000000"/>
                <w:sz w:val="16"/>
                <w:szCs w:val="16"/>
              </w:rPr>
              <w:t xml:space="preserve">плановый период 2022 и 2023 годов </w:t>
            </w:r>
          </w:p>
        </w:tc>
      </w:tr>
      <w:tr w:rsidR="007801E9" w:rsidRPr="009162E3" w:rsidTr="00CA0E48">
        <w:trPr>
          <w:trHeight w:val="20"/>
        </w:trPr>
        <w:tc>
          <w:tcPr>
            <w:tcW w:w="1418" w:type="dxa"/>
            <w:tcBorders>
              <w:top w:val="nil"/>
              <w:left w:val="nil"/>
              <w:bottom w:val="nil"/>
              <w:right w:val="nil"/>
            </w:tcBorders>
            <w:shd w:val="clear" w:color="auto" w:fill="auto"/>
            <w:vAlign w:val="bottom"/>
            <w:hideMark/>
          </w:tcPr>
          <w:p w:rsidR="007801E9" w:rsidRPr="009162E3" w:rsidRDefault="007801E9" w:rsidP="007801E9">
            <w:pPr>
              <w:jc w:val="center"/>
              <w:rPr>
                <w:b/>
                <w:bCs/>
                <w:color w:val="000000"/>
                <w:sz w:val="16"/>
                <w:szCs w:val="16"/>
              </w:rPr>
            </w:pPr>
          </w:p>
        </w:tc>
        <w:tc>
          <w:tcPr>
            <w:tcW w:w="720" w:type="dxa"/>
            <w:tcBorders>
              <w:top w:val="nil"/>
              <w:left w:val="nil"/>
              <w:bottom w:val="nil"/>
              <w:right w:val="nil"/>
            </w:tcBorders>
            <w:shd w:val="clear" w:color="auto" w:fill="auto"/>
            <w:vAlign w:val="bottom"/>
            <w:hideMark/>
          </w:tcPr>
          <w:p w:rsidR="007801E9" w:rsidRPr="009162E3" w:rsidRDefault="007801E9" w:rsidP="007801E9">
            <w:pPr>
              <w:jc w:val="center"/>
              <w:rPr>
                <w:color w:val="000000"/>
                <w:sz w:val="16"/>
                <w:szCs w:val="16"/>
              </w:rPr>
            </w:pPr>
          </w:p>
        </w:tc>
        <w:tc>
          <w:tcPr>
            <w:tcW w:w="500" w:type="dxa"/>
            <w:tcBorders>
              <w:top w:val="nil"/>
              <w:left w:val="nil"/>
              <w:bottom w:val="nil"/>
              <w:right w:val="nil"/>
            </w:tcBorders>
            <w:shd w:val="clear" w:color="auto" w:fill="auto"/>
            <w:vAlign w:val="bottom"/>
            <w:hideMark/>
          </w:tcPr>
          <w:p w:rsidR="007801E9" w:rsidRPr="009162E3" w:rsidRDefault="007801E9" w:rsidP="007801E9">
            <w:pPr>
              <w:jc w:val="center"/>
              <w:rPr>
                <w:color w:val="000000"/>
                <w:sz w:val="16"/>
                <w:szCs w:val="16"/>
              </w:rPr>
            </w:pPr>
          </w:p>
        </w:tc>
        <w:tc>
          <w:tcPr>
            <w:tcW w:w="550" w:type="dxa"/>
            <w:tcBorders>
              <w:top w:val="nil"/>
              <w:left w:val="nil"/>
              <w:bottom w:val="nil"/>
              <w:right w:val="nil"/>
            </w:tcBorders>
            <w:shd w:val="clear" w:color="auto" w:fill="auto"/>
            <w:vAlign w:val="bottom"/>
            <w:hideMark/>
          </w:tcPr>
          <w:p w:rsidR="007801E9" w:rsidRPr="009162E3" w:rsidRDefault="007801E9" w:rsidP="007801E9">
            <w:pPr>
              <w:jc w:val="center"/>
              <w:rPr>
                <w:color w:val="000000"/>
                <w:sz w:val="16"/>
                <w:szCs w:val="16"/>
              </w:rPr>
            </w:pPr>
          </w:p>
        </w:tc>
        <w:tc>
          <w:tcPr>
            <w:tcW w:w="1669" w:type="dxa"/>
            <w:tcBorders>
              <w:top w:val="nil"/>
              <w:left w:val="nil"/>
              <w:bottom w:val="nil"/>
              <w:right w:val="nil"/>
            </w:tcBorders>
            <w:shd w:val="clear" w:color="auto" w:fill="auto"/>
            <w:vAlign w:val="bottom"/>
            <w:hideMark/>
          </w:tcPr>
          <w:p w:rsidR="007801E9" w:rsidRPr="009162E3" w:rsidRDefault="007801E9" w:rsidP="007801E9">
            <w:pPr>
              <w:jc w:val="center"/>
              <w:rPr>
                <w:color w:val="000000"/>
                <w:sz w:val="16"/>
                <w:szCs w:val="16"/>
              </w:rPr>
            </w:pPr>
          </w:p>
        </w:tc>
        <w:tc>
          <w:tcPr>
            <w:tcW w:w="576" w:type="dxa"/>
            <w:tcBorders>
              <w:top w:val="nil"/>
              <w:left w:val="nil"/>
              <w:bottom w:val="nil"/>
              <w:right w:val="nil"/>
            </w:tcBorders>
            <w:shd w:val="clear" w:color="auto" w:fill="auto"/>
            <w:vAlign w:val="bottom"/>
            <w:hideMark/>
          </w:tcPr>
          <w:p w:rsidR="007801E9" w:rsidRPr="009162E3" w:rsidRDefault="007801E9" w:rsidP="007801E9">
            <w:pPr>
              <w:jc w:val="center"/>
              <w:rPr>
                <w:color w:val="000000"/>
                <w:sz w:val="16"/>
                <w:szCs w:val="16"/>
              </w:rPr>
            </w:pPr>
          </w:p>
        </w:tc>
        <w:tc>
          <w:tcPr>
            <w:tcW w:w="1712" w:type="dxa"/>
            <w:tcBorders>
              <w:top w:val="nil"/>
              <w:left w:val="nil"/>
              <w:bottom w:val="nil"/>
              <w:right w:val="nil"/>
            </w:tcBorders>
            <w:shd w:val="clear" w:color="auto" w:fill="auto"/>
            <w:vAlign w:val="bottom"/>
            <w:hideMark/>
          </w:tcPr>
          <w:p w:rsidR="007801E9" w:rsidRPr="009162E3" w:rsidRDefault="007801E9" w:rsidP="007801E9">
            <w:pPr>
              <w:jc w:val="center"/>
              <w:rPr>
                <w:color w:val="000000"/>
                <w:sz w:val="16"/>
                <w:szCs w:val="16"/>
              </w:rPr>
            </w:pPr>
          </w:p>
        </w:tc>
        <w:tc>
          <w:tcPr>
            <w:tcW w:w="1597"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c>
          <w:tcPr>
            <w:tcW w:w="1597"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r>
      <w:tr w:rsidR="007801E9" w:rsidRPr="009162E3" w:rsidTr="00CA0E48">
        <w:trPr>
          <w:trHeight w:val="20"/>
        </w:trPr>
        <w:tc>
          <w:tcPr>
            <w:tcW w:w="1418" w:type="dxa"/>
            <w:tcBorders>
              <w:top w:val="nil"/>
              <w:left w:val="nil"/>
              <w:bottom w:val="single" w:sz="4" w:space="0" w:color="auto"/>
              <w:right w:val="nil"/>
            </w:tcBorders>
            <w:shd w:val="clear" w:color="auto" w:fill="auto"/>
            <w:vAlign w:val="bottom"/>
            <w:hideMark/>
          </w:tcPr>
          <w:p w:rsidR="007801E9" w:rsidRPr="009162E3" w:rsidRDefault="007801E9" w:rsidP="007801E9">
            <w:pPr>
              <w:rPr>
                <w:color w:val="000000"/>
                <w:sz w:val="16"/>
                <w:szCs w:val="16"/>
              </w:rPr>
            </w:pPr>
          </w:p>
        </w:tc>
        <w:tc>
          <w:tcPr>
            <w:tcW w:w="720" w:type="dxa"/>
            <w:tcBorders>
              <w:top w:val="nil"/>
              <w:left w:val="nil"/>
              <w:bottom w:val="single" w:sz="4" w:space="0" w:color="auto"/>
              <w:right w:val="nil"/>
            </w:tcBorders>
            <w:shd w:val="clear" w:color="auto" w:fill="auto"/>
            <w:noWrap/>
            <w:vAlign w:val="bottom"/>
            <w:hideMark/>
          </w:tcPr>
          <w:p w:rsidR="007801E9" w:rsidRPr="009162E3" w:rsidRDefault="007801E9" w:rsidP="007801E9">
            <w:pPr>
              <w:rPr>
                <w:color w:val="000000"/>
                <w:sz w:val="16"/>
                <w:szCs w:val="16"/>
              </w:rPr>
            </w:pPr>
          </w:p>
        </w:tc>
        <w:tc>
          <w:tcPr>
            <w:tcW w:w="500" w:type="dxa"/>
            <w:tcBorders>
              <w:top w:val="nil"/>
              <w:left w:val="nil"/>
              <w:bottom w:val="single" w:sz="4" w:space="0" w:color="auto"/>
              <w:right w:val="nil"/>
            </w:tcBorders>
            <w:shd w:val="clear" w:color="auto" w:fill="auto"/>
            <w:noWrap/>
            <w:vAlign w:val="bottom"/>
            <w:hideMark/>
          </w:tcPr>
          <w:p w:rsidR="007801E9" w:rsidRPr="009162E3" w:rsidRDefault="007801E9" w:rsidP="007801E9">
            <w:pPr>
              <w:jc w:val="center"/>
              <w:rPr>
                <w:color w:val="000000"/>
                <w:sz w:val="16"/>
                <w:szCs w:val="16"/>
              </w:rPr>
            </w:pPr>
          </w:p>
        </w:tc>
        <w:tc>
          <w:tcPr>
            <w:tcW w:w="550" w:type="dxa"/>
            <w:tcBorders>
              <w:top w:val="nil"/>
              <w:left w:val="nil"/>
              <w:bottom w:val="single" w:sz="4" w:space="0" w:color="auto"/>
              <w:right w:val="nil"/>
            </w:tcBorders>
            <w:shd w:val="clear" w:color="auto" w:fill="auto"/>
            <w:noWrap/>
            <w:vAlign w:val="bottom"/>
            <w:hideMark/>
          </w:tcPr>
          <w:p w:rsidR="007801E9" w:rsidRPr="009162E3" w:rsidRDefault="007801E9" w:rsidP="007801E9">
            <w:pPr>
              <w:jc w:val="center"/>
              <w:rPr>
                <w:color w:val="000000"/>
                <w:sz w:val="16"/>
                <w:szCs w:val="16"/>
              </w:rPr>
            </w:pPr>
          </w:p>
        </w:tc>
        <w:tc>
          <w:tcPr>
            <w:tcW w:w="1669" w:type="dxa"/>
            <w:tcBorders>
              <w:top w:val="nil"/>
              <w:left w:val="nil"/>
              <w:bottom w:val="single" w:sz="4" w:space="0" w:color="auto"/>
              <w:right w:val="nil"/>
            </w:tcBorders>
            <w:shd w:val="clear" w:color="auto" w:fill="auto"/>
            <w:noWrap/>
            <w:vAlign w:val="bottom"/>
            <w:hideMark/>
          </w:tcPr>
          <w:p w:rsidR="007801E9" w:rsidRPr="009162E3" w:rsidRDefault="007801E9" w:rsidP="007801E9">
            <w:pPr>
              <w:jc w:val="center"/>
              <w:rPr>
                <w:color w:val="000000"/>
                <w:sz w:val="16"/>
                <w:szCs w:val="16"/>
              </w:rPr>
            </w:pPr>
          </w:p>
        </w:tc>
        <w:tc>
          <w:tcPr>
            <w:tcW w:w="5482" w:type="dxa"/>
            <w:gridSpan w:val="4"/>
            <w:tcBorders>
              <w:top w:val="nil"/>
              <w:left w:val="nil"/>
              <w:bottom w:val="single" w:sz="4" w:space="0" w:color="auto"/>
              <w:right w:val="nil"/>
            </w:tcBorders>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Сумма (тыс. рублей)</w:t>
            </w:r>
          </w:p>
        </w:tc>
      </w:tr>
      <w:tr w:rsidR="007801E9" w:rsidRPr="009162E3" w:rsidTr="00CA0E48">
        <w:trPr>
          <w:trHeight w:val="20"/>
        </w:trPr>
        <w:tc>
          <w:tcPr>
            <w:tcW w:w="1418" w:type="dxa"/>
            <w:tcBorders>
              <w:top w:val="single" w:sz="4" w:space="0" w:color="auto"/>
            </w:tcBorders>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Наименование</w:t>
            </w:r>
          </w:p>
        </w:tc>
        <w:tc>
          <w:tcPr>
            <w:tcW w:w="720" w:type="dxa"/>
            <w:tcBorders>
              <w:top w:val="single" w:sz="4" w:space="0" w:color="auto"/>
            </w:tcBorders>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Мин</w:t>
            </w:r>
          </w:p>
        </w:tc>
        <w:tc>
          <w:tcPr>
            <w:tcW w:w="500" w:type="dxa"/>
            <w:tcBorders>
              <w:top w:val="single" w:sz="4" w:space="0" w:color="auto"/>
            </w:tcBorders>
            <w:shd w:val="clear" w:color="auto" w:fill="auto"/>
            <w:vAlign w:val="bottom"/>
            <w:hideMark/>
          </w:tcPr>
          <w:p w:rsidR="007801E9" w:rsidRPr="009162E3" w:rsidRDefault="007801E9" w:rsidP="007801E9">
            <w:pPr>
              <w:jc w:val="center"/>
              <w:rPr>
                <w:b/>
                <w:bCs/>
                <w:color w:val="000000"/>
                <w:sz w:val="16"/>
                <w:szCs w:val="16"/>
              </w:rPr>
            </w:pPr>
            <w:proofErr w:type="spellStart"/>
            <w:r w:rsidRPr="009162E3">
              <w:rPr>
                <w:b/>
                <w:bCs/>
                <w:color w:val="000000"/>
                <w:sz w:val="16"/>
                <w:szCs w:val="16"/>
              </w:rPr>
              <w:t>Рз</w:t>
            </w:r>
            <w:proofErr w:type="spellEnd"/>
          </w:p>
        </w:tc>
        <w:tc>
          <w:tcPr>
            <w:tcW w:w="550" w:type="dxa"/>
            <w:tcBorders>
              <w:top w:val="single" w:sz="4" w:space="0" w:color="auto"/>
            </w:tcBorders>
            <w:shd w:val="clear" w:color="auto" w:fill="auto"/>
            <w:vAlign w:val="bottom"/>
            <w:hideMark/>
          </w:tcPr>
          <w:p w:rsidR="007801E9" w:rsidRPr="009162E3" w:rsidRDefault="007801E9" w:rsidP="007801E9">
            <w:pPr>
              <w:jc w:val="center"/>
              <w:rPr>
                <w:b/>
                <w:bCs/>
                <w:color w:val="000000"/>
                <w:sz w:val="16"/>
                <w:szCs w:val="16"/>
              </w:rPr>
            </w:pPr>
            <w:proofErr w:type="gramStart"/>
            <w:r w:rsidRPr="009162E3">
              <w:rPr>
                <w:b/>
                <w:bCs/>
                <w:color w:val="000000"/>
                <w:sz w:val="16"/>
                <w:szCs w:val="16"/>
              </w:rPr>
              <w:t>ПР</w:t>
            </w:r>
            <w:proofErr w:type="gramEnd"/>
          </w:p>
        </w:tc>
        <w:tc>
          <w:tcPr>
            <w:tcW w:w="1669" w:type="dxa"/>
            <w:tcBorders>
              <w:top w:val="single" w:sz="4" w:space="0" w:color="auto"/>
            </w:tcBorders>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ЦСР</w:t>
            </w:r>
          </w:p>
        </w:tc>
        <w:tc>
          <w:tcPr>
            <w:tcW w:w="576" w:type="dxa"/>
            <w:tcBorders>
              <w:top w:val="single" w:sz="4" w:space="0" w:color="auto"/>
            </w:tcBorders>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ВР</w:t>
            </w:r>
          </w:p>
        </w:tc>
        <w:tc>
          <w:tcPr>
            <w:tcW w:w="1712" w:type="dxa"/>
            <w:tcBorders>
              <w:top w:val="single" w:sz="4" w:space="0" w:color="auto"/>
            </w:tcBorders>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2021 год</w:t>
            </w:r>
          </w:p>
        </w:tc>
        <w:tc>
          <w:tcPr>
            <w:tcW w:w="1597" w:type="dxa"/>
            <w:tcBorders>
              <w:top w:val="single" w:sz="4" w:space="0" w:color="auto"/>
            </w:tcBorders>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2022 год</w:t>
            </w:r>
          </w:p>
        </w:tc>
        <w:tc>
          <w:tcPr>
            <w:tcW w:w="1597" w:type="dxa"/>
            <w:tcBorders>
              <w:top w:val="single" w:sz="4" w:space="0" w:color="auto"/>
            </w:tcBorders>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2023 год</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Администрация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97 992,80167</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68 018,48136</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67 990,26896</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Общегосударственные вопросы</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32 465,95000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26 093,35000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22 476,95000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02</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91 0 00 00000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Глава муниципального образования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91 1 00 01000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91 1 00 01000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03</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25,00000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55,00000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функционирования Думы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93 0 00 00000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обеспечение функций Думы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93 1 00 01000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93 1 00 01000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Функционирование </w:t>
            </w:r>
            <w:r w:rsidRPr="009162E3">
              <w:rPr>
                <w:b/>
                <w:bCs/>
                <w:color w:val="000000"/>
                <w:sz w:val="16"/>
                <w:szCs w:val="16"/>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lastRenderedPageBreak/>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21 239,55000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18 493,55000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15 042,35000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21 239,55000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18 493,55000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15 042,35000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Создание условий для выявления ограничений, препятствующих прохождению муниципальной службы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09 1 04 00000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обеспечение функций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09 1 04 01000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09 1 04 01000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Подпрограмма "Обеспечение муниципального управления в Любытинском муниципальном районе" </w:t>
            </w:r>
            <w:r w:rsidRPr="009162E3">
              <w:rPr>
                <w:color w:val="000000"/>
                <w:sz w:val="16"/>
                <w:szCs w:val="16"/>
              </w:rPr>
              <w:lastRenderedPageBreak/>
              <w:t>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21 164,55000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18 493,55000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15 042,35000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xml:space="preserve">09 5 01 00000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21 164,55000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18 493,55000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15 042,35000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обеспечение функций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20 325,30000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17 654,30000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14 203,10000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19 644,90000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16 858,30000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13 347,60000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680,40000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796,00000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855,50000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837,75000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837,75000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837,75000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814,95000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814,95000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814,95000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w:t>
            </w:r>
            <w:r w:rsidRPr="009162E3">
              <w:rPr>
                <w:color w:val="000000"/>
                <w:sz w:val="16"/>
                <w:szCs w:val="16"/>
              </w:rPr>
              <w:lastRenderedPageBreak/>
              <w:t>административных правонарушениях, предусмотренных соответствующими статьями областного закона "Об административных правонарушениях"</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09 5 01 70650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09 5 01 70650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Судебная система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05</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176,70000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11,50000</w:t>
            </w:r>
          </w:p>
        </w:tc>
      </w:tr>
      <w:tr w:rsidR="007801E9" w:rsidRPr="009162E3" w:rsidTr="00CA0E48">
        <w:trPr>
          <w:trHeight w:val="20"/>
        </w:trPr>
        <w:tc>
          <w:tcPr>
            <w:tcW w:w="1418"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176,70000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97 4 00 51200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176,70000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97 4 00 51200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176,70000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06</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748,10000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748,10000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748,10000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Переданные полномочия из бюджетов сельских поселений в бюджет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Переданные полномочия из бюджета Любытинского сельского поселения </w:t>
            </w:r>
            <w:proofErr w:type="gramStart"/>
            <w:r w:rsidRPr="009162E3">
              <w:rPr>
                <w:color w:val="000000"/>
                <w:sz w:val="16"/>
                <w:szCs w:val="16"/>
              </w:rPr>
              <w:t xml:space="preserve">в бюджет муниципального района по решению вопросов </w:t>
            </w:r>
            <w:r w:rsidRPr="009162E3">
              <w:rPr>
                <w:color w:val="000000"/>
                <w:sz w:val="16"/>
                <w:szCs w:val="16"/>
              </w:rPr>
              <w:lastRenderedPageBreak/>
              <w:t>местного значения в соответствии с заключенными соглашениями в части</w:t>
            </w:r>
            <w:proofErr w:type="gramEnd"/>
            <w:r w:rsidRPr="009162E3">
              <w:rPr>
                <w:color w:val="000000"/>
                <w:sz w:val="16"/>
                <w:szCs w:val="16"/>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84 1 00 88020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112,00000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84 1 00 88020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102,90000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84 1 00 88020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Переданные полномочия из бюджета </w:t>
            </w:r>
            <w:proofErr w:type="spellStart"/>
            <w:r w:rsidRPr="009162E3">
              <w:rPr>
                <w:color w:val="000000"/>
                <w:sz w:val="16"/>
                <w:szCs w:val="16"/>
              </w:rPr>
              <w:t>Неболчского</w:t>
            </w:r>
            <w:proofErr w:type="spellEnd"/>
            <w:r w:rsidRPr="009162E3">
              <w:rPr>
                <w:color w:val="000000"/>
                <w:sz w:val="16"/>
                <w:szCs w:val="16"/>
              </w:rPr>
              <w:t xml:space="preserve"> сельского поселения </w:t>
            </w:r>
            <w:proofErr w:type="gramStart"/>
            <w:r w:rsidRPr="009162E3">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9162E3">
              <w:rPr>
                <w:color w:val="000000"/>
                <w:sz w:val="16"/>
                <w:szCs w:val="16"/>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84 2 00 63230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112,00000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84 2 00 63230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102,90000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84 2 00 63230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Контрольно-счетная палата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524,10000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748,10000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748,10000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Председатель Контрольно-счетной палаты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94 1 00 01000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517,30000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723,10000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723,10000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94 1 00 01000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517,30000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723,10000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723,10000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Расходы на обеспечение функций Контрольно-счетной палаты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94 2 00 01000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94 2 00 01000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Другие общегосударственные вопросы</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8 975,80000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5 171,10000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5 171,10000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7 956,50000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4 558,30000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4 558,30000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09 3  00 00000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Поддержка и популяризация деятельности территориального общественного самоуправления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09 3 03 00000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w:t>
            </w:r>
            <w:r w:rsidRPr="009162E3">
              <w:rPr>
                <w:color w:val="000000"/>
                <w:sz w:val="16"/>
                <w:szCs w:val="16"/>
              </w:rPr>
              <w:lastRenderedPageBreak/>
              <w:t>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09 3 03 99990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09 3 03 99990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выплаты населению</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09 3 03 99990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360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7 916,50000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xml:space="preserve">09 5 01 00000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7 916,50000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Содержание учреждений по обеспечению хозяйственного обслуживания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09 5 01 01110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6 042,30000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09 5 01 01110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6 042,30000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1 457,70000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189,60000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w:t>
            </w:r>
            <w:r w:rsidRPr="009162E3">
              <w:rPr>
                <w:color w:val="000000"/>
                <w:sz w:val="16"/>
                <w:szCs w:val="16"/>
              </w:rPr>
              <w:lastRenderedPageBreak/>
              <w:t>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1 268,10000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lastRenderedPageBreak/>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416,50000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54,20000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362,30000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517,50000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Развитие информационно-телекоммуникационной инфраструктуры ОМСУ</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154,20000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154,20000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154,20000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Поддержка в актуальном состоянии официальных сайтов органов местного самоуправления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13 0 03 99990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Иные закупки товаров, работ и услуг для обеспечения государственных </w:t>
            </w:r>
            <w:r w:rsidRPr="009162E3">
              <w:rPr>
                <w:color w:val="000000"/>
                <w:sz w:val="16"/>
                <w:szCs w:val="16"/>
              </w:rPr>
              <w:lastRenderedPageBreak/>
              <w:t>(муниципальных)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13 0 03 99990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13 0 04 00000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143,30000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13 0 04 99990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143,30000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13 0 04 99990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143,30000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работников ОМСУ современным компьютерным оборудованием и копировальной техникой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13 0 06 00000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13 0 06 99990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13 0 06 99990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Мероприятия по регистрации, перерегистрации, </w:t>
            </w:r>
            <w:r w:rsidRPr="009162E3">
              <w:rPr>
                <w:color w:val="000000"/>
                <w:sz w:val="16"/>
                <w:szCs w:val="16"/>
              </w:rPr>
              <w:lastRenderedPageBreak/>
              <w:t>страхованию, прохождению технического осмотра транспортных средств и уплата налогов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Уплата налогов, сборов и иных платежей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850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Взносы в Ассоциацию "Совет муниципальных образований"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96 0 00 00000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Членские взносы в ассоциацию поселений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96 1 00 82210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Уплата налогов, сборов и иных платежей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96 1 00 82210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850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Прочие расходы, не отнесенные к муниципальным программам Любытинского муниципального района</w:t>
            </w:r>
          </w:p>
          <w:p w:rsidR="007801E9" w:rsidRPr="009162E3" w:rsidRDefault="007801E9" w:rsidP="007801E9">
            <w:pPr>
              <w:rPr>
                <w:color w:val="000000"/>
                <w:sz w:val="16"/>
                <w:szCs w:val="16"/>
              </w:rPr>
            </w:pP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253,00000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Почетный гражданин Любытинского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97 1 00 82230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Иные выплаты населению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97 1 00 82230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360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Прочие расходы на выполнение функций органов местного самоуправления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97 1 00 83220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97 1 00 83220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Национальная безопасность и правоохранительная деятельность</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03</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1 317,10000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1 317,10000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1 317,10000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03</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10</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1 308,10000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1 308,10000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1 308,10000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98 0 00 00000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1 308,10000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1 308,10000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1 308,10000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Обеспечение деятельности учреждений, функционирующих в сфере защиты населения от </w:t>
            </w:r>
            <w:r w:rsidRPr="009162E3">
              <w:rPr>
                <w:color w:val="000000"/>
                <w:sz w:val="16"/>
                <w:szCs w:val="16"/>
              </w:rPr>
              <w:lastRenderedPageBreak/>
              <w:t xml:space="preserve">чрезвычайных ситуаций и пожарной безопасности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98 1 00 01120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98 1 00 01120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Другие вопросы в области национальной безопасности и правоохранительной деятельности</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03</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14</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Реализация мероприятий подпрограммы "Противодействие коррупции в </w:t>
            </w:r>
            <w:r w:rsidRPr="009162E3">
              <w:rPr>
                <w:color w:val="000000"/>
                <w:sz w:val="16"/>
                <w:szCs w:val="16"/>
              </w:rPr>
              <w:lastRenderedPageBreak/>
              <w:t>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09 4 03 99990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09 4 03 99990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антикоррупционного мониторинга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09 4 08 00000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Реализация мероприятий подпрограммы </w:t>
            </w:r>
            <w:r w:rsidRPr="009162E3">
              <w:rPr>
                <w:color w:val="000000"/>
                <w:sz w:val="16"/>
                <w:szCs w:val="16"/>
              </w:rPr>
              <w:lastRenderedPageBreak/>
              <w:t>«Противодействие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09 4 08 99990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09 4 08 99990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Национальная экономика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47 730,40000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26 685,60000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27 039,10000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Сельское хозяйство и рыболовство</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05</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67,10000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67,10000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67,10000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05 4 00 00000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Повышение кадрового потенциала в сельском хозяйстве</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05 4 01 00000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Реализация мероприятий подпрограммы "Обеспечение общих условий функционирования отраслей сельского хозяйства" муниципальной </w:t>
            </w:r>
            <w:r w:rsidRPr="009162E3">
              <w:rPr>
                <w:color w:val="000000"/>
                <w:sz w:val="16"/>
                <w:szCs w:val="16"/>
              </w:rPr>
              <w:lastRenderedPageBreak/>
              <w:t>программы Любытинского муниципального района «Развитие сельского хозяйства в Любытинском муниципальном районе на 2020-2025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05 4 01 99990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05 4 01 99990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52,10000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52,10000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52,10000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Осуществление отдельных государственных полномочий </w:t>
            </w:r>
            <w:proofErr w:type="gramStart"/>
            <w:r w:rsidRPr="009162E3">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97 3 00 70720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97 3 00 70720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Транспорт</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08</w:t>
            </w:r>
          </w:p>
        </w:tc>
        <w:tc>
          <w:tcPr>
            <w:tcW w:w="1669"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5 415,00000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5 415,00000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5 415,00000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97 5 00 23110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97 5 00 23110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Дорожное хозяйство (дорожные фонды)</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09</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41 913,50000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20 741,30000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21 036,40000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«Совершенствов</w:t>
            </w:r>
            <w:r w:rsidRPr="009162E3">
              <w:rPr>
                <w:color w:val="000000"/>
                <w:sz w:val="16"/>
                <w:szCs w:val="16"/>
              </w:rPr>
              <w:lastRenderedPageBreak/>
              <w:t>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41 913,50000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20 741,30000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21 036,40000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gramStart"/>
            <w:r w:rsidRPr="009162E3">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41 913,50000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20 741,30000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21 036,40000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14 991,47000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15 928,30000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16 223,40000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Содержание автомобильных дорог общего пользования, местного значения вне границ населенных </w:t>
            </w:r>
            <w:r w:rsidRPr="009162E3">
              <w:rPr>
                <w:color w:val="000000"/>
                <w:sz w:val="16"/>
                <w:szCs w:val="16"/>
              </w:rPr>
              <w:lastRenderedPageBreak/>
              <w:t>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08 2 01 83230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14 991,47000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15 928,30000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16 223,40000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08 2 01 83230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14 991,47000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15 928,30000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16 223,40000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26 922,03000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4 813,00000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4 813,00000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на формирование муниципальных дорожных фондов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08 2 02 71510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5 720,00000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3 813,00000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3 813,00000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08 2 02 71510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5 720,00000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3 813,00000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3 813,00000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162E3">
              <w:rPr>
                <w:color w:val="000000"/>
                <w:sz w:val="16"/>
                <w:szCs w:val="16"/>
              </w:rPr>
              <w:t>ремонта</w:t>
            </w:r>
            <w:proofErr w:type="gramEnd"/>
            <w:r w:rsidRPr="009162E3">
              <w:rPr>
                <w:color w:val="000000"/>
                <w:sz w:val="16"/>
                <w:szCs w:val="16"/>
              </w:rPr>
              <w:t xml:space="preserve"> автомобильных дорог общего пользования местного значения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08 2 02 71530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20 000,00000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08 2 02 71530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20 000,00000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Ремонт автомобильных дорог общего пользования, местного значения вне </w:t>
            </w:r>
            <w:r w:rsidRPr="009162E3">
              <w:rPr>
                <w:color w:val="000000"/>
                <w:sz w:val="16"/>
                <w:szCs w:val="16"/>
              </w:rPr>
              <w:lastRenderedPageBreak/>
              <w:t>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p w:rsidR="007801E9" w:rsidRPr="009162E3" w:rsidRDefault="007801E9" w:rsidP="007801E9">
            <w:pPr>
              <w:rPr>
                <w:color w:val="000000"/>
                <w:sz w:val="16"/>
                <w:szCs w:val="16"/>
              </w:rPr>
            </w:pP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08 2 02 83240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698,90000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799,30000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799,30000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08 2 02 83240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698,90000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799,30000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799,30000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на формирование муниципальных дорожных фондов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S1510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301,10000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S1510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301,10000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162E3">
              <w:rPr>
                <w:color w:val="000000"/>
                <w:sz w:val="16"/>
                <w:szCs w:val="16"/>
              </w:rPr>
              <w:t>ремонта</w:t>
            </w:r>
            <w:proofErr w:type="gramEnd"/>
            <w:r w:rsidRPr="009162E3">
              <w:rPr>
                <w:color w:val="000000"/>
                <w:sz w:val="16"/>
                <w:szCs w:val="16"/>
              </w:rPr>
              <w:t xml:space="preserve"> автомобильных дорог общего пользования местного значения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S1530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202,03000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S1530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202,03000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Другие вопросы в области национальной экономики</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12</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334,80000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462,20000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520,60000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11 0 00 00000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Реализация </w:t>
            </w:r>
            <w:r w:rsidRPr="009162E3">
              <w:rPr>
                <w:color w:val="000000"/>
                <w:sz w:val="16"/>
                <w:szCs w:val="16"/>
              </w:rPr>
              <w:lastRenderedPageBreak/>
              <w:t>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11 0 01 00000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11 0 01 99990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выплаты населению</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11 0 01 99990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360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12 0 00 00000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277,40000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Финансовая поддержка субъектов малого и среднего предпринимательства в муниципальном районе</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12 0 01 00000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277,40000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12 0 01 99990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277,40000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юридическим </w:t>
            </w:r>
            <w:r w:rsidRPr="009162E3">
              <w:rPr>
                <w:color w:val="000000"/>
                <w:sz w:val="16"/>
                <w:szCs w:val="16"/>
              </w:rPr>
              <w:lastRenderedPageBreak/>
              <w:t>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12 0 01 99990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277,40000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228,20000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228,20000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228,20000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228,20000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228,20000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228,20000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15 0 01 21190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15 0 01 21190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Формирование и оценка земельных участков, государственная собственность на которые не </w:t>
            </w:r>
            <w:r w:rsidRPr="009162E3">
              <w:rPr>
                <w:color w:val="000000"/>
                <w:sz w:val="16"/>
                <w:szCs w:val="16"/>
              </w:rPr>
              <w:lastRenderedPageBreak/>
              <w:t>разграничена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Жилищно-коммунальное хозяйство</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05</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7 011,97130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5 187,99500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8 428,15139</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Жилищное хозяйство</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05</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2 842,24000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1 107,60000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1 107,60000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1 011,30000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911,60000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911,60000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811,30000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911,60000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911,60000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Ремонт и содержание муниципального жилого фонда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04 2 01 00000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Мероприятия по содержанию и ремонту муниципального жилищного фонда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04 2 01 99990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w:t>
            </w:r>
            <w:r w:rsidRPr="009162E3">
              <w:rPr>
                <w:color w:val="000000"/>
                <w:sz w:val="16"/>
                <w:szCs w:val="16"/>
              </w:rPr>
              <w:lastRenderedPageBreak/>
              <w:t>)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411,30000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Расходы на обеспечение мероприятий по капитальному ремонту жилищного фонда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04 2 02 99970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411,30000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04 2 02 99970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411,30000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w:t>
            </w:r>
            <w:r w:rsidRPr="009162E3">
              <w:rPr>
                <w:color w:val="000000"/>
                <w:sz w:val="16"/>
                <w:szCs w:val="16"/>
              </w:rPr>
              <w:lastRenderedPageBreak/>
              <w:t>объектов нецентрализованного водоснабжения населения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04 5 01 00000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 xml:space="preserve">Разработка проектно-сметной документации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04 5 01 21280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04 5 01 21280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Обследование и оценка рыночной стоимости имущества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1 634,94000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обеспечение выполнения решения суда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97 2 00 99990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1 634,94000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97 2 00 99990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1 634,94000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Коммунальное хозяйство</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05</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2 860,97130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2 633,00000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2 633,00000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w:t>
            </w:r>
            <w:r w:rsidRPr="009162E3">
              <w:rPr>
                <w:color w:val="000000"/>
                <w:sz w:val="16"/>
                <w:szCs w:val="16"/>
              </w:rPr>
              <w:lastRenderedPageBreak/>
              <w:t>районе на 2017-2022 годы и на период до 2028 года»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395,97130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395,97130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Развитие газораспределительной сети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395,97130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Мероприятия по проведению газификации многоквартирных домов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04 1 02 21150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227,97130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04 1 02 21150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227,97130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Обслуживание и ремонт сетей газораспределения, </w:t>
            </w:r>
            <w:proofErr w:type="spellStart"/>
            <w:r w:rsidRPr="009162E3">
              <w:rPr>
                <w:color w:val="000000"/>
                <w:sz w:val="16"/>
                <w:szCs w:val="16"/>
              </w:rPr>
              <w:t>газопотребления</w:t>
            </w:r>
            <w:proofErr w:type="spellEnd"/>
            <w:r w:rsidRPr="009162E3">
              <w:rPr>
                <w:color w:val="000000"/>
                <w:sz w:val="16"/>
                <w:szCs w:val="16"/>
              </w:rPr>
              <w:t xml:space="preserve"> и газового оборудования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04 1 02 21170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04 1 02 21170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Компенсация затрат организациям, оказывающим гражданам услуги общих отделений бань</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15 0 01 21360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15 0 01 21360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r>
      <w:tr w:rsidR="007801E9" w:rsidRPr="009162E3" w:rsidTr="00CA0E48">
        <w:trPr>
          <w:trHeight w:val="20"/>
        </w:trPr>
        <w:tc>
          <w:tcPr>
            <w:tcW w:w="1418"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Благоустройство</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05</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03</w:t>
            </w:r>
          </w:p>
        </w:tc>
        <w:tc>
          <w:tcPr>
            <w:tcW w:w="1669"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1 308,76000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1 447,39500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4 687,55139</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1 308,76000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1 447,39500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4 687,55139</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1 308,76000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1 447,39500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4 687,55139</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L2990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1 308,76000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1 447,39500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4 687,55139</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L2990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1 308,76000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1 447,39500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4 687,55139</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Образование</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Другие вопросы в области образования</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Подпрограмма "Развитие муниципальной службы в </w:t>
            </w:r>
            <w:r w:rsidRPr="009162E3">
              <w:rPr>
                <w:color w:val="000000"/>
                <w:sz w:val="16"/>
                <w:szCs w:val="16"/>
              </w:rPr>
              <w:lastRenderedPageBreak/>
              <w:t>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xml:space="preserve">09 1 02 00000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09 1 02 21110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09 1 02 21110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Социальная политика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8 572,38037</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8 724,43636</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8 718,96757</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Пенсионное обеспечение</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10</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3 378,30000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3 488,40000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3 488,40000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3 378,30000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Подпрограмма "Обеспечение муниципального управления в Любытинском муниципальном районе" муниципальной </w:t>
            </w:r>
            <w:r w:rsidRPr="009162E3">
              <w:rPr>
                <w:color w:val="000000"/>
                <w:sz w:val="16"/>
                <w:szCs w:val="16"/>
              </w:rPr>
              <w:lastRenderedPageBreak/>
              <w:t>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3 378,30000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Обеспечение исполнения законодательства по пенсионному обеспечению работников органов местного самоуправления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09 5 02 00000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3 378,30000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Доплаты к пенсиям муниципальных служащих</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09 5 02 62010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3 378,30000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09 5 02 62010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33,44000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34,54000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34,54000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09 5 02 62010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3 344,86000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3 453,86000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3 453,86000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Охрана семьи детства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10</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5 194,08037</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5 236,03636</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5 230,56757</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4 233,79000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r w:rsidRPr="009162E3">
              <w:rPr>
                <w:color w:val="000000"/>
                <w:sz w:val="16"/>
                <w:szCs w:val="16"/>
              </w:rPr>
              <w:br w:type="page"/>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4 233,79000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Ресурсное и материально-</w:t>
            </w:r>
            <w:r w:rsidRPr="009162E3">
              <w:rPr>
                <w:color w:val="000000"/>
                <w:sz w:val="16"/>
                <w:szCs w:val="16"/>
              </w:rPr>
              <w:lastRenderedPageBreak/>
              <w:t>техническое обеспечение процесса социализации детей-сирот, а также лиц из числа детей-сирот</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4 233,79000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N0821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4 233,79000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Бюджетные инвестиции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N0821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410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4 233,79000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07 0 00 00000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960,29037</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973,25636</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967,78757</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gramStart"/>
            <w:r w:rsidRPr="009162E3">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07 0 01 00000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960,29037</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973,25636</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967,78757</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бюджетам </w:t>
            </w:r>
            <w:r w:rsidRPr="009162E3">
              <w:rPr>
                <w:color w:val="000000"/>
                <w:sz w:val="16"/>
                <w:szCs w:val="16"/>
              </w:rPr>
              <w:lastRenderedPageBreak/>
              <w:t xml:space="preserve">муниципальных районов Новгородской области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07 0 01 L4970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960,29037</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973,25636</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967,78757</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Социальные выплаты гражданам, кроме публичных нормативных социальных выплат</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07 0 01 L4970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960,29037</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973,25636</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967,78757</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Физическая культура и спорт </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11</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885,00000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Физическая культура </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703</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11</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885,00000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885,00000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Развитие отрасли физической культуры и спорта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885,00000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03 0 03 21330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885,00000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Бюджетные инвестиции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703</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03 0 03 21330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410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885,00000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Комитет культуры, спорта и туризма Администрации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72 187,77600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53 707,94000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63 422,44000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Общегосударственные вопросы</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757</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1 514,60000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1 522,30000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1 496,80000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Функционирование </w:t>
            </w:r>
            <w:r w:rsidRPr="009162E3">
              <w:rPr>
                <w:b/>
                <w:bCs/>
                <w:color w:val="000000"/>
                <w:sz w:val="16"/>
                <w:szCs w:val="16"/>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757</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1 514,60000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1 522,30000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1 496,80000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1 514,60000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1 522,30000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1 496,80000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1 514,60000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1 522,30000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1 496,80000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xml:space="preserve">09 5 01 00000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1 514,60000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1 522,30000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1 496,80000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обеспечение функций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555,20000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555,20000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555,20000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522,10000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522,10000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522,10000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Иные закупки товаров, работ и услуг для обеспечения государственных </w:t>
            </w:r>
            <w:r w:rsidRPr="009162E3">
              <w:rPr>
                <w:color w:val="000000"/>
                <w:sz w:val="16"/>
                <w:szCs w:val="16"/>
              </w:rPr>
              <w:lastRenderedPageBreak/>
              <w:t>(муниципальных)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09 5 01 59300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609,30000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617,00000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591,50000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09 5 01 59300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515,90000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507,30000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507,30000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09 5 01 59300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84,20000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339,30000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339,30000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339,30000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Образование</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757</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11 948,53000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8 284,90000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18 024,90000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Дополнительное образование детей</w:t>
            </w:r>
          </w:p>
          <w:p w:rsidR="007801E9" w:rsidRPr="009162E3" w:rsidRDefault="007801E9" w:rsidP="007801E9">
            <w:pPr>
              <w:rPr>
                <w:b/>
                <w:bCs/>
                <w:color w:val="000000"/>
                <w:sz w:val="16"/>
                <w:szCs w:val="16"/>
              </w:rPr>
            </w:pP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757</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7 554,43000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6 028,70000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15 768,70000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4 641,40000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13 631,90000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Подпрограмма "Развитие </w:t>
            </w:r>
            <w:r w:rsidRPr="009162E3">
              <w:rPr>
                <w:color w:val="000000"/>
                <w:sz w:val="16"/>
                <w:szCs w:val="16"/>
              </w:rPr>
              <w:lastRenderedPageBreak/>
              <w:t>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4 641,40000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13 631,90000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Развитие художественного образования в сфере культуры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4 641,40000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02 1 03 01310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hideMark/>
          </w:tcPr>
          <w:p w:rsidR="007801E9" w:rsidRPr="009162E3" w:rsidRDefault="007801E9" w:rsidP="007801E9">
            <w:pPr>
              <w:jc w:val="center"/>
              <w:rPr>
                <w:color w:val="000000"/>
                <w:sz w:val="16"/>
                <w:szCs w:val="16"/>
              </w:rPr>
            </w:pPr>
            <w:r w:rsidRPr="009162E3">
              <w:rPr>
                <w:color w:val="000000"/>
                <w:sz w:val="16"/>
                <w:szCs w:val="16"/>
              </w:rPr>
              <w:t>02 1 03 01310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02 1 03 72300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582,90000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02 1 03 72300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582,90000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03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166,60000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03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166,60000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Федеральный проект "Культурная среда"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9 740,00000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9 740,00000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p w:rsidR="007801E9" w:rsidRPr="009162E3" w:rsidRDefault="007801E9" w:rsidP="007801E9">
            <w:pPr>
              <w:rPr>
                <w:color w:val="000000"/>
                <w:sz w:val="16"/>
                <w:szCs w:val="16"/>
              </w:rPr>
            </w:pP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9 740,00000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Муниципальная программа Любытинского </w:t>
            </w:r>
            <w:r w:rsidRPr="009162E3">
              <w:rPr>
                <w:color w:val="000000"/>
                <w:sz w:val="16"/>
                <w:szCs w:val="16"/>
              </w:rPr>
              <w:lastRenderedPageBreak/>
              <w:t>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2 913,03000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Развитие отрасли физической культуры и спорта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2 913,03000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2 328,63000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2 328,63000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454,50000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454,50000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Молодежная политика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757</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4 394,10000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2 256,20000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2 256,20000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01 5 00 00000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выполнения муниципальных заданий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lastRenderedPageBreak/>
              <w:t>Организация летнего отдыха детей и подростков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01 5 01 21140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01 5 01 21140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4 317,90000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2 256,20000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2 256,20000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казенных учреждений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w:t>
            </w:r>
            <w:r w:rsidRPr="009162E3">
              <w:rPr>
                <w:color w:val="000000"/>
                <w:sz w:val="16"/>
                <w:szCs w:val="16"/>
              </w:rPr>
              <w:lastRenderedPageBreak/>
              <w:t>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02 2 00 00000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3 975,00000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Развитие системы молодежной политики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02 2 01 00000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3 975,00000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Содержание учреждений, обеспечивающих предоставление услуг в области молодежной политики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02 2 01 01240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p w:rsidR="007801E9" w:rsidRPr="009162E3" w:rsidRDefault="007801E9" w:rsidP="007801E9">
            <w:pPr>
              <w:rPr>
                <w:color w:val="000000"/>
                <w:sz w:val="16"/>
                <w:szCs w:val="16"/>
              </w:rPr>
            </w:pP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hideMark/>
          </w:tcPr>
          <w:p w:rsidR="007801E9" w:rsidRPr="009162E3" w:rsidRDefault="007801E9" w:rsidP="007801E9">
            <w:pPr>
              <w:jc w:val="center"/>
              <w:rPr>
                <w:color w:val="000000"/>
                <w:sz w:val="16"/>
                <w:szCs w:val="16"/>
              </w:rPr>
            </w:pPr>
            <w:r w:rsidRPr="009162E3">
              <w:rPr>
                <w:color w:val="000000"/>
                <w:sz w:val="16"/>
                <w:szCs w:val="16"/>
              </w:rPr>
              <w:t>02 2 01 01240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02 2 01 72300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1 603,50000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02 2 01 72300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1 603,50000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2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458,20000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2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458,20000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xml:space="preserve">02 3 00 00000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Организация патриотического воспитания населения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02 3 01 00000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w:t>
            </w:r>
            <w:r w:rsidRPr="009162E3">
              <w:rPr>
                <w:color w:val="000000"/>
                <w:sz w:val="16"/>
                <w:szCs w:val="16"/>
              </w:rPr>
              <w:lastRenderedPageBreak/>
              <w:t xml:space="preserve">района на 2014-2024 годы»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02 3 01 99990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02 3 01 99990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Культура, кинематография</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757</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55 930,69600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42 017,04000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42 017,04000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Культура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757</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08</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45 592,49600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31 705,84000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31 705,84000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45 587,49600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31 700,84000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31 705,84000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45 587,49600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31 700,84000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31 705,84000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24 433,90000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18 958,64000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17 963,64000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учреждений культуры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02 1 01 01320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18 086,60000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18 256,86100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17 261,86100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02 1 01 01320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18 086,60000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18 256,86100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17 261,86100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Разработка проектно-сметной документации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02 1 01 21280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02 1 01 21280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1 278,30000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1 278,30000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Реализация </w:t>
            </w:r>
            <w:r w:rsidRPr="009162E3">
              <w:rPr>
                <w:color w:val="000000"/>
                <w:sz w:val="16"/>
                <w:szCs w:val="16"/>
              </w:rPr>
              <w:lastRenderedPageBreak/>
              <w:t>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1 080,00000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1 080,00000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L4670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524,20000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472,77900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472,77900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L4670</w:t>
            </w:r>
          </w:p>
        </w:tc>
        <w:tc>
          <w:tcPr>
            <w:tcW w:w="576" w:type="dxa"/>
            <w:shd w:val="clear" w:color="auto" w:fill="auto"/>
            <w:noWrap/>
            <w:vAlign w:val="bottom"/>
            <w:hideMark/>
          </w:tcPr>
          <w:p w:rsidR="007801E9" w:rsidRPr="009162E3" w:rsidRDefault="007801E9" w:rsidP="007801E9">
            <w:pPr>
              <w:ind w:right="-62"/>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524,20000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472,77900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472,77900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муниципальных округов, городского округа, поселений области на поддержку отрасли культура (государственная поддержка лучших сельских учреждений культуры)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L5192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L5192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364,80000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364,80000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Совершенствова</w:t>
            </w:r>
            <w:r w:rsidRPr="009162E3">
              <w:rPr>
                <w:color w:val="000000"/>
                <w:sz w:val="16"/>
                <w:szCs w:val="16"/>
              </w:rPr>
              <w:lastRenderedPageBreak/>
              <w:t>ние библиотечного дела и обеспечение деятельности библиотечной системы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10 569,90000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10 027,70000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10 027,70000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библиотек</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02 1 02 01340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9 915,90000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9 862,70000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9 862,70000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02 1 02 01340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9 915,90000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9 862,70000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9 862,70000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380,30000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380,30000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муниципальных округов, городского округа, поселений области на поддержку отрасли культура (государственная поддержка лучших работников сельских учреждений культуры)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L5191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L5191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бюджетам муниципальных районов, муниципальных округов, городского округа, поселений области на поддержку </w:t>
            </w:r>
            <w:r w:rsidRPr="009162E3">
              <w:rPr>
                <w:color w:val="000000"/>
                <w:sz w:val="16"/>
                <w:szCs w:val="16"/>
              </w:rPr>
              <w:lastRenderedPageBreak/>
              <w:t>отрасли культура (государственная поддержка лучших сельских учреждений культуры)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L5192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L5192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108,70000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108,70000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Сохранение культурного и исторического наследия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3 230,10000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2 714,50000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3 714,50000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музеев и постоянных выставок</w:t>
            </w:r>
          </w:p>
        </w:tc>
        <w:tc>
          <w:tcPr>
            <w:tcW w:w="72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02 1 05 01330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3 098,60000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2 664,50000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3 664,50000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02 1 05 01330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3 098,60000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2 664,50000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3 664,50000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64,50000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64,50000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муниципальных округов, городского округа, поселений области на поддержку отрасли культура (государственная поддержка лучших работников сельских учреждений культуры)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05 L5191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05 L5191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xml:space="preserve">Федеральный проект </w:t>
            </w:r>
            <w:r w:rsidRPr="009162E3">
              <w:rPr>
                <w:color w:val="000000"/>
                <w:sz w:val="16"/>
                <w:szCs w:val="16"/>
              </w:rPr>
              <w:lastRenderedPageBreak/>
              <w:t>"Культурная среда"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7 353,59600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на поддержку отрасли культуры (в рамках национального проекта «Культура»)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2 185,75800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2 185,75800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gramStart"/>
            <w:r w:rsidRPr="009162E3">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5 167,83800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5 167,83800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w:t>
            </w:r>
            <w:r w:rsidRPr="009162E3">
              <w:rPr>
                <w:color w:val="000000"/>
                <w:sz w:val="16"/>
                <w:szCs w:val="16"/>
              </w:rPr>
              <w:lastRenderedPageBreak/>
              <w:t>района, направленной на предупреждение террористической и экстремистской деятельности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14 0 02 00000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14 0 02 99990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14 0 02 99990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Другие вопросы в области культуры, кинематографии</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757</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08</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10 338,20000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10 311,20000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10 311,20000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10 338,20000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10 311,20000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10 311,20000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10 338,20000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10 311,20000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10 311,20000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10 338,20000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10 311,20000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10 311,20000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02 1 06 01000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1 558,60000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1 558,60000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1 558,60000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Расходы на выплаты персоналу </w:t>
            </w:r>
            <w:r w:rsidRPr="009162E3">
              <w:rPr>
                <w:color w:val="000000"/>
                <w:sz w:val="16"/>
                <w:szCs w:val="16"/>
              </w:rPr>
              <w:lastRenderedPageBreak/>
              <w:t>государственных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02 1 06 01000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1 503,40000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1 503,40000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1 503,40000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02 1 06 01000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8 779,60000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8 752,60000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8 752,60000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казенных учреждений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8 693,60000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8 666,60000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8 666,60000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86,00000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86,00000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86,00000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Физическая культура и спорт </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757</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11</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2 793,95000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1 883,70000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1 883,70000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Физическая культура </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757</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11</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2 793,95000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1 883,70000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1 883,70000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2 793,95000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1 883,70000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1 883,70000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Развитие физической культуры и массового спорта на территории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412,75000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9162E3">
              <w:rPr>
                <w:color w:val="000000"/>
                <w:sz w:val="16"/>
                <w:szCs w:val="16"/>
              </w:rPr>
              <w:t>муниципальном</w:t>
            </w:r>
            <w:proofErr w:type="gramEnd"/>
            <w:r w:rsidRPr="009162E3">
              <w:rPr>
                <w:color w:val="000000"/>
                <w:sz w:val="16"/>
                <w:szCs w:val="16"/>
              </w:rPr>
              <w:t xml:space="preserve">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412,75000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412,75000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Развитие отрасли физической культуры и спорта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2 381,20000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1 793,70000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1 793,70000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Обеспечение деятельности </w:t>
            </w:r>
            <w:r w:rsidRPr="009162E3">
              <w:rPr>
                <w:color w:val="000000"/>
                <w:sz w:val="16"/>
                <w:szCs w:val="16"/>
              </w:rPr>
              <w:lastRenderedPageBreak/>
              <w:t>организаций дополнительного образования детей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580,10000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567,90000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567,90000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580,10000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567,90000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567,90000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учреждений в сфере физической культуры и спорта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447,40000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447,40000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757</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Комитет образования Администрации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120 147,25700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85 362,80000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85 362,80000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Образование</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774</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106 437,55700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84 840,40000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84 840,40000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Дошкольное образование</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774</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32 246,00400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27 382,70000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27 382,70000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32 246,00400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27 382,70000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27 382,70000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839,50400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Модернизация дошкольного образования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839,50400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Обеспечение </w:t>
            </w:r>
            <w:r w:rsidRPr="009162E3">
              <w:rPr>
                <w:color w:val="000000"/>
                <w:sz w:val="16"/>
                <w:szCs w:val="16"/>
              </w:rPr>
              <w:lastRenderedPageBreak/>
              <w:t>деятельности образовательных организаций, реализующих основную общеобразовательную программу дошкольного образования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01 1 01 01210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839,50400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01 1 01 01210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839,50400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31 406,50000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27 382,70000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27 382,70000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выполнения муниципальных заданий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14 859,30000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01 5 01 01210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01 5 01 01210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3 129,50000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3 129,50000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894,30000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894,30000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16 547,20000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16 547,20000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16 547,20000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gramStart"/>
            <w:r w:rsidRPr="009162E3">
              <w:rPr>
                <w:color w:val="000000"/>
                <w:sz w:val="16"/>
                <w:szCs w:val="16"/>
              </w:rPr>
              <w:t xml:space="preserve">Обеспечение государственных гарантий реализации прав на получение </w:t>
            </w:r>
            <w:r w:rsidRPr="009162E3">
              <w:rPr>
                <w:color w:val="000000"/>
                <w:sz w:val="16"/>
                <w:szCs w:val="16"/>
              </w:rPr>
              <w:lastRenderedPageBreak/>
              <w:t>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9162E3">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Осуществление отдельных государственных полномочий по </w:t>
            </w:r>
            <w:r w:rsidRPr="009162E3">
              <w:rPr>
                <w:color w:val="000000"/>
                <w:sz w:val="16"/>
                <w:szCs w:val="16"/>
              </w:rPr>
              <w:lastRenderedPageBreak/>
              <w:t xml:space="preserve">оказанию мер социальной поддержки </w:t>
            </w:r>
            <w:proofErr w:type="gramStart"/>
            <w:r w:rsidRPr="009162E3">
              <w:rPr>
                <w:color w:val="000000"/>
                <w:sz w:val="16"/>
                <w:szCs w:val="16"/>
              </w:rPr>
              <w:t>обучающимся</w:t>
            </w:r>
            <w:proofErr w:type="gramEnd"/>
            <w:r w:rsidRPr="009162E3">
              <w:rPr>
                <w:color w:val="000000"/>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proofErr w:type="gramStart"/>
            <w:r w:rsidRPr="009162E3">
              <w:rPr>
                <w:color w:val="000000"/>
                <w:sz w:val="16"/>
                <w:szCs w:val="16"/>
              </w:rPr>
              <w:t>C</w:t>
            </w:r>
            <w:proofErr w:type="gramEnd"/>
            <w:r w:rsidRPr="009162E3">
              <w:rPr>
                <w:color w:val="000000"/>
                <w:sz w:val="16"/>
                <w:szCs w:val="16"/>
              </w:rPr>
              <w:t>офинансирование</w:t>
            </w:r>
            <w:proofErr w:type="spellEnd"/>
            <w:r w:rsidRPr="009162E3">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Общее образование</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774</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60 830,73300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47 046,60000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47 046,60000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60 830,73300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47 046,60000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47 046,60000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Подпрограмма «Развитие дошкольного и общего образования в Любытинском муниципальном </w:t>
            </w:r>
            <w:r w:rsidRPr="009162E3">
              <w:rPr>
                <w:color w:val="000000"/>
                <w:sz w:val="16"/>
                <w:szCs w:val="16"/>
              </w:rPr>
              <w:lastRenderedPageBreak/>
              <w:t>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4 078,70000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405,50000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405,50000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Создание условий для получения качественного образования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4 078,70000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405,50000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405,50000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проекта «Твой школьный бюджет» на территории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01 1 03 22230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01 1 03 22230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01 1 03 70500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01 1 03 70500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01 1 03 70570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01 1 03 70570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бюджетам муниципальных районов на организацию бесплатного горячего питания </w:t>
            </w:r>
            <w:r w:rsidRPr="009162E3">
              <w:rPr>
                <w:color w:val="000000"/>
                <w:sz w:val="16"/>
                <w:szCs w:val="16"/>
              </w:rPr>
              <w:lastRenderedPageBreak/>
              <w:t>обучающихся, получающих начальное общее образование в муниципальных образовательных организациях</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1 03 L3041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3 573,20000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1 03 L3041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3 573,20000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56 752,03300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46 641,10000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46 641,10000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выполнения муниципальных заданий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12 276,00000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01 5 01 01220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01 5 01 01220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5 504,50000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5 504,50000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1 572,60000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1 572,60000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40 534,80000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40 534,80000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40 534,80000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Ежемесячное денежное вознаграждение за классное руководство педагогическим работникам муниципальных общеобразовател</w:t>
            </w:r>
            <w:r w:rsidRPr="009162E3">
              <w:rPr>
                <w:color w:val="000000"/>
                <w:sz w:val="16"/>
                <w:szCs w:val="16"/>
              </w:rPr>
              <w:lastRenderedPageBreak/>
              <w:t>ьных организаций (источником финансового обеспечения которых является иной межбюджетный трансферт из федерального бюджета)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01 5 02 53031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01 5 02 53031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gramStart"/>
            <w:r w:rsidRPr="009162E3">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9162E3">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w:t>
            </w:r>
            <w:r w:rsidRPr="009162E3">
              <w:rPr>
                <w:color w:val="000000"/>
                <w:sz w:val="16"/>
                <w:szCs w:val="16"/>
              </w:rPr>
              <w:lastRenderedPageBreak/>
              <w:t>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9162E3">
              <w:rPr>
                <w:color w:val="000000"/>
                <w:sz w:val="16"/>
                <w:szCs w:val="16"/>
              </w:rPr>
              <w:t>обучающимся</w:t>
            </w:r>
            <w:proofErr w:type="gramEnd"/>
            <w:r w:rsidRPr="009162E3">
              <w:rPr>
                <w:color w:val="000000"/>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7 512,60000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7 512,60000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7 512,60000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7 393,00000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7 393,00000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7 393,00000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01 5 02 70630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01 5 02 70630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01 5 02 72080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01 5 02 72080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Обеспечение пожарной безопасности, антитеррористической и антикриминальной безопасности муниципальных дошкольных </w:t>
            </w:r>
            <w:r w:rsidRPr="009162E3">
              <w:rPr>
                <w:color w:val="000000"/>
                <w:sz w:val="16"/>
                <w:szCs w:val="16"/>
              </w:rPr>
              <w:lastRenderedPageBreak/>
              <w:t>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S2080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S2080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Федеральный проект «Современная школа»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E1 70020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E1 70020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Федеральный проект "Успех каждого ребенка"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3 033,83300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E2 50970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3 033,83300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p w:rsidR="007801E9" w:rsidRPr="009162E3" w:rsidRDefault="007801E9" w:rsidP="007801E9">
            <w:pPr>
              <w:rPr>
                <w:color w:val="000000"/>
                <w:sz w:val="16"/>
                <w:szCs w:val="16"/>
              </w:rPr>
            </w:pP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E2 50970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3 033,83300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Дополнительное образование детей</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774</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03</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3 971,32000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2 302,00000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2 302,00000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3 971,32000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2 302,00000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2 302,00000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285,72648</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01 2 01 00000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285,72648</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персонифицированного финансирования дополнительного образования детей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01 2 01 22220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285,72648</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01 2 01 22220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285,72648</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3 685,59352</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2 302,00000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2 302,00000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выполнения муниципальных заданий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3 612,59352</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01 5 01 01230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2 102,39352</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01 5 01 01230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2 102,39352</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1 174,60000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1 174,60000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335,60000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335,60000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73,00000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73,00000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73,00000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w:t>
            </w:r>
            <w:r w:rsidRPr="009162E3">
              <w:rPr>
                <w:color w:val="000000"/>
                <w:sz w:val="16"/>
                <w:szCs w:val="16"/>
              </w:rPr>
              <w:lastRenderedPageBreak/>
              <w:t>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r>
      <w:tr w:rsidR="007801E9" w:rsidRPr="009162E3" w:rsidTr="00CA0E48">
        <w:trPr>
          <w:trHeight w:val="20"/>
        </w:trPr>
        <w:tc>
          <w:tcPr>
            <w:tcW w:w="1418"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Молодежная политика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774</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335,16691</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426,60000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426,60000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335,16691</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335,16691</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выполнения муниципальных заданий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335,16691</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Организация летнего отдыха детей  и подростков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01 5 01 21140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335,16691</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01 5 01 21140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335,16691</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Другие вопросы в области образования</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774</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09</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9 054,33309</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7 682,50000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7 682,50000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Муниципальная программа Любытинского муниципального  района "Развитие образования  Любытинского </w:t>
            </w:r>
            <w:r w:rsidRPr="009162E3">
              <w:rPr>
                <w:color w:val="000000"/>
                <w:sz w:val="16"/>
                <w:szCs w:val="16"/>
              </w:rPr>
              <w:lastRenderedPageBreak/>
              <w:t>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9 054,33309</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7 682,50000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7 682,50000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01 2 02 99990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01 2 02 99990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Публичные нормативные выплаты гражданам несоциального характера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01 2 02 99990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330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w:t>
            </w:r>
            <w:r w:rsidRPr="009162E3">
              <w:rPr>
                <w:color w:val="000000"/>
                <w:sz w:val="16"/>
                <w:szCs w:val="16"/>
              </w:rPr>
              <w:lastRenderedPageBreak/>
              <w:t>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8 971,93309</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7 600,10000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7 600,10000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выполнения муниципальных заданий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6 463,13309</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01 5 01 01250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5 639,93309</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01 5 01 01250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5 639,93309</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640,30000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640,30000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182,90000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182,90000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9162E3">
              <w:rPr>
                <w:color w:val="000000"/>
                <w:sz w:val="16"/>
                <w:szCs w:val="16"/>
              </w:rPr>
              <w:t>обучающимся</w:t>
            </w:r>
            <w:proofErr w:type="gramEnd"/>
            <w:r w:rsidRPr="009162E3">
              <w:rPr>
                <w:color w:val="000000"/>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109,10000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109,10000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106,50000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106,50000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106,50000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2,60000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комитета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2 399,70000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2 399,70000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2 399,70000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1 893,70000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1 893,70000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1 893,70000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Расходы на выплаты персоналу </w:t>
            </w:r>
            <w:r w:rsidRPr="009162E3">
              <w:rPr>
                <w:color w:val="000000"/>
                <w:sz w:val="16"/>
                <w:szCs w:val="16"/>
              </w:rPr>
              <w:lastRenderedPageBreak/>
              <w:t>государственных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1 810,90000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1 810,90000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1 810,90000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82,80000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506,00000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506,00000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506,00000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496,50000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496,50000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496,50000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Социальная политика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774</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10</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13 709,70000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522,40000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522,40000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Охрана семьи и детства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774</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10</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13 709,70000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522,40000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522,40000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13 709,70000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522,40000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522,40000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Ресурсное и материально-техническое обеспечение процесса социализации детей-сирот, а </w:t>
            </w:r>
            <w:r w:rsidRPr="009162E3">
              <w:rPr>
                <w:color w:val="000000"/>
                <w:sz w:val="16"/>
                <w:szCs w:val="16"/>
              </w:rPr>
              <w:lastRenderedPageBreak/>
              <w:t>также лиц из числа детей-сирот</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01 4 02 70600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01 4 02 70600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13 671,20000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13 671,20000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01 5 02 70130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13 187,30000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Публичные нормативные </w:t>
            </w:r>
            <w:r w:rsidRPr="009162E3">
              <w:rPr>
                <w:color w:val="000000"/>
                <w:sz w:val="16"/>
                <w:szCs w:val="16"/>
              </w:rPr>
              <w:lastRenderedPageBreak/>
              <w:t>социальные выплаты гражданам</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01 5 02 70130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7 686,80000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Социальные выплаты гражданам, кроме публичных нормативных социальных выплат</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774</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01 5 02 70130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5 500,50000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Комитет финансов Администрации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27 375,85000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25 666,35000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29 147,85000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Общегосударственные вопросы</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792</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4 806,45000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8 378,45000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11 972,35000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792</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207,25000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207,25000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207,25000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Возмещение затрат по содержанию штатных единиц, </w:t>
            </w:r>
            <w:r w:rsidRPr="009162E3">
              <w:rPr>
                <w:color w:val="000000"/>
                <w:sz w:val="16"/>
                <w:szCs w:val="16"/>
              </w:rPr>
              <w:lastRenderedPageBreak/>
              <w:t>осуществляющих  переданные отдельные государственные полномочия области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Субвенции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530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10 2 02 70650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Субвенции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10 2 02 70650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530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b/>
                <w:bCs/>
                <w:color w:val="000000"/>
                <w:sz w:val="16"/>
                <w:szCs w:val="16"/>
              </w:rPr>
            </w:pPr>
            <w:r w:rsidRPr="009162E3">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792</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06</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4 499,20000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4 499,20000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4 499,20000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Обеспечение деятельности комитета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 xml:space="preserve">Расходы на обеспечение функций муниципальных </w:t>
            </w:r>
            <w:r w:rsidRPr="009162E3">
              <w:rPr>
                <w:color w:val="000000"/>
                <w:sz w:val="16"/>
                <w:szCs w:val="16"/>
              </w:rPr>
              <w:lastRenderedPageBreak/>
              <w:t xml:space="preserve">органов </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4 494,00000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lastRenderedPageBreak/>
              <w:t>Расходы на выплаты персоналу государственных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4 273,00000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4 273,00000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4 273,00000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p w:rsidR="007801E9" w:rsidRPr="009162E3" w:rsidRDefault="007801E9" w:rsidP="007801E9">
            <w:pPr>
              <w:rPr>
                <w:color w:val="000000"/>
                <w:sz w:val="16"/>
                <w:szCs w:val="16"/>
              </w:rPr>
            </w:pP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221,00000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221,00000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221,00000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b/>
                <w:bCs/>
                <w:color w:val="000000"/>
                <w:sz w:val="16"/>
                <w:szCs w:val="16"/>
              </w:rPr>
            </w:pPr>
            <w:r w:rsidRPr="009162E3">
              <w:rPr>
                <w:b/>
                <w:bCs/>
                <w:color w:val="000000"/>
                <w:sz w:val="16"/>
                <w:szCs w:val="16"/>
              </w:rPr>
              <w:t>Резервные фонды</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792</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100,00000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100,00000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100,00000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Резервные фонды местных администраций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97 9 00 21130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Резервные средства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97 9 00 21130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870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Другие общегосударственные вопросы</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792</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13</w:t>
            </w:r>
          </w:p>
        </w:tc>
        <w:tc>
          <w:tcPr>
            <w:tcW w:w="1669"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3 572,00000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7 165,90000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3 572,00000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7 165,90000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Условно утвержденные расходы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97 9 00 99990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3 572,00000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7 165,90000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Резервные средства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97 9 00 99990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870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3 572,00000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7 165,90000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b/>
                <w:bCs/>
                <w:color w:val="000000"/>
                <w:sz w:val="16"/>
                <w:szCs w:val="16"/>
              </w:rPr>
            </w:pPr>
            <w:r w:rsidRPr="009162E3">
              <w:rPr>
                <w:b/>
                <w:bCs/>
                <w:color w:val="000000"/>
                <w:sz w:val="16"/>
                <w:szCs w:val="16"/>
              </w:rPr>
              <w:t>Национальная оборона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792</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02</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489,00000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494,00000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512,90000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b/>
                <w:bCs/>
                <w:color w:val="000000"/>
                <w:sz w:val="16"/>
                <w:szCs w:val="16"/>
              </w:rPr>
            </w:pPr>
            <w:r w:rsidRPr="009162E3">
              <w:rPr>
                <w:b/>
                <w:bCs/>
                <w:color w:val="000000"/>
                <w:sz w:val="16"/>
                <w:szCs w:val="16"/>
              </w:rPr>
              <w:t>Мобилизационная и вневойсковая подготовка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792</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02</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03</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489,00000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494,00000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512,90000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w:t>
            </w:r>
            <w:r w:rsidRPr="009162E3">
              <w:rPr>
                <w:color w:val="000000"/>
                <w:sz w:val="16"/>
                <w:szCs w:val="16"/>
              </w:rPr>
              <w:lastRenderedPageBreak/>
              <w:t>2024 годы"</w:t>
            </w:r>
          </w:p>
        </w:tc>
        <w:tc>
          <w:tcPr>
            <w:tcW w:w="72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5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512,90000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512,90000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Осуществление первичного воинского учета на территориях, где отсутствуют военные комиссариаты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10 2 02 51180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512,90000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Субвенции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10 2 02 51180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530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489,00000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494,00000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512,90000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Жилищно-коммунальное хозяйство</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792</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05</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100,30000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Жилищное хозяйство</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792</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05</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100,30000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w:t>
            </w:r>
            <w:r w:rsidRPr="009162E3">
              <w:rPr>
                <w:color w:val="000000"/>
                <w:sz w:val="16"/>
                <w:szCs w:val="16"/>
              </w:rPr>
              <w:lastRenderedPageBreak/>
              <w:t>муниципальном районе на 2017-2022 годы и на период до 2028 года»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lastRenderedPageBreak/>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hideMark/>
          </w:tcPr>
          <w:p w:rsidR="007801E9" w:rsidRPr="009162E3" w:rsidRDefault="007801E9" w:rsidP="007801E9">
            <w:pPr>
              <w:rPr>
                <w:color w:val="000000"/>
                <w:sz w:val="16"/>
                <w:szCs w:val="16"/>
              </w:rPr>
            </w:pPr>
            <w:r w:rsidRPr="009162E3">
              <w:rPr>
                <w:color w:val="000000"/>
                <w:sz w:val="16"/>
                <w:szCs w:val="16"/>
              </w:rPr>
              <w:t>Расходы на обеспечение мероприятий по капитальному ремонту жилищного фонда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04 2 02 99970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межбюджетные трансферты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04 2 02 99970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540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100,30000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b/>
                <w:bCs/>
                <w:color w:val="000000"/>
                <w:sz w:val="16"/>
                <w:szCs w:val="16"/>
              </w:rPr>
            </w:pPr>
            <w:r w:rsidRPr="009162E3">
              <w:rPr>
                <w:b/>
                <w:bCs/>
                <w:color w:val="000000"/>
                <w:sz w:val="16"/>
                <w:szCs w:val="16"/>
              </w:rPr>
              <w:t>Обслуживание государственного и муниципального долга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792</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13</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40,40000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119,40000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61,00000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b/>
                <w:bCs/>
                <w:color w:val="000000"/>
                <w:sz w:val="16"/>
                <w:szCs w:val="16"/>
              </w:rPr>
            </w:pPr>
            <w:r w:rsidRPr="009162E3">
              <w:rPr>
                <w:b/>
                <w:bCs/>
                <w:color w:val="000000"/>
                <w:sz w:val="16"/>
                <w:szCs w:val="16"/>
              </w:rPr>
              <w:t>Обслуживание государственного внутреннего и муниципального долга</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792</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13</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40,40000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119,40000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61,00000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61,00000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61,00000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Обеспечение исполнения долговых обязательств Любытинского муниципального района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61,00000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 xml:space="preserve">Обслуживание внутреннего </w:t>
            </w:r>
            <w:r w:rsidRPr="009162E3">
              <w:rPr>
                <w:color w:val="000000"/>
                <w:sz w:val="16"/>
                <w:szCs w:val="16"/>
              </w:rPr>
              <w:lastRenderedPageBreak/>
              <w:t>муниципального долга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10 1 01 21120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61,00000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Обслуживание муниципального долга</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10 1 01 21120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730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119,40000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61,00000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Межбюджетные трансферты общего характера бюджетам бюджетной системы Российской Федерации </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792</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14</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21 939,70000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16 674,50000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16 601,60000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b/>
                <w:bCs/>
                <w:color w:val="000000"/>
                <w:sz w:val="16"/>
                <w:szCs w:val="16"/>
              </w:rPr>
            </w:pPr>
            <w:r w:rsidRPr="009162E3">
              <w:rPr>
                <w:b/>
                <w:bCs/>
                <w:color w:val="000000"/>
                <w:sz w:val="16"/>
                <w:szCs w:val="16"/>
              </w:rPr>
              <w:t>Дотации на выравнивание бюджетной обеспеченности субъектов Российской Федерации</w:t>
            </w: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792</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14</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1669"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21 939,70000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16 674,50000</w:t>
            </w:r>
          </w:p>
        </w:tc>
        <w:tc>
          <w:tcPr>
            <w:tcW w:w="159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16 601,60000</w:t>
            </w:r>
          </w:p>
        </w:tc>
      </w:tr>
      <w:tr w:rsidR="007801E9" w:rsidRPr="009162E3" w:rsidTr="00CA0E48">
        <w:trPr>
          <w:trHeight w:val="20"/>
        </w:trPr>
        <w:tc>
          <w:tcPr>
            <w:tcW w:w="1418"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5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10 0 00 00000</w:t>
            </w:r>
          </w:p>
        </w:tc>
        <w:tc>
          <w:tcPr>
            <w:tcW w:w="576"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21 939,70000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16 674,50000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16 601,60000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5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10 2 00 00000</w:t>
            </w:r>
          </w:p>
        </w:tc>
        <w:tc>
          <w:tcPr>
            <w:tcW w:w="576"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21 939,70000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16 674,50000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16 601,60000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Выравнивание уровня бюджетной обеспеченности поселений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5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10 2 01 00000</w:t>
            </w:r>
          </w:p>
        </w:tc>
        <w:tc>
          <w:tcPr>
            <w:tcW w:w="576"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21 939,70000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16 674,50000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16 601,60000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Выравнивание бюджетной обеспеченности поселений</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5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10 2 01 70100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21 939,70000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16 674,50000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16 601,60000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Дотации</w:t>
            </w:r>
          </w:p>
        </w:tc>
        <w:tc>
          <w:tcPr>
            <w:tcW w:w="72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792</w:t>
            </w:r>
          </w:p>
        </w:tc>
        <w:tc>
          <w:tcPr>
            <w:tcW w:w="50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5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69"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10 2 01 70100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510</w:t>
            </w:r>
          </w:p>
        </w:tc>
        <w:tc>
          <w:tcPr>
            <w:tcW w:w="1712"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21 939,70000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16 674,50000</w:t>
            </w:r>
          </w:p>
        </w:tc>
        <w:tc>
          <w:tcPr>
            <w:tcW w:w="159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16 601,60000</w:t>
            </w:r>
          </w:p>
        </w:tc>
      </w:tr>
      <w:tr w:rsidR="007801E9" w:rsidRPr="009162E3" w:rsidTr="00CA0E48">
        <w:trPr>
          <w:trHeight w:val="20"/>
        </w:trPr>
        <w:tc>
          <w:tcPr>
            <w:tcW w:w="1418" w:type="dxa"/>
            <w:shd w:val="clear" w:color="auto" w:fill="auto"/>
            <w:vAlign w:val="center"/>
            <w:hideMark/>
          </w:tcPr>
          <w:p w:rsidR="007801E9" w:rsidRPr="009162E3" w:rsidRDefault="007801E9" w:rsidP="007801E9">
            <w:pPr>
              <w:jc w:val="both"/>
              <w:rPr>
                <w:b/>
                <w:bCs/>
                <w:color w:val="000000"/>
                <w:sz w:val="16"/>
                <w:szCs w:val="16"/>
              </w:rPr>
            </w:pPr>
            <w:r w:rsidRPr="009162E3">
              <w:rPr>
                <w:b/>
                <w:bCs/>
                <w:color w:val="000000"/>
                <w:sz w:val="16"/>
                <w:szCs w:val="16"/>
              </w:rPr>
              <w:t>Всего расходов</w:t>
            </w:r>
          </w:p>
          <w:p w:rsidR="007801E9" w:rsidRPr="009162E3" w:rsidRDefault="007801E9" w:rsidP="007801E9">
            <w:pPr>
              <w:jc w:val="both"/>
              <w:rPr>
                <w:b/>
                <w:bCs/>
                <w:color w:val="000000"/>
                <w:sz w:val="16"/>
                <w:szCs w:val="16"/>
              </w:rPr>
            </w:pPr>
          </w:p>
          <w:p w:rsidR="007801E9" w:rsidRPr="009162E3" w:rsidRDefault="007801E9" w:rsidP="007801E9">
            <w:pPr>
              <w:jc w:val="both"/>
              <w:rPr>
                <w:b/>
                <w:bCs/>
                <w:color w:val="000000"/>
                <w:sz w:val="16"/>
                <w:szCs w:val="16"/>
              </w:rPr>
            </w:pPr>
          </w:p>
        </w:tc>
        <w:tc>
          <w:tcPr>
            <w:tcW w:w="72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0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69"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12"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317 703,68467</w:t>
            </w:r>
          </w:p>
        </w:tc>
        <w:tc>
          <w:tcPr>
            <w:tcW w:w="1597" w:type="dxa"/>
            <w:shd w:val="clear" w:color="auto" w:fill="auto"/>
            <w:noWrap/>
            <w:vAlign w:val="bottom"/>
            <w:hideMark/>
          </w:tcPr>
          <w:p w:rsidR="007801E9" w:rsidRPr="009162E3" w:rsidRDefault="007801E9" w:rsidP="007801E9">
            <w:pPr>
              <w:ind w:right="-155"/>
              <w:rPr>
                <w:b/>
                <w:bCs/>
                <w:color w:val="000000"/>
                <w:sz w:val="16"/>
                <w:szCs w:val="16"/>
              </w:rPr>
            </w:pPr>
            <w:r w:rsidRPr="009162E3">
              <w:rPr>
                <w:b/>
                <w:bCs/>
                <w:color w:val="000000"/>
                <w:sz w:val="16"/>
                <w:szCs w:val="16"/>
              </w:rPr>
              <w:t>232 755,57136</w:t>
            </w:r>
          </w:p>
        </w:tc>
        <w:tc>
          <w:tcPr>
            <w:tcW w:w="1597" w:type="dxa"/>
            <w:shd w:val="clear" w:color="auto" w:fill="auto"/>
            <w:noWrap/>
            <w:vAlign w:val="bottom"/>
            <w:hideMark/>
          </w:tcPr>
          <w:p w:rsidR="007801E9" w:rsidRPr="009162E3" w:rsidRDefault="007801E9" w:rsidP="007801E9">
            <w:pPr>
              <w:ind w:right="-118"/>
              <w:rPr>
                <w:b/>
                <w:bCs/>
                <w:color w:val="000000"/>
                <w:sz w:val="16"/>
                <w:szCs w:val="16"/>
              </w:rPr>
            </w:pPr>
            <w:r w:rsidRPr="009162E3">
              <w:rPr>
                <w:b/>
                <w:bCs/>
                <w:color w:val="000000"/>
                <w:sz w:val="16"/>
                <w:szCs w:val="16"/>
              </w:rPr>
              <w:t>245 923,35896</w:t>
            </w:r>
          </w:p>
        </w:tc>
      </w:tr>
    </w:tbl>
    <w:p w:rsidR="007801E9" w:rsidRPr="009162E3" w:rsidRDefault="007801E9" w:rsidP="007801E9">
      <w:pPr>
        <w:autoSpaceDE w:val="0"/>
        <w:autoSpaceDN w:val="0"/>
        <w:adjustRightInd w:val="0"/>
        <w:ind w:firstLine="708"/>
        <w:rPr>
          <w:color w:val="000000"/>
          <w:sz w:val="16"/>
          <w:szCs w:val="16"/>
        </w:rPr>
      </w:pPr>
      <w:bookmarkStart w:id="4" w:name="RANGE!A1:I643"/>
      <w:bookmarkStart w:id="5" w:name="RANGE!A1:I596"/>
      <w:bookmarkStart w:id="6" w:name="RANGE!A1:I624"/>
      <w:bookmarkStart w:id="7" w:name="RANGE!A1:I543"/>
      <w:bookmarkStart w:id="8" w:name="RANGE!A1:I598"/>
      <w:bookmarkStart w:id="9" w:name="RANGE!A1:I573"/>
      <w:bookmarkStart w:id="10" w:name="RANGE!A1:I571"/>
      <w:bookmarkStart w:id="11" w:name="RANGE!A1:I556"/>
      <w:bookmarkStart w:id="12" w:name="RANGE!A1:I576"/>
      <w:bookmarkStart w:id="13" w:name="RANGE!A1:I572"/>
      <w:bookmarkStart w:id="14" w:name="RANGE!A1:I492"/>
      <w:bookmarkStart w:id="15" w:name="RANGE!A1:I503"/>
      <w:bookmarkStart w:id="16" w:name="RANGE!A1:I516"/>
      <w:bookmarkEnd w:id="4"/>
      <w:bookmarkEnd w:id="5"/>
      <w:bookmarkEnd w:id="6"/>
      <w:bookmarkEnd w:id="7"/>
      <w:bookmarkEnd w:id="8"/>
      <w:bookmarkEnd w:id="9"/>
      <w:bookmarkEnd w:id="10"/>
      <w:bookmarkEnd w:id="11"/>
      <w:bookmarkEnd w:id="12"/>
      <w:bookmarkEnd w:id="13"/>
      <w:bookmarkEnd w:id="14"/>
      <w:bookmarkEnd w:id="15"/>
      <w:bookmarkEnd w:id="16"/>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60"/>
        <w:gridCol w:w="532"/>
        <w:gridCol w:w="1683"/>
        <w:gridCol w:w="576"/>
        <w:gridCol w:w="1700"/>
        <w:gridCol w:w="1628"/>
        <w:gridCol w:w="1628"/>
      </w:tblGrid>
      <w:tr w:rsidR="007801E9" w:rsidRPr="009162E3" w:rsidTr="00CA0E48">
        <w:trPr>
          <w:trHeight w:val="20"/>
        </w:trPr>
        <w:tc>
          <w:tcPr>
            <w:tcW w:w="10192" w:type="dxa"/>
            <w:gridSpan w:val="8"/>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 xml:space="preserve">          </w:t>
            </w:r>
            <w:bookmarkStart w:id="17" w:name="RANGE!A1:H506"/>
            <w:r w:rsidRPr="009162E3">
              <w:rPr>
                <w:color w:val="000000"/>
                <w:sz w:val="16"/>
                <w:szCs w:val="16"/>
              </w:rPr>
              <w:t>Приложение 9</w:t>
            </w:r>
            <w:bookmarkEnd w:id="17"/>
          </w:p>
        </w:tc>
      </w:tr>
      <w:tr w:rsidR="007801E9" w:rsidRPr="009162E3" w:rsidTr="00CA0E48">
        <w:trPr>
          <w:trHeight w:val="20"/>
        </w:trPr>
        <w:tc>
          <w:tcPr>
            <w:tcW w:w="10192" w:type="dxa"/>
            <w:gridSpan w:val="8"/>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к решению Думы муниципального района</w:t>
            </w:r>
          </w:p>
        </w:tc>
      </w:tr>
      <w:tr w:rsidR="007801E9" w:rsidRPr="009162E3" w:rsidTr="00CA0E48">
        <w:trPr>
          <w:trHeight w:val="20"/>
        </w:trPr>
        <w:tc>
          <w:tcPr>
            <w:tcW w:w="10192" w:type="dxa"/>
            <w:gridSpan w:val="8"/>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"О бюджете Любытинского муниципального района</w:t>
            </w:r>
          </w:p>
        </w:tc>
      </w:tr>
      <w:tr w:rsidR="007801E9" w:rsidRPr="009162E3" w:rsidTr="00CA0E48">
        <w:trPr>
          <w:trHeight w:val="20"/>
        </w:trPr>
        <w:tc>
          <w:tcPr>
            <w:tcW w:w="10192" w:type="dxa"/>
            <w:gridSpan w:val="8"/>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на 2021 год и на плановый период 2022 и 2023 годов "</w:t>
            </w:r>
          </w:p>
          <w:p w:rsidR="007801E9" w:rsidRPr="009162E3" w:rsidRDefault="007801E9" w:rsidP="007801E9">
            <w:pPr>
              <w:jc w:val="right"/>
              <w:rPr>
                <w:color w:val="000000"/>
                <w:sz w:val="16"/>
                <w:szCs w:val="16"/>
              </w:rPr>
            </w:pPr>
            <w:r w:rsidRPr="009162E3">
              <w:rPr>
                <w:color w:val="000000"/>
                <w:sz w:val="16"/>
                <w:szCs w:val="16"/>
              </w:rPr>
              <w:t xml:space="preserve">от 29.01.2021 года №34 </w:t>
            </w:r>
          </w:p>
          <w:p w:rsidR="007801E9" w:rsidRPr="009162E3" w:rsidRDefault="007801E9" w:rsidP="007801E9">
            <w:pPr>
              <w:jc w:val="right"/>
              <w:rPr>
                <w:color w:val="000000"/>
                <w:sz w:val="16"/>
                <w:szCs w:val="16"/>
              </w:rPr>
            </w:pPr>
          </w:p>
        </w:tc>
      </w:tr>
      <w:tr w:rsidR="007801E9" w:rsidRPr="009162E3" w:rsidTr="00CA0E48">
        <w:trPr>
          <w:trHeight w:val="20"/>
        </w:trPr>
        <w:tc>
          <w:tcPr>
            <w:tcW w:w="1985" w:type="dxa"/>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p>
        </w:tc>
        <w:tc>
          <w:tcPr>
            <w:tcW w:w="460" w:type="dxa"/>
            <w:tcBorders>
              <w:top w:val="nil"/>
              <w:left w:val="nil"/>
              <w:bottom w:val="nil"/>
              <w:right w:val="nil"/>
            </w:tcBorders>
            <w:shd w:val="clear" w:color="auto" w:fill="auto"/>
            <w:vAlign w:val="bottom"/>
            <w:hideMark/>
          </w:tcPr>
          <w:p w:rsidR="007801E9" w:rsidRPr="009162E3" w:rsidRDefault="007801E9" w:rsidP="007801E9">
            <w:pPr>
              <w:rPr>
                <w:color w:val="000000"/>
                <w:sz w:val="16"/>
                <w:szCs w:val="16"/>
              </w:rPr>
            </w:pPr>
          </w:p>
        </w:tc>
        <w:tc>
          <w:tcPr>
            <w:tcW w:w="532" w:type="dxa"/>
            <w:tcBorders>
              <w:top w:val="nil"/>
              <w:left w:val="nil"/>
              <w:bottom w:val="nil"/>
              <w:right w:val="nil"/>
            </w:tcBorders>
            <w:shd w:val="clear" w:color="auto" w:fill="auto"/>
            <w:vAlign w:val="bottom"/>
            <w:hideMark/>
          </w:tcPr>
          <w:p w:rsidR="007801E9" w:rsidRPr="009162E3" w:rsidRDefault="007801E9" w:rsidP="007801E9">
            <w:pPr>
              <w:jc w:val="center"/>
              <w:rPr>
                <w:color w:val="000000"/>
                <w:sz w:val="16"/>
                <w:szCs w:val="16"/>
              </w:rPr>
            </w:pPr>
          </w:p>
        </w:tc>
        <w:tc>
          <w:tcPr>
            <w:tcW w:w="1683" w:type="dxa"/>
            <w:tcBorders>
              <w:top w:val="nil"/>
              <w:left w:val="nil"/>
              <w:bottom w:val="nil"/>
              <w:right w:val="nil"/>
            </w:tcBorders>
            <w:shd w:val="clear" w:color="auto" w:fill="auto"/>
            <w:vAlign w:val="bottom"/>
            <w:hideMark/>
          </w:tcPr>
          <w:p w:rsidR="007801E9" w:rsidRPr="009162E3" w:rsidRDefault="007801E9" w:rsidP="007801E9">
            <w:pPr>
              <w:jc w:val="center"/>
              <w:rPr>
                <w:color w:val="000000"/>
                <w:sz w:val="16"/>
                <w:szCs w:val="16"/>
              </w:rPr>
            </w:pPr>
          </w:p>
        </w:tc>
        <w:tc>
          <w:tcPr>
            <w:tcW w:w="576" w:type="dxa"/>
            <w:tcBorders>
              <w:top w:val="nil"/>
              <w:left w:val="nil"/>
              <w:bottom w:val="nil"/>
              <w:right w:val="nil"/>
            </w:tcBorders>
            <w:shd w:val="clear" w:color="auto" w:fill="auto"/>
            <w:vAlign w:val="bottom"/>
            <w:hideMark/>
          </w:tcPr>
          <w:p w:rsidR="007801E9" w:rsidRPr="009162E3" w:rsidRDefault="007801E9" w:rsidP="007801E9">
            <w:pPr>
              <w:jc w:val="center"/>
              <w:rPr>
                <w:color w:val="000000"/>
                <w:sz w:val="16"/>
                <w:szCs w:val="16"/>
              </w:rPr>
            </w:pPr>
          </w:p>
        </w:tc>
        <w:tc>
          <w:tcPr>
            <w:tcW w:w="1700" w:type="dxa"/>
            <w:tcBorders>
              <w:top w:val="nil"/>
              <w:left w:val="nil"/>
              <w:bottom w:val="nil"/>
              <w:right w:val="nil"/>
            </w:tcBorders>
            <w:shd w:val="clear" w:color="auto" w:fill="auto"/>
            <w:vAlign w:val="bottom"/>
            <w:hideMark/>
          </w:tcPr>
          <w:p w:rsidR="007801E9" w:rsidRPr="009162E3" w:rsidRDefault="007801E9" w:rsidP="007801E9">
            <w:pPr>
              <w:jc w:val="center"/>
              <w:rPr>
                <w:color w:val="000000"/>
                <w:sz w:val="16"/>
                <w:szCs w:val="16"/>
              </w:rPr>
            </w:pPr>
          </w:p>
        </w:tc>
        <w:tc>
          <w:tcPr>
            <w:tcW w:w="1628"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c>
          <w:tcPr>
            <w:tcW w:w="1628"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r>
      <w:tr w:rsidR="007801E9" w:rsidRPr="009162E3" w:rsidTr="00CA0E48">
        <w:trPr>
          <w:trHeight w:val="20"/>
        </w:trPr>
        <w:tc>
          <w:tcPr>
            <w:tcW w:w="10192" w:type="dxa"/>
            <w:gridSpan w:val="8"/>
            <w:tcBorders>
              <w:top w:val="nil"/>
              <w:left w:val="nil"/>
              <w:bottom w:val="nil"/>
              <w:right w:val="nil"/>
            </w:tcBorders>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2021 год и на плановый период 2022 и 2023 годов                                                          </w:t>
            </w:r>
          </w:p>
        </w:tc>
      </w:tr>
      <w:tr w:rsidR="007801E9" w:rsidRPr="009162E3" w:rsidTr="00CA0E48">
        <w:trPr>
          <w:trHeight w:val="20"/>
        </w:trPr>
        <w:tc>
          <w:tcPr>
            <w:tcW w:w="6936" w:type="dxa"/>
            <w:gridSpan w:val="6"/>
            <w:tcBorders>
              <w:top w:val="nil"/>
              <w:left w:val="nil"/>
              <w:bottom w:val="nil"/>
              <w:right w:val="nil"/>
            </w:tcBorders>
            <w:shd w:val="clear" w:color="auto" w:fill="auto"/>
            <w:vAlign w:val="bottom"/>
            <w:hideMark/>
          </w:tcPr>
          <w:p w:rsidR="007801E9" w:rsidRPr="009162E3" w:rsidRDefault="007801E9" w:rsidP="007801E9">
            <w:pPr>
              <w:jc w:val="center"/>
              <w:rPr>
                <w:b/>
                <w:bCs/>
                <w:color w:val="000000"/>
                <w:sz w:val="16"/>
                <w:szCs w:val="16"/>
              </w:rPr>
            </w:pPr>
          </w:p>
        </w:tc>
        <w:tc>
          <w:tcPr>
            <w:tcW w:w="1628" w:type="dxa"/>
            <w:tcBorders>
              <w:top w:val="nil"/>
              <w:left w:val="nil"/>
              <w:bottom w:val="nil"/>
              <w:right w:val="nil"/>
            </w:tcBorders>
            <w:shd w:val="clear" w:color="auto" w:fill="auto"/>
            <w:noWrap/>
            <w:vAlign w:val="bottom"/>
            <w:hideMark/>
          </w:tcPr>
          <w:p w:rsidR="007801E9" w:rsidRPr="009162E3" w:rsidRDefault="007801E9" w:rsidP="007801E9">
            <w:pPr>
              <w:jc w:val="center"/>
              <w:rPr>
                <w:color w:val="000000"/>
                <w:sz w:val="16"/>
                <w:szCs w:val="16"/>
              </w:rPr>
            </w:pPr>
          </w:p>
        </w:tc>
        <w:tc>
          <w:tcPr>
            <w:tcW w:w="1628"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r>
      <w:tr w:rsidR="007801E9" w:rsidRPr="009162E3" w:rsidTr="00CA0E48">
        <w:trPr>
          <w:trHeight w:val="20"/>
        </w:trPr>
        <w:tc>
          <w:tcPr>
            <w:tcW w:w="1985" w:type="dxa"/>
            <w:tcBorders>
              <w:top w:val="nil"/>
              <w:left w:val="nil"/>
              <w:bottom w:val="single" w:sz="4" w:space="0" w:color="auto"/>
              <w:right w:val="nil"/>
            </w:tcBorders>
            <w:shd w:val="clear" w:color="auto" w:fill="auto"/>
            <w:vAlign w:val="bottom"/>
            <w:hideMark/>
          </w:tcPr>
          <w:p w:rsidR="007801E9" w:rsidRPr="009162E3" w:rsidRDefault="007801E9" w:rsidP="007801E9">
            <w:pPr>
              <w:rPr>
                <w:color w:val="000000"/>
                <w:sz w:val="16"/>
                <w:szCs w:val="16"/>
              </w:rPr>
            </w:pPr>
          </w:p>
        </w:tc>
        <w:tc>
          <w:tcPr>
            <w:tcW w:w="460" w:type="dxa"/>
            <w:tcBorders>
              <w:top w:val="nil"/>
              <w:left w:val="nil"/>
              <w:bottom w:val="single" w:sz="4" w:space="0" w:color="auto"/>
              <w:right w:val="nil"/>
            </w:tcBorders>
            <w:shd w:val="clear" w:color="auto" w:fill="auto"/>
            <w:vAlign w:val="bottom"/>
            <w:hideMark/>
          </w:tcPr>
          <w:p w:rsidR="007801E9" w:rsidRPr="009162E3" w:rsidRDefault="007801E9" w:rsidP="007801E9">
            <w:pPr>
              <w:jc w:val="center"/>
              <w:rPr>
                <w:color w:val="000000"/>
                <w:sz w:val="16"/>
                <w:szCs w:val="16"/>
              </w:rPr>
            </w:pPr>
          </w:p>
        </w:tc>
        <w:tc>
          <w:tcPr>
            <w:tcW w:w="532" w:type="dxa"/>
            <w:tcBorders>
              <w:top w:val="nil"/>
              <w:left w:val="nil"/>
              <w:bottom w:val="single" w:sz="4" w:space="0" w:color="auto"/>
              <w:right w:val="nil"/>
            </w:tcBorders>
            <w:shd w:val="clear" w:color="auto" w:fill="auto"/>
            <w:vAlign w:val="bottom"/>
            <w:hideMark/>
          </w:tcPr>
          <w:p w:rsidR="007801E9" w:rsidRPr="009162E3" w:rsidRDefault="007801E9" w:rsidP="007801E9">
            <w:pPr>
              <w:jc w:val="center"/>
              <w:rPr>
                <w:color w:val="000000"/>
                <w:sz w:val="16"/>
                <w:szCs w:val="16"/>
              </w:rPr>
            </w:pPr>
          </w:p>
        </w:tc>
        <w:tc>
          <w:tcPr>
            <w:tcW w:w="1683" w:type="dxa"/>
            <w:tcBorders>
              <w:top w:val="nil"/>
              <w:left w:val="nil"/>
              <w:bottom w:val="single" w:sz="4" w:space="0" w:color="auto"/>
              <w:right w:val="nil"/>
            </w:tcBorders>
            <w:shd w:val="clear" w:color="auto" w:fill="auto"/>
            <w:vAlign w:val="bottom"/>
            <w:hideMark/>
          </w:tcPr>
          <w:p w:rsidR="007801E9" w:rsidRPr="009162E3" w:rsidRDefault="007801E9" w:rsidP="007801E9">
            <w:pPr>
              <w:jc w:val="center"/>
              <w:rPr>
                <w:color w:val="000000"/>
                <w:sz w:val="16"/>
                <w:szCs w:val="16"/>
              </w:rPr>
            </w:pPr>
          </w:p>
        </w:tc>
        <w:tc>
          <w:tcPr>
            <w:tcW w:w="5532" w:type="dxa"/>
            <w:gridSpan w:val="4"/>
            <w:tcBorders>
              <w:top w:val="nil"/>
              <w:left w:val="nil"/>
              <w:bottom w:val="single" w:sz="4" w:space="0" w:color="auto"/>
              <w:right w:val="nil"/>
            </w:tcBorders>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Сумма (тыс. рублей)</w:t>
            </w:r>
          </w:p>
        </w:tc>
      </w:tr>
      <w:tr w:rsidR="007801E9" w:rsidRPr="009162E3" w:rsidTr="00CA0E48">
        <w:trPr>
          <w:trHeight w:val="20"/>
        </w:trPr>
        <w:tc>
          <w:tcPr>
            <w:tcW w:w="1985" w:type="dxa"/>
            <w:tcBorders>
              <w:top w:val="single" w:sz="4" w:space="0" w:color="auto"/>
            </w:tcBorders>
            <w:shd w:val="clear" w:color="auto" w:fill="auto"/>
            <w:vAlign w:val="center"/>
            <w:hideMark/>
          </w:tcPr>
          <w:p w:rsidR="007801E9" w:rsidRPr="009162E3" w:rsidRDefault="007801E9" w:rsidP="007801E9">
            <w:pPr>
              <w:jc w:val="center"/>
              <w:rPr>
                <w:b/>
                <w:bCs/>
                <w:color w:val="000000"/>
                <w:sz w:val="16"/>
                <w:szCs w:val="16"/>
              </w:rPr>
            </w:pPr>
            <w:r w:rsidRPr="009162E3">
              <w:rPr>
                <w:b/>
                <w:bCs/>
                <w:color w:val="000000"/>
                <w:sz w:val="16"/>
                <w:szCs w:val="16"/>
              </w:rPr>
              <w:t>Наименование</w:t>
            </w:r>
          </w:p>
        </w:tc>
        <w:tc>
          <w:tcPr>
            <w:tcW w:w="460" w:type="dxa"/>
            <w:tcBorders>
              <w:top w:val="single" w:sz="4" w:space="0" w:color="auto"/>
            </w:tcBorders>
            <w:shd w:val="clear" w:color="auto" w:fill="auto"/>
            <w:noWrap/>
            <w:vAlign w:val="center"/>
            <w:hideMark/>
          </w:tcPr>
          <w:p w:rsidR="007801E9" w:rsidRPr="009162E3" w:rsidRDefault="007801E9" w:rsidP="007801E9">
            <w:pPr>
              <w:jc w:val="center"/>
              <w:rPr>
                <w:b/>
                <w:bCs/>
                <w:color w:val="000000"/>
                <w:sz w:val="16"/>
                <w:szCs w:val="16"/>
              </w:rPr>
            </w:pPr>
            <w:proofErr w:type="spellStart"/>
            <w:r w:rsidRPr="009162E3">
              <w:rPr>
                <w:b/>
                <w:bCs/>
                <w:color w:val="000000"/>
                <w:sz w:val="16"/>
                <w:szCs w:val="16"/>
              </w:rPr>
              <w:t>Рз</w:t>
            </w:r>
            <w:proofErr w:type="spellEnd"/>
          </w:p>
        </w:tc>
        <w:tc>
          <w:tcPr>
            <w:tcW w:w="532" w:type="dxa"/>
            <w:tcBorders>
              <w:top w:val="single" w:sz="4" w:space="0" w:color="auto"/>
            </w:tcBorders>
            <w:shd w:val="clear" w:color="auto" w:fill="auto"/>
            <w:noWrap/>
            <w:vAlign w:val="center"/>
            <w:hideMark/>
          </w:tcPr>
          <w:p w:rsidR="007801E9" w:rsidRPr="009162E3" w:rsidRDefault="007801E9" w:rsidP="007801E9">
            <w:pPr>
              <w:ind w:right="-108"/>
              <w:jc w:val="center"/>
              <w:rPr>
                <w:b/>
                <w:bCs/>
                <w:color w:val="000000"/>
                <w:sz w:val="16"/>
                <w:szCs w:val="16"/>
              </w:rPr>
            </w:pPr>
            <w:proofErr w:type="gramStart"/>
            <w:r w:rsidRPr="009162E3">
              <w:rPr>
                <w:b/>
                <w:bCs/>
                <w:color w:val="000000"/>
                <w:sz w:val="16"/>
                <w:szCs w:val="16"/>
              </w:rPr>
              <w:t>ПР</w:t>
            </w:r>
            <w:proofErr w:type="gramEnd"/>
          </w:p>
        </w:tc>
        <w:tc>
          <w:tcPr>
            <w:tcW w:w="1683" w:type="dxa"/>
            <w:tcBorders>
              <w:top w:val="single" w:sz="4" w:space="0" w:color="auto"/>
            </w:tcBorders>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ЦСР</w:t>
            </w:r>
          </w:p>
        </w:tc>
        <w:tc>
          <w:tcPr>
            <w:tcW w:w="576" w:type="dxa"/>
            <w:tcBorders>
              <w:top w:val="single" w:sz="4" w:space="0" w:color="auto"/>
            </w:tcBorders>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ВР</w:t>
            </w:r>
          </w:p>
        </w:tc>
        <w:tc>
          <w:tcPr>
            <w:tcW w:w="1700" w:type="dxa"/>
            <w:tcBorders>
              <w:top w:val="single" w:sz="4" w:space="0" w:color="auto"/>
            </w:tcBorders>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2021 год</w:t>
            </w:r>
          </w:p>
        </w:tc>
        <w:tc>
          <w:tcPr>
            <w:tcW w:w="1628" w:type="dxa"/>
            <w:tcBorders>
              <w:top w:val="single" w:sz="4" w:space="0" w:color="auto"/>
            </w:tcBorders>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2022 год</w:t>
            </w:r>
          </w:p>
        </w:tc>
        <w:tc>
          <w:tcPr>
            <w:tcW w:w="1628" w:type="dxa"/>
            <w:tcBorders>
              <w:top w:val="single" w:sz="4" w:space="0" w:color="auto"/>
            </w:tcBorders>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2023 год</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Общегосударственные вопросы</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38 787,00000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35 994,10000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35 946,10000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lastRenderedPageBreak/>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02</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1 448,90000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1 448,90000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1 448,90000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91 0 00 00000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Глава муниципального образования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91 1 00 01000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91 1 00 01000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03</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25,00000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55,00000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55,00000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Дума Любытинского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93 0 00 00000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обеспечение функций Думы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93 1 00 01000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93 1 00 01000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22 961,40000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20 223,10000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16 746,40000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22 754,15000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20 015,85000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16 539,15000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w:t>
            </w:r>
            <w:r w:rsidRPr="009162E3">
              <w:rPr>
                <w:color w:val="000000"/>
                <w:sz w:val="16"/>
                <w:szCs w:val="16"/>
              </w:rPr>
              <w:lastRenderedPageBreak/>
              <w:t>общественного самоуправления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Создание условий  для выявления  ограничений, препятствующих прохождению муниципальной службы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09 1 04 00000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обеспечение функций муниципальных органов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09 1 04 01000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09 1 04 01000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22 679,15000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20 015,85000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16 539,15000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xml:space="preserve">09 5 01 00000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22 679,15000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20 015,85000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16 539,15000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Расходы на обеспечение функций муниципальных органов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20 880,50000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18 209,50000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14 758,30000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20 167,00000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17 380,40000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13 869,70000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713,50000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829,10000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888,60000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09 5 01 59300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609,30000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617,00000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591,50000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09 5 01 59300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515,90000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507,30000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507,30000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Иные закупки товаров, работ и услуг для обеспечения государственных </w:t>
            </w:r>
            <w:r w:rsidRPr="009162E3">
              <w:rPr>
                <w:color w:val="000000"/>
                <w:sz w:val="16"/>
                <w:szCs w:val="16"/>
              </w:rPr>
              <w:lastRenderedPageBreak/>
              <w:t>(муниципальных)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09 5 01 59300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84,20000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lastRenderedPageBreak/>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1 187,85000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1 187,85000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1 187,85000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1 154,25000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1 154,25000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1 154,25000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09 5 01 70650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09 5 01 70650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207,25000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Субвенции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530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10 2 02 70650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Субвенции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10 2 02 70650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530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Судебная система</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05</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176,70000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11,50000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176,70000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97 4 00 51200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176,70000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97 4 00 51200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176,70000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06</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5 247,30000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5 247,30000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5 247,30000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деятельности комитета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4 273,00000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4 273,00000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4 273,00000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221,00000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221,00000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Переданные полномочия из бюджетов сельских поселений в бюджет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Переданные полномочия  из бюджета Любытинского сельского поселения </w:t>
            </w:r>
            <w:proofErr w:type="gramStart"/>
            <w:r w:rsidRPr="009162E3">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9162E3">
              <w:rPr>
                <w:color w:val="000000"/>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84 1 00 88020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112,00000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84 1 00 88020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102,90000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84 1 00 88020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Переданные полномочия  из бюджета </w:t>
            </w:r>
            <w:proofErr w:type="spellStart"/>
            <w:r w:rsidRPr="009162E3">
              <w:rPr>
                <w:color w:val="000000"/>
                <w:sz w:val="16"/>
                <w:szCs w:val="16"/>
              </w:rPr>
              <w:t>Неболчского</w:t>
            </w:r>
            <w:proofErr w:type="spellEnd"/>
            <w:r w:rsidRPr="009162E3">
              <w:rPr>
                <w:color w:val="000000"/>
                <w:sz w:val="16"/>
                <w:szCs w:val="16"/>
              </w:rPr>
              <w:t xml:space="preserve"> сельского поселения </w:t>
            </w:r>
            <w:proofErr w:type="gramStart"/>
            <w:r w:rsidRPr="009162E3">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9162E3">
              <w:rPr>
                <w:color w:val="000000"/>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84 2 00 63230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112,00000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84 2 00 63230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102,90000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84 2 00 63230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Контрольно-счетная палата Любытинского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524,10000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748,10000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748,10000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Председатель Контрольно-счетной палаты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94 1 00 01000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517,30000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723,10000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723,10000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Расходы на выплаты персоналу государственных (муниципальных) </w:t>
            </w:r>
            <w:r w:rsidRPr="009162E3">
              <w:rPr>
                <w:color w:val="000000"/>
                <w:sz w:val="16"/>
                <w:szCs w:val="16"/>
              </w:rPr>
              <w:lastRenderedPageBreak/>
              <w:t>органов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94 1 00 01000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517,30000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723,10000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723,10000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обеспечение функций Контрольно-счетной палаты Любытинского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94 2 00 01000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94 2 00 01000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Резервные фонды</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100,00000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100,00000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Резервные фонды местных администраций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97 9 00 21130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Резервные средства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97 9 00 21130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870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Другие общегосударственные вопросы</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8 975,80000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8 743,10000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12 337,00000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7 956,50000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4 558,30000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4 558,30000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09 3  00 00000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Поддержка и популяризация деятельности территориального общественного самоуправления </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09 3 03 00000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w:t>
            </w:r>
            <w:r w:rsidRPr="009162E3">
              <w:rPr>
                <w:color w:val="000000"/>
                <w:sz w:val="16"/>
                <w:szCs w:val="16"/>
              </w:rPr>
              <w:lastRenderedPageBreak/>
              <w:t>самоуправления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09 3 03 99990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09 3 03 99990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выплаты населению</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09 3 03 99990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360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7 916,50000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xml:space="preserve">09 5 01 00000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7 916,50000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Содержание учреждений по обеспечению хозяйственного обслуживания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09 5 01 01110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6 042,30000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09 5 01 01110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6 042,30000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1 457,70000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189,60000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1 268,10000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416,50000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54,20000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362,30000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517,50000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Расширение </w:t>
            </w:r>
            <w:r w:rsidRPr="009162E3">
              <w:rPr>
                <w:color w:val="000000"/>
                <w:sz w:val="16"/>
                <w:szCs w:val="16"/>
              </w:rPr>
              <w:lastRenderedPageBreak/>
              <w:t>телекоммуникационной инфраструктуры ОМСУ</w:t>
            </w:r>
          </w:p>
          <w:p w:rsidR="007801E9" w:rsidRPr="009162E3" w:rsidRDefault="007801E9" w:rsidP="007801E9">
            <w:pPr>
              <w:rPr>
                <w:color w:val="000000"/>
                <w:sz w:val="16"/>
                <w:szCs w:val="16"/>
              </w:rPr>
            </w:pP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154,20000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154,20000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154,20000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Поддержка в актуальном состоянии официальных сайтов ОМСУ</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13 0 03 99990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13 0 03 99990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13 0 04 00000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143,30000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13 0 04 99990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143,30000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13 0 04 99990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143,30000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работников ОМСУ современным компьютерным оборудованием и копировальной техникой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13 0 06 00000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13 0 06 99990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13 0 06 99990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Муниципальная  </w:t>
            </w:r>
            <w:r w:rsidRPr="009162E3">
              <w:rPr>
                <w:color w:val="000000"/>
                <w:sz w:val="16"/>
                <w:szCs w:val="16"/>
              </w:rPr>
              <w:lastRenderedPageBreak/>
              <w:t>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lastRenderedPageBreak/>
              <w:t>Обеспечение эффективного использования муниципального имущества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Уплата налогов, сборов и иных платежей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850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Взносы в Ассоциацию "Совет муниципальных образований"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96 0 00 00000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Членские взносы в ассоциацию поселений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96 1 00 82210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Уплата налогов, сборов и иных платежей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96 1 00 82210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850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253,00000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3 776,00000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7 369,90000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Почетный гражданин Любытинского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97 1 00 82230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Иные выплаты населению </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97 1 00 82230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360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Прочие расходы на выполнение функций органов местного самоуправления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97 1 00 83220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97 1 00 83220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Условно утвержденные расходы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97 9 00 99990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3 572,00000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7 165,90000</w:t>
            </w:r>
          </w:p>
        </w:tc>
      </w:tr>
      <w:tr w:rsidR="007801E9" w:rsidRPr="009162E3" w:rsidTr="00CA0E48">
        <w:trPr>
          <w:trHeight w:val="20"/>
        </w:trPr>
        <w:tc>
          <w:tcPr>
            <w:tcW w:w="1985"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Резервные средства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97 9 00 99990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870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3 572,00000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7 165,90000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Национальная оборона</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02</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489,00000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494,00000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512,90000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Мобилизационная и вневойсковая подготовка</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02</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489,00000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494,00000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512,90000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32"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512,90000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w:t>
            </w:r>
            <w:r w:rsidRPr="009162E3">
              <w:rPr>
                <w:color w:val="000000"/>
                <w:sz w:val="16"/>
                <w:szCs w:val="16"/>
              </w:rPr>
              <w:lastRenderedPageBreak/>
              <w:t>финансами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512,90000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Предоставление прочих видов межбюджетных трансфертов бюджетам поселений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512,90000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Осуществление первичного воинского учета на территориях, где отсутствуют военные комиссариаты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10 2 02 51180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512,90000</w:t>
            </w:r>
          </w:p>
        </w:tc>
      </w:tr>
      <w:tr w:rsidR="007801E9" w:rsidRPr="009162E3" w:rsidTr="00CA0E48">
        <w:trPr>
          <w:trHeight w:val="20"/>
        </w:trPr>
        <w:tc>
          <w:tcPr>
            <w:tcW w:w="1985"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Субвенции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10 2 02 51180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530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512,90000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Национальная безопасность и правоохранительная деятельность</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03</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1 317,10000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1 317,10000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1 317,10000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03</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10</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1 308,10000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1 308,10000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1 308,10000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98 0 00 00000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98 1 00 01120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98 1 00 01120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03</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14</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Формирование в обществе нетерпимости к </w:t>
            </w:r>
            <w:r w:rsidRPr="009162E3">
              <w:rPr>
                <w:color w:val="000000"/>
                <w:sz w:val="16"/>
                <w:szCs w:val="16"/>
              </w:rPr>
              <w:lastRenderedPageBreak/>
              <w:t>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09 4 03 99990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09 4 03 99990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антикоррупционного мониторинга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09 4 08 00000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Реализация мероприятий подпрограммы  "Противодействие коррупции в Любытинском </w:t>
            </w:r>
            <w:r w:rsidRPr="009162E3">
              <w:rPr>
                <w:color w:val="000000"/>
                <w:sz w:val="16"/>
                <w:szCs w:val="16"/>
              </w:rPr>
              <w:lastRenderedPageBreak/>
              <w:t>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09 4 08 99990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09 4 08 99990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Национальная экономика</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47 730,40000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26 685,60000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27 039,10000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Сельское хозяйство и рыболовство</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05</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67,10000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67,10000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67,10000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05 4 00 00000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Повышение кадрового потенциала в сельском хозяйстве</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05 4 01 00000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05 4 01 99990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05 4 01 99990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Осуществление отдельных государственных </w:t>
            </w:r>
            <w:r w:rsidRPr="009162E3">
              <w:rPr>
                <w:color w:val="000000"/>
                <w:sz w:val="16"/>
                <w:szCs w:val="16"/>
              </w:rPr>
              <w:lastRenderedPageBreak/>
              <w:t xml:space="preserve">полномочий </w:t>
            </w:r>
            <w:proofErr w:type="gramStart"/>
            <w:r w:rsidRPr="009162E3">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97 3 00 70720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97 3 00 70720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Транспорт</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08</w:t>
            </w:r>
          </w:p>
        </w:tc>
        <w:tc>
          <w:tcPr>
            <w:tcW w:w="168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5 415,00000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5 415,00000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5 415,00000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97 5 00 23110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97 5 00 23110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Дорожное хозяйство (дорожные фонды)</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09</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41 913,50000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20 741,30000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21 036,40000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41 913,50000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20 741,30000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21 036,40000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gramStart"/>
            <w:r w:rsidRPr="009162E3">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41 913,50000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20 741,30000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21 036,40000</w:t>
            </w:r>
          </w:p>
        </w:tc>
      </w:tr>
      <w:tr w:rsidR="007801E9" w:rsidRPr="009162E3" w:rsidTr="00CA0E48">
        <w:trPr>
          <w:trHeight w:val="20"/>
        </w:trPr>
        <w:tc>
          <w:tcPr>
            <w:tcW w:w="1985"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14 991,47000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15 928,30000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16 223,40000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Содержание автомобильных дорог общего пользования, местного значения вне </w:t>
            </w:r>
            <w:r w:rsidRPr="009162E3">
              <w:rPr>
                <w:color w:val="000000"/>
                <w:sz w:val="16"/>
                <w:szCs w:val="16"/>
              </w:rPr>
              <w:lastRenderedPageBreak/>
              <w:t>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08 2 01 83230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14 991,47000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15 928,30000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16 223,40000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08 2 01 83230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14 991,47000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15 928,30000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16 223,40000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26 922,03000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4 813,00000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4 813,00000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на формирование муниципальных дорожных фондов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08 2 02 71510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5 720,00000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3 813,00000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3 813,00000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08 2 02 71510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5 720,00000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3 813,00000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3 813,00000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162E3">
              <w:rPr>
                <w:color w:val="000000"/>
                <w:sz w:val="16"/>
                <w:szCs w:val="16"/>
              </w:rPr>
              <w:t>ремонта</w:t>
            </w:r>
            <w:proofErr w:type="gramEnd"/>
            <w:r w:rsidRPr="009162E3">
              <w:rPr>
                <w:color w:val="000000"/>
                <w:sz w:val="16"/>
                <w:szCs w:val="16"/>
              </w:rPr>
              <w:t xml:space="preserve"> автомобильных дорог общего пользования местного значения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08 2 02 71530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20 000,00000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08 2 02 71530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20 000,00000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08 2 02 83240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698,90000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799,30000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799,30000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08 2 02 83240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698,90000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799,30000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799,30000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на формирование муниципальных дорожных фондов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S1510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301,10000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S1510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301,10000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w:t>
            </w:r>
            <w:r w:rsidRPr="009162E3">
              <w:rPr>
                <w:color w:val="000000"/>
                <w:sz w:val="16"/>
                <w:szCs w:val="16"/>
              </w:rPr>
              <w:lastRenderedPageBreak/>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162E3">
              <w:rPr>
                <w:color w:val="000000"/>
                <w:sz w:val="16"/>
                <w:szCs w:val="16"/>
              </w:rPr>
              <w:t>ремонта</w:t>
            </w:r>
            <w:proofErr w:type="gramEnd"/>
            <w:r w:rsidRPr="009162E3">
              <w:rPr>
                <w:color w:val="000000"/>
                <w:sz w:val="16"/>
                <w:szCs w:val="16"/>
              </w:rPr>
              <w:t xml:space="preserve"> автомобильных дорог общего пользования местного значения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S1530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202,03000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S1530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202,03000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Другие вопросы в области национальной  экономики</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12</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334,80000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462,20000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520,60000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11 0 00 00000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11 0 01 00000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11 0 01 99990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выплаты населению</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11 0 01 99990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360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12 0 00 00000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Финансовая поддержка субъектов малого и среднего предпринимательства в муниципальном районе</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12 0 01 00000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Реализация мероприятий муниципальной  </w:t>
            </w:r>
            <w:r w:rsidRPr="009162E3">
              <w:rPr>
                <w:color w:val="000000"/>
                <w:sz w:val="16"/>
                <w:szCs w:val="16"/>
              </w:rPr>
              <w:lastRenderedPageBreak/>
              <w:t>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12 0 01 99990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12 0 01 99990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228,20000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228,20000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228,20000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228,20000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228,20000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228,20000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15 0 01 21190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15 0 01 21190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Формирование и оценка земельных участков, государственная собственность на которые не разграничена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Жилищно-коммунальное хозяйство</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7 112,27130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5 187,99500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8 428,15139</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Жилищное хозяйство</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05</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2 942,54000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1 107,60000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1 107,60000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Муниципальная  программа Любытинского </w:t>
            </w:r>
            <w:r w:rsidRPr="009162E3">
              <w:rPr>
                <w:color w:val="000000"/>
                <w:sz w:val="16"/>
                <w:szCs w:val="16"/>
              </w:rPr>
              <w:lastRenderedPageBreak/>
              <w:t>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1 111,60000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911,60000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911,60000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lastRenderedPageBreak/>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911,60000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911,60000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911,60000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Ремонт и содержание муниципального жилого фонда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04 2 01 00000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Мероприятия по содержанию и ремонту муниципального жилищного фонда     </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04 2 01 99990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Участие в региональной программе по капитальному ремонту общего имущества в многоквартирных домах</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Расходы на обеспечение мероприятий по капитальному ремонту жилищного фонда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04 2 02 99970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04 2 02 99970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411,30000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межбюджетные трансферты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04 2 02 99970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540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Развитие систем централизованного водоснабжения </w:t>
            </w:r>
            <w:r w:rsidRPr="009162E3">
              <w:rPr>
                <w:color w:val="000000"/>
                <w:sz w:val="16"/>
                <w:szCs w:val="16"/>
              </w:rPr>
              <w:lastRenderedPageBreak/>
              <w:t>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04 5 01 00000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Разработка проектно-сметной документации </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04 5 01 21280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04 5 01 21280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Обследование и оценка рыночной стоимости имущества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1 634,94000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обеспечение выполнения решения суда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97 2 00 99990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1 634,94000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97 2 00 99990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1 634,94000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Коммунальное хозяйство</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05</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2 860,97130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2 633,00000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2 633,00000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395,97130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Подпрограмма «Газификация Любытинского муниципального района в 2017-2022 годах и на </w:t>
            </w:r>
            <w:r w:rsidRPr="009162E3">
              <w:rPr>
                <w:color w:val="000000"/>
                <w:sz w:val="16"/>
                <w:szCs w:val="16"/>
              </w:rPr>
              <w:lastRenderedPageBreak/>
              <w:t>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395,97130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lastRenderedPageBreak/>
              <w:t>Развитие газораспределительной сети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395,97130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Мероприятия по проведению газификации многоквартирных домов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04 1 02 21150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227,97130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04 1 02 21150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227,97130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Обслуживание и ремонт сетей газораспределения, </w:t>
            </w:r>
            <w:proofErr w:type="spellStart"/>
            <w:r w:rsidRPr="009162E3">
              <w:rPr>
                <w:color w:val="000000"/>
                <w:sz w:val="16"/>
                <w:szCs w:val="16"/>
              </w:rPr>
              <w:t>газопотребления</w:t>
            </w:r>
            <w:proofErr w:type="spellEnd"/>
            <w:r w:rsidRPr="009162E3">
              <w:rPr>
                <w:color w:val="000000"/>
                <w:sz w:val="16"/>
                <w:szCs w:val="16"/>
              </w:rPr>
              <w:t xml:space="preserve"> и газового оборудования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04 1 02 21170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04 1 02 21170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Компенсация затрат организациям, оказывающим гражданам услуги общих отделений бань</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15 0 01 21360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15 0 01 21360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Благоустройство</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05</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03</w:t>
            </w:r>
          </w:p>
        </w:tc>
        <w:tc>
          <w:tcPr>
            <w:tcW w:w="168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1 308,76000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1 447,39500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4 687,55139</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1 308,76000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1 447,39500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4 687,55139</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L2990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1 308,76000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1 447,39500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4 687,55139</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Иные закупки товаров, работ и услуг для обеспечения </w:t>
            </w:r>
            <w:r w:rsidRPr="009162E3">
              <w:rPr>
                <w:color w:val="000000"/>
                <w:sz w:val="16"/>
                <w:szCs w:val="16"/>
              </w:rPr>
              <w:lastRenderedPageBreak/>
              <w:t>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L2990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1 308,76000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1 447,39500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4 687,55139</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Образование</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118 396,08700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93 135,30000</w:t>
            </w:r>
          </w:p>
        </w:tc>
        <w:tc>
          <w:tcPr>
            <w:tcW w:w="1628" w:type="dxa"/>
            <w:shd w:val="clear" w:color="auto" w:fill="auto"/>
            <w:noWrap/>
            <w:vAlign w:val="bottom"/>
            <w:hideMark/>
          </w:tcPr>
          <w:p w:rsidR="007801E9" w:rsidRPr="009162E3" w:rsidRDefault="007801E9" w:rsidP="007801E9">
            <w:pPr>
              <w:ind w:right="-122"/>
              <w:rPr>
                <w:b/>
                <w:bCs/>
                <w:color w:val="000000"/>
                <w:sz w:val="16"/>
                <w:szCs w:val="16"/>
              </w:rPr>
            </w:pPr>
            <w:r w:rsidRPr="009162E3">
              <w:rPr>
                <w:b/>
                <w:bCs/>
                <w:color w:val="000000"/>
                <w:sz w:val="16"/>
                <w:szCs w:val="16"/>
              </w:rPr>
              <w:t>102 875,30000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Дошкольное образование</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32 246,00400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27 382,70000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27 382,70000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32 246,00400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27 382,70000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27 382,70000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839,50400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Модернизация  дошкольного образования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839,50400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01 1 01 01210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839,50400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01 1 01 01210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839,50400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31 406,50000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27 382,70000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27 382,70000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выполнения муниципальных заданий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14 859,30000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01 5 01 01210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01 5 01 01210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3 129,50000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3 129,50000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894,30000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894,30000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16 547,20000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16 547,20000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16 547,20000</w:t>
            </w:r>
          </w:p>
        </w:tc>
      </w:tr>
      <w:tr w:rsidR="007801E9" w:rsidRPr="009162E3" w:rsidTr="00CA0E48">
        <w:trPr>
          <w:trHeight w:val="20"/>
        </w:trPr>
        <w:tc>
          <w:tcPr>
            <w:tcW w:w="1985" w:type="dxa"/>
            <w:shd w:val="clear" w:color="auto" w:fill="auto"/>
            <w:vAlign w:val="center"/>
            <w:hideMark/>
          </w:tcPr>
          <w:p w:rsidR="007801E9" w:rsidRPr="009162E3" w:rsidRDefault="007801E9" w:rsidP="007801E9">
            <w:pPr>
              <w:rPr>
                <w:color w:val="000000"/>
                <w:sz w:val="16"/>
                <w:szCs w:val="16"/>
              </w:rPr>
            </w:pPr>
            <w:proofErr w:type="gramStart"/>
            <w:r w:rsidRPr="009162E3">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9162E3">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p w:rsidR="007801E9" w:rsidRPr="009162E3" w:rsidRDefault="007801E9" w:rsidP="007801E9">
            <w:pPr>
              <w:rPr>
                <w:color w:val="000000"/>
                <w:sz w:val="16"/>
                <w:szCs w:val="16"/>
              </w:rPr>
            </w:pP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9162E3">
              <w:rPr>
                <w:color w:val="000000"/>
                <w:sz w:val="16"/>
                <w:szCs w:val="16"/>
              </w:rPr>
              <w:t>обучающимся</w:t>
            </w:r>
            <w:proofErr w:type="gramEnd"/>
            <w:r w:rsidRPr="009162E3">
              <w:rPr>
                <w:color w:val="000000"/>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автономным </w:t>
            </w:r>
            <w:r w:rsidRPr="009162E3">
              <w:rPr>
                <w:color w:val="000000"/>
                <w:sz w:val="16"/>
                <w:szCs w:val="16"/>
              </w:rPr>
              <w:lastRenderedPageBreak/>
              <w:t>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proofErr w:type="gramStart"/>
            <w:r w:rsidRPr="009162E3">
              <w:rPr>
                <w:color w:val="000000"/>
                <w:sz w:val="16"/>
                <w:szCs w:val="16"/>
              </w:rPr>
              <w:t>C</w:t>
            </w:r>
            <w:proofErr w:type="gramEnd"/>
            <w:r w:rsidRPr="009162E3">
              <w:rPr>
                <w:color w:val="000000"/>
                <w:sz w:val="16"/>
                <w:szCs w:val="16"/>
              </w:rPr>
              <w:t>о</w:t>
            </w:r>
            <w:proofErr w:type="spellEnd"/>
            <w:r w:rsidRPr="009162E3">
              <w:rPr>
                <w:color w:val="000000"/>
                <w:sz w:val="16"/>
                <w:szCs w:val="16"/>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Общее образование</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02</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60 830,73300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47 046,60000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47 046,60000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60 830,73300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47 046,60000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47 046,60000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4 078,70000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405,50000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405,50000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Создание условий для получения качественного образования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4 078,70000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405,50000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405,50000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проекта «Твой школьный бюджет» на территории  Любытинского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01 1 03 22230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01 1 03 22230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w:t>
            </w:r>
            <w:r w:rsidRPr="009162E3">
              <w:rPr>
                <w:color w:val="000000"/>
                <w:sz w:val="16"/>
                <w:szCs w:val="16"/>
              </w:rPr>
              <w:lastRenderedPageBreak/>
              <w:t>общего образования, учебниками и учебными пособиями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01 1 03 70500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Субсидии автономным учреждениям</w:t>
            </w:r>
          </w:p>
          <w:p w:rsidR="007801E9" w:rsidRPr="009162E3" w:rsidRDefault="007801E9" w:rsidP="007801E9">
            <w:pPr>
              <w:rPr>
                <w:color w:val="000000"/>
                <w:sz w:val="16"/>
                <w:szCs w:val="16"/>
              </w:rPr>
            </w:pP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01 1 03 70500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01 1 03 70570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01 1 03 70570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1 03 L3041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3 573,20000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1 03 L3041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3 573,20000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56 752,03300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46 641,10000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46 641,10000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выполнения муниципальных заданий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12 276,00000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01 5 01 01220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01 5 01 01220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5 504,50000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5 504,50000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1 572,60000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1 572,60000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Обеспечение условий для </w:t>
            </w:r>
            <w:r w:rsidRPr="009162E3">
              <w:rPr>
                <w:color w:val="000000"/>
                <w:sz w:val="16"/>
                <w:szCs w:val="16"/>
              </w:rPr>
              <w:lastRenderedPageBreak/>
              <w:t>выполнения государственных полномочий"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40 534,80000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40 534,80000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40 534,80000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01 5 02 53031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01 5 02 53031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gramStart"/>
            <w:r w:rsidRPr="009162E3">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9162E3">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Осуществление </w:t>
            </w:r>
            <w:r w:rsidRPr="009162E3">
              <w:rPr>
                <w:color w:val="000000"/>
                <w:sz w:val="16"/>
                <w:szCs w:val="16"/>
              </w:rPr>
              <w:lastRenderedPageBreak/>
              <w:t xml:space="preserve">отдельных государственных полномочий по оказанию мер социальной поддержки </w:t>
            </w:r>
            <w:proofErr w:type="gramStart"/>
            <w:r w:rsidRPr="009162E3">
              <w:rPr>
                <w:color w:val="000000"/>
                <w:sz w:val="16"/>
                <w:szCs w:val="16"/>
              </w:rPr>
              <w:t>обучающимся</w:t>
            </w:r>
            <w:proofErr w:type="gramEnd"/>
            <w:r w:rsidRPr="009162E3">
              <w:rPr>
                <w:color w:val="000000"/>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7 512,60000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7 512,60000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7 512,60000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Социальные выплаты гражданам, кроме публичных нормативных социальных выплат</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7 393,00000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7 393,00000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7 393,00000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01 5 02 70630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01 5 02 70630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r>
      <w:tr w:rsidR="007801E9" w:rsidRPr="009162E3" w:rsidTr="00CA0E48">
        <w:trPr>
          <w:trHeight w:val="20"/>
        </w:trPr>
        <w:tc>
          <w:tcPr>
            <w:tcW w:w="1985"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01 5 02 72080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01 5 02 72080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S2080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S2080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w:t>
            </w:r>
            <w:r w:rsidRPr="009162E3">
              <w:rPr>
                <w:color w:val="000000"/>
                <w:sz w:val="16"/>
                <w:szCs w:val="16"/>
              </w:rPr>
              <w:lastRenderedPageBreak/>
              <w:t>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Федеральный проект «Современная школа»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E1 70020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E1 70020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Федеральный проект "Успех каждого ребенка"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3 033,83300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E2 50970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3 033,83300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E2 50970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3 033,83300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Дополнительное образование детей</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03</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11 525,75000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8 330,70000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18 070,70000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3 971,32000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2 302,00000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2 302,00000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285,72648</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01 2 01 00000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285,72648</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персонифицированного финансирования дополнительного образования детей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01 2 01 22220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285,72648</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01 2 01 22220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285,72648</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Подпрограмма «Обеспечение реализации муниципальной программы «Развитие образования  </w:t>
            </w:r>
            <w:r w:rsidRPr="009162E3">
              <w:rPr>
                <w:color w:val="000000"/>
                <w:sz w:val="16"/>
                <w:szCs w:val="16"/>
              </w:rPr>
              <w:lastRenderedPageBreak/>
              <w:t>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3 685,59352</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2 302,00000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2 302,00000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Обеспечение выполнения муниципальных заданий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3 612,59352</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01 5 01 01230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2 102,39352</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01 5 01 01230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2 102,39352</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1 174,60000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1 174,60000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335,60000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335,60000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73,00000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73,00000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73,00000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Муниципальная  программа Любытинского муниципального района </w:t>
            </w:r>
            <w:r w:rsidRPr="009162E3">
              <w:rPr>
                <w:color w:val="000000"/>
                <w:sz w:val="16"/>
                <w:szCs w:val="16"/>
              </w:rPr>
              <w:lastRenderedPageBreak/>
              <w:t>«Развитие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4 641,40000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13 631,90000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4 641,40000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13 631,90000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Развитие художественного образования в сфере культуры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4 641,40000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02 1 03 01310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hideMark/>
          </w:tcPr>
          <w:p w:rsidR="007801E9" w:rsidRPr="009162E3" w:rsidRDefault="007801E9" w:rsidP="007801E9">
            <w:pPr>
              <w:jc w:val="center"/>
              <w:rPr>
                <w:color w:val="000000"/>
                <w:sz w:val="16"/>
                <w:szCs w:val="16"/>
              </w:rPr>
            </w:pPr>
            <w:r w:rsidRPr="009162E3">
              <w:rPr>
                <w:color w:val="000000"/>
                <w:sz w:val="16"/>
                <w:szCs w:val="16"/>
              </w:rPr>
              <w:t>02 1 03 01310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02 1 03 72300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582,90000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02 1 03 72300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582,90000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03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166,60000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03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166,60000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Федеральный проект "Культурная среда"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9 740,00000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9 740,00000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9 740,00000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2 913,03000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Развитие отрасли физической культуры и спорта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2 913,03000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2 328,63000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2 328,63000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w:t>
            </w:r>
            <w:r w:rsidRPr="009162E3">
              <w:rPr>
                <w:color w:val="000000"/>
                <w:sz w:val="16"/>
                <w:szCs w:val="16"/>
              </w:rPr>
              <w:lastRenderedPageBreak/>
              <w:t>расходов муниципальных учреждений по приобретению коммунальных услуг</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454,50000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454,50000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Молодежная политика</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4 729,26691</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2 682,80000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2 682,80000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411,36691</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411,36691</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выполнения муниципальных заданий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411,36691</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Организация летнего отдыха детей  и подростков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01 5 01 21140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411,36691</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01 5 01 21140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411,36691</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4 317,90000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2 256,20000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2 256,20000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Обеспечение деятельности групп хозяйственного обслуживания и финансового, методического </w:t>
            </w:r>
            <w:r w:rsidRPr="009162E3">
              <w:rPr>
                <w:color w:val="000000"/>
                <w:sz w:val="16"/>
                <w:szCs w:val="16"/>
              </w:rPr>
              <w:lastRenderedPageBreak/>
              <w:t>сопровождения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казенных учреждений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02 2 00 00000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3 975,00000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Развитие системы молодежной политики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02 2 01 00000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3 975,00000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Содержание учреждений, обеспечивающих предоставление услуг в области молодежной политики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02 2 01 01240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hideMark/>
          </w:tcPr>
          <w:p w:rsidR="007801E9" w:rsidRPr="009162E3" w:rsidRDefault="007801E9" w:rsidP="007801E9">
            <w:pPr>
              <w:jc w:val="center"/>
              <w:rPr>
                <w:color w:val="000000"/>
                <w:sz w:val="16"/>
                <w:szCs w:val="16"/>
              </w:rPr>
            </w:pPr>
            <w:r w:rsidRPr="009162E3">
              <w:rPr>
                <w:color w:val="000000"/>
                <w:sz w:val="16"/>
                <w:szCs w:val="16"/>
              </w:rPr>
              <w:t>02 2 01 01240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02 2 01 72300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1 603,50000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02 2 01 72300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1 603,50000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2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458,20000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2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458,20000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xml:space="preserve">02 3 00 00000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Организация патриотического воспитания населения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02 3 01 00000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02 3 01 99990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02 3 01 99990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Другие вопросы в области образования</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07</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09</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9 064,33309</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7 692,50000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7 692,50000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Муниципальная программа Любытинского муниципального  района </w:t>
            </w:r>
            <w:r w:rsidRPr="009162E3">
              <w:rPr>
                <w:color w:val="000000"/>
                <w:sz w:val="16"/>
                <w:szCs w:val="16"/>
              </w:rPr>
              <w:lastRenderedPageBreak/>
              <w:t>"Развитие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9 054,33309</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7 682,50000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7 682,50000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01 2 02 99990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01 2 02 99990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Публичные нормативные выплаты гражданам несоциального характера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01 2 02 99990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330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8 971,93309</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7 600,10000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7 600,10000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выполнения муниципальных заданий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6 463,13309</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01 5 01 01250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5 639,93309</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01 5 01 01250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5 639,93309</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640,30000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640,30000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w:t>
            </w:r>
            <w:r w:rsidRPr="009162E3">
              <w:rPr>
                <w:color w:val="000000"/>
                <w:sz w:val="16"/>
                <w:szCs w:val="16"/>
              </w:rPr>
              <w:lastRenderedPageBreak/>
              <w:t>приобретению коммунальных услуг муниципальными учреждениями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182,90000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182,90000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9162E3">
              <w:rPr>
                <w:color w:val="000000"/>
                <w:sz w:val="16"/>
                <w:szCs w:val="16"/>
              </w:rPr>
              <w:t>обучающимся</w:t>
            </w:r>
            <w:proofErr w:type="gramEnd"/>
            <w:r w:rsidRPr="009162E3">
              <w:rPr>
                <w:color w:val="000000"/>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106,50000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106,50000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106,50000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комитета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2 399,70000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2 399,70000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2 399,70000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1 893,70000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1 893,70000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1 893,70000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1 810,90000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1 810,90000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1 810,90000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506,00000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506,00000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506,00000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496,50000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496,50000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496,50000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01 5 03 70280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9,50000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p w:rsidR="007801E9" w:rsidRPr="009162E3" w:rsidRDefault="007801E9" w:rsidP="007801E9">
            <w:pPr>
              <w:rPr>
                <w:color w:val="000000"/>
                <w:sz w:val="16"/>
                <w:szCs w:val="16"/>
              </w:rPr>
            </w:pP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Подпрограмма "Развитие муниципальной службы в Любытинском муниципальном районе" </w:t>
            </w:r>
            <w:r w:rsidRPr="009162E3">
              <w:rPr>
                <w:color w:val="000000"/>
                <w:sz w:val="16"/>
                <w:szCs w:val="16"/>
              </w:rPr>
              <w:lastRenderedPageBreak/>
              <w:t>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lastRenderedPageBreak/>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xml:space="preserve">09 1 02 00000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09 1 02 21110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09 1 02 21110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Культура, кинематография</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55 930,69600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42 017,04000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42 017,04000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Культура </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08</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45 592,49600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31 705,84000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31 705,84000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45 587,49600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31 700,84000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31 705,84000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45 587,49600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31 700,84000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31 705,84000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24 433,90000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18 958,64000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17 963,64000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учреждений культуры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02 1 01 01320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18 086,60000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18 256,86100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17 261,86100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02 1 01 01320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18 086,60000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18 256,86100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17 261,86100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Разработка проектно-сметной документации </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02 1 01 21280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бюджетным </w:t>
            </w:r>
            <w:r w:rsidRPr="009162E3">
              <w:rPr>
                <w:color w:val="000000"/>
                <w:sz w:val="16"/>
                <w:szCs w:val="16"/>
              </w:rPr>
              <w:lastRenderedPageBreak/>
              <w:t>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02 1 01 21280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1 278,30000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02 1 01 72300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1 278,30000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1 080,00000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1 080,00000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L4670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524,20000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472,77900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472,77900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L4670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524,20000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472,77900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472,77900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муниципальных округов, городского округа, поселений области на поддержку отрасли культура (государственная поддержка лучших сельских учреждений культуры)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L5192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L5192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364,80000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01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364,80000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Совершенствование библиотечного дела и обеспечение деятельности библиотечной системы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10 569,90000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10 027,70000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10 027,70000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деятельности библиотек</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02 1 02 01340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9 915,90000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9 862,70000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9 862,70000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02 1 02 01340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9 915,90000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9 862,70000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9 862,70000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380,30000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бюджетным </w:t>
            </w:r>
            <w:r w:rsidRPr="009162E3">
              <w:rPr>
                <w:color w:val="000000"/>
                <w:sz w:val="16"/>
                <w:szCs w:val="16"/>
              </w:rPr>
              <w:lastRenderedPageBreak/>
              <w:t>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380,30000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муниципальных округов, городского округа, поселений области на поддержку отрасли культура (государственная поддержка лучших работников сельских учреждений культуры)</w:t>
            </w:r>
          </w:p>
          <w:p w:rsidR="007801E9" w:rsidRPr="009162E3" w:rsidRDefault="007801E9" w:rsidP="007801E9">
            <w:pPr>
              <w:rPr>
                <w:color w:val="000000"/>
                <w:sz w:val="16"/>
                <w:szCs w:val="16"/>
              </w:rPr>
            </w:pP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L5191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L5191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муниципальных округов, городского округа, поселений области на поддержку отрасли культура (государственная поддержка лучших сельских учреждений культуры)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L5192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L5192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108,70000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108,70000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Сохранение культурного и исторического наследия Любытинского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3 230,10000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2 714,50000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3 714,50000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музеев и постоянных выставок</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02 1 05 01330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3 098,60000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2 664,50000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3 664,50000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02 1 05 01330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3 098,60000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2 664,50000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3 664,50000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64,50000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64,50000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муниципальных округов, городского округа, поселений области на поддержку отрасли культура (государственная поддержка лучших работников сельских учреждений культуры)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05 L5191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бюджетным </w:t>
            </w:r>
            <w:r w:rsidRPr="009162E3">
              <w:rPr>
                <w:color w:val="000000"/>
                <w:sz w:val="16"/>
                <w:szCs w:val="16"/>
              </w:rPr>
              <w:lastRenderedPageBreak/>
              <w:t>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05 L5191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Федеральный проект "Культурная среда"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7 353,59600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на поддержку отрасли культуры (в рамках национального проекта «Культура»)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2 185,75800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2 185,75800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gramStart"/>
            <w:r w:rsidRPr="009162E3">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5 167,83800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5 167,83800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14 0 02 00000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14 0 02 99990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14 0 02 99990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Другие вопросы в области культуры, </w:t>
            </w:r>
            <w:r w:rsidRPr="009162E3">
              <w:rPr>
                <w:b/>
                <w:bCs/>
                <w:color w:val="000000"/>
                <w:sz w:val="16"/>
                <w:szCs w:val="16"/>
              </w:rPr>
              <w:lastRenderedPageBreak/>
              <w:t>кинематографии</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lastRenderedPageBreak/>
              <w:t>08</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10 338,20000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10 311,20000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10 311,20000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10 338,20000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10 311,20000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10 311,20000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10 338,20000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10 311,20000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10 311,20000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10 338,20000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10 311,20000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10 311,20000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02 1 06 01000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1 558,60000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1 558,60000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1 558,60000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02 1 06 01000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1 503,40000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1 503,40000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1 503,40000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02 1 06 01000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8 779,60000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8 752,60000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8 752,60000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казенных учреждений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8 693,60000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8 666,60000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8 666,60000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86,00000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86,00000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86,00000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Социальная политика</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22 282,08037</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9 246,83636</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9 241,36757</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Пенсионное обеспечение</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10</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3 378,30000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3 488,40000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3 488,40000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09 0 00 00000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3 378,30000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Подпрограмма "Обеспечение муниципального управления в Любытинском муниципальном районе" муниципальной  </w:t>
            </w:r>
            <w:r w:rsidRPr="009162E3">
              <w:rPr>
                <w:color w:val="000000"/>
                <w:sz w:val="16"/>
                <w:szCs w:val="16"/>
              </w:rPr>
              <w:lastRenderedPageBreak/>
              <w:t>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09 5 00 00000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3 378,30000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09 5 02 00000</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3 378,30000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Доплаты к пенсиям муниципальных служащих</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09 5 02 62010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3 378,30000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09 5 02 62010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33,44000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34,54000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34,54000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Публичные нормативные социальные выплаты гражданам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09 5 02 62010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3 344,86000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3 453,86000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3 453,86000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Охрана семьи и детства</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10</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18 903,78037</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5 758,43636</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5 752,96757</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17 943,49000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4 785,18000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4 785,18000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4 272,29000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4 301,28000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4 301,28000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4 272,29000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4 301,28000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4 301,28000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01 4 02 70600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Публичные нормативные социальные выплаты гражданам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01 4 02 70600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Обеспечение жилыми помещениями детей-сирот и детей, оставшихся без </w:t>
            </w:r>
            <w:r w:rsidRPr="009162E3">
              <w:rPr>
                <w:color w:val="000000"/>
                <w:sz w:val="16"/>
                <w:szCs w:val="16"/>
              </w:rPr>
              <w:lastRenderedPageBreak/>
              <w:t>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N0821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4 233,79000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Бюджетные инвестиции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N0821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410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4 233,79000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13 671,20000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13 671,20000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Публичные нормативные социальные выплаты гражданам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01 5 02 70130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13 187,30000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Публичные нормативные социальные выплаты гражданам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01 5 02 70130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7 686,80000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01 5 02 70130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5 500,50000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07 0 00 00000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960,29037</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973,25636</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967,78757</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gramStart"/>
            <w:r w:rsidRPr="009162E3">
              <w:rPr>
                <w:color w:val="000000"/>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w:t>
            </w:r>
            <w:r w:rsidRPr="009162E3">
              <w:rPr>
                <w:color w:val="000000"/>
                <w:sz w:val="16"/>
                <w:szCs w:val="16"/>
              </w:rPr>
              <w:lastRenderedPageBreak/>
              <w:t>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07 0 01 00000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960,29037</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973,25636</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967,78757</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бюджетам муниципальных районов Новгородской области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07 0 01 L4970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960,29037</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973,25636</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967,78757</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07 0 01 L4970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960,29037</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973,25636</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967,78757</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 xml:space="preserve">Физическая культура и спорт </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11</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3 678,95000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1 883,70000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1 883,70000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 xml:space="preserve">Физическая культура </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11</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3 678,95000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1 883,70000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1 883,70000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3 678,95000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1 883,70000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1 883,70000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Развитие физической культуры и массового спорта на территории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412,75000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9162E3">
              <w:rPr>
                <w:color w:val="000000"/>
                <w:sz w:val="16"/>
                <w:szCs w:val="16"/>
              </w:rPr>
              <w:t>муниципальном</w:t>
            </w:r>
            <w:proofErr w:type="gramEnd"/>
            <w:r w:rsidRPr="009162E3">
              <w:rPr>
                <w:color w:val="000000"/>
                <w:sz w:val="16"/>
                <w:szCs w:val="16"/>
              </w:rPr>
              <w:t xml:space="preserve">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412,75000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03 0 01 99990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412,75000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Развитие отрасли физической культуры и спорта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3 266,20000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1 793,70000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1 793,70000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580,10000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567,90000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567,90000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580,10000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567,90000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567,90000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учреждений в сфере физической культуры и спорта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Разработка проектно-сметной документации  по привязке </w:t>
            </w:r>
            <w:r w:rsidRPr="009162E3">
              <w:rPr>
                <w:color w:val="000000"/>
                <w:sz w:val="16"/>
                <w:szCs w:val="16"/>
              </w:rPr>
              <w:lastRenderedPageBreak/>
              <w:t xml:space="preserve">физкультурно-оздоровительного комплекса к земельному участку и технико-экономическое обоснование проекта </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11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03 0 03 21330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885,00000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Бюджетные инвестиции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03 0 03 21330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410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885,00000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447,40000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03 0 03 72300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447,40000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S2300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127,90000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Обслуживание государственного и муниципального долга</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13</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40,40000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119,40000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Обслуживание государственного внутреннего и муниципального долга</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13</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168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40,40000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119,40000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10 0 00 00000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10 1 00 00000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исполнения долговых обязательств Любытинского муниципального района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10 1 01 00000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Обслуживание внутреннего муниципального долга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10 1 01 21120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61,00000</w:t>
            </w:r>
          </w:p>
        </w:tc>
      </w:tr>
      <w:tr w:rsidR="007801E9" w:rsidRPr="009162E3" w:rsidTr="00CA0E48">
        <w:trPr>
          <w:trHeight w:val="20"/>
        </w:trPr>
        <w:tc>
          <w:tcPr>
            <w:tcW w:w="1985"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Обслуживание муниципального долга</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10 1 01 21120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730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119,40000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Межбюджетные трансферты общего характера бюджетам бюджетной системы Российской Федерации </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14</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21 939,70000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16 674,50000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16 601,60000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Дотации на выравнивание бюджетной обеспеченности субъектов Российской </w:t>
            </w:r>
            <w:r w:rsidRPr="009162E3">
              <w:rPr>
                <w:b/>
                <w:bCs/>
                <w:color w:val="000000"/>
                <w:sz w:val="16"/>
                <w:szCs w:val="16"/>
              </w:rPr>
              <w:lastRenderedPageBreak/>
              <w:t>Федерации</w:t>
            </w:r>
          </w:p>
        </w:tc>
        <w:tc>
          <w:tcPr>
            <w:tcW w:w="46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14</w:t>
            </w:r>
          </w:p>
        </w:tc>
        <w:tc>
          <w:tcPr>
            <w:tcW w:w="532"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21 939,70000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16 674,50000</w:t>
            </w:r>
          </w:p>
        </w:tc>
        <w:tc>
          <w:tcPr>
            <w:tcW w:w="162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16 601,60000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32"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10 0 00 00000</w:t>
            </w:r>
          </w:p>
        </w:tc>
        <w:tc>
          <w:tcPr>
            <w:tcW w:w="576"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21 939,70000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16 674,50000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16 601,60000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32"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10 2 00 00000</w:t>
            </w:r>
          </w:p>
        </w:tc>
        <w:tc>
          <w:tcPr>
            <w:tcW w:w="576"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21 939,70000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16 674,50000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16 601,60000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Выравнивание уровня бюджетной обеспеченности поселений</w:t>
            </w:r>
          </w:p>
        </w:tc>
        <w:tc>
          <w:tcPr>
            <w:tcW w:w="46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32"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10 2 01 00000</w:t>
            </w:r>
          </w:p>
        </w:tc>
        <w:tc>
          <w:tcPr>
            <w:tcW w:w="576"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21 939,70000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16 674,50000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16 601,60000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Выравнивание бюджетной обеспеченности поселений</w:t>
            </w:r>
          </w:p>
        </w:tc>
        <w:tc>
          <w:tcPr>
            <w:tcW w:w="46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32"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10 2 01 70100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21 939,70000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16 674,50000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16 601,60000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Дотации</w:t>
            </w:r>
          </w:p>
        </w:tc>
        <w:tc>
          <w:tcPr>
            <w:tcW w:w="46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32"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168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10 2 01 70100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510</w:t>
            </w:r>
          </w:p>
        </w:tc>
        <w:tc>
          <w:tcPr>
            <w:tcW w:w="1700"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21 939,70000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16 674,50000</w:t>
            </w:r>
          </w:p>
        </w:tc>
        <w:tc>
          <w:tcPr>
            <w:tcW w:w="162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16 601,60000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ВСЕГО РАСХОДОВ:</w:t>
            </w:r>
          </w:p>
        </w:tc>
        <w:tc>
          <w:tcPr>
            <w:tcW w:w="46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32"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700"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317 703,68467</w:t>
            </w:r>
          </w:p>
        </w:tc>
        <w:tc>
          <w:tcPr>
            <w:tcW w:w="1628" w:type="dxa"/>
            <w:shd w:val="clear" w:color="auto" w:fill="auto"/>
            <w:noWrap/>
            <w:vAlign w:val="bottom"/>
            <w:hideMark/>
          </w:tcPr>
          <w:p w:rsidR="007801E9" w:rsidRPr="009162E3" w:rsidRDefault="007801E9" w:rsidP="007801E9">
            <w:pPr>
              <w:ind w:right="-49"/>
              <w:rPr>
                <w:b/>
                <w:bCs/>
                <w:color w:val="000000"/>
                <w:sz w:val="16"/>
                <w:szCs w:val="16"/>
              </w:rPr>
            </w:pPr>
            <w:r w:rsidRPr="009162E3">
              <w:rPr>
                <w:b/>
                <w:bCs/>
                <w:color w:val="000000"/>
                <w:sz w:val="16"/>
                <w:szCs w:val="16"/>
              </w:rPr>
              <w:t>232 755,57136</w:t>
            </w:r>
          </w:p>
        </w:tc>
        <w:tc>
          <w:tcPr>
            <w:tcW w:w="1628" w:type="dxa"/>
            <w:shd w:val="clear" w:color="auto" w:fill="auto"/>
            <w:noWrap/>
            <w:vAlign w:val="bottom"/>
            <w:hideMark/>
          </w:tcPr>
          <w:p w:rsidR="007801E9" w:rsidRPr="009162E3" w:rsidRDefault="007801E9" w:rsidP="007801E9">
            <w:pPr>
              <w:ind w:right="-122"/>
              <w:rPr>
                <w:b/>
                <w:bCs/>
                <w:color w:val="000000"/>
                <w:sz w:val="16"/>
                <w:szCs w:val="16"/>
              </w:rPr>
            </w:pPr>
            <w:r w:rsidRPr="009162E3">
              <w:rPr>
                <w:b/>
                <w:bCs/>
                <w:color w:val="000000"/>
                <w:sz w:val="16"/>
                <w:szCs w:val="16"/>
              </w:rPr>
              <w:t>245 923,35896</w:t>
            </w:r>
          </w:p>
        </w:tc>
      </w:tr>
    </w:tbl>
    <w:p w:rsidR="007801E9" w:rsidRPr="009162E3" w:rsidRDefault="007801E9" w:rsidP="007801E9">
      <w:pPr>
        <w:autoSpaceDE w:val="0"/>
        <w:autoSpaceDN w:val="0"/>
        <w:adjustRightInd w:val="0"/>
        <w:ind w:firstLine="708"/>
        <w:rPr>
          <w:color w:val="000000"/>
          <w:sz w:val="16"/>
          <w:szCs w:val="16"/>
        </w:rPr>
      </w:pPr>
    </w:p>
    <w:p w:rsidR="007801E9" w:rsidRPr="009162E3" w:rsidRDefault="007801E9" w:rsidP="007801E9">
      <w:pPr>
        <w:autoSpaceDE w:val="0"/>
        <w:autoSpaceDN w:val="0"/>
        <w:adjustRightInd w:val="0"/>
        <w:ind w:firstLine="708"/>
        <w:jc w:val="both"/>
        <w:rPr>
          <w:color w:val="000000"/>
          <w:sz w:val="16"/>
          <w:szCs w:val="16"/>
        </w:rPr>
      </w:pPr>
      <w:r w:rsidRPr="009162E3">
        <w:rPr>
          <w:color w:val="000000"/>
          <w:sz w:val="16"/>
          <w:szCs w:val="16"/>
        </w:rPr>
        <w:t>5. Приложение 10 к решению Думы Любытинского муниципального района «О бюджете Любытинского муниципального района на 2021 год и на плановый период 2022 и 2023 годов» изложить в следующей редакции:</w:t>
      </w:r>
    </w:p>
    <w:tbl>
      <w:tblPr>
        <w:tblW w:w="10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63"/>
        <w:gridCol w:w="490"/>
        <w:gridCol w:w="550"/>
        <w:gridCol w:w="576"/>
        <w:gridCol w:w="1687"/>
        <w:gridCol w:w="1595"/>
        <w:gridCol w:w="1595"/>
      </w:tblGrid>
      <w:tr w:rsidR="007801E9" w:rsidRPr="009162E3" w:rsidTr="00CA0E48">
        <w:trPr>
          <w:trHeight w:val="20"/>
        </w:trPr>
        <w:tc>
          <w:tcPr>
            <w:tcW w:w="10241" w:type="dxa"/>
            <w:gridSpan w:val="8"/>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 xml:space="preserve">          </w:t>
            </w:r>
            <w:bookmarkStart w:id="18" w:name="RANGE!A1:H672"/>
            <w:r w:rsidRPr="009162E3">
              <w:rPr>
                <w:color w:val="000000"/>
                <w:sz w:val="16"/>
                <w:szCs w:val="16"/>
              </w:rPr>
              <w:t>Приложение 10</w:t>
            </w:r>
            <w:bookmarkEnd w:id="18"/>
          </w:p>
        </w:tc>
      </w:tr>
      <w:tr w:rsidR="007801E9" w:rsidRPr="009162E3" w:rsidTr="00CA0E48">
        <w:trPr>
          <w:trHeight w:val="20"/>
        </w:trPr>
        <w:tc>
          <w:tcPr>
            <w:tcW w:w="10241" w:type="dxa"/>
            <w:gridSpan w:val="8"/>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к решению Думы муниципального района</w:t>
            </w:r>
          </w:p>
        </w:tc>
      </w:tr>
      <w:tr w:rsidR="007801E9" w:rsidRPr="009162E3" w:rsidTr="00CA0E48">
        <w:trPr>
          <w:trHeight w:val="20"/>
        </w:trPr>
        <w:tc>
          <w:tcPr>
            <w:tcW w:w="10241" w:type="dxa"/>
            <w:gridSpan w:val="8"/>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"О бюджете Любытинского муниципального района</w:t>
            </w:r>
          </w:p>
        </w:tc>
      </w:tr>
      <w:tr w:rsidR="007801E9" w:rsidRPr="009162E3" w:rsidTr="00CA0E48">
        <w:trPr>
          <w:trHeight w:val="20"/>
        </w:trPr>
        <w:tc>
          <w:tcPr>
            <w:tcW w:w="10241" w:type="dxa"/>
            <w:gridSpan w:val="8"/>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на 2021 год и на плановый период 2022 и 2023 годов"</w:t>
            </w:r>
          </w:p>
          <w:p w:rsidR="007801E9" w:rsidRPr="009162E3" w:rsidRDefault="007801E9" w:rsidP="007801E9">
            <w:pPr>
              <w:jc w:val="right"/>
              <w:rPr>
                <w:color w:val="000000"/>
                <w:sz w:val="16"/>
                <w:szCs w:val="16"/>
              </w:rPr>
            </w:pPr>
            <w:r w:rsidRPr="009162E3">
              <w:rPr>
                <w:color w:val="000000"/>
                <w:sz w:val="16"/>
                <w:szCs w:val="16"/>
              </w:rPr>
              <w:t xml:space="preserve">от 29.01.2021 года №34 </w:t>
            </w:r>
          </w:p>
          <w:p w:rsidR="007801E9" w:rsidRPr="009162E3" w:rsidRDefault="007801E9" w:rsidP="007801E9">
            <w:pPr>
              <w:jc w:val="right"/>
              <w:rPr>
                <w:color w:val="000000"/>
                <w:sz w:val="16"/>
                <w:szCs w:val="16"/>
              </w:rPr>
            </w:pPr>
          </w:p>
        </w:tc>
      </w:tr>
      <w:tr w:rsidR="007801E9" w:rsidRPr="009162E3" w:rsidTr="00CA0E48">
        <w:trPr>
          <w:trHeight w:val="20"/>
        </w:trPr>
        <w:tc>
          <w:tcPr>
            <w:tcW w:w="1985" w:type="dxa"/>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p>
        </w:tc>
        <w:tc>
          <w:tcPr>
            <w:tcW w:w="1763" w:type="dxa"/>
            <w:tcBorders>
              <w:top w:val="nil"/>
              <w:left w:val="nil"/>
              <w:bottom w:val="nil"/>
              <w:right w:val="nil"/>
            </w:tcBorders>
            <w:shd w:val="clear" w:color="auto" w:fill="auto"/>
            <w:vAlign w:val="bottom"/>
            <w:hideMark/>
          </w:tcPr>
          <w:p w:rsidR="007801E9" w:rsidRPr="009162E3" w:rsidRDefault="007801E9" w:rsidP="007801E9">
            <w:pPr>
              <w:rPr>
                <w:color w:val="000000"/>
                <w:sz w:val="16"/>
                <w:szCs w:val="16"/>
              </w:rPr>
            </w:pPr>
          </w:p>
        </w:tc>
        <w:tc>
          <w:tcPr>
            <w:tcW w:w="490" w:type="dxa"/>
            <w:tcBorders>
              <w:top w:val="nil"/>
              <w:left w:val="nil"/>
              <w:bottom w:val="nil"/>
              <w:right w:val="nil"/>
            </w:tcBorders>
            <w:shd w:val="clear" w:color="auto" w:fill="auto"/>
            <w:vAlign w:val="bottom"/>
            <w:hideMark/>
          </w:tcPr>
          <w:p w:rsidR="007801E9" w:rsidRPr="009162E3" w:rsidRDefault="007801E9" w:rsidP="007801E9">
            <w:pPr>
              <w:jc w:val="center"/>
              <w:rPr>
                <w:color w:val="000000"/>
                <w:sz w:val="16"/>
                <w:szCs w:val="16"/>
              </w:rPr>
            </w:pPr>
          </w:p>
        </w:tc>
        <w:tc>
          <w:tcPr>
            <w:tcW w:w="550" w:type="dxa"/>
            <w:tcBorders>
              <w:top w:val="nil"/>
              <w:left w:val="nil"/>
              <w:bottom w:val="nil"/>
              <w:right w:val="nil"/>
            </w:tcBorders>
            <w:shd w:val="clear" w:color="auto" w:fill="auto"/>
            <w:vAlign w:val="bottom"/>
            <w:hideMark/>
          </w:tcPr>
          <w:p w:rsidR="007801E9" w:rsidRPr="009162E3" w:rsidRDefault="007801E9" w:rsidP="007801E9">
            <w:pPr>
              <w:jc w:val="center"/>
              <w:rPr>
                <w:color w:val="000000"/>
                <w:sz w:val="16"/>
                <w:szCs w:val="16"/>
              </w:rPr>
            </w:pPr>
          </w:p>
        </w:tc>
        <w:tc>
          <w:tcPr>
            <w:tcW w:w="576" w:type="dxa"/>
            <w:tcBorders>
              <w:top w:val="nil"/>
              <w:left w:val="nil"/>
              <w:bottom w:val="nil"/>
              <w:right w:val="nil"/>
            </w:tcBorders>
            <w:shd w:val="clear" w:color="auto" w:fill="auto"/>
            <w:vAlign w:val="bottom"/>
            <w:hideMark/>
          </w:tcPr>
          <w:p w:rsidR="007801E9" w:rsidRPr="009162E3" w:rsidRDefault="007801E9" w:rsidP="007801E9">
            <w:pPr>
              <w:jc w:val="center"/>
              <w:rPr>
                <w:color w:val="000000"/>
                <w:sz w:val="16"/>
                <w:szCs w:val="16"/>
              </w:rPr>
            </w:pPr>
          </w:p>
        </w:tc>
        <w:tc>
          <w:tcPr>
            <w:tcW w:w="1687" w:type="dxa"/>
            <w:tcBorders>
              <w:top w:val="nil"/>
              <w:left w:val="nil"/>
              <w:bottom w:val="nil"/>
              <w:right w:val="nil"/>
            </w:tcBorders>
            <w:shd w:val="clear" w:color="auto" w:fill="auto"/>
            <w:vAlign w:val="bottom"/>
            <w:hideMark/>
          </w:tcPr>
          <w:p w:rsidR="007801E9" w:rsidRPr="009162E3" w:rsidRDefault="007801E9" w:rsidP="007801E9">
            <w:pPr>
              <w:jc w:val="center"/>
              <w:rPr>
                <w:color w:val="000000"/>
                <w:sz w:val="16"/>
                <w:szCs w:val="16"/>
              </w:rPr>
            </w:pPr>
          </w:p>
        </w:tc>
        <w:tc>
          <w:tcPr>
            <w:tcW w:w="1595"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c>
          <w:tcPr>
            <w:tcW w:w="1595"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r>
      <w:tr w:rsidR="007801E9" w:rsidRPr="009162E3" w:rsidTr="00CA0E48">
        <w:trPr>
          <w:trHeight w:val="20"/>
        </w:trPr>
        <w:tc>
          <w:tcPr>
            <w:tcW w:w="10241" w:type="dxa"/>
            <w:gridSpan w:val="8"/>
            <w:tcBorders>
              <w:top w:val="nil"/>
              <w:left w:val="nil"/>
              <w:bottom w:val="nil"/>
              <w:right w:val="nil"/>
            </w:tcBorders>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9162E3">
              <w:rPr>
                <w:b/>
                <w:bCs/>
                <w:color w:val="000000"/>
                <w:sz w:val="16"/>
                <w:szCs w:val="16"/>
              </w:rPr>
              <w:t>видов расходов классификации расходов бюджета муниципального района</w:t>
            </w:r>
            <w:proofErr w:type="gramEnd"/>
            <w:r w:rsidRPr="009162E3">
              <w:rPr>
                <w:b/>
                <w:bCs/>
                <w:color w:val="000000"/>
                <w:sz w:val="16"/>
                <w:szCs w:val="16"/>
              </w:rPr>
              <w:t xml:space="preserve"> на 2021 год и на плановый период 2022 и 2023 годов</w:t>
            </w:r>
          </w:p>
          <w:p w:rsidR="007801E9" w:rsidRPr="009162E3" w:rsidRDefault="007801E9" w:rsidP="007801E9">
            <w:pPr>
              <w:jc w:val="center"/>
              <w:rPr>
                <w:b/>
                <w:bCs/>
                <w:color w:val="000000"/>
                <w:sz w:val="16"/>
                <w:szCs w:val="16"/>
              </w:rPr>
            </w:pPr>
          </w:p>
        </w:tc>
      </w:tr>
      <w:tr w:rsidR="007801E9" w:rsidRPr="009162E3" w:rsidTr="00CA0E48">
        <w:trPr>
          <w:trHeight w:val="20"/>
        </w:trPr>
        <w:tc>
          <w:tcPr>
            <w:tcW w:w="1985" w:type="dxa"/>
            <w:tcBorders>
              <w:top w:val="nil"/>
              <w:left w:val="nil"/>
              <w:bottom w:val="nil"/>
              <w:right w:val="nil"/>
            </w:tcBorders>
            <w:shd w:val="clear" w:color="auto" w:fill="auto"/>
            <w:vAlign w:val="bottom"/>
            <w:hideMark/>
          </w:tcPr>
          <w:p w:rsidR="007801E9" w:rsidRPr="009162E3" w:rsidRDefault="007801E9" w:rsidP="007801E9">
            <w:pPr>
              <w:jc w:val="center"/>
              <w:rPr>
                <w:b/>
                <w:bCs/>
                <w:color w:val="000000"/>
                <w:sz w:val="16"/>
                <w:szCs w:val="16"/>
              </w:rPr>
            </w:pPr>
          </w:p>
        </w:tc>
        <w:tc>
          <w:tcPr>
            <w:tcW w:w="1763" w:type="dxa"/>
            <w:tcBorders>
              <w:top w:val="nil"/>
              <w:left w:val="nil"/>
              <w:bottom w:val="nil"/>
              <w:right w:val="nil"/>
            </w:tcBorders>
            <w:shd w:val="clear" w:color="auto" w:fill="auto"/>
            <w:vAlign w:val="bottom"/>
            <w:hideMark/>
          </w:tcPr>
          <w:p w:rsidR="007801E9" w:rsidRPr="009162E3" w:rsidRDefault="007801E9" w:rsidP="007801E9">
            <w:pPr>
              <w:rPr>
                <w:color w:val="000000"/>
                <w:sz w:val="16"/>
                <w:szCs w:val="16"/>
              </w:rPr>
            </w:pPr>
          </w:p>
        </w:tc>
        <w:tc>
          <w:tcPr>
            <w:tcW w:w="490" w:type="dxa"/>
            <w:tcBorders>
              <w:top w:val="nil"/>
              <w:left w:val="nil"/>
              <w:bottom w:val="nil"/>
              <w:right w:val="nil"/>
            </w:tcBorders>
            <w:shd w:val="clear" w:color="auto" w:fill="auto"/>
            <w:vAlign w:val="bottom"/>
            <w:hideMark/>
          </w:tcPr>
          <w:p w:rsidR="007801E9" w:rsidRPr="009162E3" w:rsidRDefault="007801E9" w:rsidP="007801E9">
            <w:pPr>
              <w:rPr>
                <w:color w:val="000000"/>
                <w:sz w:val="16"/>
                <w:szCs w:val="16"/>
              </w:rPr>
            </w:pPr>
          </w:p>
        </w:tc>
        <w:tc>
          <w:tcPr>
            <w:tcW w:w="550" w:type="dxa"/>
            <w:tcBorders>
              <w:top w:val="nil"/>
              <w:left w:val="nil"/>
              <w:bottom w:val="nil"/>
              <w:right w:val="nil"/>
            </w:tcBorders>
            <w:shd w:val="clear" w:color="auto" w:fill="auto"/>
            <w:vAlign w:val="bottom"/>
            <w:hideMark/>
          </w:tcPr>
          <w:p w:rsidR="007801E9" w:rsidRPr="009162E3" w:rsidRDefault="007801E9" w:rsidP="007801E9">
            <w:pPr>
              <w:rPr>
                <w:color w:val="000000"/>
                <w:sz w:val="16"/>
                <w:szCs w:val="16"/>
              </w:rPr>
            </w:pPr>
          </w:p>
        </w:tc>
        <w:tc>
          <w:tcPr>
            <w:tcW w:w="576" w:type="dxa"/>
            <w:tcBorders>
              <w:top w:val="nil"/>
              <w:left w:val="nil"/>
              <w:bottom w:val="nil"/>
              <w:right w:val="nil"/>
            </w:tcBorders>
            <w:shd w:val="clear" w:color="auto" w:fill="auto"/>
            <w:vAlign w:val="bottom"/>
            <w:hideMark/>
          </w:tcPr>
          <w:p w:rsidR="007801E9" w:rsidRPr="009162E3" w:rsidRDefault="007801E9" w:rsidP="007801E9">
            <w:pPr>
              <w:rPr>
                <w:color w:val="000000"/>
                <w:sz w:val="16"/>
                <w:szCs w:val="16"/>
              </w:rPr>
            </w:pPr>
          </w:p>
        </w:tc>
        <w:tc>
          <w:tcPr>
            <w:tcW w:w="1687" w:type="dxa"/>
            <w:tcBorders>
              <w:top w:val="nil"/>
              <w:left w:val="nil"/>
              <w:bottom w:val="nil"/>
              <w:right w:val="nil"/>
            </w:tcBorders>
            <w:shd w:val="clear" w:color="auto" w:fill="auto"/>
            <w:vAlign w:val="bottom"/>
            <w:hideMark/>
          </w:tcPr>
          <w:p w:rsidR="007801E9" w:rsidRPr="009162E3" w:rsidRDefault="007801E9" w:rsidP="007801E9">
            <w:pPr>
              <w:rPr>
                <w:color w:val="000000"/>
                <w:sz w:val="16"/>
                <w:szCs w:val="16"/>
              </w:rPr>
            </w:pPr>
          </w:p>
        </w:tc>
        <w:tc>
          <w:tcPr>
            <w:tcW w:w="1595"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c>
          <w:tcPr>
            <w:tcW w:w="1595"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r>
      <w:tr w:rsidR="007801E9" w:rsidRPr="009162E3" w:rsidTr="00CA0E48">
        <w:trPr>
          <w:trHeight w:val="20"/>
        </w:trPr>
        <w:tc>
          <w:tcPr>
            <w:tcW w:w="1985" w:type="dxa"/>
            <w:tcBorders>
              <w:top w:val="nil"/>
              <w:left w:val="nil"/>
              <w:bottom w:val="single" w:sz="4" w:space="0" w:color="auto"/>
              <w:right w:val="nil"/>
            </w:tcBorders>
            <w:shd w:val="clear" w:color="auto" w:fill="auto"/>
            <w:vAlign w:val="bottom"/>
            <w:hideMark/>
          </w:tcPr>
          <w:p w:rsidR="007801E9" w:rsidRPr="009162E3" w:rsidRDefault="007801E9" w:rsidP="007801E9">
            <w:pPr>
              <w:rPr>
                <w:color w:val="000000"/>
                <w:sz w:val="16"/>
                <w:szCs w:val="16"/>
              </w:rPr>
            </w:pPr>
          </w:p>
        </w:tc>
        <w:tc>
          <w:tcPr>
            <w:tcW w:w="1763" w:type="dxa"/>
            <w:tcBorders>
              <w:top w:val="nil"/>
              <w:left w:val="nil"/>
              <w:bottom w:val="single" w:sz="4" w:space="0" w:color="auto"/>
              <w:right w:val="nil"/>
            </w:tcBorders>
            <w:shd w:val="clear" w:color="auto" w:fill="auto"/>
            <w:vAlign w:val="bottom"/>
            <w:hideMark/>
          </w:tcPr>
          <w:p w:rsidR="007801E9" w:rsidRPr="009162E3" w:rsidRDefault="007801E9" w:rsidP="007801E9">
            <w:pPr>
              <w:jc w:val="center"/>
              <w:rPr>
                <w:color w:val="000000"/>
                <w:sz w:val="16"/>
                <w:szCs w:val="16"/>
              </w:rPr>
            </w:pPr>
          </w:p>
        </w:tc>
        <w:tc>
          <w:tcPr>
            <w:tcW w:w="490" w:type="dxa"/>
            <w:tcBorders>
              <w:top w:val="nil"/>
              <w:left w:val="nil"/>
              <w:bottom w:val="single" w:sz="4" w:space="0" w:color="auto"/>
              <w:right w:val="nil"/>
            </w:tcBorders>
            <w:shd w:val="clear" w:color="auto" w:fill="auto"/>
            <w:vAlign w:val="bottom"/>
            <w:hideMark/>
          </w:tcPr>
          <w:p w:rsidR="007801E9" w:rsidRPr="009162E3" w:rsidRDefault="007801E9" w:rsidP="007801E9">
            <w:pPr>
              <w:jc w:val="center"/>
              <w:rPr>
                <w:color w:val="000000"/>
                <w:sz w:val="16"/>
                <w:szCs w:val="16"/>
              </w:rPr>
            </w:pPr>
          </w:p>
        </w:tc>
        <w:tc>
          <w:tcPr>
            <w:tcW w:w="6003" w:type="dxa"/>
            <w:gridSpan w:val="5"/>
            <w:tcBorders>
              <w:top w:val="nil"/>
              <w:left w:val="nil"/>
              <w:bottom w:val="single" w:sz="4" w:space="0" w:color="auto"/>
              <w:right w:val="nil"/>
            </w:tcBorders>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Сумма (тыс. рублей)</w:t>
            </w:r>
          </w:p>
        </w:tc>
      </w:tr>
      <w:tr w:rsidR="007801E9" w:rsidRPr="009162E3" w:rsidTr="00CA0E48">
        <w:trPr>
          <w:trHeight w:val="20"/>
        </w:trPr>
        <w:tc>
          <w:tcPr>
            <w:tcW w:w="1985" w:type="dxa"/>
            <w:tcBorders>
              <w:top w:val="single" w:sz="4" w:space="0" w:color="auto"/>
            </w:tcBorders>
            <w:shd w:val="clear" w:color="auto" w:fill="auto"/>
            <w:vAlign w:val="center"/>
            <w:hideMark/>
          </w:tcPr>
          <w:p w:rsidR="007801E9" w:rsidRPr="009162E3" w:rsidRDefault="007801E9" w:rsidP="007801E9">
            <w:pPr>
              <w:jc w:val="center"/>
              <w:rPr>
                <w:b/>
                <w:bCs/>
                <w:color w:val="000000"/>
                <w:sz w:val="16"/>
                <w:szCs w:val="16"/>
              </w:rPr>
            </w:pPr>
            <w:r w:rsidRPr="009162E3">
              <w:rPr>
                <w:b/>
                <w:bCs/>
                <w:color w:val="000000"/>
                <w:sz w:val="16"/>
                <w:szCs w:val="16"/>
              </w:rPr>
              <w:t>Наименование</w:t>
            </w:r>
          </w:p>
        </w:tc>
        <w:tc>
          <w:tcPr>
            <w:tcW w:w="1763" w:type="dxa"/>
            <w:tcBorders>
              <w:top w:val="single" w:sz="4" w:space="0" w:color="auto"/>
            </w:tcBorders>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ЦСР</w:t>
            </w:r>
          </w:p>
        </w:tc>
        <w:tc>
          <w:tcPr>
            <w:tcW w:w="490" w:type="dxa"/>
            <w:tcBorders>
              <w:top w:val="single" w:sz="4" w:space="0" w:color="auto"/>
            </w:tcBorders>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РЗ</w:t>
            </w:r>
          </w:p>
        </w:tc>
        <w:tc>
          <w:tcPr>
            <w:tcW w:w="550" w:type="dxa"/>
            <w:tcBorders>
              <w:top w:val="single" w:sz="4" w:space="0" w:color="auto"/>
            </w:tcBorders>
            <w:shd w:val="clear" w:color="auto" w:fill="auto"/>
            <w:noWrap/>
            <w:vAlign w:val="center"/>
            <w:hideMark/>
          </w:tcPr>
          <w:p w:rsidR="007801E9" w:rsidRPr="009162E3" w:rsidRDefault="007801E9" w:rsidP="007801E9">
            <w:pPr>
              <w:jc w:val="center"/>
              <w:rPr>
                <w:b/>
                <w:bCs/>
                <w:color w:val="000000"/>
                <w:sz w:val="16"/>
                <w:szCs w:val="16"/>
              </w:rPr>
            </w:pPr>
            <w:proofErr w:type="gramStart"/>
            <w:r w:rsidRPr="009162E3">
              <w:rPr>
                <w:b/>
                <w:bCs/>
                <w:color w:val="000000"/>
                <w:sz w:val="16"/>
                <w:szCs w:val="16"/>
              </w:rPr>
              <w:t>ПР</w:t>
            </w:r>
            <w:proofErr w:type="gramEnd"/>
          </w:p>
        </w:tc>
        <w:tc>
          <w:tcPr>
            <w:tcW w:w="576" w:type="dxa"/>
            <w:tcBorders>
              <w:top w:val="single" w:sz="4" w:space="0" w:color="auto"/>
            </w:tcBorders>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ВР</w:t>
            </w:r>
          </w:p>
        </w:tc>
        <w:tc>
          <w:tcPr>
            <w:tcW w:w="1687" w:type="dxa"/>
            <w:tcBorders>
              <w:top w:val="single" w:sz="4" w:space="0" w:color="auto"/>
            </w:tcBorders>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2021 год</w:t>
            </w:r>
          </w:p>
        </w:tc>
        <w:tc>
          <w:tcPr>
            <w:tcW w:w="1595" w:type="dxa"/>
            <w:tcBorders>
              <w:top w:val="single" w:sz="4" w:space="0" w:color="auto"/>
            </w:tcBorders>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2022 год</w:t>
            </w:r>
          </w:p>
        </w:tc>
        <w:tc>
          <w:tcPr>
            <w:tcW w:w="1595" w:type="dxa"/>
            <w:tcBorders>
              <w:top w:val="single" w:sz="4" w:space="0" w:color="auto"/>
            </w:tcBorders>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2023 год</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76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01 0 00 00000</w:t>
            </w:r>
          </w:p>
        </w:tc>
        <w:tc>
          <w:tcPr>
            <w:tcW w:w="490"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124 457,24700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89 625,58000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89 625,58000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01 1 00 00000</w:t>
            </w:r>
          </w:p>
        </w:tc>
        <w:tc>
          <w:tcPr>
            <w:tcW w:w="490" w:type="dxa"/>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4 918,20400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405,50000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405,50000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Модернизация  дошкольного образования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01 1 01 00000</w:t>
            </w:r>
          </w:p>
        </w:tc>
        <w:tc>
          <w:tcPr>
            <w:tcW w:w="490" w:type="dxa"/>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839,50400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01 1 01 01210</w:t>
            </w:r>
          </w:p>
        </w:tc>
        <w:tc>
          <w:tcPr>
            <w:tcW w:w="490" w:type="dxa"/>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839,50400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01 1 01 01210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839,50400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Дошкольное образование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01 1 01 01210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839,50400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01 1 01 01210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839,50400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Создание условий для получения качественного образования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01 1 03 00000</w:t>
            </w:r>
          </w:p>
        </w:tc>
        <w:tc>
          <w:tcPr>
            <w:tcW w:w="490"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4 078,70000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405,50000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405,50000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проекта «Твой школьный бюджет» на территории  Любытинского  муниципального района</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01 1 03 22230</w:t>
            </w:r>
          </w:p>
        </w:tc>
        <w:tc>
          <w:tcPr>
            <w:tcW w:w="490"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01 1 03 22230</w:t>
            </w:r>
          </w:p>
        </w:tc>
        <w:tc>
          <w:tcPr>
            <w:tcW w:w="490"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01 1 03 22230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01 1 03 22230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01 1 03 70500</w:t>
            </w:r>
          </w:p>
        </w:tc>
        <w:tc>
          <w:tcPr>
            <w:tcW w:w="490"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01 1 03 70500</w:t>
            </w:r>
          </w:p>
        </w:tc>
        <w:tc>
          <w:tcPr>
            <w:tcW w:w="490"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01 1 03 70500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01 1 03 70500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310,80000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01 1 03 70570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01 1 03 70570</w:t>
            </w:r>
          </w:p>
        </w:tc>
        <w:tc>
          <w:tcPr>
            <w:tcW w:w="490"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01 1 03 70570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01 1 03 70570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94,70000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1 03 L3041 </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3 573,20000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1 03 L3041 </w:t>
            </w:r>
          </w:p>
        </w:tc>
        <w:tc>
          <w:tcPr>
            <w:tcW w:w="490"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center"/>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3 573,20000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1 03 L3041 </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3 573,20000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1 03 L3041 </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3 573,20000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Подпрограмма «Развитие дополнительного образования в </w:t>
            </w:r>
            <w:r w:rsidRPr="009162E3">
              <w:rPr>
                <w:b/>
                <w:bCs/>
                <w:color w:val="000000"/>
                <w:sz w:val="16"/>
                <w:szCs w:val="16"/>
              </w:rPr>
              <w:lastRenderedPageBreak/>
              <w:t>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01 2 00 00000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368,12648</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82,40000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82,40000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01 2 01 00000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285,72648</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персонифицированного финансирования дополнительного образования детей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01 2 01 22220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285,72648</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01 2 01 22220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285,72648</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Дополнительное образование детей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01 2 01 22220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285,72648</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01 2 01 22220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285,72648</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01 2 02 00000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01 2 02 99990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01 2 02 99990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образования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01 2 02 99990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01 2 02 99990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Публичные нормативные выплаты гражданам несоциального характера</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01 2 02 99990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330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w:t>
            </w:r>
            <w:r w:rsidRPr="009162E3">
              <w:rPr>
                <w:b/>
                <w:bCs/>
                <w:color w:val="000000"/>
                <w:sz w:val="16"/>
                <w:szCs w:val="16"/>
              </w:rPr>
              <w:lastRenderedPageBreak/>
              <w:t>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lastRenderedPageBreak/>
              <w:t>01 4 00 00000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4 272,29000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4 301,28000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4 301,28000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lastRenderedPageBreak/>
              <w:t>Ресурсное и материально-техническое обеспечение процесса социализации детей-сирот, а также лиц из числа детей-сирот</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4 272,29000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4 301,28000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4 301,28000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01 4 02 70600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Социальная политика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01 4 02 70600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Охрана семьи и детства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01 4 02 70600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Публичные нормативные социальные выплаты гражданам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01 4 02 70600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N0821</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4 233,79000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Социальная политика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N0821</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4 233,79000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Охрана семьи и детства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N0821</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4 233,79000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Бюджетные инвестиции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4 02 N0821</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410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4 233,79000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4 262,78000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76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01 5 00 00000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114 898,62652</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84 836,40000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84 836,40000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выполнения муниципальных заданий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37 622,39352</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23 781,30000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23 781,30000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01 5 01 01210</w:t>
            </w:r>
          </w:p>
        </w:tc>
        <w:tc>
          <w:tcPr>
            <w:tcW w:w="490" w:type="dxa"/>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center"/>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01 5 01 01210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Дошкольное образование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01 5 01 01210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01 5 01 01210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10 835,50000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01 5 01 01220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01 5 01 01220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01 5 01 01220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автономным </w:t>
            </w:r>
            <w:r w:rsidRPr="009162E3">
              <w:rPr>
                <w:color w:val="000000"/>
                <w:sz w:val="16"/>
                <w:szCs w:val="16"/>
              </w:rPr>
              <w:lastRenderedPageBreak/>
              <w:t>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01 5 01 01220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5 198,90000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организаций дополнительного образования детей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01 5 01 01230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2 102,39352</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01 5 01 01230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2 102,39352</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Дополнительное образование детей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01 5 01 01230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2 102,39352</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01 5 01 01230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2 102,39352</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2 229,00000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групп хозяйственного обслуживания и финансового, методического сопровождения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01 5 01 01250 </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5 639,93309</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01 5 01 01250 </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5 639,93309</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образования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01 5 01 01250 </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5 639,93309</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01 5 01 01250 </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5 639,93309</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5 091,30000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Организация летнего отдыха детей  и подростков</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01 5 01 21140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411,36691</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01 5 01 21140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411,36691</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Молодежная политика</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01 5 01 21140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411,36691</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01 5 01 21140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411,36691</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426,60000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10 448,90000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10 448,90000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Дошкольное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3 129,50000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3 129,50000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5 504,50000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5 504,50000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Дополнительное образование детей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1 174,60000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1 174,60000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образования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640,30000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 01 5 01 72300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640,30000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2 985,40000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2 985,40000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Дошкольное образование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894,30000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894,30000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1 572,60000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1 572,60000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Дополнительное образование детей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335,60000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335,60000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образования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182,90000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 5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182,90000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условий для выполнения государственных полномочий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70 935,30000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57 748,00000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57 748,00000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Ежемесячное денежное вознаграждение за </w:t>
            </w:r>
            <w:r w:rsidRPr="009162E3">
              <w:rPr>
                <w:color w:val="000000"/>
                <w:sz w:val="16"/>
                <w:szCs w:val="16"/>
              </w:rPr>
              <w:lastRenderedPageBreak/>
              <w:t>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01 5 02 53031</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01 5 02 53031</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01 5 02 53031</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01 5 02 53031</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3 749,80000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Социальная политика</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Охрана семьи и детства</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Публичные нормативные социальные выплаты гражданам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483,90000</w:t>
            </w:r>
          </w:p>
        </w:tc>
      </w:tr>
      <w:tr w:rsidR="007801E9" w:rsidRPr="009162E3" w:rsidTr="00CA0E48">
        <w:trPr>
          <w:trHeight w:val="20"/>
        </w:trPr>
        <w:tc>
          <w:tcPr>
            <w:tcW w:w="1985" w:type="dxa"/>
            <w:shd w:val="clear" w:color="auto" w:fill="auto"/>
            <w:vAlign w:val="center"/>
            <w:hideMark/>
          </w:tcPr>
          <w:p w:rsidR="007801E9" w:rsidRPr="009162E3" w:rsidRDefault="007801E9" w:rsidP="007801E9">
            <w:pPr>
              <w:rPr>
                <w:color w:val="000000"/>
                <w:sz w:val="16"/>
                <w:szCs w:val="16"/>
              </w:rPr>
            </w:pPr>
            <w:proofErr w:type="gramStart"/>
            <w:r w:rsidRPr="009162E3">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9162E3">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w:t>
            </w:r>
            <w:r w:rsidRPr="009162E3">
              <w:rPr>
                <w:color w:val="000000"/>
                <w:sz w:val="16"/>
                <w:szCs w:val="16"/>
              </w:rPr>
              <w:lastRenderedPageBreak/>
              <w:t>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44 217,60000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44 217,60000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44 217,60000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44 217,60000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44 217,60000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44 217,60000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Дошкольное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15 844,20000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28 373,40000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9162E3">
              <w:rPr>
                <w:color w:val="000000"/>
                <w:sz w:val="16"/>
                <w:szCs w:val="16"/>
              </w:rPr>
              <w:t>обучающимся</w:t>
            </w:r>
            <w:proofErr w:type="gramEnd"/>
            <w:r w:rsidRPr="009162E3">
              <w:rPr>
                <w:color w:val="000000"/>
                <w:sz w:val="16"/>
                <w:szCs w:val="16"/>
              </w:rPr>
              <w:t xml:space="preserve"> (обучавшимся до дня выпуска) муниципальных образовательных организаций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7 940,70000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7 940,70000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7 940,70000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7 940,70000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7 940,70000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7 940,70000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Дошкольное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319,00000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7 512,60000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7 512,60000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7 512,60000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Социальные выплаты гражданам, кроме публичных нормативных социальных выплат</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7 393,00000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7 393,00000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7 393,00000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образования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106,50000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106,50000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106,50000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01 5 02 70060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01 5 02 70130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13 187,30000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Социальная политика</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01 5 02 70130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13 187,30000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Охрана семьи и детства</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01 5 02 70130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13 187,30000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Публичные нормативные социальные выплаты гражданам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01 5 02 70130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7 686,80000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Социальные выплаты гражданам, кроме публичных нормативных социальных выплат</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01 5 02 70130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5 500,50000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w:t>
            </w:r>
            <w:r w:rsidRPr="009162E3">
              <w:rPr>
                <w:color w:val="000000"/>
                <w:sz w:val="16"/>
                <w:szCs w:val="16"/>
              </w:rPr>
              <w:lastRenderedPageBreak/>
              <w:t>общего и среднего общего образования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01 5 02 70630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01 5 02 70630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01 5 02 70630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01 5 02 70630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523,90000</w:t>
            </w:r>
          </w:p>
        </w:tc>
      </w:tr>
      <w:tr w:rsidR="007801E9" w:rsidRPr="009162E3" w:rsidTr="00CA0E48">
        <w:trPr>
          <w:trHeight w:val="20"/>
        </w:trPr>
        <w:tc>
          <w:tcPr>
            <w:tcW w:w="1985"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01 5 02 72080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01 5 02 72080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01 5 02 72080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01 5 02 72080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654,40000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654,40000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654,40000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654,40000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654,40000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654,40000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Дошкольное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307,20000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288,80000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Дополнительное образование детей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01 5 02 72120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S2080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S2080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S2080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S2080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w:t>
            </w:r>
          </w:p>
          <w:p w:rsidR="007801E9" w:rsidRPr="009162E3" w:rsidRDefault="007801E9" w:rsidP="007801E9">
            <w:pPr>
              <w:rPr>
                <w:color w:val="000000"/>
                <w:sz w:val="16"/>
                <w:szCs w:val="16"/>
              </w:rPr>
            </w:pPr>
            <w:r w:rsidRPr="009162E3">
              <w:rPr>
                <w:color w:val="000000"/>
                <w:sz w:val="16"/>
                <w:szCs w:val="16"/>
              </w:rPr>
              <w:t>организаций дополнительного образования детей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163,60000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163,60000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163,60000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163,60000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163,60000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163,60000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Дошкольное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76,80000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Дополнительное образование детей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02 S2120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комитета</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2 399,70000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2 399,70000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2 399,70000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Расходы на обеспечение функций муниципальных органов </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1 893,70000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1 893,70000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1 893,70000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1 893,70000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1 893,70000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1 893,70000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образования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1 893,70000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1 893,70000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1 893,70000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1 810,90000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1 810,90000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1 810,90000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506,00000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506,00000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506,00000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506,00000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506,00000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506,00000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образования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506,00000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506,00000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506,00000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496,50000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496,50000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496,50000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01 5 03 70280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Федеральный проект «Современная школа»</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E1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E1 70020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E1 70020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E1 70020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E1 70020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Федеральный проект "Успех каждого ребенка"</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E2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3 033,83300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E2 50970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3 033,83300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E2 50970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3 033,83300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Общее 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E2 50970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3 033,83300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 5 E2 50970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3 033,83300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Муниципальная  программа </w:t>
            </w:r>
            <w:r w:rsidRPr="009162E3">
              <w:rPr>
                <w:b/>
                <w:bCs/>
                <w:color w:val="000000"/>
                <w:sz w:val="16"/>
                <w:szCs w:val="16"/>
              </w:rPr>
              <w:lastRenderedPageBreak/>
              <w:t>Любытинского муниципального района «Развитие культуры и туризма на территории Любытинского муниципального района на 2014-2024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lastRenderedPageBreak/>
              <w:t>02 0 00 00000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64 884,99600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48 160,14000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57 905,14000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02 1 00 00000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60 887,99600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46 224,84000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55 969,84000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24 433,90000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18 958,64000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17 963,64000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учреждений культуры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02 1 01 01320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18 086,60000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18 256,86100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17 261,86100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02 1 01 01320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18 086,60000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18 256,86100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17 261,86100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02 1 01 01320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18 086,60000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18 256,86100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17 261,86100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02 1 01 01320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18 086,60000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18 256,86100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17 261,86100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Разработка проектно-сметной документации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02 1 01 21280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02 1 01 21280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02 1 01 21280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02 1 01 21280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1 278,30000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1 278,30000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1 278,30000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1 278,30000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1 080,00000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1 080,00000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1 080,00000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1 080,00000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бюджетам муниципальных образований на </w:t>
            </w:r>
            <w:r w:rsidRPr="009162E3">
              <w:rPr>
                <w:color w:val="000000"/>
                <w:sz w:val="16"/>
                <w:szCs w:val="16"/>
              </w:rPr>
              <w:lastRenderedPageBreak/>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L4670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524,20000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472,77900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472,77900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L4670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524,20000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472,77900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472,77900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L4670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524,20000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472,77900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472,77900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L4670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524,20000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472,77900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472,77900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муниципальных округов, городского округа, поселений области на поддержку отрасли культура (государственная поддержка лучших сельских учреждений культуры)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L5192</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L5192</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L5192</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01 L5192</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364,80000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364,80000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364,80000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364,80000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Совершенствование библиотечного дела и обеспечение деятельности библиотечной системы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10 569,90000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10 027,70000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10 027,70000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деятельности библиотек</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02 1 02 01340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9 915,90000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9 862,70000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9 862,70000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02 1 02 01340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9 915,90000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9 862,70000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9 862,70000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02 1 02 01340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9 915,90000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9 862,70000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9 862,70000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02 1 02 01340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9 915,90000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9 862,70000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9 862,70000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380,30000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380,30000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380,30000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380,30000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w:t>
            </w:r>
            <w:r w:rsidRPr="009162E3">
              <w:rPr>
                <w:color w:val="000000"/>
                <w:sz w:val="16"/>
                <w:szCs w:val="16"/>
              </w:rPr>
              <w:lastRenderedPageBreak/>
              <w:t>Любытинского муниципального района на 2014-2024 годы"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02 1 02 99990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Культура, кинематография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108,70000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108,70000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108,70000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108,70000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муниципальных округов, городского округа, поселений области на поддержку отрасли культура (государственная поддержка лучших работников сельских учреждений культуры)</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L5191</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L5191</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L5191</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02 L5191</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муниципальных округов, городского округа, поселений области на поддержку отрасли культура (государственная поддержка лучших сельских учреждений культуры)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L5192</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L5192</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L5192</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02 L5192</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Развитие художественного образования в сфере культуры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02 1 03 00000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4 641,40000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организаций дополнительного образования детей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02 1 03 01310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02 1 03 01310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Дополнительное образование детей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02 1 03 01310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02 1 03 01310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3 891,90000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02 1 03 72300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582,90000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02 1 03 72300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582,90000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Дополнительное образование детей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02 1 03 72300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582,90000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02 1 03 72300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582,90000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w:t>
            </w:r>
            <w:r w:rsidRPr="009162E3">
              <w:rPr>
                <w:color w:val="000000"/>
                <w:sz w:val="16"/>
                <w:szCs w:val="16"/>
              </w:rPr>
              <w:lastRenderedPageBreak/>
              <w:t>приобретению коммунальных услуг муниципальными учреждениями</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03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166,60000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03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166,60000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Дополнительное образование детей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03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166,60000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03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166,60000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Сохранение культурного и исторического наследия Любытинского муниципального района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3 230,10000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2 714,50000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3 714,50000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музеев и постоянных выставок</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02 1 05 01330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3 098,60000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2 664,50000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3 664,50000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02 1 05 01330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3 098,60000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2 664,50000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3 664,50000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02 1 05 01330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3 098,60000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2 664,50000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3 664,50000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02 1 05 01330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3 098,60000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2 664,50000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3 664,50000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муниципальных округов, городского округа, поселений области на поддержку отрасли культура (государственная поддержка лучших работников сельских учреждений культуры)</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05 L5191</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05 L5191</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05 L5191</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p w:rsidR="007801E9" w:rsidRPr="009162E3" w:rsidRDefault="007801E9" w:rsidP="007801E9">
            <w:pPr>
              <w:rPr>
                <w:color w:val="000000"/>
                <w:sz w:val="16"/>
                <w:szCs w:val="16"/>
              </w:rPr>
            </w:pP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05 L5191</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05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10 659,10000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10 632,10000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10 632,10000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Расходы на обеспечение функций муниципальных органов </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02 1 06 01000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1 558,60000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1 558,60000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1 558,60000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02 1 06 01000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1 558,60000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1 558,60000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1 558,60000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культуры, кинематографии</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02 1 06 01000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1 558,60000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1 558,60000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1 558,60000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Расходы на выплаты персоналу </w:t>
            </w:r>
            <w:r w:rsidRPr="009162E3">
              <w:rPr>
                <w:color w:val="000000"/>
                <w:sz w:val="16"/>
                <w:szCs w:val="16"/>
              </w:rPr>
              <w:lastRenderedPageBreak/>
              <w:t>государственных (муниципальных) органов</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02 1 06 01000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1 503,40000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1 503,40000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1 503,40000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Иные закупки товаров, работ и услуг для обеспечения государственных (муниципальных) нужд</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02 1 06 01000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групп хозяйственного обслуживания и финансового, методического сопровождения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9 100,50000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9 073,50000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9 073,50000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Молодежная политика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казенных учреждений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320,90000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8 779,60000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8 752,60000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8 752,60000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культуры, кинематографии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8 779,60000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8 752,60000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8 752,60000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казенных учреждений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8 693,60000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8 666,60000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8 666,60000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02 1 06 01350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86,00000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86,00000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86,00000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Федеральный проект "Культурная среда"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7 353,59600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9 740,00000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на поддержку отрасли культуры (в рамках национального проекта «Культура»)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2 185,75800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2 185,75800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2 185,75800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2 185,75800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gramStart"/>
            <w:r w:rsidRPr="009162E3">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55192</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5 167,83800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55192</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5 167,83800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55192</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5 167,83800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55192</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5 167,83800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55193</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9 740,00000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55193</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9 740,00000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Дополнительное </w:t>
            </w:r>
            <w:r w:rsidRPr="009162E3">
              <w:rPr>
                <w:color w:val="000000"/>
                <w:sz w:val="16"/>
                <w:szCs w:val="16"/>
              </w:rPr>
              <w:lastRenderedPageBreak/>
              <w:t>образование детей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55193</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9 740,00000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1 A1 55193</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9 740,00000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02 2 00 00000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3 975,00000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1 913,30000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1 913,30000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Развитие системы молодежной политики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02 2 01 00000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3 975,00000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Содержание учреждений, обеспечивающих предоставление услуг в области молодежной политики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02 2 01 01240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02 2 01 01240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Молодежная политика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02 2 01 01240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02 2 01 01240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1 913,30000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02 2 01 72300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1 603,50000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02 2 01 72300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1 603,50000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Молодежная политика</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02 2 01 72300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1 603,50000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02 2 01 72300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1 603,50000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2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458,20000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2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458,20000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Молодежная политика</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2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458,20000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2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458,20000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 xml:space="preserve">02 3 00 00000 </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22,00000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22,00000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22,00000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Организация патриотического воспитания населения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02 3 01 00000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w:t>
            </w:r>
            <w:r w:rsidRPr="009162E3">
              <w:rPr>
                <w:color w:val="000000"/>
                <w:sz w:val="16"/>
                <w:szCs w:val="16"/>
              </w:rPr>
              <w:lastRenderedPageBreak/>
              <w:t xml:space="preserve">Любытинского муниципального района на 2014-2024 годы» </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02 3 01 99990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02 3 01 99990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Молодежная политика</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02 3 01 99990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02 3 01 99990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03 0 00 00000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6 591,98000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4 020,50000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4 020,50000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Развитие физической культуры и массового спорта на территории муниципального района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03 0 01 00000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412,75000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412,75000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xml:space="preserve">Физическая культура и спорт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412,75000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xml:space="preserve">Физическая 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412,75000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412,75000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Развитие отрасли физической культуры и спорта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6 179,23000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3 930,50000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3 930,50000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организаций дополнительного образования детей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2 908,73000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2 704,70000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2 704,70000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2 328,63000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Дополнительное образование детей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2 328,63000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2 328,63000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2 136,80000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xml:space="preserve">Физическая культура и спорт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580,10000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567,90000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567,90000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xml:space="preserve">Физическая 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580,10000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567,90000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567,90000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580,10000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567,90000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567,90000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учреждений в сфере физической культуры и спорта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xml:space="preserve">Физическая культура и спорт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xml:space="preserve">Физическая 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03 0 03 01420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1 225,80000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03 0 03 21330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885,00000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xml:space="preserve">Физическая культура и спорт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03 0 03 21330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885,00000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xml:space="preserve">Физическая культура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03 0 03 21330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885,00000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Бюджетные инвестиции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03 0 03 21330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410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885,00000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w:t>
            </w:r>
            <w:r w:rsidRPr="009162E3">
              <w:rPr>
                <w:color w:val="000000"/>
                <w:sz w:val="16"/>
                <w:szCs w:val="16"/>
              </w:rPr>
              <w:lastRenderedPageBreak/>
              <w:t>расходов муниципальных учреждений по приобретению коммунальных услуг</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901,90000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Дополнительное образование детей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454,50000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xml:space="preserve">Физическая культура и спорт </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447,40000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xml:space="preserve">Физическая культура </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447,40000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447,40000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257,80000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Дополнительное образование детей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129,90000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xml:space="preserve">Физическая культура и спорт </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 xml:space="preserve">Физическая культура </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автономным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 0 03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127,90000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6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04 0 00 00000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1 507,57130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1 079,60000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1 079,60000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04 1 00 00000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395,97130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168,00000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168,00000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Развитие газораспределительной сети муниципального района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395,97130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Мероприятия по проведению газификации многоквартирных домов</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04 1 02 21150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227,97130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Жилищно-коммунальное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04 1 02 21150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227,97130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Коммунальное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04 1 02 21150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227,97130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04 1 02 21150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227,97130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lastRenderedPageBreak/>
              <w:t xml:space="preserve">Обслуживание и ремонт сетей газораспределения, </w:t>
            </w:r>
            <w:proofErr w:type="spellStart"/>
            <w:r w:rsidRPr="009162E3">
              <w:rPr>
                <w:color w:val="000000"/>
                <w:sz w:val="16"/>
                <w:szCs w:val="16"/>
              </w:rPr>
              <w:t>газопотребления</w:t>
            </w:r>
            <w:proofErr w:type="spellEnd"/>
            <w:r w:rsidRPr="009162E3">
              <w:rPr>
                <w:color w:val="000000"/>
                <w:sz w:val="16"/>
                <w:szCs w:val="16"/>
              </w:rPr>
              <w:t xml:space="preserve"> и газового оборудования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04 1 02 21170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Жилищно-коммунальное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04 1 02 21170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Коммунальное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04 1 02 21170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04 1 02 21170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168,00000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04 2 00 00000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911,60000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911,60000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911,60000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Ремонт и содержание муниципального жилого фонда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04 2 01 00000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Мероприятия по содержанию и ремонту муниципального жилищного фонда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Жилищно-коммунальное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Жилищное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Участие в региональной программе по капитальному ремонту общего имущества в многоквартирных домах</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04 2 02 00000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Расходы на обеспечение мероприятий по капитальному ремонту жилищного фонда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04 2 02 99970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Жилищно-коммунальное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04 2 02 99970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Cs/>
                <w:color w:val="000000"/>
                <w:sz w:val="16"/>
                <w:szCs w:val="16"/>
              </w:rPr>
            </w:pPr>
            <w:r w:rsidRPr="009162E3">
              <w:rPr>
                <w:bCs/>
                <w:color w:val="000000"/>
                <w:sz w:val="16"/>
                <w:szCs w:val="16"/>
              </w:rPr>
              <w:t>Жилищное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04 2 02 99970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04 2 02 99970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411,30000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511,60000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межбюджетные трансферты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04 2 02 99970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540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w:t>
            </w:r>
            <w:r w:rsidRPr="009162E3">
              <w:rPr>
                <w:b/>
                <w:bCs/>
                <w:color w:val="000000"/>
                <w:sz w:val="16"/>
                <w:szCs w:val="16"/>
              </w:rPr>
              <w:lastRenderedPageBreak/>
              <w:t>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04 5 00 00000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200,00000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04 5 01 00000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Разработка проектно-сметной документации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04 5 01 21280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Жилищно-коммунальное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04 5 01 21280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bCs/>
                <w:color w:val="000000"/>
                <w:sz w:val="16"/>
                <w:szCs w:val="16"/>
              </w:rPr>
              <w:t>Жилищное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04 5 01 21280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04 5 01 21280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76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05 0 00 00000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6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05 4 00 00000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Повышение кадрового потенциала в сельском хозяйстве</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05 4 01 00000 </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w:t>
            </w:r>
            <w:r w:rsidRPr="009162E3">
              <w:rPr>
                <w:color w:val="000000"/>
                <w:sz w:val="16"/>
                <w:szCs w:val="16"/>
              </w:rPr>
              <w:lastRenderedPageBreak/>
              <w:t>"Развитие сельского хозяйства  в Любытинском муниципальном районе  на 2020-2025 годы"</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05 4 01 99990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Национальная экономика</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05 4 01 99990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Сельское хозяйство и рыболовство</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05 4 01 99990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05 4 01 99990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07 0 00 00000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960,29037</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973,25636</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967,78757</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gramStart"/>
            <w:r w:rsidRPr="009162E3">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07 0 01 00000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960,29037</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973,25636</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967,78757</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бюджетам муниципальных районов Новгородской области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07 0 01 L4970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960,29037</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973,25636</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967,78757</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Социальная политика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07 0 01 L4970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960,29037</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973,25636</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967,78757</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Охрана семьи и детства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07 0 01 L4970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960,29037</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973,25636</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967,78757</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Социальные выплаты гражданам, кроме публичных нормативных социальных выплат</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07 0 01 L4970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960,29037</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973,25636</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967,78757</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Муниципальная  программа Любытинского муниципального района «Совершенствование и содержание дорожного </w:t>
            </w:r>
            <w:r w:rsidRPr="009162E3">
              <w:rPr>
                <w:b/>
                <w:bCs/>
                <w:color w:val="000000"/>
                <w:sz w:val="16"/>
                <w:szCs w:val="16"/>
              </w:rPr>
              <w:lastRenderedPageBreak/>
              <w:t>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08 0 00 00000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41 913,50000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20 741,30000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21 036,40000</w:t>
            </w:r>
          </w:p>
        </w:tc>
      </w:tr>
      <w:tr w:rsidR="007801E9" w:rsidRPr="009162E3" w:rsidTr="00CA0E48">
        <w:trPr>
          <w:trHeight w:val="20"/>
        </w:trPr>
        <w:tc>
          <w:tcPr>
            <w:tcW w:w="1985" w:type="dxa"/>
            <w:shd w:val="clear" w:color="auto" w:fill="auto"/>
            <w:vAlign w:val="center"/>
            <w:hideMark/>
          </w:tcPr>
          <w:p w:rsidR="007801E9" w:rsidRPr="009162E3" w:rsidRDefault="007801E9" w:rsidP="007801E9">
            <w:pPr>
              <w:rPr>
                <w:b/>
                <w:bCs/>
                <w:color w:val="000000"/>
                <w:sz w:val="16"/>
                <w:szCs w:val="16"/>
              </w:rPr>
            </w:pPr>
            <w:proofErr w:type="gramStart"/>
            <w:r w:rsidRPr="009162E3">
              <w:rPr>
                <w:b/>
                <w:bCs/>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08 2 00 00000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41 913,50000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20 741,30000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21 036,40000</w:t>
            </w:r>
          </w:p>
        </w:tc>
      </w:tr>
      <w:tr w:rsidR="007801E9" w:rsidRPr="009162E3" w:rsidTr="00CA0E48">
        <w:trPr>
          <w:trHeight w:val="20"/>
        </w:trPr>
        <w:tc>
          <w:tcPr>
            <w:tcW w:w="1985"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08 2 01 00000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14 991,47000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15 928,30000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16 223,40000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08 2 01 83230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14 991,47000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15 928,30000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16 223,40000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Национальная экономика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08 2 01 83230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14 991,47000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15 928,30000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16 223,40000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Дорожное хозяйство (дорожные фонды)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08 2 01 83230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14 991,47000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15 928,30000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16 223,40000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08 2 01 83230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14 991,47000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15 928,30000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16 223,40000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26 922,03000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4 813,00000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4 813,00000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r w:rsidRPr="009162E3">
              <w:rPr>
                <w:color w:val="000000"/>
                <w:sz w:val="16"/>
                <w:szCs w:val="16"/>
              </w:rPr>
              <w:lastRenderedPageBreak/>
              <w:t>формирование муниципальных дорожных фондов</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08 2 02 71510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5 720,00000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3 813,00000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3 813,00000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Национальная экономика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08 2 02 71510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5 720,00000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3 813,00000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3 813,00000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Дорожное хозяйство (дорожные фонды)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08 2 02 71510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5 720,00000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3 813,00000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3 813,00000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08 2 02 71510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5 720,00000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3 813,00000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3 813,00000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162E3">
              <w:rPr>
                <w:color w:val="000000"/>
                <w:sz w:val="16"/>
                <w:szCs w:val="16"/>
              </w:rPr>
              <w:t>ремонта</w:t>
            </w:r>
            <w:proofErr w:type="gramEnd"/>
            <w:r w:rsidRPr="009162E3">
              <w:rPr>
                <w:color w:val="000000"/>
                <w:sz w:val="16"/>
                <w:szCs w:val="16"/>
              </w:rPr>
              <w:t xml:space="preserve"> автомобильных дорог общего пользования местного значения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08 2 02 71530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20 000,00000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Национальная экономика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08 2 02 71530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20 000,00000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Дорожное хозяйство (дорожные фонды)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08 2 02 71530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20 000,00000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08 2 02 71530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20 000,00000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08 2 02 83240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698,90000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799,30000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799,30000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Национальная экономика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08 2 02 83240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698,90000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799,30000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799,30000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Дорожное хозяйство (дорожные фонды)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08 2 02 83240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698,90000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799,30000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799,30000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08 2 02 83240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698,90000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799,30000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799,30000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на формирование муниципальных дорожных фондов</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S1510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301,10000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Национальная экономика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S1510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301,10000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Дорожное хозяйство (дорожные фонды)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S1510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301,10000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S1510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301,10000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200,70000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162E3">
              <w:rPr>
                <w:color w:val="000000"/>
                <w:sz w:val="16"/>
                <w:szCs w:val="16"/>
              </w:rPr>
              <w:lastRenderedPageBreak/>
              <w:t>ремонта</w:t>
            </w:r>
            <w:proofErr w:type="gramEnd"/>
            <w:r w:rsidRPr="009162E3">
              <w:rPr>
                <w:color w:val="000000"/>
                <w:sz w:val="16"/>
                <w:szCs w:val="16"/>
              </w:rPr>
              <w:t xml:space="preserve"> автомобильных дорог общего пользования местного значения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S1530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202,03000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Национальная экономика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S1530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202,03000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Дорожное хозяйство (дорожные фонды)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S1530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202,03000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08 2 02 S1530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202,03000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09 0 00 00000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34 107,95000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28 081,55000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24 604,85000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09 1 00 00000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09 1 02 00000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09 1 02 21110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Образование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09 1 02 21110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образования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09 1 02 21110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09 1 02 21110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07</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Создание условий  для выявления  ограничений, препятствующих прохождению муниципальной службы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09 1 04 00000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Расходы на обеспечение функций муниципальных </w:t>
            </w:r>
            <w:r w:rsidRPr="009162E3">
              <w:rPr>
                <w:color w:val="000000"/>
                <w:sz w:val="16"/>
                <w:szCs w:val="16"/>
              </w:rPr>
              <w:lastRenderedPageBreak/>
              <w:t>органов</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09 1 04 01000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09 1 04 01000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09 1 04 01000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09 1 04 01000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09 3  00 00000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Поддержка и популяризация деятельности территориального общественного самоуправления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09 3 03 00000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09 3 03 99990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09 3 03 99990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09 3 03 99990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09 3 03 99990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выплаты населению</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09 3 03 99990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360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Подпрограмма "Противодействие коррупции в </w:t>
            </w:r>
            <w:r w:rsidRPr="009162E3">
              <w:rPr>
                <w:b/>
                <w:bCs/>
                <w:color w:val="000000"/>
                <w:sz w:val="16"/>
                <w:szCs w:val="16"/>
              </w:rPr>
              <w:lastRenderedPageBreak/>
              <w:t>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09 4 00 00000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09 4 01 00000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Национальная безопасность и правоохранительная деятельность</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национальной безопасности и правоохранительной деятельности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09 4 03 00000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Реализация мероприятий подпрограммы "Противодействие </w:t>
            </w:r>
            <w:r w:rsidRPr="009162E3">
              <w:rPr>
                <w:color w:val="000000"/>
                <w:sz w:val="16"/>
                <w:szCs w:val="16"/>
              </w:rPr>
              <w:lastRenderedPageBreak/>
              <w:t>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09 4 03 99990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Национальная безопасность и правоохранительная деятельность</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09 4 03 99990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национальной безопасности и правоохранительной деятельности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09 4 03 99990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09 4 03 99990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антикоррупционного мониторинга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09 4 08 00000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09 4 08 99990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Национальная безопасность и правоохранительная деятельность</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09 4 08 99990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национальной безопасности и правоохранительной деятельности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09 4 08 99990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09 4 08 99990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w:t>
            </w:r>
            <w:r w:rsidRPr="009162E3">
              <w:rPr>
                <w:b/>
                <w:bCs/>
                <w:color w:val="000000"/>
                <w:sz w:val="16"/>
                <w:szCs w:val="16"/>
              </w:rPr>
              <w:lastRenderedPageBreak/>
              <w:t>управления и поддержки развития территориального общественного самоуправления на 2017-2023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09 5 00 00000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33 973,95000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28 022,55000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24 545,85000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 xml:space="preserve">09 5 01 00000 </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30 595,65000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24 534,15000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21 057,45000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Расходы на обеспечение функций муниципальных органов</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20 880,50000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18 209,50000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14 758,30000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20 880,50000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18 209,50000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14 758,30000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20 880,50000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18 209,50000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14 758,30000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20 167,00000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17 380,40000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13 869,70000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713,50000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829,10000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888,60000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Содержание учреждений по обеспечению хозяйственного обслуживания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09 5 01 01110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6 042,30000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09 5 01 01110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6 042,30000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09 5 01 01110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6 042,30000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09 5 01 01110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6 042,30000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4 518,30000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09 5 01 59300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609,30000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617,00000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591,50000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09 5 01 59300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609,30000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617,00000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591,50000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09 5 01 59300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609,30000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617,00000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591,50000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09 5 01 59300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515,90000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507,30000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507,30000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Иные закупки товаров, </w:t>
            </w:r>
            <w:r w:rsidRPr="009162E3">
              <w:rPr>
                <w:color w:val="000000"/>
                <w:sz w:val="16"/>
                <w:szCs w:val="16"/>
              </w:rPr>
              <w:lastRenderedPageBreak/>
              <w:t>работ и услуг для обеспечения государственных (муниципальных) нужд</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09 5 01 59300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109,70000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84,20000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lastRenderedPageBreak/>
              <w:t xml:space="preserve">Возмещение затрат по содержанию штатных единиц, осуществляющих  переданные отдельные государственные полномочия области </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1 187,85000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1 187,85000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1 187,85000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1 187,85000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1 187,85000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1 187,85000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1 187,85000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1 187,85000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1 187,85000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1 154,25000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1 154,25000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1 154,25000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p w:rsidR="007801E9" w:rsidRPr="009162E3" w:rsidRDefault="007801E9" w:rsidP="007801E9">
            <w:pPr>
              <w:rPr>
                <w:color w:val="000000"/>
                <w:sz w:val="16"/>
                <w:szCs w:val="16"/>
              </w:rPr>
            </w:pP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09 5 01 70650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09 5 01 70650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09 5 01 70650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09 5 01 70650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Субсидии на </w:t>
            </w:r>
            <w:proofErr w:type="spellStart"/>
            <w:r w:rsidRPr="009162E3">
              <w:rPr>
                <w:color w:val="000000"/>
                <w:sz w:val="16"/>
                <w:szCs w:val="16"/>
              </w:rPr>
              <w:t>софинансирование</w:t>
            </w:r>
            <w:proofErr w:type="spellEnd"/>
            <w:r w:rsidRPr="009162E3">
              <w:rPr>
                <w:color w:val="000000"/>
                <w:sz w:val="16"/>
                <w:szCs w:val="16"/>
              </w:rPr>
              <w:t xml:space="preserve"> расходов муниципальных учреждений по приобретению коммунальных услуг</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1 457,70000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1 457,70000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1 457,70000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189,60000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09 5 01 72300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1 268,10000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proofErr w:type="spellStart"/>
            <w:r w:rsidRPr="009162E3">
              <w:rPr>
                <w:color w:val="000000"/>
                <w:sz w:val="16"/>
                <w:szCs w:val="16"/>
              </w:rPr>
              <w:t>Софинансирование</w:t>
            </w:r>
            <w:proofErr w:type="spellEnd"/>
            <w:r w:rsidRPr="009162E3">
              <w:rPr>
                <w:color w:val="000000"/>
                <w:sz w:val="16"/>
                <w:szCs w:val="16"/>
              </w:rPr>
              <w:t xml:space="preserve"> субсидии по приобретению коммунальных услуг муниципальными учреждениями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416,50000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416,50000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416,50000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54,20000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01 S2300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362,30000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09 5 02 00000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3 378,30000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Доплаты к пенсиям муниципальных служащих</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09 5 02 62010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3 378,30000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Социальная политика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09 5 02 62010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3 378,30000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Пенсионное обеспечение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09 5 02 62010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3 378,30000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3 488,40000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09 5 02 62010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33,44000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34,54000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34,54000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Публичные нормативные социальные выплаты гражданам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09 5 02 62010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3 344,86000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3 453,86000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3 453,86000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10 0 00 00000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27 175,55000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21 994,35000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21 881,95000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10 1 00 00000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4 539,60000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4 618,60000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4 560,20000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исполнения долговых обязательств Любытинского муниципального района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10 1 01 00000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Обслуживание внутреннего муниципального долга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10 1 01 21120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Обслуживание </w:t>
            </w:r>
            <w:r w:rsidRPr="009162E3">
              <w:rPr>
                <w:color w:val="000000"/>
                <w:sz w:val="16"/>
                <w:szCs w:val="16"/>
              </w:rPr>
              <w:lastRenderedPageBreak/>
              <w:t>государственного и муниципального долга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10 1 01 21120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Обслуживание государственного внутреннего и муниципального долга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10 1 01 21120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Обслуживание муниципального долга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10 1 01 21120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730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40,40000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119,40000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61,00000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Обеспечение деятельности комитета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4 499,20000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Расходы на обеспечение функций муниципальных органов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4 494,00000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4 273,00000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4 273,00000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4 273,00000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221,00000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221,00000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221,00000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10 1 05 70280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10 2 00 00000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22 635,95000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17 375,75000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17 321,75000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Выравнивание уровня бюджетной обеспеченности поселений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10 2 01 00000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21 939,70000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16 674,50000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16 601,60000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Выравнивание бюджетной обеспеченности поселений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10 2 01 70100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21 939,70000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16 674,50000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16 601,60000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 xml:space="preserve">Межбюджетные трансферты общего характера бюджетам бюджетной системы Российской Федерации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10 2 01 70100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21 939,70000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16 674,50000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16 601,60000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Дотации на выравнивание бюджетной обеспеченности субъектов Российской Федерации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10 2 01 70100</w:t>
            </w:r>
          </w:p>
        </w:tc>
        <w:tc>
          <w:tcPr>
            <w:tcW w:w="49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5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21 939,70000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16 674,50000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16 601,60000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Дотации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10 2 01 70100</w:t>
            </w:r>
          </w:p>
        </w:tc>
        <w:tc>
          <w:tcPr>
            <w:tcW w:w="49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14</w:t>
            </w:r>
          </w:p>
        </w:tc>
        <w:tc>
          <w:tcPr>
            <w:tcW w:w="550"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510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21 939,70000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16 674,50000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16 601,60000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696,25000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701,25000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720,15000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Осуществление первичного воинского учета на территориях, где отсутствуют военные комиссариаты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10 2 02 51180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512,90000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Национальная оборона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10 2 02 51180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512,90000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Мобилизационная и вневойсковая подготовка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10 2 02 51180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512,90000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Субвенции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10 2 02 51180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530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489,00000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512,90000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Субвенции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10 2 02 70280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530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206,75000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10 2 02 70650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10 2 02 70650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10 2 02 70650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Субвенции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10 2 02 70650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530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11 0 00 00000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Реализация государственной политики в области </w:t>
            </w:r>
            <w:r w:rsidRPr="009162E3">
              <w:rPr>
                <w:color w:val="000000"/>
                <w:sz w:val="16"/>
                <w:szCs w:val="16"/>
              </w:rPr>
              <w:lastRenderedPageBreak/>
              <w:t>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11 0 01 00000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11 0 01 99990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Национальная экономика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11 0 01 99990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национальной  экономики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11 0 01 99990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выплаты населению</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11 0 01 99990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360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12 0 00 00000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91,60000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219,00000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277,40000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Финансовая поддержка субъектов малого и среднего предпринимательства в муниципальном районе</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12 0 01 00000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12 0 01 99990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Национальная экономика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12 0 01 99990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национальной  экономики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12 0 01 99990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12 0 01 99990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277,40000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 xml:space="preserve">Муниципальная  программа Любытинского муниципального района "Развитие информационного общества в Любытинском муниципальном районе </w:t>
            </w:r>
            <w:r w:rsidRPr="009162E3">
              <w:rPr>
                <w:b/>
                <w:bCs/>
                <w:color w:val="000000"/>
                <w:sz w:val="16"/>
                <w:szCs w:val="16"/>
              </w:rPr>
              <w:lastRenderedPageBreak/>
              <w:t>на 2017-2023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13 0 00 00000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517,50000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160,00000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160,00000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Расширение телекоммуникационной инфраструктуры ОМСУ</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13 0 01 00000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154,20000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154,20000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154,20000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154,20000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13 0 01 99990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154,20000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Поддержка в актуальном состоянии официальных сайтов ОМСУ</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13 0 03 00000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13 0 03 99990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13 0 03 99990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13 0 03 99990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13 0 03 99990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13 0 04 00000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143,30000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13 0 04 99990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143,30000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13 0 04 99990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143,30000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13 0 04 99990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143,30000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13 0 04 99990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143,30000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работников ОМСУ современным компьютерным оборудованием и копировальной техникой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13 0 06 00000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lastRenderedPageBreak/>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13 0 06 99990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13 0 06 99990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13 0 06 99990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13 0 06 99990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155,00000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76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14 0 00 00000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ind w:right="-108"/>
              <w:rPr>
                <w:color w:val="000000"/>
                <w:sz w:val="16"/>
                <w:szCs w:val="16"/>
              </w:rPr>
            </w:pPr>
            <w:r w:rsidRPr="009162E3">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p w:rsidR="007801E9" w:rsidRPr="009162E3" w:rsidRDefault="007801E9" w:rsidP="007801E9">
            <w:pPr>
              <w:ind w:right="-108"/>
              <w:rPr>
                <w:color w:val="000000"/>
                <w:sz w:val="16"/>
                <w:szCs w:val="16"/>
              </w:rPr>
            </w:pP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14 0 02 00000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ind w:right="-108"/>
              <w:rPr>
                <w:color w:val="000000"/>
                <w:sz w:val="16"/>
                <w:szCs w:val="16"/>
              </w:rPr>
            </w:pPr>
            <w:r w:rsidRPr="009162E3">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14 0 02 99990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Культура, кинематография</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14 0 02 99990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Культура </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14 0 02 99990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14 0 02 99990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15 0 00 00000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4 315,66000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4 454,29500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7 694,45139</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Обеспечение эффективного использования </w:t>
            </w:r>
            <w:r w:rsidRPr="009162E3">
              <w:rPr>
                <w:color w:val="000000"/>
                <w:sz w:val="16"/>
                <w:szCs w:val="16"/>
              </w:rPr>
              <w:lastRenderedPageBreak/>
              <w:t>муниципального имущества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15 0 01 00000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4 315,66000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4 454,29500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7 694,45139</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15 0 01 21190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Национальная экономика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15 0 01 21190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национальной  экономики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15 0 01 21190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15 0 01 21190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35,00000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Национальная экономика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национальной  экономики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100,20000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Формирование и оценка земельных участков, государственная собственность на которые не разграничена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Национальная экономика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Другие вопросы в области национальной  экономики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93,00000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Обследование и оценка рыночной стоимости имущества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Жилищно-коммунальное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Жилищное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196,00000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15 0 01 21250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Уплата налогов, сборов и </w:t>
            </w:r>
            <w:r w:rsidRPr="009162E3">
              <w:rPr>
                <w:color w:val="000000"/>
                <w:sz w:val="16"/>
                <w:szCs w:val="16"/>
              </w:rPr>
              <w:lastRenderedPageBreak/>
              <w:t>иных платежей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15 0 01 21250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850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117,70000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Компенсация затрат организациям, оказывающим гражданам услуги общих отделений бань</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15 0 01 21360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Жилищно-коммунальное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15 0 01 21360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Коммунальное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15 0 01 21360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15 0 01 21360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2 465,00000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L2990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1 308,76000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1 447,39500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4 687,55139</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Жилищно-коммунальное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L2990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1 308,76000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1 447,39500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4 687,55139</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Благоустройство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L2990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1 308,76000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1 447,39500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4 687,55139</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15 0 01  L2990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1 308,76000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1 447,39500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4 687,55139</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ИТОГО программных расходов</w:t>
            </w:r>
          </w:p>
        </w:tc>
        <w:tc>
          <w:tcPr>
            <w:tcW w:w="176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306 558,84467</w:t>
            </w:r>
          </w:p>
        </w:tc>
        <w:tc>
          <w:tcPr>
            <w:tcW w:w="1595" w:type="dxa"/>
            <w:shd w:val="clear" w:color="auto" w:fill="auto"/>
            <w:noWrap/>
            <w:vAlign w:val="bottom"/>
            <w:hideMark/>
          </w:tcPr>
          <w:p w:rsidR="007801E9" w:rsidRPr="009162E3" w:rsidRDefault="007801E9" w:rsidP="007801E9">
            <w:pPr>
              <w:ind w:right="-109"/>
              <w:rPr>
                <w:b/>
                <w:bCs/>
                <w:color w:val="000000"/>
                <w:sz w:val="16"/>
                <w:szCs w:val="16"/>
              </w:rPr>
            </w:pPr>
            <w:r w:rsidRPr="009162E3">
              <w:rPr>
                <w:b/>
                <w:bCs/>
                <w:color w:val="000000"/>
                <w:sz w:val="16"/>
                <w:szCs w:val="16"/>
              </w:rPr>
              <w:t>219 544,57136</w:t>
            </w:r>
          </w:p>
        </w:tc>
        <w:tc>
          <w:tcPr>
            <w:tcW w:w="1595" w:type="dxa"/>
            <w:shd w:val="clear" w:color="auto" w:fill="auto"/>
            <w:noWrap/>
            <w:vAlign w:val="bottom"/>
            <w:hideMark/>
          </w:tcPr>
          <w:p w:rsidR="007801E9" w:rsidRPr="009162E3" w:rsidRDefault="007801E9" w:rsidP="007801E9">
            <w:pPr>
              <w:ind w:right="-73"/>
              <w:rPr>
                <w:b/>
                <w:bCs/>
                <w:color w:val="000000"/>
                <w:sz w:val="16"/>
                <w:szCs w:val="16"/>
              </w:rPr>
            </w:pPr>
            <w:r w:rsidRPr="009162E3">
              <w:rPr>
                <w:b/>
                <w:bCs/>
                <w:color w:val="000000"/>
                <w:sz w:val="16"/>
                <w:szCs w:val="16"/>
              </w:rPr>
              <w:t>229 283,65896</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Переданные полномочия из бюджетов сельских поселений в бюджет муниципального района</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84 0 00 00000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224,00000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Переданные полномочия  из бюджета Любытинского сельского поселения </w:t>
            </w:r>
            <w:proofErr w:type="gramStart"/>
            <w:r w:rsidRPr="009162E3">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9162E3">
              <w:rPr>
                <w:color w:val="000000"/>
                <w:sz w:val="16"/>
                <w:szCs w:val="16"/>
              </w:rPr>
              <w:t xml:space="preserve"> расходов на обеспечение деятельности органов  финансового (финансово-бюджетного) надзора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84 1 00 88020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84 1 00 88020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84 1 00 88020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84 1 00 88020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102,90000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84 1 00 88020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hideMark/>
          </w:tcPr>
          <w:p w:rsidR="007801E9" w:rsidRPr="009162E3" w:rsidRDefault="007801E9" w:rsidP="007801E9">
            <w:pPr>
              <w:rPr>
                <w:color w:val="000000"/>
                <w:sz w:val="16"/>
                <w:szCs w:val="16"/>
              </w:rPr>
            </w:pPr>
            <w:r w:rsidRPr="009162E3">
              <w:rPr>
                <w:color w:val="000000"/>
                <w:sz w:val="16"/>
                <w:szCs w:val="16"/>
              </w:rPr>
              <w:t xml:space="preserve">Переданные полномочия  из бюджета </w:t>
            </w:r>
            <w:proofErr w:type="spellStart"/>
            <w:r w:rsidRPr="009162E3">
              <w:rPr>
                <w:color w:val="000000"/>
                <w:sz w:val="16"/>
                <w:szCs w:val="16"/>
              </w:rPr>
              <w:t>Неболчского</w:t>
            </w:r>
            <w:proofErr w:type="spellEnd"/>
            <w:r w:rsidRPr="009162E3">
              <w:rPr>
                <w:color w:val="000000"/>
                <w:sz w:val="16"/>
                <w:szCs w:val="16"/>
              </w:rPr>
              <w:t xml:space="preserve"> сельского поселения </w:t>
            </w:r>
            <w:proofErr w:type="gramStart"/>
            <w:r w:rsidRPr="009162E3">
              <w:rPr>
                <w:color w:val="000000"/>
                <w:sz w:val="16"/>
                <w:szCs w:val="16"/>
              </w:rPr>
              <w:t xml:space="preserve">в бюджет муниципального района по решению </w:t>
            </w:r>
            <w:r w:rsidRPr="009162E3">
              <w:rPr>
                <w:color w:val="000000"/>
                <w:sz w:val="16"/>
                <w:szCs w:val="16"/>
              </w:rPr>
              <w:lastRenderedPageBreak/>
              <w:t>вопросов местного значения в соответствии с заключенными  соглашениями в части</w:t>
            </w:r>
            <w:proofErr w:type="gramEnd"/>
            <w:r w:rsidRPr="009162E3">
              <w:rPr>
                <w:color w:val="000000"/>
                <w:sz w:val="16"/>
                <w:szCs w:val="16"/>
              </w:rPr>
              <w:t xml:space="preserve"> расходов на обеспечение деятельности органов  финансового (финансово-бюджетного) надзора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84 2 00 63230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84 2 00 63230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84 2 00 63230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84 2 00 63230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102,90000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84 2 00 63230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9,10000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b/>
                <w:bCs/>
                <w:color w:val="000000"/>
                <w:sz w:val="16"/>
                <w:szCs w:val="16"/>
              </w:rPr>
            </w:pPr>
            <w:r w:rsidRPr="009162E3">
              <w:rPr>
                <w:b/>
                <w:bCs/>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91 0 00 00000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1 448,90000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1 448,90000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1 448,90000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Глава муниципального образования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91 1 00 01000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91 1 00 01000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Функционирование высшего должностного лица субъекта Российской Федерации и муниципального образования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91 1 00 01000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91 1 00 01000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02</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1 448,90000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Дума Любытинского муниципального района</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93 0 00 00000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25,00000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55,00000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обеспечение функций Думы муниципального района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93 1 00 01000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93 1 00 01000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93 1 00 01000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93 1 00 01000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55,00000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Контрольно-счетная палата Любытинского муниципального района</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94 0 00 00000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524,10000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748,10000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748,10000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Председатель </w:t>
            </w:r>
            <w:r w:rsidRPr="009162E3">
              <w:rPr>
                <w:color w:val="000000"/>
                <w:sz w:val="16"/>
                <w:szCs w:val="16"/>
              </w:rPr>
              <w:lastRenderedPageBreak/>
              <w:t>Контрольно-счетной палаты муниципального района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lastRenderedPageBreak/>
              <w:t>94 1 00 01000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517,30000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723,10000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723,10000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94 1 00 01000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517,30000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723,10000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723,10000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94 1 00 01000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517,30000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723,10000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723,10000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выплаты персоналу государственных (муниципальных) органов</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94 1 00 01000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120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517,30000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723,10000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723,10000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Расходы на обеспечение функций Контрольно-счетной палаты Любытинского муниципального района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94 2 00 01000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94 2 00 01000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94 2 00 01000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94 2 00 01000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06</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6,80000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25,00000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Взносы в Ассоциацию "Совет муниципальных образований"</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96 0 00 00000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131,10000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131,10000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131,10000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Членские взносы в ассоциацию поселений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96 1 00 82210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ind w:right="-108"/>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96 1 00 82210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96 1 00 82210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Уплата налогов, сборов и иных платежей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96 1 00 82210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850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131,10000</w:t>
            </w:r>
          </w:p>
        </w:tc>
      </w:tr>
      <w:tr w:rsidR="007801E9" w:rsidRPr="009162E3" w:rsidTr="00CA0E48">
        <w:trPr>
          <w:trHeight w:val="20"/>
        </w:trPr>
        <w:tc>
          <w:tcPr>
            <w:tcW w:w="1985" w:type="dxa"/>
            <w:shd w:val="clear" w:color="auto" w:fill="auto"/>
            <w:hideMark/>
          </w:tcPr>
          <w:p w:rsidR="007801E9" w:rsidRPr="009162E3" w:rsidRDefault="007801E9" w:rsidP="007801E9">
            <w:pPr>
              <w:rPr>
                <w:b/>
                <w:bCs/>
                <w:color w:val="000000"/>
                <w:sz w:val="16"/>
                <w:szCs w:val="16"/>
              </w:rPr>
            </w:pPr>
            <w:r w:rsidRPr="009162E3">
              <w:rPr>
                <w:b/>
                <w:bCs/>
                <w:color w:val="000000"/>
                <w:sz w:val="16"/>
                <w:szCs w:val="16"/>
              </w:rPr>
              <w:t>Прочие  расходы, не отнесенные к муниципальным программам Любытинского муниципального района</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97 0 00 00000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7 483,64000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9 519,80000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12 948,50000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Почетный гражданин Любытинского района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97 1 00 82230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97 1 00 82230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97 1 00 82230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Иные выплаты населению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97 1 00 82230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360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49,00000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Прочие расходы на выполнение функций органов местного самоуправления</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97 1 00 83220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97 1 00 83220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97 1 00 83220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97 1 00 83220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204,00000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Расходы на обеспечение выполнения решения суда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97 2 00 99990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1 634,94000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Жилищно-коммунальное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97 2 00 99990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1 634,94000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Жилищное хозяйство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97 2 00 99990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1 634,94000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97 2 00 99990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1 634,94000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 xml:space="preserve">Осуществление отдельных государственных полномочий </w:t>
            </w:r>
            <w:proofErr w:type="gramStart"/>
            <w:r w:rsidRPr="009162E3">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97 3 00 70720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Национальная экономика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97 3 00 70720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Сельское хозяйство и рыболовство</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97 3 00 70720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97 3 00 70720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52,10000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97 4 00 51200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176,70000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ind w:right="-108"/>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97 4 00 51200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176,70000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ind w:right="-108"/>
              <w:rPr>
                <w:color w:val="000000"/>
                <w:sz w:val="16"/>
                <w:szCs w:val="16"/>
              </w:rPr>
            </w:pPr>
            <w:r w:rsidRPr="009162E3">
              <w:rPr>
                <w:color w:val="000000"/>
                <w:sz w:val="16"/>
                <w:szCs w:val="16"/>
              </w:rPr>
              <w:t>Судебная система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97 4 00 51200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176,70000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97 4 00 51200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05</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28,60000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176,70000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11,50000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97 5 00 23110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Национальная экономика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97 5 00 23110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Транспорт</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97 5 00 23110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Иные закупки товаров, работ и услуг для обеспечения государственных (муниципальных) нужд</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97 5 00 23110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04</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08</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240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5 415,00000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Резервные фонды местных администраций</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97 9 00 21130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97 9 00 21130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ind w:right="-108"/>
              <w:rPr>
                <w:color w:val="000000"/>
                <w:sz w:val="16"/>
                <w:szCs w:val="16"/>
              </w:rPr>
            </w:pPr>
            <w:r w:rsidRPr="009162E3">
              <w:rPr>
                <w:color w:val="000000"/>
                <w:sz w:val="16"/>
                <w:szCs w:val="16"/>
              </w:rPr>
              <w:t>Резервные фонды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97 9 00 21130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Резервные средства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97 9 00 21130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11</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870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100,00000</w:t>
            </w:r>
          </w:p>
        </w:tc>
      </w:tr>
      <w:tr w:rsidR="007801E9" w:rsidRPr="009162E3" w:rsidTr="00CA0E48">
        <w:trPr>
          <w:trHeight w:val="20"/>
        </w:trPr>
        <w:tc>
          <w:tcPr>
            <w:tcW w:w="1985" w:type="dxa"/>
            <w:shd w:val="clear" w:color="auto" w:fill="auto"/>
            <w:hideMark/>
          </w:tcPr>
          <w:p w:rsidR="007801E9" w:rsidRPr="009162E3" w:rsidRDefault="007801E9" w:rsidP="007801E9">
            <w:pPr>
              <w:ind w:right="-108"/>
              <w:rPr>
                <w:color w:val="000000"/>
                <w:sz w:val="16"/>
                <w:szCs w:val="16"/>
              </w:rPr>
            </w:pPr>
            <w:r w:rsidRPr="009162E3">
              <w:rPr>
                <w:color w:val="000000"/>
                <w:sz w:val="16"/>
                <w:szCs w:val="16"/>
              </w:rPr>
              <w:t>Условно утвержденные расходы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97 9 00 99990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7 165,90000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ind w:right="-108"/>
              <w:rPr>
                <w:color w:val="000000"/>
                <w:sz w:val="16"/>
                <w:szCs w:val="16"/>
              </w:rPr>
            </w:pPr>
            <w:proofErr w:type="spellStart"/>
            <w:r w:rsidRPr="009162E3">
              <w:rPr>
                <w:color w:val="000000"/>
                <w:sz w:val="16"/>
                <w:szCs w:val="16"/>
              </w:rPr>
              <w:t>Общегосуда</w:t>
            </w:r>
            <w:proofErr w:type="spellEnd"/>
            <w:r w:rsidRPr="009162E3">
              <w:rPr>
                <w:color w:val="000000"/>
                <w:sz w:val="16"/>
                <w:szCs w:val="16"/>
              </w:rPr>
              <w:t xml:space="preserve"> </w:t>
            </w:r>
            <w:proofErr w:type="spellStart"/>
            <w:r w:rsidRPr="009162E3">
              <w:rPr>
                <w:color w:val="000000"/>
                <w:sz w:val="16"/>
                <w:szCs w:val="16"/>
              </w:rPr>
              <w:t>ственные</w:t>
            </w:r>
            <w:proofErr w:type="spellEnd"/>
            <w:r w:rsidRPr="009162E3">
              <w:rPr>
                <w:color w:val="000000"/>
                <w:sz w:val="16"/>
                <w:szCs w:val="16"/>
              </w:rPr>
              <w:t xml:space="preserve">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97 9 00 99990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7 165,90000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Другие общегосударственные вопросы</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97 9 00 99990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7 165,90000</w:t>
            </w:r>
          </w:p>
        </w:tc>
      </w:tr>
      <w:tr w:rsidR="007801E9" w:rsidRPr="009162E3" w:rsidTr="00CA0E48">
        <w:trPr>
          <w:trHeight w:val="20"/>
        </w:trPr>
        <w:tc>
          <w:tcPr>
            <w:tcW w:w="1985" w:type="dxa"/>
            <w:shd w:val="clear" w:color="auto" w:fill="auto"/>
            <w:vAlign w:val="center"/>
            <w:hideMark/>
          </w:tcPr>
          <w:p w:rsidR="007801E9" w:rsidRPr="009162E3" w:rsidRDefault="007801E9" w:rsidP="007801E9">
            <w:pPr>
              <w:rPr>
                <w:color w:val="000000"/>
                <w:sz w:val="16"/>
                <w:szCs w:val="16"/>
              </w:rPr>
            </w:pPr>
            <w:r w:rsidRPr="009162E3">
              <w:rPr>
                <w:color w:val="000000"/>
                <w:sz w:val="16"/>
                <w:szCs w:val="16"/>
              </w:rPr>
              <w:t>Резервные средства</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97 9 00 99990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01</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13</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870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0,00000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3 572,00000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7 165,90000</w:t>
            </w:r>
          </w:p>
        </w:tc>
      </w:tr>
      <w:tr w:rsidR="007801E9" w:rsidRPr="009162E3" w:rsidTr="00CA0E48">
        <w:trPr>
          <w:trHeight w:val="20"/>
        </w:trPr>
        <w:tc>
          <w:tcPr>
            <w:tcW w:w="1985" w:type="dxa"/>
            <w:shd w:val="clear" w:color="auto" w:fill="auto"/>
            <w:hideMark/>
          </w:tcPr>
          <w:p w:rsidR="007801E9" w:rsidRPr="009162E3" w:rsidRDefault="007801E9" w:rsidP="007801E9">
            <w:pPr>
              <w:ind w:right="-108"/>
              <w:rPr>
                <w:b/>
                <w:bCs/>
                <w:color w:val="000000"/>
                <w:sz w:val="16"/>
                <w:szCs w:val="16"/>
              </w:rPr>
            </w:pPr>
            <w:r w:rsidRPr="009162E3">
              <w:rPr>
                <w:b/>
                <w:bCs/>
                <w:color w:val="000000"/>
                <w:sz w:val="16"/>
                <w:szCs w:val="16"/>
              </w:rPr>
              <w:t xml:space="preserve">Расходы на обеспечение деятельности учреждений, не отнесенные к муниципальным программам Любытинского </w:t>
            </w:r>
            <w:r w:rsidRPr="009162E3">
              <w:rPr>
                <w:b/>
                <w:bCs/>
                <w:color w:val="000000"/>
                <w:sz w:val="16"/>
                <w:szCs w:val="16"/>
              </w:rPr>
              <w:lastRenderedPageBreak/>
              <w:t>муниципального района</w:t>
            </w:r>
          </w:p>
        </w:tc>
        <w:tc>
          <w:tcPr>
            <w:tcW w:w="1763" w:type="dxa"/>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lastRenderedPageBreak/>
              <w:t>98 0 00 00000</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1 308,10000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1 308,10000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1 308,10000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lastRenderedPageBreak/>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98 1 00 01120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Национальная безопасность и правоохранительная деятельность</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98 1 00 01120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98 1 00 01120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r>
      <w:tr w:rsidR="007801E9" w:rsidRPr="009162E3" w:rsidTr="00CA0E48">
        <w:trPr>
          <w:trHeight w:val="20"/>
        </w:trPr>
        <w:tc>
          <w:tcPr>
            <w:tcW w:w="1985" w:type="dxa"/>
            <w:shd w:val="clear" w:color="auto" w:fill="auto"/>
            <w:vAlign w:val="bottom"/>
            <w:hideMark/>
          </w:tcPr>
          <w:p w:rsidR="007801E9" w:rsidRPr="009162E3" w:rsidRDefault="007801E9" w:rsidP="007801E9">
            <w:pPr>
              <w:rPr>
                <w:color w:val="000000"/>
                <w:sz w:val="16"/>
                <w:szCs w:val="16"/>
              </w:rPr>
            </w:pPr>
            <w:r w:rsidRPr="009162E3">
              <w:rPr>
                <w:color w:val="000000"/>
                <w:sz w:val="16"/>
                <w:szCs w:val="16"/>
              </w:rPr>
              <w:t>Субсидии бюджетным учреждениям</w:t>
            </w:r>
          </w:p>
        </w:tc>
        <w:tc>
          <w:tcPr>
            <w:tcW w:w="1763" w:type="dxa"/>
            <w:shd w:val="clear" w:color="auto" w:fill="auto"/>
            <w:vAlign w:val="bottom"/>
            <w:hideMark/>
          </w:tcPr>
          <w:p w:rsidR="007801E9" w:rsidRPr="009162E3" w:rsidRDefault="007801E9" w:rsidP="007801E9">
            <w:pPr>
              <w:jc w:val="center"/>
              <w:rPr>
                <w:color w:val="000000"/>
                <w:sz w:val="16"/>
                <w:szCs w:val="16"/>
              </w:rPr>
            </w:pPr>
            <w:r w:rsidRPr="009162E3">
              <w:rPr>
                <w:color w:val="000000"/>
                <w:sz w:val="16"/>
                <w:szCs w:val="16"/>
              </w:rPr>
              <w:t>98 1 00 01120</w:t>
            </w:r>
          </w:p>
        </w:tc>
        <w:tc>
          <w:tcPr>
            <w:tcW w:w="49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03</w:t>
            </w:r>
          </w:p>
        </w:tc>
        <w:tc>
          <w:tcPr>
            <w:tcW w:w="55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10</w:t>
            </w:r>
          </w:p>
        </w:tc>
        <w:tc>
          <w:tcPr>
            <w:tcW w:w="576"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610</w:t>
            </w:r>
          </w:p>
        </w:tc>
        <w:tc>
          <w:tcPr>
            <w:tcW w:w="1687"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c>
          <w:tcPr>
            <w:tcW w:w="1595"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1 308,10000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ИТОГО непрограммных расходов</w:t>
            </w:r>
          </w:p>
        </w:tc>
        <w:tc>
          <w:tcPr>
            <w:tcW w:w="176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11 144,84000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13 211,00000</w:t>
            </w:r>
          </w:p>
        </w:tc>
        <w:tc>
          <w:tcPr>
            <w:tcW w:w="1595"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16 639,70000</w:t>
            </w:r>
          </w:p>
        </w:tc>
      </w:tr>
      <w:tr w:rsidR="007801E9" w:rsidRPr="009162E3" w:rsidTr="00CA0E48">
        <w:trPr>
          <w:trHeight w:val="20"/>
        </w:trPr>
        <w:tc>
          <w:tcPr>
            <w:tcW w:w="1985" w:type="dxa"/>
            <w:shd w:val="clear" w:color="auto" w:fill="auto"/>
            <w:noWrap/>
            <w:vAlign w:val="bottom"/>
            <w:hideMark/>
          </w:tcPr>
          <w:p w:rsidR="007801E9" w:rsidRPr="009162E3" w:rsidRDefault="007801E9" w:rsidP="007801E9">
            <w:pPr>
              <w:rPr>
                <w:b/>
                <w:bCs/>
                <w:color w:val="000000"/>
                <w:sz w:val="16"/>
                <w:szCs w:val="16"/>
              </w:rPr>
            </w:pPr>
            <w:r w:rsidRPr="009162E3">
              <w:rPr>
                <w:b/>
                <w:bCs/>
                <w:color w:val="000000"/>
                <w:sz w:val="16"/>
                <w:szCs w:val="16"/>
              </w:rPr>
              <w:t>ВСЕГО РАСХОДОВ:</w:t>
            </w:r>
          </w:p>
        </w:tc>
        <w:tc>
          <w:tcPr>
            <w:tcW w:w="1763"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49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5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576"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 </w:t>
            </w:r>
          </w:p>
        </w:tc>
        <w:tc>
          <w:tcPr>
            <w:tcW w:w="1687"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317 703,68467</w:t>
            </w:r>
          </w:p>
        </w:tc>
        <w:tc>
          <w:tcPr>
            <w:tcW w:w="1595" w:type="dxa"/>
            <w:shd w:val="clear" w:color="auto" w:fill="auto"/>
            <w:noWrap/>
            <w:vAlign w:val="bottom"/>
            <w:hideMark/>
          </w:tcPr>
          <w:p w:rsidR="007801E9" w:rsidRPr="009162E3" w:rsidRDefault="007801E9" w:rsidP="007801E9">
            <w:pPr>
              <w:ind w:right="-109"/>
              <w:rPr>
                <w:b/>
                <w:bCs/>
                <w:color w:val="000000"/>
                <w:sz w:val="16"/>
                <w:szCs w:val="16"/>
              </w:rPr>
            </w:pPr>
            <w:r w:rsidRPr="009162E3">
              <w:rPr>
                <w:b/>
                <w:bCs/>
                <w:color w:val="000000"/>
                <w:sz w:val="16"/>
                <w:szCs w:val="16"/>
              </w:rPr>
              <w:t>232 755,57136</w:t>
            </w:r>
          </w:p>
        </w:tc>
        <w:tc>
          <w:tcPr>
            <w:tcW w:w="1595" w:type="dxa"/>
            <w:shd w:val="clear" w:color="auto" w:fill="auto"/>
            <w:noWrap/>
            <w:vAlign w:val="bottom"/>
            <w:hideMark/>
          </w:tcPr>
          <w:p w:rsidR="007801E9" w:rsidRPr="009162E3" w:rsidRDefault="007801E9" w:rsidP="007801E9">
            <w:pPr>
              <w:ind w:right="-73"/>
              <w:rPr>
                <w:b/>
                <w:bCs/>
                <w:color w:val="000000"/>
                <w:sz w:val="16"/>
                <w:szCs w:val="16"/>
              </w:rPr>
            </w:pPr>
            <w:r w:rsidRPr="009162E3">
              <w:rPr>
                <w:b/>
                <w:bCs/>
                <w:color w:val="000000"/>
                <w:sz w:val="16"/>
                <w:szCs w:val="16"/>
              </w:rPr>
              <w:t>245 923,35896</w:t>
            </w:r>
          </w:p>
        </w:tc>
      </w:tr>
    </w:tbl>
    <w:p w:rsidR="00175789" w:rsidRPr="009162E3" w:rsidRDefault="00175789" w:rsidP="007801E9">
      <w:pPr>
        <w:autoSpaceDE w:val="0"/>
        <w:autoSpaceDN w:val="0"/>
        <w:adjustRightInd w:val="0"/>
        <w:ind w:firstLine="708"/>
        <w:jc w:val="both"/>
        <w:rPr>
          <w:color w:val="000000"/>
          <w:sz w:val="16"/>
          <w:szCs w:val="16"/>
        </w:rPr>
      </w:pPr>
    </w:p>
    <w:p w:rsidR="007801E9" w:rsidRPr="009162E3" w:rsidRDefault="007801E9" w:rsidP="007801E9">
      <w:pPr>
        <w:autoSpaceDE w:val="0"/>
        <w:autoSpaceDN w:val="0"/>
        <w:adjustRightInd w:val="0"/>
        <w:ind w:firstLine="708"/>
        <w:jc w:val="both"/>
        <w:rPr>
          <w:color w:val="000000"/>
          <w:sz w:val="16"/>
          <w:szCs w:val="16"/>
        </w:rPr>
      </w:pPr>
      <w:r w:rsidRPr="009162E3">
        <w:rPr>
          <w:color w:val="000000"/>
          <w:sz w:val="16"/>
          <w:szCs w:val="16"/>
        </w:rPr>
        <w:t>6. Приложение 11 к решению Думы Любытинского муниципального района «О бюджете Любытинского муниципального района на 2021 год и на плановый период 2022 и 2023 годов» дополнить таблицей 5 в прилагаемой редакции: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0"/>
        <w:gridCol w:w="4208"/>
      </w:tblGrid>
      <w:tr w:rsidR="007801E9" w:rsidRPr="009162E3" w:rsidTr="00CA0E48">
        <w:trPr>
          <w:trHeight w:val="20"/>
        </w:trPr>
        <w:tc>
          <w:tcPr>
            <w:tcW w:w="10348" w:type="dxa"/>
            <w:gridSpan w:val="2"/>
            <w:tcBorders>
              <w:top w:val="nil"/>
              <w:left w:val="nil"/>
              <w:bottom w:val="nil"/>
              <w:right w:val="nil"/>
            </w:tcBorders>
            <w:shd w:val="clear" w:color="auto" w:fill="auto"/>
            <w:noWrap/>
            <w:vAlign w:val="bottom"/>
            <w:hideMark/>
          </w:tcPr>
          <w:p w:rsidR="00175789" w:rsidRPr="009162E3" w:rsidRDefault="007801E9" w:rsidP="007801E9">
            <w:pPr>
              <w:jc w:val="right"/>
              <w:rPr>
                <w:color w:val="000000"/>
                <w:sz w:val="16"/>
                <w:szCs w:val="16"/>
              </w:rPr>
            </w:pPr>
            <w:r w:rsidRPr="009162E3">
              <w:rPr>
                <w:color w:val="000000"/>
                <w:sz w:val="16"/>
                <w:szCs w:val="16"/>
              </w:rPr>
              <w:t xml:space="preserve">                                                                                             </w:t>
            </w:r>
          </w:p>
          <w:p w:rsidR="007801E9" w:rsidRPr="009162E3" w:rsidRDefault="007801E9" w:rsidP="007801E9">
            <w:pPr>
              <w:jc w:val="right"/>
              <w:rPr>
                <w:color w:val="000000"/>
                <w:sz w:val="16"/>
                <w:szCs w:val="16"/>
              </w:rPr>
            </w:pPr>
            <w:r w:rsidRPr="009162E3">
              <w:rPr>
                <w:color w:val="000000"/>
                <w:sz w:val="16"/>
                <w:szCs w:val="16"/>
              </w:rPr>
              <w:t xml:space="preserve">    Приложение 11</w:t>
            </w:r>
          </w:p>
        </w:tc>
      </w:tr>
      <w:tr w:rsidR="007801E9" w:rsidRPr="009162E3" w:rsidTr="00CA0E48">
        <w:trPr>
          <w:trHeight w:val="20"/>
        </w:trPr>
        <w:tc>
          <w:tcPr>
            <w:tcW w:w="10348" w:type="dxa"/>
            <w:gridSpan w:val="2"/>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 xml:space="preserve">                                   к решению Думы </w:t>
            </w:r>
            <w:proofErr w:type="gramStart"/>
            <w:r w:rsidRPr="009162E3">
              <w:rPr>
                <w:color w:val="000000"/>
                <w:sz w:val="16"/>
                <w:szCs w:val="16"/>
              </w:rPr>
              <w:t>муниципального</w:t>
            </w:r>
            <w:proofErr w:type="gramEnd"/>
          </w:p>
        </w:tc>
      </w:tr>
      <w:tr w:rsidR="007801E9" w:rsidRPr="009162E3" w:rsidTr="00CA0E48">
        <w:trPr>
          <w:trHeight w:val="20"/>
        </w:trPr>
        <w:tc>
          <w:tcPr>
            <w:tcW w:w="10348" w:type="dxa"/>
            <w:gridSpan w:val="2"/>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 xml:space="preserve">                                    района "О бюджете Любытинского муниципального района</w:t>
            </w:r>
          </w:p>
        </w:tc>
      </w:tr>
      <w:tr w:rsidR="007801E9" w:rsidRPr="009162E3" w:rsidTr="00CA0E48">
        <w:trPr>
          <w:trHeight w:val="20"/>
        </w:trPr>
        <w:tc>
          <w:tcPr>
            <w:tcW w:w="10348" w:type="dxa"/>
            <w:gridSpan w:val="2"/>
            <w:tcBorders>
              <w:top w:val="nil"/>
              <w:left w:val="nil"/>
              <w:bottom w:val="nil"/>
              <w:right w:val="nil"/>
            </w:tcBorders>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 xml:space="preserve">                                   на 2021 год и на плановый период 2022 и 2023 годов "</w:t>
            </w:r>
          </w:p>
          <w:p w:rsidR="007801E9" w:rsidRPr="009162E3" w:rsidRDefault="007801E9" w:rsidP="007801E9">
            <w:pPr>
              <w:jc w:val="right"/>
              <w:rPr>
                <w:color w:val="000000"/>
                <w:sz w:val="16"/>
                <w:szCs w:val="16"/>
              </w:rPr>
            </w:pPr>
            <w:r w:rsidRPr="009162E3">
              <w:rPr>
                <w:color w:val="000000"/>
                <w:sz w:val="16"/>
                <w:szCs w:val="16"/>
              </w:rPr>
              <w:t>от 29.01.2021 года №34</w:t>
            </w:r>
          </w:p>
        </w:tc>
      </w:tr>
      <w:tr w:rsidR="007801E9" w:rsidRPr="009162E3" w:rsidTr="00CA0E48">
        <w:trPr>
          <w:trHeight w:val="20"/>
        </w:trPr>
        <w:tc>
          <w:tcPr>
            <w:tcW w:w="10348" w:type="dxa"/>
            <w:gridSpan w:val="2"/>
            <w:tcBorders>
              <w:top w:val="nil"/>
              <w:left w:val="nil"/>
              <w:bottom w:val="nil"/>
              <w:right w:val="nil"/>
            </w:tcBorders>
            <w:shd w:val="clear" w:color="auto" w:fill="auto"/>
            <w:noWrap/>
            <w:vAlign w:val="bottom"/>
            <w:hideMark/>
          </w:tcPr>
          <w:p w:rsidR="00175789" w:rsidRPr="009162E3" w:rsidRDefault="007801E9" w:rsidP="007801E9">
            <w:pPr>
              <w:jc w:val="right"/>
              <w:rPr>
                <w:color w:val="000000"/>
                <w:sz w:val="16"/>
                <w:szCs w:val="16"/>
              </w:rPr>
            </w:pPr>
            <w:r w:rsidRPr="009162E3">
              <w:rPr>
                <w:color w:val="000000"/>
                <w:sz w:val="16"/>
                <w:szCs w:val="16"/>
              </w:rPr>
              <w:t xml:space="preserve">                                                                                    </w:t>
            </w:r>
          </w:p>
          <w:p w:rsidR="007801E9" w:rsidRPr="009162E3" w:rsidRDefault="007801E9" w:rsidP="007801E9">
            <w:pPr>
              <w:jc w:val="right"/>
              <w:rPr>
                <w:color w:val="000000"/>
                <w:sz w:val="16"/>
                <w:szCs w:val="16"/>
              </w:rPr>
            </w:pPr>
            <w:r w:rsidRPr="009162E3">
              <w:rPr>
                <w:color w:val="000000"/>
                <w:sz w:val="16"/>
                <w:szCs w:val="16"/>
              </w:rPr>
              <w:t xml:space="preserve">      Таблица 5</w:t>
            </w:r>
          </w:p>
        </w:tc>
      </w:tr>
      <w:tr w:rsidR="007801E9" w:rsidRPr="009162E3" w:rsidTr="00CA0E48">
        <w:trPr>
          <w:trHeight w:val="20"/>
        </w:trPr>
        <w:tc>
          <w:tcPr>
            <w:tcW w:w="10348" w:type="dxa"/>
            <w:gridSpan w:val="2"/>
            <w:tcBorders>
              <w:top w:val="nil"/>
              <w:left w:val="nil"/>
              <w:bottom w:val="nil"/>
              <w:right w:val="nil"/>
            </w:tcBorders>
            <w:shd w:val="clear" w:color="auto" w:fill="auto"/>
            <w:vAlign w:val="bottom"/>
            <w:hideMark/>
          </w:tcPr>
          <w:p w:rsidR="007801E9" w:rsidRPr="009162E3" w:rsidRDefault="007801E9" w:rsidP="007801E9">
            <w:pPr>
              <w:jc w:val="center"/>
              <w:rPr>
                <w:b/>
                <w:bCs/>
                <w:color w:val="000000"/>
                <w:sz w:val="16"/>
                <w:szCs w:val="16"/>
              </w:rPr>
            </w:pPr>
            <w:r w:rsidRPr="009162E3">
              <w:rPr>
                <w:b/>
                <w:bCs/>
                <w:color w:val="000000"/>
                <w:sz w:val="16"/>
                <w:szCs w:val="16"/>
              </w:rPr>
              <w:t xml:space="preserve">Распределение иных межбюджетных трансфертов, передаваемых бюджетам поселений из бюджета Любытинского муниципального района на ремонт муниципальных  жилых помещений, входящих в региональную программу капитального ремонта общего имущества в многоквартирных домах, расположенных на территории </w:t>
            </w:r>
          </w:p>
          <w:p w:rsidR="007801E9" w:rsidRPr="009162E3" w:rsidRDefault="007801E9" w:rsidP="007801E9">
            <w:pPr>
              <w:jc w:val="center"/>
              <w:rPr>
                <w:b/>
                <w:bCs/>
                <w:color w:val="000000"/>
                <w:sz w:val="16"/>
                <w:szCs w:val="16"/>
              </w:rPr>
            </w:pPr>
            <w:r w:rsidRPr="009162E3">
              <w:rPr>
                <w:b/>
                <w:bCs/>
                <w:color w:val="000000"/>
                <w:sz w:val="16"/>
                <w:szCs w:val="16"/>
              </w:rPr>
              <w:t>Любытинского муниципального района на 2021 год</w:t>
            </w:r>
          </w:p>
          <w:p w:rsidR="007801E9" w:rsidRPr="009162E3" w:rsidRDefault="007801E9" w:rsidP="007801E9">
            <w:pPr>
              <w:jc w:val="center"/>
              <w:rPr>
                <w:b/>
                <w:bCs/>
                <w:color w:val="000000"/>
                <w:sz w:val="16"/>
                <w:szCs w:val="16"/>
              </w:rPr>
            </w:pPr>
          </w:p>
        </w:tc>
      </w:tr>
      <w:tr w:rsidR="007801E9" w:rsidRPr="009162E3" w:rsidTr="00CA0E48">
        <w:trPr>
          <w:trHeight w:val="20"/>
        </w:trPr>
        <w:tc>
          <w:tcPr>
            <w:tcW w:w="10348" w:type="dxa"/>
            <w:gridSpan w:val="2"/>
            <w:tcBorders>
              <w:top w:val="nil"/>
              <w:left w:val="nil"/>
              <w:bottom w:val="nil"/>
              <w:right w:val="nil"/>
            </w:tcBorders>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 xml:space="preserve">05 01  04 2 02 99970  540 </w:t>
            </w:r>
          </w:p>
        </w:tc>
      </w:tr>
      <w:tr w:rsidR="007801E9" w:rsidRPr="009162E3" w:rsidTr="00CA0E48">
        <w:trPr>
          <w:trHeight w:val="20"/>
        </w:trPr>
        <w:tc>
          <w:tcPr>
            <w:tcW w:w="6140" w:type="dxa"/>
            <w:tcBorders>
              <w:top w:val="nil"/>
              <w:left w:val="nil"/>
              <w:bottom w:val="nil"/>
              <w:right w:val="nil"/>
            </w:tcBorders>
            <w:shd w:val="clear" w:color="auto" w:fill="auto"/>
            <w:noWrap/>
            <w:vAlign w:val="bottom"/>
            <w:hideMark/>
          </w:tcPr>
          <w:p w:rsidR="007801E9" w:rsidRPr="009162E3" w:rsidRDefault="007801E9" w:rsidP="007801E9">
            <w:pPr>
              <w:jc w:val="center"/>
              <w:rPr>
                <w:color w:val="000000"/>
                <w:sz w:val="16"/>
                <w:szCs w:val="16"/>
              </w:rPr>
            </w:pPr>
          </w:p>
        </w:tc>
        <w:tc>
          <w:tcPr>
            <w:tcW w:w="4208" w:type="dxa"/>
            <w:tcBorders>
              <w:top w:val="nil"/>
              <w:left w:val="nil"/>
              <w:bottom w:val="nil"/>
              <w:right w:val="nil"/>
            </w:tcBorders>
            <w:shd w:val="clear" w:color="auto" w:fill="auto"/>
            <w:noWrap/>
            <w:vAlign w:val="bottom"/>
            <w:hideMark/>
          </w:tcPr>
          <w:p w:rsidR="007801E9" w:rsidRPr="009162E3" w:rsidRDefault="007801E9" w:rsidP="007801E9">
            <w:pPr>
              <w:rPr>
                <w:color w:val="000000"/>
                <w:sz w:val="16"/>
                <w:szCs w:val="16"/>
              </w:rPr>
            </w:pPr>
          </w:p>
        </w:tc>
      </w:tr>
      <w:tr w:rsidR="007801E9" w:rsidRPr="009162E3" w:rsidTr="00CA0E48">
        <w:trPr>
          <w:trHeight w:val="20"/>
        </w:trPr>
        <w:tc>
          <w:tcPr>
            <w:tcW w:w="6140" w:type="dxa"/>
            <w:tcBorders>
              <w:top w:val="nil"/>
              <w:left w:val="nil"/>
              <w:bottom w:val="single" w:sz="4" w:space="0" w:color="auto"/>
              <w:right w:val="nil"/>
            </w:tcBorders>
            <w:shd w:val="clear" w:color="auto" w:fill="auto"/>
            <w:noWrap/>
            <w:vAlign w:val="bottom"/>
            <w:hideMark/>
          </w:tcPr>
          <w:p w:rsidR="007801E9" w:rsidRPr="009162E3" w:rsidRDefault="007801E9" w:rsidP="007801E9">
            <w:pPr>
              <w:rPr>
                <w:color w:val="000000"/>
                <w:sz w:val="16"/>
                <w:szCs w:val="16"/>
              </w:rPr>
            </w:pPr>
          </w:p>
        </w:tc>
        <w:tc>
          <w:tcPr>
            <w:tcW w:w="4208" w:type="dxa"/>
            <w:tcBorders>
              <w:top w:val="nil"/>
              <w:left w:val="nil"/>
              <w:bottom w:val="single" w:sz="4" w:space="0" w:color="auto"/>
              <w:right w:val="nil"/>
            </w:tcBorders>
            <w:shd w:val="clear" w:color="auto" w:fill="auto"/>
            <w:noWrap/>
            <w:vAlign w:val="bottom"/>
            <w:hideMark/>
          </w:tcPr>
          <w:p w:rsidR="007801E9" w:rsidRPr="009162E3" w:rsidRDefault="007801E9" w:rsidP="007801E9">
            <w:pPr>
              <w:rPr>
                <w:color w:val="000000"/>
                <w:sz w:val="16"/>
                <w:szCs w:val="16"/>
              </w:rPr>
            </w:pPr>
            <w:r w:rsidRPr="009162E3">
              <w:rPr>
                <w:color w:val="000000"/>
                <w:sz w:val="16"/>
                <w:szCs w:val="16"/>
              </w:rPr>
              <w:t>(тыс. рублей)</w:t>
            </w:r>
          </w:p>
        </w:tc>
      </w:tr>
      <w:tr w:rsidR="007801E9" w:rsidRPr="009162E3" w:rsidTr="00CA0E48">
        <w:trPr>
          <w:trHeight w:val="20"/>
        </w:trPr>
        <w:tc>
          <w:tcPr>
            <w:tcW w:w="6140" w:type="dxa"/>
            <w:vMerge w:val="restart"/>
            <w:tcBorders>
              <w:top w:val="single" w:sz="4" w:space="0" w:color="auto"/>
            </w:tcBorders>
            <w:shd w:val="clear" w:color="auto" w:fill="auto"/>
            <w:vAlign w:val="center"/>
            <w:hideMark/>
          </w:tcPr>
          <w:p w:rsidR="007801E9" w:rsidRPr="009162E3" w:rsidRDefault="007801E9" w:rsidP="007801E9">
            <w:pPr>
              <w:jc w:val="center"/>
              <w:rPr>
                <w:color w:val="000000"/>
                <w:sz w:val="16"/>
                <w:szCs w:val="16"/>
              </w:rPr>
            </w:pPr>
            <w:r w:rsidRPr="009162E3">
              <w:rPr>
                <w:color w:val="000000"/>
                <w:sz w:val="16"/>
                <w:szCs w:val="16"/>
              </w:rPr>
              <w:t>Наименование сельских поселений</w:t>
            </w:r>
          </w:p>
        </w:tc>
        <w:tc>
          <w:tcPr>
            <w:tcW w:w="4208" w:type="dxa"/>
            <w:tcBorders>
              <w:top w:val="single" w:sz="4" w:space="0" w:color="auto"/>
            </w:tcBorders>
            <w:shd w:val="clear" w:color="auto" w:fill="auto"/>
            <w:vAlign w:val="center"/>
            <w:hideMark/>
          </w:tcPr>
          <w:p w:rsidR="007801E9" w:rsidRPr="009162E3" w:rsidRDefault="007801E9" w:rsidP="007801E9">
            <w:pPr>
              <w:jc w:val="center"/>
              <w:rPr>
                <w:color w:val="000000"/>
                <w:sz w:val="16"/>
                <w:szCs w:val="16"/>
              </w:rPr>
            </w:pPr>
            <w:r w:rsidRPr="009162E3">
              <w:rPr>
                <w:color w:val="000000"/>
                <w:sz w:val="16"/>
                <w:szCs w:val="16"/>
              </w:rPr>
              <w:t>Сумма</w:t>
            </w:r>
          </w:p>
        </w:tc>
      </w:tr>
      <w:tr w:rsidR="007801E9" w:rsidRPr="009162E3" w:rsidTr="00CA0E48">
        <w:trPr>
          <w:trHeight w:val="20"/>
        </w:trPr>
        <w:tc>
          <w:tcPr>
            <w:tcW w:w="6140" w:type="dxa"/>
            <w:vMerge/>
            <w:vAlign w:val="center"/>
            <w:hideMark/>
          </w:tcPr>
          <w:p w:rsidR="007801E9" w:rsidRPr="009162E3" w:rsidRDefault="007801E9" w:rsidP="007801E9">
            <w:pPr>
              <w:rPr>
                <w:color w:val="000000"/>
                <w:sz w:val="16"/>
                <w:szCs w:val="16"/>
              </w:rPr>
            </w:pPr>
          </w:p>
        </w:tc>
        <w:tc>
          <w:tcPr>
            <w:tcW w:w="4208" w:type="dxa"/>
            <w:shd w:val="clear" w:color="auto" w:fill="auto"/>
            <w:vAlign w:val="center"/>
            <w:hideMark/>
          </w:tcPr>
          <w:p w:rsidR="007801E9" w:rsidRPr="009162E3" w:rsidRDefault="007801E9" w:rsidP="007801E9">
            <w:pPr>
              <w:jc w:val="center"/>
              <w:rPr>
                <w:color w:val="000000"/>
                <w:sz w:val="16"/>
                <w:szCs w:val="16"/>
              </w:rPr>
            </w:pPr>
            <w:r w:rsidRPr="009162E3">
              <w:rPr>
                <w:color w:val="000000"/>
                <w:sz w:val="16"/>
                <w:szCs w:val="16"/>
              </w:rPr>
              <w:t>2021 год</w:t>
            </w:r>
          </w:p>
        </w:tc>
      </w:tr>
      <w:tr w:rsidR="007801E9" w:rsidRPr="009162E3" w:rsidTr="00CA0E48">
        <w:trPr>
          <w:trHeight w:val="20"/>
        </w:trPr>
        <w:tc>
          <w:tcPr>
            <w:tcW w:w="6140"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1</w:t>
            </w:r>
          </w:p>
        </w:tc>
        <w:tc>
          <w:tcPr>
            <w:tcW w:w="4208" w:type="dxa"/>
            <w:shd w:val="clear" w:color="auto" w:fill="auto"/>
            <w:noWrap/>
            <w:vAlign w:val="bottom"/>
            <w:hideMark/>
          </w:tcPr>
          <w:p w:rsidR="007801E9" w:rsidRPr="009162E3" w:rsidRDefault="007801E9" w:rsidP="007801E9">
            <w:pPr>
              <w:jc w:val="center"/>
              <w:rPr>
                <w:color w:val="000000"/>
                <w:sz w:val="16"/>
                <w:szCs w:val="16"/>
              </w:rPr>
            </w:pPr>
            <w:r w:rsidRPr="009162E3">
              <w:rPr>
                <w:color w:val="000000"/>
                <w:sz w:val="16"/>
                <w:szCs w:val="16"/>
              </w:rPr>
              <w:t>2</w:t>
            </w:r>
          </w:p>
        </w:tc>
      </w:tr>
      <w:tr w:rsidR="007801E9" w:rsidRPr="009162E3" w:rsidTr="00CA0E48">
        <w:trPr>
          <w:trHeight w:val="20"/>
        </w:trPr>
        <w:tc>
          <w:tcPr>
            <w:tcW w:w="6140" w:type="dxa"/>
            <w:shd w:val="clear" w:color="auto" w:fill="auto"/>
            <w:noWrap/>
            <w:vAlign w:val="bottom"/>
            <w:hideMark/>
          </w:tcPr>
          <w:p w:rsidR="007801E9" w:rsidRPr="009162E3" w:rsidRDefault="007801E9" w:rsidP="007801E9">
            <w:pPr>
              <w:rPr>
                <w:color w:val="000000"/>
                <w:sz w:val="16"/>
                <w:szCs w:val="16"/>
              </w:rPr>
            </w:pPr>
            <w:proofErr w:type="spellStart"/>
            <w:r w:rsidRPr="009162E3">
              <w:rPr>
                <w:color w:val="000000"/>
                <w:sz w:val="16"/>
                <w:szCs w:val="16"/>
              </w:rPr>
              <w:t>Неболчское</w:t>
            </w:r>
            <w:proofErr w:type="spellEnd"/>
            <w:r w:rsidRPr="009162E3">
              <w:rPr>
                <w:color w:val="000000"/>
                <w:sz w:val="16"/>
                <w:szCs w:val="16"/>
              </w:rPr>
              <w:t xml:space="preserve"> сельское поселение</w:t>
            </w:r>
          </w:p>
        </w:tc>
        <w:tc>
          <w:tcPr>
            <w:tcW w:w="4208" w:type="dxa"/>
            <w:shd w:val="clear" w:color="auto" w:fill="auto"/>
            <w:noWrap/>
            <w:vAlign w:val="bottom"/>
            <w:hideMark/>
          </w:tcPr>
          <w:p w:rsidR="007801E9" w:rsidRPr="009162E3" w:rsidRDefault="007801E9" w:rsidP="007801E9">
            <w:pPr>
              <w:jc w:val="right"/>
              <w:rPr>
                <w:color w:val="000000"/>
                <w:sz w:val="16"/>
                <w:szCs w:val="16"/>
              </w:rPr>
            </w:pPr>
            <w:r w:rsidRPr="009162E3">
              <w:rPr>
                <w:color w:val="000000"/>
                <w:sz w:val="16"/>
                <w:szCs w:val="16"/>
              </w:rPr>
              <w:t>100,300</w:t>
            </w:r>
          </w:p>
        </w:tc>
      </w:tr>
      <w:tr w:rsidR="007801E9" w:rsidRPr="009162E3" w:rsidTr="00CA0E48">
        <w:trPr>
          <w:trHeight w:val="20"/>
        </w:trPr>
        <w:tc>
          <w:tcPr>
            <w:tcW w:w="6140" w:type="dxa"/>
            <w:shd w:val="clear" w:color="auto" w:fill="auto"/>
            <w:noWrap/>
            <w:vAlign w:val="bottom"/>
            <w:hideMark/>
          </w:tcPr>
          <w:p w:rsidR="007801E9" w:rsidRPr="009162E3" w:rsidRDefault="007801E9" w:rsidP="007801E9">
            <w:pPr>
              <w:jc w:val="center"/>
              <w:rPr>
                <w:b/>
                <w:bCs/>
                <w:color w:val="000000"/>
                <w:sz w:val="16"/>
                <w:szCs w:val="16"/>
              </w:rPr>
            </w:pPr>
            <w:r w:rsidRPr="009162E3">
              <w:rPr>
                <w:b/>
                <w:bCs/>
                <w:color w:val="000000"/>
                <w:sz w:val="16"/>
                <w:szCs w:val="16"/>
              </w:rPr>
              <w:t>Итого:</w:t>
            </w:r>
          </w:p>
        </w:tc>
        <w:tc>
          <w:tcPr>
            <w:tcW w:w="4208" w:type="dxa"/>
            <w:shd w:val="clear" w:color="auto" w:fill="auto"/>
            <w:noWrap/>
            <w:vAlign w:val="bottom"/>
            <w:hideMark/>
          </w:tcPr>
          <w:p w:rsidR="007801E9" w:rsidRPr="009162E3" w:rsidRDefault="007801E9" w:rsidP="007801E9">
            <w:pPr>
              <w:jc w:val="right"/>
              <w:rPr>
                <w:b/>
                <w:bCs/>
                <w:color w:val="000000"/>
                <w:sz w:val="16"/>
                <w:szCs w:val="16"/>
              </w:rPr>
            </w:pPr>
            <w:r w:rsidRPr="009162E3">
              <w:rPr>
                <w:b/>
                <w:bCs/>
                <w:color w:val="000000"/>
                <w:sz w:val="16"/>
                <w:szCs w:val="16"/>
              </w:rPr>
              <w:t>100,300</w:t>
            </w:r>
          </w:p>
        </w:tc>
      </w:tr>
    </w:tbl>
    <w:p w:rsidR="00175789" w:rsidRPr="009162E3" w:rsidRDefault="00175789" w:rsidP="007801E9">
      <w:pPr>
        <w:autoSpaceDE w:val="0"/>
        <w:autoSpaceDN w:val="0"/>
        <w:adjustRightInd w:val="0"/>
        <w:ind w:firstLine="708"/>
        <w:jc w:val="both"/>
        <w:rPr>
          <w:color w:val="000000"/>
          <w:sz w:val="16"/>
          <w:szCs w:val="16"/>
        </w:rPr>
      </w:pPr>
    </w:p>
    <w:p w:rsidR="00175789" w:rsidRPr="009162E3" w:rsidRDefault="00175789" w:rsidP="007801E9">
      <w:pPr>
        <w:autoSpaceDE w:val="0"/>
        <w:autoSpaceDN w:val="0"/>
        <w:adjustRightInd w:val="0"/>
        <w:ind w:firstLine="708"/>
        <w:jc w:val="both"/>
        <w:rPr>
          <w:color w:val="000000"/>
          <w:sz w:val="16"/>
          <w:szCs w:val="16"/>
        </w:rPr>
      </w:pPr>
    </w:p>
    <w:p w:rsidR="007801E9" w:rsidRPr="009162E3" w:rsidRDefault="007801E9" w:rsidP="007801E9">
      <w:pPr>
        <w:autoSpaceDE w:val="0"/>
        <w:autoSpaceDN w:val="0"/>
        <w:adjustRightInd w:val="0"/>
        <w:ind w:firstLine="708"/>
        <w:jc w:val="both"/>
        <w:rPr>
          <w:color w:val="000000"/>
          <w:spacing w:val="-6"/>
          <w:sz w:val="16"/>
          <w:szCs w:val="16"/>
        </w:rPr>
      </w:pPr>
      <w:r w:rsidRPr="009162E3">
        <w:rPr>
          <w:color w:val="000000"/>
          <w:sz w:val="16"/>
          <w:szCs w:val="16"/>
        </w:rPr>
        <w:t>7.</w:t>
      </w:r>
      <w:bookmarkStart w:id="19" w:name="RANGE!A1:D32"/>
      <w:bookmarkStart w:id="20" w:name="RANGE!A1:I464"/>
      <w:bookmarkStart w:id="21" w:name="RANGE!A1:I462"/>
      <w:bookmarkEnd w:id="19"/>
      <w:bookmarkEnd w:id="20"/>
      <w:bookmarkEnd w:id="21"/>
      <w:r w:rsidRPr="009162E3">
        <w:rPr>
          <w:bCs/>
          <w:color w:val="000000"/>
          <w:sz w:val="16"/>
          <w:szCs w:val="16"/>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801E9" w:rsidRPr="009162E3" w:rsidRDefault="007801E9" w:rsidP="007801E9">
      <w:pPr>
        <w:tabs>
          <w:tab w:val="left" w:pos="6120"/>
          <w:tab w:val="left" w:pos="6300"/>
        </w:tabs>
        <w:ind w:firstLine="709"/>
        <w:outlineLvl w:val="0"/>
        <w:rPr>
          <w:b/>
          <w:color w:val="000000"/>
          <w:sz w:val="16"/>
          <w:szCs w:val="16"/>
        </w:rPr>
      </w:pPr>
      <w:r w:rsidRPr="009162E3">
        <w:rPr>
          <w:b/>
          <w:color w:val="000000"/>
          <w:sz w:val="16"/>
          <w:szCs w:val="16"/>
        </w:rPr>
        <w:t>Председатель Думы</w:t>
      </w:r>
    </w:p>
    <w:p w:rsidR="007801E9" w:rsidRPr="009162E3" w:rsidRDefault="007801E9" w:rsidP="007801E9">
      <w:pPr>
        <w:tabs>
          <w:tab w:val="left" w:pos="6120"/>
          <w:tab w:val="left" w:pos="6300"/>
        </w:tabs>
        <w:ind w:firstLine="709"/>
        <w:outlineLvl w:val="0"/>
        <w:rPr>
          <w:b/>
          <w:color w:val="000000"/>
          <w:sz w:val="16"/>
          <w:szCs w:val="16"/>
        </w:rPr>
      </w:pPr>
      <w:r w:rsidRPr="009162E3">
        <w:rPr>
          <w:b/>
          <w:color w:val="000000"/>
          <w:sz w:val="16"/>
          <w:szCs w:val="16"/>
        </w:rPr>
        <w:t>муниципального района              М.Н. Ершова</w:t>
      </w:r>
    </w:p>
    <w:p w:rsidR="00175789" w:rsidRPr="009162E3" w:rsidRDefault="007801E9" w:rsidP="007801E9">
      <w:pPr>
        <w:tabs>
          <w:tab w:val="left" w:pos="6120"/>
          <w:tab w:val="left" w:pos="6300"/>
        </w:tabs>
        <w:ind w:firstLine="709"/>
        <w:outlineLvl w:val="0"/>
        <w:rPr>
          <w:b/>
          <w:color w:val="000000"/>
          <w:sz w:val="16"/>
          <w:szCs w:val="16"/>
        </w:rPr>
      </w:pPr>
      <w:r w:rsidRPr="009162E3">
        <w:rPr>
          <w:b/>
          <w:color w:val="000000"/>
          <w:sz w:val="16"/>
          <w:szCs w:val="16"/>
        </w:rPr>
        <w:t>от 29.01.2021 года</w:t>
      </w:r>
    </w:p>
    <w:p w:rsidR="007801E9" w:rsidRPr="009162E3" w:rsidRDefault="007801E9" w:rsidP="007801E9">
      <w:pPr>
        <w:tabs>
          <w:tab w:val="left" w:pos="6120"/>
          <w:tab w:val="left" w:pos="6300"/>
        </w:tabs>
        <w:ind w:firstLine="709"/>
        <w:outlineLvl w:val="0"/>
        <w:rPr>
          <w:b/>
          <w:color w:val="000000"/>
          <w:sz w:val="16"/>
          <w:szCs w:val="16"/>
        </w:rPr>
      </w:pPr>
      <w:r w:rsidRPr="009162E3">
        <w:rPr>
          <w:b/>
          <w:color w:val="000000"/>
          <w:sz w:val="16"/>
          <w:szCs w:val="16"/>
        </w:rPr>
        <w:t>№34</w:t>
      </w:r>
    </w:p>
    <w:p w:rsidR="007801E9" w:rsidRPr="009162E3" w:rsidRDefault="007801E9" w:rsidP="007801E9">
      <w:pPr>
        <w:tabs>
          <w:tab w:val="left" w:pos="6120"/>
          <w:tab w:val="left" w:pos="6300"/>
        </w:tabs>
        <w:ind w:firstLine="709"/>
        <w:outlineLvl w:val="0"/>
        <w:rPr>
          <w:b/>
          <w:color w:val="000000"/>
          <w:sz w:val="16"/>
          <w:szCs w:val="16"/>
        </w:rPr>
      </w:pPr>
      <w:r w:rsidRPr="009162E3">
        <w:rPr>
          <w:b/>
          <w:color w:val="000000"/>
          <w:sz w:val="16"/>
          <w:szCs w:val="16"/>
        </w:rPr>
        <w:t>Глава</w:t>
      </w:r>
    </w:p>
    <w:p w:rsidR="00FF362F" w:rsidRPr="009162E3" w:rsidRDefault="007801E9" w:rsidP="007801E9">
      <w:pPr>
        <w:tabs>
          <w:tab w:val="left" w:pos="6120"/>
          <w:tab w:val="left" w:pos="6300"/>
        </w:tabs>
        <w:ind w:firstLine="709"/>
        <w:outlineLvl w:val="0"/>
        <w:rPr>
          <w:b/>
          <w:color w:val="000000"/>
          <w:sz w:val="16"/>
          <w:szCs w:val="16"/>
        </w:rPr>
      </w:pPr>
      <w:r w:rsidRPr="009162E3">
        <w:rPr>
          <w:b/>
          <w:color w:val="000000"/>
          <w:sz w:val="16"/>
          <w:szCs w:val="16"/>
        </w:rPr>
        <w:t xml:space="preserve">муниципального района               А.А. Устинов  </w:t>
      </w:r>
    </w:p>
    <w:p w:rsidR="00FF362F" w:rsidRPr="009162E3" w:rsidRDefault="00FF362F" w:rsidP="00FF362F">
      <w:pPr>
        <w:tabs>
          <w:tab w:val="left" w:pos="6120"/>
          <w:tab w:val="left" w:pos="6300"/>
        </w:tabs>
        <w:ind w:firstLine="709"/>
        <w:jc w:val="center"/>
        <w:outlineLvl w:val="0"/>
        <w:rPr>
          <w:b/>
          <w:color w:val="000000"/>
          <w:sz w:val="16"/>
          <w:szCs w:val="16"/>
        </w:rPr>
      </w:pPr>
      <w:r w:rsidRPr="009162E3">
        <w:rPr>
          <w:b/>
          <w:color w:val="000000"/>
          <w:sz w:val="16"/>
          <w:szCs w:val="16"/>
        </w:rPr>
        <w:t>_________________________</w:t>
      </w:r>
    </w:p>
    <w:p w:rsidR="007801E9" w:rsidRPr="009162E3" w:rsidRDefault="007801E9" w:rsidP="007801E9">
      <w:pPr>
        <w:tabs>
          <w:tab w:val="left" w:pos="6120"/>
          <w:tab w:val="left" w:pos="6300"/>
        </w:tabs>
        <w:ind w:firstLine="709"/>
        <w:outlineLvl w:val="0"/>
        <w:rPr>
          <w:color w:val="000000"/>
          <w:sz w:val="16"/>
          <w:szCs w:val="16"/>
        </w:rPr>
      </w:pPr>
      <w:r w:rsidRPr="009162E3">
        <w:rPr>
          <w:b/>
          <w:color w:val="000000"/>
          <w:sz w:val="16"/>
          <w:szCs w:val="16"/>
        </w:rPr>
        <w:t xml:space="preserve">  </w:t>
      </w:r>
    </w:p>
    <w:p w:rsidR="00766414" w:rsidRPr="009162E3" w:rsidRDefault="00766414" w:rsidP="00766414">
      <w:pPr>
        <w:autoSpaceDE w:val="0"/>
        <w:autoSpaceDN w:val="0"/>
        <w:adjustRightInd w:val="0"/>
        <w:jc w:val="center"/>
        <w:rPr>
          <w:b/>
          <w:bCs/>
          <w:color w:val="000000"/>
          <w:sz w:val="16"/>
          <w:szCs w:val="16"/>
        </w:rPr>
      </w:pPr>
      <w:r w:rsidRPr="009162E3">
        <w:rPr>
          <w:b/>
          <w:bCs/>
          <w:color w:val="000000"/>
          <w:sz w:val="16"/>
          <w:szCs w:val="16"/>
        </w:rPr>
        <w:t>ДУМА ЛЮБЫТИНСКОГО МУНИЦИПАЛЬНОГО  РАЙОНА</w:t>
      </w:r>
    </w:p>
    <w:p w:rsidR="00766414" w:rsidRPr="009162E3" w:rsidRDefault="00766414" w:rsidP="00766414">
      <w:pPr>
        <w:autoSpaceDE w:val="0"/>
        <w:autoSpaceDN w:val="0"/>
        <w:adjustRightInd w:val="0"/>
        <w:jc w:val="center"/>
        <w:outlineLvl w:val="0"/>
        <w:rPr>
          <w:b/>
          <w:bCs/>
          <w:sz w:val="16"/>
          <w:szCs w:val="16"/>
        </w:rPr>
      </w:pPr>
      <w:r w:rsidRPr="009162E3">
        <w:rPr>
          <w:b/>
          <w:bCs/>
          <w:sz w:val="16"/>
          <w:szCs w:val="16"/>
        </w:rPr>
        <w:t>РЕШЕНИЕ</w:t>
      </w:r>
    </w:p>
    <w:p w:rsidR="00766414" w:rsidRPr="009162E3" w:rsidRDefault="00766414" w:rsidP="00766414">
      <w:pPr>
        <w:autoSpaceDE w:val="0"/>
        <w:autoSpaceDN w:val="0"/>
        <w:adjustRightInd w:val="0"/>
        <w:jc w:val="center"/>
        <w:rPr>
          <w:b/>
          <w:bCs/>
          <w:sz w:val="16"/>
          <w:szCs w:val="16"/>
        </w:rPr>
      </w:pPr>
      <w:r w:rsidRPr="009162E3">
        <w:rPr>
          <w:b/>
          <w:bCs/>
          <w:sz w:val="16"/>
          <w:szCs w:val="16"/>
        </w:rPr>
        <w:t xml:space="preserve">«Об утверждении Порядка предоставления иных межбюджетных трансфертов бюджету </w:t>
      </w:r>
      <w:proofErr w:type="spellStart"/>
      <w:r w:rsidRPr="009162E3">
        <w:rPr>
          <w:b/>
          <w:bCs/>
          <w:sz w:val="16"/>
          <w:szCs w:val="16"/>
        </w:rPr>
        <w:t>Неболчского</w:t>
      </w:r>
      <w:proofErr w:type="spellEnd"/>
      <w:r w:rsidRPr="009162E3">
        <w:rPr>
          <w:b/>
          <w:bCs/>
          <w:sz w:val="16"/>
          <w:szCs w:val="16"/>
        </w:rPr>
        <w:t xml:space="preserve"> сельского поселения из бюджета   Любытинского муниципального района на разработку проектов зон санитарной охраны в составе трех поясов с обоснованием их границ подземных источников питьевого и хозяйственно-бытового водоснабжения на территории </w:t>
      </w:r>
      <w:proofErr w:type="spellStart"/>
      <w:r w:rsidRPr="009162E3">
        <w:rPr>
          <w:b/>
          <w:bCs/>
          <w:sz w:val="16"/>
          <w:szCs w:val="16"/>
        </w:rPr>
        <w:t>Неболчского</w:t>
      </w:r>
      <w:proofErr w:type="spellEnd"/>
      <w:r w:rsidRPr="009162E3">
        <w:rPr>
          <w:b/>
          <w:bCs/>
          <w:sz w:val="16"/>
          <w:szCs w:val="16"/>
        </w:rPr>
        <w:t xml:space="preserve"> сельского поселения Любытинского муниципального района на 2021 год»</w:t>
      </w:r>
    </w:p>
    <w:p w:rsidR="00766414" w:rsidRPr="009162E3" w:rsidRDefault="00766414" w:rsidP="00766414">
      <w:pPr>
        <w:jc w:val="center"/>
        <w:rPr>
          <w:sz w:val="16"/>
          <w:szCs w:val="16"/>
        </w:rPr>
      </w:pPr>
      <w:r w:rsidRPr="009162E3">
        <w:rPr>
          <w:sz w:val="16"/>
          <w:szCs w:val="16"/>
        </w:rPr>
        <w:t>Принято Думой Любытинского  муниципального района  29.01.2021 года</w:t>
      </w:r>
    </w:p>
    <w:p w:rsidR="00766414" w:rsidRPr="009162E3" w:rsidRDefault="00766414" w:rsidP="00766414">
      <w:pPr>
        <w:ind w:right="-1" w:firstLine="708"/>
        <w:jc w:val="both"/>
        <w:rPr>
          <w:sz w:val="16"/>
          <w:szCs w:val="16"/>
        </w:rPr>
      </w:pPr>
      <w:r w:rsidRPr="009162E3">
        <w:rPr>
          <w:sz w:val="16"/>
          <w:szCs w:val="16"/>
        </w:rPr>
        <w:t xml:space="preserve">В соответствии со статьей 142.4 Бюджетного кодекса Российской Федерации </w:t>
      </w:r>
    </w:p>
    <w:p w:rsidR="00766414" w:rsidRPr="009162E3" w:rsidRDefault="00766414" w:rsidP="00766414">
      <w:pPr>
        <w:jc w:val="both"/>
        <w:rPr>
          <w:b/>
          <w:sz w:val="16"/>
          <w:szCs w:val="16"/>
        </w:rPr>
      </w:pPr>
      <w:r w:rsidRPr="009162E3">
        <w:rPr>
          <w:b/>
          <w:sz w:val="16"/>
          <w:szCs w:val="16"/>
        </w:rPr>
        <w:t>РЕШИЛА:</w:t>
      </w:r>
    </w:p>
    <w:p w:rsidR="00766414" w:rsidRPr="009162E3" w:rsidRDefault="00766414" w:rsidP="00766414">
      <w:pPr>
        <w:ind w:firstLine="708"/>
        <w:jc w:val="both"/>
        <w:rPr>
          <w:sz w:val="16"/>
          <w:szCs w:val="16"/>
        </w:rPr>
      </w:pPr>
      <w:r w:rsidRPr="009162E3">
        <w:rPr>
          <w:sz w:val="16"/>
          <w:szCs w:val="16"/>
        </w:rPr>
        <w:t xml:space="preserve">1. Утвердить Порядок предоставления иных межбюджетных трансфертов бюджету </w:t>
      </w:r>
      <w:proofErr w:type="spellStart"/>
      <w:r w:rsidRPr="009162E3">
        <w:rPr>
          <w:sz w:val="16"/>
          <w:szCs w:val="16"/>
        </w:rPr>
        <w:t>Неболчского</w:t>
      </w:r>
      <w:proofErr w:type="spellEnd"/>
      <w:r w:rsidRPr="009162E3">
        <w:rPr>
          <w:sz w:val="16"/>
          <w:szCs w:val="16"/>
        </w:rPr>
        <w:t xml:space="preserve"> сельского поселения из бюджета Любытинского муниципального района на разработку проектов зон санитарной охраны в составе трех поясов с обоснованием их границ подземных источников питьевого и хозяйственно-бытового водоснабжения на территории  </w:t>
      </w:r>
      <w:proofErr w:type="spellStart"/>
      <w:r w:rsidRPr="009162E3">
        <w:rPr>
          <w:sz w:val="16"/>
          <w:szCs w:val="16"/>
        </w:rPr>
        <w:t>Неболчского</w:t>
      </w:r>
      <w:proofErr w:type="spellEnd"/>
      <w:r w:rsidRPr="009162E3">
        <w:rPr>
          <w:sz w:val="16"/>
          <w:szCs w:val="16"/>
        </w:rPr>
        <w:t xml:space="preserve"> сельского поселения Любытинского муниципального района на 2021 год.</w:t>
      </w:r>
    </w:p>
    <w:p w:rsidR="00766414" w:rsidRPr="009162E3" w:rsidRDefault="00766414" w:rsidP="00766414">
      <w:pPr>
        <w:ind w:firstLine="708"/>
        <w:jc w:val="both"/>
        <w:rPr>
          <w:sz w:val="16"/>
          <w:szCs w:val="16"/>
        </w:rPr>
      </w:pPr>
      <w:r w:rsidRPr="009162E3">
        <w:rPr>
          <w:sz w:val="16"/>
          <w:szCs w:val="16"/>
        </w:rPr>
        <w:t xml:space="preserve">2.Опубликовать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766414" w:rsidRPr="009162E3" w:rsidRDefault="00766414" w:rsidP="00766414">
      <w:pPr>
        <w:autoSpaceDE w:val="0"/>
        <w:autoSpaceDN w:val="0"/>
        <w:adjustRightInd w:val="0"/>
        <w:rPr>
          <w:b/>
          <w:color w:val="000000"/>
          <w:sz w:val="16"/>
          <w:szCs w:val="16"/>
        </w:rPr>
      </w:pPr>
      <w:r w:rsidRPr="009162E3">
        <w:rPr>
          <w:b/>
          <w:color w:val="000000"/>
          <w:sz w:val="16"/>
          <w:szCs w:val="16"/>
        </w:rPr>
        <w:t>Председатель Думы</w:t>
      </w:r>
    </w:p>
    <w:p w:rsidR="00766414" w:rsidRPr="009162E3" w:rsidRDefault="00766414" w:rsidP="00766414">
      <w:pPr>
        <w:autoSpaceDE w:val="0"/>
        <w:autoSpaceDN w:val="0"/>
        <w:adjustRightInd w:val="0"/>
        <w:rPr>
          <w:b/>
          <w:color w:val="000000"/>
          <w:sz w:val="16"/>
          <w:szCs w:val="16"/>
        </w:rPr>
      </w:pPr>
      <w:r w:rsidRPr="009162E3">
        <w:rPr>
          <w:b/>
          <w:color w:val="000000"/>
          <w:sz w:val="16"/>
          <w:szCs w:val="16"/>
        </w:rPr>
        <w:t>муниципального района                   М.Н. Ершова</w:t>
      </w:r>
    </w:p>
    <w:p w:rsidR="00766414" w:rsidRPr="009162E3" w:rsidRDefault="00766414" w:rsidP="00766414">
      <w:pPr>
        <w:autoSpaceDE w:val="0"/>
        <w:autoSpaceDN w:val="0"/>
        <w:adjustRightInd w:val="0"/>
        <w:rPr>
          <w:b/>
          <w:color w:val="000000"/>
          <w:sz w:val="16"/>
          <w:szCs w:val="16"/>
        </w:rPr>
      </w:pPr>
      <w:r w:rsidRPr="009162E3">
        <w:rPr>
          <w:b/>
          <w:color w:val="000000"/>
          <w:sz w:val="16"/>
          <w:szCs w:val="16"/>
        </w:rPr>
        <w:t xml:space="preserve">от 29.01.2020 года </w:t>
      </w:r>
    </w:p>
    <w:p w:rsidR="00766414" w:rsidRPr="009162E3" w:rsidRDefault="00766414" w:rsidP="00766414">
      <w:pPr>
        <w:autoSpaceDE w:val="0"/>
        <w:autoSpaceDN w:val="0"/>
        <w:adjustRightInd w:val="0"/>
        <w:rPr>
          <w:b/>
          <w:color w:val="000000"/>
          <w:sz w:val="16"/>
          <w:szCs w:val="16"/>
        </w:rPr>
      </w:pPr>
      <w:r w:rsidRPr="009162E3">
        <w:rPr>
          <w:b/>
          <w:color w:val="000000"/>
          <w:sz w:val="16"/>
          <w:szCs w:val="16"/>
        </w:rPr>
        <w:t>№35</w:t>
      </w:r>
    </w:p>
    <w:p w:rsidR="00766414" w:rsidRPr="009162E3" w:rsidRDefault="00766414" w:rsidP="00766414">
      <w:pPr>
        <w:autoSpaceDE w:val="0"/>
        <w:autoSpaceDN w:val="0"/>
        <w:adjustRightInd w:val="0"/>
        <w:rPr>
          <w:b/>
          <w:color w:val="000000"/>
          <w:sz w:val="16"/>
          <w:szCs w:val="16"/>
        </w:rPr>
      </w:pPr>
      <w:r w:rsidRPr="009162E3">
        <w:rPr>
          <w:b/>
          <w:color w:val="000000"/>
          <w:sz w:val="16"/>
          <w:szCs w:val="16"/>
        </w:rPr>
        <w:lastRenderedPageBreak/>
        <w:t xml:space="preserve">Глава </w:t>
      </w:r>
    </w:p>
    <w:p w:rsidR="00766414" w:rsidRPr="009162E3" w:rsidRDefault="00766414" w:rsidP="00766414">
      <w:pPr>
        <w:autoSpaceDE w:val="0"/>
        <w:autoSpaceDN w:val="0"/>
        <w:adjustRightInd w:val="0"/>
        <w:rPr>
          <w:b/>
          <w:color w:val="000000"/>
          <w:sz w:val="16"/>
          <w:szCs w:val="16"/>
        </w:rPr>
      </w:pPr>
      <w:r w:rsidRPr="009162E3">
        <w:rPr>
          <w:b/>
          <w:color w:val="000000"/>
          <w:sz w:val="16"/>
          <w:szCs w:val="16"/>
        </w:rPr>
        <w:t xml:space="preserve">муниципального  района                 А.А. Устинов       </w:t>
      </w:r>
    </w:p>
    <w:p w:rsidR="00766414" w:rsidRPr="009162E3" w:rsidRDefault="00766414" w:rsidP="00766414">
      <w:pPr>
        <w:autoSpaceDE w:val="0"/>
        <w:autoSpaceDN w:val="0"/>
        <w:adjustRightInd w:val="0"/>
        <w:jc w:val="center"/>
        <w:rPr>
          <w:b/>
          <w:color w:val="000000"/>
          <w:sz w:val="16"/>
          <w:szCs w:val="16"/>
        </w:rPr>
      </w:pPr>
      <w:r w:rsidRPr="009162E3">
        <w:rPr>
          <w:b/>
          <w:color w:val="000000"/>
          <w:sz w:val="16"/>
          <w:szCs w:val="16"/>
        </w:rPr>
        <w:t>____________________________</w:t>
      </w:r>
    </w:p>
    <w:p w:rsidR="00625205" w:rsidRPr="009162E3" w:rsidRDefault="00625205" w:rsidP="00625205">
      <w:pPr>
        <w:suppressAutoHyphens/>
        <w:rPr>
          <w:b/>
          <w:sz w:val="16"/>
          <w:szCs w:val="16"/>
          <w:lang w:eastAsia="zh-CN"/>
        </w:rPr>
      </w:pPr>
    </w:p>
    <w:p w:rsidR="00D105F2" w:rsidRPr="009162E3" w:rsidRDefault="00D105F2" w:rsidP="00D105F2">
      <w:pPr>
        <w:jc w:val="right"/>
        <w:rPr>
          <w:sz w:val="16"/>
          <w:szCs w:val="16"/>
        </w:rPr>
      </w:pPr>
      <w:r w:rsidRPr="009162E3">
        <w:rPr>
          <w:sz w:val="16"/>
          <w:szCs w:val="16"/>
        </w:rPr>
        <w:t>Утвержден:</w:t>
      </w:r>
    </w:p>
    <w:p w:rsidR="00D105F2" w:rsidRPr="009162E3" w:rsidRDefault="00D105F2" w:rsidP="00D105F2">
      <w:pPr>
        <w:jc w:val="right"/>
        <w:rPr>
          <w:sz w:val="16"/>
          <w:szCs w:val="16"/>
        </w:rPr>
      </w:pPr>
      <w:r w:rsidRPr="009162E3">
        <w:rPr>
          <w:sz w:val="16"/>
          <w:szCs w:val="16"/>
        </w:rPr>
        <w:t xml:space="preserve">                                                                                         решением Думы </w:t>
      </w:r>
    </w:p>
    <w:p w:rsidR="00D105F2" w:rsidRPr="009162E3" w:rsidRDefault="00D105F2" w:rsidP="00D105F2">
      <w:pPr>
        <w:jc w:val="right"/>
        <w:rPr>
          <w:sz w:val="16"/>
          <w:szCs w:val="16"/>
        </w:rPr>
      </w:pPr>
      <w:r w:rsidRPr="009162E3">
        <w:rPr>
          <w:sz w:val="16"/>
          <w:szCs w:val="16"/>
        </w:rPr>
        <w:t xml:space="preserve">                                                                                         Любытинского муниципального района                                                            </w:t>
      </w:r>
    </w:p>
    <w:p w:rsidR="00D105F2" w:rsidRPr="009162E3" w:rsidRDefault="00D105F2" w:rsidP="00D105F2">
      <w:pPr>
        <w:jc w:val="right"/>
        <w:rPr>
          <w:sz w:val="16"/>
          <w:szCs w:val="16"/>
        </w:rPr>
      </w:pPr>
      <w:r w:rsidRPr="009162E3">
        <w:rPr>
          <w:sz w:val="16"/>
          <w:szCs w:val="16"/>
        </w:rPr>
        <w:t xml:space="preserve">                                                  от  29.01.2021 года  № 35                            </w:t>
      </w:r>
    </w:p>
    <w:p w:rsidR="00D105F2" w:rsidRPr="009162E3" w:rsidRDefault="00D105F2" w:rsidP="00D105F2">
      <w:pPr>
        <w:jc w:val="both"/>
        <w:rPr>
          <w:sz w:val="16"/>
          <w:szCs w:val="16"/>
        </w:rPr>
      </w:pPr>
    </w:p>
    <w:p w:rsidR="00D105F2" w:rsidRPr="009162E3" w:rsidRDefault="00D105F2" w:rsidP="00D105F2">
      <w:pPr>
        <w:ind w:right="535"/>
        <w:jc w:val="center"/>
        <w:rPr>
          <w:b/>
          <w:sz w:val="16"/>
          <w:szCs w:val="16"/>
        </w:rPr>
      </w:pPr>
      <w:r w:rsidRPr="009162E3">
        <w:rPr>
          <w:b/>
          <w:sz w:val="16"/>
          <w:szCs w:val="16"/>
        </w:rPr>
        <w:t xml:space="preserve">Порядок </w:t>
      </w:r>
    </w:p>
    <w:p w:rsidR="00D105F2" w:rsidRPr="009162E3" w:rsidRDefault="00D105F2" w:rsidP="00D105F2">
      <w:pPr>
        <w:autoSpaceDE w:val="0"/>
        <w:autoSpaceDN w:val="0"/>
        <w:adjustRightInd w:val="0"/>
        <w:jc w:val="center"/>
        <w:rPr>
          <w:bCs/>
          <w:sz w:val="16"/>
          <w:szCs w:val="16"/>
        </w:rPr>
      </w:pPr>
      <w:r w:rsidRPr="009162E3">
        <w:rPr>
          <w:b/>
          <w:bCs/>
          <w:sz w:val="16"/>
          <w:szCs w:val="16"/>
        </w:rPr>
        <w:t xml:space="preserve">предоставления иных  межбюджетных трансфертов бюджету </w:t>
      </w:r>
      <w:proofErr w:type="spellStart"/>
      <w:r w:rsidRPr="009162E3">
        <w:rPr>
          <w:b/>
          <w:bCs/>
          <w:sz w:val="16"/>
          <w:szCs w:val="16"/>
        </w:rPr>
        <w:t>Неболчского</w:t>
      </w:r>
      <w:proofErr w:type="spellEnd"/>
      <w:r w:rsidRPr="009162E3">
        <w:rPr>
          <w:b/>
          <w:bCs/>
          <w:sz w:val="16"/>
          <w:szCs w:val="16"/>
        </w:rPr>
        <w:t xml:space="preserve"> сельского поселения из бюджета  Любытинского муниципального района на разработку проектов зон санитарной охраны в составе трех поясов с обоснованием их границ подземных источников питьевого и хозяйственно-бытового водоснабжения на территории </w:t>
      </w:r>
      <w:proofErr w:type="spellStart"/>
      <w:r w:rsidRPr="009162E3">
        <w:rPr>
          <w:b/>
          <w:bCs/>
          <w:sz w:val="16"/>
          <w:szCs w:val="16"/>
        </w:rPr>
        <w:t>Неболчского</w:t>
      </w:r>
      <w:proofErr w:type="spellEnd"/>
      <w:r w:rsidRPr="009162E3">
        <w:rPr>
          <w:b/>
          <w:bCs/>
          <w:sz w:val="16"/>
          <w:szCs w:val="16"/>
        </w:rPr>
        <w:t xml:space="preserve"> сельского поселения Любытинского муниципального района на 2021 год</w:t>
      </w:r>
    </w:p>
    <w:p w:rsidR="00D105F2" w:rsidRPr="009162E3" w:rsidRDefault="00D105F2" w:rsidP="00D105F2">
      <w:pPr>
        <w:tabs>
          <w:tab w:val="left" w:pos="1300"/>
        </w:tabs>
        <w:ind w:left="-1980"/>
        <w:jc w:val="both"/>
        <w:rPr>
          <w:sz w:val="16"/>
          <w:szCs w:val="16"/>
        </w:rPr>
      </w:pPr>
      <w:r w:rsidRPr="009162E3">
        <w:rPr>
          <w:sz w:val="16"/>
          <w:szCs w:val="16"/>
        </w:rPr>
        <w:tab/>
      </w:r>
    </w:p>
    <w:p w:rsidR="00D105F2" w:rsidRPr="009162E3" w:rsidRDefault="00D105F2" w:rsidP="00D105F2">
      <w:pPr>
        <w:autoSpaceDE w:val="0"/>
        <w:autoSpaceDN w:val="0"/>
        <w:adjustRightInd w:val="0"/>
        <w:ind w:firstLine="540"/>
        <w:jc w:val="both"/>
        <w:rPr>
          <w:sz w:val="16"/>
          <w:szCs w:val="16"/>
        </w:rPr>
      </w:pPr>
      <w:r w:rsidRPr="009162E3">
        <w:rPr>
          <w:sz w:val="16"/>
          <w:szCs w:val="16"/>
        </w:rPr>
        <w:t xml:space="preserve"> 1.Общие положения </w:t>
      </w:r>
    </w:p>
    <w:p w:rsidR="00D105F2" w:rsidRPr="009162E3" w:rsidRDefault="00D105F2" w:rsidP="00D105F2">
      <w:pPr>
        <w:autoSpaceDE w:val="0"/>
        <w:autoSpaceDN w:val="0"/>
        <w:adjustRightInd w:val="0"/>
        <w:ind w:firstLine="540"/>
        <w:jc w:val="both"/>
        <w:rPr>
          <w:b/>
          <w:bCs/>
          <w:sz w:val="16"/>
          <w:szCs w:val="16"/>
        </w:rPr>
      </w:pPr>
      <w:r w:rsidRPr="009162E3">
        <w:rPr>
          <w:bCs/>
          <w:sz w:val="16"/>
          <w:szCs w:val="16"/>
        </w:rPr>
        <w:t xml:space="preserve">Иные межбюджетные трансферты из бюджета Любытинского муниципального района предоставляются на разработку проектов зон санитарной охраны в составе трех поясов с обоснованием их границ подземных источников питьевого и хозяйственно-бытового водоснабжения на территории </w:t>
      </w:r>
      <w:proofErr w:type="spellStart"/>
      <w:r w:rsidRPr="009162E3">
        <w:rPr>
          <w:bCs/>
          <w:sz w:val="16"/>
          <w:szCs w:val="16"/>
        </w:rPr>
        <w:t>Неболчского</w:t>
      </w:r>
      <w:proofErr w:type="spellEnd"/>
      <w:r w:rsidRPr="009162E3">
        <w:rPr>
          <w:bCs/>
          <w:sz w:val="16"/>
          <w:szCs w:val="16"/>
        </w:rPr>
        <w:t xml:space="preserve"> сельского поселения Любытинского муниципального района.</w:t>
      </w:r>
    </w:p>
    <w:p w:rsidR="00D105F2" w:rsidRPr="009162E3" w:rsidRDefault="00D105F2" w:rsidP="00D105F2">
      <w:pPr>
        <w:autoSpaceDE w:val="0"/>
        <w:autoSpaceDN w:val="0"/>
        <w:adjustRightInd w:val="0"/>
        <w:ind w:firstLine="540"/>
        <w:jc w:val="both"/>
        <w:rPr>
          <w:sz w:val="16"/>
          <w:szCs w:val="16"/>
        </w:rPr>
      </w:pPr>
      <w:r w:rsidRPr="009162E3">
        <w:rPr>
          <w:sz w:val="16"/>
          <w:szCs w:val="16"/>
        </w:rPr>
        <w:t>Объем иных межбюджетных трансфертов  утверждается решением о бюджете Любытинского муниципального района на очередной финансовый год и плановый период.</w:t>
      </w:r>
    </w:p>
    <w:p w:rsidR="00D105F2" w:rsidRPr="009162E3" w:rsidRDefault="00D105F2" w:rsidP="00D105F2">
      <w:pPr>
        <w:ind w:firstLine="540"/>
        <w:jc w:val="both"/>
        <w:rPr>
          <w:sz w:val="16"/>
          <w:szCs w:val="16"/>
        </w:rPr>
      </w:pPr>
      <w:r w:rsidRPr="009162E3">
        <w:rPr>
          <w:sz w:val="16"/>
          <w:szCs w:val="16"/>
        </w:rPr>
        <w:t xml:space="preserve">  2. Получатели  иных межбюджетных трансфертов:</w:t>
      </w:r>
    </w:p>
    <w:p w:rsidR="00D105F2" w:rsidRPr="009162E3" w:rsidRDefault="00D105F2" w:rsidP="00D105F2">
      <w:pPr>
        <w:jc w:val="both"/>
        <w:rPr>
          <w:sz w:val="16"/>
          <w:szCs w:val="16"/>
        </w:rPr>
      </w:pPr>
      <w:r w:rsidRPr="009162E3">
        <w:rPr>
          <w:sz w:val="16"/>
          <w:szCs w:val="16"/>
        </w:rPr>
        <w:t xml:space="preserve">иные межбюджетные трансферты  предоставляются бюджету </w:t>
      </w:r>
      <w:proofErr w:type="spellStart"/>
      <w:r w:rsidRPr="009162E3">
        <w:rPr>
          <w:sz w:val="16"/>
          <w:szCs w:val="16"/>
        </w:rPr>
        <w:t>Неболчского</w:t>
      </w:r>
      <w:proofErr w:type="spellEnd"/>
      <w:r w:rsidRPr="009162E3">
        <w:rPr>
          <w:sz w:val="16"/>
          <w:szCs w:val="16"/>
        </w:rPr>
        <w:t xml:space="preserve">  сельского поселения.</w:t>
      </w:r>
    </w:p>
    <w:p w:rsidR="00D105F2" w:rsidRPr="009162E3" w:rsidRDefault="00D105F2" w:rsidP="00D105F2">
      <w:pPr>
        <w:ind w:firstLine="708"/>
        <w:jc w:val="both"/>
        <w:rPr>
          <w:sz w:val="16"/>
          <w:szCs w:val="16"/>
        </w:rPr>
      </w:pPr>
      <w:r w:rsidRPr="009162E3">
        <w:rPr>
          <w:sz w:val="16"/>
          <w:szCs w:val="16"/>
        </w:rPr>
        <w:t>3. Цели и условия предоставления иных межбюджетных трансфертов.</w:t>
      </w:r>
    </w:p>
    <w:p w:rsidR="00D105F2" w:rsidRPr="009162E3" w:rsidRDefault="00D105F2" w:rsidP="00D105F2">
      <w:pPr>
        <w:ind w:firstLine="708"/>
        <w:jc w:val="both"/>
        <w:rPr>
          <w:sz w:val="16"/>
          <w:szCs w:val="16"/>
        </w:rPr>
      </w:pPr>
      <w:r w:rsidRPr="009162E3">
        <w:rPr>
          <w:sz w:val="16"/>
          <w:szCs w:val="16"/>
        </w:rPr>
        <w:t>Целями предоставления иных межбюджетных трансфертов являются:</w:t>
      </w:r>
    </w:p>
    <w:p w:rsidR="00D105F2" w:rsidRPr="009162E3" w:rsidRDefault="00D105F2" w:rsidP="00D105F2">
      <w:pPr>
        <w:ind w:left="-180" w:firstLine="38"/>
        <w:jc w:val="both"/>
        <w:rPr>
          <w:sz w:val="16"/>
          <w:szCs w:val="16"/>
        </w:rPr>
      </w:pPr>
      <w:r w:rsidRPr="009162E3">
        <w:rPr>
          <w:sz w:val="16"/>
          <w:szCs w:val="16"/>
        </w:rPr>
        <w:t xml:space="preserve">    </w:t>
      </w:r>
      <w:r w:rsidRPr="009162E3">
        <w:rPr>
          <w:sz w:val="16"/>
          <w:szCs w:val="16"/>
        </w:rPr>
        <w:tab/>
        <w:t xml:space="preserve">разработка проектов зон санитарной охраны в составе трех поясов с обоснованием их границ подземных источников питьевого и хозяйственно-бытового водоснабжения на территории </w:t>
      </w:r>
      <w:proofErr w:type="spellStart"/>
      <w:r w:rsidRPr="009162E3">
        <w:rPr>
          <w:sz w:val="16"/>
          <w:szCs w:val="16"/>
        </w:rPr>
        <w:t>Неболчского</w:t>
      </w:r>
      <w:proofErr w:type="spellEnd"/>
      <w:r w:rsidRPr="009162E3">
        <w:rPr>
          <w:sz w:val="16"/>
          <w:szCs w:val="16"/>
        </w:rPr>
        <w:t xml:space="preserve"> сельского поселения Любытинского муниципального района.</w:t>
      </w:r>
    </w:p>
    <w:p w:rsidR="00D105F2" w:rsidRPr="009162E3" w:rsidRDefault="00D105F2" w:rsidP="00D105F2">
      <w:pPr>
        <w:autoSpaceDE w:val="0"/>
        <w:autoSpaceDN w:val="0"/>
        <w:adjustRightInd w:val="0"/>
        <w:ind w:firstLine="708"/>
        <w:jc w:val="both"/>
        <w:rPr>
          <w:sz w:val="16"/>
          <w:szCs w:val="16"/>
        </w:rPr>
      </w:pPr>
      <w:r w:rsidRPr="009162E3">
        <w:rPr>
          <w:sz w:val="16"/>
          <w:szCs w:val="16"/>
        </w:rPr>
        <w:t xml:space="preserve">Условиями, предоставления бюджету </w:t>
      </w:r>
      <w:proofErr w:type="spellStart"/>
      <w:r w:rsidRPr="009162E3">
        <w:rPr>
          <w:sz w:val="16"/>
          <w:szCs w:val="16"/>
        </w:rPr>
        <w:t>Неболчского</w:t>
      </w:r>
      <w:proofErr w:type="spellEnd"/>
      <w:r w:rsidRPr="009162E3">
        <w:rPr>
          <w:sz w:val="16"/>
          <w:szCs w:val="16"/>
        </w:rPr>
        <w:t xml:space="preserve"> сельского поселения иных  межбюджетных трансфертов на разработку проектов зон санитарной охраны в составе трех поясов с обоснованием их границ подземных источников питьевого и хозяйственно-бытового водоснабжения на территории </w:t>
      </w:r>
      <w:proofErr w:type="spellStart"/>
      <w:r w:rsidRPr="009162E3">
        <w:rPr>
          <w:sz w:val="16"/>
          <w:szCs w:val="16"/>
        </w:rPr>
        <w:t>Неболчского</w:t>
      </w:r>
      <w:proofErr w:type="spellEnd"/>
      <w:r w:rsidRPr="009162E3">
        <w:rPr>
          <w:sz w:val="16"/>
          <w:szCs w:val="16"/>
        </w:rPr>
        <w:t xml:space="preserve"> сельского поселения Любытинского муниципального района при условии соблюдения органом местного самоуправления </w:t>
      </w:r>
      <w:proofErr w:type="spellStart"/>
      <w:r w:rsidRPr="009162E3">
        <w:rPr>
          <w:sz w:val="16"/>
          <w:szCs w:val="16"/>
        </w:rPr>
        <w:t>Неболчского</w:t>
      </w:r>
      <w:proofErr w:type="spellEnd"/>
      <w:r w:rsidRPr="009162E3">
        <w:rPr>
          <w:sz w:val="16"/>
          <w:szCs w:val="16"/>
        </w:rPr>
        <w:t xml:space="preserve"> сельского поселения бюджетного законодательства Российской Федерации. Иные межбюджетные трансферты выдаются при условии направления средств на вышеуказанные цели из бюджета Любытинского муниципального района.</w:t>
      </w:r>
    </w:p>
    <w:p w:rsidR="00D105F2" w:rsidRPr="009162E3" w:rsidRDefault="00D105F2" w:rsidP="00D105F2">
      <w:pPr>
        <w:jc w:val="both"/>
        <w:rPr>
          <w:sz w:val="16"/>
          <w:szCs w:val="16"/>
        </w:rPr>
      </w:pPr>
      <w:r w:rsidRPr="009162E3">
        <w:rPr>
          <w:sz w:val="16"/>
          <w:szCs w:val="16"/>
        </w:rPr>
        <w:t xml:space="preserve">            4. Расчет  иных межбюджетных трансфертов:</w:t>
      </w:r>
      <w:r w:rsidRPr="009162E3">
        <w:rPr>
          <w:sz w:val="16"/>
          <w:szCs w:val="16"/>
        </w:rPr>
        <w:tab/>
        <w:t xml:space="preserve">     </w:t>
      </w:r>
    </w:p>
    <w:p w:rsidR="00D105F2" w:rsidRPr="009162E3" w:rsidRDefault="00D105F2" w:rsidP="00D105F2">
      <w:pPr>
        <w:jc w:val="both"/>
        <w:rPr>
          <w:sz w:val="16"/>
          <w:szCs w:val="16"/>
        </w:rPr>
      </w:pPr>
      <w:r w:rsidRPr="009162E3">
        <w:rPr>
          <w:sz w:val="16"/>
          <w:szCs w:val="16"/>
        </w:rPr>
        <w:t xml:space="preserve"> </w:t>
      </w:r>
      <w:r w:rsidRPr="009162E3">
        <w:rPr>
          <w:sz w:val="16"/>
          <w:szCs w:val="16"/>
        </w:rPr>
        <w:tab/>
        <w:t xml:space="preserve"> Расчет иных межбюджетных трансфертов </w:t>
      </w:r>
      <w:proofErr w:type="spellStart"/>
      <w:r w:rsidRPr="009162E3">
        <w:rPr>
          <w:sz w:val="16"/>
          <w:szCs w:val="16"/>
        </w:rPr>
        <w:t>Неболскому</w:t>
      </w:r>
      <w:proofErr w:type="spellEnd"/>
      <w:r w:rsidRPr="009162E3">
        <w:rPr>
          <w:sz w:val="16"/>
          <w:szCs w:val="16"/>
        </w:rPr>
        <w:t xml:space="preserve"> сельскому поселению производится при наличии предоставленных и согласованных коммерческих предложений на разработку проектов зон санитарной охраны в составе трех поясов с обоснованием их границ подземных источников питьевого и хозяйственно-бытового водоснабжения на территории </w:t>
      </w:r>
      <w:proofErr w:type="spellStart"/>
      <w:r w:rsidRPr="009162E3">
        <w:rPr>
          <w:sz w:val="16"/>
          <w:szCs w:val="16"/>
        </w:rPr>
        <w:t>Неболчского</w:t>
      </w:r>
      <w:proofErr w:type="spellEnd"/>
      <w:r w:rsidRPr="009162E3">
        <w:rPr>
          <w:sz w:val="16"/>
          <w:szCs w:val="16"/>
        </w:rPr>
        <w:t xml:space="preserve"> сельского поселения Любытинского муниципального района.</w:t>
      </w:r>
    </w:p>
    <w:p w:rsidR="00D105F2" w:rsidRPr="009162E3" w:rsidRDefault="00D105F2" w:rsidP="00D105F2">
      <w:pPr>
        <w:ind w:right="535" w:firstLine="708"/>
        <w:rPr>
          <w:sz w:val="16"/>
          <w:szCs w:val="16"/>
        </w:rPr>
      </w:pPr>
    </w:p>
    <w:p w:rsidR="00D105F2" w:rsidRPr="009162E3" w:rsidRDefault="00D105F2" w:rsidP="00D105F2">
      <w:pPr>
        <w:ind w:right="535" w:firstLine="708"/>
        <w:rPr>
          <w:sz w:val="16"/>
          <w:szCs w:val="16"/>
        </w:rPr>
      </w:pPr>
      <w:r w:rsidRPr="009162E3">
        <w:rPr>
          <w:sz w:val="16"/>
          <w:szCs w:val="16"/>
        </w:rPr>
        <w:t>5.Предоставление и расходование иных  межбюджетных трансфертов:</w:t>
      </w:r>
    </w:p>
    <w:p w:rsidR="00D105F2" w:rsidRPr="009162E3" w:rsidRDefault="00D105F2" w:rsidP="00D105F2">
      <w:pPr>
        <w:ind w:left="-180" w:firstLine="888"/>
        <w:jc w:val="both"/>
        <w:rPr>
          <w:sz w:val="16"/>
          <w:szCs w:val="16"/>
        </w:rPr>
      </w:pPr>
      <w:r w:rsidRPr="009162E3">
        <w:rPr>
          <w:sz w:val="16"/>
          <w:szCs w:val="16"/>
        </w:rPr>
        <w:t xml:space="preserve">- предоставление иных межбюджетных трансфертов бюджету </w:t>
      </w:r>
      <w:proofErr w:type="spellStart"/>
      <w:r w:rsidRPr="009162E3">
        <w:rPr>
          <w:sz w:val="16"/>
          <w:szCs w:val="16"/>
        </w:rPr>
        <w:t>Неболчского</w:t>
      </w:r>
      <w:proofErr w:type="spellEnd"/>
      <w:r w:rsidRPr="009162E3">
        <w:rPr>
          <w:sz w:val="16"/>
          <w:szCs w:val="16"/>
        </w:rPr>
        <w:t xml:space="preserve"> сельского поселения производится комитетом финансов Администрации Любытинского муниципального района в пределах объемов, рассчитанных в соответствии с пунктом 4 настоящего решения в следующем порядке:</w:t>
      </w:r>
    </w:p>
    <w:p w:rsidR="00D105F2" w:rsidRPr="009162E3" w:rsidRDefault="00D105F2" w:rsidP="00D105F2">
      <w:pPr>
        <w:ind w:left="-180" w:firstLine="888"/>
        <w:jc w:val="both"/>
        <w:rPr>
          <w:sz w:val="16"/>
          <w:szCs w:val="16"/>
        </w:rPr>
      </w:pPr>
      <w:r w:rsidRPr="009162E3">
        <w:rPr>
          <w:sz w:val="16"/>
          <w:szCs w:val="16"/>
        </w:rPr>
        <w:t>-  финансирование иных межбюджетных трансфертов производится в соответствии с п. 4 настоящего решения.</w:t>
      </w:r>
    </w:p>
    <w:p w:rsidR="00D105F2" w:rsidRPr="009162E3" w:rsidRDefault="00D105F2" w:rsidP="00D105F2">
      <w:pPr>
        <w:ind w:left="-180"/>
        <w:jc w:val="both"/>
        <w:rPr>
          <w:sz w:val="16"/>
          <w:szCs w:val="16"/>
        </w:rPr>
      </w:pPr>
      <w:r w:rsidRPr="009162E3">
        <w:rPr>
          <w:sz w:val="16"/>
          <w:szCs w:val="16"/>
        </w:rPr>
        <w:t xml:space="preserve">           6. Иные межбюджетные трансферты носят целевой характер и не могут быть использованы на другие цели.</w:t>
      </w:r>
    </w:p>
    <w:p w:rsidR="00D105F2" w:rsidRPr="009162E3" w:rsidRDefault="00D105F2" w:rsidP="00D105F2">
      <w:pPr>
        <w:widowControl w:val="0"/>
        <w:autoSpaceDE w:val="0"/>
        <w:autoSpaceDN w:val="0"/>
        <w:adjustRightInd w:val="0"/>
        <w:ind w:firstLine="540"/>
        <w:jc w:val="both"/>
        <w:rPr>
          <w:sz w:val="16"/>
          <w:szCs w:val="16"/>
        </w:rPr>
      </w:pPr>
      <w:r w:rsidRPr="009162E3">
        <w:rPr>
          <w:sz w:val="16"/>
          <w:szCs w:val="16"/>
        </w:rPr>
        <w:tab/>
        <w:t xml:space="preserve">7. Иные межбюджетные трансферты, не использованные в установленные сроки, подлежат возврату в бюджет муниципального района в порядке, установленном </w:t>
      </w:r>
      <w:hyperlink r:id="rId11" w:history="1">
        <w:r w:rsidRPr="009162E3">
          <w:rPr>
            <w:color w:val="000000"/>
            <w:sz w:val="16"/>
            <w:szCs w:val="16"/>
          </w:rPr>
          <w:t>пунктом 5 статьи 242</w:t>
        </w:r>
      </w:hyperlink>
      <w:r w:rsidRPr="009162E3">
        <w:rPr>
          <w:sz w:val="16"/>
          <w:szCs w:val="16"/>
        </w:rPr>
        <w:t xml:space="preserve"> Бюджетного кодекса Российской Федерации.</w:t>
      </w:r>
    </w:p>
    <w:p w:rsidR="00D105F2" w:rsidRPr="009162E3" w:rsidRDefault="00D105F2" w:rsidP="00D105F2">
      <w:pPr>
        <w:ind w:left="-180"/>
        <w:jc w:val="both"/>
        <w:rPr>
          <w:sz w:val="16"/>
          <w:szCs w:val="16"/>
        </w:rPr>
      </w:pPr>
      <w:r w:rsidRPr="009162E3">
        <w:rPr>
          <w:sz w:val="16"/>
          <w:szCs w:val="16"/>
        </w:rPr>
        <w:t xml:space="preserve">           8. Иные межбюджетные трансферты, использованные не по целевому назначению, подлежат возврату в  бюджет Любытинского муниципального района в бесспорном порядке.</w:t>
      </w:r>
    </w:p>
    <w:p w:rsidR="00D105F2" w:rsidRPr="009162E3" w:rsidRDefault="00D105F2" w:rsidP="00D105F2">
      <w:pPr>
        <w:ind w:left="-180"/>
        <w:jc w:val="both"/>
        <w:rPr>
          <w:sz w:val="16"/>
          <w:szCs w:val="16"/>
        </w:rPr>
      </w:pPr>
      <w:r w:rsidRPr="009162E3">
        <w:rPr>
          <w:sz w:val="16"/>
          <w:szCs w:val="16"/>
        </w:rPr>
        <w:t xml:space="preserve">           9. Иные межбюджетные трансферты из бюджета Любытинского муниципального района передаются в бюджет </w:t>
      </w:r>
      <w:proofErr w:type="spellStart"/>
      <w:r w:rsidRPr="009162E3">
        <w:rPr>
          <w:sz w:val="16"/>
          <w:szCs w:val="16"/>
        </w:rPr>
        <w:t>Неболчского</w:t>
      </w:r>
      <w:proofErr w:type="spellEnd"/>
      <w:r w:rsidRPr="009162E3">
        <w:rPr>
          <w:sz w:val="16"/>
          <w:szCs w:val="16"/>
        </w:rPr>
        <w:t xml:space="preserve"> сельского поселения на счет органа Федерального казначейства, открытый для обслуживания исполнения бюджета </w:t>
      </w:r>
      <w:proofErr w:type="spellStart"/>
      <w:r w:rsidRPr="009162E3">
        <w:rPr>
          <w:sz w:val="16"/>
          <w:szCs w:val="16"/>
        </w:rPr>
        <w:t>Неболсчкого</w:t>
      </w:r>
      <w:proofErr w:type="spellEnd"/>
      <w:r w:rsidRPr="009162E3">
        <w:rPr>
          <w:sz w:val="16"/>
          <w:szCs w:val="16"/>
        </w:rPr>
        <w:t xml:space="preserve"> сельского поселения в порядке, установленном для исполнения бюджетов сельских поселений.</w:t>
      </w:r>
    </w:p>
    <w:p w:rsidR="00D105F2" w:rsidRPr="009162E3" w:rsidRDefault="00D105F2" w:rsidP="00D105F2">
      <w:pPr>
        <w:autoSpaceDE w:val="0"/>
        <w:autoSpaceDN w:val="0"/>
        <w:adjustRightInd w:val="0"/>
        <w:ind w:firstLine="540"/>
        <w:jc w:val="both"/>
        <w:rPr>
          <w:bCs/>
          <w:sz w:val="16"/>
          <w:szCs w:val="16"/>
        </w:rPr>
      </w:pPr>
      <w:r w:rsidRPr="009162E3">
        <w:rPr>
          <w:bCs/>
          <w:sz w:val="16"/>
          <w:szCs w:val="16"/>
        </w:rPr>
        <w:t xml:space="preserve">10. </w:t>
      </w:r>
      <w:proofErr w:type="gramStart"/>
      <w:r w:rsidRPr="009162E3">
        <w:rPr>
          <w:bCs/>
          <w:sz w:val="16"/>
          <w:szCs w:val="16"/>
        </w:rPr>
        <w:t xml:space="preserve">Администрация </w:t>
      </w:r>
      <w:proofErr w:type="spellStart"/>
      <w:r w:rsidRPr="009162E3">
        <w:rPr>
          <w:bCs/>
          <w:sz w:val="16"/>
          <w:szCs w:val="16"/>
        </w:rPr>
        <w:t>Неболчского</w:t>
      </w:r>
      <w:proofErr w:type="spellEnd"/>
      <w:r w:rsidRPr="009162E3">
        <w:rPr>
          <w:bCs/>
          <w:sz w:val="16"/>
          <w:szCs w:val="16"/>
        </w:rPr>
        <w:t xml:space="preserve"> сельского поселения предоставляет в комитет финансов отчетность по форме и в сроки, определенные соглашением о передачи осуществления части полномочий по решению вопросов местного значения между Администрацией Любытинского муниципального района и Администрацией </w:t>
      </w:r>
      <w:proofErr w:type="spellStart"/>
      <w:r w:rsidRPr="009162E3">
        <w:rPr>
          <w:bCs/>
          <w:sz w:val="16"/>
          <w:szCs w:val="16"/>
        </w:rPr>
        <w:t>Неболчского</w:t>
      </w:r>
      <w:proofErr w:type="spellEnd"/>
      <w:r w:rsidRPr="009162E3">
        <w:rPr>
          <w:bCs/>
          <w:sz w:val="16"/>
          <w:szCs w:val="16"/>
        </w:rPr>
        <w:t xml:space="preserve"> сельского поселения (Приложение № 1 к Решению о  предоставления иных  межбюджетных трансфертов бюджету </w:t>
      </w:r>
      <w:proofErr w:type="spellStart"/>
      <w:r w:rsidRPr="009162E3">
        <w:rPr>
          <w:bCs/>
          <w:sz w:val="16"/>
          <w:szCs w:val="16"/>
        </w:rPr>
        <w:t>Неболчского</w:t>
      </w:r>
      <w:proofErr w:type="spellEnd"/>
      <w:r w:rsidRPr="009162E3">
        <w:rPr>
          <w:bCs/>
          <w:sz w:val="16"/>
          <w:szCs w:val="16"/>
        </w:rPr>
        <w:t xml:space="preserve"> сельского поселения из бюджета  Любытинского муниципального района на разработку проектов зон санитарной охраны</w:t>
      </w:r>
      <w:proofErr w:type="gramEnd"/>
      <w:r w:rsidRPr="009162E3">
        <w:rPr>
          <w:bCs/>
          <w:sz w:val="16"/>
          <w:szCs w:val="16"/>
        </w:rPr>
        <w:t xml:space="preserve"> в составе трех поясов с обоснованием их границ подземных источников питьевого и хозяйственно-бытового водоснабжения на территории </w:t>
      </w:r>
      <w:proofErr w:type="spellStart"/>
      <w:r w:rsidRPr="009162E3">
        <w:rPr>
          <w:bCs/>
          <w:sz w:val="16"/>
          <w:szCs w:val="16"/>
        </w:rPr>
        <w:t>Неболчского</w:t>
      </w:r>
      <w:proofErr w:type="spellEnd"/>
      <w:r w:rsidRPr="009162E3">
        <w:rPr>
          <w:bCs/>
          <w:sz w:val="16"/>
          <w:szCs w:val="16"/>
        </w:rPr>
        <w:t xml:space="preserve"> сельского поселения Любытинского муниципального района). </w:t>
      </w:r>
    </w:p>
    <w:p w:rsidR="00D105F2" w:rsidRPr="009162E3" w:rsidRDefault="00D105F2" w:rsidP="00D105F2">
      <w:pPr>
        <w:ind w:left="-180"/>
        <w:jc w:val="center"/>
        <w:rPr>
          <w:sz w:val="16"/>
          <w:szCs w:val="16"/>
        </w:rPr>
      </w:pPr>
      <w:r w:rsidRPr="009162E3">
        <w:rPr>
          <w:sz w:val="16"/>
          <w:szCs w:val="16"/>
        </w:rPr>
        <w:t>_______________</w:t>
      </w:r>
    </w:p>
    <w:p w:rsidR="00625205" w:rsidRPr="009162E3" w:rsidRDefault="00625205" w:rsidP="00625205">
      <w:pPr>
        <w:suppressAutoHyphens/>
        <w:rPr>
          <w:sz w:val="16"/>
          <w:szCs w:val="16"/>
          <w:lang w:eastAsia="zh-CN"/>
        </w:rPr>
      </w:pPr>
    </w:p>
    <w:p w:rsidR="00291111" w:rsidRPr="009162E3" w:rsidRDefault="00291111" w:rsidP="00291111">
      <w:pPr>
        <w:spacing w:after="105"/>
        <w:ind w:left="6663" w:right="260"/>
        <w:jc w:val="right"/>
        <w:rPr>
          <w:b/>
          <w:sz w:val="16"/>
          <w:szCs w:val="16"/>
        </w:rPr>
      </w:pPr>
      <w:r w:rsidRPr="009162E3">
        <w:rPr>
          <w:b/>
          <w:sz w:val="16"/>
          <w:szCs w:val="16"/>
        </w:rPr>
        <w:t>Приложение 1</w:t>
      </w:r>
    </w:p>
    <w:p w:rsidR="00291111" w:rsidRPr="009162E3" w:rsidRDefault="00291111" w:rsidP="00291111">
      <w:pPr>
        <w:widowControl w:val="0"/>
        <w:spacing w:line="221" w:lineRule="exact"/>
        <w:ind w:left="100"/>
        <w:jc w:val="center"/>
        <w:rPr>
          <w:rFonts w:eastAsiaTheme="minorHAnsi"/>
          <w:b/>
          <w:bCs/>
          <w:sz w:val="16"/>
          <w:szCs w:val="16"/>
          <w:lang w:eastAsia="en-US"/>
        </w:rPr>
      </w:pPr>
      <w:r w:rsidRPr="009162E3">
        <w:rPr>
          <w:rFonts w:eastAsiaTheme="minorHAnsi"/>
          <w:b/>
          <w:bCs/>
          <w:sz w:val="16"/>
          <w:szCs w:val="16"/>
          <w:lang w:eastAsia="en-US"/>
        </w:rPr>
        <w:t>ОТЧЕТ</w:t>
      </w:r>
    </w:p>
    <w:p w:rsidR="00291111" w:rsidRPr="009162E3" w:rsidRDefault="00291111" w:rsidP="00291111">
      <w:pPr>
        <w:widowControl w:val="0"/>
        <w:spacing w:line="221" w:lineRule="exact"/>
        <w:ind w:left="100"/>
        <w:jc w:val="center"/>
        <w:rPr>
          <w:rFonts w:eastAsiaTheme="minorHAnsi"/>
          <w:b/>
          <w:bCs/>
          <w:sz w:val="16"/>
          <w:szCs w:val="16"/>
          <w:lang w:eastAsia="en-US"/>
        </w:rPr>
      </w:pPr>
      <w:r w:rsidRPr="009162E3">
        <w:rPr>
          <w:rFonts w:eastAsiaTheme="minorHAnsi"/>
          <w:b/>
          <w:bCs/>
          <w:sz w:val="16"/>
          <w:szCs w:val="16"/>
          <w:lang w:eastAsia="en-US"/>
        </w:rPr>
        <w:t xml:space="preserve">об осуществлении расходов </w:t>
      </w:r>
      <w:proofErr w:type="spellStart"/>
      <w:r w:rsidRPr="009162E3">
        <w:rPr>
          <w:rFonts w:eastAsiaTheme="minorHAnsi"/>
          <w:b/>
          <w:bCs/>
          <w:sz w:val="16"/>
          <w:szCs w:val="16"/>
          <w:lang w:eastAsia="en-US"/>
        </w:rPr>
        <w:t>Неболчского</w:t>
      </w:r>
      <w:proofErr w:type="spellEnd"/>
      <w:r w:rsidRPr="009162E3">
        <w:rPr>
          <w:rFonts w:eastAsiaTheme="minorHAnsi"/>
          <w:b/>
          <w:bCs/>
          <w:sz w:val="16"/>
          <w:szCs w:val="16"/>
          <w:lang w:eastAsia="en-US"/>
        </w:rPr>
        <w:t xml:space="preserve"> сельского поселения на разработку проектов зон санитарной охраны в составе трех поясов с обоснованием их границ подземных источников питьевого и хозяйственно-бытового водоснабжения на территории </w:t>
      </w:r>
      <w:proofErr w:type="spellStart"/>
      <w:r w:rsidRPr="009162E3">
        <w:rPr>
          <w:rFonts w:eastAsiaTheme="minorHAnsi"/>
          <w:b/>
          <w:bCs/>
          <w:sz w:val="16"/>
          <w:szCs w:val="16"/>
          <w:lang w:eastAsia="en-US"/>
        </w:rPr>
        <w:t>Неболчского</w:t>
      </w:r>
      <w:proofErr w:type="spellEnd"/>
      <w:r w:rsidRPr="009162E3">
        <w:rPr>
          <w:rFonts w:eastAsiaTheme="minorHAnsi"/>
          <w:b/>
          <w:bCs/>
          <w:sz w:val="16"/>
          <w:szCs w:val="16"/>
          <w:lang w:eastAsia="en-US"/>
        </w:rPr>
        <w:t xml:space="preserve"> сельского поселения Любытинского муниципального района</w:t>
      </w:r>
    </w:p>
    <w:p w:rsidR="00291111" w:rsidRPr="009162E3" w:rsidRDefault="00291111" w:rsidP="00291111">
      <w:pPr>
        <w:widowControl w:val="0"/>
        <w:spacing w:line="221" w:lineRule="exact"/>
        <w:ind w:left="100"/>
        <w:jc w:val="center"/>
        <w:rPr>
          <w:rFonts w:eastAsiaTheme="minorHAnsi"/>
          <w:b/>
          <w:bCs/>
          <w:sz w:val="16"/>
          <w:szCs w:val="16"/>
          <w:lang w:eastAsia="en-US"/>
        </w:rPr>
      </w:pPr>
    </w:p>
    <w:p w:rsidR="00291111" w:rsidRPr="009162E3" w:rsidRDefault="00291111" w:rsidP="00291111">
      <w:pPr>
        <w:widowControl w:val="0"/>
        <w:tabs>
          <w:tab w:val="left" w:leader="underscore" w:pos="8543"/>
          <w:tab w:val="left" w:leader="underscore" w:pos="9960"/>
        </w:tabs>
        <w:spacing w:after="255" w:line="170" w:lineRule="exact"/>
        <w:jc w:val="both"/>
        <w:rPr>
          <w:rFonts w:eastAsiaTheme="minorHAnsi"/>
          <w:b/>
          <w:bCs/>
          <w:sz w:val="16"/>
          <w:szCs w:val="16"/>
          <w:lang w:eastAsia="en-US"/>
        </w:rPr>
      </w:pPr>
      <w:r w:rsidRPr="009162E3">
        <w:rPr>
          <w:rFonts w:eastAsiaTheme="minorHAnsi"/>
          <w:b/>
          <w:bCs/>
          <w:sz w:val="16"/>
          <w:szCs w:val="16"/>
          <w:lang w:eastAsia="en-US"/>
        </w:rPr>
        <w:t xml:space="preserve">Наименование поселения: </w:t>
      </w:r>
    </w:p>
    <w:p w:rsidR="00291111" w:rsidRPr="009162E3" w:rsidRDefault="00291111" w:rsidP="00291111">
      <w:pPr>
        <w:widowControl w:val="0"/>
        <w:tabs>
          <w:tab w:val="left" w:leader="underscore" w:pos="10333"/>
        </w:tabs>
        <w:spacing w:line="170" w:lineRule="exact"/>
        <w:jc w:val="both"/>
        <w:rPr>
          <w:rFonts w:eastAsiaTheme="minorHAnsi"/>
          <w:b/>
          <w:bCs/>
          <w:sz w:val="16"/>
          <w:szCs w:val="16"/>
          <w:lang w:eastAsia="en-US"/>
        </w:rPr>
      </w:pPr>
      <w:r w:rsidRPr="009162E3">
        <w:rPr>
          <w:rFonts w:eastAsiaTheme="minorHAnsi"/>
          <w:b/>
          <w:bCs/>
          <w:sz w:val="16"/>
          <w:szCs w:val="16"/>
          <w:lang w:eastAsia="en-US"/>
        </w:rPr>
        <w:t xml:space="preserve">Наименование муниципального района: </w:t>
      </w:r>
    </w:p>
    <w:p w:rsidR="00291111" w:rsidRPr="009162E3" w:rsidRDefault="006810EF" w:rsidP="006810EF">
      <w:pPr>
        <w:widowControl w:val="0"/>
        <w:tabs>
          <w:tab w:val="left" w:leader="underscore" w:pos="10333"/>
        </w:tabs>
        <w:spacing w:line="170" w:lineRule="exact"/>
        <w:jc w:val="right"/>
        <w:rPr>
          <w:rFonts w:eastAsiaTheme="minorHAnsi"/>
          <w:b/>
          <w:bCs/>
          <w:sz w:val="16"/>
          <w:szCs w:val="16"/>
          <w:lang w:eastAsia="en-US"/>
        </w:rPr>
      </w:pPr>
      <w:r w:rsidRPr="009162E3">
        <w:rPr>
          <w:rFonts w:eastAsiaTheme="minorHAnsi"/>
          <w:b/>
          <w:bCs/>
          <w:sz w:val="16"/>
          <w:szCs w:val="16"/>
          <w:lang w:eastAsia="en-US"/>
        </w:rPr>
        <w:t>рублей</w:t>
      </w:r>
    </w:p>
    <w:tbl>
      <w:tblPr>
        <w:tblStyle w:val="af7"/>
        <w:tblW w:w="5000" w:type="pct"/>
        <w:tblLook w:val="04A0" w:firstRow="1" w:lastRow="0" w:firstColumn="1" w:lastColumn="0" w:noHBand="0" w:noVBand="1"/>
      </w:tblPr>
      <w:tblGrid>
        <w:gridCol w:w="1771"/>
        <w:gridCol w:w="1771"/>
        <w:gridCol w:w="1772"/>
        <w:gridCol w:w="1772"/>
        <w:gridCol w:w="1774"/>
        <w:gridCol w:w="1774"/>
      </w:tblGrid>
      <w:tr w:rsidR="006810EF" w:rsidRPr="009162E3" w:rsidTr="006810EF">
        <w:tc>
          <w:tcPr>
            <w:tcW w:w="833" w:type="pct"/>
          </w:tcPr>
          <w:p w:rsidR="006810EF" w:rsidRPr="009162E3" w:rsidRDefault="006810EF" w:rsidP="0055184B">
            <w:pPr>
              <w:rPr>
                <w:b/>
                <w:sz w:val="16"/>
                <w:szCs w:val="16"/>
              </w:rPr>
            </w:pPr>
            <w:r w:rsidRPr="009162E3">
              <w:rPr>
                <w:b/>
                <w:sz w:val="16"/>
                <w:szCs w:val="16"/>
              </w:rPr>
              <w:t>Наименование мероприятия</w:t>
            </w:r>
          </w:p>
        </w:tc>
        <w:tc>
          <w:tcPr>
            <w:tcW w:w="833" w:type="pct"/>
          </w:tcPr>
          <w:p w:rsidR="006810EF" w:rsidRPr="009162E3" w:rsidRDefault="006810EF" w:rsidP="0055184B">
            <w:pPr>
              <w:rPr>
                <w:b/>
                <w:sz w:val="16"/>
                <w:szCs w:val="16"/>
              </w:rPr>
            </w:pPr>
            <w:r w:rsidRPr="009162E3">
              <w:rPr>
                <w:b/>
                <w:sz w:val="16"/>
                <w:szCs w:val="16"/>
              </w:rPr>
              <w:t>Предусмотрено средств</w:t>
            </w:r>
          </w:p>
        </w:tc>
        <w:tc>
          <w:tcPr>
            <w:tcW w:w="833" w:type="pct"/>
          </w:tcPr>
          <w:p w:rsidR="006810EF" w:rsidRPr="009162E3" w:rsidRDefault="006810EF" w:rsidP="0055184B">
            <w:pPr>
              <w:rPr>
                <w:b/>
                <w:sz w:val="16"/>
                <w:szCs w:val="16"/>
              </w:rPr>
            </w:pPr>
            <w:r w:rsidRPr="009162E3">
              <w:rPr>
                <w:b/>
                <w:sz w:val="16"/>
                <w:szCs w:val="16"/>
              </w:rPr>
              <w:t>Объем межбюджетных трансфертов из бюджета муниципального района</w:t>
            </w:r>
          </w:p>
        </w:tc>
        <w:tc>
          <w:tcPr>
            <w:tcW w:w="833" w:type="pct"/>
          </w:tcPr>
          <w:p w:rsidR="006810EF" w:rsidRPr="009162E3" w:rsidRDefault="006810EF" w:rsidP="0055184B">
            <w:pPr>
              <w:rPr>
                <w:b/>
                <w:sz w:val="16"/>
                <w:szCs w:val="16"/>
              </w:rPr>
            </w:pPr>
            <w:r w:rsidRPr="009162E3">
              <w:rPr>
                <w:b/>
                <w:sz w:val="16"/>
                <w:szCs w:val="16"/>
              </w:rPr>
              <w:t>Израсходовано средств (кассовый расход)</w:t>
            </w:r>
          </w:p>
        </w:tc>
        <w:tc>
          <w:tcPr>
            <w:tcW w:w="834" w:type="pct"/>
          </w:tcPr>
          <w:p w:rsidR="006810EF" w:rsidRPr="009162E3" w:rsidRDefault="006810EF" w:rsidP="0055184B">
            <w:pPr>
              <w:rPr>
                <w:b/>
                <w:sz w:val="16"/>
                <w:szCs w:val="16"/>
              </w:rPr>
            </w:pPr>
            <w:r w:rsidRPr="009162E3">
              <w:rPr>
                <w:b/>
                <w:sz w:val="16"/>
                <w:szCs w:val="16"/>
              </w:rPr>
              <w:t>Остаток неиспользованных средств на конец отчетного периода</w:t>
            </w:r>
          </w:p>
        </w:tc>
        <w:tc>
          <w:tcPr>
            <w:tcW w:w="834" w:type="pct"/>
          </w:tcPr>
          <w:p w:rsidR="006810EF" w:rsidRPr="009162E3" w:rsidRDefault="006810EF" w:rsidP="0055184B">
            <w:pPr>
              <w:rPr>
                <w:b/>
                <w:sz w:val="16"/>
                <w:szCs w:val="16"/>
              </w:rPr>
            </w:pPr>
            <w:r w:rsidRPr="009162E3">
              <w:rPr>
                <w:b/>
                <w:sz w:val="16"/>
                <w:szCs w:val="16"/>
              </w:rPr>
              <w:t>Результат исполнения</w:t>
            </w:r>
          </w:p>
        </w:tc>
      </w:tr>
      <w:tr w:rsidR="006810EF" w:rsidRPr="009162E3" w:rsidTr="006810EF">
        <w:tc>
          <w:tcPr>
            <w:tcW w:w="833" w:type="pct"/>
          </w:tcPr>
          <w:p w:rsidR="006810EF" w:rsidRPr="009162E3" w:rsidRDefault="006810EF" w:rsidP="0055184B">
            <w:pPr>
              <w:rPr>
                <w:b/>
                <w:sz w:val="16"/>
                <w:szCs w:val="16"/>
              </w:rPr>
            </w:pPr>
          </w:p>
          <w:p w:rsidR="006810EF" w:rsidRPr="009162E3" w:rsidRDefault="006810EF" w:rsidP="0055184B">
            <w:pPr>
              <w:rPr>
                <w:b/>
                <w:sz w:val="16"/>
                <w:szCs w:val="16"/>
              </w:rPr>
            </w:pPr>
          </w:p>
          <w:p w:rsidR="006810EF" w:rsidRPr="009162E3" w:rsidRDefault="006810EF" w:rsidP="0055184B">
            <w:pPr>
              <w:rPr>
                <w:b/>
                <w:sz w:val="16"/>
                <w:szCs w:val="16"/>
              </w:rPr>
            </w:pPr>
          </w:p>
          <w:p w:rsidR="006810EF" w:rsidRPr="009162E3" w:rsidRDefault="006810EF" w:rsidP="0055184B">
            <w:pPr>
              <w:rPr>
                <w:b/>
                <w:sz w:val="16"/>
                <w:szCs w:val="16"/>
              </w:rPr>
            </w:pPr>
          </w:p>
          <w:p w:rsidR="006810EF" w:rsidRPr="009162E3" w:rsidRDefault="006810EF" w:rsidP="0055184B">
            <w:pPr>
              <w:rPr>
                <w:b/>
                <w:sz w:val="16"/>
                <w:szCs w:val="16"/>
              </w:rPr>
            </w:pPr>
          </w:p>
        </w:tc>
        <w:tc>
          <w:tcPr>
            <w:tcW w:w="833" w:type="pct"/>
          </w:tcPr>
          <w:p w:rsidR="006810EF" w:rsidRPr="009162E3" w:rsidRDefault="006810EF" w:rsidP="0055184B">
            <w:pPr>
              <w:rPr>
                <w:b/>
                <w:sz w:val="16"/>
                <w:szCs w:val="16"/>
              </w:rPr>
            </w:pPr>
          </w:p>
        </w:tc>
        <w:tc>
          <w:tcPr>
            <w:tcW w:w="833" w:type="pct"/>
          </w:tcPr>
          <w:p w:rsidR="006810EF" w:rsidRPr="009162E3" w:rsidRDefault="006810EF" w:rsidP="0055184B">
            <w:pPr>
              <w:rPr>
                <w:b/>
                <w:sz w:val="16"/>
                <w:szCs w:val="16"/>
              </w:rPr>
            </w:pPr>
          </w:p>
        </w:tc>
        <w:tc>
          <w:tcPr>
            <w:tcW w:w="833" w:type="pct"/>
          </w:tcPr>
          <w:p w:rsidR="006810EF" w:rsidRPr="009162E3" w:rsidRDefault="006810EF" w:rsidP="0055184B">
            <w:pPr>
              <w:rPr>
                <w:b/>
                <w:sz w:val="16"/>
                <w:szCs w:val="16"/>
              </w:rPr>
            </w:pPr>
          </w:p>
        </w:tc>
        <w:tc>
          <w:tcPr>
            <w:tcW w:w="834" w:type="pct"/>
          </w:tcPr>
          <w:p w:rsidR="006810EF" w:rsidRPr="009162E3" w:rsidRDefault="006810EF" w:rsidP="0055184B">
            <w:pPr>
              <w:rPr>
                <w:b/>
                <w:sz w:val="16"/>
                <w:szCs w:val="16"/>
              </w:rPr>
            </w:pPr>
          </w:p>
        </w:tc>
        <w:tc>
          <w:tcPr>
            <w:tcW w:w="834" w:type="pct"/>
          </w:tcPr>
          <w:p w:rsidR="006810EF" w:rsidRPr="009162E3" w:rsidRDefault="006810EF" w:rsidP="0055184B">
            <w:pPr>
              <w:rPr>
                <w:b/>
                <w:sz w:val="16"/>
                <w:szCs w:val="16"/>
              </w:rPr>
            </w:pPr>
          </w:p>
        </w:tc>
      </w:tr>
    </w:tbl>
    <w:p w:rsidR="002B25F9" w:rsidRPr="009162E3" w:rsidRDefault="006810EF" w:rsidP="006810EF">
      <w:pPr>
        <w:jc w:val="center"/>
        <w:rPr>
          <w:b/>
          <w:sz w:val="16"/>
          <w:szCs w:val="16"/>
        </w:rPr>
      </w:pPr>
      <w:r w:rsidRPr="009162E3">
        <w:rPr>
          <w:b/>
          <w:sz w:val="16"/>
          <w:szCs w:val="16"/>
        </w:rPr>
        <w:lastRenderedPageBreak/>
        <w:t>__________________________</w:t>
      </w:r>
    </w:p>
    <w:p w:rsidR="002B25F9" w:rsidRPr="009162E3" w:rsidRDefault="002B25F9" w:rsidP="0055184B">
      <w:pPr>
        <w:rPr>
          <w:sz w:val="16"/>
          <w:szCs w:val="16"/>
        </w:rPr>
      </w:pPr>
    </w:p>
    <w:p w:rsidR="00200698" w:rsidRPr="009162E3" w:rsidRDefault="00200698" w:rsidP="00200698">
      <w:pPr>
        <w:keepNext/>
        <w:ind w:right="-2"/>
        <w:jc w:val="center"/>
        <w:outlineLvl w:val="3"/>
        <w:rPr>
          <w:color w:val="000000"/>
          <w:sz w:val="16"/>
          <w:szCs w:val="16"/>
        </w:rPr>
      </w:pPr>
      <w:r w:rsidRPr="009162E3">
        <w:rPr>
          <w:sz w:val="16"/>
          <w:szCs w:val="16"/>
        </w:rPr>
        <w:t xml:space="preserve">   А</w:t>
      </w:r>
      <w:r w:rsidRPr="009162E3">
        <w:rPr>
          <w:color w:val="000000"/>
          <w:sz w:val="16"/>
          <w:szCs w:val="16"/>
        </w:rPr>
        <w:t>дминистрация  Любытинского муниципального района</w:t>
      </w:r>
    </w:p>
    <w:p w:rsidR="00200698" w:rsidRPr="009162E3" w:rsidRDefault="00200698" w:rsidP="00200698">
      <w:pPr>
        <w:ind w:right="-58"/>
        <w:jc w:val="center"/>
        <w:rPr>
          <w:b/>
          <w:color w:val="000000"/>
          <w:sz w:val="16"/>
          <w:szCs w:val="16"/>
        </w:rPr>
      </w:pPr>
      <w:proofErr w:type="gramStart"/>
      <w:r w:rsidRPr="009162E3">
        <w:rPr>
          <w:b/>
          <w:color w:val="000000"/>
          <w:sz w:val="16"/>
          <w:szCs w:val="16"/>
        </w:rPr>
        <w:t>П</w:t>
      </w:r>
      <w:proofErr w:type="gramEnd"/>
      <w:r w:rsidRPr="009162E3">
        <w:rPr>
          <w:b/>
          <w:color w:val="000000"/>
          <w:sz w:val="16"/>
          <w:szCs w:val="16"/>
        </w:rPr>
        <w:t xml:space="preserve"> О С Т А Н О В Л Е Н И Е</w:t>
      </w:r>
    </w:p>
    <w:p w:rsidR="00200698" w:rsidRPr="009162E3" w:rsidRDefault="00200698" w:rsidP="00200698">
      <w:pPr>
        <w:ind w:right="-1"/>
        <w:jc w:val="center"/>
        <w:rPr>
          <w:color w:val="000000"/>
          <w:sz w:val="16"/>
          <w:szCs w:val="16"/>
        </w:rPr>
      </w:pPr>
      <w:r w:rsidRPr="009162E3">
        <w:rPr>
          <w:color w:val="000000"/>
          <w:sz w:val="16"/>
          <w:szCs w:val="16"/>
        </w:rPr>
        <w:t>от 11.01.2021 № 1</w:t>
      </w:r>
    </w:p>
    <w:p w:rsidR="00200698" w:rsidRPr="009162E3" w:rsidRDefault="00200698" w:rsidP="00200698">
      <w:pPr>
        <w:ind w:right="-1"/>
        <w:jc w:val="center"/>
        <w:rPr>
          <w:color w:val="000000"/>
          <w:sz w:val="16"/>
          <w:szCs w:val="16"/>
        </w:rPr>
      </w:pPr>
      <w:proofErr w:type="spellStart"/>
      <w:r w:rsidRPr="009162E3">
        <w:rPr>
          <w:sz w:val="16"/>
          <w:szCs w:val="16"/>
        </w:rPr>
        <w:t>р.п</w:t>
      </w:r>
      <w:proofErr w:type="gramStart"/>
      <w:r w:rsidRPr="009162E3">
        <w:rPr>
          <w:sz w:val="16"/>
          <w:szCs w:val="16"/>
        </w:rPr>
        <w:t>.Л</w:t>
      </w:r>
      <w:proofErr w:type="gramEnd"/>
      <w:r w:rsidRPr="009162E3">
        <w:rPr>
          <w:sz w:val="16"/>
          <w:szCs w:val="16"/>
        </w:rPr>
        <w:t>юбытино</w:t>
      </w:r>
      <w:proofErr w:type="spellEnd"/>
    </w:p>
    <w:p w:rsidR="00200698" w:rsidRPr="009162E3" w:rsidRDefault="00200698" w:rsidP="00200698">
      <w:pPr>
        <w:jc w:val="center"/>
        <w:rPr>
          <w:b/>
          <w:sz w:val="16"/>
          <w:szCs w:val="16"/>
        </w:rPr>
      </w:pPr>
      <w:r w:rsidRPr="009162E3">
        <w:rPr>
          <w:b/>
          <w:sz w:val="16"/>
          <w:szCs w:val="16"/>
        </w:rPr>
        <w:t xml:space="preserve">Об утверждении Порядка финансирования физкультурных и спортивных мероприятий муниципального района </w:t>
      </w:r>
    </w:p>
    <w:p w:rsidR="00200698" w:rsidRPr="009162E3" w:rsidRDefault="00200698" w:rsidP="00200698">
      <w:pPr>
        <w:ind w:firstLine="709"/>
        <w:jc w:val="both"/>
        <w:rPr>
          <w:kern w:val="24"/>
          <w:sz w:val="16"/>
          <w:szCs w:val="16"/>
        </w:rPr>
      </w:pPr>
      <w:r w:rsidRPr="009162E3">
        <w:rPr>
          <w:sz w:val="16"/>
          <w:szCs w:val="16"/>
        </w:rPr>
        <w:t xml:space="preserve">В соответствии с приказом комитета по физической культуре, спорту и туризму Новгородской области от 01.04.2011 года №44/2 «Об утверждении порядка финансирования спортивных мероприятий в Новгородской области», в целях обеспечения проведения физкультурных мероприятий и спортивных мероприятий, включенных в календарный план, а также рационального использования бюджетных средств </w:t>
      </w:r>
      <w:r w:rsidRPr="009162E3">
        <w:rPr>
          <w:kern w:val="24"/>
          <w:sz w:val="16"/>
          <w:szCs w:val="16"/>
        </w:rPr>
        <w:t xml:space="preserve">Администрация Любытинского муниципального района  </w:t>
      </w:r>
    </w:p>
    <w:p w:rsidR="00200698" w:rsidRPr="009162E3" w:rsidRDefault="00200698" w:rsidP="00200698">
      <w:pPr>
        <w:ind w:firstLine="709"/>
        <w:jc w:val="both"/>
        <w:rPr>
          <w:sz w:val="16"/>
          <w:szCs w:val="16"/>
        </w:rPr>
      </w:pPr>
      <w:r w:rsidRPr="009162E3">
        <w:rPr>
          <w:b/>
          <w:sz w:val="16"/>
          <w:szCs w:val="16"/>
        </w:rPr>
        <w:t>ПОСТАНОВЛЯЕТ:</w:t>
      </w:r>
    </w:p>
    <w:p w:rsidR="00200698" w:rsidRPr="009162E3" w:rsidRDefault="00200698" w:rsidP="00200698">
      <w:pPr>
        <w:numPr>
          <w:ilvl w:val="0"/>
          <w:numId w:val="7"/>
        </w:numPr>
        <w:tabs>
          <w:tab w:val="left" w:pos="1134"/>
          <w:tab w:val="left" w:pos="1276"/>
          <w:tab w:val="left" w:pos="1418"/>
        </w:tabs>
        <w:autoSpaceDE w:val="0"/>
        <w:autoSpaceDN w:val="0"/>
        <w:adjustRightInd w:val="0"/>
        <w:contextualSpacing/>
        <w:jc w:val="both"/>
        <w:rPr>
          <w:rFonts w:eastAsia="Calibri"/>
          <w:bCs/>
          <w:sz w:val="16"/>
          <w:szCs w:val="16"/>
          <w:lang w:eastAsia="en-US"/>
        </w:rPr>
      </w:pPr>
      <w:r w:rsidRPr="009162E3">
        <w:rPr>
          <w:rFonts w:eastAsia="Calibri"/>
          <w:sz w:val="16"/>
          <w:szCs w:val="16"/>
          <w:lang w:eastAsia="en-US"/>
        </w:rPr>
        <w:t>Утвердить прилагаемый Порядок финансирования физкультурных и спортивных мероприятий муниципального района (далее - Порядок).</w:t>
      </w:r>
    </w:p>
    <w:p w:rsidR="00200698" w:rsidRPr="009162E3" w:rsidRDefault="00200698" w:rsidP="00200698">
      <w:pPr>
        <w:numPr>
          <w:ilvl w:val="0"/>
          <w:numId w:val="7"/>
        </w:numPr>
        <w:tabs>
          <w:tab w:val="left" w:pos="1134"/>
          <w:tab w:val="left" w:pos="1276"/>
          <w:tab w:val="left" w:pos="1418"/>
        </w:tabs>
        <w:autoSpaceDE w:val="0"/>
        <w:autoSpaceDN w:val="0"/>
        <w:adjustRightInd w:val="0"/>
        <w:contextualSpacing/>
        <w:jc w:val="both"/>
        <w:rPr>
          <w:rFonts w:eastAsia="Calibri"/>
          <w:bCs/>
          <w:sz w:val="16"/>
          <w:szCs w:val="16"/>
          <w:lang w:eastAsia="en-US"/>
        </w:rPr>
      </w:pPr>
      <w:r w:rsidRPr="009162E3">
        <w:rPr>
          <w:rFonts w:eastAsia="Calibri"/>
          <w:sz w:val="16"/>
          <w:szCs w:val="16"/>
          <w:lang w:eastAsia="en-US"/>
        </w:rPr>
        <w:t>Комитету культуры, спорта и туризма Администрации Любытинского муниципального района производить расходование средств на материальное обеспечение проводимых мероприятий по установленным нормам в соответствии с Приложениями 1-6 к данному Порядку.</w:t>
      </w:r>
    </w:p>
    <w:p w:rsidR="00200698" w:rsidRPr="009162E3" w:rsidRDefault="00200698" w:rsidP="00200698">
      <w:pPr>
        <w:numPr>
          <w:ilvl w:val="0"/>
          <w:numId w:val="7"/>
        </w:numPr>
        <w:tabs>
          <w:tab w:val="left" w:pos="1134"/>
          <w:tab w:val="left" w:pos="1276"/>
          <w:tab w:val="left" w:pos="1418"/>
        </w:tabs>
        <w:autoSpaceDE w:val="0"/>
        <w:autoSpaceDN w:val="0"/>
        <w:adjustRightInd w:val="0"/>
        <w:contextualSpacing/>
        <w:jc w:val="both"/>
        <w:rPr>
          <w:rFonts w:eastAsia="Calibri"/>
          <w:bCs/>
          <w:sz w:val="16"/>
          <w:szCs w:val="16"/>
          <w:lang w:eastAsia="en-US"/>
        </w:rPr>
      </w:pPr>
      <w:r w:rsidRPr="009162E3">
        <w:rPr>
          <w:rFonts w:eastAsia="Calibri"/>
          <w:sz w:val="16"/>
          <w:szCs w:val="16"/>
          <w:lang w:eastAsia="en-US"/>
        </w:rPr>
        <w:t>Признать утратившим силу постановление Администрации Любытинского муниципального района от 03.02.2018 № 68 «Об утверждении Порядка финансирования физкультурных и спортивных мероприятий  муниципального района на 2018-2020 годы».</w:t>
      </w:r>
    </w:p>
    <w:p w:rsidR="00200698" w:rsidRPr="009162E3" w:rsidRDefault="00200698" w:rsidP="00200698">
      <w:pPr>
        <w:numPr>
          <w:ilvl w:val="0"/>
          <w:numId w:val="7"/>
        </w:numPr>
        <w:tabs>
          <w:tab w:val="left" w:pos="1134"/>
          <w:tab w:val="left" w:pos="1276"/>
          <w:tab w:val="left" w:pos="1418"/>
        </w:tabs>
        <w:autoSpaceDE w:val="0"/>
        <w:autoSpaceDN w:val="0"/>
        <w:adjustRightInd w:val="0"/>
        <w:contextualSpacing/>
        <w:jc w:val="both"/>
        <w:rPr>
          <w:rFonts w:eastAsia="Calibri"/>
          <w:bCs/>
          <w:sz w:val="16"/>
          <w:szCs w:val="16"/>
          <w:lang w:eastAsia="en-US"/>
        </w:rPr>
      </w:pPr>
      <w:r w:rsidRPr="009162E3">
        <w:rPr>
          <w:rFonts w:eastAsia="Calibri"/>
          <w:color w:val="000000"/>
          <w:sz w:val="16"/>
          <w:szCs w:val="16"/>
          <w:lang w:eastAsia="en-US"/>
        </w:rPr>
        <w:t>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00698" w:rsidRPr="009162E3" w:rsidRDefault="00200698" w:rsidP="00200698">
      <w:pPr>
        <w:ind w:right="-1"/>
        <w:jc w:val="both"/>
        <w:rPr>
          <w:b/>
          <w:color w:val="000000"/>
          <w:sz w:val="16"/>
          <w:szCs w:val="16"/>
        </w:rPr>
      </w:pPr>
      <w:r w:rsidRPr="009162E3">
        <w:rPr>
          <w:b/>
          <w:color w:val="000000"/>
          <w:sz w:val="16"/>
          <w:szCs w:val="16"/>
        </w:rPr>
        <w:t>Глава</w:t>
      </w:r>
    </w:p>
    <w:p w:rsidR="00200698" w:rsidRPr="009162E3" w:rsidRDefault="00200698" w:rsidP="00200698">
      <w:pPr>
        <w:ind w:right="-1"/>
        <w:jc w:val="both"/>
        <w:rPr>
          <w:b/>
          <w:color w:val="000000"/>
          <w:sz w:val="16"/>
          <w:szCs w:val="16"/>
        </w:rPr>
      </w:pPr>
      <w:r w:rsidRPr="009162E3">
        <w:rPr>
          <w:b/>
          <w:color w:val="000000"/>
          <w:sz w:val="16"/>
          <w:szCs w:val="16"/>
        </w:rPr>
        <w:t>муниципального района          А.А. Устинов</w:t>
      </w:r>
    </w:p>
    <w:p w:rsidR="00200698" w:rsidRPr="009162E3" w:rsidRDefault="00200698" w:rsidP="00200698">
      <w:pPr>
        <w:ind w:right="-1"/>
        <w:jc w:val="center"/>
        <w:rPr>
          <w:b/>
          <w:color w:val="000000"/>
          <w:sz w:val="16"/>
          <w:szCs w:val="16"/>
        </w:rPr>
      </w:pPr>
      <w:r w:rsidRPr="009162E3">
        <w:rPr>
          <w:b/>
          <w:color w:val="000000"/>
          <w:sz w:val="16"/>
          <w:szCs w:val="16"/>
        </w:rPr>
        <w:t>____________________________</w:t>
      </w:r>
    </w:p>
    <w:tbl>
      <w:tblPr>
        <w:tblW w:w="0" w:type="auto"/>
        <w:tblLook w:val="04A0" w:firstRow="1" w:lastRow="0" w:firstColumn="1" w:lastColumn="0" w:noHBand="0" w:noVBand="1"/>
      </w:tblPr>
      <w:tblGrid>
        <w:gridCol w:w="4785"/>
        <w:gridCol w:w="4785"/>
      </w:tblGrid>
      <w:tr w:rsidR="00200698" w:rsidRPr="009162E3" w:rsidTr="00200698">
        <w:tc>
          <w:tcPr>
            <w:tcW w:w="4785" w:type="dxa"/>
          </w:tcPr>
          <w:p w:rsidR="00200698" w:rsidRPr="009162E3" w:rsidRDefault="00200698" w:rsidP="00200698">
            <w:pPr>
              <w:autoSpaceDE w:val="0"/>
              <w:autoSpaceDN w:val="0"/>
              <w:adjustRightInd w:val="0"/>
              <w:jc w:val="right"/>
              <w:outlineLvl w:val="0"/>
              <w:rPr>
                <w:rFonts w:eastAsia="Calibri"/>
                <w:sz w:val="16"/>
                <w:szCs w:val="16"/>
                <w:lang w:eastAsia="en-US"/>
              </w:rPr>
            </w:pPr>
          </w:p>
        </w:tc>
        <w:tc>
          <w:tcPr>
            <w:tcW w:w="4785" w:type="dxa"/>
            <w:hideMark/>
          </w:tcPr>
          <w:p w:rsidR="00200698" w:rsidRPr="009162E3" w:rsidRDefault="00200698" w:rsidP="00200698">
            <w:pPr>
              <w:autoSpaceDE w:val="0"/>
              <w:autoSpaceDN w:val="0"/>
              <w:adjustRightInd w:val="0"/>
              <w:jc w:val="right"/>
              <w:outlineLvl w:val="0"/>
              <w:rPr>
                <w:rFonts w:eastAsia="Calibri"/>
                <w:sz w:val="16"/>
                <w:szCs w:val="16"/>
                <w:lang w:eastAsia="en-US"/>
              </w:rPr>
            </w:pPr>
            <w:r w:rsidRPr="009162E3">
              <w:rPr>
                <w:rFonts w:eastAsia="Calibri"/>
                <w:sz w:val="16"/>
                <w:szCs w:val="16"/>
                <w:lang w:eastAsia="en-US"/>
              </w:rPr>
              <w:t>Утвержден</w:t>
            </w:r>
          </w:p>
          <w:p w:rsidR="00200698" w:rsidRPr="009162E3" w:rsidRDefault="00200698" w:rsidP="00200698">
            <w:pPr>
              <w:autoSpaceDE w:val="0"/>
              <w:autoSpaceDN w:val="0"/>
              <w:adjustRightInd w:val="0"/>
              <w:jc w:val="right"/>
              <w:rPr>
                <w:rFonts w:eastAsia="Calibri"/>
                <w:sz w:val="16"/>
                <w:szCs w:val="16"/>
                <w:lang w:eastAsia="en-US"/>
              </w:rPr>
            </w:pPr>
            <w:r w:rsidRPr="009162E3">
              <w:rPr>
                <w:rFonts w:eastAsia="Calibri"/>
                <w:sz w:val="16"/>
                <w:szCs w:val="16"/>
                <w:lang w:eastAsia="en-US"/>
              </w:rPr>
              <w:t xml:space="preserve">постановлением Администрации </w:t>
            </w:r>
          </w:p>
          <w:p w:rsidR="00200698" w:rsidRPr="009162E3" w:rsidRDefault="00200698" w:rsidP="00200698">
            <w:pPr>
              <w:autoSpaceDE w:val="0"/>
              <w:autoSpaceDN w:val="0"/>
              <w:adjustRightInd w:val="0"/>
              <w:jc w:val="right"/>
              <w:rPr>
                <w:rFonts w:eastAsia="Calibri"/>
                <w:sz w:val="16"/>
                <w:szCs w:val="16"/>
                <w:lang w:eastAsia="en-US"/>
              </w:rPr>
            </w:pPr>
            <w:r w:rsidRPr="009162E3">
              <w:rPr>
                <w:rFonts w:eastAsia="Calibri"/>
                <w:sz w:val="16"/>
                <w:szCs w:val="16"/>
                <w:lang w:eastAsia="en-US"/>
              </w:rPr>
              <w:t>Любытинского муниципального</w:t>
            </w:r>
          </w:p>
          <w:p w:rsidR="00200698" w:rsidRPr="009162E3" w:rsidRDefault="00200698" w:rsidP="00200698">
            <w:pPr>
              <w:autoSpaceDE w:val="0"/>
              <w:autoSpaceDN w:val="0"/>
              <w:adjustRightInd w:val="0"/>
              <w:jc w:val="right"/>
              <w:rPr>
                <w:rFonts w:eastAsia="Calibri"/>
                <w:sz w:val="16"/>
                <w:szCs w:val="16"/>
                <w:lang w:eastAsia="en-US"/>
              </w:rPr>
            </w:pPr>
            <w:r w:rsidRPr="009162E3">
              <w:rPr>
                <w:rFonts w:eastAsia="Calibri"/>
                <w:sz w:val="16"/>
                <w:szCs w:val="16"/>
                <w:lang w:eastAsia="en-US"/>
              </w:rPr>
              <w:t>района  от  11.01.2021 № 1</w:t>
            </w:r>
          </w:p>
        </w:tc>
      </w:tr>
    </w:tbl>
    <w:p w:rsidR="00200698" w:rsidRPr="009162E3" w:rsidRDefault="00200698" w:rsidP="00200698">
      <w:pPr>
        <w:shd w:val="clear" w:color="auto" w:fill="FFFFFF"/>
        <w:ind w:right="-1"/>
        <w:jc w:val="center"/>
        <w:rPr>
          <w:b/>
          <w:sz w:val="16"/>
          <w:szCs w:val="16"/>
        </w:rPr>
      </w:pPr>
      <w:r w:rsidRPr="009162E3">
        <w:rPr>
          <w:b/>
          <w:sz w:val="16"/>
          <w:szCs w:val="16"/>
        </w:rPr>
        <w:t xml:space="preserve">ПОРЯДОК </w:t>
      </w:r>
    </w:p>
    <w:p w:rsidR="00200698" w:rsidRPr="009162E3" w:rsidRDefault="00200698" w:rsidP="00200698">
      <w:pPr>
        <w:shd w:val="clear" w:color="auto" w:fill="FFFFFF"/>
        <w:ind w:right="-1"/>
        <w:jc w:val="center"/>
        <w:rPr>
          <w:b/>
          <w:sz w:val="16"/>
          <w:szCs w:val="16"/>
        </w:rPr>
      </w:pPr>
      <w:r w:rsidRPr="009162E3">
        <w:rPr>
          <w:b/>
          <w:sz w:val="16"/>
          <w:szCs w:val="16"/>
        </w:rPr>
        <w:t xml:space="preserve">финансирования мероприятий, включенных в календарный план </w:t>
      </w:r>
    </w:p>
    <w:p w:rsidR="00200698" w:rsidRPr="009162E3" w:rsidRDefault="00200698" w:rsidP="00200698">
      <w:pPr>
        <w:shd w:val="clear" w:color="auto" w:fill="FFFFFF"/>
        <w:ind w:right="-1"/>
        <w:jc w:val="center"/>
        <w:rPr>
          <w:b/>
          <w:sz w:val="16"/>
          <w:szCs w:val="16"/>
        </w:rPr>
      </w:pPr>
      <w:r w:rsidRPr="009162E3">
        <w:rPr>
          <w:b/>
          <w:sz w:val="16"/>
          <w:szCs w:val="16"/>
        </w:rPr>
        <w:t xml:space="preserve">физкультурных мероприятий и спортивных мероприятий </w:t>
      </w:r>
    </w:p>
    <w:p w:rsidR="00200698" w:rsidRPr="009162E3" w:rsidRDefault="00200698" w:rsidP="00200698">
      <w:pPr>
        <w:shd w:val="clear" w:color="auto" w:fill="FFFFFF"/>
        <w:ind w:right="-1"/>
        <w:jc w:val="center"/>
        <w:rPr>
          <w:b/>
          <w:sz w:val="16"/>
          <w:szCs w:val="16"/>
        </w:rPr>
      </w:pPr>
      <w:r w:rsidRPr="009162E3">
        <w:rPr>
          <w:b/>
          <w:sz w:val="16"/>
          <w:szCs w:val="16"/>
        </w:rPr>
        <w:t>Любытинского муниципального района</w:t>
      </w:r>
    </w:p>
    <w:p w:rsidR="00200698" w:rsidRPr="009162E3" w:rsidRDefault="00200698" w:rsidP="00200698">
      <w:pPr>
        <w:numPr>
          <w:ilvl w:val="0"/>
          <w:numId w:val="8"/>
        </w:numPr>
        <w:shd w:val="clear" w:color="auto" w:fill="FFFFFF"/>
        <w:ind w:left="0" w:right="-1"/>
        <w:jc w:val="center"/>
        <w:rPr>
          <w:b/>
          <w:sz w:val="16"/>
          <w:szCs w:val="16"/>
        </w:rPr>
      </w:pPr>
      <w:r w:rsidRPr="009162E3">
        <w:rPr>
          <w:b/>
          <w:sz w:val="16"/>
          <w:szCs w:val="16"/>
        </w:rPr>
        <w:t>Общие положения</w:t>
      </w:r>
    </w:p>
    <w:p w:rsidR="00200698" w:rsidRPr="009162E3" w:rsidRDefault="00200698" w:rsidP="00200698">
      <w:pPr>
        <w:shd w:val="clear" w:color="auto" w:fill="FFFFFF"/>
        <w:ind w:firstLine="709"/>
        <w:jc w:val="both"/>
        <w:rPr>
          <w:sz w:val="16"/>
          <w:szCs w:val="16"/>
        </w:rPr>
      </w:pPr>
      <w:r w:rsidRPr="009162E3">
        <w:rPr>
          <w:sz w:val="16"/>
          <w:szCs w:val="16"/>
        </w:rPr>
        <w:t>Настоящий порядок регламентирует финансовое обеспечение физкультурных мероприятий и спортивных мероприятий, включенных  в календарный план физкультурных мероприятий и спортивных мероприятий Любытинского муниципального района, за счет средств бюджета Любытинского муниципального района.</w:t>
      </w:r>
    </w:p>
    <w:p w:rsidR="00200698" w:rsidRPr="009162E3" w:rsidRDefault="00200698" w:rsidP="00200698">
      <w:pPr>
        <w:shd w:val="clear" w:color="auto" w:fill="FFFFFF"/>
        <w:ind w:firstLine="709"/>
        <w:jc w:val="both"/>
        <w:rPr>
          <w:sz w:val="16"/>
          <w:szCs w:val="16"/>
        </w:rPr>
      </w:pPr>
      <w:r w:rsidRPr="009162E3">
        <w:rPr>
          <w:sz w:val="16"/>
          <w:szCs w:val="16"/>
        </w:rPr>
        <w:t xml:space="preserve">Настоящий Порядок устанавливает нормы расходов на проведение физкультурных мероприятий и спортивных мероприятий Любытинского муниципального района. </w:t>
      </w:r>
    </w:p>
    <w:p w:rsidR="00200698" w:rsidRPr="009162E3" w:rsidRDefault="00200698" w:rsidP="00200698">
      <w:pPr>
        <w:shd w:val="clear" w:color="auto" w:fill="FFFFFF"/>
        <w:ind w:firstLine="709"/>
        <w:jc w:val="both"/>
        <w:rPr>
          <w:sz w:val="16"/>
          <w:szCs w:val="16"/>
        </w:rPr>
      </w:pPr>
      <w:r w:rsidRPr="009162E3">
        <w:rPr>
          <w:sz w:val="16"/>
          <w:szCs w:val="16"/>
        </w:rPr>
        <w:t>Организаторы соревнований и организации (учреждения) проводящие спортивные мероприятия за счет собственных средств могут устанавливать свои нормативы на проведение спортивных мероприятий. Долевое участие местного бюджета в финансировании спортивных мероприятий осуществляется в соответствии с утвержденными нормами расходов.</w:t>
      </w:r>
    </w:p>
    <w:p w:rsidR="00200698" w:rsidRPr="009162E3" w:rsidRDefault="00200698" w:rsidP="00200698">
      <w:pPr>
        <w:numPr>
          <w:ilvl w:val="0"/>
          <w:numId w:val="8"/>
        </w:numPr>
        <w:shd w:val="clear" w:color="auto" w:fill="FFFFFF"/>
        <w:ind w:left="0"/>
        <w:jc w:val="center"/>
        <w:rPr>
          <w:b/>
          <w:sz w:val="16"/>
          <w:szCs w:val="16"/>
        </w:rPr>
      </w:pPr>
      <w:r w:rsidRPr="009162E3">
        <w:rPr>
          <w:b/>
          <w:sz w:val="16"/>
          <w:szCs w:val="16"/>
        </w:rPr>
        <w:t>Финансирование районных соревнований</w:t>
      </w:r>
    </w:p>
    <w:p w:rsidR="00200698" w:rsidRPr="009162E3" w:rsidRDefault="00200698" w:rsidP="00200698">
      <w:pPr>
        <w:shd w:val="clear" w:color="auto" w:fill="FFFFFF"/>
        <w:jc w:val="both"/>
        <w:rPr>
          <w:sz w:val="16"/>
          <w:szCs w:val="16"/>
        </w:rPr>
      </w:pPr>
      <w:r w:rsidRPr="009162E3">
        <w:rPr>
          <w:sz w:val="16"/>
          <w:szCs w:val="16"/>
        </w:rPr>
        <w:tab/>
        <w:t>За счет средств местного бюджета принимаются к финансированию  физкультурные мероприятия и спортивные мероприятия, включенные в календарный план.</w:t>
      </w:r>
    </w:p>
    <w:p w:rsidR="00200698" w:rsidRPr="009162E3" w:rsidRDefault="00200698" w:rsidP="00200698">
      <w:pPr>
        <w:shd w:val="clear" w:color="auto" w:fill="FFFFFF"/>
        <w:jc w:val="both"/>
        <w:rPr>
          <w:sz w:val="16"/>
          <w:szCs w:val="16"/>
        </w:rPr>
      </w:pPr>
      <w:r w:rsidRPr="009162E3">
        <w:rPr>
          <w:sz w:val="16"/>
          <w:szCs w:val="16"/>
        </w:rPr>
        <w:tab/>
        <w:t>Виды расходов, принимаемых к финансированию за счет средств бюджета Любытинского муниципального района:</w:t>
      </w:r>
    </w:p>
    <w:p w:rsidR="00200698" w:rsidRPr="009162E3" w:rsidRDefault="00200698" w:rsidP="00200698">
      <w:pPr>
        <w:shd w:val="clear" w:color="auto" w:fill="FFFFFF"/>
        <w:jc w:val="both"/>
        <w:rPr>
          <w:sz w:val="16"/>
          <w:szCs w:val="16"/>
        </w:rPr>
      </w:pPr>
      <w:r w:rsidRPr="009162E3">
        <w:rPr>
          <w:sz w:val="16"/>
          <w:szCs w:val="16"/>
        </w:rPr>
        <w:tab/>
        <w:t>- услуги автотранспорта;</w:t>
      </w:r>
    </w:p>
    <w:p w:rsidR="00200698" w:rsidRPr="009162E3" w:rsidRDefault="00200698" w:rsidP="00200698">
      <w:pPr>
        <w:shd w:val="clear" w:color="auto" w:fill="FFFFFF"/>
        <w:jc w:val="both"/>
        <w:rPr>
          <w:sz w:val="16"/>
          <w:szCs w:val="16"/>
        </w:rPr>
      </w:pPr>
      <w:r w:rsidRPr="009162E3">
        <w:rPr>
          <w:sz w:val="16"/>
          <w:szCs w:val="16"/>
        </w:rPr>
        <w:tab/>
        <w:t>- медицинское обеспечение;</w:t>
      </w:r>
    </w:p>
    <w:p w:rsidR="00200698" w:rsidRPr="009162E3" w:rsidRDefault="00200698" w:rsidP="00200698">
      <w:pPr>
        <w:shd w:val="clear" w:color="auto" w:fill="FFFFFF"/>
        <w:jc w:val="both"/>
        <w:rPr>
          <w:sz w:val="16"/>
          <w:szCs w:val="16"/>
        </w:rPr>
      </w:pPr>
      <w:r w:rsidRPr="009162E3">
        <w:rPr>
          <w:sz w:val="16"/>
          <w:szCs w:val="16"/>
        </w:rPr>
        <w:tab/>
        <w:t>- услуги обеспечения соревнований электронно-техническим оборудованием и контрольно-измерительными приборами;</w:t>
      </w:r>
    </w:p>
    <w:p w:rsidR="00200698" w:rsidRPr="009162E3" w:rsidRDefault="00200698" w:rsidP="00200698">
      <w:pPr>
        <w:shd w:val="clear" w:color="auto" w:fill="FFFFFF"/>
        <w:jc w:val="both"/>
        <w:rPr>
          <w:sz w:val="16"/>
          <w:szCs w:val="16"/>
        </w:rPr>
      </w:pPr>
      <w:r w:rsidRPr="009162E3">
        <w:rPr>
          <w:sz w:val="16"/>
          <w:szCs w:val="16"/>
        </w:rPr>
        <w:tab/>
        <w:t>- награждение участников соревнований (медали, дипломы, грамоты, памятные призы, кубки);</w:t>
      </w:r>
    </w:p>
    <w:p w:rsidR="00200698" w:rsidRPr="009162E3" w:rsidRDefault="00200698" w:rsidP="00200698">
      <w:pPr>
        <w:shd w:val="clear" w:color="auto" w:fill="FFFFFF"/>
        <w:jc w:val="both"/>
        <w:rPr>
          <w:sz w:val="16"/>
          <w:szCs w:val="16"/>
        </w:rPr>
      </w:pPr>
      <w:r w:rsidRPr="009162E3">
        <w:rPr>
          <w:sz w:val="16"/>
          <w:szCs w:val="16"/>
        </w:rPr>
        <w:tab/>
        <w:t>- оплата судейства;</w:t>
      </w:r>
    </w:p>
    <w:p w:rsidR="00200698" w:rsidRPr="009162E3" w:rsidRDefault="00200698" w:rsidP="00200698">
      <w:pPr>
        <w:shd w:val="clear" w:color="auto" w:fill="FFFFFF"/>
        <w:jc w:val="both"/>
        <w:rPr>
          <w:sz w:val="16"/>
          <w:szCs w:val="16"/>
        </w:rPr>
      </w:pPr>
      <w:r w:rsidRPr="009162E3">
        <w:rPr>
          <w:sz w:val="16"/>
          <w:szCs w:val="16"/>
        </w:rPr>
        <w:tab/>
        <w:t xml:space="preserve">- оплата тиражирования материалов и спортивной </w:t>
      </w:r>
      <w:proofErr w:type="gramStart"/>
      <w:r w:rsidRPr="009162E3">
        <w:rPr>
          <w:sz w:val="16"/>
          <w:szCs w:val="16"/>
        </w:rPr>
        <w:t>атрибутики</w:t>
      </w:r>
      <w:proofErr w:type="gramEnd"/>
      <w:r w:rsidRPr="009162E3">
        <w:rPr>
          <w:sz w:val="16"/>
          <w:szCs w:val="16"/>
        </w:rPr>
        <w:t xml:space="preserve"> непосредственно связанных с проведением и участием в спортивных мероприятиях;</w:t>
      </w:r>
    </w:p>
    <w:p w:rsidR="00200698" w:rsidRPr="009162E3" w:rsidRDefault="00200698" w:rsidP="00200698">
      <w:pPr>
        <w:shd w:val="clear" w:color="auto" w:fill="FFFFFF"/>
        <w:jc w:val="both"/>
        <w:rPr>
          <w:sz w:val="16"/>
          <w:szCs w:val="16"/>
        </w:rPr>
      </w:pPr>
      <w:r w:rsidRPr="009162E3">
        <w:rPr>
          <w:sz w:val="16"/>
          <w:szCs w:val="16"/>
        </w:rPr>
        <w:tab/>
        <w:t>- оплата подготовки мест проведения спортивных мероприятий (приобретение спортивного инвентаря, хозяйственного инвентаря).</w:t>
      </w:r>
    </w:p>
    <w:p w:rsidR="00200698" w:rsidRPr="009162E3" w:rsidRDefault="00200698" w:rsidP="00200698">
      <w:pPr>
        <w:shd w:val="clear" w:color="auto" w:fill="FFFFFF"/>
        <w:jc w:val="both"/>
        <w:rPr>
          <w:sz w:val="16"/>
          <w:szCs w:val="16"/>
        </w:rPr>
      </w:pPr>
      <w:r w:rsidRPr="009162E3">
        <w:rPr>
          <w:sz w:val="16"/>
          <w:szCs w:val="16"/>
        </w:rPr>
        <w:t>Конкретный перечень расходов по каждому отдельному мероприятию определяется сметой в пределах лимитов бюджетного финансирования.</w:t>
      </w:r>
    </w:p>
    <w:p w:rsidR="00200698" w:rsidRPr="009162E3" w:rsidRDefault="00200698" w:rsidP="00200698">
      <w:pPr>
        <w:numPr>
          <w:ilvl w:val="0"/>
          <w:numId w:val="8"/>
        </w:numPr>
        <w:shd w:val="clear" w:color="auto" w:fill="FFFFFF"/>
        <w:ind w:left="0" w:right="-1" w:firstLine="0"/>
        <w:jc w:val="center"/>
        <w:rPr>
          <w:b/>
          <w:sz w:val="16"/>
          <w:szCs w:val="16"/>
        </w:rPr>
      </w:pPr>
      <w:r w:rsidRPr="009162E3">
        <w:rPr>
          <w:b/>
          <w:sz w:val="16"/>
          <w:szCs w:val="16"/>
        </w:rPr>
        <w:t>Участие в официальных областных, межрегиональных, всероссийских спортивных мероприятиях.</w:t>
      </w:r>
    </w:p>
    <w:p w:rsidR="00200698" w:rsidRPr="009162E3" w:rsidRDefault="00200698" w:rsidP="00200698">
      <w:pPr>
        <w:shd w:val="clear" w:color="auto" w:fill="FFFFFF"/>
        <w:jc w:val="both"/>
        <w:rPr>
          <w:sz w:val="16"/>
          <w:szCs w:val="16"/>
        </w:rPr>
      </w:pPr>
      <w:r w:rsidRPr="009162E3">
        <w:rPr>
          <w:sz w:val="16"/>
          <w:szCs w:val="16"/>
        </w:rPr>
        <w:t xml:space="preserve"> </w:t>
      </w:r>
      <w:r w:rsidRPr="009162E3">
        <w:rPr>
          <w:sz w:val="16"/>
          <w:szCs w:val="16"/>
        </w:rPr>
        <w:tab/>
        <w:t>На основании Положений о проведении областных, межрегиональных, всероссийских соревнований возможно финансирование следующих расходов спортсменов и тренеров (далее участники соревнований):</w:t>
      </w:r>
    </w:p>
    <w:p w:rsidR="00200698" w:rsidRPr="009162E3" w:rsidRDefault="00200698" w:rsidP="00200698">
      <w:pPr>
        <w:shd w:val="clear" w:color="auto" w:fill="FFFFFF"/>
        <w:ind w:firstLine="709"/>
        <w:jc w:val="both"/>
        <w:rPr>
          <w:sz w:val="16"/>
          <w:szCs w:val="16"/>
        </w:rPr>
      </w:pPr>
      <w:r w:rsidRPr="009162E3">
        <w:rPr>
          <w:sz w:val="16"/>
          <w:szCs w:val="16"/>
        </w:rPr>
        <w:t>- в рублевом эквиваленте на приобретение, предварительную оплату и сервисный сбор ави</w:t>
      </w:r>
      <w:proofErr w:type="gramStart"/>
      <w:r w:rsidRPr="009162E3">
        <w:rPr>
          <w:sz w:val="16"/>
          <w:szCs w:val="16"/>
        </w:rPr>
        <w:t>а-</w:t>
      </w:r>
      <w:proofErr w:type="gramEnd"/>
      <w:r w:rsidRPr="009162E3">
        <w:rPr>
          <w:sz w:val="16"/>
          <w:szCs w:val="16"/>
        </w:rPr>
        <w:t xml:space="preserve">  и железнодорожных билетов, автотранспорта (автобус, автомобиль, </w:t>
      </w:r>
      <w:proofErr w:type="spellStart"/>
      <w:r w:rsidRPr="009162E3">
        <w:rPr>
          <w:sz w:val="16"/>
          <w:szCs w:val="16"/>
        </w:rPr>
        <w:t>спецавтотранспорт</w:t>
      </w:r>
      <w:proofErr w:type="spellEnd"/>
      <w:r w:rsidRPr="009162E3">
        <w:rPr>
          <w:sz w:val="16"/>
          <w:szCs w:val="16"/>
        </w:rPr>
        <w:t>);</w:t>
      </w:r>
    </w:p>
    <w:p w:rsidR="00200698" w:rsidRPr="009162E3" w:rsidRDefault="00200698" w:rsidP="00200698">
      <w:pPr>
        <w:shd w:val="clear" w:color="auto" w:fill="FFFFFF"/>
        <w:ind w:firstLine="709"/>
        <w:jc w:val="both"/>
        <w:rPr>
          <w:sz w:val="16"/>
          <w:szCs w:val="16"/>
        </w:rPr>
      </w:pPr>
      <w:r w:rsidRPr="009162E3">
        <w:rPr>
          <w:sz w:val="16"/>
          <w:szCs w:val="16"/>
        </w:rPr>
        <w:t>-  страхование;</w:t>
      </w:r>
    </w:p>
    <w:p w:rsidR="00200698" w:rsidRPr="009162E3" w:rsidRDefault="00200698" w:rsidP="00200698">
      <w:pPr>
        <w:shd w:val="clear" w:color="auto" w:fill="FFFFFF"/>
        <w:ind w:firstLine="709"/>
        <w:jc w:val="both"/>
        <w:rPr>
          <w:sz w:val="16"/>
          <w:szCs w:val="16"/>
        </w:rPr>
      </w:pPr>
      <w:r w:rsidRPr="009162E3">
        <w:rPr>
          <w:sz w:val="16"/>
          <w:szCs w:val="16"/>
        </w:rPr>
        <w:t>- питание и размещение участников соревнований;</w:t>
      </w:r>
    </w:p>
    <w:p w:rsidR="00200698" w:rsidRPr="009162E3" w:rsidRDefault="00200698" w:rsidP="00200698">
      <w:pPr>
        <w:shd w:val="clear" w:color="auto" w:fill="FFFFFF"/>
        <w:ind w:firstLine="709"/>
        <w:jc w:val="both"/>
        <w:rPr>
          <w:sz w:val="16"/>
          <w:szCs w:val="16"/>
        </w:rPr>
      </w:pPr>
      <w:r w:rsidRPr="009162E3">
        <w:rPr>
          <w:sz w:val="16"/>
          <w:szCs w:val="16"/>
        </w:rPr>
        <w:t xml:space="preserve">- другие расходы. </w:t>
      </w:r>
    </w:p>
    <w:p w:rsidR="00200698" w:rsidRPr="009162E3" w:rsidRDefault="00200698" w:rsidP="00200698">
      <w:pPr>
        <w:shd w:val="clear" w:color="auto" w:fill="FFFFFF"/>
        <w:ind w:firstLine="709"/>
        <w:jc w:val="both"/>
        <w:rPr>
          <w:sz w:val="16"/>
          <w:szCs w:val="16"/>
        </w:rPr>
      </w:pPr>
      <w:r w:rsidRPr="009162E3">
        <w:rPr>
          <w:sz w:val="16"/>
          <w:szCs w:val="16"/>
        </w:rPr>
        <w:t xml:space="preserve">Оплата билетов производится по действующим тарифам. Оплата услуг по размещению и питанию, </w:t>
      </w:r>
      <w:proofErr w:type="gramStart"/>
      <w:r w:rsidRPr="009162E3">
        <w:rPr>
          <w:sz w:val="16"/>
          <w:szCs w:val="16"/>
        </w:rPr>
        <w:t>согласно условий</w:t>
      </w:r>
      <w:proofErr w:type="gramEnd"/>
      <w:r w:rsidRPr="009162E3">
        <w:rPr>
          <w:sz w:val="16"/>
          <w:szCs w:val="16"/>
        </w:rPr>
        <w:t xml:space="preserve"> принимающих организаций.</w:t>
      </w:r>
    </w:p>
    <w:p w:rsidR="00200698" w:rsidRPr="009162E3" w:rsidRDefault="00200698" w:rsidP="00200698">
      <w:pPr>
        <w:shd w:val="clear" w:color="auto" w:fill="FFFFFF"/>
        <w:ind w:firstLine="709"/>
        <w:jc w:val="both"/>
        <w:rPr>
          <w:sz w:val="16"/>
          <w:szCs w:val="16"/>
        </w:rPr>
      </w:pPr>
      <w:r w:rsidRPr="009162E3">
        <w:rPr>
          <w:sz w:val="16"/>
          <w:szCs w:val="16"/>
        </w:rPr>
        <w:t>Установить, для расчета средств по возмещению расходов, связанных с участием в областных, межрегиональных, всероссийских спортивных мероприятиях размер суточных в городах Москва и Санкт-Петербург - 300 рублей, в прочих населенных пунктах - 150 рублей.</w:t>
      </w:r>
    </w:p>
    <w:p w:rsidR="00200698" w:rsidRPr="009162E3" w:rsidRDefault="00200698" w:rsidP="00200698">
      <w:pPr>
        <w:shd w:val="clear" w:color="auto" w:fill="FFFFFF"/>
        <w:ind w:firstLine="709"/>
        <w:jc w:val="center"/>
        <w:rPr>
          <w:sz w:val="16"/>
          <w:szCs w:val="16"/>
        </w:rPr>
      </w:pPr>
      <w:r w:rsidRPr="009162E3">
        <w:rPr>
          <w:sz w:val="16"/>
          <w:szCs w:val="16"/>
        </w:rPr>
        <w:t>____________________________</w:t>
      </w:r>
    </w:p>
    <w:p w:rsidR="002B25F9" w:rsidRPr="009162E3" w:rsidRDefault="002B25F9" w:rsidP="0055184B">
      <w:pPr>
        <w:rPr>
          <w:sz w:val="16"/>
          <w:szCs w:val="16"/>
        </w:rPr>
      </w:pPr>
    </w:p>
    <w:p w:rsidR="00083585" w:rsidRPr="009162E3" w:rsidRDefault="00083585" w:rsidP="00083585">
      <w:pPr>
        <w:ind w:left="4956" w:firstLine="708"/>
        <w:jc w:val="right"/>
        <w:rPr>
          <w:sz w:val="16"/>
          <w:szCs w:val="16"/>
        </w:rPr>
      </w:pPr>
      <w:r w:rsidRPr="009162E3">
        <w:rPr>
          <w:sz w:val="16"/>
          <w:szCs w:val="16"/>
        </w:rPr>
        <w:t xml:space="preserve">      Приложение № 1</w:t>
      </w:r>
    </w:p>
    <w:p w:rsidR="00083585" w:rsidRPr="009162E3" w:rsidRDefault="00083585" w:rsidP="00083585">
      <w:pPr>
        <w:ind w:hanging="100"/>
        <w:jc w:val="right"/>
        <w:rPr>
          <w:sz w:val="16"/>
          <w:szCs w:val="16"/>
        </w:rPr>
      </w:pPr>
      <w:r w:rsidRPr="009162E3">
        <w:rPr>
          <w:sz w:val="16"/>
          <w:szCs w:val="16"/>
        </w:rPr>
        <w:t xml:space="preserve">                                                                  к Порядку финансирования</w:t>
      </w:r>
    </w:p>
    <w:p w:rsidR="00083585" w:rsidRPr="009162E3" w:rsidRDefault="00083585" w:rsidP="00083585">
      <w:pPr>
        <w:ind w:hanging="100"/>
        <w:jc w:val="right"/>
        <w:rPr>
          <w:sz w:val="16"/>
          <w:szCs w:val="16"/>
        </w:rPr>
      </w:pPr>
      <w:r w:rsidRPr="009162E3">
        <w:rPr>
          <w:sz w:val="16"/>
          <w:szCs w:val="16"/>
        </w:rPr>
        <w:t xml:space="preserve">                                                                   физкультурных и спортивных</w:t>
      </w:r>
    </w:p>
    <w:p w:rsidR="00083585" w:rsidRPr="009162E3" w:rsidRDefault="00083585" w:rsidP="00083585">
      <w:pPr>
        <w:ind w:hanging="100"/>
        <w:jc w:val="right"/>
        <w:rPr>
          <w:sz w:val="16"/>
          <w:szCs w:val="16"/>
        </w:rPr>
      </w:pPr>
      <w:r w:rsidRPr="009162E3">
        <w:rPr>
          <w:sz w:val="16"/>
          <w:szCs w:val="16"/>
        </w:rPr>
        <w:t xml:space="preserve">                                                                   мероприятий </w:t>
      </w:r>
      <w:proofErr w:type="gramStart"/>
      <w:r w:rsidRPr="009162E3">
        <w:rPr>
          <w:sz w:val="16"/>
          <w:szCs w:val="16"/>
        </w:rPr>
        <w:t>муниципального</w:t>
      </w:r>
      <w:proofErr w:type="gramEnd"/>
    </w:p>
    <w:p w:rsidR="00083585" w:rsidRPr="009162E3" w:rsidRDefault="00083585" w:rsidP="00083585">
      <w:pPr>
        <w:ind w:hanging="100"/>
        <w:jc w:val="right"/>
        <w:rPr>
          <w:sz w:val="16"/>
          <w:szCs w:val="16"/>
        </w:rPr>
      </w:pPr>
      <w:r w:rsidRPr="009162E3">
        <w:rPr>
          <w:sz w:val="16"/>
          <w:szCs w:val="16"/>
        </w:rPr>
        <w:t xml:space="preserve">                                                                    района </w:t>
      </w:r>
    </w:p>
    <w:p w:rsidR="00083585" w:rsidRPr="009162E3" w:rsidRDefault="00083585" w:rsidP="00083585">
      <w:pPr>
        <w:ind w:hanging="100"/>
        <w:jc w:val="right"/>
        <w:rPr>
          <w:sz w:val="16"/>
          <w:szCs w:val="16"/>
        </w:rPr>
      </w:pPr>
    </w:p>
    <w:p w:rsidR="00083585" w:rsidRPr="009162E3" w:rsidRDefault="00083585" w:rsidP="00083585">
      <w:pPr>
        <w:ind w:hanging="100"/>
        <w:jc w:val="right"/>
        <w:rPr>
          <w:sz w:val="16"/>
          <w:szCs w:val="16"/>
        </w:rPr>
      </w:pPr>
    </w:p>
    <w:p w:rsidR="00083585" w:rsidRPr="009162E3" w:rsidRDefault="00083585" w:rsidP="00083585">
      <w:pPr>
        <w:ind w:left="102" w:right="-57" w:hanging="102"/>
        <w:jc w:val="center"/>
        <w:rPr>
          <w:b/>
          <w:sz w:val="16"/>
          <w:szCs w:val="16"/>
        </w:rPr>
      </w:pPr>
      <w:r w:rsidRPr="009162E3">
        <w:rPr>
          <w:b/>
          <w:sz w:val="16"/>
          <w:szCs w:val="16"/>
        </w:rPr>
        <w:t>Нормы расходов на обеспечение питанием спортсменов, представителей команд, водителей транспортных средств (далее ТС) при проведении спортивных мероприятий</w:t>
      </w:r>
    </w:p>
    <w:p w:rsidR="00083585" w:rsidRPr="009162E3" w:rsidRDefault="00083585" w:rsidP="00083585">
      <w:pPr>
        <w:ind w:hanging="100"/>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910"/>
      </w:tblGrid>
      <w:tr w:rsidR="00083585" w:rsidRPr="009162E3" w:rsidTr="00083585">
        <w:tc>
          <w:tcPr>
            <w:tcW w:w="5580" w:type="dxa"/>
            <w:tcBorders>
              <w:top w:val="single" w:sz="4" w:space="0" w:color="auto"/>
              <w:left w:val="single" w:sz="4" w:space="0" w:color="auto"/>
              <w:bottom w:val="single" w:sz="4" w:space="0" w:color="auto"/>
              <w:right w:val="single" w:sz="4" w:space="0" w:color="auto"/>
            </w:tcBorders>
            <w:hideMark/>
          </w:tcPr>
          <w:p w:rsidR="00083585" w:rsidRPr="009162E3" w:rsidRDefault="00083585" w:rsidP="00083585">
            <w:pPr>
              <w:tabs>
                <w:tab w:val="left" w:pos="540"/>
              </w:tabs>
              <w:ind w:right="-89"/>
              <w:jc w:val="center"/>
              <w:rPr>
                <w:sz w:val="16"/>
                <w:szCs w:val="16"/>
                <w:lang w:eastAsia="en-US"/>
              </w:rPr>
            </w:pPr>
            <w:r w:rsidRPr="009162E3">
              <w:rPr>
                <w:sz w:val="16"/>
                <w:szCs w:val="16"/>
                <w:lang w:eastAsia="en-US"/>
              </w:rPr>
              <w:lastRenderedPageBreak/>
              <w:t>Наименование спортивного мероприятия</w:t>
            </w:r>
          </w:p>
        </w:tc>
        <w:tc>
          <w:tcPr>
            <w:tcW w:w="4910" w:type="dxa"/>
            <w:tcBorders>
              <w:top w:val="single" w:sz="4" w:space="0" w:color="auto"/>
              <w:left w:val="single" w:sz="4" w:space="0" w:color="auto"/>
              <w:bottom w:val="single" w:sz="4" w:space="0" w:color="auto"/>
              <w:right w:val="single" w:sz="4" w:space="0" w:color="auto"/>
            </w:tcBorders>
            <w:hideMark/>
          </w:tcPr>
          <w:p w:rsidR="00083585" w:rsidRPr="009162E3" w:rsidRDefault="00083585" w:rsidP="00083585">
            <w:pPr>
              <w:tabs>
                <w:tab w:val="left" w:pos="540"/>
              </w:tabs>
              <w:ind w:right="-89"/>
              <w:jc w:val="center"/>
              <w:rPr>
                <w:sz w:val="16"/>
                <w:szCs w:val="16"/>
                <w:lang w:eastAsia="en-US"/>
              </w:rPr>
            </w:pPr>
            <w:r w:rsidRPr="009162E3">
              <w:rPr>
                <w:sz w:val="16"/>
                <w:szCs w:val="16"/>
                <w:lang w:eastAsia="en-US"/>
              </w:rPr>
              <w:t xml:space="preserve">Норма расхода на одного </w:t>
            </w:r>
          </w:p>
          <w:p w:rsidR="00083585" w:rsidRPr="009162E3" w:rsidRDefault="00083585" w:rsidP="00083585">
            <w:pPr>
              <w:tabs>
                <w:tab w:val="left" w:pos="540"/>
              </w:tabs>
              <w:ind w:right="-89"/>
              <w:jc w:val="center"/>
              <w:rPr>
                <w:sz w:val="16"/>
                <w:szCs w:val="16"/>
                <w:lang w:eastAsia="en-US"/>
              </w:rPr>
            </w:pPr>
            <w:r w:rsidRPr="009162E3">
              <w:rPr>
                <w:sz w:val="16"/>
                <w:szCs w:val="16"/>
                <w:lang w:eastAsia="en-US"/>
              </w:rPr>
              <w:t xml:space="preserve">человека в день, руб. </w:t>
            </w:r>
          </w:p>
        </w:tc>
      </w:tr>
      <w:tr w:rsidR="00083585" w:rsidRPr="009162E3" w:rsidTr="00083585">
        <w:tc>
          <w:tcPr>
            <w:tcW w:w="5580" w:type="dxa"/>
            <w:tcBorders>
              <w:top w:val="single" w:sz="4" w:space="0" w:color="auto"/>
              <w:left w:val="single" w:sz="4" w:space="0" w:color="auto"/>
              <w:bottom w:val="single" w:sz="4" w:space="0" w:color="auto"/>
              <w:right w:val="single" w:sz="4" w:space="0" w:color="auto"/>
            </w:tcBorders>
          </w:tcPr>
          <w:p w:rsidR="00083585" w:rsidRPr="009162E3" w:rsidRDefault="00083585" w:rsidP="00083585">
            <w:pPr>
              <w:tabs>
                <w:tab w:val="left" w:pos="540"/>
              </w:tabs>
              <w:ind w:right="-89"/>
              <w:rPr>
                <w:sz w:val="16"/>
                <w:szCs w:val="16"/>
                <w:lang w:eastAsia="en-US"/>
              </w:rPr>
            </w:pPr>
          </w:p>
          <w:p w:rsidR="00083585" w:rsidRPr="009162E3" w:rsidRDefault="00083585" w:rsidP="00083585">
            <w:pPr>
              <w:tabs>
                <w:tab w:val="left" w:pos="540"/>
              </w:tabs>
              <w:ind w:right="-89"/>
              <w:rPr>
                <w:sz w:val="16"/>
                <w:szCs w:val="16"/>
                <w:lang w:eastAsia="en-US"/>
              </w:rPr>
            </w:pPr>
            <w:r w:rsidRPr="009162E3">
              <w:rPr>
                <w:sz w:val="16"/>
                <w:szCs w:val="16"/>
                <w:lang w:eastAsia="en-US"/>
              </w:rPr>
              <w:t>1. Участие в районных физкультурных мероприятиях и спортивных мероприятиях</w:t>
            </w:r>
          </w:p>
        </w:tc>
        <w:tc>
          <w:tcPr>
            <w:tcW w:w="4910" w:type="dxa"/>
            <w:tcBorders>
              <w:top w:val="single" w:sz="4" w:space="0" w:color="auto"/>
              <w:left w:val="single" w:sz="4" w:space="0" w:color="auto"/>
              <w:bottom w:val="single" w:sz="4" w:space="0" w:color="auto"/>
              <w:right w:val="single" w:sz="4" w:space="0" w:color="auto"/>
            </w:tcBorders>
          </w:tcPr>
          <w:p w:rsidR="00083585" w:rsidRPr="009162E3" w:rsidRDefault="00083585" w:rsidP="00083585">
            <w:pPr>
              <w:tabs>
                <w:tab w:val="left" w:pos="540"/>
              </w:tabs>
              <w:ind w:right="-89"/>
              <w:jc w:val="center"/>
              <w:rPr>
                <w:sz w:val="16"/>
                <w:szCs w:val="16"/>
                <w:lang w:eastAsia="en-US"/>
              </w:rPr>
            </w:pPr>
          </w:p>
          <w:p w:rsidR="00083585" w:rsidRPr="009162E3" w:rsidRDefault="00083585" w:rsidP="00083585">
            <w:pPr>
              <w:tabs>
                <w:tab w:val="left" w:pos="540"/>
              </w:tabs>
              <w:ind w:right="-89"/>
              <w:jc w:val="center"/>
              <w:rPr>
                <w:sz w:val="16"/>
                <w:szCs w:val="16"/>
                <w:lang w:eastAsia="en-US"/>
              </w:rPr>
            </w:pPr>
            <w:r w:rsidRPr="009162E3">
              <w:rPr>
                <w:sz w:val="16"/>
                <w:szCs w:val="16"/>
                <w:lang w:eastAsia="en-US"/>
              </w:rPr>
              <w:t>до 200,00</w:t>
            </w:r>
          </w:p>
        </w:tc>
      </w:tr>
      <w:tr w:rsidR="00083585" w:rsidRPr="009162E3" w:rsidTr="00083585">
        <w:tc>
          <w:tcPr>
            <w:tcW w:w="5580" w:type="dxa"/>
            <w:tcBorders>
              <w:top w:val="single" w:sz="4" w:space="0" w:color="auto"/>
              <w:left w:val="single" w:sz="4" w:space="0" w:color="auto"/>
              <w:bottom w:val="single" w:sz="4" w:space="0" w:color="auto"/>
              <w:right w:val="single" w:sz="4" w:space="0" w:color="auto"/>
            </w:tcBorders>
          </w:tcPr>
          <w:p w:rsidR="00083585" w:rsidRPr="009162E3" w:rsidRDefault="00083585" w:rsidP="00083585">
            <w:pPr>
              <w:tabs>
                <w:tab w:val="left" w:pos="540"/>
              </w:tabs>
              <w:ind w:right="-89"/>
              <w:rPr>
                <w:sz w:val="16"/>
                <w:szCs w:val="16"/>
                <w:lang w:eastAsia="en-US"/>
              </w:rPr>
            </w:pPr>
          </w:p>
          <w:p w:rsidR="00083585" w:rsidRPr="009162E3" w:rsidRDefault="00083585" w:rsidP="00083585">
            <w:pPr>
              <w:tabs>
                <w:tab w:val="left" w:pos="540"/>
              </w:tabs>
              <w:ind w:right="-89"/>
              <w:rPr>
                <w:sz w:val="16"/>
                <w:szCs w:val="16"/>
                <w:lang w:eastAsia="en-US"/>
              </w:rPr>
            </w:pPr>
            <w:r w:rsidRPr="009162E3">
              <w:rPr>
                <w:sz w:val="16"/>
                <w:szCs w:val="16"/>
                <w:lang w:eastAsia="en-US"/>
              </w:rPr>
              <w:t>2. Участие в областных физкультурных мероприятиях и спортивных мероприятиях</w:t>
            </w:r>
          </w:p>
        </w:tc>
        <w:tc>
          <w:tcPr>
            <w:tcW w:w="4910" w:type="dxa"/>
            <w:tcBorders>
              <w:top w:val="single" w:sz="4" w:space="0" w:color="auto"/>
              <w:left w:val="single" w:sz="4" w:space="0" w:color="auto"/>
              <w:bottom w:val="single" w:sz="4" w:space="0" w:color="auto"/>
              <w:right w:val="single" w:sz="4" w:space="0" w:color="auto"/>
            </w:tcBorders>
          </w:tcPr>
          <w:p w:rsidR="00083585" w:rsidRPr="009162E3" w:rsidRDefault="00083585" w:rsidP="00083585">
            <w:pPr>
              <w:tabs>
                <w:tab w:val="left" w:pos="540"/>
              </w:tabs>
              <w:ind w:right="-89"/>
              <w:jc w:val="center"/>
              <w:rPr>
                <w:sz w:val="16"/>
                <w:szCs w:val="16"/>
                <w:lang w:eastAsia="en-US"/>
              </w:rPr>
            </w:pPr>
          </w:p>
          <w:p w:rsidR="00083585" w:rsidRPr="009162E3" w:rsidRDefault="00083585" w:rsidP="00083585">
            <w:pPr>
              <w:tabs>
                <w:tab w:val="left" w:pos="540"/>
              </w:tabs>
              <w:ind w:right="-89"/>
              <w:jc w:val="center"/>
              <w:rPr>
                <w:sz w:val="16"/>
                <w:szCs w:val="16"/>
                <w:lang w:eastAsia="en-US"/>
              </w:rPr>
            </w:pPr>
            <w:r w:rsidRPr="009162E3">
              <w:rPr>
                <w:sz w:val="16"/>
                <w:szCs w:val="16"/>
                <w:lang w:eastAsia="en-US"/>
              </w:rPr>
              <w:t>до 300,00</w:t>
            </w:r>
          </w:p>
        </w:tc>
      </w:tr>
      <w:tr w:rsidR="00083585" w:rsidRPr="009162E3" w:rsidTr="00083585">
        <w:tc>
          <w:tcPr>
            <w:tcW w:w="5580" w:type="dxa"/>
            <w:tcBorders>
              <w:top w:val="single" w:sz="4" w:space="0" w:color="auto"/>
              <w:left w:val="single" w:sz="4" w:space="0" w:color="auto"/>
              <w:bottom w:val="single" w:sz="4" w:space="0" w:color="auto"/>
              <w:right w:val="single" w:sz="4" w:space="0" w:color="auto"/>
            </w:tcBorders>
          </w:tcPr>
          <w:p w:rsidR="00083585" w:rsidRPr="009162E3" w:rsidRDefault="00083585" w:rsidP="00083585">
            <w:pPr>
              <w:tabs>
                <w:tab w:val="left" w:pos="540"/>
              </w:tabs>
              <w:ind w:right="-89"/>
              <w:rPr>
                <w:sz w:val="16"/>
                <w:szCs w:val="16"/>
                <w:lang w:eastAsia="en-US"/>
              </w:rPr>
            </w:pPr>
          </w:p>
          <w:p w:rsidR="00083585" w:rsidRPr="009162E3" w:rsidRDefault="00083585" w:rsidP="00083585">
            <w:pPr>
              <w:tabs>
                <w:tab w:val="left" w:pos="540"/>
              </w:tabs>
              <w:ind w:right="-89"/>
              <w:rPr>
                <w:sz w:val="16"/>
                <w:szCs w:val="16"/>
                <w:lang w:eastAsia="en-US"/>
              </w:rPr>
            </w:pPr>
            <w:r w:rsidRPr="009162E3">
              <w:rPr>
                <w:sz w:val="16"/>
                <w:szCs w:val="16"/>
                <w:lang w:eastAsia="en-US"/>
              </w:rPr>
              <w:t>3. Участие во Всероссийских спортивных мероприятиях</w:t>
            </w:r>
          </w:p>
        </w:tc>
        <w:tc>
          <w:tcPr>
            <w:tcW w:w="4910" w:type="dxa"/>
            <w:tcBorders>
              <w:top w:val="single" w:sz="4" w:space="0" w:color="auto"/>
              <w:left w:val="single" w:sz="4" w:space="0" w:color="auto"/>
              <w:bottom w:val="single" w:sz="4" w:space="0" w:color="auto"/>
              <w:right w:val="single" w:sz="4" w:space="0" w:color="auto"/>
            </w:tcBorders>
          </w:tcPr>
          <w:p w:rsidR="00083585" w:rsidRPr="009162E3" w:rsidRDefault="00083585" w:rsidP="00083585">
            <w:pPr>
              <w:tabs>
                <w:tab w:val="left" w:pos="540"/>
              </w:tabs>
              <w:ind w:right="-89"/>
              <w:jc w:val="center"/>
              <w:rPr>
                <w:sz w:val="16"/>
                <w:szCs w:val="16"/>
                <w:lang w:eastAsia="en-US"/>
              </w:rPr>
            </w:pPr>
          </w:p>
          <w:p w:rsidR="00083585" w:rsidRPr="009162E3" w:rsidRDefault="00083585" w:rsidP="00083585">
            <w:pPr>
              <w:tabs>
                <w:tab w:val="left" w:pos="540"/>
              </w:tabs>
              <w:ind w:right="-89"/>
              <w:jc w:val="center"/>
              <w:rPr>
                <w:sz w:val="16"/>
                <w:szCs w:val="16"/>
                <w:lang w:eastAsia="en-US"/>
              </w:rPr>
            </w:pPr>
            <w:r w:rsidRPr="009162E3">
              <w:rPr>
                <w:sz w:val="16"/>
                <w:szCs w:val="16"/>
                <w:lang w:eastAsia="en-US"/>
              </w:rPr>
              <w:t>до 500,00</w:t>
            </w:r>
          </w:p>
        </w:tc>
      </w:tr>
    </w:tbl>
    <w:p w:rsidR="00083585" w:rsidRPr="009162E3" w:rsidRDefault="00083585" w:rsidP="00083585">
      <w:pPr>
        <w:tabs>
          <w:tab w:val="left" w:pos="540"/>
        </w:tabs>
        <w:rPr>
          <w:sz w:val="16"/>
          <w:szCs w:val="16"/>
        </w:rPr>
      </w:pPr>
      <w:r w:rsidRPr="009162E3">
        <w:rPr>
          <w:sz w:val="16"/>
          <w:szCs w:val="16"/>
        </w:rPr>
        <w:t>Примечание:</w:t>
      </w:r>
    </w:p>
    <w:p w:rsidR="00083585" w:rsidRPr="009162E3" w:rsidRDefault="00083585" w:rsidP="00083585">
      <w:pPr>
        <w:tabs>
          <w:tab w:val="left" w:pos="540"/>
        </w:tabs>
        <w:jc w:val="both"/>
        <w:rPr>
          <w:sz w:val="16"/>
          <w:szCs w:val="16"/>
        </w:rPr>
      </w:pPr>
      <w:r w:rsidRPr="009162E3">
        <w:rPr>
          <w:sz w:val="16"/>
          <w:szCs w:val="16"/>
        </w:rPr>
        <w:t>На областных и всероссийских  соревнованиях, физкультурных и спортивных мероприятиях при отсутствии возможностей организованного питания разрешается выдавать участникам наличные деньги по ведомости.</w:t>
      </w:r>
    </w:p>
    <w:p w:rsidR="00083585" w:rsidRPr="009162E3" w:rsidRDefault="00083585" w:rsidP="00083585">
      <w:pPr>
        <w:tabs>
          <w:tab w:val="left" w:pos="540"/>
        </w:tabs>
        <w:jc w:val="center"/>
        <w:rPr>
          <w:sz w:val="16"/>
          <w:szCs w:val="16"/>
        </w:rPr>
      </w:pPr>
      <w:r w:rsidRPr="009162E3">
        <w:rPr>
          <w:sz w:val="16"/>
          <w:szCs w:val="16"/>
        </w:rPr>
        <w:t>______________________</w:t>
      </w:r>
    </w:p>
    <w:p w:rsidR="0079260E" w:rsidRPr="009162E3" w:rsidRDefault="0079260E" w:rsidP="0079260E">
      <w:pPr>
        <w:tabs>
          <w:tab w:val="left" w:pos="540"/>
        </w:tabs>
        <w:ind w:left="540"/>
        <w:jc w:val="right"/>
        <w:rPr>
          <w:sz w:val="16"/>
          <w:szCs w:val="16"/>
        </w:rPr>
      </w:pPr>
      <w:r w:rsidRPr="009162E3">
        <w:rPr>
          <w:sz w:val="16"/>
          <w:szCs w:val="16"/>
        </w:rPr>
        <w:t xml:space="preserve">                                                    Приложение № 2</w:t>
      </w:r>
    </w:p>
    <w:p w:rsidR="0079260E" w:rsidRPr="009162E3" w:rsidRDefault="0079260E" w:rsidP="0079260E">
      <w:pPr>
        <w:ind w:hanging="100"/>
        <w:jc w:val="right"/>
        <w:rPr>
          <w:sz w:val="16"/>
          <w:szCs w:val="16"/>
        </w:rPr>
      </w:pPr>
      <w:r w:rsidRPr="009162E3">
        <w:rPr>
          <w:sz w:val="16"/>
          <w:szCs w:val="16"/>
        </w:rPr>
        <w:t xml:space="preserve">                                                      к Порядку финансирования</w:t>
      </w:r>
    </w:p>
    <w:p w:rsidR="0079260E" w:rsidRPr="009162E3" w:rsidRDefault="0079260E" w:rsidP="0079260E">
      <w:pPr>
        <w:ind w:hanging="100"/>
        <w:jc w:val="right"/>
        <w:rPr>
          <w:sz w:val="16"/>
          <w:szCs w:val="16"/>
        </w:rPr>
      </w:pPr>
      <w:r w:rsidRPr="009162E3">
        <w:rPr>
          <w:sz w:val="16"/>
          <w:szCs w:val="16"/>
        </w:rPr>
        <w:t xml:space="preserve">                                                          физкультурных мероприятий и спортивных </w:t>
      </w:r>
    </w:p>
    <w:p w:rsidR="0079260E" w:rsidRPr="009162E3" w:rsidRDefault="0079260E" w:rsidP="0079260E">
      <w:pPr>
        <w:ind w:hanging="100"/>
        <w:jc w:val="right"/>
        <w:rPr>
          <w:sz w:val="16"/>
          <w:szCs w:val="16"/>
        </w:rPr>
      </w:pPr>
      <w:r w:rsidRPr="009162E3">
        <w:rPr>
          <w:sz w:val="16"/>
          <w:szCs w:val="16"/>
        </w:rPr>
        <w:t xml:space="preserve">                                                        мероприятий муниципального района</w:t>
      </w:r>
    </w:p>
    <w:p w:rsidR="0079260E" w:rsidRPr="009162E3" w:rsidRDefault="0079260E" w:rsidP="0079260E">
      <w:pPr>
        <w:tabs>
          <w:tab w:val="left" w:pos="5640"/>
          <w:tab w:val="right" w:pos="9354"/>
        </w:tabs>
        <w:jc w:val="right"/>
        <w:rPr>
          <w:sz w:val="16"/>
          <w:szCs w:val="16"/>
        </w:rPr>
      </w:pPr>
      <w:r w:rsidRPr="009162E3">
        <w:rPr>
          <w:sz w:val="16"/>
          <w:szCs w:val="16"/>
        </w:rPr>
        <w:t xml:space="preserve">                                                                  </w:t>
      </w:r>
    </w:p>
    <w:p w:rsidR="0079260E" w:rsidRPr="009162E3" w:rsidRDefault="0079260E" w:rsidP="0079260E">
      <w:pPr>
        <w:tabs>
          <w:tab w:val="left" w:pos="540"/>
        </w:tabs>
        <w:ind w:left="540"/>
        <w:jc w:val="center"/>
        <w:rPr>
          <w:b/>
          <w:sz w:val="16"/>
          <w:szCs w:val="16"/>
        </w:rPr>
      </w:pPr>
      <w:r w:rsidRPr="009162E3">
        <w:rPr>
          <w:sz w:val="16"/>
          <w:szCs w:val="16"/>
        </w:rPr>
        <w:t xml:space="preserve">  </w:t>
      </w:r>
      <w:r w:rsidRPr="009162E3">
        <w:rPr>
          <w:b/>
          <w:sz w:val="16"/>
          <w:szCs w:val="16"/>
        </w:rPr>
        <w:t>Нормы расходов</w:t>
      </w:r>
    </w:p>
    <w:p w:rsidR="0079260E" w:rsidRPr="009162E3" w:rsidRDefault="0079260E" w:rsidP="0079260E">
      <w:pPr>
        <w:tabs>
          <w:tab w:val="left" w:pos="0"/>
        </w:tabs>
        <w:ind w:right="-57"/>
        <w:jc w:val="center"/>
        <w:rPr>
          <w:b/>
          <w:sz w:val="16"/>
          <w:szCs w:val="16"/>
        </w:rPr>
      </w:pPr>
      <w:r w:rsidRPr="009162E3">
        <w:rPr>
          <w:b/>
          <w:sz w:val="16"/>
          <w:szCs w:val="16"/>
        </w:rPr>
        <w:t>на выплату спортивным судьям за обслуживание  спортивных соревнований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277"/>
        <w:gridCol w:w="1078"/>
        <w:gridCol w:w="1078"/>
        <w:gridCol w:w="1043"/>
        <w:gridCol w:w="2503"/>
      </w:tblGrid>
      <w:tr w:rsidR="0079260E" w:rsidRPr="009162E3" w:rsidTr="0015501D">
        <w:trPr>
          <w:trHeight w:val="237"/>
        </w:trPr>
        <w:tc>
          <w:tcPr>
            <w:tcW w:w="3511" w:type="dxa"/>
            <w:vMerge w:val="restart"/>
            <w:tcBorders>
              <w:top w:val="single" w:sz="4" w:space="0" w:color="auto"/>
              <w:left w:val="single" w:sz="4" w:space="0" w:color="auto"/>
              <w:bottom w:val="single" w:sz="4" w:space="0" w:color="auto"/>
              <w:right w:val="single" w:sz="4" w:space="0" w:color="auto"/>
            </w:tcBorders>
            <w:hideMark/>
          </w:tcPr>
          <w:p w:rsidR="0079260E" w:rsidRPr="009162E3" w:rsidRDefault="0079260E" w:rsidP="0079260E">
            <w:pPr>
              <w:tabs>
                <w:tab w:val="left" w:pos="0"/>
              </w:tabs>
              <w:jc w:val="center"/>
              <w:rPr>
                <w:sz w:val="16"/>
                <w:szCs w:val="16"/>
                <w:lang w:eastAsia="en-US"/>
              </w:rPr>
            </w:pPr>
            <w:r w:rsidRPr="009162E3">
              <w:rPr>
                <w:sz w:val="16"/>
                <w:szCs w:val="16"/>
                <w:lang w:eastAsia="en-US"/>
              </w:rPr>
              <w:t>Наименование судейской должности</w:t>
            </w:r>
          </w:p>
        </w:tc>
        <w:tc>
          <w:tcPr>
            <w:tcW w:w="6979" w:type="dxa"/>
            <w:gridSpan w:val="5"/>
            <w:tcBorders>
              <w:top w:val="single" w:sz="4" w:space="0" w:color="auto"/>
              <w:left w:val="single" w:sz="4" w:space="0" w:color="auto"/>
              <w:bottom w:val="single" w:sz="4" w:space="0" w:color="auto"/>
              <w:right w:val="single" w:sz="4" w:space="0" w:color="auto"/>
            </w:tcBorders>
            <w:hideMark/>
          </w:tcPr>
          <w:p w:rsidR="0079260E" w:rsidRPr="009162E3" w:rsidRDefault="0079260E" w:rsidP="0079260E">
            <w:pPr>
              <w:tabs>
                <w:tab w:val="left" w:pos="0"/>
              </w:tabs>
              <w:jc w:val="center"/>
              <w:rPr>
                <w:sz w:val="16"/>
                <w:szCs w:val="16"/>
                <w:lang w:eastAsia="en-US"/>
              </w:rPr>
            </w:pPr>
            <w:r w:rsidRPr="009162E3">
              <w:rPr>
                <w:sz w:val="16"/>
                <w:szCs w:val="16"/>
                <w:lang w:eastAsia="en-US"/>
              </w:rPr>
              <w:t xml:space="preserve">Размер выплаты с учетом судейской </w:t>
            </w:r>
          </w:p>
          <w:p w:rsidR="0079260E" w:rsidRPr="009162E3" w:rsidRDefault="0079260E" w:rsidP="0079260E">
            <w:pPr>
              <w:tabs>
                <w:tab w:val="left" w:pos="0"/>
              </w:tabs>
              <w:jc w:val="center"/>
              <w:rPr>
                <w:sz w:val="16"/>
                <w:szCs w:val="16"/>
                <w:lang w:eastAsia="en-US"/>
              </w:rPr>
            </w:pPr>
            <w:r w:rsidRPr="009162E3">
              <w:rPr>
                <w:sz w:val="16"/>
                <w:szCs w:val="16"/>
                <w:lang w:eastAsia="en-US"/>
              </w:rPr>
              <w:t>категории (в рублях)</w:t>
            </w:r>
          </w:p>
        </w:tc>
      </w:tr>
      <w:tr w:rsidR="0079260E" w:rsidRPr="009162E3" w:rsidTr="0015501D">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60E" w:rsidRPr="009162E3" w:rsidRDefault="0079260E" w:rsidP="0079260E">
            <w:pPr>
              <w:rPr>
                <w:sz w:val="16"/>
                <w:szCs w:val="16"/>
                <w:lang w:eastAsia="en-US"/>
              </w:rPr>
            </w:pPr>
          </w:p>
        </w:tc>
        <w:tc>
          <w:tcPr>
            <w:tcW w:w="1277"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МК, ВК</w:t>
            </w:r>
          </w:p>
        </w:tc>
        <w:tc>
          <w:tcPr>
            <w:tcW w:w="1078"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1К</w:t>
            </w:r>
          </w:p>
        </w:tc>
        <w:tc>
          <w:tcPr>
            <w:tcW w:w="1078"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2К</w:t>
            </w:r>
          </w:p>
        </w:tc>
        <w:tc>
          <w:tcPr>
            <w:tcW w:w="1043"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3К</w:t>
            </w:r>
          </w:p>
        </w:tc>
        <w:tc>
          <w:tcPr>
            <w:tcW w:w="2503"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proofErr w:type="gramStart"/>
            <w:r w:rsidRPr="009162E3">
              <w:rPr>
                <w:sz w:val="16"/>
                <w:szCs w:val="16"/>
                <w:lang w:eastAsia="en-US"/>
              </w:rPr>
              <w:t>Ю</w:t>
            </w:r>
            <w:proofErr w:type="gramEnd"/>
            <w:r w:rsidRPr="009162E3">
              <w:rPr>
                <w:sz w:val="16"/>
                <w:szCs w:val="16"/>
                <w:lang w:eastAsia="en-US"/>
              </w:rPr>
              <w:t>/С</w:t>
            </w:r>
          </w:p>
        </w:tc>
      </w:tr>
      <w:tr w:rsidR="0079260E" w:rsidRPr="009162E3" w:rsidTr="0015501D">
        <w:trPr>
          <w:trHeight w:val="119"/>
        </w:trPr>
        <w:tc>
          <w:tcPr>
            <w:tcW w:w="3511"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rPr>
                <w:sz w:val="16"/>
                <w:szCs w:val="16"/>
                <w:lang w:eastAsia="en-US"/>
              </w:rPr>
            </w:pPr>
          </w:p>
          <w:p w:rsidR="0079260E" w:rsidRPr="009162E3" w:rsidRDefault="0079260E" w:rsidP="0079260E">
            <w:pPr>
              <w:tabs>
                <w:tab w:val="left" w:pos="0"/>
              </w:tabs>
              <w:rPr>
                <w:sz w:val="16"/>
                <w:szCs w:val="16"/>
                <w:lang w:eastAsia="en-US"/>
              </w:rPr>
            </w:pPr>
            <w:r w:rsidRPr="009162E3">
              <w:rPr>
                <w:sz w:val="16"/>
                <w:szCs w:val="16"/>
                <w:lang w:eastAsia="en-US"/>
              </w:rPr>
              <w:t>Главный судья</w:t>
            </w:r>
          </w:p>
        </w:tc>
        <w:tc>
          <w:tcPr>
            <w:tcW w:w="1277"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600</w:t>
            </w:r>
          </w:p>
        </w:tc>
        <w:tc>
          <w:tcPr>
            <w:tcW w:w="1078"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500</w:t>
            </w:r>
          </w:p>
        </w:tc>
        <w:tc>
          <w:tcPr>
            <w:tcW w:w="1078"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400</w:t>
            </w:r>
          </w:p>
        </w:tc>
        <w:tc>
          <w:tcPr>
            <w:tcW w:w="1043"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w:t>
            </w:r>
          </w:p>
        </w:tc>
        <w:tc>
          <w:tcPr>
            <w:tcW w:w="2503"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w:t>
            </w:r>
          </w:p>
        </w:tc>
      </w:tr>
      <w:tr w:rsidR="0079260E" w:rsidRPr="009162E3" w:rsidTr="0015501D">
        <w:trPr>
          <w:trHeight w:val="119"/>
        </w:trPr>
        <w:tc>
          <w:tcPr>
            <w:tcW w:w="3511"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rPr>
                <w:sz w:val="16"/>
                <w:szCs w:val="16"/>
                <w:lang w:eastAsia="en-US"/>
              </w:rPr>
            </w:pPr>
          </w:p>
          <w:p w:rsidR="0079260E" w:rsidRPr="009162E3" w:rsidRDefault="0079260E" w:rsidP="0079260E">
            <w:pPr>
              <w:tabs>
                <w:tab w:val="left" w:pos="0"/>
              </w:tabs>
              <w:rPr>
                <w:sz w:val="16"/>
                <w:szCs w:val="16"/>
                <w:lang w:eastAsia="en-US"/>
              </w:rPr>
            </w:pPr>
            <w:r w:rsidRPr="009162E3">
              <w:rPr>
                <w:sz w:val="16"/>
                <w:szCs w:val="16"/>
                <w:lang w:eastAsia="en-US"/>
              </w:rPr>
              <w:t xml:space="preserve">Главный судья-секретарь </w:t>
            </w:r>
          </w:p>
        </w:tc>
        <w:tc>
          <w:tcPr>
            <w:tcW w:w="1277"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600</w:t>
            </w:r>
          </w:p>
        </w:tc>
        <w:tc>
          <w:tcPr>
            <w:tcW w:w="1078"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500</w:t>
            </w:r>
          </w:p>
        </w:tc>
        <w:tc>
          <w:tcPr>
            <w:tcW w:w="1078"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400</w:t>
            </w:r>
          </w:p>
        </w:tc>
        <w:tc>
          <w:tcPr>
            <w:tcW w:w="1043"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350</w:t>
            </w:r>
          </w:p>
        </w:tc>
        <w:tc>
          <w:tcPr>
            <w:tcW w:w="2503"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w:t>
            </w:r>
          </w:p>
        </w:tc>
      </w:tr>
      <w:tr w:rsidR="0079260E" w:rsidRPr="009162E3" w:rsidTr="0015501D">
        <w:trPr>
          <w:trHeight w:val="119"/>
        </w:trPr>
        <w:tc>
          <w:tcPr>
            <w:tcW w:w="3511" w:type="dxa"/>
            <w:tcBorders>
              <w:top w:val="single" w:sz="4" w:space="0" w:color="auto"/>
              <w:left w:val="single" w:sz="4" w:space="0" w:color="auto"/>
              <w:bottom w:val="single" w:sz="4" w:space="0" w:color="auto"/>
              <w:right w:val="single" w:sz="4" w:space="0" w:color="auto"/>
            </w:tcBorders>
            <w:hideMark/>
          </w:tcPr>
          <w:p w:rsidR="0079260E" w:rsidRPr="009162E3" w:rsidRDefault="0079260E" w:rsidP="0079260E">
            <w:pPr>
              <w:tabs>
                <w:tab w:val="left" w:pos="0"/>
              </w:tabs>
              <w:rPr>
                <w:sz w:val="16"/>
                <w:szCs w:val="16"/>
                <w:lang w:eastAsia="en-US"/>
              </w:rPr>
            </w:pPr>
          </w:p>
          <w:p w:rsidR="0079260E" w:rsidRPr="009162E3" w:rsidRDefault="0079260E" w:rsidP="0079260E">
            <w:pPr>
              <w:tabs>
                <w:tab w:val="left" w:pos="0"/>
              </w:tabs>
              <w:rPr>
                <w:sz w:val="16"/>
                <w:szCs w:val="16"/>
                <w:lang w:eastAsia="en-US"/>
              </w:rPr>
            </w:pPr>
            <w:proofErr w:type="spellStart"/>
            <w:r w:rsidRPr="009162E3">
              <w:rPr>
                <w:sz w:val="16"/>
                <w:szCs w:val="16"/>
                <w:lang w:eastAsia="en-US"/>
              </w:rPr>
              <w:t>Зам</w:t>
            </w:r>
            <w:proofErr w:type="gramStart"/>
            <w:r w:rsidRPr="009162E3">
              <w:rPr>
                <w:sz w:val="16"/>
                <w:szCs w:val="16"/>
                <w:lang w:eastAsia="en-US"/>
              </w:rPr>
              <w:t>.г</w:t>
            </w:r>
            <w:proofErr w:type="gramEnd"/>
            <w:r w:rsidRPr="009162E3">
              <w:rPr>
                <w:sz w:val="16"/>
                <w:szCs w:val="16"/>
                <w:lang w:eastAsia="en-US"/>
              </w:rPr>
              <w:t>лавного</w:t>
            </w:r>
            <w:proofErr w:type="spellEnd"/>
            <w:r w:rsidRPr="009162E3">
              <w:rPr>
                <w:sz w:val="16"/>
                <w:szCs w:val="16"/>
                <w:lang w:eastAsia="en-US"/>
              </w:rPr>
              <w:t xml:space="preserve"> судьи, </w:t>
            </w:r>
            <w:proofErr w:type="spellStart"/>
            <w:r w:rsidRPr="009162E3">
              <w:rPr>
                <w:sz w:val="16"/>
                <w:szCs w:val="16"/>
                <w:lang w:eastAsia="en-US"/>
              </w:rPr>
              <w:t>гл.секретарь</w:t>
            </w:r>
            <w:proofErr w:type="spellEnd"/>
          </w:p>
        </w:tc>
        <w:tc>
          <w:tcPr>
            <w:tcW w:w="1277"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550</w:t>
            </w:r>
          </w:p>
        </w:tc>
        <w:tc>
          <w:tcPr>
            <w:tcW w:w="1078"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450</w:t>
            </w:r>
          </w:p>
        </w:tc>
        <w:tc>
          <w:tcPr>
            <w:tcW w:w="1078"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350</w:t>
            </w:r>
          </w:p>
        </w:tc>
        <w:tc>
          <w:tcPr>
            <w:tcW w:w="1043"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300</w:t>
            </w:r>
          </w:p>
        </w:tc>
        <w:tc>
          <w:tcPr>
            <w:tcW w:w="2503"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tc>
      </w:tr>
      <w:tr w:rsidR="0079260E" w:rsidRPr="009162E3" w:rsidTr="0015501D">
        <w:trPr>
          <w:trHeight w:val="119"/>
        </w:trPr>
        <w:tc>
          <w:tcPr>
            <w:tcW w:w="3511"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rPr>
                <w:sz w:val="16"/>
                <w:szCs w:val="16"/>
                <w:lang w:eastAsia="en-US"/>
              </w:rPr>
            </w:pPr>
          </w:p>
          <w:p w:rsidR="0079260E" w:rsidRPr="009162E3" w:rsidRDefault="0079260E" w:rsidP="0079260E">
            <w:pPr>
              <w:tabs>
                <w:tab w:val="left" w:pos="0"/>
              </w:tabs>
              <w:rPr>
                <w:sz w:val="16"/>
                <w:szCs w:val="16"/>
                <w:lang w:eastAsia="en-US"/>
              </w:rPr>
            </w:pPr>
            <w:r w:rsidRPr="009162E3">
              <w:rPr>
                <w:sz w:val="16"/>
                <w:szCs w:val="16"/>
                <w:lang w:eastAsia="en-US"/>
              </w:rPr>
              <w:t>Судьи</w:t>
            </w:r>
          </w:p>
        </w:tc>
        <w:tc>
          <w:tcPr>
            <w:tcW w:w="1277"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500</w:t>
            </w:r>
          </w:p>
        </w:tc>
        <w:tc>
          <w:tcPr>
            <w:tcW w:w="1078"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400</w:t>
            </w:r>
          </w:p>
        </w:tc>
        <w:tc>
          <w:tcPr>
            <w:tcW w:w="1078"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300</w:t>
            </w:r>
          </w:p>
        </w:tc>
        <w:tc>
          <w:tcPr>
            <w:tcW w:w="1043"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250</w:t>
            </w:r>
          </w:p>
        </w:tc>
        <w:tc>
          <w:tcPr>
            <w:tcW w:w="2503"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200</w:t>
            </w:r>
          </w:p>
        </w:tc>
      </w:tr>
      <w:tr w:rsidR="0079260E" w:rsidRPr="009162E3" w:rsidTr="0015501D">
        <w:trPr>
          <w:trHeight w:val="119"/>
        </w:trPr>
        <w:tc>
          <w:tcPr>
            <w:tcW w:w="10490" w:type="dxa"/>
            <w:gridSpan w:val="6"/>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rPr>
                <w:sz w:val="16"/>
                <w:szCs w:val="16"/>
                <w:lang w:eastAsia="en-US"/>
              </w:rPr>
            </w:pPr>
          </w:p>
          <w:p w:rsidR="0079260E" w:rsidRPr="009162E3" w:rsidRDefault="0079260E" w:rsidP="0079260E">
            <w:pPr>
              <w:tabs>
                <w:tab w:val="left" w:pos="0"/>
              </w:tabs>
              <w:rPr>
                <w:sz w:val="16"/>
                <w:szCs w:val="16"/>
                <w:lang w:eastAsia="en-US"/>
              </w:rPr>
            </w:pPr>
            <w:r w:rsidRPr="009162E3">
              <w:rPr>
                <w:sz w:val="16"/>
                <w:szCs w:val="16"/>
                <w:lang w:eastAsia="en-US"/>
              </w:rPr>
              <w:t>Командные игровые виды спорта</w:t>
            </w:r>
          </w:p>
          <w:p w:rsidR="0079260E" w:rsidRPr="009162E3" w:rsidRDefault="0079260E" w:rsidP="0079260E">
            <w:pPr>
              <w:tabs>
                <w:tab w:val="left" w:pos="0"/>
              </w:tabs>
              <w:rPr>
                <w:sz w:val="16"/>
                <w:szCs w:val="16"/>
                <w:lang w:eastAsia="en-US"/>
              </w:rPr>
            </w:pPr>
          </w:p>
        </w:tc>
      </w:tr>
      <w:tr w:rsidR="0079260E" w:rsidRPr="009162E3" w:rsidTr="0015501D">
        <w:trPr>
          <w:trHeight w:val="119"/>
        </w:trPr>
        <w:tc>
          <w:tcPr>
            <w:tcW w:w="3511" w:type="dxa"/>
            <w:tcBorders>
              <w:top w:val="single" w:sz="4" w:space="0" w:color="auto"/>
              <w:left w:val="single" w:sz="4" w:space="0" w:color="auto"/>
              <w:bottom w:val="single" w:sz="4" w:space="0" w:color="auto"/>
              <w:right w:val="single" w:sz="4" w:space="0" w:color="auto"/>
            </w:tcBorders>
            <w:hideMark/>
          </w:tcPr>
          <w:p w:rsidR="0079260E" w:rsidRPr="009162E3" w:rsidRDefault="0079260E" w:rsidP="0079260E">
            <w:pPr>
              <w:tabs>
                <w:tab w:val="left" w:pos="0"/>
              </w:tabs>
              <w:rPr>
                <w:sz w:val="16"/>
                <w:szCs w:val="16"/>
                <w:lang w:eastAsia="en-US"/>
              </w:rPr>
            </w:pPr>
            <w:r w:rsidRPr="009162E3">
              <w:rPr>
                <w:sz w:val="16"/>
                <w:szCs w:val="16"/>
                <w:lang w:eastAsia="en-US"/>
              </w:rPr>
              <w:t>Главный (старший) судья игры</w:t>
            </w:r>
          </w:p>
        </w:tc>
        <w:tc>
          <w:tcPr>
            <w:tcW w:w="1277"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300</w:t>
            </w:r>
          </w:p>
        </w:tc>
        <w:tc>
          <w:tcPr>
            <w:tcW w:w="1078"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250</w:t>
            </w:r>
          </w:p>
        </w:tc>
        <w:tc>
          <w:tcPr>
            <w:tcW w:w="1078"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200</w:t>
            </w:r>
          </w:p>
        </w:tc>
        <w:tc>
          <w:tcPr>
            <w:tcW w:w="1043" w:type="dxa"/>
            <w:tcBorders>
              <w:top w:val="single" w:sz="4" w:space="0" w:color="auto"/>
              <w:left w:val="single" w:sz="4" w:space="0" w:color="auto"/>
              <w:bottom w:val="single" w:sz="4" w:space="0" w:color="auto"/>
              <w:right w:val="single" w:sz="4" w:space="0" w:color="auto"/>
            </w:tcBorders>
            <w:hideMark/>
          </w:tcPr>
          <w:p w:rsidR="0079260E" w:rsidRPr="009162E3" w:rsidRDefault="0079260E" w:rsidP="0079260E">
            <w:pPr>
              <w:tabs>
                <w:tab w:val="left" w:pos="0"/>
              </w:tabs>
              <w:jc w:val="center"/>
              <w:rPr>
                <w:sz w:val="16"/>
                <w:szCs w:val="16"/>
                <w:lang w:eastAsia="en-US"/>
              </w:rPr>
            </w:pPr>
            <w:r w:rsidRPr="009162E3">
              <w:rPr>
                <w:sz w:val="16"/>
                <w:szCs w:val="16"/>
                <w:lang w:eastAsia="en-US"/>
              </w:rPr>
              <w:t>-</w:t>
            </w:r>
          </w:p>
        </w:tc>
        <w:tc>
          <w:tcPr>
            <w:tcW w:w="2503" w:type="dxa"/>
            <w:tcBorders>
              <w:top w:val="single" w:sz="4" w:space="0" w:color="auto"/>
              <w:left w:val="single" w:sz="4" w:space="0" w:color="auto"/>
              <w:bottom w:val="single" w:sz="4" w:space="0" w:color="auto"/>
              <w:right w:val="single" w:sz="4" w:space="0" w:color="auto"/>
            </w:tcBorders>
            <w:hideMark/>
          </w:tcPr>
          <w:p w:rsidR="0079260E" w:rsidRPr="009162E3" w:rsidRDefault="0079260E" w:rsidP="0079260E">
            <w:pPr>
              <w:tabs>
                <w:tab w:val="left" w:pos="0"/>
              </w:tabs>
              <w:jc w:val="center"/>
              <w:rPr>
                <w:sz w:val="16"/>
                <w:szCs w:val="16"/>
                <w:lang w:eastAsia="en-US"/>
              </w:rPr>
            </w:pPr>
            <w:r w:rsidRPr="009162E3">
              <w:rPr>
                <w:sz w:val="16"/>
                <w:szCs w:val="16"/>
                <w:lang w:eastAsia="en-US"/>
              </w:rPr>
              <w:t>-</w:t>
            </w:r>
          </w:p>
        </w:tc>
      </w:tr>
      <w:tr w:rsidR="0079260E" w:rsidRPr="009162E3" w:rsidTr="0015501D">
        <w:trPr>
          <w:trHeight w:val="119"/>
        </w:trPr>
        <w:tc>
          <w:tcPr>
            <w:tcW w:w="3511"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rPr>
                <w:sz w:val="16"/>
                <w:szCs w:val="16"/>
                <w:lang w:eastAsia="en-US"/>
              </w:rPr>
            </w:pPr>
          </w:p>
          <w:p w:rsidR="0079260E" w:rsidRPr="009162E3" w:rsidRDefault="0079260E" w:rsidP="0079260E">
            <w:pPr>
              <w:tabs>
                <w:tab w:val="left" w:pos="0"/>
              </w:tabs>
              <w:rPr>
                <w:sz w:val="16"/>
                <w:szCs w:val="16"/>
                <w:lang w:eastAsia="en-US"/>
              </w:rPr>
            </w:pPr>
            <w:r w:rsidRPr="009162E3">
              <w:rPr>
                <w:sz w:val="16"/>
                <w:szCs w:val="16"/>
                <w:lang w:eastAsia="en-US"/>
              </w:rPr>
              <w:t>Судьи (в составе бригады)</w:t>
            </w:r>
          </w:p>
        </w:tc>
        <w:tc>
          <w:tcPr>
            <w:tcW w:w="1277"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200</w:t>
            </w:r>
          </w:p>
        </w:tc>
        <w:tc>
          <w:tcPr>
            <w:tcW w:w="1078"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200</w:t>
            </w:r>
          </w:p>
        </w:tc>
        <w:tc>
          <w:tcPr>
            <w:tcW w:w="1078"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150</w:t>
            </w:r>
          </w:p>
        </w:tc>
        <w:tc>
          <w:tcPr>
            <w:tcW w:w="1043"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100</w:t>
            </w:r>
          </w:p>
        </w:tc>
        <w:tc>
          <w:tcPr>
            <w:tcW w:w="2503" w:type="dxa"/>
            <w:tcBorders>
              <w:top w:val="single" w:sz="4" w:space="0" w:color="auto"/>
              <w:left w:val="single" w:sz="4" w:space="0" w:color="auto"/>
              <w:bottom w:val="single" w:sz="4" w:space="0" w:color="auto"/>
              <w:right w:val="single" w:sz="4" w:space="0" w:color="auto"/>
            </w:tcBorders>
          </w:tcPr>
          <w:p w:rsidR="0079260E" w:rsidRPr="009162E3" w:rsidRDefault="0079260E" w:rsidP="0079260E">
            <w:pPr>
              <w:tabs>
                <w:tab w:val="left" w:pos="0"/>
              </w:tabs>
              <w:jc w:val="center"/>
              <w:rPr>
                <w:sz w:val="16"/>
                <w:szCs w:val="16"/>
                <w:lang w:eastAsia="en-US"/>
              </w:rPr>
            </w:pPr>
          </w:p>
          <w:p w:rsidR="0079260E" w:rsidRPr="009162E3" w:rsidRDefault="0079260E" w:rsidP="0079260E">
            <w:pPr>
              <w:tabs>
                <w:tab w:val="left" w:pos="0"/>
              </w:tabs>
              <w:jc w:val="center"/>
              <w:rPr>
                <w:sz w:val="16"/>
                <w:szCs w:val="16"/>
                <w:lang w:eastAsia="en-US"/>
              </w:rPr>
            </w:pPr>
            <w:r w:rsidRPr="009162E3">
              <w:rPr>
                <w:sz w:val="16"/>
                <w:szCs w:val="16"/>
                <w:lang w:eastAsia="en-US"/>
              </w:rPr>
              <w:t>50</w:t>
            </w:r>
          </w:p>
        </w:tc>
      </w:tr>
    </w:tbl>
    <w:p w:rsidR="0079260E" w:rsidRPr="009162E3" w:rsidRDefault="0079260E" w:rsidP="0079260E">
      <w:pPr>
        <w:tabs>
          <w:tab w:val="left" w:pos="540"/>
        </w:tabs>
        <w:rPr>
          <w:sz w:val="16"/>
          <w:szCs w:val="16"/>
        </w:rPr>
      </w:pPr>
      <w:r w:rsidRPr="009162E3">
        <w:rPr>
          <w:sz w:val="16"/>
          <w:szCs w:val="16"/>
        </w:rPr>
        <w:t>Условные обозначения:</w:t>
      </w:r>
    </w:p>
    <w:p w:rsidR="0079260E" w:rsidRPr="009162E3" w:rsidRDefault="0079260E" w:rsidP="0079260E">
      <w:pPr>
        <w:tabs>
          <w:tab w:val="left" w:pos="540"/>
        </w:tabs>
        <w:rPr>
          <w:sz w:val="16"/>
          <w:szCs w:val="16"/>
        </w:rPr>
      </w:pPr>
      <w:r w:rsidRPr="009162E3">
        <w:rPr>
          <w:sz w:val="16"/>
          <w:szCs w:val="16"/>
        </w:rPr>
        <w:t>МК - международной категории</w:t>
      </w:r>
    </w:p>
    <w:p w:rsidR="0079260E" w:rsidRPr="009162E3" w:rsidRDefault="0079260E" w:rsidP="0079260E">
      <w:pPr>
        <w:tabs>
          <w:tab w:val="left" w:pos="540"/>
        </w:tabs>
        <w:rPr>
          <w:sz w:val="16"/>
          <w:szCs w:val="16"/>
        </w:rPr>
      </w:pPr>
      <w:r w:rsidRPr="009162E3">
        <w:rPr>
          <w:sz w:val="16"/>
          <w:szCs w:val="16"/>
        </w:rPr>
        <w:t>ВК - всероссийской категории</w:t>
      </w:r>
    </w:p>
    <w:p w:rsidR="0079260E" w:rsidRPr="009162E3" w:rsidRDefault="0079260E" w:rsidP="0079260E">
      <w:pPr>
        <w:tabs>
          <w:tab w:val="left" w:pos="540"/>
        </w:tabs>
        <w:rPr>
          <w:sz w:val="16"/>
          <w:szCs w:val="16"/>
        </w:rPr>
      </w:pPr>
      <w:r w:rsidRPr="009162E3">
        <w:rPr>
          <w:sz w:val="16"/>
          <w:szCs w:val="16"/>
        </w:rPr>
        <w:t>1К - судья первой категории</w:t>
      </w:r>
    </w:p>
    <w:p w:rsidR="0079260E" w:rsidRPr="009162E3" w:rsidRDefault="0079260E" w:rsidP="0079260E">
      <w:pPr>
        <w:tabs>
          <w:tab w:val="left" w:pos="540"/>
        </w:tabs>
        <w:rPr>
          <w:sz w:val="16"/>
          <w:szCs w:val="16"/>
        </w:rPr>
      </w:pPr>
      <w:r w:rsidRPr="009162E3">
        <w:rPr>
          <w:sz w:val="16"/>
          <w:szCs w:val="16"/>
        </w:rPr>
        <w:t>2К - судья второй категории</w:t>
      </w:r>
    </w:p>
    <w:p w:rsidR="0079260E" w:rsidRPr="009162E3" w:rsidRDefault="0079260E" w:rsidP="0079260E">
      <w:pPr>
        <w:tabs>
          <w:tab w:val="left" w:pos="540"/>
        </w:tabs>
        <w:rPr>
          <w:sz w:val="16"/>
          <w:szCs w:val="16"/>
        </w:rPr>
      </w:pPr>
      <w:r w:rsidRPr="009162E3">
        <w:rPr>
          <w:sz w:val="16"/>
          <w:szCs w:val="16"/>
        </w:rPr>
        <w:t>3К - судья третей категории</w:t>
      </w:r>
    </w:p>
    <w:p w:rsidR="0079260E" w:rsidRPr="009162E3" w:rsidRDefault="0079260E" w:rsidP="0079260E">
      <w:pPr>
        <w:tabs>
          <w:tab w:val="left" w:pos="540"/>
        </w:tabs>
        <w:rPr>
          <w:sz w:val="16"/>
          <w:szCs w:val="16"/>
        </w:rPr>
      </w:pPr>
      <w:proofErr w:type="gramStart"/>
      <w:r w:rsidRPr="009162E3">
        <w:rPr>
          <w:sz w:val="16"/>
          <w:szCs w:val="16"/>
        </w:rPr>
        <w:t>Ю</w:t>
      </w:r>
      <w:proofErr w:type="gramEnd"/>
      <w:r w:rsidRPr="009162E3">
        <w:rPr>
          <w:sz w:val="16"/>
          <w:szCs w:val="16"/>
        </w:rPr>
        <w:t>/С - юный спортивный судья</w:t>
      </w:r>
    </w:p>
    <w:p w:rsidR="0079260E" w:rsidRPr="009162E3" w:rsidRDefault="0079260E" w:rsidP="0079260E">
      <w:pPr>
        <w:tabs>
          <w:tab w:val="left" w:pos="540"/>
        </w:tabs>
        <w:ind w:firstLine="540"/>
        <w:rPr>
          <w:sz w:val="16"/>
          <w:szCs w:val="16"/>
        </w:rPr>
      </w:pPr>
      <w:r w:rsidRPr="009162E3">
        <w:rPr>
          <w:sz w:val="16"/>
          <w:szCs w:val="16"/>
        </w:rPr>
        <w:t>Примечание:</w:t>
      </w:r>
    </w:p>
    <w:p w:rsidR="0079260E" w:rsidRPr="009162E3" w:rsidRDefault="0079260E" w:rsidP="0079260E">
      <w:pPr>
        <w:tabs>
          <w:tab w:val="left" w:pos="540"/>
        </w:tabs>
        <w:ind w:firstLine="540"/>
        <w:jc w:val="both"/>
        <w:rPr>
          <w:sz w:val="16"/>
          <w:szCs w:val="16"/>
        </w:rPr>
      </w:pPr>
      <w:r w:rsidRPr="009162E3">
        <w:rPr>
          <w:sz w:val="16"/>
          <w:szCs w:val="16"/>
        </w:rPr>
        <w:t>1. Размеры выплаты предусмотрены за обслуживание одного дня соревнований.</w:t>
      </w:r>
    </w:p>
    <w:p w:rsidR="0079260E" w:rsidRPr="009162E3" w:rsidRDefault="0079260E" w:rsidP="0079260E">
      <w:pPr>
        <w:tabs>
          <w:tab w:val="left" w:pos="540"/>
        </w:tabs>
        <w:ind w:firstLine="540"/>
        <w:jc w:val="both"/>
        <w:rPr>
          <w:sz w:val="16"/>
          <w:szCs w:val="16"/>
        </w:rPr>
      </w:pPr>
      <w:r w:rsidRPr="009162E3">
        <w:rPr>
          <w:sz w:val="16"/>
          <w:szCs w:val="16"/>
        </w:rPr>
        <w:t xml:space="preserve">2. На подготовительном и заключительном </w:t>
      </w:r>
      <w:proofErr w:type="gramStart"/>
      <w:r w:rsidRPr="009162E3">
        <w:rPr>
          <w:sz w:val="16"/>
          <w:szCs w:val="16"/>
        </w:rPr>
        <w:t>этапах</w:t>
      </w:r>
      <w:proofErr w:type="gramEnd"/>
      <w:r w:rsidRPr="009162E3">
        <w:rPr>
          <w:sz w:val="16"/>
          <w:szCs w:val="16"/>
        </w:rPr>
        <w:t xml:space="preserve"> соревнований оплата работы главному судье, главному судье-секретарю  может быть увеличено дополнительно на 2 дня.</w:t>
      </w:r>
    </w:p>
    <w:p w:rsidR="0079260E" w:rsidRPr="009162E3" w:rsidRDefault="0079260E" w:rsidP="0079260E">
      <w:pPr>
        <w:tabs>
          <w:tab w:val="left" w:pos="540"/>
        </w:tabs>
        <w:ind w:firstLine="540"/>
        <w:jc w:val="both"/>
        <w:rPr>
          <w:sz w:val="16"/>
          <w:szCs w:val="16"/>
        </w:rPr>
      </w:pPr>
      <w:r w:rsidRPr="009162E3">
        <w:rPr>
          <w:sz w:val="16"/>
          <w:szCs w:val="16"/>
        </w:rPr>
        <w:t>3. Количественный состав судейской бригады определяется согласно утвержденным правилам соревнований по видам спорта.</w:t>
      </w:r>
    </w:p>
    <w:p w:rsidR="0079260E" w:rsidRPr="009162E3" w:rsidRDefault="0079260E" w:rsidP="0079260E">
      <w:pPr>
        <w:tabs>
          <w:tab w:val="left" w:pos="540"/>
        </w:tabs>
        <w:ind w:firstLine="540"/>
        <w:jc w:val="both"/>
        <w:rPr>
          <w:sz w:val="16"/>
          <w:szCs w:val="16"/>
        </w:rPr>
      </w:pPr>
      <w:r w:rsidRPr="009162E3">
        <w:rPr>
          <w:sz w:val="16"/>
          <w:szCs w:val="16"/>
        </w:rPr>
        <w:t>4. Проводящие организации имеют право за счет собственных средств, спонсорских средств, заявочных и стартовых взносов производить доплату к установленным размерам выплат спортивным судьям.</w:t>
      </w:r>
    </w:p>
    <w:p w:rsidR="0079260E" w:rsidRPr="009162E3" w:rsidRDefault="0079260E" w:rsidP="0079260E">
      <w:pPr>
        <w:tabs>
          <w:tab w:val="left" w:pos="540"/>
        </w:tabs>
        <w:ind w:firstLine="540"/>
        <w:jc w:val="both"/>
        <w:rPr>
          <w:sz w:val="16"/>
          <w:szCs w:val="16"/>
        </w:rPr>
      </w:pPr>
      <w:r w:rsidRPr="009162E3">
        <w:rPr>
          <w:sz w:val="16"/>
          <w:szCs w:val="16"/>
        </w:rPr>
        <w:t xml:space="preserve">5. При проведении спортивных мероприятий все категории судей питанием не обеспечиваются. </w:t>
      </w:r>
    </w:p>
    <w:p w:rsidR="0079260E" w:rsidRPr="009162E3" w:rsidRDefault="0079260E" w:rsidP="0079260E">
      <w:pPr>
        <w:tabs>
          <w:tab w:val="left" w:pos="540"/>
        </w:tabs>
        <w:ind w:firstLine="540"/>
        <w:jc w:val="center"/>
        <w:rPr>
          <w:sz w:val="16"/>
          <w:szCs w:val="16"/>
        </w:rPr>
      </w:pPr>
      <w:r w:rsidRPr="009162E3">
        <w:rPr>
          <w:sz w:val="16"/>
          <w:szCs w:val="16"/>
        </w:rPr>
        <w:t>________________________</w:t>
      </w:r>
    </w:p>
    <w:p w:rsidR="0079260E" w:rsidRPr="009162E3" w:rsidRDefault="0079260E" w:rsidP="0079260E">
      <w:pPr>
        <w:tabs>
          <w:tab w:val="left" w:pos="540"/>
        </w:tabs>
        <w:ind w:firstLine="540"/>
        <w:rPr>
          <w:sz w:val="16"/>
          <w:szCs w:val="16"/>
        </w:rPr>
      </w:pPr>
    </w:p>
    <w:p w:rsidR="00912CBA" w:rsidRPr="009162E3" w:rsidRDefault="00912CBA" w:rsidP="00912CBA">
      <w:pPr>
        <w:tabs>
          <w:tab w:val="left" w:pos="540"/>
        </w:tabs>
        <w:ind w:right="-1"/>
        <w:jc w:val="right"/>
        <w:rPr>
          <w:sz w:val="16"/>
          <w:szCs w:val="16"/>
        </w:rPr>
      </w:pPr>
      <w:r w:rsidRPr="009162E3">
        <w:rPr>
          <w:sz w:val="16"/>
          <w:szCs w:val="16"/>
        </w:rPr>
        <w:t xml:space="preserve">Приложение № 3                                                                                                                                                          </w:t>
      </w:r>
    </w:p>
    <w:p w:rsidR="00912CBA" w:rsidRPr="009162E3" w:rsidRDefault="00912CBA" w:rsidP="00912CBA">
      <w:pPr>
        <w:tabs>
          <w:tab w:val="left" w:pos="540"/>
        </w:tabs>
        <w:ind w:right="-1"/>
        <w:jc w:val="right"/>
        <w:rPr>
          <w:sz w:val="16"/>
          <w:szCs w:val="16"/>
        </w:rPr>
      </w:pPr>
      <w:r w:rsidRPr="009162E3">
        <w:rPr>
          <w:sz w:val="16"/>
          <w:szCs w:val="16"/>
        </w:rPr>
        <w:t xml:space="preserve">                                                      к Порядку финансирования</w:t>
      </w:r>
    </w:p>
    <w:p w:rsidR="00912CBA" w:rsidRPr="009162E3" w:rsidRDefault="00912CBA" w:rsidP="00912CBA">
      <w:pPr>
        <w:ind w:right="-1" w:hanging="100"/>
        <w:jc w:val="right"/>
        <w:rPr>
          <w:sz w:val="16"/>
          <w:szCs w:val="16"/>
        </w:rPr>
      </w:pPr>
      <w:r w:rsidRPr="009162E3">
        <w:rPr>
          <w:sz w:val="16"/>
          <w:szCs w:val="16"/>
        </w:rPr>
        <w:t xml:space="preserve">                                                           физкультурных мероприятий и спортивных </w:t>
      </w:r>
    </w:p>
    <w:p w:rsidR="00912CBA" w:rsidRPr="009162E3" w:rsidRDefault="00912CBA" w:rsidP="00912CBA">
      <w:pPr>
        <w:ind w:right="-1" w:hanging="100"/>
        <w:jc w:val="right"/>
        <w:rPr>
          <w:sz w:val="16"/>
          <w:szCs w:val="16"/>
        </w:rPr>
      </w:pPr>
      <w:r w:rsidRPr="009162E3">
        <w:rPr>
          <w:sz w:val="16"/>
          <w:szCs w:val="16"/>
        </w:rPr>
        <w:t xml:space="preserve">                                                          мероприятий муниципального района</w:t>
      </w:r>
    </w:p>
    <w:p w:rsidR="00912CBA" w:rsidRPr="009162E3" w:rsidRDefault="00912CBA" w:rsidP="00912CBA">
      <w:pPr>
        <w:ind w:right="85"/>
        <w:jc w:val="center"/>
        <w:rPr>
          <w:b/>
          <w:sz w:val="16"/>
          <w:szCs w:val="16"/>
        </w:rPr>
      </w:pPr>
      <w:r w:rsidRPr="009162E3">
        <w:rPr>
          <w:b/>
          <w:sz w:val="16"/>
          <w:szCs w:val="16"/>
        </w:rPr>
        <w:t>Нормы расходов</w:t>
      </w:r>
    </w:p>
    <w:p w:rsidR="00912CBA" w:rsidRPr="009162E3" w:rsidRDefault="00912CBA" w:rsidP="00912CBA">
      <w:pPr>
        <w:ind w:right="85"/>
        <w:jc w:val="center"/>
        <w:rPr>
          <w:b/>
          <w:sz w:val="16"/>
          <w:szCs w:val="16"/>
        </w:rPr>
      </w:pPr>
      <w:r w:rsidRPr="009162E3">
        <w:rPr>
          <w:b/>
          <w:sz w:val="16"/>
          <w:szCs w:val="16"/>
        </w:rPr>
        <w:t xml:space="preserve">на оплату обслуживающего персонала при проведении </w:t>
      </w:r>
      <w:proofErr w:type="gramStart"/>
      <w:r w:rsidRPr="009162E3">
        <w:rPr>
          <w:b/>
          <w:sz w:val="16"/>
          <w:szCs w:val="16"/>
        </w:rPr>
        <w:t>спортивных</w:t>
      </w:r>
      <w:proofErr w:type="gramEnd"/>
    </w:p>
    <w:p w:rsidR="00912CBA" w:rsidRPr="009162E3" w:rsidRDefault="00912CBA" w:rsidP="00912CBA">
      <w:pPr>
        <w:ind w:right="85"/>
        <w:jc w:val="center"/>
        <w:rPr>
          <w:b/>
          <w:sz w:val="16"/>
          <w:szCs w:val="16"/>
        </w:rPr>
      </w:pPr>
      <w:r w:rsidRPr="009162E3">
        <w:rPr>
          <w:b/>
          <w:sz w:val="16"/>
          <w:szCs w:val="16"/>
        </w:rPr>
        <w:t xml:space="preserve"> мероприятий на территории муниципального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5091"/>
      </w:tblGrid>
      <w:tr w:rsidR="00912CBA" w:rsidRPr="009162E3" w:rsidTr="00264490">
        <w:tc>
          <w:tcPr>
            <w:tcW w:w="5399" w:type="dxa"/>
            <w:tcBorders>
              <w:top w:val="single" w:sz="4" w:space="0" w:color="auto"/>
              <w:left w:val="single" w:sz="4" w:space="0" w:color="auto"/>
              <w:bottom w:val="single" w:sz="4" w:space="0" w:color="auto"/>
              <w:right w:val="single" w:sz="4" w:space="0" w:color="auto"/>
            </w:tcBorders>
            <w:hideMark/>
          </w:tcPr>
          <w:p w:rsidR="00912CBA" w:rsidRPr="009162E3" w:rsidRDefault="00912CBA" w:rsidP="00912CBA">
            <w:pPr>
              <w:tabs>
                <w:tab w:val="left" w:pos="540"/>
              </w:tabs>
              <w:ind w:right="-125"/>
              <w:jc w:val="center"/>
              <w:rPr>
                <w:sz w:val="16"/>
                <w:szCs w:val="16"/>
                <w:lang w:eastAsia="en-US"/>
              </w:rPr>
            </w:pPr>
            <w:r w:rsidRPr="009162E3">
              <w:rPr>
                <w:sz w:val="16"/>
                <w:szCs w:val="16"/>
                <w:lang w:eastAsia="en-US"/>
              </w:rPr>
              <w:t>Наименование должности</w:t>
            </w:r>
          </w:p>
        </w:tc>
        <w:tc>
          <w:tcPr>
            <w:tcW w:w="5091" w:type="dxa"/>
            <w:tcBorders>
              <w:top w:val="single" w:sz="4" w:space="0" w:color="auto"/>
              <w:left w:val="single" w:sz="4" w:space="0" w:color="auto"/>
              <w:bottom w:val="single" w:sz="4" w:space="0" w:color="auto"/>
              <w:right w:val="single" w:sz="4" w:space="0" w:color="auto"/>
            </w:tcBorders>
            <w:hideMark/>
          </w:tcPr>
          <w:p w:rsidR="00912CBA" w:rsidRPr="009162E3" w:rsidRDefault="00912CBA" w:rsidP="00912CBA">
            <w:pPr>
              <w:ind w:right="-125"/>
              <w:jc w:val="center"/>
              <w:rPr>
                <w:sz w:val="16"/>
                <w:szCs w:val="16"/>
                <w:lang w:eastAsia="en-US"/>
              </w:rPr>
            </w:pPr>
            <w:r w:rsidRPr="009162E3">
              <w:rPr>
                <w:sz w:val="16"/>
                <w:szCs w:val="16"/>
                <w:lang w:eastAsia="en-US"/>
              </w:rPr>
              <w:t>Размер оплаты руб./час</w:t>
            </w:r>
          </w:p>
          <w:p w:rsidR="00912CBA" w:rsidRPr="009162E3" w:rsidRDefault="00912CBA" w:rsidP="00912CBA">
            <w:pPr>
              <w:ind w:right="-125"/>
              <w:jc w:val="center"/>
              <w:rPr>
                <w:sz w:val="16"/>
                <w:szCs w:val="16"/>
                <w:lang w:eastAsia="en-US"/>
              </w:rPr>
            </w:pPr>
            <w:r w:rsidRPr="009162E3">
              <w:rPr>
                <w:sz w:val="16"/>
                <w:szCs w:val="16"/>
                <w:lang w:eastAsia="en-US"/>
              </w:rPr>
              <w:t>(не более 7 часов в день)</w:t>
            </w:r>
          </w:p>
        </w:tc>
      </w:tr>
      <w:tr w:rsidR="00912CBA" w:rsidRPr="009162E3" w:rsidTr="00264490">
        <w:tc>
          <w:tcPr>
            <w:tcW w:w="5399" w:type="dxa"/>
            <w:tcBorders>
              <w:top w:val="single" w:sz="4" w:space="0" w:color="auto"/>
              <w:left w:val="single" w:sz="4" w:space="0" w:color="auto"/>
              <w:bottom w:val="single" w:sz="4" w:space="0" w:color="auto"/>
              <w:right w:val="single" w:sz="4" w:space="0" w:color="auto"/>
            </w:tcBorders>
          </w:tcPr>
          <w:p w:rsidR="00912CBA" w:rsidRPr="009162E3" w:rsidRDefault="00912CBA" w:rsidP="00912CBA">
            <w:pPr>
              <w:tabs>
                <w:tab w:val="left" w:pos="540"/>
              </w:tabs>
              <w:ind w:right="-125"/>
              <w:rPr>
                <w:sz w:val="16"/>
                <w:szCs w:val="16"/>
                <w:lang w:eastAsia="en-US"/>
              </w:rPr>
            </w:pPr>
          </w:p>
          <w:p w:rsidR="00912CBA" w:rsidRPr="009162E3" w:rsidRDefault="00912CBA" w:rsidP="00912CBA">
            <w:pPr>
              <w:tabs>
                <w:tab w:val="left" w:pos="540"/>
              </w:tabs>
              <w:ind w:right="-125"/>
              <w:rPr>
                <w:sz w:val="16"/>
                <w:szCs w:val="16"/>
                <w:lang w:eastAsia="en-US"/>
              </w:rPr>
            </w:pPr>
            <w:r w:rsidRPr="009162E3">
              <w:rPr>
                <w:sz w:val="16"/>
                <w:szCs w:val="16"/>
                <w:lang w:eastAsia="en-US"/>
              </w:rPr>
              <w:t xml:space="preserve">Рабочие по обслуживанию </w:t>
            </w:r>
          </w:p>
        </w:tc>
        <w:tc>
          <w:tcPr>
            <w:tcW w:w="5091" w:type="dxa"/>
            <w:tcBorders>
              <w:top w:val="single" w:sz="4" w:space="0" w:color="auto"/>
              <w:left w:val="single" w:sz="4" w:space="0" w:color="auto"/>
              <w:bottom w:val="single" w:sz="4" w:space="0" w:color="auto"/>
              <w:right w:val="single" w:sz="4" w:space="0" w:color="auto"/>
            </w:tcBorders>
          </w:tcPr>
          <w:p w:rsidR="00912CBA" w:rsidRPr="009162E3" w:rsidRDefault="00912CBA" w:rsidP="00912CBA">
            <w:pPr>
              <w:tabs>
                <w:tab w:val="left" w:pos="540"/>
              </w:tabs>
              <w:ind w:right="-125"/>
              <w:jc w:val="center"/>
              <w:rPr>
                <w:sz w:val="16"/>
                <w:szCs w:val="16"/>
                <w:lang w:eastAsia="en-US"/>
              </w:rPr>
            </w:pPr>
          </w:p>
          <w:p w:rsidR="00912CBA" w:rsidRPr="009162E3" w:rsidRDefault="00912CBA" w:rsidP="00912CBA">
            <w:pPr>
              <w:tabs>
                <w:tab w:val="left" w:pos="540"/>
              </w:tabs>
              <w:ind w:right="-125"/>
              <w:jc w:val="center"/>
              <w:rPr>
                <w:sz w:val="16"/>
                <w:szCs w:val="16"/>
                <w:lang w:eastAsia="en-US"/>
              </w:rPr>
            </w:pPr>
            <w:r w:rsidRPr="009162E3">
              <w:rPr>
                <w:sz w:val="16"/>
                <w:szCs w:val="16"/>
                <w:lang w:eastAsia="en-US"/>
              </w:rPr>
              <w:t>до 200,00</w:t>
            </w:r>
          </w:p>
        </w:tc>
      </w:tr>
      <w:tr w:rsidR="00912CBA" w:rsidRPr="009162E3" w:rsidTr="00264490">
        <w:tc>
          <w:tcPr>
            <w:tcW w:w="5399" w:type="dxa"/>
            <w:tcBorders>
              <w:top w:val="single" w:sz="4" w:space="0" w:color="auto"/>
              <w:left w:val="single" w:sz="4" w:space="0" w:color="auto"/>
              <w:bottom w:val="single" w:sz="4" w:space="0" w:color="auto"/>
              <w:right w:val="single" w:sz="4" w:space="0" w:color="auto"/>
            </w:tcBorders>
          </w:tcPr>
          <w:p w:rsidR="00912CBA" w:rsidRPr="009162E3" w:rsidRDefault="00912CBA" w:rsidP="00912CBA">
            <w:pPr>
              <w:tabs>
                <w:tab w:val="left" w:pos="540"/>
              </w:tabs>
              <w:ind w:right="-125"/>
              <w:rPr>
                <w:sz w:val="16"/>
                <w:szCs w:val="16"/>
                <w:lang w:eastAsia="en-US"/>
              </w:rPr>
            </w:pPr>
          </w:p>
          <w:p w:rsidR="00912CBA" w:rsidRPr="009162E3" w:rsidRDefault="00912CBA" w:rsidP="00912CBA">
            <w:pPr>
              <w:tabs>
                <w:tab w:val="left" w:pos="540"/>
              </w:tabs>
              <w:ind w:right="-125"/>
              <w:rPr>
                <w:sz w:val="16"/>
                <w:szCs w:val="16"/>
                <w:lang w:eastAsia="en-US"/>
              </w:rPr>
            </w:pPr>
            <w:r w:rsidRPr="009162E3">
              <w:rPr>
                <w:sz w:val="16"/>
                <w:szCs w:val="16"/>
                <w:lang w:eastAsia="en-US"/>
              </w:rPr>
              <w:t>Врач, медсестра, фельдшер</w:t>
            </w:r>
          </w:p>
        </w:tc>
        <w:tc>
          <w:tcPr>
            <w:tcW w:w="5091" w:type="dxa"/>
            <w:tcBorders>
              <w:top w:val="single" w:sz="4" w:space="0" w:color="auto"/>
              <w:left w:val="single" w:sz="4" w:space="0" w:color="auto"/>
              <w:bottom w:val="single" w:sz="4" w:space="0" w:color="auto"/>
              <w:right w:val="single" w:sz="4" w:space="0" w:color="auto"/>
            </w:tcBorders>
          </w:tcPr>
          <w:p w:rsidR="00912CBA" w:rsidRPr="009162E3" w:rsidRDefault="00912CBA" w:rsidP="00912CBA">
            <w:pPr>
              <w:ind w:right="-125"/>
              <w:jc w:val="center"/>
              <w:rPr>
                <w:sz w:val="16"/>
                <w:szCs w:val="16"/>
                <w:lang w:eastAsia="en-US"/>
              </w:rPr>
            </w:pPr>
          </w:p>
          <w:p w:rsidR="00912CBA" w:rsidRPr="009162E3" w:rsidRDefault="00912CBA" w:rsidP="00912CBA">
            <w:pPr>
              <w:ind w:right="-125"/>
              <w:jc w:val="center"/>
              <w:rPr>
                <w:sz w:val="16"/>
                <w:szCs w:val="16"/>
                <w:lang w:eastAsia="en-US"/>
              </w:rPr>
            </w:pPr>
            <w:r w:rsidRPr="009162E3">
              <w:rPr>
                <w:sz w:val="16"/>
                <w:szCs w:val="16"/>
                <w:lang w:eastAsia="en-US"/>
              </w:rPr>
              <w:t>до 150,00</w:t>
            </w:r>
          </w:p>
        </w:tc>
      </w:tr>
      <w:tr w:rsidR="00912CBA" w:rsidRPr="009162E3" w:rsidTr="00264490">
        <w:tc>
          <w:tcPr>
            <w:tcW w:w="5399" w:type="dxa"/>
            <w:tcBorders>
              <w:top w:val="single" w:sz="4" w:space="0" w:color="auto"/>
              <w:left w:val="single" w:sz="4" w:space="0" w:color="auto"/>
              <w:bottom w:val="single" w:sz="4" w:space="0" w:color="auto"/>
              <w:right w:val="single" w:sz="4" w:space="0" w:color="auto"/>
            </w:tcBorders>
          </w:tcPr>
          <w:p w:rsidR="00912CBA" w:rsidRPr="009162E3" w:rsidRDefault="00912CBA" w:rsidP="00912CBA">
            <w:pPr>
              <w:tabs>
                <w:tab w:val="left" w:pos="540"/>
              </w:tabs>
              <w:ind w:right="-125"/>
              <w:rPr>
                <w:sz w:val="16"/>
                <w:szCs w:val="16"/>
                <w:lang w:eastAsia="en-US"/>
              </w:rPr>
            </w:pPr>
          </w:p>
          <w:p w:rsidR="00912CBA" w:rsidRPr="009162E3" w:rsidRDefault="00912CBA" w:rsidP="00912CBA">
            <w:pPr>
              <w:tabs>
                <w:tab w:val="left" w:pos="540"/>
              </w:tabs>
              <w:ind w:right="-125"/>
              <w:rPr>
                <w:sz w:val="16"/>
                <w:szCs w:val="16"/>
                <w:lang w:eastAsia="en-US"/>
              </w:rPr>
            </w:pPr>
            <w:r w:rsidRPr="009162E3">
              <w:rPr>
                <w:sz w:val="16"/>
                <w:szCs w:val="16"/>
                <w:lang w:eastAsia="en-US"/>
              </w:rPr>
              <w:t>Начальник дистанции</w:t>
            </w:r>
          </w:p>
        </w:tc>
        <w:tc>
          <w:tcPr>
            <w:tcW w:w="5091" w:type="dxa"/>
            <w:tcBorders>
              <w:top w:val="single" w:sz="4" w:space="0" w:color="auto"/>
              <w:left w:val="single" w:sz="4" w:space="0" w:color="auto"/>
              <w:bottom w:val="single" w:sz="4" w:space="0" w:color="auto"/>
              <w:right w:val="single" w:sz="4" w:space="0" w:color="auto"/>
            </w:tcBorders>
          </w:tcPr>
          <w:p w:rsidR="00912CBA" w:rsidRPr="009162E3" w:rsidRDefault="00912CBA" w:rsidP="00912CBA">
            <w:pPr>
              <w:ind w:right="-125"/>
              <w:jc w:val="center"/>
              <w:rPr>
                <w:sz w:val="16"/>
                <w:szCs w:val="16"/>
                <w:lang w:eastAsia="en-US"/>
              </w:rPr>
            </w:pPr>
          </w:p>
          <w:p w:rsidR="00912CBA" w:rsidRPr="009162E3" w:rsidRDefault="00912CBA" w:rsidP="00912CBA">
            <w:pPr>
              <w:ind w:right="-125"/>
              <w:jc w:val="center"/>
              <w:rPr>
                <w:sz w:val="16"/>
                <w:szCs w:val="16"/>
                <w:lang w:eastAsia="en-US"/>
              </w:rPr>
            </w:pPr>
            <w:r w:rsidRPr="009162E3">
              <w:rPr>
                <w:sz w:val="16"/>
                <w:szCs w:val="16"/>
                <w:lang w:eastAsia="en-US"/>
              </w:rPr>
              <w:t>до 400,00</w:t>
            </w:r>
          </w:p>
        </w:tc>
      </w:tr>
    </w:tbl>
    <w:p w:rsidR="00912CBA" w:rsidRPr="009162E3" w:rsidRDefault="00912CBA" w:rsidP="00912CBA">
      <w:pPr>
        <w:tabs>
          <w:tab w:val="left" w:pos="540"/>
        </w:tabs>
        <w:ind w:firstLine="540"/>
        <w:rPr>
          <w:sz w:val="16"/>
          <w:szCs w:val="16"/>
        </w:rPr>
      </w:pPr>
      <w:r w:rsidRPr="009162E3">
        <w:rPr>
          <w:sz w:val="16"/>
          <w:szCs w:val="16"/>
        </w:rPr>
        <w:t>Примечание:</w:t>
      </w:r>
    </w:p>
    <w:p w:rsidR="00912CBA" w:rsidRPr="009162E3" w:rsidRDefault="00912CBA" w:rsidP="00912CBA">
      <w:pPr>
        <w:tabs>
          <w:tab w:val="left" w:pos="540"/>
        </w:tabs>
        <w:ind w:firstLine="540"/>
        <w:jc w:val="both"/>
        <w:rPr>
          <w:sz w:val="16"/>
          <w:szCs w:val="16"/>
        </w:rPr>
      </w:pPr>
      <w:r w:rsidRPr="009162E3">
        <w:rPr>
          <w:sz w:val="16"/>
          <w:szCs w:val="16"/>
        </w:rPr>
        <w:t>1. Размеры выплаты предусмотрены за обслуживание одного дня соревнований.</w:t>
      </w:r>
    </w:p>
    <w:p w:rsidR="00912CBA" w:rsidRPr="009162E3" w:rsidRDefault="00912CBA" w:rsidP="00912CBA">
      <w:pPr>
        <w:tabs>
          <w:tab w:val="left" w:pos="540"/>
        </w:tabs>
        <w:ind w:firstLine="540"/>
        <w:jc w:val="both"/>
        <w:rPr>
          <w:sz w:val="16"/>
          <w:szCs w:val="16"/>
        </w:rPr>
      </w:pPr>
      <w:r w:rsidRPr="009162E3">
        <w:rPr>
          <w:sz w:val="16"/>
          <w:szCs w:val="16"/>
        </w:rPr>
        <w:t>2. Обслуживающему персоналу разрешается выдавать наличные деньги по ведомости под роспись.</w:t>
      </w:r>
    </w:p>
    <w:p w:rsidR="00912CBA" w:rsidRPr="009162E3" w:rsidRDefault="00912CBA" w:rsidP="00912CBA">
      <w:pPr>
        <w:tabs>
          <w:tab w:val="left" w:pos="540"/>
        </w:tabs>
        <w:ind w:firstLine="540"/>
        <w:jc w:val="center"/>
        <w:rPr>
          <w:sz w:val="16"/>
          <w:szCs w:val="16"/>
        </w:rPr>
      </w:pPr>
      <w:r w:rsidRPr="009162E3">
        <w:rPr>
          <w:sz w:val="16"/>
          <w:szCs w:val="16"/>
        </w:rPr>
        <w:t>____________________________</w:t>
      </w:r>
    </w:p>
    <w:p w:rsidR="002B25F9" w:rsidRPr="009162E3" w:rsidRDefault="002B25F9" w:rsidP="0055184B">
      <w:pPr>
        <w:rPr>
          <w:sz w:val="16"/>
          <w:szCs w:val="16"/>
        </w:rPr>
      </w:pPr>
    </w:p>
    <w:p w:rsidR="009478E4" w:rsidRPr="009162E3" w:rsidRDefault="009478E4" w:rsidP="009478E4">
      <w:pPr>
        <w:tabs>
          <w:tab w:val="left" w:pos="540"/>
        </w:tabs>
        <w:ind w:right="-1"/>
        <w:jc w:val="right"/>
        <w:rPr>
          <w:sz w:val="16"/>
          <w:szCs w:val="16"/>
        </w:rPr>
      </w:pPr>
      <w:r w:rsidRPr="009162E3">
        <w:rPr>
          <w:sz w:val="16"/>
          <w:szCs w:val="16"/>
        </w:rPr>
        <w:t xml:space="preserve">                                                  Приложение № 4                                                                                                                                                               </w:t>
      </w:r>
    </w:p>
    <w:p w:rsidR="009478E4" w:rsidRPr="009162E3" w:rsidRDefault="009478E4" w:rsidP="009478E4">
      <w:pPr>
        <w:tabs>
          <w:tab w:val="left" w:pos="540"/>
        </w:tabs>
        <w:ind w:right="-1"/>
        <w:jc w:val="right"/>
        <w:rPr>
          <w:sz w:val="16"/>
          <w:szCs w:val="16"/>
        </w:rPr>
      </w:pPr>
      <w:r w:rsidRPr="009162E3">
        <w:rPr>
          <w:sz w:val="16"/>
          <w:szCs w:val="16"/>
        </w:rPr>
        <w:lastRenderedPageBreak/>
        <w:t xml:space="preserve">                                                    к Порядку финансирования</w:t>
      </w:r>
    </w:p>
    <w:p w:rsidR="009478E4" w:rsidRPr="009162E3" w:rsidRDefault="009478E4" w:rsidP="009478E4">
      <w:pPr>
        <w:ind w:right="-1" w:hanging="100"/>
        <w:jc w:val="right"/>
        <w:rPr>
          <w:sz w:val="16"/>
          <w:szCs w:val="16"/>
        </w:rPr>
      </w:pPr>
      <w:r w:rsidRPr="009162E3">
        <w:rPr>
          <w:sz w:val="16"/>
          <w:szCs w:val="16"/>
        </w:rPr>
        <w:t xml:space="preserve">                                                            физкультурных мероприятий и спортивных </w:t>
      </w:r>
    </w:p>
    <w:p w:rsidR="009478E4" w:rsidRPr="009162E3" w:rsidRDefault="009478E4" w:rsidP="009478E4">
      <w:pPr>
        <w:ind w:right="-1" w:hanging="100"/>
        <w:jc w:val="right"/>
        <w:rPr>
          <w:sz w:val="16"/>
          <w:szCs w:val="16"/>
        </w:rPr>
      </w:pPr>
      <w:r w:rsidRPr="009162E3">
        <w:rPr>
          <w:sz w:val="16"/>
          <w:szCs w:val="16"/>
        </w:rPr>
        <w:t xml:space="preserve">                                                       мероприятий муниципального района</w:t>
      </w:r>
    </w:p>
    <w:p w:rsidR="009478E4" w:rsidRPr="009162E3" w:rsidRDefault="009478E4" w:rsidP="009478E4">
      <w:pPr>
        <w:ind w:right="-57"/>
        <w:jc w:val="center"/>
        <w:rPr>
          <w:b/>
          <w:sz w:val="16"/>
          <w:szCs w:val="16"/>
        </w:rPr>
      </w:pPr>
      <w:r w:rsidRPr="009162E3">
        <w:rPr>
          <w:b/>
          <w:sz w:val="16"/>
          <w:szCs w:val="16"/>
        </w:rPr>
        <w:t xml:space="preserve">Нормы расходов </w:t>
      </w:r>
    </w:p>
    <w:p w:rsidR="009478E4" w:rsidRPr="009162E3" w:rsidRDefault="009478E4" w:rsidP="009478E4">
      <w:pPr>
        <w:ind w:right="-57"/>
        <w:jc w:val="center"/>
        <w:rPr>
          <w:b/>
          <w:sz w:val="16"/>
          <w:szCs w:val="16"/>
        </w:rPr>
      </w:pPr>
      <w:r w:rsidRPr="009162E3">
        <w:rPr>
          <w:b/>
          <w:sz w:val="16"/>
          <w:szCs w:val="16"/>
        </w:rPr>
        <w:t>на  приобретение памятных призов для награждения победителей и призеров спортивных соревнований, сувенирной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880"/>
        <w:gridCol w:w="3830"/>
      </w:tblGrid>
      <w:tr w:rsidR="009478E4" w:rsidRPr="009162E3" w:rsidTr="009478E4">
        <w:tc>
          <w:tcPr>
            <w:tcW w:w="3888" w:type="dxa"/>
            <w:vMerge w:val="restart"/>
            <w:tcBorders>
              <w:top w:val="single" w:sz="4" w:space="0" w:color="auto"/>
              <w:left w:val="single" w:sz="4" w:space="0" w:color="auto"/>
              <w:bottom w:val="single" w:sz="4" w:space="0" w:color="auto"/>
              <w:right w:val="single" w:sz="4" w:space="0" w:color="auto"/>
            </w:tcBorders>
            <w:hideMark/>
          </w:tcPr>
          <w:p w:rsidR="009478E4" w:rsidRPr="009162E3" w:rsidRDefault="009478E4" w:rsidP="009478E4">
            <w:pPr>
              <w:tabs>
                <w:tab w:val="left" w:pos="540"/>
              </w:tabs>
              <w:ind w:right="-34"/>
              <w:jc w:val="center"/>
              <w:rPr>
                <w:sz w:val="16"/>
                <w:szCs w:val="16"/>
                <w:lang w:eastAsia="en-US"/>
              </w:rPr>
            </w:pPr>
            <w:r w:rsidRPr="009162E3">
              <w:rPr>
                <w:sz w:val="16"/>
                <w:szCs w:val="16"/>
                <w:lang w:eastAsia="en-US"/>
              </w:rPr>
              <w:t xml:space="preserve">Наименование </w:t>
            </w:r>
            <w:proofErr w:type="gramStart"/>
            <w:r w:rsidRPr="009162E3">
              <w:rPr>
                <w:sz w:val="16"/>
                <w:szCs w:val="16"/>
                <w:lang w:eastAsia="en-US"/>
              </w:rPr>
              <w:t>спортивного</w:t>
            </w:r>
            <w:proofErr w:type="gramEnd"/>
            <w:r w:rsidRPr="009162E3">
              <w:rPr>
                <w:sz w:val="16"/>
                <w:szCs w:val="16"/>
                <w:lang w:eastAsia="en-US"/>
              </w:rPr>
              <w:t xml:space="preserve"> </w:t>
            </w:r>
          </w:p>
          <w:p w:rsidR="009478E4" w:rsidRPr="009162E3" w:rsidRDefault="009478E4" w:rsidP="009478E4">
            <w:pPr>
              <w:tabs>
                <w:tab w:val="left" w:pos="540"/>
              </w:tabs>
              <w:ind w:right="-34"/>
              <w:jc w:val="center"/>
              <w:rPr>
                <w:sz w:val="16"/>
                <w:szCs w:val="16"/>
                <w:lang w:eastAsia="en-US"/>
              </w:rPr>
            </w:pPr>
            <w:r w:rsidRPr="009162E3">
              <w:rPr>
                <w:sz w:val="16"/>
                <w:szCs w:val="16"/>
                <w:lang w:eastAsia="en-US"/>
              </w:rPr>
              <w:t>мероприятия</w:t>
            </w:r>
          </w:p>
        </w:tc>
        <w:tc>
          <w:tcPr>
            <w:tcW w:w="6710" w:type="dxa"/>
            <w:gridSpan w:val="2"/>
            <w:tcBorders>
              <w:top w:val="single" w:sz="4" w:space="0" w:color="auto"/>
              <w:left w:val="single" w:sz="4" w:space="0" w:color="auto"/>
              <w:bottom w:val="single" w:sz="4" w:space="0" w:color="auto"/>
              <w:right w:val="single" w:sz="4" w:space="0" w:color="auto"/>
            </w:tcBorders>
            <w:hideMark/>
          </w:tcPr>
          <w:p w:rsidR="009478E4" w:rsidRPr="009162E3" w:rsidRDefault="009478E4" w:rsidP="009478E4">
            <w:pPr>
              <w:tabs>
                <w:tab w:val="left" w:pos="540"/>
              </w:tabs>
              <w:ind w:right="-34"/>
              <w:jc w:val="center"/>
              <w:rPr>
                <w:sz w:val="16"/>
                <w:szCs w:val="16"/>
                <w:lang w:eastAsia="en-US"/>
              </w:rPr>
            </w:pPr>
            <w:r w:rsidRPr="009162E3">
              <w:rPr>
                <w:sz w:val="16"/>
                <w:szCs w:val="16"/>
                <w:lang w:eastAsia="en-US"/>
              </w:rPr>
              <w:t>Стоимость памятных призов (в рублях)</w:t>
            </w:r>
          </w:p>
        </w:tc>
      </w:tr>
      <w:tr w:rsidR="009478E4" w:rsidRPr="009162E3" w:rsidTr="009478E4">
        <w:tc>
          <w:tcPr>
            <w:tcW w:w="0" w:type="auto"/>
            <w:vMerge/>
            <w:tcBorders>
              <w:top w:val="single" w:sz="4" w:space="0" w:color="auto"/>
              <w:left w:val="single" w:sz="4" w:space="0" w:color="auto"/>
              <w:bottom w:val="single" w:sz="4" w:space="0" w:color="auto"/>
              <w:right w:val="single" w:sz="4" w:space="0" w:color="auto"/>
            </w:tcBorders>
            <w:vAlign w:val="center"/>
            <w:hideMark/>
          </w:tcPr>
          <w:p w:rsidR="009478E4" w:rsidRPr="009162E3" w:rsidRDefault="009478E4" w:rsidP="009478E4">
            <w:pPr>
              <w:rPr>
                <w:sz w:val="16"/>
                <w:szCs w:val="16"/>
                <w:lang w:eastAsia="en-US"/>
              </w:rPr>
            </w:pPr>
          </w:p>
        </w:tc>
        <w:tc>
          <w:tcPr>
            <w:tcW w:w="2880" w:type="dxa"/>
            <w:tcBorders>
              <w:top w:val="single" w:sz="4" w:space="0" w:color="auto"/>
              <w:left w:val="single" w:sz="4" w:space="0" w:color="auto"/>
              <w:bottom w:val="single" w:sz="4" w:space="0" w:color="auto"/>
              <w:right w:val="single" w:sz="4" w:space="0" w:color="auto"/>
            </w:tcBorders>
          </w:tcPr>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r w:rsidRPr="009162E3">
              <w:rPr>
                <w:sz w:val="16"/>
                <w:szCs w:val="16"/>
                <w:lang w:eastAsia="en-US"/>
              </w:rPr>
              <w:t>командные</w:t>
            </w:r>
          </w:p>
        </w:tc>
        <w:tc>
          <w:tcPr>
            <w:tcW w:w="3830" w:type="dxa"/>
            <w:tcBorders>
              <w:top w:val="single" w:sz="4" w:space="0" w:color="auto"/>
              <w:left w:val="single" w:sz="4" w:space="0" w:color="auto"/>
              <w:bottom w:val="single" w:sz="4" w:space="0" w:color="auto"/>
              <w:right w:val="single" w:sz="4" w:space="0" w:color="auto"/>
            </w:tcBorders>
          </w:tcPr>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r w:rsidRPr="009162E3">
              <w:rPr>
                <w:sz w:val="16"/>
                <w:szCs w:val="16"/>
                <w:lang w:eastAsia="en-US"/>
              </w:rPr>
              <w:t>личные</w:t>
            </w:r>
          </w:p>
        </w:tc>
      </w:tr>
      <w:tr w:rsidR="009478E4" w:rsidRPr="009162E3" w:rsidTr="009478E4">
        <w:tc>
          <w:tcPr>
            <w:tcW w:w="3888" w:type="dxa"/>
            <w:tcBorders>
              <w:top w:val="single" w:sz="4" w:space="0" w:color="auto"/>
              <w:left w:val="single" w:sz="4" w:space="0" w:color="auto"/>
              <w:bottom w:val="single" w:sz="4" w:space="0" w:color="auto"/>
              <w:right w:val="single" w:sz="4" w:space="0" w:color="auto"/>
            </w:tcBorders>
          </w:tcPr>
          <w:p w:rsidR="009478E4" w:rsidRPr="009162E3" w:rsidRDefault="009478E4" w:rsidP="009478E4">
            <w:pPr>
              <w:tabs>
                <w:tab w:val="left" w:pos="540"/>
              </w:tabs>
              <w:ind w:right="-34"/>
              <w:rPr>
                <w:sz w:val="16"/>
                <w:szCs w:val="16"/>
                <w:lang w:eastAsia="en-US"/>
              </w:rPr>
            </w:pPr>
          </w:p>
          <w:p w:rsidR="009478E4" w:rsidRPr="009162E3" w:rsidRDefault="009478E4" w:rsidP="009478E4">
            <w:pPr>
              <w:tabs>
                <w:tab w:val="left" w:pos="540"/>
              </w:tabs>
              <w:ind w:right="-34"/>
              <w:rPr>
                <w:sz w:val="16"/>
                <w:szCs w:val="16"/>
                <w:lang w:eastAsia="en-US"/>
              </w:rPr>
            </w:pPr>
            <w:r w:rsidRPr="009162E3">
              <w:rPr>
                <w:sz w:val="16"/>
                <w:szCs w:val="16"/>
                <w:lang w:eastAsia="en-US"/>
              </w:rPr>
              <w:t>1. Первенство Любытинского муниципального района, районные, межрайонные, массовые спортивные мероприятия</w:t>
            </w:r>
          </w:p>
          <w:p w:rsidR="009478E4" w:rsidRPr="009162E3" w:rsidRDefault="009478E4" w:rsidP="009478E4">
            <w:pPr>
              <w:tabs>
                <w:tab w:val="left" w:pos="540"/>
              </w:tabs>
              <w:ind w:right="-34"/>
              <w:jc w:val="center"/>
              <w:rPr>
                <w:sz w:val="16"/>
                <w:szCs w:val="16"/>
                <w:lang w:eastAsia="en-US"/>
              </w:rPr>
            </w:pPr>
            <w:r w:rsidRPr="009162E3">
              <w:rPr>
                <w:sz w:val="16"/>
                <w:szCs w:val="16"/>
                <w:lang w:val="en-GB" w:eastAsia="en-US"/>
              </w:rPr>
              <w:t>I</w:t>
            </w:r>
            <w:r w:rsidRPr="009162E3">
              <w:rPr>
                <w:sz w:val="16"/>
                <w:szCs w:val="16"/>
                <w:lang w:eastAsia="en-US"/>
              </w:rPr>
              <w:t xml:space="preserve"> место</w:t>
            </w:r>
          </w:p>
          <w:p w:rsidR="009478E4" w:rsidRPr="009162E3" w:rsidRDefault="009478E4" w:rsidP="009478E4">
            <w:pPr>
              <w:tabs>
                <w:tab w:val="left" w:pos="540"/>
              </w:tabs>
              <w:ind w:right="-34"/>
              <w:jc w:val="center"/>
              <w:rPr>
                <w:sz w:val="16"/>
                <w:szCs w:val="16"/>
                <w:lang w:eastAsia="en-US"/>
              </w:rPr>
            </w:pPr>
            <w:r w:rsidRPr="009162E3">
              <w:rPr>
                <w:sz w:val="16"/>
                <w:szCs w:val="16"/>
                <w:lang w:val="en-GB" w:eastAsia="en-US"/>
              </w:rPr>
              <w:t>II</w:t>
            </w:r>
            <w:r w:rsidRPr="009162E3">
              <w:rPr>
                <w:sz w:val="16"/>
                <w:szCs w:val="16"/>
                <w:lang w:eastAsia="en-US"/>
              </w:rPr>
              <w:t xml:space="preserve"> место</w:t>
            </w:r>
          </w:p>
          <w:p w:rsidR="009478E4" w:rsidRPr="009162E3" w:rsidRDefault="009478E4" w:rsidP="009478E4">
            <w:pPr>
              <w:tabs>
                <w:tab w:val="left" w:pos="540"/>
              </w:tabs>
              <w:ind w:right="-34"/>
              <w:jc w:val="center"/>
              <w:rPr>
                <w:sz w:val="16"/>
                <w:szCs w:val="16"/>
                <w:lang w:eastAsia="en-US"/>
              </w:rPr>
            </w:pPr>
            <w:r w:rsidRPr="009162E3">
              <w:rPr>
                <w:sz w:val="16"/>
                <w:szCs w:val="16"/>
                <w:lang w:val="en-GB" w:eastAsia="en-US"/>
              </w:rPr>
              <w:t>III</w:t>
            </w:r>
            <w:r w:rsidRPr="009162E3">
              <w:rPr>
                <w:sz w:val="16"/>
                <w:szCs w:val="16"/>
                <w:lang w:eastAsia="en-US"/>
              </w:rPr>
              <w:t xml:space="preserve"> место</w:t>
            </w:r>
          </w:p>
        </w:tc>
        <w:tc>
          <w:tcPr>
            <w:tcW w:w="2880" w:type="dxa"/>
            <w:tcBorders>
              <w:top w:val="single" w:sz="4" w:space="0" w:color="auto"/>
              <w:left w:val="single" w:sz="4" w:space="0" w:color="auto"/>
              <w:bottom w:val="single" w:sz="4" w:space="0" w:color="auto"/>
              <w:right w:val="single" w:sz="4" w:space="0" w:color="auto"/>
            </w:tcBorders>
          </w:tcPr>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r w:rsidRPr="009162E3">
              <w:rPr>
                <w:sz w:val="16"/>
                <w:szCs w:val="16"/>
                <w:lang w:eastAsia="en-US"/>
              </w:rPr>
              <w:t xml:space="preserve">до 1000 </w:t>
            </w:r>
          </w:p>
          <w:p w:rsidR="009478E4" w:rsidRPr="009162E3" w:rsidRDefault="009478E4" w:rsidP="009478E4">
            <w:pPr>
              <w:tabs>
                <w:tab w:val="left" w:pos="540"/>
              </w:tabs>
              <w:ind w:right="-34"/>
              <w:jc w:val="center"/>
              <w:rPr>
                <w:sz w:val="16"/>
                <w:szCs w:val="16"/>
                <w:lang w:eastAsia="en-US"/>
              </w:rPr>
            </w:pPr>
            <w:r w:rsidRPr="009162E3">
              <w:rPr>
                <w:sz w:val="16"/>
                <w:szCs w:val="16"/>
                <w:lang w:eastAsia="en-US"/>
              </w:rPr>
              <w:t>до 800</w:t>
            </w:r>
          </w:p>
          <w:p w:rsidR="009478E4" w:rsidRPr="009162E3" w:rsidRDefault="009478E4" w:rsidP="009478E4">
            <w:pPr>
              <w:tabs>
                <w:tab w:val="left" w:pos="540"/>
              </w:tabs>
              <w:ind w:right="-34"/>
              <w:jc w:val="center"/>
              <w:rPr>
                <w:sz w:val="16"/>
                <w:szCs w:val="16"/>
                <w:lang w:eastAsia="en-US"/>
              </w:rPr>
            </w:pPr>
            <w:r w:rsidRPr="009162E3">
              <w:rPr>
                <w:sz w:val="16"/>
                <w:szCs w:val="16"/>
                <w:lang w:eastAsia="en-US"/>
              </w:rPr>
              <w:t>до 500</w:t>
            </w:r>
          </w:p>
        </w:tc>
        <w:tc>
          <w:tcPr>
            <w:tcW w:w="3830" w:type="dxa"/>
            <w:tcBorders>
              <w:top w:val="single" w:sz="4" w:space="0" w:color="auto"/>
              <w:left w:val="single" w:sz="4" w:space="0" w:color="auto"/>
              <w:bottom w:val="single" w:sz="4" w:space="0" w:color="auto"/>
              <w:right w:val="single" w:sz="4" w:space="0" w:color="auto"/>
            </w:tcBorders>
          </w:tcPr>
          <w:p w:rsidR="009478E4" w:rsidRPr="009162E3" w:rsidRDefault="009478E4" w:rsidP="009478E4">
            <w:pPr>
              <w:tabs>
                <w:tab w:val="left" w:pos="540"/>
              </w:tabs>
              <w:ind w:right="-34"/>
              <w:rPr>
                <w:sz w:val="16"/>
                <w:szCs w:val="16"/>
                <w:lang w:eastAsia="en-US"/>
              </w:rPr>
            </w:pPr>
          </w:p>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r w:rsidRPr="009162E3">
              <w:rPr>
                <w:sz w:val="16"/>
                <w:szCs w:val="16"/>
                <w:lang w:eastAsia="en-US"/>
              </w:rPr>
              <w:t xml:space="preserve">до 1000 </w:t>
            </w:r>
          </w:p>
          <w:p w:rsidR="009478E4" w:rsidRPr="009162E3" w:rsidRDefault="009478E4" w:rsidP="009478E4">
            <w:pPr>
              <w:tabs>
                <w:tab w:val="left" w:pos="540"/>
              </w:tabs>
              <w:ind w:right="-34"/>
              <w:jc w:val="center"/>
              <w:rPr>
                <w:sz w:val="16"/>
                <w:szCs w:val="16"/>
                <w:lang w:eastAsia="en-US"/>
              </w:rPr>
            </w:pPr>
            <w:r w:rsidRPr="009162E3">
              <w:rPr>
                <w:sz w:val="16"/>
                <w:szCs w:val="16"/>
                <w:lang w:eastAsia="en-US"/>
              </w:rPr>
              <w:t>до 800</w:t>
            </w:r>
          </w:p>
          <w:p w:rsidR="009478E4" w:rsidRPr="009162E3" w:rsidRDefault="009478E4" w:rsidP="009478E4">
            <w:pPr>
              <w:tabs>
                <w:tab w:val="left" w:pos="540"/>
              </w:tabs>
              <w:ind w:right="-34"/>
              <w:jc w:val="center"/>
              <w:rPr>
                <w:sz w:val="16"/>
                <w:szCs w:val="16"/>
                <w:lang w:eastAsia="en-US"/>
              </w:rPr>
            </w:pPr>
            <w:r w:rsidRPr="009162E3">
              <w:rPr>
                <w:sz w:val="16"/>
                <w:szCs w:val="16"/>
                <w:lang w:eastAsia="en-US"/>
              </w:rPr>
              <w:t>до 500</w:t>
            </w:r>
          </w:p>
        </w:tc>
      </w:tr>
      <w:tr w:rsidR="009478E4" w:rsidRPr="009162E3" w:rsidTr="009478E4">
        <w:tc>
          <w:tcPr>
            <w:tcW w:w="3888" w:type="dxa"/>
            <w:tcBorders>
              <w:top w:val="single" w:sz="4" w:space="0" w:color="auto"/>
              <w:left w:val="single" w:sz="4" w:space="0" w:color="auto"/>
              <w:bottom w:val="single" w:sz="4" w:space="0" w:color="auto"/>
              <w:right w:val="single" w:sz="4" w:space="0" w:color="auto"/>
            </w:tcBorders>
          </w:tcPr>
          <w:p w:rsidR="009478E4" w:rsidRPr="009162E3" w:rsidRDefault="009478E4" w:rsidP="009478E4">
            <w:pPr>
              <w:tabs>
                <w:tab w:val="left" w:pos="284"/>
              </w:tabs>
              <w:ind w:right="-34"/>
              <w:rPr>
                <w:sz w:val="16"/>
                <w:szCs w:val="16"/>
                <w:lang w:eastAsia="en-US"/>
              </w:rPr>
            </w:pPr>
          </w:p>
          <w:p w:rsidR="009478E4" w:rsidRPr="009162E3" w:rsidRDefault="009478E4" w:rsidP="009478E4">
            <w:pPr>
              <w:tabs>
                <w:tab w:val="left" w:pos="284"/>
              </w:tabs>
              <w:ind w:right="-34"/>
              <w:rPr>
                <w:sz w:val="16"/>
                <w:szCs w:val="16"/>
                <w:lang w:eastAsia="en-US"/>
              </w:rPr>
            </w:pPr>
            <w:r w:rsidRPr="009162E3">
              <w:rPr>
                <w:sz w:val="16"/>
                <w:szCs w:val="16"/>
                <w:lang w:eastAsia="en-US"/>
              </w:rPr>
              <w:t>2. Спортивные мероприятия на Призы Главы района, Кубок Главы района, на первенство района</w:t>
            </w:r>
          </w:p>
          <w:p w:rsidR="009478E4" w:rsidRPr="009162E3" w:rsidRDefault="009478E4" w:rsidP="009478E4">
            <w:pPr>
              <w:tabs>
                <w:tab w:val="left" w:pos="540"/>
              </w:tabs>
              <w:ind w:right="-34"/>
              <w:jc w:val="center"/>
              <w:rPr>
                <w:sz w:val="16"/>
                <w:szCs w:val="16"/>
                <w:lang w:eastAsia="en-US"/>
              </w:rPr>
            </w:pPr>
            <w:r w:rsidRPr="009162E3">
              <w:rPr>
                <w:sz w:val="16"/>
                <w:szCs w:val="16"/>
                <w:lang w:val="en-GB" w:eastAsia="en-US"/>
              </w:rPr>
              <w:t>I</w:t>
            </w:r>
            <w:r w:rsidRPr="009162E3">
              <w:rPr>
                <w:sz w:val="16"/>
                <w:szCs w:val="16"/>
                <w:lang w:eastAsia="en-US"/>
              </w:rPr>
              <w:t xml:space="preserve"> место</w:t>
            </w:r>
          </w:p>
          <w:p w:rsidR="009478E4" w:rsidRPr="009162E3" w:rsidRDefault="009478E4" w:rsidP="009478E4">
            <w:pPr>
              <w:tabs>
                <w:tab w:val="left" w:pos="540"/>
              </w:tabs>
              <w:ind w:right="-34"/>
              <w:jc w:val="center"/>
              <w:rPr>
                <w:sz w:val="16"/>
                <w:szCs w:val="16"/>
                <w:lang w:eastAsia="en-US"/>
              </w:rPr>
            </w:pPr>
            <w:r w:rsidRPr="009162E3">
              <w:rPr>
                <w:sz w:val="16"/>
                <w:szCs w:val="16"/>
                <w:lang w:val="en-GB" w:eastAsia="en-US"/>
              </w:rPr>
              <w:t>II</w:t>
            </w:r>
            <w:r w:rsidRPr="009162E3">
              <w:rPr>
                <w:sz w:val="16"/>
                <w:szCs w:val="16"/>
                <w:lang w:eastAsia="en-US"/>
              </w:rPr>
              <w:t xml:space="preserve"> место</w:t>
            </w:r>
          </w:p>
          <w:p w:rsidR="009478E4" w:rsidRPr="009162E3" w:rsidRDefault="009478E4" w:rsidP="009478E4">
            <w:pPr>
              <w:tabs>
                <w:tab w:val="left" w:pos="540"/>
              </w:tabs>
              <w:ind w:right="-34"/>
              <w:jc w:val="center"/>
              <w:rPr>
                <w:sz w:val="16"/>
                <w:szCs w:val="16"/>
                <w:lang w:eastAsia="en-US"/>
              </w:rPr>
            </w:pPr>
            <w:r w:rsidRPr="009162E3">
              <w:rPr>
                <w:sz w:val="16"/>
                <w:szCs w:val="16"/>
                <w:lang w:val="en-GB" w:eastAsia="en-US"/>
              </w:rPr>
              <w:t>III</w:t>
            </w:r>
            <w:r w:rsidRPr="009162E3">
              <w:rPr>
                <w:sz w:val="16"/>
                <w:szCs w:val="16"/>
                <w:lang w:eastAsia="en-US"/>
              </w:rPr>
              <w:t xml:space="preserve"> место</w:t>
            </w:r>
          </w:p>
        </w:tc>
        <w:tc>
          <w:tcPr>
            <w:tcW w:w="2880" w:type="dxa"/>
            <w:tcBorders>
              <w:top w:val="single" w:sz="4" w:space="0" w:color="auto"/>
              <w:left w:val="single" w:sz="4" w:space="0" w:color="auto"/>
              <w:bottom w:val="single" w:sz="4" w:space="0" w:color="auto"/>
              <w:right w:val="single" w:sz="4" w:space="0" w:color="auto"/>
            </w:tcBorders>
          </w:tcPr>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r w:rsidRPr="009162E3">
              <w:rPr>
                <w:sz w:val="16"/>
                <w:szCs w:val="16"/>
                <w:lang w:eastAsia="en-US"/>
              </w:rPr>
              <w:t>до 2000 руб.</w:t>
            </w:r>
          </w:p>
          <w:p w:rsidR="009478E4" w:rsidRPr="009162E3" w:rsidRDefault="009478E4" w:rsidP="009478E4">
            <w:pPr>
              <w:tabs>
                <w:tab w:val="left" w:pos="540"/>
              </w:tabs>
              <w:ind w:right="-34"/>
              <w:jc w:val="center"/>
              <w:rPr>
                <w:sz w:val="16"/>
                <w:szCs w:val="16"/>
                <w:lang w:eastAsia="en-US"/>
              </w:rPr>
            </w:pPr>
            <w:r w:rsidRPr="009162E3">
              <w:rPr>
                <w:sz w:val="16"/>
                <w:szCs w:val="16"/>
                <w:lang w:eastAsia="en-US"/>
              </w:rPr>
              <w:t>до 1500 руб.</w:t>
            </w:r>
          </w:p>
          <w:p w:rsidR="009478E4" w:rsidRPr="009162E3" w:rsidRDefault="009478E4" w:rsidP="009478E4">
            <w:pPr>
              <w:tabs>
                <w:tab w:val="left" w:pos="540"/>
              </w:tabs>
              <w:ind w:right="-34"/>
              <w:jc w:val="center"/>
              <w:rPr>
                <w:sz w:val="16"/>
                <w:szCs w:val="16"/>
                <w:lang w:eastAsia="en-US"/>
              </w:rPr>
            </w:pPr>
            <w:r w:rsidRPr="009162E3">
              <w:rPr>
                <w:sz w:val="16"/>
                <w:szCs w:val="16"/>
                <w:lang w:eastAsia="en-US"/>
              </w:rPr>
              <w:t>до 1000 руб.</w:t>
            </w:r>
          </w:p>
        </w:tc>
        <w:tc>
          <w:tcPr>
            <w:tcW w:w="3830" w:type="dxa"/>
            <w:tcBorders>
              <w:top w:val="single" w:sz="4" w:space="0" w:color="auto"/>
              <w:left w:val="single" w:sz="4" w:space="0" w:color="auto"/>
              <w:bottom w:val="single" w:sz="4" w:space="0" w:color="auto"/>
              <w:right w:val="single" w:sz="4" w:space="0" w:color="auto"/>
            </w:tcBorders>
          </w:tcPr>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p>
          <w:p w:rsidR="009478E4" w:rsidRPr="009162E3" w:rsidRDefault="009478E4" w:rsidP="009478E4">
            <w:pPr>
              <w:tabs>
                <w:tab w:val="left" w:pos="540"/>
              </w:tabs>
              <w:ind w:right="-34"/>
              <w:jc w:val="center"/>
              <w:rPr>
                <w:sz w:val="16"/>
                <w:szCs w:val="16"/>
                <w:lang w:eastAsia="en-US"/>
              </w:rPr>
            </w:pPr>
            <w:r w:rsidRPr="009162E3">
              <w:rPr>
                <w:sz w:val="16"/>
                <w:szCs w:val="16"/>
                <w:lang w:eastAsia="en-US"/>
              </w:rPr>
              <w:t>до 1000 руб.</w:t>
            </w:r>
          </w:p>
          <w:p w:rsidR="009478E4" w:rsidRPr="009162E3" w:rsidRDefault="009478E4" w:rsidP="009478E4">
            <w:pPr>
              <w:tabs>
                <w:tab w:val="left" w:pos="540"/>
              </w:tabs>
              <w:ind w:right="-34"/>
              <w:jc w:val="center"/>
              <w:rPr>
                <w:sz w:val="16"/>
                <w:szCs w:val="16"/>
                <w:lang w:eastAsia="en-US"/>
              </w:rPr>
            </w:pPr>
            <w:r w:rsidRPr="009162E3">
              <w:rPr>
                <w:sz w:val="16"/>
                <w:szCs w:val="16"/>
                <w:lang w:eastAsia="en-US"/>
              </w:rPr>
              <w:t>до 800 руб.</w:t>
            </w:r>
          </w:p>
          <w:p w:rsidR="009478E4" w:rsidRPr="009162E3" w:rsidRDefault="009478E4" w:rsidP="009478E4">
            <w:pPr>
              <w:tabs>
                <w:tab w:val="left" w:pos="540"/>
              </w:tabs>
              <w:ind w:right="-34"/>
              <w:jc w:val="center"/>
              <w:rPr>
                <w:sz w:val="16"/>
                <w:szCs w:val="16"/>
                <w:lang w:eastAsia="en-US"/>
              </w:rPr>
            </w:pPr>
            <w:r w:rsidRPr="009162E3">
              <w:rPr>
                <w:sz w:val="16"/>
                <w:szCs w:val="16"/>
                <w:lang w:eastAsia="en-US"/>
              </w:rPr>
              <w:t>до 600 руб.</w:t>
            </w:r>
          </w:p>
        </w:tc>
      </w:tr>
      <w:tr w:rsidR="009478E4" w:rsidRPr="009162E3" w:rsidTr="009478E4">
        <w:tc>
          <w:tcPr>
            <w:tcW w:w="3888" w:type="dxa"/>
            <w:tcBorders>
              <w:top w:val="single" w:sz="4" w:space="0" w:color="auto"/>
              <w:left w:val="single" w:sz="4" w:space="0" w:color="auto"/>
              <w:bottom w:val="single" w:sz="4" w:space="0" w:color="auto"/>
              <w:right w:val="single" w:sz="4" w:space="0" w:color="auto"/>
            </w:tcBorders>
            <w:hideMark/>
          </w:tcPr>
          <w:p w:rsidR="009478E4" w:rsidRPr="009162E3" w:rsidRDefault="009478E4" w:rsidP="009478E4">
            <w:pPr>
              <w:tabs>
                <w:tab w:val="left" w:pos="284"/>
              </w:tabs>
              <w:ind w:right="-34"/>
              <w:rPr>
                <w:sz w:val="16"/>
                <w:szCs w:val="16"/>
                <w:lang w:eastAsia="en-US"/>
              </w:rPr>
            </w:pPr>
            <w:r w:rsidRPr="009162E3">
              <w:rPr>
                <w:sz w:val="16"/>
                <w:szCs w:val="16"/>
                <w:lang w:eastAsia="en-US"/>
              </w:rPr>
              <w:t>3.Сувенирная продукция на физкультурные и спортивные мероприятия</w:t>
            </w:r>
          </w:p>
        </w:tc>
        <w:tc>
          <w:tcPr>
            <w:tcW w:w="6710" w:type="dxa"/>
            <w:gridSpan w:val="2"/>
            <w:tcBorders>
              <w:top w:val="single" w:sz="4" w:space="0" w:color="auto"/>
              <w:left w:val="single" w:sz="4" w:space="0" w:color="auto"/>
              <w:bottom w:val="single" w:sz="4" w:space="0" w:color="auto"/>
              <w:right w:val="single" w:sz="4" w:space="0" w:color="auto"/>
            </w:tcBorders>
            <w:hideMark/>
          </w:tcPr>
          <w:p w:rsidR="009478E4" w:rsidRPr="009162E3" w:rsidRDefault="009478E4" w:rsidP="009478E4">
            <w:pPr>
              <w:tabs>
                <w:tab w:val="left" w:pos="540"/>
              </w:tabs>
              <w:ind w:right="-34"/>
              <w:jc w:val="center"/>
              <w:rPr>
                <w:sz w:val="16"/>
                <w:szCs w:val="16"/>
                <w:lang w:eastAsia="en-US"/>
              </w:rPr>
            </w:pPr>
            <w:r w:rsidRPr="009162E3">
              <w:rPr>
                <w:sz w:val="16"/>
                <w:szCs w:val="16"/>
                <w:lang w:eastAsia="en-US"/>
              </w:rPr>
              <w:t>до 70 руб.</w:t>
            </w:r>
          </w:p>
        </w:tc>
      </w:tr>
    </w:tbl>
    <w:p w:rsidR="009478E4" w:rsidRPr="009162E3" w:rsidRDefault="009478E4" w:rsidP="009478E4">
      <w:pPr>
        <w:tabs>
          <w:tab w:val="left" w:pos="540"/>
        </w:tabs>
        <w:rPr>
          <w:sz w:val="16"/>
          <w:szCs w:val="16"/>
        </w:rPr>
      </w:pPr>
      <w:r w:rsidRPr="009162E3">
        <w:rPr>
          <w:sz w:val="16"/>
          <w:szCs w:val="16"/>
        </w:rPr>
        <w:t>Примечание:</w:t>
      </w:r>
    </w:p>
    <w:p w:rsidR="009478E4" w:rsidRPr="009162E3" w:rsidRDefault="009478E4" w:rsidP="009478E4">
      <w:pPr>
        <w:tabs>
          <w:tab w:val="left" w:pos="540"/>
        </w:tabs>
        <w:ind w:firstLine="540"/>
        <w:jc w:val="both"/>
        <w:rPr>
          <w:sz w:val="16"/>
          <w:szCs w:val="16"/>
        </w:rPr>
      </w:pPr>
      <w:r w:rsidRPr="009162E3">
        <w:rPr>
          <w:sz w:val="16"/>
          <w:szCs w:val="16"/>
        </w:rPr>
        <w:t>1.  Запрещается выдача в качестве награждения наличных средств, эквивалентных стоимости памятных призов, если выплата призов в денежном эквиваленте не указана в положении о проведении  соревнований.</w:t>
      </w:r>
    </w:p>
    <w:p w:rsidR="009478E4" w:rsidRPr="009162E3" w:rsidRDefault="009478E4" w:rsidP="009478E4">
      <w:pPr>
        <w:tabs>
          <w:tab w:val="left" w:pos="540"/>
        </w:tabs>
        <w:ind w:firstLine="540"/>
        <w:jc w:val="both"/>
        <w:rPr>
          <w:sz w:val="16"/>
          <w:szCs w:val="16"/>
        </w:rPr>
      </w:pPr>
      <w:r w:rsidRPr="009162E3">
        <w:rPr>
          <w:sz w:val="16"/>
          <w:szCs w:val="16"/>
        </w:rPr>
        <w:t>2.    Проводящие организации за счет собственных средств имеют право установить иные размеры призов, а также специальные призы для лучших спортсменов  и т.д.</w:t>
      </w:r>
    </w:p>
    <w:p w:rsidR="009478E4" w:rsidRPr="009162E3" w:rsidRDefault="009478E4" w:rsidP="009478E4">
      <w:pPr>
        <w:tabs>
          <w:tab w:val="left" w:pos="540"/>
        </w:tabs>
        <w:ind w:right="-1"/>
        <w:jc w:val="center"/>
        <w:rPr>
          <w:sz w:val="16"/>
          <w:szCs w:val="16"/>
        </w:rPr>
      </w:pPr>
      <w:r w:rsidRPr="009162E3">
        <w:rPr>
          <w:sz w:val="16"/>
          <w:szCs w:val="16"/>
        </w:rPr>
        <w:t>____________________________</w:t>
      </w:r>
    </w:p>
    <w:p w:rsidR="009478E4" w:rsidRPr="009162E3" w:rsidRDefault="009478E4" w:rsidP="009478E4">
      <w:pPr>
        <w:tabs>
          <w:tab w:val="left" w:pos="540"/>
        </w:tabs>
        <w:ind w:right="-1"/>
        <w:jc w:val="center"/>
        <w:rPr>
          <w:sz w:val="16"/>
          <w:szCs w:val="16"/>
        </w:rPr>
      </w:pPr>
    </w:p>
    <w:p w:rsidR="00D934A3" w:rsidRPr="009162E3" w:rsidRDefault="00D934A3" w:rsidP="00D934A3">
      <w:pPr>
        <w:tabs>
          <w:tab w:val="left" w:pos="540"/>
        </w:tabs>
        <w:ind w:right="-1"/>
        <w:jc w:val="right"/>
        <w:rPr>
          <w:sz w:val="16"/>
          <w:szCs w:val="16"/>
        </w:rPr>
      </w:pPr>
      <w:r w:rsidRPr="009162E3">
        <w:rPr>
          <w:sz w:val="16"/>
          <w:szCs w:val="16"/>
        </w:rPr>
        <w:t xml:space="preserve">Приложение № 5                                                                                                                                                          </w:t>
      </w:r>
    </w:p>
    <w:p w:rsidR="00D934A3" w:rsidRPr="009162E3" w:rsidRDefault="00D934A3" w:rsidP="00D934A3">
      <w:pPr>
        <w:tabs>
          <w:tab w:val="left" w:pos="540"/>
        </w:tabs>
        <w:ind w:right="-1"/>
        <w:jc w:val="right"/>
        <w:rPr>
          <w:sz w:val="16"/>
          <w:szCs w:val="16"/>
        </w:rPr>
      </w:pPr>
      <w:r w:rsidRPr="009162E3">
        <w:rPr>
          <w:sz w:val="16"/>
          <w:szCs w:val="16"/>
        </w:rPr>
        <w:t xml:space="preserve">                                              к Порядку финансирования</w:t>
      </w:r>
    </w:p>
    <w:p w:rsidR="00D934A3" w:rsidRPr="009162E3" w:rsidRDefault="00D934A3" w:rsidP="00D934A3">
      <w:pPr>
        <w:ind w:right="-1" w:hanging="100"/>
        <w:jc w:val="right"/>
        <w:rPr>
          <w:sz w:val="16"/>
          <w:szCs w:val="16"/>
        </w:rPr>
      </w:pPr>
      <w:r w:rsidRPr="009162E3">
        <w:rPr>
          <w:sz w:val="16"/>
          <w:szCs w:val="16"/>
        </w:rPr>
        <w:t xml:space="preserve">                                                           физкультурных мероприятий и спортивных </w:t>
      </w:r>
    </w:p>
    <w:p w:rsidR="00D934A3" w:rsidRPr="009162E3" w:rsidRDefault="00D934A3" w:rsidP="00D934A3">
      <w:pPr>
        <w:ind w:right="-1" w:hanging="100"/>
        <w:jc w:val="right"/>
        <w:rPr>
          <w:sz w:val="16"/>
          <w:szCs w:val="16"/>
        </w:rPr>
      </w:pPr>
      <w:r w:rsidRPr="009162E3">
        <w:rPr>
          <w:sz w:val="16"/>
          <w:szCs w:val="16"/>
        </w:rPr>
        <w:t xml:space="preserve">                                                      мероприятий муниципального района</w:t>
      </w:r>
    </w:p>
    <w:p w:rsidR="00D934A3" w:rsidRPr="009162E3" w:rsidRDefault="00D934A3" w:rsidP="00D934A3">
      <w:pPr>
        <w:tabs>
          <w:tab w:val="left" w:pos="540"/>
        </w:tabs>
        <w:jc w:val="right"/>
        <w:rPr>
          <w:sz w:val="16"/>
          <w:szCs w:val="16"/>
        </w:rPr>
      </w:pPr>
      <w:r w:rsidRPr="009162E3">
        <w:rPr>
          <w:sz w:val="16"/>
          <w:szCs w:val="16"/>
        </w:rPr>
        <w:t xml:space="preserve">                                                                  </w:t>
      </w:r>
    </w:p>
    <w:p w:rsidR="00D934A3" w:rsidRPr="009162E3" w:rsidRDefault="00D934A3" w:rsidP="00D934A3">
      <w:pPr>
        <w:ind w:right="-510"/>
        <w:jc w:val="center"/>
        <w:rPr>
          <w:b/>
          <w:sz w:val="16"/>
          <w:szCs w:val="16"/>
        </w:rPr>
      </w:pPr>
      <w:r w:rsidRPr="009162E3">
        <w:rPr>
          <w:b/>
          <w:sz w:val="16"/>
          <w:szCs w:val="16"/>
        </w:rPr>
        <w:t>Нормы расходов</w:t>
      </w:r>
    </w:p>
    <w:p w:rsidR="00D934A3" w:rsidRPr="009162E3" w:rsidRDefault="00D934A3" w:rsidP="00D934A3">
      <w:pPr>
        <w:ind w:right="-510"/>
        <w:jc w:val="center"/>
        <w:rPr>
          <w:b/>
          <w:sz w:val="16"/>
          <w:szCs w:val="16"/>
        </w:rPr>
      </w:pPr>
      <w:r w:rsidRPr="009162E3">
        <w:rPr>
          <w:b/>
          <w:sz w:val="16"/>
          <w:szCs w:val="16"/>
        </w:rPr>
        <w:t>на обеспечение автотранспортом участников  спортивных мероприятий и работа специальной техники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580"/>
        <w:gridCol w:w="3776"/>
      </w:tblGrid>
      <w:tr w:rsidR="00D934A3" w:rsidRPr="009162E3" w:rsidTr="004C2B5B">
        <w:tc>
          <w:tcPr>
            <w:tcW w:w="1134" w:type="dxa"/>
            <w:tcBorders>
              <w:top w:val="single" w:sz="4" w:space="0" w:color="auto"/>
              <w:left w:val="single" w:sz="4" w:space="0" w:color="auto"/>
              <w:bottom w:val="single" w:sz="4" w:space="0" w:color="auto"/>
              <w:right w:val="single" w:sz="4" w:space="0" w:color="auto"/>
            </w:tcBorders>
            <w:hideMark/>
          </w:tcPr>
          <w:p w:rsidR="00D934A3" w:rsidRPr="009162E3" w:rsidRDefault="00D934A3" w:rsidP="00D934A3">
            <w:pPr>
              <w:tabs>
                <w:tab w:val="left" w:pos="540"/>
              </w:tabs>
              <w:ind w:right="-108"/>
              <w:jc w:val="center"/>
              <w:rPr>
                <w:sz w:val="16"/>
                <w:szCs w:val="16"/>
                <w:lang w:eastAsia="en-US"/>
              </w:rPr>
            </w:pPr>
            <w:r w:rsidRPr="009162E3">
              <w:rPr>
                <w:sz w:val="16"/>
                <w:szCs w:val="16"/>
                <w:lang w:eastAsia="en-US"/>
              </w:rPr>
              <w:t xml:space="preserve">№ </w:t>
            </w:r>
            <w:proofErr w:type="gramStart"/>
            <w:r w:rsidRPr="009162E3">
              <w:rPr>
                <w:sz w:val="16"/>
                <w:szCs w:val="16"/>
                <w:lang w:eastAsia="en-US"/>
              </w:rPr>
              <w:t>п</w:t>
            </w:r>
            <w:proofErr w:type="gramEnd"/>
            <w:r w:rsidRPr="009162E3">
              <w:rPr>
                <w:sz w:val="16"/>
                <w:szCs w:val="16"/>
                <w:lang w:eastAsia="en-US"/>
              </w:rPr>
              <w:t>/п</w:t>
            </w:r>
          </w:p>
        </w:tc>
        <w:tc>
          <w:tcPr>
            <w:tcW w:w="5580" w:type="dxa"/>
            <w:tcBorders>
              <w:top w:val="single" w:sz="4" w:space="0" w:color="auto"/>
              <w:left w:val="single" w:sz="4" w:space="0" w:color="auto"/>
              <w:bottom w:val="single" w:sz="4" w:space="0" w:color="auto"/>
              <w:right w:val="single" w:sz="4" w:space="0" w:color="auto"/>
            </w:tcBorders>
            <w:hideMark/>
          </w:tcPr>
          <w:p w:rsidR="00D934A3" w:rsidRPr="009162E3" w:rsidRDefault="00D934A3" w:rsidP="00D934A3">
            <w:pPr>
              <w:tabs>
                <w:tab w:val="left" w:pos="540"/>
              </w:tabs>
              <w:ind w:right="-108"/>
              <w:jc w:val="center"/>
              <w:rPr>
                <w:sz w:val="16"/>
                <w:szCs w:val="16"/>
                <w:lang w:eastAsia="en-US"/>
              </w:rPr>
            </w:pPr>
            <w:r w:rsidRPr="009162E3">
              <w:rPr>
                <w:sz w:val="16"/>
                <w:szCs w:val="16"/>
                <w:lang w:eastAsia="en-US"/>
              </w:rPr>
              <w:t>Вид транспорта, спец. техника</w:t>
            </w:r>
          </w:p>
        </w:tc>
        <w:tc>
          <w:tcPr>
            <w:tcW w:w="3776" w:type="dxa"/>
            <w:tcBorders>
              <w:top w:val="single" w:sz="4" w:space="0" w:color="auto"/>
              <w:left w:val="single" w:sz="4" w:space="0" w:color="auto"/>
              <w:bottom w:val="single" w:sz="4" w:space="0" w:color="auto"/>
              <w:right w:val="single" w:sz="4" w:space="0" w:color="auto"/>
            </w:tcBorders>
            <w:hideMark/>
          </w:tcPr>
          <w:p w:rsidR="00D934A3" w:rsidRPr="009162E3" w:rsidRDefault="00D934A3" w:rsidP="00D934A3">
            <w:pPr>
              <w:tabs>
                <w:tab w:val="left" w:pos="540"/>
              </w:tabs>
              <w:ind w:right="-108"/>
              <w:jc w:val="center"/>
              <w:rPr>
                <w:sz w:val="16"/>
                <w:szCs w:val="16"/>
                <w:lang w:eastAsia="en-US"/>
              </w:rPr>
            </w:pPr>
            <w:r w:rsidRPr="009162E3">
              <w:rPr>
                <w:sz w:val="16"/>
                <w:szCs w:val="16"/>
                <w:lang w:eastAsia="en-US"/>
              </w:rPr>
              <w:t>Расход топлива</w:t>
            </w:r>
          </w:p>
        </w:tc>
      </w:tr>
      <w:tr w:rsidR="00D934A3" w:rsidRPr="009162E3" w:rsidTr="004C2B5B">
        <w:tc>
          <w:tcPr>
            <w:tcW w:w="1134"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jc w:val="center"/>
              <w:rPr>
                <w:sz w:val="16"/>
                <w:szCs w:val="16"/>
                <w:lang w:eastAsia="en-US"/>
              </w:rPr>
            </w:pPr>
          </w:p>
          <w:p w:rsidR="00D934A3" w:rsidRPr="009162E3" w:rsidRDefault="00D934A3" w:rsidP="00D934A3">
            <w:pPr>
              <w:tabs>
                <w:tab w:val="left" w:pos="540"/>
              </w:tabs>
              <w:ind w:right="-108"/>
              <w:jc w:val="center"/>
              <w:rPr>
                <w:sz w:val="16"/>
                <w:szCs w:val="16"/>
                <w:lang w:eastAsia="en-US"/>
              </w:rPr>
            </w:pPr>
            <w:r w:rsidRPr="009162E3">
              <w:rPr>
                <w:sz w:val="16"/>
                <w:szCs w:val="16"/>
                <w:lang w:eastAsia="en-US"/>
              </w:rPr>
              <w:t>1.</w:t>
            </w:r>
          </w:p>
        </w:tc>
        <w:tc>
          <w:tcPr>
            <w:tcW w:w="5580"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rPr>
                <w:sz w:val="16"/>
                <w:szCs w:val="16"/>
                <w:lang w:eastAsia="en-US"/>
              </w:rPr>
            </w:pPr>
          </w:p>
          <w:p w:rsidR="00D934A3" w:rsidRPr="009162E3" w:rsidRDefault="00D934A3" w:rsidP="00D934A3">
            <w:pPr>
              <w:tabs>
                <w:tab w:val="left" w:pos="540"/>
              </w:tabs>
              <w:ind w:right="-108"/>
              <w:rPr>
                <w:sz w:val="16"/>
                <w:szCs w:val="16"/>
                <w:lang w:eastAsia="en-US"/>
              </w:rPr>
            </w:pPr>
            <w:r w:rsidRPr="009162E3">
              <w:rPr>
                <w:sz w:val="16"/>
                <w:szCs w:val="16"/>
                <w:lang w:eastAsia="en-US"/>
              </w:rPr>
              <w:t>Автобус до 30 мест</w:t>
            </w:r>
          </w:p>
        </w:tc>
        <w:tc>
          <w:tcPr>
            <w:tcW w:w="3776"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18"/>
              </w:tabs>
              <w:ind w:right="-108"/>
              <w:jc w:val="center"/>
              <w:rPr>
                <w:sz w:val="16"/>
                <w:szCs w:val="16"/>
                <w:lang w:eastAsia="en-US"/>
              </w:rPr>
            </w:pPr>
          </w:p>
          <w:p w:rsidR="00D934A3" w:rsidRPr="009162E3" w:rsidRDefault="00D934A3" w:rsidP="00D934A3">
            <w:pPr>
              <w:tabs>
                <w:tab w:val="left" w:pos="-18"/>
              </w:tabs>
              <w:ind w:right="-108"/>
              <w:jc w:val="center"/>
              <w:rPr>
                <w:sz w:val="16"/>
                <w:szCs w:val="16"/>
                <w:lang w:eastAsia="en-US"/>
              </w:rPr>
            </w:pPr>
            <w:r w:rsidRPr="009162E3">
              <w:rPr>
                <w:sz w:val="16"/>
                <w:szCs w:val="16"/>
                <w:lang w:eastAsia="en-US"/>
              </w:rPr>
              <w:t>на основании договора фрахтования</w:t>
            </w:r>
          </w:p>
        </w:tc>
      </w:tr>
      <w:tr w:rsidR="00D934A3" w:rsidRPr="009162E3" w:rsidTr="004C2B5B">
        <w:tc>
          <w:tcPr>
            <w:tcW w:w="1134"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jc w:val="center"/>
              <w:rPr>
                <w:sz w:val="16"/>
                <w:szCs w:val="16"/>
                <w:lang w:eastAsia="en-US"/>
              </w:rPr>
            </w:pPr>
          </w:p>
          <w:p w:rsidR="00D934A3" w:rsidRPr="009162E3" w:rsidRDefault="00D934A3" w:rsidP="00D934A3">
            <w:pPr>
              <w:tabs>
                <w:tab w:val="left" w:pos="540"/>
              </w:tabs>
              <w:ind w:right="-108"/>
              <w:jc w:val="center"/>
              <w:rPr>
                <w:sz w:val="16"/>
                <w:szCs w:val="16"/>
                <w:lang w:eastAsia="en-US"/>
              </w:rPr>
            </w:pPr>
            <w:r w:rsidRPr="009162E3">
              <w:rPr>
                <w:sz w:val="16"/>
                <w:szCs w:val="16"/>
                <w:lang w:eastAsia="en-US"/>
              </w:rPr>
              <w:t>2.</w:t>
            </w:r>
          </w:p>
        </w:tc>
        <w:tc>
          <w:tcPr>
            <w:tcW w:w="5580"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rPr>
                <w:sz w:val="16"/>
                <w:szCs w:val="16"/>
                <w:lang w:eastAsia="en-US"/>
              </w:rPr>
            </w:pPr>
          </w:p>
          <w:p w:rsidR="00D934A3" w:rsidRPr="009162E3" w:rsidRDefault="00D934A3" w:rsidP="00D934A3">
            <w:pPr>
              <w:tabs>
                <w:tab w:val="left" w:pos="540"/>
              </w:tabs>
              <w:ind w:right="-108"/>
              <w:rPr>
                <w:sz w:val="16"/>
                <w:szCs w:val="16"/>
                <w:lang w:eastAsia="en-US"/>
              </w:rPr>
            </w:pPr>
            <w:r w:rsidRPr="009162E3">
              <w:rPr>
                <w:sz w:val="16"/>
                <w:szCs w:val="16"/>
                <w:lang w:eastAsia="en-US"/>
              </w:rPr>
              <w:t>Микроавтобус не менее 12  мест</w:t>
            </w:r>
          </w:p>
        </w:tc>
        <w:tc>
          <w:tcPr>
            <w:tcW w:w="3776"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ind w:right="-108"/>
              <w:rPr>
                <w:sz w:val="16"/>
                <w:szCs w:val="16"/>
                <w:lang w:eastAsia="en-US"/>
              </w:rPr>
            </w:pPr>
          </w:p>
          <w:p w:rsidR="00D934A3" w:rsidRPr="009162E3" w:rsidRDefault="00D934A3" w:rsidP="00D934A3">
            <w:pPr>
              <w:ind w:right="-108"/>
              <w:rPr>
                <w:sz w:val="16"/>
                <w:szCs w:val="16"/>
                <w:lang w:eastAsia="en-US"/>
              </w:rPr>
            </w:pPr>
            <w:r w:rsidRPr="009162E3">
              <w:rPr>
                <w:sz w:val="16"/>
                <w:szCs w:val="16"/>
                <w:lang w:eastAsia="en-US"/>
              </w:rPr>
              <w:t>на основании договора фрахтования</w:t>
            </w:r>
          </w:p>
        </w:tc>
      </w:tr>
      <w:tr w:rsidR="00D934A3" w:rsidRPr="009162E3" w:rsidTr="004C2B5B">
        <w:tc>
          <w:tcPr>
            <w:tcW w:w="1134"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jc w:val="center"/>
              <w:rPr>
                <w:sz w:val="16"/>
                <w:szCs w:val="16"/>
                <w:lang w:eastAsia="en-US"/>
              </w:rPr>
            </w:pPr>
          </w:p>
          <w:p w:rsidR="00D934A3" w:rsidRPr="009162E3" w:rsidRDefault="00D934A3" w:rsidP="00D934A3">
            <w:pPr>
              <w:tabs>
                <w:tab w:val="left" w:pos="540"/>
              </w:tabs>
              <w:ind w:right="-108"/>
              <w:jc w:val="center"/>
              <w:rPr>
                <w:sz w:val="16"/>
                <w:szCs w:val="16"/>
                <w:lang w:eastAsia="en-US"/>
              </w:rPr>
            </w:pPr>
            <w:r w:rsidRPr="009162E3">
              <w:rPr>
                <w:sz w:val="16"/>
                <w:szCs w:val="16"/>
                <w:lang w:eastAsia="en-US"/>
              </w:rPr>
              <w:t>3.</w:t>
            </w:r>
          </w:p>
        </w:tc>
        <w:tc>
          <w:tcPr>
            <w:tcW w:w="5580"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rPr>
                <w:sz w:val="16"/>
                <w:szCs w:val="16"/>
                <w:lang w:eastAsia="en-US"/>
              </w:rPr>
            </w:pPr>
          </w:p>
          <w:p w:rsidR="00D934A3" w:rsidRPr="009162E3" w:rsidRDefault="00D934A3" w:rsidP="00D934A3">
            <w:pPr>
              <w:tabs>
                <w:tab w:val="left" w:pos="540"/>
              </w:tabs>
              <w:ind w:right="-108"/>
              <w:rPr>
                <w:sz w:val="16"/>
                <w:szCs w:val="16"/>
                <w:lang w:eastAsia="en-US"/>
              </w:rPr>
            </w:pPr>
            <w:r w:rsidRPr="009162E3">
              <w:rPr>
                <w:sz w:val="16"/>
                <w:szCs w:val="16"/>
                <w:lang w:eastAsia="en-US"/>
              </w:rPr>
              <w:t>Легковой автомобиль</w:t>
            </w:r>
          </w:p>
        </w:tc>
        <w:tc>
          <w:tcPr>
            <w:tcW w:w="3776"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ind w:right="-108"/>
              <w:rPr>
                <w:sz w:val="16"/>
                <w:szCs w:val="16"/>
                <w:lang w:eastAsia="en-US"/>
              </w:rPr>
            </w:pPr>
          </w:p>
          <w:p w:rsidR="00D934A3" w:rsidRPr="009162E3" w:rsidRDefault="00D934A3" w:rsidP="00D934A3">
            <w:pPr>
              <w:ind w:right="-108"/>
              <w:rPr>
                <w:sz w:val="16"/>
                <w:szCs w:val="16"/>
                <w:lang w:eastAsia="en-US"/>
              </w:rPr>
            </w:pPr>
            <w:r w:rsidRPr="009162E3">
              <w:rPr>
                <w:sz w:val="16"/>
                <w:szCs w:val="16"/>
                <w:lang w:eastAsia="en-US"/>
              </w:rPr>
              <w:t>на основании договора фрахтования</w:t>
            </w:r>
          </w:p>
        </w:tc>
      </w:tr>
      <w:tr w:rsidR="00D934A3" w:rsidRPr="009162E3" w:rsidTr="004C2B5B">
        <w:trPr>
          <w:trHeight w:val="1035"/>
        </w:trPr>
        <w:tc>
          <w:tcPr>
            <w:tcW w:w="1134"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jc w:val="center"/>
              <w:rPr>
                <w:sz w:val="16"/>
                <w:szCs w:val="16"/>
                <w:lang w:eastAsia="en-US"/>
              </w:rPr>
            </w:pPr>
          </w:p>
          <w:p w:rsidR="00D934A3" w:rsidRPr="009162E3" w:rsidRDefault="00D934A3" w:rsidP="00D934A3">
            <w:pPr>
              <w:tabs>
                <w:tab w:val="left" w:pos="540"/>
              </w:tabs>
              <w:ind w:right="-108"/>
              <w:jc w:val="center"/>
              <w:rPr>
                <w:sz w:val="16"/>
                <w:szCs w:val="16"/>
                <w:lang w:eastAsia="en-US"/>
              </w:rPr>
            </w:pPr>
            <w:r w:rsidRPr="009162E3">
              <w:rPr>
                <w:sz w:val="16"/>
                <w:szCs w:val="16"/>
                <w:lang w:eastAsia="en-US"/>
              </w:rPr>
              <w:t>4.</w:t>
            </w:r>
          </w:p>
        </w:tc>
        <w:tc>
          <w:tcPr>
            <w:tcW w:w="5580"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rPr>
                <w:sz w:val="16"/>
                <w:szCs w:val="16"/>
                <w:lang w:eastAsia="en-US"/>
              </w:rPr>
            </w:pPr>
          </w:p>
          <w:p w:rsidR="00D934A3" w:rsidRPr="009162E3" w:rsidRDefault="00D934A3" w:rsidP="00D934A3">
            <w:pPr>
              <w:tabs>
                <w:tab w:val="left" w:pos="540"/>
              </w:tabs>
              <w:ind w:right="-108"/>
              <w:rPr>
                <w:sz w:val="16"/>
                <w:szCs w:val="16"/>
                <w:lang w:eastAsia="en-US"/>
              </w:rPr>
            </w:pPr>
            <w:r w:rsidRPr="009162E3">
              <w:rPr>
                <w:sz w:val="16"/>
                <w:szCs w:val="16"/>
                <w:lang w:eastAsia="en-US"/>
              </w:rPr>
              <w:t>Грузовой автомобиль (обеспечение и доставка спортивного инвентаря для соревнования и возврат его)</w:t>
            </w:r>
          </w:p>
        </w:tc>
        <w:tc>
          <w:tcPr>
            <w:tcW w:w="3776"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ind w:right="-108"/>
              <w:rPr>
                <w:sz w:val="16"/>
                <w:szCs w:val="16"/>
                <w:lang w:eastAsia="en-US"/>
              </w:rPr>
            </w:pPr>
          </w:p>
          <w:p w:rsidR="00D934A3" w:rsidRPr="009162E3" w:rsidRDefault="00D934A3" w:rsidP="00D934A3">
            <w:pPr>
              <w:ind w:right="-108"/>
              <w:rPr>
                <w:sz w:val="16"/>
                <w:szCs w:val="16"/>
                <w:lang w:eastAsia="en-US"/>
              </w:rPr>
            </w:pPr>
            <w:r w:rsidRPr="009162E3">
              <w:rPr>
                <w:sz w:val="16"/>
                <w:szCs w:val="16"/>
                <w:lang w:eastAsia="en-US"/>
              </w:rPr>
              <w:t>на основании договора фрахтования</w:t>
            </w:r>
          </w:p>
        </w:tc>
      </w:tr>
      <w:tr w:rsidR="00D934A3" w:rsidRPr="009162E3" w:rsidTr="004C2B5B">
        <w:trPr>
          <w:trHeight w:val="525"/>
        </w:trPr>
        <w:tc>
          <w:tcPr>
            <w:tcW w:w="1134"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jc w:val="center"/>
              <w:rPr>
                <w:sz w:val="16"/>
                <w:szCs w:val="16"/>
                <w:lang w:eastAsia="en-US"/>
              </w:rPr>
            </w:pPr>
          </w:p>
          <w:p w:rsidR="00D934A3" w:rsidRPr="009162E3" w:rsidRDefault="00D934A3" w:rsidP="00D934A3">
            <w:pPr>
              <w:tabs>
                <w:tab w:val="left" w:pos="540"/>
              </w:tabs>
              <w:ind w:right="-108"/>
              <w:jc w:val="center"/>
              <w:rPr>
                <w:sz w:val="16"/>
                <w:szCs w:val="16"/>
                <w:lang w:eastAsia="en-US"/>
              </w:rPr>
            </w:pPr>
            <w:r w:rsidRPr="009162E3">
              <w:rPr>
                <w:sz w:val="16"/>
                <w:szCs w:val="16"/>
                <w:lang w:eastAsia="en-US"/>
              </w:rPr>
              <w:t>5.</w:t>
            </w:r>
          </w:p>
        </w:tc>
        <w:tc>
          <w:tcPr>
            <w:tcW w:w="5580"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rPr>
                <w:sz w:val="16"/>
                <w:szCs w:val="16"/>
                <w:lang w:eastAsia="en-US"/>
              </w:rPr>
            </w:pPr>
          </w:p>
          <w:p w:rsidR="00D934A3" w:rsidRPr="009162E3" w:rsidRDefault="00D934A3" w:rsidP="00D934A3">
            <w:pPr>
              <w:tabs>
                <w:tab w:val="left" w:pos="540"/>
              </w:tabs>
              <w:ind w:right="-108"/>
              <w:rPr>
                <w:sz w:val="16"/>
                <w:szCs w:val="16"/>
                <w:lang w:eastAsia="en-US"/>
              </w:rPr>
            </w:pPr>
            <w:r w:rsidRPr="009162E3">
              <w:rPr>
                <w:sz w:val="16"/>
                <w:szCs w:val="16"/>
                <w:lang w:eastAsia="en-US"/>
              </w:rPr>
              <w:t>Снегоход «Буран» (бензин + масло)</w:t>
            </w:r>
          </w:p>
          <w:p w:rsidR="00D934A3" w:rsidRPr="009162E3" w:rsidRDefault="00D934A3" w:rsidP="00D934A3">
            <w:pPr>
              <w:tabs>
                <w:tab w:val="left" w:pos="540"/>
              </w:tabs>
              <w:ind w:right="-108"/>
              <w:rPr>
                <w:sz w:val="16"/>
                <w:szCs w:val="16"/>
                <w:lang w:eastAsia="en-US"/>
              </w:rPr>
            </w:pPr>
          </w:p>
        </w:tc>
        <w:tc>
          <w:tcPr>
            <w:tcW w:w="3776"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jc w:val="center"/>
              <w:rPr>
                <w:sz w:val="16"/>
                <w:szCs w:val="16"/>
                <w:lang w:eastAsia="en-US"/>
              </w:rPr>
            </w:pPr>
          </w:p>
          <w:p w:rsidR="00D934A3" w:rsidRPr="009162E3" w:rsidRDefault="00D934A3" w:rsidP="00D934A3">
            <w:pPr>
              <w:tabs>
                <w:tab w:val="left" w:pos="540"/>
              </w:tabs>
              <w:ind w:right="-108"/>
              <w:jc w:val="center"/>
              <w:rPr>
                <w:sz w:val="16"/>
                <w:szCs w:val="16"/>
                <w:lang w:eastAsia="en-US"/>
              </w:rPr>
            </w:pPr>
            <w:r w:rsidRPr="009162E3">
              <w:rPr>
                <w:sz w:val="16"/>
                <w:szCs w:val="16"/>
                <w:lang w:eastAsia="en-US"/>
              </w:rPr>
              <w:t>28 л + 1 л.</w:t>
            </w:r>
          </w:p>
        </w:tc>
      </w:tr>
      <w:tr w:rsidR="00D934A3" w:rsidRPr="009162E3" w:rsidTr="004C2B5B">
        <w:trPr>
          <w:trHeight w:val="585"/>
        </w:trPr>
        <w:tc>
          <w:tcPr>
            <w:tcW w:w="1134"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jc w:val="center"/>
              <w:rPr>
                <w:sz w:val="16"/>
                <w:szCs w:val="16"/>
                <w:lang w:eastAsia="en-US"/>
              </w:rPr>
            </w:pPr>
          </w:p>
          <w:p w:rsidR="00D934A3" w:rsidRPr="009162E3" w:rsidRDefault="00D934A3" w:rsidP="00D934A3">
            <w:pPr>
              <w:tabs>
                <w:tab w:val="left" w:pos="540"/>
              </w:tabs>
              <w:ind w:right="-108"/>
              <w:jc w:val="center"/>
              <w:rPr>
                <w:sz w:val="16"/>
                <w:szCs w:val="16"/>
                <w:lang w:eastAsia="en-US"/>
              </w:rPr>
            </w:pPr>
            <w:r w:rsidRPr="009162E3">
              <w:rPr>
                <w:sz w:val="16"/>
                <w:szCs w:val="16"/>
                <w:lang w:eastAsia="en-US"/>
              </w:rPr>
              <w:t>6.</w:t>
            </w:r>
          </w:p>
        </w:tc>
        <w:tc>
          <w:tcPr>
            <w:tcW w:w="5580"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rPr>
                <w:sz w:val="16"/>
                <w:szCs w:val="16"/>
                <w:lang w:eastAsia="en-US"/>
              </w:rPr>
            </w:pPr>
          </w:p>
          <w:p w:rsidR="00D934A3" w:rsidRPr="009162E3" w:rsidRDefault="00D934A3" w:rsidP="00D934A3">
            <w:pPr>
              <w:tabs>
                <w:tab w:val="left" w:pos="540"/>
              </w:tabs>
              <w:ind w:right="-108"/>
              <w:rPr>
                <w:sz w:val="16"/>
                <w:szCs w:val="16"/>
                <w:lang w:eastAsia="en-US"/>
              </w:rPr>
            </w:pPr>
            <w:r w:rsidRPr="009162E3">
              <w:rPr>
                <w:sz w:val="16"/>
                <w:szCs w:val="16"/>
                <w:lang w:eastAsia="en-US"/>
              </w:rPr>
              <w:t>Снегоуборщик</w:t>
            </w:r>
          </w:p>
          <w:p w:rsidR="00D934A3" w:rsidRPr="009162E3" w:rsidRDefault="00D934A3" w:rsidP="00D934A3">
            <w:pPr>
              <w:tabs>
                <w:tab w:val="left" w:pos="540"/>
              </w:tabs>
              <w:ind w:right="-108"/>
              <w:rPr>
                <w:sz w:val="16"/>
                <w:szCs w:val="16"/>
                <w:lang w:eastAsia="en-US"/>
              </w:rPr>
            </w:pPr>
          </w:p>
        </w:tc>
        <w:tc>
          <w:tcPr>
            <w:tcW w:w="3776"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jc w:val="center"/>
              <w:rPr>
                <w:sz w:val="16"/>
                <w:szCs w:val="16"/>
                <w:lang w:eastAsia="en-US"/>
              </w:rPr>
            </w:pPr>
          </w:p>
          <w:p w:rsidR="00D934A3" w:rsidRPr="009162E3" w:rsidRDefault="00D934A3" w:rsidP="00D934A3">
            <w:pPr>
              <w:tabs>
                <w:tab w:val="left" w:pos="540"/>
              </w:tabs>
              <w:ind w:right="-108"/>
              <w:jc w:val="center"/>
              <w:rPr>
                <w:sz w:val="16"/>
                <w:szCs w:val="16"/>
                <w:lang w:eastAsia="en-US"/>
              </w:rPr>
            </w:pPr>
            <w:r w:rsidRPr="009162E3">
              <w:rPr>
                <w:sz w:val="16"/>
                <w:szCs w:val="16"/>
                <w:lang w:eastAsia="en-US"/>
              </w:rPr>
              <w:t>2 л. на 1 час</w:t>
            </w:r>
          </w:p>
          <w:p w:rsidR="00D934A3" w:rsidRPr="009162E3" w:rsidRDefault="00D934A3" w:rsidP="00D934A3">
            <w:pPr>
              <w:tabs>
                <w:tab w:val="left" w:pos="540"/>
              </w:tabs>
              <w:ind w:right="-108"/>
              <w:jc w:val="center"/>
              <w:rPr>
                <w:sz w:val="16"/>
                <w:szCs w:val="16"/>
                <w:lang w:eastAsia="en-US"/>
              </w:rPr>
            </w:pPr>
            <w:r w:rsidRPr="009162E3">
              <w:rPr>
                <w:sz w:val="16"/>
                <w:szCs w:val="16"/>
                <w:lang w:eastAsia="en-US"/>
              </w:rPr>
              <w:t>работы</w:t>
            </w:r>
          </w:p>
        </w:tc>
      </w:tr>
      <w:tr w:rsidR="00D934A3" w:rsidRPr="009162E3" w:rsidTr="004C2B5B">
        <w:trPr>
          <w:trHeight w:val="465"/>
        </w:trPr>
        <w:tc>
          <w:tcPr>
            <w:tcW w:w="1134"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jc w:val="center"/>
              <w:rPr>
                <w:sz w:val="16"/>
                <w:szCs w:val="16"/>
                <w:lang w:eastAsia="en-US"/>
              </w:rPr>
            </w:pPr>
          </w:p>
          <w:p w:rsidR="00D934A3" w:rsidRPr="009162E3" w:rsidRDefault="00D934A3" w:rsidP="00D934A3">
            <w:pPr>
              <w:tabs>
                <w:tab w:val="left" w:pos="540"/>
              </w:tabs>
              <w:ind w:right="-108"/>
              <w:jc w:val="center"/>
              <w:rPr>
                <w:sz w:val="16"/>
                <w:szCs w:val="16"/>
                <w:lang w:eastAsia="en-US"/>
              </w:rPr>
            </w:pPr>
            <w:r w:rsidRPr="009162E3">
              <w:rPr>
                <w:sz w:val="16"/>
                <w:szCs w:val="16"/>
                <w:lang w:eastAsia="en-US"/>
              </w:rPr>
              <w:t>7.</w:t>
            </w:r>
          </w:p>
        </w:tc>
        <w:tc>
          <w:tcPr>
            <w:tcW w:w="5580"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rPr>
                <w:sz w:val="16"/>
                <w:szCs w:val="16"/>
                <w:lang w:eastAsia="en-US"/>
              </w:rPr>
            </w:pPr>
          </w:p>
          <w:p w:rsidR="00D934A3" w:rsidRPr="009162E3" w:rsidRDefault="00D934A3" w:rsidP="00D934A3">
            <w:pPr>
              <w:tabs>
                <w:tab w:val="left" w:pos="540"/>
              </w:tabs>
              <w:ind w:right="-108"/>
              <w:rPr>
                <w:sz w:val="16"/>
                <w:szCs w:val="16"/>
                <w:lang w:eastAsia="en-US"/>
              </w:rPr>
            </w:pPr>
            <w:r w:rsidRPr="009162E3">
              <w:rPr>
                <w:sz w:val="16"/>
                <w:szCs w:val="16"/>
                <w:lang w:eastAsia="en-US"/>
              </w:rPr>
              <w:t>Газонокосилка</w:t>
            </w:r>
          </w:p>
        </w:tc>
        <w:tc>
          <w:tcPr>
            <w:tcW w:w="3776" w:type="dxa"/>
            <w:tcBorders>
              <w:top w:val="single" w:sz="4" w:space="0" w:color="auto"/>
              <w:left w:val="single" w:sz="4" w:space="0" w:color="auto"/>
              <w:bottom w:val="single" w:sz="4" w:space="0" w:color="auto"/>
              <w:right w:val="single" w:sz="4" w:space="0" w:color="auto"/>
            </w:tcBorders>
          </w:tcPr>
          <w:p w:rsidR="00D934A3" w:rsidRPr="009162E3" w:rsidRDefault="00D934A3" w:rsidP="00D934A3">
            <w:pPr>
              <w:tabs>
                <w:tab w:val="left" w:pos="540"/>
              </w:tabs>
              <w:ind w:right="-108"/>
              <w:jc w:val="center"/>
              <w:rPr>
                <w:sz w:val="16"/>
                <w:szCs w:val="16"/>
                <w:lang w:eastAsia="en-US"/>
              </w:rPr>
            </w:pPr>
          </w:p>
          <w:p w:rsidR="00D934A3" w:rsidRPr="009162E3" w:rsidRDefault="00D934A3" w:rsidP="00D934A3">
            <w:pPr>
              <w:tabs>
                <w:tab w:val="left" w:pos="540"/>
              </w:tabs>
              <w:ind w:right="-108"/>
              <w:jc w:val="center"/>
              <w:rPr>
                <w:sz w:val="16"/>
                <w:szCs w:val="16"/>
                <w:lang w:eastAsia="en-US"/>
              </w:rPr>
            </w:pPr>
            <w:r w:rsidRPr="009162E3">
              <w:rPr>
                <w:sz w:val="16"/>
                <w:szCs w:val="16"/>
                <w:lang w:eastAsia="en-US"/>
              </w:rPr>
              <w:t>1 л. на 1 час</w:t>
            </w:r>
          </w:p>
          <w:p w:rsidR="00D934A3" w:rsidRPr="009162E3" w:rsidRDefault="00D934A3" w:rsidP="00D934A3">
            <w:pPr>
              <w:tabs>
                <w:tab w:val="left" w:pos="540"/>
              </w:tabs>
              <w:ind w:right="-108"/>
              <w:jc w:val="center"/>
              <w:rPr>
                <w:sz w:val="16"/>
                <w:szCs w:val="16"/>
                <w:lang w:eastAsia="en-US"/>
              </w:rPr>
            </w:pPr>
            <w:r w:rsidRPr="009162E3">
              <w:rPr>
                <w:sz w:val="16"/>
                <w:szCs w:val="16"/>
                <w:lang w:eastAsia="en-US"/>
              </w:rPr>
              <w:t>работы</w:t>
            </w:r>
          </w:p>
        </w:tc>
      </w:tr>
    </w:tbl>
    <w:p w:rsidR="00D934A3" w:rsidRPr="009162E3" w:rsidRDefault="00D934A3" w:rsidP="00D934A3">
      <w:pPr>
        <w:tabs>
          <w:tab w:val="left" w:pos="540"/>
        </w:tabs>
        <w:rPr>
          <w:sz w:val="16"/>
          <w:szCs w:val="16"/>
        </w:rPr>
      </w:pPr>
      <w:r w:rsidRPr="009162E3">
        <w:rPr>
          <w:sz w:val="16"/>
          <w:szCs w:val="16"/>
        </w:rPr>
        <w:t>Примечание:</w:t>
      </w:r>
    </w:p>
    <w:p w:rsidR="00D934A3" w:rsidRPr="009162E3" w:rsidRDefault="00D934A3" w:rsidP="00D934A3">
      <w:pPr>
        <w:numPr>
          <w:ilvl w:val="0"/>
          <w:numId w:val="9"/>
        </w:numPr>
        <w:tabs>
          <w:tab w:val="num" w:pos="0"/>
          <w:tab w:val="left" w:pos="540"/>
        </w:tabs>
        <w:ind w:firstLine="0"/>
        <w:jc w:val="both"/>
        <w:rPr>
          <w:sz w:val="16"/>
          <w:szCs w:val="16"/>
        </w:rPr>
      </w:pPr>
      <w:r w:rsidRPr="009162E3">
        <w:rPr>
          <w:sz w:val="16"/>
          <w:szCs w:val="16"/>
        </w:rPr>
        <w:t>Разрешается производить расчет транспортных расходов на основании норм расходов горюче – смазочных материалов на 100 км</w:t>
      </w:r>
      <w:proofErr w:type="gramStart"/>
      <w:r w:rsidRPr="009162E3">
        <w:rPr>
          <w:sz w:val="16"/>
          <w:szCs w:val="16"/>
        </w:rPr>
        <w:t>.</w:t>
      </w:r>
      <w:proofErr w:type="gramEnd"/>
      <w:r w:rsidRPr="009162E3">
        <w:rPr>
          <w:sz w:val="16"/>
          <w:szCs w:val="16"/>
        </w:rPr>
        <w:t xml:space="preserve"> </w:t>
      </w:r>
      <w:proofErr w:type="gramStart"/>
      <w:r w:rsidRPr="009162E3">
        <w:rPr>
          <w:sz w:val="16"/>
          <w:szCs w:val="16"/>
        </w:rPr>
        <w:t>и</w:t>
      </w:r>
      <w:proofErr w:type="gramEnd"/>
      <w:r w:rsidRPr="009162E3">
        <w:rPr>
          <w:sz w:val="16"/>
          <w:szCs w:val="16"/>
        </w:rPr>
        <w:t xml:space="preserve"> длины пробега автомобиля до места назначения и обратно, но не выше норм, указанных в таблице</w:t>
      </w:r>
    </w:p>
    <w:p w:rsidR="00D934A3" w:rsidRPr="009162E3" w:rsidRDefault="00D934A3" w:rsidP="00D934A3">
      <w:pPr>
        <w:numPr>
          <w:ilvl w:val="0"/>
          <w:numId w:val="9"/>
        </w:numPr>
        <w:tabs>
          <w:tab w:val="num" w:pos="0"/>
          <w:tab w:val="left" w:pos="540"/>
        </w:tabs>
        <w:ind w:firstLine="0"/>
        <w:jc w:val="both"/>
        <w:rPr>
          <w:sz w:val="16"/>
          <w:szCs w:val="16"/>
        </w:rPr>
      </w:pPr>
      <w:r w:rsidRPr="009162E3">
        <w:rPr>
          <w:sz w:val="16"/>
          <w:szCs w:val="16"/>
        </w:rPr>
        <w:t>При подвозе на районные мероприятия  производить расчет транспортных расходов на основании норм расходов горюче – смазочных материалов на 100 км</w:t>
      </w:r>
      <w:proofErr w:type="gramStart"/>
      <w:r w:rsidRPr="009162E3">
        <w:rPr>
          <w:sz w:val="16"/>
          <w:szCs w:val="16"/>
        </w:rPr>
        <w:t>.</w:t>
      </w:r>
      <w:proofErr w:type="gramEnd"/>
      <w:r w:rsidRPr="009162E3">
        <w:rPr>
          <w:sz w:val="16"/>
          <w:szCs w:val="16"/>
        </w:rPr>
        <w:t xml:space="preserve"> </w:t>
      </w:r>
      <w:proofErr w:type="gramStart"/>
      <w:r w:rsidRPr="009162E3">
        <w:rPr>
          <w:sz w:val="16"/>
          <w:szCs w:val="16"/>
        </w:rPr>
        <w:t>и</w:t>
      </w:r>
      <w:proofErr w:type="gramEnd"/>
      <w:r w:rsidRPr="009162E3">
        <w:rPr>
          <w:sz w:val="16"/>
          <w:szCs w:val="16"/>
        </w:rPr>
        <w:t xml:space="preserve"> длины пробега автомобиля до места назначения и обратно.</w:t>
      </w:r>
    </w:p>
    <w:p w:rsidR="00D934A3" w:rsidRPr="009162E3" w:rsidRDefault="00D934A3" w:rsidP="00D934A3">
      <w:pPr>
        <w:numPr>
          <w:ilvl w:val="0"/>
          <w:numId w:val="9"/>
        </w:numPr>
        <w:tabs>
          <w:tab w:val="num" w:pos="0"/>
          <w:tab w:val="left" w:pos="540"/>
        </w:tabs>
        <w:ind w:firstLine="0"/>
        <w:jc w:val="both"/>
        <w:rPr>
          <w:sz w:val="16"/>
          <w:szCs w:val="16"/>
        </w:rPr>
      </w:pPr>
      <w:r w:rsidRPr="009162E3">
        <w:rPr>
          <w:sz w:val="16"/>
          <w:szCs w:val="16"/>
        </w:rPr>
        <w:t xml:space="preserve">При проведении расчета на приобретение горюче-смазочных материалов для  спец. техники руководствоваться нормами расхода ГСМ на  работу  и количества затраченного времени на выполнение работ.  </w:t>
      </w:r>
    </w:p>
    <w:p w:rsidR="00D934A3" w:rsidRPr="009162E3" w:rsidRDefault="00D934A3" w:rsidP="00D934A3">
      <w:pPr>
        <w:tabs>
          <w:tab w:val="num" w:pos="0"/>
        </w:tabs>
        <w:ind w:firstLine="360"/>
        <w:jc w:val="center"/>
        <w:rPr>
          <w:sz w:val="16"/>
          <w:szCs w:val="16"/>
        </w:rPr>
      </w:pPr>
      <w:r w:rsidRPr="009162E3">
        <w:rPr>
          <w:sz w:val="16"/>
          <w:szCs w:val="16"/>
        </w:rPr>
        <w:t>______________________________</w:t>
      </w:r>
    </w:p>
    <w:p w:rsidR="004C2B5B" w:rsidRPr="009162E3" w:rsidRDefault="004C2B5B" w:rsidP="004C2B5B">
      <w:pPr>
        <w:tabs>
          <w:tab w:val="left" w:pos="540"/>
        </w:tabs>
        <w:ind w:right="-510"/>
        <w:jc w:val="center"/>
        <w:rPr>
          <w:sz w:val="16"/>
          <w:szCs w:val="16"/>
        </w:rPr>
      </w:pPr>
      <w:r w:rsidRPr="009162E3">
        <w:rPr>
          <w:sz w:val="16"/>
          <w:szCs w:val="16"/>
        </w:rPr>
        <w:t xml:space="preserve">                                                                                                                                                                          Приложение № 6</w:t>
      </w:r>
    </w:p>
    <w:p w:rsidR="004C2B5B" w:rsidRPr="009162E3" w:rsidRDefault="004C2B5B" w:rsidP="004C2B5B">
      <w:pPr>
        <w:tabs>
          <w:tab w:val="left" w:pos="540"/>
        </w:tabs>
        <w:ind w:right="-510"/>
        <w:jc w:val="center"/>
        <w:rPr>
          <w:sz w:val="16"/>
          <w:szCs w:val="16"/>
        </w:rPr>
      </w:pPr>
      <w:r w:rsidRPr="009162E3">
        <w:rPr>
          <w:sz w:val="16"/>
          <w:szCs w:val="16"/>
        </w:rPr>
        <w:t xml:space="preserve">                                                                                                                                                               к Порядку финансирования</w:t>
      </w:r>
    </w:p>
    <w:p w:rsidR="004C2B5B" w:rsidRPr="009162E3" w:rsidRDefault="004C2B5B" w:rsidP="004C2B5B">
      <w:pPr>
        <w:ind w:right="-510" w:hanging="100"/>
        <w:jc w:val="center"/>
        <w:rPr>
          <w:sz w:val="16"/>
          <w:szCs w:val="16"/>
        </w:rPr>
      </w:pPr>
      <w:r w:rsidRPr="009162E3">
        <w:rPr>
          <w:sz w:val="16"/>
          <w:szCs w:val="16"/>
        </w:rPr>
        <w:t xml:space="preserve">                                                                                                                                          физкультурных мероприятий и спортивных</w:t>
      </w:r>
    </w:p>
    <w:p w:rsidR="004C2B5B" w:rsidRPr="009162E3" w:rsidRDefault="004C2B5B" w:rsidP="004C2B5B">
      <w:pPr>
        <w:ind w:right="-510" w:hanging="100"/>
        <w:jc w:val="center"/>
        <w:rPr>
          <w:sz w:val="16"/>
          <w:szCs w:val="16"/>
        </w:rPr>
      </w:pPr>
      <w:r w:rsidRPr="009162E3">
        <w:rPr>
          <w:sz w:val="16"/>
          <w:szCs w:val="16"/>
        </w:rPr>
        <w:t xml:space="preserve">                                                                                                                                                    мероприятий муниципального района</w:t>
      </w:r>
    </w:p>
    <w:p w:rsidR="004C2B5B" w:rsidRPr="009162E3" w:rsidRDefault="004C2B5B" w:rsidP="004C2B5B">
      <w:pPr>
        <w:ind w:right="-57"/>
        <w:jc w:val="center"/>
        <w:rPr>
          <w:b/>
          <w:sz w:val="16"/>
          <w:szCs w:val="16"/>
        </w:rPr>
      </w:pPr>
      <w:r w:rsidRPr="009162E3">
        <w:rPr>
          <w:b/>
          <w:sz w:val="16"/>
          <w:szCs w:val="16"/>
        </w:rPr>
        <w:t>Нормы расходов</w:t>
      </w:r>
    </w:p>
    <w:p w:rsidR="004C2B5B" w:rsidRPr="009162E3" w:rsidRDefault="004C2B5B" w:rsidP="004C2B5B">
      <w:pPr>
        <w:ind w:right="-57"/>
        <w:jc w:val="center"/>
        <w:rPr>
          <w:b/>
          <w:sz w:val="16"/>
          <w:szCs w:val="16"/>
        </w:rPr>
      </w:pPr>
      <w:r w:rsidRPr="009162E3">
        <w:rPr>
          <w:b/>
          <w:sz w:val="16"/>
          <w:szCs w:val="16"/>
        </w:rPr>
        <w:t>средств на страхование участников спортивных мероприятий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580"/>
        <w:gridCol w:w="3776"/>
      </w:tblGrid>
      <w:tr w:rsidR="004C2B5B" w:rsidRPr="009162E3" w:rsidTr="004C2B5B">
        <w:tc>
          <w:tcPr>
            <w:tcW w:w="1134" w:type="dxa"/>
            <w:tcBorders>
              <w:top w:val="single" w:sz="4" w:space="0" w:color="auto"/>
              <w:left w:val="single" w:sz="4" w:space="0" w:color="auto"/>
              <w:bottom w:val="single" w:sz="4" w:space="0" w:color="auto"/>
              <w:right w:val="single" w:sz="4" w:space="0" w:color="auto"/>
            </w:tcBorders>
            <w:hideMark/>
          </w:tcPr>
          <w:p w:rsidR="004C2B5B" w:rsidRPr="009162E3" w:rsidRDefault="004C2B5B" w:rsidP="004C2B5B">
            <w:pPr>
              <w:tabs>
                <w:tab w:val="left" w:pos="540"/>
              </w:tabs>
              <w:ind w:right="-108"/>
              <w:jc w:val="center"/>
              <w:rPr>
                <w:sz w:val="16"/>
                <w:szCs w:val="16"/>
                <w:lang w:eastAsia="en-US"/>
              </w:rPr>
            </w:pPr>
            <w:r w:rsidRPr="009162E3">
              <w:rPr>
                <w:sz w:val="16"/>
                <w:szCs w:val="16"/>
                <w:lang w:eastAsia="en-US"/>
              </w:rPr>
              <w:t xml:space="preserve">№ </w:t>
            </w:r>
            <w:proofErr w:type="gramStart"/>
            <w:r w:rsidRPr="009162E3">
              <w:rPr>
                <w:sz w:val="16"/>
                <w:szCs w:val="16"/>
                <w:lang w:eastAsia="en-US"/>
              </w:rPr>
              <w:t>п</w:t>
            </w:r>
            <w:proofErr w:type="gramEnd"/>
            <w:r w:rsidRPr="009162E3">
              <w:rPr>
                <w:sz w:val="16"/>
                <w:szCs w:val="16"/>
                <w:lang w:eastAsia="en-US"/>
              </w:rPr>
              <w:t>/п</w:t>
            </w:r>
          </w:p>
        </w:tc>
        <w:tc>
          <w:tcPr>
            <w:tcW w:w="5580" w:type="dxa"/>
            <w:tcBorders>
              <w:top w:val="single" w:sz="4" w:space="0" w:color="auto"/>
              <w:left w:val="single" w:sz="4" w:space="0" w:color="auto"/>
              <w:bottom w:val="single" w:sz="4" w:space="0" w:color="auto"/>
              <w:right w:val="single" w:sz="4" w:space="0" w:color="auto"/>
            </w:tcBorders>
            <w:hideMark/>
          </w:tcPr>
          <w:p w:rsidR="004C2B5B" w:rsidRPr="009162E3" w:rsidRDefault="004C2B5B" w:rsidP="004C2B5B">
            <w:pPr>
              <w:tabs>
                <w:tab w:val="left" w:pos="540"/>
              </w:tabs>
              <w:ind w:right="-108"/>
              <w:jc w:val="center"/>
              <w:rPr>
                <w:sz w:val="16"/>
                <w:szCs w:val="16"/>
                <w:lang w:eastAsia="en-US"/>
              </w:rPr>
            </w:pPr>
            <w:r w:rsidRPr="009162E3">
              <w:rPr>
                <w:sz w:val="16"/>
                <w:szCs w:val="16"/>
                <w:lang w:eastAsia="en-US"/>
              </w:rPr>
              <w:t>Наименование</w:t>
            </w:r>
          </w:p>
        </w:tc>
        <w:tc>
          <w:tcPr>
            <w:tcW w:w="3776" w:type="dxa"/>
            <w:tcBorders>
              <w:top w:val="single" w:sz="4" w:space="0" w:color="auto"/>
              <w:left w:val="single" w:sz="4" w:space="0" w:color="auto"/>
              <w:bottom w:val="single" w:sz="4" w:space="0" w:color="auto"/>
              <w:right w:val="single" w:sz="4" w:space="0" w:color="auto"/>
            </w:tcBorders>
            <w:hideMark/>
          </w:tcPr>
          <w:p w:rsidR="004C2B5B" w:rsidRPr="009162E3" w:rsidRDefault="004C2B5B" w:rsidP="004C2B5B">
            <w:pPr>
              <w:tabs>
                <w:tab w:val="left" w:pos="540"/>
              </w:tabs>
              <w:ind w:right="-108"/>
              <w:jc w:val="center"/>
              <w:rPr>
                <w:sz w:val="16"/>
                <w:szCs w:val="16"/>
                <w:lang w:eastAsia="en-US"/>
              </w:rPr>
            </w:pPr>
            <w:r w:rsidRPr="009162E3">
              <w:rPr>
                <w:sz w:val="16"/>
                <w:szCs w:val="16"/>
                <w:lang w:eastAsia="en-US"/>
              </w:rPr>
              <w:t xml:space="preserve">Стоимость услуг страхования на 1 человека в день </w:t>
            </w:r>
          </w:p>
          <w:p w:rsidR="004C2B5B" w:rsidRPr="009162E3" w:rsidRDefault="004C2B5B" w:rsidP="004C2B5B">
            <w:pPr>
              <w:tabs>
                <w:tab w:val="left" w:pos="540"/>
              </w:tabs>
              <w:ind w:right="-108"/>
              <w:jc w:val="center"/>
              <w:rPr>
                <w:sz w:val="16"/>
                <w:szCs w:val="16"/>
                <w:lang w:eastAsia="en-US"/>
              </w:rPr>
            </w:pPr>
            <w:r w:rsidRPr="009162E3">
              <w:rPr>
                <w:sz w:val="16"/>
                <w:szCs w:val="16"/>
                <w:lang w:eastAsia="en-US"/>
              </w:rPr>
              <w:t>(рублей)</w:t>
            </w:r>
          </w:p>
        </w:tc>
      </w:tr>
      <w:tr w:rsidR="004C2B5B" w:rsidRPr="009162E3" w:rsidTr="004C2B5B">
        <w:tc>
          <w:tcPr>
            <w:tcW w:w="1134" w:type="dxa"/>
            <w:tcBorders>
              <w:top w:val="single" w:sz="4" w:space="0" w:color="auto"/>
              <w:left w:val="single" w:sz="4" w:space="0" w:color="auto"/>
              <w:bottom w:val="single" w:sz="4" w:space="0" w:color="auto"/>
              <w:right w:val="single" w:sz="4" w:space="0" w:color="auto"/>
            </w:tcBorders>
          </w:tcPr>
          <w:p w:rsidR="004C2B5B" w:rsidRPr="009162E3" w:rsidRDefault="004C2B5B" w:rsidP="004C2B5B">
            <w:pPr>
              <w:tabs>
                <w:tab w:val="left" w:pos="540"/>
              </w:tabs>
              <w:ind w:right="-108"/>
              <w:jc w:val="center"/>
              <w:rPr>
                <w:sz w:val="16"/>
                <w:szCs w:val="16"/>
                <w:lang w:eastAsia="en-US"/>
              </w:rPr>
            </w:pPr>
          </w:p>
          <w:p w:rsidR="004C2B5B" w:rsidRPr="009162E3" w:rsidRDefault="004C2B5B" w:rsidP="004C2B5B">
            <w:pPr>
              <w:tabs>
                <w:tab w:val="left" w:pos="540"/>
              </w:tabs>
              <w:ind w:right="-108"/>
              <w:jc w:val="center"/>
              <w:rPr>
                <w:sz w:val="16"/>
                <w:szCs w:val="16"/>
                <w:lang w:eastAsia="en-US"/>
              </w:rPr>
            </w:pPr>
            <w:r w:rsidRPr="009162E3">
              <w:rPr>
                <w:sz w:val="16"/>
                <w:szCs w:val="16"/>
                <w:lang w:eastAsia="en-US"/>
              </w:rPr>
              <w:lastRenderedPageBreak/>
              <w:t>1.</w:t>
            </w:r>
          </w:p>
        </w:tc>
        <w:tc>
          <w:tcPr>
            <w:tcW w:w="5580" w:type="dxa"/>
            <w:tcBorders>
              <w:top w:val="single" w:sz="4" w:space="0" w:color="auto"/>
              <w:left w:val="single" w:sz="4" w:space="0" w:color="auto"/>
              <w:bottom w:val="single" w:sz="4" w:space="0" w:color="auto"/>
              <w:right w:val="single" w:sz="4" w:space="0" w:color="auto"/>
            </w:tcBorders>
          </w:tcPr>
          <w:p w:rsidR="004C2B5B" w:rsidRPr="009162E3" w:rsidRDefault="004C2B5B" w:rsidP="004C2B5B">
            <w:pPr>
              <w:tabs>
                <w:tab w:val="left" w:pos="540"/>
              </w:tabs>
              <w:ind w:right="-108"/>
              <w:rPr>
                <w:sz w:val="16"/>
                <w:szCs w:val="16"/>
                <w:lang w:eastAsia="en-US"/>
              </w:rPr>
            </w:pPr>
          </w:p>
          <w:p w:rsidR="004C2B5B" w:rsidRPr="009162E3" w:rsidRDefault="004C2B5B" w:rsidP="004C2B5B">
            <w:pPr>
              <w:tabs>
                <w:tab w:val="left" w:pos="540"/>
              </w:tabs>
              <w:ind w:right="-108"/>
              <w:rPr>
                <w:sz w:val="16"/>
                <w:szCs w:val="16"/>
                <w:lang w:eastAsia="en-US"/>
              </w:rPr>
            </w:pPr>
            <w:r w:rsidRPr="009162E3">
              <w:rPr>
                <w:sz w:val="16"/>
                <w:szCs w:val="16"/>
                <w:lang w:eastAsia="en-US"/>
              </w:rPr>
              <w:t>Страхование участников физкультурных и спортивных мероприятий</w:t>
            </w:r>
          </w:p>
        </w:tc>
        <w:tc>
          <w:tcPr>
            <w:tcW w:w="3776" w:type="dxa"/>
            <w:tcBorders>
              <w:top w:val="single" w:sz="4" w:space="0" w:color="auto"/>
              <w:left w:val="single" w:sz="4" w:space="0" w:color="auto"/>
              <w:bottom w:val="single" w:sz="4" w:space="0" w:color="auto"/>
              <w:right w:val="single" w:sz="4" w:space="0" w:color="auto"/>
            </w:tcBorders>
          </w:tcPr>
          <w:p w:rsidR="004C2B5B" w:rsidRPr="009162E3" w:rsidRDefault="004C2B5B" w:rsidP="004C2B5B">
            <w:pPr>
              <w:tabs>
                <w:tab w:val="left" w:pos="540"/>
              </w:tabs>
              <w:ind w:right="-108"/>
              <w:jc w:val="center"/>
              <w:rPr>
                <w:sz w:val="16"/>
                <w:szCs w:val="16"/>
                <w:lang w:eastAsia="en-US"/>
              </w:rPr>
            </w:pPr>
          </w:p>
          <w:p w:rsidR="004C2B5B" w:rsidRPr="009162E3" w:rsidRDefault="004C2B5B" w:rsidP="004C2B5B">
            <w:pPr>
              <w:tabs>
                <w:tab w:val="left" w:pos="540"/>
              </w:tabs>
              <w:ind w:right="-108"/>
              <w:jc w:val="center"/>
              <w:rPr>
                <w:sz w:val="16"/>
                <w:szCs w:val="16"/>
                <w:lang w:eastAsia="en-US"/>
              </w:rPr>
            </w:pPr>
            <w:r w:rsidRPr="009162E3">
              <w:rPr>
                <w:sz w:val="16"/>
                <w:szCs w:val="16"/>
                <w:lang w:eastAsia="en-US"/>
              </w:rPr>
              <w:t>до 100,00</w:t>
            </w:r>
          </w:p>
        </w:tc>
      </w:tr>
    </w:tbl>
    <w:p w:rsidR="004C2B5B" w:rsidRPr="009162E3" w:rsidRDefault="004C2B5B" w:rsidP="004C2B5B">
      <w:pPr>
        <w:jc w:val="center"/>
        <w:rPr>
          <w:b/>
          <w:sz w:val="16"/>
          <w:szCs w:val="16"/>
        </w:rPr>
      </w:pPr>
      <w:r w:rsidRPr="009162E3">
        <w:rPr>
          <w:b/>
          <w:sz w:val="16"/>
          <w:szCs w:val="16"/>
        </w:rPr>
        <w:t>________________________</w:t>
      </w:r>
    </w:p>
    <w:p w:rsidR="002B25F9" w:rsidRPr="009162E3" w:rsidRDefault="002B25F9" w:rsidP="0055184B">
      <w:pPr>
        <w:rPr>
          <w:sz w:val="16"/>
          <w:szCs w:val="16"/>
        </w:rPr>
      </w:pPr>
    </w:p>
    <w:p w:rsidR="00221667" w:rsidRPr="009162E3" w:rsidRDefault="00221667" w:rsidP="00221667">
      <w:pPr>
        <w:keepNext/>
        <w:ind w:right="-2"/>
        <w:jc w:val="center"/>
        <w:outlineLvl w:val="3"/>
        <w:rPr>
          <w:color w:val="000000"/>
          <w:sz w:val="16"/>
          <w:szCs w:val="16"/>
        </w:rPr>
      </w:pPr>
      <w:r w:rsidRPr="009162E3">
        <w:rPr>
          <w:color w:val="000000"/>
          <w:sz w:val="16"/>
          <w:szCs w:val="16"/>
        </w:rPr>
        <w:t>Администрация  Любытинского муниципального района</w:t>
      </w:r>
    </w:p>
    <w:p w:rsidR="00221667" w:rsidRPr="009162E3" w:rsidRDefault="00221667" w:rsidP="00221667">
      <w:pPr>
        <w:ind w:right="-58"/>
        <w:jc w:val="center"/>
        <w:rPr>
          <w:b/>
          <w:color w:val="000000"/>
          <w:sz w:val="16"/>
          <w:szCs w:val="16"/>
        </w:rPr>
      </w:pPr>
      <w:proofErr w:type="gramStart"/>
      <w:r w:rsidRPr="009162E3">
        <w:rPr>
          <w:b/>
          <w:color w:val="000000"/>
          <w:sz w:val="16"/>
          <w:szCs w:val="16"/>
        </w:rPr>
        <w:t>П</w:t>
      </w:r>
      <w:proofErr w:type="gramEnd"/>
      <w:r w:rsidRPr="009162E3">
        <w:rPr>
          <w:b/>
          <w:color w:val="000000"/>
          <w:sz w:val="16"/>
          <w:szCs w:val="16"/>
        </w:rPr>
        <w:t xml:space="preserve"> О С Т А Н О В Л Е Н И Е</w:t>
      </w:r>
    </w:p>
    <w:p w:rsidR="00221667" w:rsidRPr="009162E3" w:rsidRDefault="00221667" w:rsidP="00221667">
      <w:pPr>
        <w:ind w:right="-1"/>
        <w:jc w:val="center"/>
        <w:rPr>
          <w:color w:val="000000"/>
          <w:sz w:val="16"/>
          <w:szCs w:val="16"/>
        </w:rPr>
      </w:pPr>
      <w:r w:rsidRPr="009162E3">
        <w:rPr>
          <w:color w:val="000000"/>
          <w:sz w:val="16"/>
          <w:szCs w:val="16"/>
        </w:rPr>
        <w:t>от 11.01.2021 № 2</w:t>
      </w:r>
    </w:p>
    <w:p w:rsidR="00221667" w:rsidRPr="009162E3" w:rsidRDefault="00221667" w:rsidP="00221667">
      <w:pPr>
        <w:ind w:right="-1"/>
        <w:jc w:val="center"/>
        <w:rPr>
          <w:color w:val="000000"/>
          <w:sz w:val="16"/>
          <w:szCs w:val="16"/>
        </w:rPr>
      </w:pPr>
      <w:proofErr w:type="spellStart"/>
      <w:r w:rsidRPr="009162E3">
        <w:rPr>
          <w:sz w:val="16"/>
          <w:szCs w:val="16"/>
        </w:rPr>
        <w:t>р.п</w:t>
      </w:r>
      <w:proofErr w:type="gramStart"/>
      <w:r w:rsidRPr="009162E3">
        <w:rPr>
          <w:sz w:val="16"/>
          <w:szCs w:val="16"/>
        </w:rPr>
        <w:t>.Л</w:t>
      </w:r>
      <w:proofErr w:type="gramEnd"/>
      <w:r w:rsidRPr="009162E3">
        <w:rPr>
          <w:sz w:val="16"/>
          <w:szCs w:val="16"/>
        </w:rPr>
        <w:t>юбытино</w:t>
      </w:r>
      <w:proofErr w:type="spellEnd"/>
    </w:p>
    <w:p w:rsidR="00221667" w:rsidRPr="009162E3" w:rsidRDefault="00221667" w:rsidP="00221667">
      <w:pPr>
        <w:jc w:val="center"/>
        <w:rPr>
          <w:b/>
          <w:sz w:val="16"/>
          <w:szCs w:val="16"/>
        </w:rPr>
      </w:pPr>
      <w:r w:rsidRPr="009162E3">
        <w:rPr>
          <w:b/>
          <w:sz w:val="16"/>
          <w:szCs w:val="16"/>
        </w:rPr>
        <w:t xml:space="preserve">Об утверждении Порядка финансирования </w:t>
      </w:r>
      <w:proofErr w:type="gramStart"/>
      <w:r w:rsidRPr="009162E3">
        <w:rPr>
          <w:b/>
          <w:sz w:val="16"/>
          <w:szCs w:val="16"/>
        </w:rPr>
        <w:t>физкультурных</w:t>
      </w:r>
      <w:proofErr w:type="gramEnd"/>
      <w:r w:rsidRPr="009162E3">
        <w:rPr>
          <w:b/>
          <w:sz w:val="16"/>
          <w:szCs w:val="16"/>
        </w:rPr>
        <w:t xml:space="preserve"> и </w:t>
      </w:r>
    </w:p>
    <w:p w:rsidR="00221667" w:rsidRPr="009162E3" w:rsidRDefault="00221667" w:rsidP="00221667">
      <w:pPr>
        <w:jc w:val="center"/>
        <w:rPr>
          <w:b/>
          <w:sz w:val="16"/>
          <w:szCs w:val="16"/>
        </w:rPr>
      </w:pPr>
      <w:r w:rsidRPr="009162E3">
        <w:rPr>
          <w:b/>
          <w:sz w:val="16"/>
          <w:szCs w:val="16"/>
        </w:rPr>
        <w:t xml:space="preserve">спортивных мероприятий Любытинского сельского поселения </w:t>
      </w:r>
    </w:p>
    <w:p w:rsidR="00221667" w:rsidRPr="009162E3" w:rsidRDefault="00221667" w:rsidP="00221667">
      <w:pPr>
        <w:ind w:firstLine="709"/>
        <w:jc w:val="both"/>
        <w:rPr>
          <w:kern w:val="24"/>
          <w:sz w:val="16"/>
          <w:szCs w:val="16"/>
        </w:rPr>
      </w:pPr>
      <w:r w:rsidRPr="009162E3">
        <w:rPr>
          <w:sz w:val="16"/>
          <w:szCs w:val="16"/>
        </w:rPr>
        <w:t xml:space="preserve">В соответствии с приказом комитета по физической культуре, спорту и туризму Новгородской области от 01.04.2011 года №44/2 «Об утверждении порядка финансирования спортивных мероприятий в Новгородской области», в целях обеспечения проведения физкультурных мероприятий и спортивных мероприятий, включенных в календарный план, а также рационального использования бюджетных средств </w:t>
      </w:r>
      <w:r w:rsidRPr="009162E3">
        <w:rPr>
          <w:kern w:val="24"/>
          <w:sz w:val="16"/>
          <w:szCs w:val="16"/>
        </w:rPr>
        <w:t xml:space="preserve">Администрация Любытинского муниципального района   </w:t>
      </w:r>
    </w:p>
    <w:p w:rsidR="00221667" w:rsidRPr="009162E3" w:rsidRDefault="00221667" w:rsidP="00221667">
      <w:pPr>
        <w:ind w:firstLine="709"/>
        <w:jc w:val="both"/>
        <w:rPr>
          <w:b/>
          <w:sz w:val="16"/>
          <w:szCs w:val="16"/>
        </w:rPr>
      </w:pPr>
      <w:r w:rsidRPr="009162E3">
        <w:rPr>
          <w:b/>
          <w:sz w:val="16"/>
          <w:szCs w:val="16"/>
        </w:rPr>
        <w:t>ПОСТАНОВЛЯЕТ:</w:t>
      </w:r>
    </w:p>
    <w:p w:rsidR="00221667" w:rsidRPr="009162E3" w:rsidRDefault="00221667" w:rsidP="00221667">
      <w:pPr>
        <w:numPr>
          <w:ilvl w:val="0"/>
          <w:numId w:val="7"/>
        </w:numPr>
        <w:tabs>
          <w:tab w:val="left" w:pos="1134"/>
          <w:tab w:val="left" w:pos="1276"/>
          <w:tab w:val="left" w:pos="1418"/>
        </w:tabs>
        <w:autoSpaceDE w:val="0"/>
        <w:autoSpaceDN w:val="0"/>
        <w:adjustRightInd w:val="0"/>
        <w:contextualSpacing/>
        <w:jc w:val="both"/>
        <w:rPr>
          <w:rFonts w:eastAsia="Calibri"/>
          <w:bCs/>
          <w:sz w:val="16"/>
          <w:szCs w:val="16"/>
          <w:lang w:eastAsia="en-US"/>
        </w:rPr>
      </w:pPr>
      <w:r w:rsidRPr="009162E3">
        <w:rPr>
          <w:rFonts w:eastAsia="Calibri"/>
          <w:sz w:val="16"/>
          <w:szCs w:val="16"/>
          <w:lang w:eastAsia="en-US"/>
        </w:rPr>
        <w:t>Утвердить прилагаемый Порядок финансирования физкультурных и спортивных мероприятий Любытинского сельского поселения (далее - Порядок).</w:t>
      </w:r>
    </w:p>
    <w:p w:rsidR="00221667" w:rsidRPr="009162E3" w:rsidRDefault="00221667" w:rsidP="00221667">
      <w:pPr>
        <w:numPr>
          <w:ilvl w:val="0"/>
          <w:numId w:val="7"/>
        </w:numPr>
        <w:tabs>
          <w:tab w:val="left" w:pos="1134"/>
          <w:tab w:val="left" w:pos="1276"/>
          <w:tab w:val="left" w:pos="1418"/>
        </w:tabs>
        <w:autoSpaceDE w:val="0"/>
        <w:autoSpaceDN w:val="0"/>
        <w:adjustRightInd w:val="0"/>
        <w:contextualSpacing/>
        <w:jc w:val="both"/>
        <w:rPr>
          <w:rFonts w:eastAsia="Calibri"/>
          <w:bCs/>
          <w:sz w:val="16"/>
          <w:szCs w:val="16"/>
          <w:lang w:eastAsia="en-US"/>
        </w:rPr>
      </w:pPr>
      <w:r w:rsidRPr="009162E3">
        <w:rPr>
          <w:rFonts w:eastAsia="Calibri"/>
          <w:sz w:val="16"/>
          <w:szCs w:val="16"/>
          <w:lang w:eastAsia="en-US"/>
        </w:rPr>
        <w:t>Комитету культуры, спорта и туризма Администрации Любытинского муниципального района производить расходование средств на материальное обеспечение проводимых мероприятий по установленным нормам в соответствии с Приложениями 1-6 к данному Порядку.</w:t>
      </w:r>
    </w:p>
    <w:p w:rsidR="00221667" w:rsidRPr="009162E3" w:rsidRDefault="00221667" w:rsidP="00221667">
      <w:pPr>
        <w:numPr>
          <w:ilvl w:val="0"/>
          <w:numId w:val="7"/>
        </w:numPr>
        <w:tabs>
          <w:tab w:val="left" w:pos="1134"/>
          <w:tab w:val="left" w:pos="1276"/>
          <w:tab w:val="left" w:pos="1418"/>
        </w:tabs>
        <w:autoSpaceDE w:val="0"/>
        <w:autoSpaceDN w:val="0"/>
        <w:adjustRightInd w:val="0"/>
        <w:contextualSpacing/>
        <w:jc w:val="both"/>
        <w:rPr>
          <w:rFonts w:eastAsia="Calibri"/>
          <w:bCs/>
          <w:sz w:val="16"/>
          <w:szCs w:val="16"/>
          <w:lang w:eastAsia="en-US"/>
        </w:rPr>
      </w:pPr>
      <w:r w:rsidRPr="009162E3">
        <w:rPr>
          <w:rFonts w:eastAsia="Calibri"/>
          <w:color w:val="000000"/>
          <w:sz w:val="16"/>
          <w:szCs w:val="16"/>
          <w:lang w:eastAsia="en-US"/>
        </w:rPr>
        <w:t>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21667" w:rsidRPr="009162E3" w:rsidRDefault="00221667" w:rsidP="00221667">
      <w:pPr>
        <w:ind w:right="-1"/>
        <w:jc w:val="both"/>
        <w:rPr>
          <w:b/>
          <w:color w:val="000000"/>
          <w:sz w:val="16"/>
          <w:szCs w:val="16"/>
        </w:rPr>
      </w:pPr>
      <w:r w:rsidRPr="009162E3">
        <w:rPr>
          <w:b/>
          <w:color w:val="000000"/>
          <w:sz w:val="16"/>
          <w:szCs w:val="16"/>
        </w:rPr>
        <w:t>Глава</w:t>
      </w:r>
    </w:p>
    <w:p w:rsidR="00221667" w:rsidRPr="009162E3" w:rsidRDefault="00221667" w:rsidP="00221667">
      <w:pPr>
        <w:ind w:right="-1"/>
        <w:jc w:val="both"/>
        <w:rPr>
          <w:b/>
          <w:color w:val="000000"/>
          <w:sz w:val="16"/>
          <w:szCs w:val="16"/>
        </w:rPr>
      </w:pPr>
      <w:r w:rsidRPr="009162E3">
        <w:rPr>
          <w:b/>
          <w:color w:val="000000"/>
          <w:sz w:val="16"/>
          <w:szCs w:val="16"/>
        </w:rPr>
        <w:t>муниципального района          А.А. Устинов</w:t>
      </w:r>
    </w:p>
    <w:p w:rsidR="00221667" w:rsidRPr="009162E3" w:rsidRDefault="00221667" w:rsidP="00221667">
      <w:pPr>
        <w:ind w:right="-1"/>
        <w:rPr>
          <w:b/>
          <w:color w:val="000000"/>
          <w:sz w:val="16"/>
          <w:szCs w:val="16"/>
        </w:rPr>
      </w:pPr>
      <w:r w:rsidRPr="009162E3">
        <w:rPr>
          <w:b/>
          <w:color w:val="000000"/>
          <w:sz w:val="16"/>
          <w:szCs w:val="16"/>
        </w:rPr>
        <w:t xml:space="preserve">                                                                                                    _______________________</w:t>
      </w:r>
    </w:p>
    <w:p w:rsidR="00221667" w:rsidRPr="009162E3" w:rsidRDefault="00221667" w:rsidP="00221667">
      <w:pPr>
        <w:ind w:right="-1"/>
        <w:rPr>
          <w:b/>
          <w:color w:val="000000"/>
          <w:sz w:val="16"/>
          <w:szCs w:val="16"/>
        </w:rPr>
      </w:pPr>
    </w:p>
    <w:tbl>
      <w:tblPr>
        <w:tblW w:w="0" w:type="auto"/>
        <w:tblLook w:val="04A0" w:firstRow="1" w:lastRow="0" w:firstColumn="1" w:lastColumn="0" w:noHBand="0" w:noVBand="1"/>
      </w:tblPr>
      <w:tblGrid>
        <w:gridCol w:w="5297"/>
        <w:gridCol w:w="5297"/>
      </w:tblGrid>
      <w:tr w:rsidR="00221667" w:rsidRPr="009162E3" w:rsidTr="00221667">
        <w:trPr>
          <w:trHeight w:val="754"/>
        </w:trPr>
        <w:tc>
          <w:tcPr>
            <w:tcW w:w="5297" w:type="dxa"/>
            <w:shd w:val="clear" w:color="auto" w:fill="auto"/>
          </w:tcPr>
          <w:p w:rsidR="00221667" w:rsidRPr="009162E3" w:rsidRDefault="00221667" w:rsidP="00221667">
            <w:pPr>
              <w:autoSpaceDE w:val="0"/>
              <w:autoSpaceDN w:val="0"/>
              <w:adjustRightInd w:val="0"/>
              <w:jc w:val="right"/>
              <w:outlineLvl w:val="0"/>
              <w:rPr>
                <w:rFonts w:eastAsia="Calibri"/>
                <w:sz w:val="16"/>
                <w:szCs w:val="16"/>
                <w:lang w:eastAsia="en-US"/>
              </w:rPr>
            </w:pPr>
          </w:p>
        </w:tc>
        <w:tc>
          <w:tcPr>
            <w:tcW w:w="5297" w:type="dxa"/>
            <w:shd w:val="clear" w:color="auto" w:fill="auto"/>
            <w:hideMark/>
          </w:tcPr>
          <w:p w:rsidR="00503E81" w:rsidRPr="009162E3" w:rsidRDefault="00503E81" w:rsidP="00221667">
            <w:pPr>
              <w:autoSpaceDE w:val="0"/>
              <w:autoSpaceDN w:val="0"/>
              <w:adjustRightInd w:val="0"/>
              <w:jc w:val="right"/>
              <w:outlineLvl w:val="0"/>
              <w:rPr>
                <w:rFonts w:eastAsia="Calibri"/>
                <w:sz w:val="16"/>
                <w:szCs w:val="16"/>
                <w:lang w:eastAsia="en-US"/>
              </w:rPr>
            </w:pPr>
          </w:p>
          <w:p w:rsidR="00221667" w:rsidRPr="009162E3" w:rsidRDefault="00221667" w:rsidP="00221667">
            <w:pPr>
              <w:autoSpaceDE w:val="0"/>
              <w:autoSpaceDN w:val="0"/>
              <w:adjustRightInd w:val="0"/>
              <w:jc w:val="right"/>
              <w:outlineLvl w:val="0"/>
              <w:rPr>
                <w:rFonts w:eastAsia="Calibri"/>
                <w:sz w:val="16"/>
                <w:szCs w:val="16"/>
                <w:lang w:eastAsia="en-US"/>
              </w:rPr>
            </w:pPr>
            <w:r w:rsidRPr="009162E3">
              <w:rPr>
                <w:rFonts w:eastAsia="Calibri"/>
                <w:sz w:val="16"/>
                <w:szCs w:val="16"/>
                <w:lang w:eastAsia="en-US"/>
              </w:rPr>
              <w:t>Утвержден</w:t>
            </w:r>
          </w:p>
          <w:p w:rsidR="00221667" w:rsidRPr="009162E3" w:rsidRDefault="00221667" w:rsidP="00221667">
            <w:pPr>
              <w:autoSpaceDE w:val="0"/>
              <w:autoSpaceDN w:val="0"/>
              <w:adjustRightInd w:val="0"/>
              <w:jc w:val="right"/>
              <w:rPr>
                <w:rFonts w:eastAsia="Calibri"/>
                <w:sz w:val="16"/>
                <w:szCs w:val="16"/>
                <w:lang w:eastAsia="en-US"/>
              </w:rPr>
            </w:pPr>
            <w:r w:rsidRPr="009162E3">
              <w:rPr>
                <w:rFonts w:eastAsia="Calibri"/>
                <w:sz w:val="16"/>
                <w:szCs w:val="16"/>
                <w:lang w:eastAsia="en-US"/>
              </w:rPr>
              <w:t xml:space="preserve">постановлением Администрации </w:t>
            </w:r>
          </w:p>
          <w:p w:rsidR="00221667" w:rsidRPr="009162E3" w:rsidRDefault="00221667" w:rsidP="00221667">
            <w:pPr>
              <w:autoSpaceDE w:val="0"/>
              <w:autoSpaceDN w:val="0"/>
              <w:adjustRightInd w:val="0"/>
              <w:jc w:val="right"/>
              <w:rPr>
                <w:rFonts w:eastAsia="Calibri"/>
                <w:sz w:val="16"/>
                <w:szCs w:val="16"/>
                <w:lang w:eastAsia="en-US"/>
              </w:rPr>
            </w:pPr>
            <w:r w:rsidRPr="009162E3">
              <w:rPr>
                <w:rFonts w:eastAsia="Calibri"/>
                <w:sz w:val="16"/>
                <w:szCs w:val="16"/>
                <w:lang w:eastAsia="en-US"/>
              </w:rPr>
              <w:t xml:space="preserve">Любытинского муниципального </w:t>
            </w:r>
          </w:p>
          <w:p w:rsidR="00221667" w:rsidRPr="009162E3" w:rsidRDefault="00221667" w:rsidP="00221667">
            <w:pPr>
              <w:autoSpaceDE w:val="0"/>
              <w:autoSpaceDN w:val="0"/>
              <w:adjustRightInd w:val="0"/>
              <w:jc w:val="right"/>
              <w:rPr>
                <w:rFonts w:eastAsia="Calibri"/>
                <w:sz w:val="16"/>
                <w:szCs w:val="16"/>
                <w:lang w:eastAsia="en-US"/>
              </w:rPr>
            </w:pPr>
            <w:r w:rsidRPr="009162E3">
              <w:rPr>
                <w:rFonts w:eastAsia="Calibri"/>
                <w:sz w:val="16"/>
                <w:szCs w:val="16"/>
                <w:lang w:eastAsia="en-US"/>
              </w:rPr>
              <w:t>района  от  11.01.2021  № 2</w:t>
            </w:r>
          </w:p>
        </w:tc>
      </w:tr>
    </w:tbl>
    <w:p w:rsidR="00221667" w:rsidRPr="009162E3" w:rsidRDefault="00221667" w:rsidP="00221667">
      <w:pPr>
        <w:shd w:val="clear" w:color="auto" w:fill="FFFFFF"/>
        <w:ind w:right="-1"/>
        <w:jc w:val="center"/>
        <w:rPr>
          <w:b/>
          <w:sz w:val="16"/>
          <w:szCs w:val="16"/>
        </w:rPr>
      </w:pPr>
      <w:r w:rsidRPr="009162E3">
        <w:rPr>
          <w:b/>
          <w:sz w:val="16"/>
          <w:szCs w:val="16"/>
        </w:rPr>
        <w:t xml:space="preserve">ПОРЯДОК </w:t>
      </w:r>
    </w:p>
    <w:p w:rsidR="00221667" w:rsidRPr="009162E3" w:rsidRDefault="00221667" w:rsidP="00221667">
      <w:pPr>
        <w:shd w:val="clear" w:color="auto" w:fill="FFFFFF"/>
        <w:ind w:right="-1"/>
        <w:jc w:val="center"/>
        <w:rPr>
          <w:b/>
          <w:sz w:val="16"/>
          <w:szCs w:val="16"/>
        </w:rPr>
      </w:pPr>
      <w:r w:rsidRPr="009162E3">
        <w:rPr>
          <w:b/>
          <w:sz w:val="16"/>
          <w:szCs w:val="16"/>
        </w:rPr>
        <w:t>финансирования мероприятий Любытинского сельского поселения, включенных в календарный план физкультурных</w:t>
      </w:r>
    </w:p>
    <w:p w:rsidR="00221667" w:rsidRPr="009162E3" w:rsidRDefault="00221667" w:rsidP="00221667">
      <w:pPr>
        <w:shd w:val="clear" w:color="auto" w:fill="FFFFFF"/>
        <w:ind w:right="-1"/>
        <w:jc w:val="center"/>
        <w:rPr>
          <w:b/>
          <w:sz w:val="16"/>
          <w:szCs w:val="16"/>
        </w:rPr>
      </w:pPr>
      <w:r w:rsidRPr="009162E3">
        <w:rPr>
          <w:b/>
          <w:sz w:val="16"/>
          <w:szCs w:val="16"/>
        </w:rPr>
        <w:t xml:space="preserve"> мероприятий и спортивных мероприятий Любытинского муниципального района</w:t>
      </w:r>
    </w:p>
    <w:p w:rsidR="00221667" w:rsidRPr="009162E3" w:rsidRDefault="00221667" w:rsidP="00221667">
      <w:pPr>
        <w:numPr>
          <w:ilvl w:val="0"/>
          <w:numId w:val="8"/>
        </w:numPr>
        <w:shd w:val="clear" w:color="auto" w:fill="FFFFFF"/>
        <w:ind w:left="0" w:right="-1"/>
        <w:jc w:val="center"/>
        <w:rPr>
          <w:b/>
          <w:sz w:val="16"/>
          <w:szCs w:val="16"/>
        </w:rPr>
      </w:pPr>
      <w:r w:rsidRPr="009162E3">
        <w:rPr>
          <w:b/>
          <w:sz w:val="16"/>
          <w:szCs w:val="16"/>
        </w:rPr>
        <w:t>Общие положения</w:t>
      </w:r>
    </w:p>
    <w:p w:rsidR="00221667" w:rsidRPr="009162E3" w:rsidRDefault="00221667" w:rsidP="00221667">
      <w:pPr>
        <w:shd w:val="clear" w:color="auto" w:fill="FFFFFF"/>
        <w:ind w:firstLine="709"/>
        <w:jc w:val="both"/>
        <w:rPr>
          <w:sz w:val="16"/>
          <w:szCs w:val="16"/>
        </w:rPr>
      </w:pPr>
      <w:r w:rsidRPr="009162E3">
        <w:rPr>
          <w:sz w:val="16"/>
          <w:szCs w:val="16"/>
        </w:rPr>
        <w:t>Настоящий порядок регламентирует финансовое обеспечение физкультурных мероприятий и спортивных мероприятий</w:t>
      </w:r>
      <w:r w:rsidRPr="009162E3">
        <w:rPr>
          <w:b/>
          <w:sz w:val="16"/>
          <w:szCs w:val="16"/>
        </w:rPr>
        <w:t xml:space="preserve"> </w:t>
      </w:r>
      <w:r w:rsidRPr="009162E3">
        <w:rPr>
          <w:sz w:val="16"/>
          <w:szCs w:val="16"/>
        </w:rPr>
        <w:t>Любытинского сельского поселения, включенных  в календарный план физкультурных мероприятий и спортивных мероприятий Любытинского муниципального района, за счет средств бюджета Любытинского сельского поселения.</w:t>
      </w:r>
    </w:p>
    <w:p w:rsidR="00221667" w:rsidRPr="009162E3" w:rsidRDefault="00221667" w:rsidP="00221667">
      <w:pPr>
        <w:shd w:val="clear" w:color="auto" w:fill="FFFFFF"/>
        <w:ind w:firstLine="709"/>
        <w:jc w:val="both"/>
        <w:rPr>
          <w:sz w:val="16"/>
          <w:szCs w:val="16"/>
        </w:rPr>
      </w:pPr>
      <w:r w:rsidRPr="009162E3">
        <w:rPr>
          <w:sz w:val="16"/>
          <w:szCs w:val="16"/>
        </w:rPr>
        <w:t xml:space="preserve">Настоящий Порядок устанавливает нормы расходов на проведение физкультурных мероприятий и спортивных мероприятий Любытинского сельского поселения. </w:t>
      </w:r>
    </w:p>
    <w:p w:rsidR="00221667" w:rsidRPr="009162E3" w:rsidRDefault="00221667" w:rsidP="00221667">
      <w:pPr>
        <w:shd w:val="clear" w:color="auto" w:fill="FFFFFF"/>
        <w:ind w:firstLine="709"/>
        <w:jc w:val="both"/>
        <w:rPr>
          <w:sz w:val="16"/>
          <w:szCs w:val="16"/>
        </w:rPr>
      </w:pPr>
      <w:r w:rsidRPr="009162E3">
        <w:rPr>
          <w:sz w:val="16"/>
          <w:szCs w:val="16"/>
        </w:rPr>
        <w:t xml:space="preserve">Организаторы соревнований и организации (учреждения) проводящие спортивные мероприятия за счет собственных средств могут устанавливать свои нормативы на проведение спортивных мероприятий. </w:t>
      </w:r>
    </w:p>
    <w:p w:rsidR="00221667" w:rsidRPr="009162E3" w:rsidRDefault="00221667" w:rsidP="00221667">
      <w:pPr>
        <w:shd w:val="clear" w:color="auto" w:fill="FFFFFF"/>
        <w:ind w:firstLine="709"/>
        <w:jc w:val="both"/>
        <w:rPr>
          <w:sz w:val="16"/>
          <w:szCs w:val="16"/>
        </w:rPr>
      </w:pPr>
    </w:p>
    <w:p w:rsidR="00221667" w:rsidRPr="009162E3" w:rsidRDefault="00221667" w:rsidP="00221667">
      <w:pPr>
        <w:numPr>
          <w:ilvl w:val="0"/>
          <w:numId w:val="8"/>
        </w:numPr>
        <w:shd w:val="clear" w:color="auto" w:fill="FFFFFF"/>
        <w:ind w:left="0"/>
        <w:jc w:val="center"/>
        <w:rPr>
          <w:b/>
          <w:sz w:val="16"/>
          <w:szCs w:val="16"/>
        </w:rPr>
      </w:pPr>
      <w:r w:rsidRPr="009162E3">
        <w:rPr>
          <w:b/>
          <w:sz w:val="16"/>
          <w:szCs w:val="16"/>
        </w:rPr>
        <w:t>Финансирование районных соревнований</w:t>
      </w:r>
    </w:p>
    <w:p w:rsidR="00221667" w:rsidRPr="009162E3" w:rsidRDefault="00221667" w:rsidP="00221667">
      <w:pPr>
        <w:shd w:val="clear" w:color="auto" w:fill="FFFFFF"/>
        <w:jc w:val="both"/>
        <w:rPr>
          <w:sz w:val="16"/>
          <w:szCs w:val="16"/>
        </w:rPr>
      </w:pPr>
      <w:r w:rsidRPr="009162E3">
        <w:rPr>
          <w:sz w:val="16"/>
          <w:szCs w:val="16"/>
        </w:rPr>
        <w:tab/>
        <w:t>За счет средств бюджета Любытинского сельского поселения принимаются к финансированию  физкультурные мероприятия и спортивные мероприятия, включенные в календарный план и проводимые среди жителей Любытинского сельского поселения.</w:t>
      </w:r>
    </w:p>
    <w:p w:rsidR="00221667" w:rsidRPr="009162E3" w:rsidRDefault="00221667" w:rsidP="00221667">
      <w:pPr>
        <w:shd w:val="clear" w:color="auto" w:fill="FFFFFF"/>
        <w:jc w:val="both"/>
        <w:rPr>
          <w:sz w:val="16"/>
          <w:szCs w:val="16"/>
        </w:rPr>
      </w:pPr>
      <w:r w:rsidRPr="009162E3">
        <w:rPr>
          <w:sz w:val="16"/>
          <w:szCs w:val="16"/>
        </w:rPr>
        <w:tab/>
        <w:t>Виды расходов, принимаемых к финансированию за счет средств Любытинского сельского поселения:</w:t>
      </w:r>
    </w:p>
    <w:p w:rsidR="00221667" w:rsidRPr="009162E3" w:rsidRDefault="00221667" w:rsidP="00221667">
      <w:pPr>
        <w:shd w:val="clear" w:color="auto" w:fill="FFFFFF"/>
        <w:jc w:val="both"/>
        <w:rPr>
          <w:sz w:val="16"/>
          <w:szCs w:val="16"/>
        </w:rPr>
      </w:pPr>
      <w:r w:rsidRPr="009162E3">
        <w:rPr>
          <w:sz w:val="16"/>
          <w:szCs w:val="16"/>
        </w:rPr>
        <w:tab/>
        <w:t>- услуги автотранспорта;</w:t>
      </w:r>
    </w:p>
    <w:p w:rsidR="00221667" w:rsidRPr="009162E3" w:rsidRDefault="00221667" w:rsidP="00221667">
      <w:pPr>
        <w:shd w:val="clear" w:color="auto" w:fill="FFFFFF"/>
        <w:jc w:val="both"/>
        <w:rPr>
          <w:sz w:val="16"/>
          <w:szCs w:val="16"/>
        </w:rPr>
      </w:pPr>
      <w:r w:rsidRPr="009162E3">
        <w:rPr>
          <w:sz w:val="16"/>
          <w:szCs w:val="16"/>
        </w:rPr>
        <w:tab/>
        <w:t>- медицинское обеспечение;</w:t>
      </w:r>
    </w:p>
    <w:p w:rsidR="00221667" w:rsidRPr="009162E3" w:rsidRDefault="00221667" w:rsidP="00221667">
      <w:pPr>
        <w:shd w:val="clear" w:color="auto" w:fill="FFFFFF"/>
        <w:jc w:val="both"/>
        <w:rPr>
          <w:sz w:val="16"/>
          <w:szCs w:val="16"/>
        </w:rPr>
      </w:pPr>
      <w:r w:rsidRPr="009162E3">
        <w:rPr>
          <w:sz w:val="16"/>
          <w:szCs w:val="16"/>
        </w:rPr>
        <w:tab/>
        <w:t>- услуги обеспечения соревнований электронно-техническим оборудованием и контрольно-измерительными приборами;</w:t>
      </w:r>
    </w:p>
    <w:p w:rsidR="00221667" w:rsidRPr="009162E3" w:rsidRDefault="00221667" w:rsidP="00221667">
      <w:pPr>
        <w:shd w:val="clear" w:color="auto" w:fill="FFFFFF"/>
        <w:jc w:val="both"/>
        <w:rPr>
          <w:sz w:val="16"/>
          <w:szCs w:val="16"/>
        </w:rPr>
      </w:pPr>
      <w:r w:rsidRPr="009162E3">
        <w:rPr>
          <w:sz w:val="16"/>
          <w:szCs w:val="16"/>
        </w:rPr>
        <w:tab/>
        <w:t>- награждение участников соревнований (медали, дипломы, грамоты, памятные призы, кубки);</w:t>
      </w:r>
    </w:p>
    <w:p w:rsidR="00221667" w:rsidRPr="009162E3" w:rsidRDefault="00221667" w:rsidP="00221667">
      <w:pPr>
        <w:shd w:val="clear" w:color="auto" w:fill="FFFFFF"/>
        <w:jc w:val="both"/>
        <w:rPr>
          <w:sz w:val="16"/>
          <w:szCs w:val="16"/>
        </w:rPr>
      </w:pPr>
      <w:r w:rsidRPr="009162E3">
        <w:rPr>
          <w:sz w:val="16"/>
          <w:szCs w:val="16"/>
        </w:rPr>
        <w:tab/>
        <w:t>- оплата судейства;</w:t>
      </w:r>
    </w:p>
    <w:p w:rsidR="00221667" w:rsidRPr="009162E3" w:rsidRDefault="00221667" w:rsidP="00221667">
      <w:pPr>
        <w:shd w:val="clear" w:color="auto" w:fill="FFFFFF"/>
        <w:jc w:val="both"/>
        <w:rPr>
          <w:sz w:val="16"/>
          <w:szCs w:val="16"/>
        </w:rPr>
      </w:pPr>
      <w:r w:rsidRPr="009162E3">
        <w:rPr>
          <w:sz w:val="16"/>
          <w:szCs w:val="16"/>
        </w:rPr>
        <w:tab/>
        <w:t xml:space="preserve">- оплата тиражирования материалов и спортивной </w:t>
      </w:r>
      <w:proofErr w:type="gramStart"/>
      <w:r w:rsidRPr="009162E3">
        <w:rPr>
          <w:sz w:val="16"/>
          <w:szCs w:val="16"/>
        </w:rPr>
        <w:t>атрибутики</w:t>
      </w:r>
      <w:proofErr w:type="gramEnd"/>
      <w:r w:rsidRPr="009162E3">
        <w:rPr>
          <w:sz w:val="16"/>
          <w:szCs w:val="16"/>
        </w:rPr>
        <w:t xml:space="preserve"> непосредственно связанных с проведением и участием в спортивных мероприятиях;</w:t>
      </w:r>
    </w:p>
    <w:p w:rsidR="00221667" w:rsidRPr="009162E3" w:rsidRDefault="00221667" w:rsidP="00221667">
      <w:pPr>
        <w:shd w:val="clear" w:color="auto" w:fill="FFFFFF"/>
        <w:jc w:val="both"/>
        <w:rPr>
          <w:sz w:val="16"/>
          <w:szCs w:val="16"/>
        </w:rPr>
      </w:pPr>
      <w:r w:rsidRPr="009162E3">
        <w:rPr>
          <w:sz w:val="16"/>
          <w:szCs w:val="16"/>
        </w:rPr>
        <w:tab/>
        <w:t>- оплата подготовки мест проведения спортивных мероприятий (приобретение спортивного инвентаря, хозяйственного инвентаря).</w:t>
      </w:r>
    </w:p>
    <w:p w:rsidR="00221667" w:rsidRPr="009162E3" w:rsidRDefault="00221667" w:rsidP="00221667">
      <w:pPr>
        <w:shd w:val="clear" w:color="auto" w:fill="FFFFFF"/>
        <w:jc w:val="both"/>
        <w:rPr>
          <w:sz w:val="16"/>
          <w:szCs w:val="16"/>
        </w:rPr>
      </w:pPr>
      <w:r w:rsidRPr="009162E3">
        <w:rPr>
          <w:sz w:val="16"/>
          <w:szCs w:val="16"/>
        </w:rPr>
        <w:tab/>
        <w:t xml:space="preserve">Конкретный перечень расходов по каждому отдельному мероприятию определяется сметой в пределах лимитов бюджетного финансирования. </w:t>
      </w:r>
    </w:p>
    <w:p w:rsidR="00221667" w:rsidRPr="009162E3" w:rsidRDefault="00221667" w:rsidP="00221667">
      <w:pPr>
        <w:shd w:val="clear" w:color="auto" w:fill="FFFFFF"/>
        <w:jc w:val="center"/>
        <w:rPr>
          <w:sz w:val="16"/>
          <w:szCs w:val="16"/>
        </w:rPr>
      </w:pPr>
      <w:r w:rsidRPr="009162E3">
        <w:rPr>
          <w:sz w:val="16"/>
          <w:szCs w:val="16"/>
        </w:rPr>
        <w:t>_________________________</w:t>
      </w:r>
    </w:p>
    <w:p w:rsidR="002B25F9" w:rsidRPr="009162E3" w:rsidRDefault="002B25F9" w:rsidP="0055184B">
      <w:pPr>
        <w:rPr>
          <w:sz w:val="16"/>
          <w:szCs w:val="16"/>
        </w:rPr>
      </w:pPr>
    </w:p>
    <w:p w:rsidR="002B25F9" w:rsidRPr="009162E3" w:rsidRDefault="002B25F9" w:rsidP="0055184B">
      <w:pPr>
        <w:rPr>
          <w:sz w:val="16"/>
          <w:szCs w:val="16"/>
        </w:rPr>
      </w:pPr>
    </w:p>
    <w:p w:rsidR="00503E81" w:rsidRPr="009162E3" w:rsidRDefault="00503E81" w:rsidP="00503E81">
      <w:pPr>
        <w:ind w:left="4956" w:firstLine="708"/>
        <w:jc w:val="right"/>
        <w:rPr>
          <w:sz w:val="16"/>
          <w:szCs w:val="16"/>
        </w:rPr>
      </w:pPr>
    </w:p>
    <w:p w:rsidR="00503E81" w:rsidRPr="009162E3" w:rsidRDefault="00503E81" w:rsidP="00503E81">
      <w:pPr>
        <w:ind w:left="4956" w:firstLine="708"/>
        <w:jc w:val="right"/>
        <w:rPr>
          <w:sz w:val="16"/>
          <w:szCs w:val="16"/>
        </w:rPr>
      </w:pPr>
    </w:p>
    <w:p w:rsidR="00503E81" w:rsidRPr="009162E3" w:rsidRDefault="00503E81" w:rsidP="00503E81">
      <w:pPr>
        <w:ind w:left="4956" w:firstLine="708"/>
        <w:jc w:val="right"/>
        <w:rPr>
          <w:sz w:val="16"/>
          <w:szCs w:val="16"/>
        </w:rPr>
      </w:pPr>
      <w:r w:rsidRPr="009162E3">
        <w:rPr>
          <w:sz w:val="16"/>
          <w:szCs w:val="16"/>
        </w:rPr>
        <w:t xml:space="preserve">  Приложение № 1</w:t>
      </w:r>
    </w:p>
    <w:p w:rsidR="00503E81" w:rsidRPr="009162E3" w:rsidRDefault="00503E81" w:rsidP="00503E81">
      <w:pPr>
        <w:ind w:hanging="100"/>
        <w:jc w:val="right"/>
        <w:rPr>
          <w:sz w:val="16"/>
          <w:szCs w:val="16"/>
        </w:rPr>
      </w:pPr>
      <w:r w:rsidRPr="009162E3">
        <w:rPr>
          <w:sz w:val="16"/>
          <w:szCs w:val="16"/>
        </w:rPr>
        <w:t xml:space="preserve">                                                                  к Порядку финансирования</w:t>
      </w:r>
    </w:p>
    <w:p w:rsidR="00503E81" w:rsidRPr="009162E3" w:rsidRDefault="00503E81" w:rsidP="00503E81">
      <w:pPr>
        <w:ind w:hanging="100"/>
        <w:jc w:val="right"/>
        <w:rPr>
          <w:sz w:val="16"/>
          <w:szCs w:val="16"/>
        </w:rPr>
      </w:pPr>
      <w:r w:rsidRPr="009162E3">
        <w:rPr>
          <w:sz w:val="16"/>
          <w:szCs w:val="16"/>
        </w:rPr>
        <w:t xml:space="preserve">                                                                   физкультурных и спортивных</w:t>
      </w:r>
    </w:p>
    <w:p w:rsidR="00503E81" w:rsidRPr="009162E3" w:rsidRDefault="00503E81" w:rsidP="00503E81">
      <w:pPr>
        <w:ind w:hanging="100"/>
        <w:jc w:val="right"/>
        <w:rPr>
          <w:sz w:val="16"/>
          <w:szCs w:val="16"/>
        </w:rPr>
      </w:pPr>
      <w:r w:rsidRPr="009162E3">
        <w:rPr>
          <w:sz w:val="16"/>
          <w:szCs w:val="16"/>
        </w:rPr>
        <w:t xml:space="preserve">                                                                   мероприятий Любытинского </w:t>
      </w:r>
    </w:p>
    <w:p w:rsidR="00503E81" w:rsidRPr="009162E3" w:rsidRDefault="00503E81" w:rsidP="00503E81">
      <w:pPr>
        <w:ind w:hanging="100"/>
        <w:jc w:val="right"/>
        <w:rPr>
          <w:sz w:val="16"/>
          <w:szCs w:val="16"/>
        </w:rPr>
      </w:pPr>
      <w:r w:rsidRPr="009162E3">
        <w:rPr>
          <w:sz w:val="16"/>
          <w:szCs w:val="16"/>
        </w:rPr>
        <w:t xml:space="preserve">                                                                  сельского поселения </w:t>
      </w:r>
    </w:p>
    <w:p w:rsidR="00503E81" w:rsidRPr="009162E3" w:rsidRDefault="00503E81" w:rsidP="00503E81">
      <w:pPr>
        <w:ind w:left="102" w:right="-57" w:hanging="102"/>
        <w:jc w:val="center"/>
        <w:rPr>
          <w:b/>
          <w:sz w:val="16"/>
          <w:szCs w:val="16"/>
        </w:rPr>
      </w:pPr>
      <w:r w:rsidRPr="009162E3">
        <w:rPr>
          <w:b/>
          <w:sz w:val="16"/>
          <w:szCs w:val="16"/>
        </w:rPr>
        <w:t xml:space="preserve">Нормы расходов на обеспечение питанием спортсменов, представителей команд, водителей транспортных средств (далее ТС) </w:t>
      </w:r>
    </w:p>
    <w:p w:rsidR="00503E81" w:rsidRPr="009162E3" w:rsidRDefault="00503E81" w:rsidP="00503E81">
      <w:pPr>
        <w:ind w:left="102" w:right="-57" w:hanging="102"/>
        <w:jc w:val="center"/>
        <w:rPr>
          <w:b/>
          <w:sz w:val="16"/>
          <w:szCs w:val="16"/>
        </w:rPr>
      </w:pPr>
      <w:r w:rsidRPr="009162E3">
        <w:rPr>
          <w:b/>
          <w:sz w:val="16"/>
          <w:szCs w:val="16"/>
        </w:rPr>
        <w:t>при проведении спортивных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910"/>
      </w:tblGrid>
      <w:tr w:rsidR="00503E81" w:rsidRPr="009162E3" w:rsidTr="00503E81">
        <w:tc>
          <w:tcPr>
            <w:tcW w:w="5688" w:type="dxa"/>
            <w:tcBorders>
              <w:top w:val="single" w:sz="4" w:space="0" w:color="auto"/>
              <w:left w:val="single" w:sz="4" w:space="0" w:color="auto"/>
              <w:bottom w:val="single" w:sz="4" w:space="0" w:color="auto"/>
              <w:right w:val="single" w:sz="4" w:space="0" w:color="auto"/>
            </w:tcBorders>
            <w:hideMark/>
          </w:tcPr>
          <w:p w:rsidR="00503E81" w:rsidRPr="009162E3" w:rsidRDefault="00503E81" w:rsidP="00503E81">
            <w:pPr>
              <w:tabs>
                <w:tab w:val="left" w:pos="540"/>
              </w:tabs>
              <w:ind w:right="-89"/>
              <w:jc w:val="center"/>
              <w:rPr>
                <w:sz w:val="16"/>
                <w:szCs w:val="16"/>
                <w:lang w:eastAsia="en-US"/>
              </w:rPr>
            </w:pPr>
            <w:r w:rsidRPr="009162E3">
              <w:rPr>
                <w:sz w:val="16"/>
                <w:szCs w:val="16"/>
                <w:lang w:eastAsia="en-US"/>
              </w:rPr>
              <w:t>Наименование спортивного мероприятия</w:t>
            </w:r>
          </w:p>
        </w:tc>
        <w:tc>
          <w:tcPr>
            <w:tcW w:w="4910" w:type="dxa"/>
            <w:tcBorders>
              <w:top w:val="single" w:sz="4" w:space="0" w:color="auto"/>
              <w:left w:val="single" w:sz="4" w:space="0" w:color="auto"/>
              <w:bottom w:val="single" w:sz="4" w:space="0" w:color="auto"/>
              <w:right w:val="single" w:sz="4" w:space="0" w:color="auto"/>
            </w:tcBorders>
            <w:hideMark/>
          </w:tcPr>
          <w:p w:rsidR="00503E81" w:rsidRPr="009162E3" w:rsidRDefault="00503E81" w:rsidP="00503E81">
            <w:pPr>
              <w:tabs>
                <w:tab w:val="left" w:pos="540"/>
              </w:tabs>
              <w:ind w:right="-89"/>
              <w:jc w:val="center"/>
              <w:rPr>
                <w:sz w:val="16"/>
                <w:szCs w:val="16"/>
                <w:lang w:eastAsia="en-US"/>
              </w:rPr>
            </w:pPr>
            <w:r w:rsidRPr="009162E3">
              <w:rPr>
                <w:sz w:val="16"/>
                <w:szCs w:val="16"/>
                <w:lang w:eastAsia="en-US"/>
              </w:rPr>
              <w:t xml:space="preserve">Норма расхода на одного </w:t>
            </w:r>
          </w:p>
          <w:p w:rsidR="00503E81" w:rsidRPr="009162E3" w:rsidRDefault="00503E81" w:rsidP="00503E81">
            <w:pPr>
              <w:tabs>
                <w:tab w:val="left" w:pos="540"/>
              </w:tabs>
              <w:ind w:right="-89"/>
              <w:jc w:val="center"/>
              <w:rPr>
                <w:sz w:val="16"/>
                <w:szCs w:val="16"/>
                <w:lang w:eastAsia="en-US"/>
              </w:rPr>
            </w:pPr>
            <w:r w:rsidRPr="009162E3">
              <w:rPr>
                <w:sz w:val="16"/>
                <w:szCs w:val="16"/>
                <w:lang w:eastAsia="en-US"/>
              </w:rPr>
              <w:t xml:space="preserve">человека в день, руб. </w:t>
            </w:r>
          </w:p>
        </w:tc>
      </w:tr>
      <w:tr w:rsidR="00503E81" w:rsidRPr="009162E3" w:rsidTr="00503E81">
        <w:tc>
          <w:tcPr>
            <w:tcW w:w="5688" w:type="dxa"/>
            <w:tcBorders>
              <w:top w:val="single" w:sz="4" w:space="0" w:color="auto"/>
              <w:left w:val="single" w:sz="4" w:space="0" w:color="auto"/>
              <w:bottom w:val="single" w:sz="4" w:space="0" w:color="auto"/>
              <w:right w:val="single" w:sz="4" w:space="0" w:color="auto"/>
            </w:tcBorders>
          </w:tcPr>
          <w:p w:rsidR="00503E81" w:rsidRPr="009162E3" w:rsidRDefault="00503E81" w:rsidP="00503E81">
            <w:pPr>
              <w:tabs>
                <w:tab w:val="left" w:pos="540"/>
              </w:tabs>
              <w:ind w:right="-89"/>
              <w:rPr>
                <w:sz w:val="16"/>
                <w:szCs w:val="16"/>
                <w:lang w:eastAsia="en-US"/>
              </w:rPr>
            </w:pPr>
          </w:p>
          <w:p w:rsidR="00503E81" w:rsidRPr="009162E3" w:rsidRDefault="00503E81" w:rsidP="00503E81">
            <w:pPr>
              <w:tabs>
                <w:tab w:val="left" w:pos="540"/>
              </w:tabs>
              <w:ind w:right="-89"/>
              <w:rPr>
                <w:sz w:val="16"/>
                <w:szCs w:val="16"/>
                <w:lang w:eastAsia="en-US"/>
              </w:rPr>
            </w:pPr>
            <w:r w:rsidRPr="009162E3">
              <w:rPr>
                <w:sz w:val="16"/>
                <w:szCs w:val="16"/>
                <w:lang w:eastAsia="en-US"/>
              </w:rPr>
              <w:t>1. Участие в районных физкультурных мероприятиях и спортивных мероприятиях</w:t>
            </w:r>
          </w:p>
        </w:tc>
        <w:tc>
          <w:tcPr>
            <w:tcW w:w="4910" w:type="dxa"/>
            <w:tcBorders>
              <w:top w:val="single" w:sz="4" w:space="0" w:color="auto"/>
              <w:left w:val="single" w:sz="4" w:space="0" w:color="auto"/>
              <w:bottom w:val="single" w:sz="4" w:space="0" w:color="auto"/>
              <w:right w:val="single" w:sz="4" w:space="0" w:color="auto"/>
            </w:tcBorders>
          </w:tcPr>
          <w:p w:rsidR="00503E81" w:rsidRPr="009162E3" w:rsidRDefault="00503E81" w:rsidP="00503E81">
            <w:pPr>
              <w:tabs>
                <w:tab w:val="left" w:pos="540"/>
              </w:tabs>
              <w:ind w:right="-89"/>
              <w:jc w:val="center"/>
              <w:rPr>
                <w:sz w:val="16"/>
                <w:szCs w:val="16"/>
                <w:lang w:eastAsia="en-US"/>
              </w:rPr>
            </w:pPr>
          </w:p>
          <w:p w:rsidR="00503E81" w:rsidRPr="009162E3" w:rsidRDefault="00503E81" w:rsidP="00503E81">
            <w:pPr>
              <w:tabs>
                <w:tab w:val="left" w:pos="540"/>
              </w:tabs>
              <w:ind w:right="-89"/>
              <w:jc w:val="center"/>
              <w:rPr>
                <w:sz w:val="16"/>
                <w:szCs w:val="16"/>
                <w:lang w:eastAsia="en-US"/>
              </w:rPr>
            </w:pPr>
            <w:r w:rsidRPr="009162E3">
              <w:rPr>
                <w:sz w:val="16"/>
                <w:szCs w:val="16"/>
                <w:lang w:eastAsia="en-US"/>
              </w:rPr>
              <w:t>до 200,00</w:t>
            </w:r>
          </w:p>
        </w:tc>
      </w:tr>
    </w:tbl>
    <w:p w:rsidR="00503E81" w:rsidRPr="009162E3" w:rsidRDefault="00503E81" w:rsidP="00503E81">
      <w:pPr>
        <w:tabs>
          <w:tab w:val="left" w:pos="540"/>
        </w:tabs>
        <w:jc w:val="center"/>
        <w:rPr>
          <w:sz w:val="16"/>
          <w:szCs w:val="16"/>
        </w:rPr>
      </w:pPr>
      <w:r w:rsidRPr="009162E3">
        <w:rPr>
          <w:sz w:val="16"/>
          <w:szCs w:val="16"/>
        </w:rPr>
        <w:t>____________________________</w:t>
      </w:r>
    </w:p>
    <w:p w:rsidR="002B25F9" w:rsidRPr="009162E3" w:rsidRDefault="002B25F9" w:rsidP="0055184B">
      <w:pPr>
        <w:rPr>
          <w:sz w:val="16"/>
          <w:szCs w:val="16"/>
        </w:rPr>
      </w:pPr>
    </w:p>
    <w:p w:rsidR="00CA0E48" w:rsidRPr="009162E3" w:rsidRDefault="00CA0E48" w:rsidP="00CA0E48">
      <w:pPr>
        <w:tabs>
          <w:tab w:val="left" w:pos="540"/>
        </w:tabs>
        <w:ind w:left="540"/>
        <w:jc w:val="right"/>
        <w:rPr>
          <w:sz w:val="16"/>
          <w:szCs w:val="16"/>
        </w:rPr>
      </w:pPr>
      <w:r w:rsidRPr="009162E3">
        <w:rPr>
          <w:sz w:val="16"/>
          <w:szCs w:val="16"/>
        </w:rPr>
        <w:t xml:space="preserve">                                                                Приложение № 2</w:t>
      </w:r>
    </w:p>
    <w:p w:rsidR="00CA0E48" w:rsidRPr="009162E3" w:rsidRDefault="00CA0E48" w:rsidP="00CA0E48">
      <w:pPr>
        <w:ind w:hanging="100"/>
        <w:jc w:val="right"/>
        <w:rPr>
          <w:sz w:val="16"/>
          <w:szCs w:val="16"/>
        </w:rPr>
      </w:pPr>
      <w:r w:rsidRPr="009162E3">
        <w:rPr>
          <w:sz w:val="16"/>
          <w:szCs w:val="16"/>
        </w:rPr>
        <w:t xml:space="preserve">                                                                           к Порядку финансирования</w:t>
      </w:r>
    </w:p>
    <w:p w:rsidR="00CA0E48" w:rsidRPr="009162E3" w:rsidRDefault="00CA0E48" w:rsidP="00CA0E48">
      <w:pPr>
        <w:ind w:hanging="100"/>
        <w:jc w:val="right"/>
        <w:rPr>
          <w:sz w:val="16"/>
          <w:szCs w:val="16"/>
        </w:rPr>
      </w:pPr>
      <w:r w:rsidRPr="009162E3">
        <w:rPr>
          <w:sz w:val="16"/>
          <w:szCs w:val="16"/>
        </w:rPr>
        <w:t xml:space="preserve">                                                                          физкультурных и спортивных</w:t>
      </w:r>
    </w:p>
    <w:p w:rsidR="00CA0E48" w:rsidRPr="009162E3" w:rsidRDefault="00CA0E48" w:rsidP="00CA0E48">
      <w:pPr>
        <w:ind w:hanging="100"/>
        <w:jc w:val="right"/>
        <w:rPr>
          <w:sz w:val="16"/>
          <w:szCs w:val="16"/>
        </w:rPr>
      </w:pPr>
      <w:r w:rsidRPr="009162E3">
        <w:rPr>
          <w:sz w:val="16"/>
          <w:szCs w:val="16"/>
        </w:rPr>
        <w:t xml:space="preserve">                                                                          мероприятий Любытинского</w:t>
      </w:r>
    </w:p>
    <w:p w:rsidR="00CA0E48" w:rsidRPr="009162E3" w:rsidRDefault="00CA0E48" w:rsidP="00CA0E48">
      <w:pPr>
        <w:ind w:hanging="100"/>
        <w:jc w:val="right"/>
        <w:rPr>
          <w:sz w:val="16"/>
          <w:szCs w:val="16"/>
        </w:rPr>
      </w:pPr>
      <w:r w:rsidRPr="009162E3">
        <w:rPr>
          <w:sz w:val="16"/>
          <w:szCs w:val="16"/>
        </w:rPr>
        <w:lastRenderedPageBreak/>
        <w:t xml:space="preserve">                                                                            сельского поселения</w:t>
      </w:r>
    </w:p>
    <w:p w:rsidR="00CA0E48" w:rsidRPr="009162E3" w:rsidRDefault="00CA0E48" w:rsidP="00CA0E48">
      <w:pPr>
        <w:tabs>
          <w:tab w:val="left" w:pos="540"/>
        </w:tabs>
        <w:ind w:left="540"/>
        <w:jc w:val="right"/>
        <w:rPr>
          <w:sz w:val="16"/>
          <w:szCs w:val="16"/>
        </w:rPr>
      </w:pPr>
      <w:r w:rsidRPr="009162E3">
        <w:rPr>
          <w:sz w:val="16"/>
          <w:szCs w:val="16"/>
        </w:rPr>
        <w:t xml:space="preserve">  </w:t>
      </w:r>
    </w:p>
    <w:p w:rsidR="00CA0E48" w:rsidRPr="009162E3" w:rsidRDefault="00CA0E48" w:rsidP="00CA0E48">
      <w:pPr>
        <w:tabs>
          <w:tab w:val="left" w:pos="0"/>
        </w:tabs>
        <w:ind w:right="-57"/>
        <w:jc w:val="center"/>
        <w:rPr>
          <w:b/>
          <w:sz w:val="16"/>
          <w:szCs w:val="16"/>
        </w:rPr>
      </w:pPr>
      <w:r w:rsidRPr="009162E3">
        <w:rPr>
          <w:b/>
          <w:sz w:val="16"/>
          <w:szCs w:val="16"/>
        </w:rPr>
        <w:t>Нормы расходов</w:t>
      </w:r>
    </w:p>
    <w:p w:rsidR="00CA0E48" w:rsidRPr="009162E3" w:rsidRDefault="00CA0E48" w:rsidP="00CA0E48">
      <w:pPr>
        <w:tabs>
          <w:tab w:val="left" w:pos="0"/>
        </w:tabs>
        <w:ind w:right="-57"/>
        <w:jc w:val="center"/>
        <w:rPr>
          <w:b/>
          <w:sz w:val="16"/>
          <w:szCs w:val="16"/>
        </w:rPr>
      </w:pPr>
      <w:r w:rsidRPr="009162E3">
        <w:rPr>
          <w:b/>
          <w:sz w:val="16"/>
          <w:szCs w:val="16"/>
        </w:rPr>
        <w:t xml:space="preserve">на выплату спортивным судьям за обслуживание </w:t>
      </w:r>
    </w:p>
    <w:p w:rsidR="00CA0E48" w:rsidRPr="009162E3" w:rsidRDefault="00CA0E48" w:rsidP="00CA0E48">
      <w:pPr>
        <w:tabs>
          <w:tab w:val="left" w:pos="0"/>
        </w:tabs>
        <w:ind w:right="-57"/>
        <w:jc w:val="center"/>
        <w:rPr>
          <w:b/>
          <w:sz w:val="16"/>
          <w:szCs w:val="16"/>
        </w:rPr>
      </w:pPr>
      <w:r w:rsidRPr="009162E3">
        <w:rPr>
          <w:b/>
          <w:sz w:val="16"/>
          <w:szCs w:val="16"/>
        </w:rPr>
        <w:t>спортивных соревнований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277"/>
        <w:gridCol w:w="1078"/>
        <w:gridCol w:w="1078"/>
        <w:gridCol w:w="1043"/>
        <w:gridCol w:w="2503"/>
      </w:tblGrid>
      <w:tr w:rsidR="00CA0E48" w:rsidRPr="009162E3" w:rsidTr="007F267C">
        <w:trPr>
          <w:trHeight w:val="237"/>
        </w:trPr>
        <w:tc>
          <w:tcPr>
            <w:tcW w:w="3511" w:type="dxa"/>
            <w:vMerge w:val="restart"/>
            <w:tcBorders>
              <w:top w:val="single" w:sz="4" w:space="0" w:color="auto"/>
              <w:left w:val="single" w:sz="4" w:space="0" w:color="auto"/>
              <w:bottom w:val="single" w:sz="4" w:space="0" w:color="auto"/>
              <w:right w:val="single" w:sz="4" w:space="0" w:color="auto"/>
            </w:tcBorders>
            <w:hideMark/>
          </w:tcPr>
          <w:p w:rsidR="00CA0E48" w:rsidRPr="009162E3" w:rsidRDefault="00CA0E48" w:rsidP="00CA0E48">
            <w:pPr>
              <w:tabs>
                <w:tab w:val="left" w:pos="0"/>
              </w:tabs>
              <w:jc w:val="center"/>
              <w:rPr>
                <w:sz w:val="16"/>
                <w:szCs w:val="16"/>
                <w:lang w:eastAsia="en-US"/>
              </w:rPr>
            </w:pPr>
            <w:r w:rsidRPr="009162E3">
              <w:rPr>
                <w:sz w:val="16"/>
                <w:szCs w:val="16"/>
                <w:lang w:eastAsia="en-US"/>
              </w:rPr>
              <w:t>Наименование судейской должности</w:t>
            </w:r>
          </w:p>
        </w:tc>
        <w:tc>
          <w:tcPr>
            <w:tcW w:w="6979" w:type="dxa"/>
            <w:gridSpan w:val="5"/>
            <w:tcBorders>
              <w:top w:val="single" w:sz="4" w:space="0" w:color="auto"/>
              <w:left w:val="single" w:sz="4" w:space="0" w:color="auto"/>
              <w:bottom w:val="single" w:sz="4" w:space="0" w:color="auto"/>
              <w:right w:val="single" w:sz="4" w:space="0" w:color="auto"/>
            </w:tcBorders>
            <w:hideMark/>
          </w:tcPr>
          <w:p w:rsidR="00CA0E48" w:rsidRPr="009162E3" w:rsidRDefault="00CA0E48" w:rsidP="00CA0E48">
            <w:pPr>
              <w:tabs>
                <w:tab w:val="left" w:pos="0"/>
              </w:tabs>
              <w:jc w:val="center"/>
              <w:rPr>
                <w:sz w:val="16"/>
                <w:szCs w:val="16"/>
                <w:lang w:eastAsia="en-US"/>
              </w:rPr>
            </w:pPr>
            <w:r w:rsidRPr="009162E3">
              <w:rPr>
                <w:sz w:val="16"/>
                <w:szCs w:val="16"/>
                <w:lang w:eastAsia="en-US"/>
              </w:rPr>
              <w:t xml:space="preserve">Размер выплаты с учетом судейской </w:t>
            </w:r>
          </w:p>
          <w:p w:rsidR="00CA0E48" w:rsidRPr="009162E3" w:rsidRDefault="00CA0E48" w:rsidP="00CA0E48">
            <w:pPr>
              <w:tabs>
                <w:tab w:val="left" w:pos="0"/>
              </w:tabs>
              <w:jc w:val="center"/>
              <w:rPr>
                <w:sz w:val="16"/>
                <w:szCs w:val="16"/>
                <w:lang w:eastAsia="en-US"/>
              </w:rPr>
            </w:pPr>
            <w:r w:rsidRPr="009162E3">
              <w:rPr>
                <w:sz w:val="16"/>
                <w:szCs w:val="16"/>
                <w:lang w:eastAsia="en-US"/>
              </w:rPr>
              <w:t>категории (в рублях)</w:t>
            </w:r>
          </w:p>
        </w:tc>
      </w:tr>
      <w:tr w:rsidR="00CA0E48" w:rsidRPr="009162E3" w:rsidTr="007F267C">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E48" w:rsidRPr="009162E3" w:rsidRDefault="00CA0E48" w:rsidP="00CA0E48">
            <w:pPr>
              <w:rPr>
                <w:sz w:val="16"/>
                <w:szCs w:val="16"/>
                <w:lang w:eastAsia="en-US"/>
              </w:rPr>
            </w:pPr>
          </w:p>
        </w:tc>
        <w:tc>
          <w:tcPr>
            <w:tcW w:w="1277"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МК, ВК</w:t>
            </w:r>
          </w:p>
        </w:tc>
        <w:tc>
          <w:tcPr>
            <w:tcW w:w="1078"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1К</w:t>
            </w:r>
          </w:p>
        </w:tc>
        <w:tc>
          <w:tcPr>
            <w:tcW w:w="1078"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2К</w:t>
            </w:r>
          </w:p>
        </w:tc>
        <w:tc>
          <w:tcPr>
            <w:tcW w:w="1043"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3К</w:t>
            </w:r>
          </w:p>
        </w:tc>
        <w:tc>
          <w:tcPr>
            <w:tcW w:w="2503"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proofErr w:type="gramStart"/>
            <w:r w:rsidRPr="009162E3">
              <w:rPr>
                <w:sz w:val="16"/>
                <w:szCs w:val="16"/>
                <w:lang w:eastAsia="en-US"/>
              </w:rPr>
              <w:t>Ю</w:t>
            </w:r>
            <w:proofErr w:type="gramEnd"/>
            <w:r w:rsidRPr="009162E3">
              <w:rPr>
                <w:sz w:val="16"/>
                <w:szCs w:val="16"/>
                <w:lang w:eastAsia="en-US"/>
              </w:rPr>
              <w:t>/С</w:t>
            </w:r>
          </w:p>
        </w:tc>
      </w:tr>
      <w:tr w:rsidR="00CA0E48" w:rsidRPr="009162E3" w:rsidTr="007F267C">
        <w:trPr>
          <w:trHeight w:val="119"/>
        </w:trPr>
        <w:tc>
          <w:tcPr>
            <w:tcW w:w="3511"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rPr>
                <w:sz w:val="16"/>
                <w:szCs w:val="16"/>
                <w:lang w:eastAsia="en-US"/>
              </w:rPr>
            </w:pPr>
          </w:p>
          <w:p w:rsidR="00CA0E48" w:rsidRPr="009162E3" w:rsidRDefault="00CA0E48" w:rsidP="00CA0E48">
            <w:pPr>
              <w:tabs>
                <w:tab w:val="left" w:pos="0"/>
              </w:tabs>
              <w:rPr>
                <w:sz w:val="16"/>
                <w:szCs w:val="16"/>
                <w:lang w:eastAsia="en-US"/>
              </w:rPr>
            </w:pPr>
            <w:r w:rsidRPr="009162E3">
              <w:rPr>
                <w:sz w:val="16"/>
                <w:szCs w:val="16"/>
                <w:lang w:eastAsia="en-US"/>
              </w:rPr>
              <w:t>Главный судья</w:t>
            </w:r>
          </w:p>
        </w:tc>
        <w:tc>
          <w:tcPr>
            <w:tcW w:w="1277"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600</w:t>
            </w:r>
          </w:p>
        </w:tc>
        <w:tc>
          <w:tcPr>
            <w:tcW w:w="1078"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500</w:t>
            </w:r>
          </w:p>
        </w:tc>
        <w:tc>
          <w:tcPr>
            <w:tcW w:w="1078"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400</w:t>
            </w:r>
          </w:p>
        </w:tc>
        <w:tc>
          <w:tcPr>
            <w:tcW w:w="1043"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w:t>
            </w:r>
          </w:p>
        </w:tc>
        <w:tc>
          <w:tcPr>
            <w:tcW w:w="2503"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w:t>
            </w:r>
          </w:p>
        </w:tc>
      </w:tr>
      <w:tr w:rsidR="00CA0E48" w:rsidRPr="009162E3" w:rsidTr="007F267C">
        <w:trPr>
          <w:trHeight w:val="119"/>
        </w:trPr>
        <w:tc>
          <w:tcPr>
            <w:tcW w:w="3511"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rPr>
                <w:sz w:val="16"/>
                <w:szCs w:val="16"/>
                <w:lang w:eastAsia="en-US"/>
              </w:rPr>
            </w:pPr>
          </w:p>
          <w:p w:rsidR="00CA0E48" w:rsidRPr="009162E3" w:rsidRDefault="00CA0E48" w:rsidP="00CA0E48">
            <w:pPr>
              <w:tabs>
                <w:tab w:val="left" w:pos="0"/>
              </w:tabs>
              <w:rPr>
                <w:sz w:val="16"/>
                <w:szCs w:val="16"/>
                <w:lang w:eastAsia="en-US"/>
              </w:rPr>
            </w:pPr>
            <w:r w:rsidRPr="009162E3">
              <w:rPr>
                <w:sz w:val="16"/>
                <w:szCs w:val="16"/>
                <w:lang w:eastAsia="en-US"/>
              </w:rPr>
              <w:t xml:space="preserve">Главный судья-секретарь </w:t>
            </w:r>
          </w:p>
        </w:tc>
        <w:tc>
          <w:tcPr>
            <w:tcW w:w="1277"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600</w:t>
            </w:r>
          </w:p>
        </w:tc>
        <w:tc>
          <w:tcPr>
            <w:tcW w:w="1078"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500</w:t>
            </w:r>
          </w:p>
        </w:tc>
        <w:tc>
          <w:tcPr>
            <w:tcW w:w="1078"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400</w:t>
            </w:r>
          </w:p>
        </w:tc>
        <w:tc>
          <w:tcPr>
            <w:tcW w:w="1043"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350</w:t>
            </w:r>
          </w:p>
        </w:tc>
        <w:tc>
          <w:tcPr>
            <w:tcW w:w="2503"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w:t>
            </w:r>
          </w:p>
        </w:tc>
      </w:tr>
      <w:tr w:rsidR="00CA0E48" w:rsidRPr="009162E3" w:rsidTr="007F267C">
        <w:trPr>
          <w:trHeight w:val="119"/>
        </w:trPr>
        <w:tc>
          <w:tcPr>
            <w:tcW w:w="3511" w:type="dxa"/>
            <w:tcBorders>
              <w:top w:val="single" w:sz="4" w:space="0" w:color="auto"/>
              <w:left w:val="single" w:sz="4" w:space="0" w:color="auto"/>
              <w:bottom w:val="single" w:sz="4" w:space="0" w:color="auto"/>
              <w:right w:val="single" w:sz="4" w:space="0" w:color="auto"/>
            </w:tcBorders>
            <w:hideMark/>
          </w:tcPr>
          <w:p w:rsidR="00CA0E48" w:rsidRPr="009162E3" w:rsidRDefault="00CA0E48" w:rsidP="00CA0E48">
            <w:pPr>
              <w:tabs>
                <w:tab w:val="left" w:pos="0"/>
              </w:tabs>
              <w:rPr>
                <w:sz w:val="16"/>
                <w:szCs w:val="16"/>
                <w:lang w:eastAsia="en-US"/>
              </w:rPr>
            </w:pPr>
            <w:proofErr w:type="spellStart"/>
            <w:r w:rsidRPr="009162E3">
              <w:rPr>
                <w:sz w:val="16"/>
                <w:szCs w:val="16"/>
                <w:lang w:eastAsia="en-US"/>
              </w:rPr>
              <w:t>Зам</w:t>
            </w:r>
            <w:proofErr w:type="gramStart"/>
            <w:r w:rsidRPr="009162E3">
              <w:rPr>
                <w:sz w:val="16"/>
                <w:szCs w:val="16"/>
                <w:lang w:eastAsia="en-US"/>
              </w:rPr>
              <w:t>.г</w:t>
            </w:r>
            <w:proofErr w:type="gramEnd"/>
            <w:r w:rsidRPr="009162E3">
              <w:rPr>
                <w:sz w:val="16"/>
                <w:szCs w:val="16"/>
                <w:lang w:eastAsia="en-US"/>
              </w:rPr>
              <w:t>лавного</w:t>
            </w:r>
            <w:proofErr w:type="spellEnd"/>
            <w:r w:rsidRPr="009162E3">
              <w:rPr>
                <w:sz w:val="16"/>
                <w:szCs w:val="16"/>
                <w:lang w:eastAsia="en-US"/>
              </w:rPr>
              <w:t xml:space="preserve"> судьи, </w:t>
            </w:r>
            <w:proofErr w:type="spellStart"/>
            <w:r w:rsidRPr="009162E3">
              <w:rPr>
                <w:sz w:val="16"/>
                <w:szCs w:val="16"/>
                <w:lang w:eastAsia="en-US"/>
              </w:rPr>
              <w:t>гл.секретарь</w:t>
            </w:r>
            <w:proofErr w:type="spellEnd"/>
          </w:p>
        </w:tc>
        <w:tc>
          <w:tcPr>
            <w:tcW w:w="1277"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550</w:t>
            </w:r>
          </w:p>
        </w:tc>
        <w:tc>
          <w:tcPr>
            <w:tcW w:w="1078"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450</w:t>
            </w:r>
          </w:p>
        </w:tc>
        <w:tc>
          <w:tcPr>
            <w:tcW w:w="1078"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350</w:t>
            </w:r>
          </w:p>
        </w:tc>
        <w:tc>
          <w:tcPr>
            <w:tcW w:w="1043"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300</w:t>
            </w:r>
          </w:p>
        </w:tc>
        <w:tc>
          <w:tcPr>
            <w:tcW w:w="2503"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tc>
      </w:tr>
      <w:tr w:rsidR="00CA0E48" w:rsidRPr="009162E3" w:rsidTr="007F267C">
        <w:trPr>
          <w:trHeight w:val="119"/>
        </w:trPr>
        <w:tc>
          <w:tcPr>
            <w:tcW w:w="3511"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rPr>
                <w:sz w:val="16"/>
                <w:szCs w:val="16"/>
                <w:lang w:eastAsia="en-US"/>
              </w:rPr>
            </w:pPr>
          </w:p>
          <w:p w:rsidR="00CA0E48" w:rsidRPr="009162E3" w:rsidRDefault="00CA0E48" w:rsidP="00CA0E48">
            <w:pPr>
              <w:tabs>
                <w:tab w:val="left" w:pos="0"/>
              </w:tabs>
              <w:rPr>
                <w:sz w:val="16"/>
                <w:szCs w:val="16"/>
                <w:lang w:eastAsia="en-US"/>
              </w:rPr>
            </w:pPr>
            <w:r w:rsidRPr="009162E3">
              <w:rPr>
                <w:sz w:val="16"/>
                <w:szCs w:val="16"/>
                <w:lang w:eastAsia="en-US"/>
              </w:rPr>
              <w:t>Судьи</w:t>
            </w:r>
          </w:p>
        </w:tc>
        <w:tc>
          <w:tcPr>
            <w:tcW w:w="1277"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500</w:t>
            </w:r>
          </w:p>
        </w:tc>
        <w:tc>
          <w:tcPr>
            <w:tcW w:w="1078"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400</w:t>
            </w:r>
          </w:p>
        </w:tc>
        <w:tc>
          <w:tcPr>
            <w:tcW w:w="1078"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300</w:t>
            </w:r>
          </w:p>
        </w:tc>
        <w:tc>
          <w:tcPr>
            <w:tcW w:w="1043"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250</w:t>
            </w:r>
          </w:p>
        </w:tc>
        <w:tc>
          <w:tcPr>
            <w:tcW w:w="2503"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200</w:t>
            </w:r>
          </w:p>
        </w:tc>
      </w:tr>
      <w:tr w:rsidR="00CA0E48" w:rsidRPr="009162E3" w:rsidTr="007F267C">
        <w:trPr>
          <w:trHeight w:val="119"/>
        </w:trPr>
        <w:tc>
          <w:tcPr>
            <w:tcW w:w="10490" w:type="dxa"/>
            <w:gridSpan w:val="6"/>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rPr>
                <w:sz w:val="16"/>
                <w:szCs w:val="16"/>
                <w:lang w:eastAsia="en-US"/>
              </w:rPr>
            </w:pPr>
          </w:p>
          <w:p w:rsidR="00CA0E48" w:rsidRPr="009162E3" w:rsidRDefault="00CA0E48" w:rsidP="00CA0E48">
            <w:pPr>
              <w:tabs>
                <w:tab w:val="left" w:pos="0"/>
              </w:tabs>
              <w:rPr>
                <w:sz w:val="16"/>
                <w:szCs w:val="16"/>
                <w:lang w:eastAsia="en-US"/>
              </w:rPr>
            </w:pPr>
            <w:r w:rsidRPr="009162E3">
              <w:rPr>
                <w:sz w:val="16"/>
                <w:szCs w:val="16"/>
                <w:lang w:eastAsia="en-US"/>
              </w:rPr>
              <w:t>Командные игровые виды спорта</w:t>
            </w:r>
          </w:p>
          <w:p w:rsidR="00CA0E48" w:rsidRPr="009162E3" w:rsidRDefault="00CA0E48" w:rsidP="00CA0E48">
            <w:pPr>
              <w:tabs>
                <w:tab w:val="left" w:pos="0"/>
              </w:tabs>
              <w:rPr>
                <w:sz w:val="16"/>
                <w:szCs w:val="16"/>
                <w:lang w:eastAsia="en-US"/>
              </w:rPr>
            </w:pPr>
          </w:p>
        </w:tc>
      </w:tr>
      <w:tr w:rsidR="00CA0E48" w:rsidRPr="009162E3" w:rsidTr="007F267C">
        <w:trPr>
          <w:trHeight w:val="119"/>
        </w:trPr>
        <w:tc>
          <w:tcPr>
            <w:tcW w:w="3511" w:type="dxa"/>
            <w:tcBorders>
              <w:top w:val="single" w:sz="4" w:space="0" w:color="auto"/>
              <w:left w:val="single" w:sz="4" w:space="0" w:color="auto"/>
              <w:bottom w:val="single" w:sz="4" w:space="0" w:color="auto"/>
              <w:right w:val="single" w:sz="4" w:space="0" w:color="auto"/>
            </w:tcBorders>
            <w:hideMark/>
          </w:tcPr>
          <w:p w:rsidR="00CA0E48" w:rsidRPr="009162E3" w:rsidRDefault="00CA0E48" w:rsidP="00CA0E48">
            <w:pPr>
              <w:tabs>
                <w:tab w:val="left" w:pos="0"/>
              </w:tabs>
              <w:rPr>
                <w:sz w:val="16"/>
                <w:szCs w:val="16"/>
                <w:lang w:eastAsia="en-US"/>
              </w:rPr>
            </w:pPr>
            <w:r w:rsidRPr="009162E3">
              <w:rPr>
                <w:sz w:val="16"/>
                <w:szCs w:val="16"/>
                <w:lang w:eastAsia="en-US"/>
              </w:rPr>
              <w:t>Главный (старший) судья игры</w:t>
            </w:r>
          </w:p>
        </w:tc>
        <w:tc>
          <w:tcPr>
            <w:tcW w:w="1277"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300</w:t>
            </w:r>
          </w:p>
        </w:tc>
        <w:tc>
          <w:tcPr>
            <w:tcW w:w="1078"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250</w:t>
            </w:r>
          </w:p>
        </w:tc>
        <w:tc>
          <w:tcPr>
            <w:tcW w:w="1078"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200</w:t>
            </w:r>
          </w:p>
        </w:tc>
        <w:tc>
          <w:tcPr>
            <w:tcW w:w="1043" w:type="dxa"/>
            <w:tcBorders>
              <w:top w:val="single" w:sz="4" w:space="0" w:color="auto"/>
              <w:left w:val="single" w:sz="4" w:space="0" w:color="auto"/>
              <w:bottom w:val="single" w:sz="4" w:space="0" w:color="auto"/>
              <w:right w:val="single" w:sz="4" w:space="0" w:color="auto"/>
            </w:tcBorders>
            <w:hideMark/>
          </w:tcPr>
          <w:p w:rsidR="00CA0E48" w:rsidRPr="009162E3" w:rsidRDefault="00CA0E48" w:rsidP="00CA0E48">
            <w:pPr>
              <w:tabs>
                <w:tab w:val="left" w:pos="0"/>
              </w:tabs>
              <w:jc w:val="center"/>
              <w:rPr>
                <w:sz w:val="16"/>
                <w:szCs w:val="16"/>
                <w:lang w:eastAsia="en-US"/>
              </w:rPr>
            </w:pPr>
            <w:r w:rsidRPr="009162E3">
              <w:rPr>
                <w:sz w:val="16"/>
                <w:szCs w:val="16"/>
                <w:lang w:eastAsia="en-US"/>
              </w:rPr>
              <w:t>-</w:t>
            </w:r>
          </w:p>
        </w:tc>
        <w:tc>
          <w:tcPr>
            <w:tcW w:w="2503" w:type="dxa"/>
            <w:tcBorders>
              <w:top w:val="single" w:sz="4" w:space="0" w:color="auto"/>
              <w:left w:val="single" w:sz="4" w:space="0" w:color="auto"/>
              <w:bottom w:val="single" w:sz="4" w:space="0" w:color="auto"/>
              <w:right w:val="single" w:sz="4" w:space="0" w:color="auto"/>
            </w:tcBorders>
            <w:hideMark/>
          </w:tcPr>
          <w:p w:rsidR="00CA0E48" w:rsidRPr="009162E3" w:rsidRDefault="00CA0E48" w:rsidP="00CA0E48">
            <w:pPr>
              <w:tabs>
                <w:tab w:val="left" w:pos="0"/>
              </w:tabs>
              <w:jc w:val="center"/>
              <w:rPr>
                <w:sz w:val="16"/>
                <w:szCs w:val="16"/>
                <w:lang w:eastAsia="en-US"/>
              </w:rPr>
            </w:pPr>
            <w:r w:rsidRPr="009162E3">
              <w:rPr>
                <w:sz w:val="16"/>
                <w:szCs w:val="16"/>
                <w:lang w:eastAsia="en-US"/>
              </w:rPr>
              <w:t>-</w:t>
            </w:r>
          </w:p>
        </w:tc>
      </w:tr>
      <w:tr w:rsidR="00CA0E48" w:rsidRPr="009162E3" w:rsidTr="007F267C">
        <w:trPr>
          <w:trHeight w:val="119"/>
        </w:trPr>
        <w:tc>
          <w:tcPr>
            <w:tcW w:w="3511"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rPr>
                <w:sz w:val="16"/>
                <w:szCs w:val="16"/>
                <w:lang w:eastAsia="en-US"/>
              </w:rPr>
            </w:pPr>
          </w:p>
          <w:p w:rsidR="00CA0E48" w:rsidRPr="009162E3" w:rsidRDefault="00CA0E48" w:rsidP="00CA0E48">
            <w:pPr>
              <w:tabs>
                <w:tab w:val="left" w:pos="0"/>
              </w:tabs>
              <w:rPr>
                <w:sz w:val="16"/>
                <w:szCs w:val="16"/>
                <w:lang w:eastAsia="en-US"/>
              </w:rPr>
            </w:pPr>
            <w:r w:rsidRPr="009162E3">
              <w:rPr>
                <w:sz w:val="16"/>
                <w:szCs w:val="16"/>
                <w:lang w:eastAsia="en-US"/>
              </w:rPr>
              <w:t>Судьи (в составе бригады)</w:t>
            </w:r>
          </w:p>
        </w:tc>
        <w:tc>
          <w:tcPr>
            <w:tcW w:w="1277"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200</w:t>
            </w:r>
          </w:p>
        </w:tc>
        <w:tc>
          <w:tcPr>
            <w:tcW w:w="1078"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200</w:t>
            </w:r>
          </w:p>
        </w:tc>
        <w:tc>
          <w:tcPr>
            <w:tcW w:w="1078"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150</w:t>
            </w:r>
          </w:p>
        </w:tc>
        <w:tc>
          <w:tcPr>
            <w:tcW w:w="1043"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100</w:t>
            </w:r>
          </w:p>
        </w:tc>
        <w:tc>
          <w:tcPr>
            <w:tcW w:w="2503" w:type="dxa"/>
            <w:tcBorders>
              <w:top w:val="single" w:sz="4" w:space="0" w:color="auto"/>
              <w:left w:val="single" w:sz="4" w:space="0" w:color="auto"/>
              <w:bottom w:val="single" w:sz="4" w:space="0" w:color="auto"/>
              <w:right w:val="single" w:sz="4" w:space="0" w:color="auto"/>
            </w:tcBorders>
          </w:tcPr>
          <w:p w:rsidR="00CA0E48" w:rsidRPr="009162E3" w:rsidRDefault="00CA0E48" w:rsidP="00CA0E48">
            <w:pPr>
              <w:tabs>
                <w:tab w:val="left" w:pos="0"/>
              </w:tabs>
              <w:jc w:val="center"/>
              <w:rPr>
                <w:sz w:val="16"/>
                <w:szCs w:val="16"/>
                <w:lang w:eastAsia="en-US"/>
              </w:rPr>
            </w:pPr>
          </w:p>
          <w:p w:rsidR="00CA0E48" w:rsidRPr="009162E3" w:rsidRDefault="00CA0E48" w:rsidP="00CA0E48">
            <w:pPr>
              <w:tabs>
                <w:tab w:val="left" w:pos="0"/>
              </w:tabs>
              <w:jc w:val="center"/>
              <w:rPr>
                <w:sz w:val="16"/>
                <w:szCs w:val="16"/>
                <w:lang w:eastAsia="en-US"/>
              </w:rPr>
            </w:pPr>
            <w:r w:rsidRPr="009162E3">
              <w:rPr>
                <w:sz w:val="16"/>
                <w:szCs w:val="16"/>
                <w:lang w:eastAsia="en-US"/>
              </w:rPr>
              <w:t>50</w:t>
            </w:r>
          </w:p>
        </w:tc>
      </w:tr>
    </w:tbl>
    <w:p w:rsidR="00CA0E48" w:rsidRPr="009162E3" w:rsidRDefault="00CA0E48" w:rsidP="00CA0E48">
      <w:pPr>
        <w:tabs>
          <w:tab w:val="left" w:pos="540"/>
        </w:tabs>
        <w:rPr>
          <w:sz w:val="16"/>
          <w:szCs w:val="16"/>
        </w:rPr>
      </w:pPr>
      <w:r w:rsidRPr="009162E3">
        <w:rPr>
          <w:sz w:val="16"/>
          <w:szCs w:val="16"/>
        </w:rPr>
        <w:t>Условные обозначения:</w:t>
      </w:r>
    </w:p>
    <w:p w:rsidR="00CA0E48" w:rsidRPr="009162E3" w:rsidRDefault="00CA0E48" w:rsidP="00CA0E48">
      <w:pPr>
        <w:tabs>
          <w:tab w:val="left" w:pos="540"/>
        </w:tabs>
        <w:rPr>
          <w:sz w:val="16"/>
          <w:szCs w:val="16"/>
        </w:rPr>
      </w:pPr>
      <w:r w:rsidRPr="009162E3">
        <w:rPr>
          <w:sz w:val="16"/>
          <w:szCs w:val="16"/>
        </w:rPr>
        <w:t>МК - международной категории</w:t>
      </w:r>
    </w:p>
    <w:p w:rsidR="00CA0E48" w:rsidRPr="009162E3" w:rsidRDefault="00CA0E48" w:rsidP="00CA0E48">
      <w:pPr>
        <w:tabs>
          <w:tab w:val="left" w:pos="540"/>
        </w:tabs>
        <w:rPr>
          <w:sz w:val="16"/>
          <w:szCs w:val="16"/>
        </w:rPr>
      </w:pPr>
      <w:r w:rsidRPr="009162E3">
        <w:rPr>
          <w:sz w:val="16"/>
          <w:szCs w:val="16"/>
        </w:rPr>
        <w:t>ВК - всероссийской категории</w:t>
      </w:r>
    </w:p>
    <w:p w:rsidR="00CA0E48" w:rsidRPr="009162E3" w:rsidRDefault="00CA0E48" w:rsidP="00CA0E48">
      <w:pPr>
        <w:tabs>
          <w:tab w:val="left" w:pos="540"/>
        </w:tabs>
        <w:rPr>
          <w:sz w:val="16"/>
          <w:szCs w:val="16"/>
        </w:rPr>
      </w:pPr>
      <w:r w:rsidRPr="009162E3">
        <w:rPr>
          <w:sz w:val="16"/>
          <w:szCs w:val="16"/>
        </w:rPr>
        <w:t>1К - судья первой категории</w:t>
      </w:r>
    </w:p>
    <w:p w:rsidR="00CA0E48" w:rsidRPr="009162E3" w:rsidRDefault="00CA0E48" w:rsidP="00CA0E48">
      <w:pPr>
        <w:tabs>
          <w:tab w:val="left" w:pos="540"/>
        </w:tabs>
        <w:rPr>
          <w:sz w:val="16"/>
          <w:szCs w:val="16"/>
        </w:rPr>
      </w:pPr>
      <w:r w:rsidRPr="009162E3">
        <w:rPr>
          <w:sz w:val="16"/>
          <w:szCs w:val="16"/>
        </w:rPr>
        <w:t>2К - судья второй категории</w:t>
      </w:r>
    </w:p>
    <w:p w:rsidR="00CA0E48" w:rsidRPr="009162E3" w:rsidRDefault="00CA0E48" w:rsidP="00CA0E48">
      <w:pPr>
        <w:tabs>
          <w:tab w:val="left" w:pos="540"/>
        </w:tabs>
        <w:rPr>
          <w:sz w:val="16"/>
          <w:szCs w:val="16"/>
        </w:rPr>
      </w:pPr>
      <w:r w:rsidRPr="009162E3">
        <w:rPr>
          <w:sz w:val="16"/>
          <w:szCs w:val="16"/>
        </w:rPr>
        <w:t>3К - судья третей категории</w:t>
      </w:r>
    </w:p>
    <w:p w:rsidR="00CA0E48" w:rsidRPr="009162E3" w:rsidRDefault="00CA0E48" w:rsidP="00CA0E48">
      <w:pPr>
        <w:tabs>
          <w:tab w:val="left" w:pos="540"/>
        </w:tabs>
        <w:rPr>
          <w:sz w:val="16"/>
          <w:szCs w:val="16"/>
        </w:rPr>
      </w:pPr>
      <w:proofErr w:type="gramStart"/>
      <w:r w:rsidRPr="009162E3">
        <w:rPr>
          <w:sz w:val="16"/>
          <w:szCs w:val="16"/>
        </w:rPr>
        <w:t>Ю</w:t>
      </w:r>
      <w:proofErr w:type="gramEnd"/>
      <w:r w:rsidRPr="009162E3">
        <w:rPr>
          <w:sz w:val="16"/>
          <w:szCs w:val="16"/>
        </w:rPr>
        <w:t>/С - юный спортивный судья</w:t>
      </w:r>
    </w:p>
    <w:p w:rsidR="00CA0E48" w:rsidRPr="009162E3" w:rsidRDefault="00CA0E48" w:rsidP="00CA0E48">
      <w:pPr>
        <w:tabs>
          <w:tab w:val="left" w:pos="540"/>
        </w:tabs>
        <w:ind w:firstLine="540"/>
        <w:rPr>
          <w:sz w:val="16"/>
          <w:szCs w:val="16"/>
        </w:rPr>
      </w:pPr>
      <w:r w:rsidRPr="009162E3">
        <w:rPr>
          <w:sz w:val="16"/>
          <w:szCs w:val="16"/>
        </w:rPr>
        <w:t>Примечание:</w:t>
      </w:r>
    </w:p>
    <w:p w:rsidR="00CA0E48" w:rsidRPr="009162E3" w:rsidRDefault="00CA0E48" w:rsidP="00CA0E48">
      <w:pPr>
        <w:tabs>
          <w:tab w:val="left" w:pos="540"/>
        </w:tabs>
        <w:ind w:firstLine="540"/>
        <w:jc w:val="both"/>
        <w:rPr>
          <w:sz w:val="16"/>
          <w:szCs w:val="16"/>
        </w:rPr>
      </w:pPr>
      <w:r w:rsidRPr="009162E3">
        <w:rPr>
          <w:sz w:val="16"/>
          <w:szCs w:val="16"/>
        </w:rPr>
        <w:t>1. Размеры выплаты предусмотрены за обслуживание одного дня соревнований.</w:t>
      </w:r>
    </w:p>
    <w:p w:rsidR="00CA0E48" w:rsidRPr="009162E3" w:rsidRDefault="00CA0E48" w:rsidP="00CA0E48">
      <w:pPr>
        <w:tabs>
          <w:tab w:val="left" w:pos="540"/>
        </w:tabs>
        <w:ind w:firstLine="540"/>
        <w:jc w:val="both"/>
        <w:rPr>
          <w:sz w:val="16"/>
          <w:szCs w:val="16"/>
        </w:rPr>
      </w:pPr>
      <w:r w:rsidRPr="009162E3">
        <w:rPr>
          <w:sz w:val="16"/>
          <w:szCs w:val="16"/>
        </w:rPr>
        <w:t xml:space="preserve">2. На подготовительном и заключительном </w:t>
      </w:r>
      <w:proofErr w:type="gramStart"/>
      <w:r w:rsidRPr="009162E3">
        <w:rPr>
          <w:sz w:val="16"/>
          <w:szCs w:val="16"/>
        </w:rPr>
        <w:t>этапах</w:t>
      </w:r>
      <w:proofErr w:type="gramEnd"/>
      <w:r w:rsidRPr="009162E3">
        <w:rPr>
          <w:sz w:val="16"/>
          <w:szCs w:val="16"/>
        </w:rPr>
        <w:t xml:space="preserve"> соревнований оплата работы главному судье, главному судье-секретарю  может быть увеличено дополнительно на 2 дня.</w:t>
      </w:r>
    </w:p>
    <w:p w:rsidR="00CA0E48" w:rsidRPr="009162E3" w:rsidRDefault="00CA0E48" w:rsidP="00CA0E48">
      <w:pPr>
        <w:tabs>
          <w:tab w:val="left" w:pos="540"/>
        </w:tabs>
        <w:ind w:firstLine="540"/>
        <w:jc w:val="both"/>
        <w:rPr>
          <w:sz w:val="16"/>
          <w:szCs w:val="16"/>
        </w:rPr>
      </w:pPr>
      <w:r w:rsidRPr="009162E3">
        <w:rPr>
          <w:sz w:val="16"/>
          <w:szCs w:val="16"/>
        </w:rPr>
        <w:t>3. Количественный состав судейской бригады определяется согласно утвержденным правилам соревнований по видам спорта.</w:t>
      </w:r>
    </w:p>
    <w:p w:rsidR="00CA0E48" w:rsidRPr="009162E3" w:rsidRDefault="00CA0E48" w:rsidP="00CA0E48">
      <w:pPr>
        <w:tabs>
          <w:tab w:val="left" w:pos="540"/>
        </w:tabs>
        <w:ind w:firstLine="540"/>
        <w:jc w:val="both"/>
        <w:rPr>
          <w:sz w:val="16"/>
          <w:szCs w:val="16"/>
        </w:rPr>
      </w:pPr>
      <w:r w:rsidRPr="009162E3">
        <w:rPr>
          <w:sz w:val="16"/>
          <w:szCs w:val="16"/>
        </w:rPr>
        <w:t>4. Проводящие организации имеют право за счет собственных средств, спонсорских средств, заявочных и стартовых взносов производить доплату к установленным размерам выплат спортивным судьям.</w:t>
      </w:r>
    </w:p>
    <w:p w:rsidR="00CA0E48" w:rsidRPr="009162E3" w:rsidRDefault="00CA0E48" w:rsidP="00CA0E48">
      <w:pPr>
        <w:tabs>
          <w:tab w:val="left" w:pos="540"/>
        </w:tabs>
        <w:ind w:firstLine="540"/>
        <w:jc w:val="both"/>
        <w:rPr>
          <w:sz w:val="16"/>
          <w:szCs w:val="16"/>
        </w:rPr>
      </w:pPr>
      <w:r w:rsidRPr="009162E3">
        <w:rPr>
          <w:sz w:val="16"/>
          <w:szCs w:val="16"/>
        </w:rPr>
        <w:t xml:space="preserve">5. При проведении спортивных мероприятий все категории судей питанием не обеспечиваются.  </w:t>
      </w:r>
    </w:p>
    <w:p w:rsidR="002B25F9" w:rsidRPr="009162E3" w:rsidRDefault="007F267C" w:rsidP="007F267C">
      <w:pPr>
        <w:jc w:val="center"/>
        <w:rPr>
          <w:sz w:val="16"/>
          <w:szCs w:val="16"/>
        </w:rPr>
      </w:pPr>
      <w:r w:rsidRPr="009162E3">
        <w:rPr>
          <w:sz w:val="16"/>
          <w:szCs w:val="16"/>
        </w:rPr>
        <w:t>___________________________</w:t>
      </w:r>
    </w:p>
    <w:p w:rsidR="002B25F9" w:rsidRPr="009162E3" w:rsidRDefault="002B25F9" w:rsidP="007F267C">
      <w:pPr>
        <w:jc w:val="right"/>
        <w:rPr>
          <w:sz w:val="16"/>
          <w:szCs w:val="16"/>
        </w:rPr>
      </w:pPr>
    </w:p>
    <w:p w:rsidR="001A124C" w:rsidRPr="009162E3" w:rsidRDefault="007F267C" w:rsidP="007F267C">
      <w:pPr>
        <w:tabs>
          <w:tab w:val="left" w:pos="540"/>
        </w:tabs>
        <w:ind w:right="-1"/>
        <w:jc w:val="right"/>
        <w:rPr>
          <w:sz w:val="16"/>
          <w:szCs w:val="16"/>
        </w:rPr>
      </w:pPr>
      <w:r w:rsidRPr="009162E3">
        <w:rPr>
          <w:sz w:val="16"/>
          <w:szCs w:val="16"/>
        </w:rPr>
        <w:t xml:space="preserve">             </w:t>
      </w:r>
    </w:p>
    <w:p w:rsidR="007F267C" w:rsidRPr="009162E3" w:rsidRDefault="007F267C" w:rsidP="007F267C">
      <w:pPr>
        <w:tabs>
          <w:tab w:val="left" w:pos="540"/>
        </w:tabs>
        <w:ind w:right="-1"/>
        <w:jc w:val="right"/>
        <w:rPr>
          <w:sz w:val="16"/>
          <w:szCs w:val="16"/>
        </w:rPr>
      </w:pPr>
      <w:r w:rsidRPr="009162E3">
        <w:rPr>
          <w:sz w:val="16"/>
          <w:szCs w:val="16"/>
        </w:rPr>
        <w:t xml:space="preserve">   Приложение № 3                                                                                                                                                                     </w:t>
      </w:r>
    </w:p>
    <w:p w:rsidR="007F267C" w:rsidRPr="009162E3" w:rsidRDefault="007F267C" w:rsidP="007F267C">
      <w:pPr>
        <w:tabs>
          <w:tab w:val="left" w:pos="540"/>
        </w:tabs>
        <w:ind w:right="-1"/>
        <w:jc w:val="right"/>
        <w:rPr>
          <w:sz w:val="16"/>
          <w:szCs w:val="16"/>
        </w:rPr>
      </w:pPr>
      <w:r w:rsidRPr="009162E3">
        <w:rPr>
          <w:sz w:val="16"/>
          <w:szCs w:val="16"/>
        </w:rPr>
        <w:t xml:space="preserve">                                                         к Порядку финансирования</w:t>
      </w:r>
    </w:p>
    <w:p w:rsidR="007F267C" w:rsidRPr="009162E3" w:rsidRDefault="007F267C" w:rsidP="007F267C">
      <w:pPr>
        <w:ind w:right="-1" w:hanging="100"/>
        <w:jc w:val="right"/>
        <w:rPr>
          <w:sz w:val="16"/>
          <w:szCs w:val="16"/>
        </w:rPr>
      </w:pPr>
      <w:r w:rsidRPr="009162E3">
        <w:rPr>
          <w:sz w:val="16"/>
          <w:szCs w:val="16"/>
        </w:rPr>
        <w:t xml:space="preserve">                                                           физкультурных и спортивных</w:t>
      </w:r>
    </w:p>
    <w:p w:rsidR="007F267C" w:rsidRPr="009162E3" w:rsidRDefault="007F267C" w:rsidP="007F267C">
      <w:pPr>
        <w:ind w:right="-1" w:hanging="100"/>
        <w:jc w:val="right"/>
        <w:rPr>
          <w:sz w:val="16"/>
          <w:szCs w:val="16"/>
        </w:rPr>
      </w:pPr>
      <w:r w:rsidRPr="009162E3">
        <w:rPr>
          <w:sz w:val="16"/>
          <w:szCs w:val="16"/>
        </w:rPr>
        <w:t xml:space="preserve">                                                      мероприятий Любытинского</w:t>
      </w:r>
    </w:p>
    <w:p w:rsidR="007F267C" w:rsidRPr="009162E3" w:rsidRDefault="007F267C" w:rsidP="007F267C">
      <w:pPr>
        <w:ind w:right="-1" w:hanging="100"/>
        <w:jc w:val="right"/>
        <w:rPr>
          <w:sz w:val="16"/>
          <w:szCs w:val="16"/>
        </w:rPr>
      </w:pPr>
      <w:r w:rsidRPr="009162E3">
        <w:rPr>
          <w:sz w:val="16"/>
          <w:szCs w:val="16"/>
        </w:rPr>
        <w:t xml:space="preserve">                                                                сельского поселения</w:t>
      </w:r>
    </w:p>
    <w:p w:rsidR="007F267C" w:rsidRPr="009162E3" w:rsidRDefault="007F267C" w:rsidP="007F267C">
      <w:pPr>
        <w:ind w:right="85"/>
        <w:jc w:val="center"/>
        <w:rPr>
          <w:b/>
          <w:sz w:val="16"/>
          <w:szCs w:val="16"/>
        </w:rPr>
      </w:pPr>
      <w:r w:rsidRPr="009162E3">
        <w:rPr>
          <w:b/>
          <w:sz w:val="16"/>
          <w:szCs w:val="16"/>
        </w:rPr>
        <w:t>Нормы расходов</w:t>
      </w:r>
    </w:p>
    <w:p w:rsidR="007F267C" w:rsidRPr="009162E3" w:rsidRDefault="007F267C" w:rsidP="007F267C">
      <w:pPr>
        <w:ind w:right="85"/>
        <w:jc w:val="center"/>
        <w:rPr>
          <w:b/>
          <w:sz w:val="16"/>
          <w:szCs w:val="16"/>
        </w:rPr>
      </w:pPr>
      <w:r w:rsidRPr="009162E3">
        <w:rPr>
          <w:b/>
          <w:sz w:val="16"/>
          <w:szCs w:val="16"/>
        </w:rPr>
        <w:t xml:space="preserve">на оплату обслуживающего персонала при проведении </w:t>
      </w:r>
      <w:proofErr w:type="gramStart"/>
      <w:r w:rsidRPr="009162E3">
        <w:rPr>
          <w:b/>
          <w:sz w:val="16"/>
          <w:szCs w:val="16"/>
        </w:rPr>
        <w:t>спортивных</w:t>
      </w:r>
      <w:proofErr w:type="gramEnd"/>
    </w:p>
    <w:p w:rsidR="007F267C" w:rsidRPr="009162E3" w:rsidRDefault="007F267C" w:rsidP="007F267C">
      <w:pPr>
        <w:ind w:right="85"/>
        <w:jc w:val="center"/>
        <w:rPr>
          <w:b/>
          <w:sz w:val="16"/>
          <w:szCs w:val="16"/>
        </w:rPr>
      </w:pPr>
      <w:r w:rsidRPr="009162E3">
        <w:rPr>
          <w:b/>
          <w:sz w:val="16"/>
          <w:szCs w:val="16"/>
        </w:rPr>
        <w:t xml:space="preserve"> мероприятий на территории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5091"/>
      </w:tblGrid>
      <w:tr w:rsidR="007F267C" w:rsidRPr="009162E3" w:rsidTr="007F267C">
        <w:tc>
          <w:tcPr>
            <w:tcW w:w="5507" w:type="dxa"/>
            <w:tcBorders>
              <w:top w:val="single" w:sz="4" w:space="0" w:color="auto"/>
              <w:left w:val="single" w:sz="4" w:space="0" w:color="auto"/>
              <w:bottom w:val="single" w:sz="4" w:space="0" w:color="auto"/>
              <w:right w:val="single" w:sz="4" w:space="0" w:color="auto"/>
            </w:tcBorders>
            <w:hideMark/>
          </w:tcPr>
          <w:p w:rsidR="007F267C" w:rsidRPr="009162E3" w:rsidRDefault="007F267C" w:rsidP="007F267C">
            <w:pPr>
              <w:tabs>
                <w:tab w:val="left" w:pos="540"/>
              </w:tabs>
              <w:ind w:right="-125"/>
              <w:jc w:val="center"/>
              <w:rPr>
                <w:sz w:val="16"/>
                <w:szCs w:val="16"/>
                <w:lang w:eastAsia="en-US"/>
              </w:rPr>
            </w:pPr>
            <w:r w:rsidRPr="009162E3">
              <w:rPr>
                <w:sz w:val="16"/>
                <w:szCs w:val="16"/>
                <w:lang w:eastAsia="en-US"/>
              </w:rPr>
              <w:t>Наименование должности</w:t>
            </w:r>
          </w:p>
        </w:tc>
        <w:tc>
          <w:tcPr>
            <w:tcW w:w="5091" w:type="dxa"/>
            <w:tcBorders>
              <w:top w:val="single" w:sz="4" w:space="0" w:color="auto"/>
              <w:left w:val="single" w:sz="4" w:space="0" w:color="auto"/>
              <w:bottom w:val="single" w:sz="4" w:space="0" w:color="auto"/>
              <w:right w:val="single" w:sz="4" w:space="0" w:color="auto"/>
            </w:tcBorders>
            <w:hideMark/>
          </w:tcPr>
          <w:p w:rsidR="007F267C" w:rsidRPr="009162E3" w:rsidRDefault="007F267C" w:rsidP="007F267C">
            <w:pPr>
              <w:ind w:right="-125"/>
              <w:jc w:val="center"/>
              <w:rPr>
                <w:sz w:val="16"/>
                <w:szCs w:val="16"/>
                <w:lang w:eastAsia="en-US"/>
              </w:rPr>
            </w:pPr>
            <w:r w:rsidRPr="009162E3">
              <w:rPr>
                <w:sz w:val="16"/>
                <w:szCs w:val="16"/>
                <w:lang w:eastAsia="en-US"/>
              </w:rPr>
              <w:t>Размер оплаты руб./час</w:t>
            </w:r>
          </w:p>
          <w:p w:rsidR="007F267C" w:rsidRPr="009162E3" w:rsidRDefault="007F267C" w:rsidP="007F267C">
            <w:pPr>
              <w:ind w:right="-125"/>
              <w:jc w:val="center"/>
              <w:rPr>
                <w:sz w:val="16"/>
                <w:szCs w:val="16"/>
                <w:lang w:eastAsia="en-US"/>
              </w:rPr>
            </w:pPr>
            <w:r w:rsidRPr="009162E3">
              <w:rPr>
                <w:sz w:val="16"/>
                <w:szCs w:val="16"/>
                <w:lang w:eastAsia="en-US"/>
              </w:rPr>
              <w:t>(не более 7 часов в день)</w:t>
            </w:r>
          </w:p>
        </w:tc>
      </w:tr>
      <w:tr w:rsidR="007F267C" w:rsidRPr="009162E3" w:rsidTr="007F267C">
        <w:tc>
          <w:tcPr>
            <w:tcW w:w="5507" w:type="dxa"/>
            <w:tcBorders>
              <w:top w:val="single" w:sz="4" w:space="0" w:color="auto"/>
              <w:left w:val="single" w:sz="4" w:space="0" w:color="auto"/>
              <w:bottom w:val="single" w:sz="4" w:space="0" w:color="auto"/>
              <w:right w:val="single" w:sz="4" w:space="0" w:color="auto"/>
            </w:tcBorders>
          </w:tcPr>
          <w:p w:rsidR="007F267C" w:rsidRPr="009162E3" w:rsidRDefault="007F267C" w:rsidP="007F267C">
            <w:pPr>
              <w:tabs>
                <w:tab w:val="left" w:pos="540"/>
              </w:tabs>
              <w:ind w:right="-125"/>
              <w:rPr>
                <w:sz w:val="16"/>
                <w:szCs w:val="16"/>
                <w:lang w:eastAsia="en-US"/>
              </w:rPr>
            </w:pPr>
          </w:p>
          <w:p w:rsidR="007F267C" w:rsidRPr="009162E3" w:rsidRDefault="007F267C" w:rsidP="007F267C">
            <w:pPr>
              <w:tabs>
                <w:tab w:val="left" w:pos="540"/>
              </w:tabs>
              <w:ind w:right="-125"/>
              <w:rPr>
                <w:sz w:val="16"/>
                <w:szCs w:val="16"/>
                <w:lang w:eastAsia="en-US"/>
              </w:rPr>
            </w:pPr>
            <w:r w:rsidRPr="009162E3">
              <w:rPr>
                <w:sz w:val="16"/>
                <w:szCs w:val="16"/>
                <w:lang w:eastAsia="en-US"/>
              </w:rPr>
              <w:t xml:space="preserve">Рабочие по обслуживанию </w:t>
            </w:r>
          </w:p>
        </w:tc>
        <w:tc>
          <w:tcPr>
            <w:tcW w:w="5091" w:type="dxa"/>
            <w:tcBorders>
              <w:top w:val="single" w:sz="4" w:space="0" w:color="auto"/>
              <w:left w:val="single" w:sz="4" w:space="0" w:color="auto"/>
              <w:bottom w:val="single" w:sz="4" w:space="0" w:color="auto"/>
              <w:right w:val="single" w:sz="4" w:space="0" w:color="auto"/>
            </w:tcBorders>
          </w:tcPr>
          <w:p w:rsidR="007F267C" w:rsidRPr="009162E3" w:rsidRDefault="007F267C" w:rsidP="007F267C">
            <w:pPr>
              <w:tabs>
                <w:tab w:val="left" w:pos="540"/>
              </w:tabs>
              <w:ind w:right="-125"/>
              <w:jc w:val="center"/>
              <w:rPr>
                <w:sz w:val="16"/>
                <w:szCs w:val="16"/>
                <w:lang w:eastAsia="en-US"/>
              </w:rPr>
            </w:pPr>
          </w:p>
          <w:p w:rsidR="007F267C" w:rsidRPr="009162E3" w:rsidRDefault="007F267C" w:rsidP="007F267C">
            <w:pPr>
              <w:tabs>
                <w:tab w:val="left" w:pos="540"/>
              </w:tabs>
              <w:ind w:right="-125"/>
              <w:jc w:val="center"/>
              <w:rPr>
                <w:sz w:val="16"/>
                <w:szCs w:val="16"/>
                <w:lang w:eastAsia="en-US"/>
              </w:rPr>
            </w:pPr>
            <w:r w:rsidRPr="009162E3">
              <w:rPr>
                <w:sz w:val="16"/>
                <w:szCs w:val="16"/>
                <w:lang w:eastAsia="en-US"/>
              </w:rPr>
              <w:t>до 200,00</w:t>
            </w:r>
          </w:p>
        </w:tc>
      </w:tr>
      <w:tr w:rsidR="007F267C" w:rsidRPr="009162E3" w:rsidTr="007F267C">
        <w:tc>
          <w:tcPr>
            <w:tcW w:w="5507" w:type="dxa"/>
            <w:tcBorders>
              <w:top w:val="single" w:sz="4" w:space="0" w:color="auto"/>
              <w:left w:val="single" w:sz="4" w:space="0" w:color="auto"/>
              <w:bottom w:val="single" w:sz="4" w:space="0" w:color="auto"/>
              <w:right w:val="single" w:sz="4" w:space="0" w:color="auto"/>
            </w:tcBorders>
          </w:tcPr>
          <w:p w:rsidR="007F267C" w:rsidRPr="009162E3" w:rsidRDefault="007F267C" w:rsidP="007F267C">
            <w:pPr>
              <w:tabs>
                <w:tab w:val="left" w:pos="540"/>
              </w:tabs>
              <w:ind w:right="-125"/>
              <w:rPr>
                <w:sz w:val="16"/>
                <w:szCs w:val="16"/>
                <w:lang w:eastAsia="en-US"/>
              </w:rPr>
            </w:pPr>
          </w:p>
          <w:p w:rsidR="007F267C" w:rsidRPr="009162E3" w:rsidRDefault="007F267C" w:rsidP="007F267C">
            <w:pPr>
              <w:tabs>
                <w:tab w:val="left" w:pos="540"/>
              </w:tabs>
              <w:ind w:right="-125"/>
              <w:rPr>
                <w:sz w:val="16"/>
                <w:szCs w:val="16"/>
                <w:lang w:eastAsia="en-US"/>
              </w:rPr>
            </w:pPr>
            <w:r w:rsidRPr="009162E3">
              <w:rPr>
                <w:sz w:val="16"/>
                <w:szCs w:val="16"/>
                <w:lang w:eastAsia="en-US"/>
              </w:rPr>
              <w:t>Врач, медсестра, фельдшер</w:t>
            </w:r>
          </w:p>
        </w:tc>
        <w:tc>
          <w:tcPr>
            <w:tcW w:w="5091" w:type="dxa"/>
            <w:tcBorders>
              <w:top w:val="single" w:sz="4" w:space="0" w:color="auto"/>
              <w:left w:val="single" w:sz="4" w:space="0" w:color="auto"/>
              <w:bottom w:val="single" w:sz="4" w:space="0" w:color="auto"/>
              <w:right w:val="single" w:sz="4" w:space="0" w:color="auto"/>
            </w:tcBorders>
          </w:tcPr>
          <w:p w:rsidR="007F267C" w:rsidRPr="009162E3" w:rsidRDefault="007F267C" w:rsidP="007F267C">
            <w:pPr>
              <w:ind w:right="-125"/>
              <w:jc w:val="center"/>
              <w:rPr>
                <w:sz w:val="16"/>
                <w:szCs w:val="16"/>
                <w:lang w:eastAsia="en-US"/>
              </w:rPr>
            </w:pPr>
          </w:p>
          <w:p w:rsidR="007F267C" w:rsidRPr="009162E3" w:rsidRDefault="007F267C" w:rsidP="007F267C">
            <w:pPr>
              <w:ind w:right="-125"/>
              <w:jc w:val="center"/>
              <w:rPr>
                <w:sz w:val="16"/>
                <w:szCs w:val="16"/>
                <w:lang w:eastAsia="en-US"/>
              </w:rPr>
            </w:pPr>
            <w:r w:rsidRPr="009162E3">
              <w:rPr>
                <w:sz w:val="16"/>
                <w:szCs w:val="16"/>
                <w:lang w:eastAsia="en-US"/>
              </w:rPr>
              <w:t>до 150,00</w:t>
            </w:r>
          </w:p>
        </w:tc>
      </w:tr>
      <w:tr w:rsidR="007F267C" w:rsidRPr="009162E3" w:rsidTr="007F267C">
        <w:tc>
          <w:tcPr>
            <w:tcW w:w="5507" w:type="dxa"/>
            <w:tcBorders>
              <w:top w:val="single" w:sz="4" w:space="0" w:color="auto"/>
              <w:left w:val="single" w:sz="4" w:space="0" w:color="auto"/>
              <w:bottom w:val="single" w:sz="4" w:space="0" w:color="auto"/>
              <w:right w:val="single" w:sz="4" w:space="0" w:color="auto"/>
            </w:tcBorders>
          </w:tcPr>
          <w:p w:rsidR="007F267C" w:rsidRPr="009162E3" w:rsidRDefault="007F267C" w:rsidP="007F267C">
            <w:pPr>
              <w:tabs>
                <w:tab w:val="left" w:pos="540"/>
              </w:tabs>
              <w:ind w:right="-125"/>
              <w:rPr>
                <w:sz w:val="16"/>
                <w:szCs w:val="16"/>
                <w:lang w:eastAsia="en-US"/>
              </w:rPr>
            </w:pPr>
          </w:p>
          <w:p w:rsidR="007F267C" w:rsidRPr="009162E3" w:rsidRDefault="007F267C" w:rsidP="007F267C">
            <w:pPr>
              <w:tabs>
                <w:tab w:val="left" w:pos="540"/>
              </w:tabs>
              <w:ind w:right="-125"/>
              <w:rPr>
                <w:sz w:val="16"/>
                <w:szCs w:val="16"/>
                <w:lang w:eastAsia="en-US"/>
              </w:rPr>
            </w:pPr>
            <w:r w:rsidRPr="009162E3">
              <w:rPr>
                <w:sz w:val="16"/>
                <w:szCs w:val="16"/>
                <w:lang w:eastAsia="en-US"/>
              </w:rPr>
              <w:t>Начальник дистанции</w:t>
            </w:r>
          </w:p>
        </w:tc>
        <w:tc>
          <w:tcPr>
            <w:tcW w:w="5091" w:type="dxa"/>
            <w:tcBorders>
              <w:top w:val="single" w:sz="4" w:space="0" w:color="auto"/>
              <w:left w:val="single" w:sz="4" w:space="0" w:color="auto"/>
              <w:bottom w:val="single" w:sz="4" w:space="0" w:color="auto"/>
              <w:right w:val="single" w:sz="4" w:space="0" w:color="auto"/>
            </w:tcBorders>
          </w:tcPr>
          <w:p w:rsidR="007F267C" w:rsidRPr="009162E3" w:rsidRDefault="007F267C" w:rsidP="007F267C">
            <w:pPr>
              <w:ind w:right="-125"/>
              <w:jc w:val="center"/>
              <w:rPr>
                <w:sz w:val="16"/>
                <w:szCs w:val="16"/>
                <w:lang w:eastAsia="en-US"/>
              </w:rPr>
            </w:pPr>
          </w:p>
          <w:p w:rsidR="007F267C" w:rsidRPr="009162E3" w:rsidRDefault="007F267C" w:rsidP="007F267C">
            <w:pPr>
              <w:ind w:right="-125"/>
              <w:jc w:val="center"/>
              <w:rPr>
                <w:sz w:val="16"/>
                <w:szCs w:val="16"/>
                <w:lang w:eastAsia="en-US"/>
              </w:rPr>
            </w:pPr>
            <w:r w:rsidRPr="009162E3">
              <w:rPr>
                <w:sz w:val="16"/>
                <w:szCs w:val="16"/>
                <w:lang w:eastAsia="en-US"/>
              </w:rPr>
              <w:t>до 400,00</w:t>
            </w:r>
          </w:p>
        </w:tc>
      </w:tr>
    </w:tbl>
    <w:p w:rsidR="007F267C" w:rsidRPr="009162E3" w:rsidRDefault="007F267C" w:rsidP="007F267C">
      <w:pPr>
        <w:tabs>
          <w:tab w:val="left" w:pos="540"/>
        </w:tabs>
        <w:ind w:firstLine="540"/>
        <w:rPr>
          <w:sz w:val="16"/>
          <w:szCs w:val="16"/>
        </w:rPr>
      </w:pPr>
      <w:r w:rsidRPr="009162E3">
        <w:rPr>
          <w:sz w:val="16"/>
          <w:szCs w:val="16"/>
        </w:rPr>
        <w:t>Примечание:</w:t>
      </w:r>
    </w:p>
    <w:p w:rsidR="007F267C" w:rsidRPr="009162E3" w:rsidRDefault="007F267C" w:rsidP="007F267C">
      <w:pPr>
        <w:tabs>
          <w:tab w:val="left" w:pos="540"/>
        </w:tabs>
        <w:ind w:firstLine="540"/>
        <w:jc w:val="both"/>
        <w:rPr>
          <w:sz w:val="16"/>
          <w:szCs w:val="16"/>
        </w:rPr>
      </w:pPr>
      <w:r w:rsidRPr="009162E3">
        <w:rPr>
          <w:sz w:val="16"/>
          <w:szCs w:val="16"/>
        </w:rPr>
        <w:t>1. Размеры выплаты предусмотрены за обслуживание одного дня соревнований.</w:t>
      </w:r>
    </w:p>
    <w:p w:rsidR="007F267C" w:rsidRPr="009162E3" w:rsidRDefault="007F267C" w:rsidP="007F267C">
      <w:pPr>
        <w:tabs>
          <w:tab w:val="left" w:pos="540"/>
        </w:tabs>
        <w:ind w:firstLine="540"/>
        <w:jc w:val="both"/>
        <w:rPr>
          <w:sz w:val="16"/>
          <w:szCs w:val="16"/>
        </w:rPr>
      </w:pPr>
      <w:r w:rsidRPr="009162E3">
        <w:rPr>
          <w:sz w:val="16"/>
          <w:szCs w:val="16"/>
        </w:rPr>
        <w:t>2. Обслуживающему персоналу разрешается выдавать наличные деньги по ведомости под роспись.</w:t>
      </w:r>
    </w:p>
    <w:p w:rsidR="002B25F9" w:rsidRPr="009162E3" w:rsidRDefault="007F267C" w:rsidP="007F267C">
      <w:pPr>
        <w:jc w:val="center"/>
        <w:rPr>
          <w:sz w:val="16"/>
          <w:szCs w:val="16"/>
        </w:rPr>
      </w:pPr>
      <w:r w:rsidRPr="009162E3">
        <w:rPr>
          <w:sz w:val="16"/>
          <w:szCs w:val="16"/>
        </w:rPr>
        <w:t>_____________________________</w:t>
      </w:r>
    </w:p>
    <w:p w:rsidR="002B25F9" w:rsidRPr="009162E3" w:rsidRDefault="002B25F9" w:rsidP="0055184B">
      <w:pPr>
        <w:rPr>
          <w:sz w:val="16"/>
          <w:szCs w:val="16"/>
        </w:rPr>
      </w:pPr>
    </w:p>
    <w:p w:rsidR="001A124C" w:rsidRPr="009162E3" w:rsidRDefault="001A124C" w:rsidP="001A124C">
      <w:pPr>
        <w:tabs>
          <w:tab w:val="left" w:pos="540"/>
        </w:tabs>
        <w:ind w:right="-1"/>
        <w:jc w:val="right"/>
        <w:rPr>
          <w:sz w:val="16"/>
          <w:szCs w:val="16"/>
        </w:rPr>
      </w:pPr>
      <w:r w:rsidRPr="009162E3">
        <w:rPr>
          <w:sz w:val="16"/>
          <w:szCs w:val="16"/>
        </w:rPr>
        <w:t xml:space="preserve">                                                                 Приложение № 4                                                                                                                                                                </w:t>
      </w:r>
    </w:p>
    <w:p w:rsidR="001A124C" w:rsidRPr="009162E3" w:rsidRDefault="001A124C" w:rsidP="001A124C">
      <w:pPr>
        <w:tabs>
          <w:tab w:val="left" w:pos="540"/>
        </w:tabs>
        <w:ind w:right="-1"/>
        <w:jc w:val="right"/>
        <w:rPr>
          <w:sz w:val="16"/>
          <w:szCs w:val="16"/>
        </w:rPr>
      </w:pPr>
      <w:r w:rsidRPr="009162E3">
        <w:rPr>
          <w:sz w:val="16"/>
          <w:szCs w:val="16"/>
        </w:rPr>
        <w:t xml:space="preserve">                                                              к Порядку финансирования</w:t>
      </w:r>
    </w:p>
    <w:p w:rsidR="001A124C" w:rsidRPr="009162E3" w:rsidRDefault="001A124C" w:rsidP="001A124C">
      <w:pPr>
        <w:ind w:right="-1" w:hanging="100"/>
        <w:jc w:val="right"/>
        <w:rPr>
          <w:sz w:val="16"/>
          <w:szCs w:val="16"/>
        </w:rPr>
      </w:pPr>
      <w:r w:rsidRPr="009162E3">
        <w:rPr>
          <w:sz w:val="16"/>
          <w:szCs w:val="16"/>
        </w:rPr>
        <w:t xml:space="preserve">                                                               физкультурных и спортивных</w:t>
      </w:r>
    </w:p>
    <w:p w:rsidR="001A124C" w:rsidRPr="009162E3" w:rsidRDefault="001A124C" w:rsidP="001A124C">
      <w:pPr>
        <w:ind w:right="-1" w:hanging="100"/>
        <w:jc w:val="right"/>
        <w:rPr>
          <w:sz w:val="16"/>
          <w:szCs w:val="16"/>
        </w:rPr>
      </w:pPr>
      <w:r w:rsidRPr="009162E3">
        <w:rPr>
          <w:sz w:val="16"/>
          <w:szCs w:val="16"/>
        </w:rPr>
        <w:t xml:space="preserve">                                                                мероприятий Любытинского</w:t>
      </w:r>
    </w:p>
    <w:p w:rsidR="001A124C" w:rsidRPr="009162E3" w:rsidRDefault="001A124C" w:rsidP="001A124C">
      <w:pPr>
        <w:ind w:right="-1" w:hanging="100"/>
        <w:jc w:val="right"/>
        <w:rPr>
          <w:sz w:val="16"/>
          <w:szCs w:val="16"/>
        </w:rPr>
      </w:pPr>
      <w:r w:rsidRPr="009162E3">
        <w:rPr>
          <w:sz w:val="16"/>
          <w:szCs w:val="16"/>
        </w:rPr>
        <w:t xml:space="preserve">                                                                   сельского поселения</w:t>
      </w:r>
    </w:p>
    <w:p w:rsidR="001A124C" w:rsidRPr="009162E3" w:rsidRDefault="001A124C" w:rsidP="001A124C">
      <w:pPr>
        <w:ind w:right="-57"/>
        <w:jc w:val="center"/>
        <w:rPr>
          <w:b/>
          <w:sz w:val="16"/>
          <w:szCs w:val="16"/>
        </w:rPr>
      </w:pPr>
      <w:r w:rsidRPr="009162E3">
        <w:rPr>
          <w:b/>
          <w:sz w:val="16"/>
          <w:szCs w:val="16"/>
        </w:rPr>
        <w:t xml:space="preserve">Нормы расходов </w:t>
      </w:r>
    </w:p>
    <w:p w:rsidR="001A124C" w:rsidRPr="009162E3" w:rsidRDefault="001A124C" w:rsidP="001A124C">
      <w:pPr>
        <w:ind w:right="-57"/>
        <w:jc w:val="center"/>
        <w:rPr>
          <w:b/>
          <w:sz w:val="16"/>
          <w:szCs w:val="16"/>
        </w:rPr>
      </w:pPr>
      <w:r w:rsidRPr="009162E3">
        <w:rPr>
          <w:b/>
          <w:sz w:val="16"/>
          <w:szCs w:val="16"/>
        </w:rPr>
        <w:t>на  приобретение памятных призов для награждения победителей и призеров спортивных соревнований, сувенирной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80"/>
        <w:gridCol w:w="3830"/>
      </w:tblGrid>
      <w:tr w:rsidR="001A124C" w:rsidRPr="009162E3" w:rsidTr="001A124C">
        <w:tc>
          <w:tcPr>
            <w:tcW w:w="3780" w:type="dxa"/>
            <w:vMerge w:val="restart"/>
            <w:tcBorders>
              <w:top w:val="single" w:sz="4" w:space="0" w:color="auto"/>
              <w:left w:val="single" w:sz="4" w:space="0" w:color="auto"/>
              <w:bottom w:val="single" w:sz="4" w:space="0" w:color="auto"/>
              <w:right w:val="single" w:sz="4" w:space="0" w:color="auto"/>
            </w:tcBorders>
            <w:hideMark/>
          </w:tcPr>
          <w:p w:rsidR="001A124C" w:rsidRPr="009162E3" w:rsidRDefault="001A124C" w:rsidP="001A124C">
            <w:pPr>
              <w:tabs>
                <w:tab w:val="left" w:pos="540"/>
              </w:tabs>
              <w:ind w:right="-34"/>
              <w:jc w:val="center"/>
              <w:rPr>
                <w:sz w:val="16"/>
                <w:szCs w:val="16"/>
                <w:lang w:eastAsia="en-US"/>
              </w:rPr>
            </w:pPr>
            <w:r w:rsidRPr="009162E3">
              <w:rPr>
                <w:sz w:val="16"/>
                <w:szCs w:val="16"/>
                <w:lang w:eastAsia="en-US"/>
              </w:rPr>
              <w:t xml:space="preserve">Наименование </w:t>
            </w:r>
            <w:proofErr w:type="gramStart"/>
            <w:r w:rsidRPr="009162E3">
              <w:rPr>
                <w:sz w:val="16"/>
                <w:szCs w:val="16"/>
                <w:lang w:eastAsia="en-US"/>
              </w:rPr>
              <w:t>спортивного</w:t>
            </w:r>
            <w:proofErr w:type="gramEnd"/>
            <w:r w:rsidRPr="009162E3">
              <w:rPr>
                <w:sz w:val="16"/>
                <w:szCs w:val="16"/>
                <w:lang w:eastAsia="en-US"/>
              </w:rPr>
              <w:t xml:space="preserve"> </w:t>
            </w:r>
          </w:p>
          <w:p w:rsidR="001A124C" w:rsidRPr="009162E3" w:rsidRDefault="001A124C" w:rsidP="001A124C">
            <w:pPr>
              <w:tabs>
                <w:tab w:val="left" w:pos="540"/>
              </w:tabs>
              <w:ind w:right="-34"/>
              <w:jc w:val="center"/>
              <w:rPr>
                <w:sz w:val="16"/>
                <w:szCs w:val="16"/>
                <w:lang w:eastAsia="en-US"/>
              </w:rPr>
            </w:pPr>
            <w:r w:rsidRPr="009162E3">
              <w:rPr>
                <w:sz w:val="16"/>
                <w:szCs w:val="16"/>
                <w:lang w:eastAsia="en-US"/>
              </w:rPr>
              <w:t>мероприятия</w:t>
            </w:r>
          </w:p>
        </w:tc>
        <w:tc>
          <w:tcPr>
            <w:tcW w:w="6710" w:type="dxa"/>
            <w:gridSpan w:val="2"/>
            <w:tcBorders>
              <w:top w:val="single" w:sz="4" w:space="0" w:color="auto"/>
              <w:left w:val="single" w:sz="4" w:space="0" w:color="auto"/>
              <w:bottom w:val="single" w:sz="4" w:space="0" w:color="auto"/>
              <w:right w:val="single" w:sz="4" w:space="0" w:color="auto"/>
            </w:tcBorders>
            <w:hideMark/>
          </w:tcPr>
          <w:p w:rsidR="001A124C" w:rsidRPr="009162E3" w:rsidRDefault="001A124C" w:rsidP="001A124C">
            <w:pPr>
              <w:tabs>
                <w:tab w:val="left" w:pos="540"/>
              </w:tabs>
              <w:ind w:right="-34"/>
              <w:jc w:val="center"/>
              <w:rPr>
                <w:sz w:val="16"/>
                <w:szCs w:val="16"/>
                <w:lang w:eastAsia="en-US"/>
              </w:rPr>
            </w:pPr>
            <w:r w:rsidRPr="009162E3">
              <w:rPr>
                <w:sz w:val="16"/>
                <w:szCs w:val="16"/>
                <w:lang w:eastAsia="en-US"/>
              </w:rPr>
              <w:t>Стоимость памятных призов (в рублях)</w:t>
            </w:r>
          </w:p>
        </w:tc>
      </w:tr>
      <w:tr w:rsidR="001A124C" w:rsidRPr="009162E3" w:rsidTr="001A124C">
        <w:tc>
          <w:tcPr>
            <w:tcW w:w="3780" w:type="dxa"/>
            <w:vMerge/>
            <w:tcBorders>
              <w:top w:val="single" w:sz="4" w:space="0" w:color="auto"/>
              <w:left w:val="single" w:sz="4" w:space="0" w:color="auto"/>
              <w:bottom w:val="single" w:sz="4" w:space="0" w:color="auto"/>
              <w:right w:val="single" w:sz="4" w:space="0" w:color="auto"/>
            </w:tcBorders>
            <w:vAlign w:val="center"/>
            <w:hideMark/>
          </w:tcPr>
          <w:p w:rsidR="001A124C" w:rsidRPr="009162E3" w:rsidRDefault="001A124C" w:rsidP="001A124C">
            <w:pPr>
              <w:rPr>
                <w:sz w:val="16"/>
                <w:szCs w:val="16"/>
                <w:lang w:eastAsia="en-US"/>
              </w:rPr>
            </w:pPr>
          </w:p>
        </w:tc>
        <w:tc>
          <w:tcPr>
            <w:tcW w:w="2880" w:type="dxa"/>
            <w:tcBorders>
              <w:top w:val="single" w:sz="4" w:space="0" w:color="auto"/>
              <w:left w:val="single" w:sz="4" w:space="0" w:color="auto"/>
              <w:bottom w:val="single" w:sz="4" w:space="0" w:color="auto"/>
              <w:right w:val="single" w:sz="4" w:space="0" w:color="auto"/>
            </w:tcBorders>
          </w:tcPr>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r w:rsidRPr="009162E3">
              <w:rPr>
                <w:sz w:val="16"/>
                <w:szCs w:val="16"/>
                <w:lang w:eastAsia="en-US"/>
              </w:rPr>
              <w:t>командные</w:t>
            </w:r>
          </w:p>
        </w:tc>
        <w:tc>
          <w:tcPr>
            <w:tcW w:w="3830" w:type="dxa"/>
            <w:tcBorders>
              <w:top w:val="single" w:sz="4" w:space="0" w:color="auto"/>
              <w:left w:val="single" w:sz="4" w:space="0" w:color="auto"/>
              <w:bottom w:val="single" w:sz="4" w:space="0" w:color="auto"/>
              <w:right w:val="single" w:sz="4" w:space="0" w:color="auto"/>
            </w:tcBorders>
          </w:tcPr>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r w:rsidRPr="009162E3">
              <w:rPr>
                <w:sz w:val="16"/>
                <w:szCs w:val="16"/>
                <w:lang w:eastAsia="en-US"/>
              </w:rPr>
              <w:t>личные</w:t>
            </w:r>
          </w:p>
        </w:tc>
      </w:tr>
      <w:tr w:rsidR="001A124C" w:rsidRPr="009162E3" w:rsidTr="001A124C">
        <w:tc>
          <w:tcPr>
            <w:tcW w:w="3780" w:type="dxa"/>
            <w:tcBorders>
              <w:top w:val="single" w:sz="4" w:space="0" w:color="auto"/>
              <w:left w:val="single" w:sz="4" w:space="0" w:color="auto"/>
              <w:bottom w:val="single" w:sz="4" w:space="0" w:color="auto"/>
              <w:right w:val="single" w:sz="4" w:space="0" w:color="auto"/>
            </w:tcBorders>
          </w:tcPr>
          <w:p w:rsidR="001A124C" w:rsidRPr="009162E3" w:rsidRDefault="001A124C" w:rsidP="001A124C">
            <w:pPr>
              <w:tabs>
                <w:tab w:val="left" w:pos="540"/>
              </w:tabs>
              <w:ind w:right="-34"/>
              <w:rPr>
                <w:sz w:val="16"/>
                <w:szCs w:val="16"/>
                <w:lang w:eastAsia="en-US"/>
              </w:rPr>
            </w:pPr>
          </w:p>
          <w:p w:rsidR="001A124C" w:rsidRPr="009162E3" w:rsidRDefault="001A124C" w:rsidP="001A124C">
            <w:pPr>
              <w:tabs>
                <w:tab w:val="left" w:pos="540"/>
              </w:tabs>
              <w:ind w:right="-34"/>
              <w:rPr>
                <w:sz w:val="16"/>
                <w:szCs w:val="16"/>
                <w:lang w:eastAsia="en-US"/>
              </w:rPr>
            </w:pPr>
            <w:r w:rsidRPr="009162E3">
              <w:rPr>
                <w:sz w:val="16"/>
                <w:szCs w:val="16"/>
                <w:lang w:eastAsia="en-US"/>
              </w:rPr>
              <w:t>1. Первенство Любытинского сельского поселения, открытые, массовые спортивные мероприятия</w:t>
            </w:r>
          </w:p>
          <w:p w:rsidR="001A124C" w:rsidRPr="009162E3" w:rsidRDefault="001A124C" w:rsidP="001A124C">
            <w:pPr>
              <w:tabs>
                <w:tab w:val="left" w:pos="540"/>
              </w:tabs>
              <w:ind w:right="-34"/>
              <w:jc w:val="center"/>
              <w:rPr>
                <w:sz w:val="16"/>
                <w:szCs w:val="16"/>
                <w:lang w:eastAsia="en-US"/>
              </w:rPr>
            </w:pPr>
            <w:r w:rsidRPr="009162E3">
              <w:rPr>
                <w:sz w:val="16"/>
                <w:szCs w:val="16"/>
                <w:lang w:val="en-GB" w:eastAsia="en-US"/>
              </w:rPr>
              <w:t>I</w:t>
            </w:r>
            <w:r w:rsidRPr="009162E3">
              <w:rPr>
                <w:sz w:val="16"/>
                <w:szCs w:val="16"/>
                <w:lang w:eastAsia="en-US"/>
              </w:rPr>
              <w:t xml:space="preserve"> место</w:t>
            </w:r>
          </w:p>
          <w:p w:rsidR="001A124C" w:rsidRPr="009162E3" w:rsidRDefault="001A124C" w:rsidP="001A124C">
            <w:pPr>
              <w:tabs>
                <w:tab w:val="left" w:pos="540"/>
              </w:tabs>
              <w:ind w:right="-34"/>
              <w:jc w:val="center"/>
              <w:rPr>
                <w:sz w:val="16"/>
                <w:szCs w:val="16"/>
                <w:lang w:eastAsia="en-US"/>
              </w:rPr>
            </w:pPr>
            <w:r w:rsidRPr="009162E3">
              <w:rPr>
                <w:sz w:val="16"/>
                <w:szCs w:val="16"/>
                <w:lang w:val="en-GB" w:eastAsia="en-US"/>
              </w:rPr>
              <w:t>II</w:t>
            </w:r>
            <w:r w:rsidRPr="009162E3">
              <w:rPr>
                <w:sz w:val="16"/>
                <w:szCs w:val="16"/>
                <w:lang w:eastAsia="en-US"/>
              </w:rPr>
              <w:t xml:space="preserve"> место</w:t>
            </w:r>
          </w:p>
          <w:p w:rsidR="001A124C" w:rsidRPr="009162E3" w:rsidRDefault="001A124C" w:rsidP="001A124C">
            <w:pPr>
              <w:tabs>
                <w:tab w:val="left" w:pos="540"/>
              </w:tabs>
              <w:ind w:right="-34"/>
              <w:jc w:val="center"/>
              <w:rPr>
                <w:sz w:val="16"/>
                <w:szCs w:val="16"/>
                <w:lang w:eastAsia="en-US"/>
              </w:rPr>
            </w:pPr>
            <w:r w:rsidRPr="009162E3">
              <w:rPr>
                <w:sz w:val="16"/>
                <w:szCs w:val="16"/>
                <w:lang w:val="en-GB" w:eastAsia="en-US"/>
              </w:rPr>
              <w:t>III</w:t>
            </w:r>
            <w:r w:rsidRPr="009162E3">
              <w:rPr>
                <w:sz w:val="16"/>
                <w:szCs w:val="16"/>
                <w:lang w:eastAsia="en-US"/>
              </w:rPr>
              <w:t xml:space="preserve"> место</w:t>
            </w:r>
          </w:p>
        </w:tc>
        <w:tc>
          <w:tcPr>
            <w:tcW w:w="2880" w:type="dxa"/>
            <w:tcBorders>
              <w:top w:val="single" w:sz="4" w:space="0" w:color="auto"/>
              <w:left w:val="single" w:sz="4" w:space="0" w:color="auto"/>
              <w:bottom w:val="single" w:sz="4" w:space="0" w:color="auto"/>
              <w:right w:val="single" w:sz="4" w:space="0" w:color="auto"/>
            </w:tcBorders>
          </w:tcPr>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r w:rsidRPr="009162E3">
              <w:rPr>
                <w:sz w:val="16"/>
                <w:szCs w:val="16"/>
                <w:lang w:eastAsia="en-US"/>
              </w:rPr>
              <w:t xml:space="preserve">до 1000 </w:t>
            </w:r>
          </w:p>
          <w:p w:rsidR="001A124C" w:rsidRPr="009162E3" w:rsidRDefault="001A124C" w:rsidP="001A124C">
            <w:pPr>
              <w:tabs>
                <w:tab w:val="left" w:pos="540"/>
              </w:tabs>
              <w:ind w:right="-34"/>
              <w:jc w:val="center"/>
              <w:rPr>
                <w:sz w:val="16"/>
                <w:szCs w:val="16"/>
                <w:lang w:eastAsia="en-US"/>
              </w:rPr>
            </w:pPr>
            <w:r w:rsidRPr="009162E3">
              <w:rPr>
                <w:sz w:val="16"/>
                <w:szCs w:val="16"/>
                <w:lang w:eastAsia="en-US"/>
              </w:rPr>
              <w:lastRenderedPageBreak/>
              <w:t>до 800</w:t>
            </w:r>
          </w:p>
          <w:p w:rsidR="001A124C" w:rsidRPr="009162E3" w:rsidRDefault="001A124C" w:rsidP="001A124C">
            <w:pPr>
              <w:tabs>
                <w:tab w:val="left" w:pos="540"/>
              </w:tabs>
              <w:ind w:right="-34"/>
              <w:jc w:val="center"/>
              <w:rPr>
                <w:sz w:val="16"/>
                <w:szCs w:val="16"/>
                <w:lang w:eastAsia="en-US"/>
              </w:rPr>
            </w:pPr>
            <w:r w:rsidRPr="009162E3">
              <w:rPr>
                <w:sz w:val="16"/>
                <w:szCs w:val="16"/>
                <w:lang w:eastAsia="en-US"/>
              </w:rPr>
              <w:t>до 500</w:t>
            </w:r>
          </w:p>
        </w:tc>
        <w:tc>
          <w:tcPr>
            <w:tcW w:w="3830" w:type="dxa"/>
            <w:tcBorders>
              <w:top w:val="single" w:sz="4" w:space="0" w:color="auto"/>
              <w:left w:val="single" w:sz="4" w:space="0" w:color="auto"/>
              <w:bottom w:val="single" w:sz="4" w:space="0" w:color="auto"/>
              <w:right w:val="single" w:sz="4" w:space="0" w:color="auto"/>
            </w:tcBorders>
          </w:tcPr>
          <w:p w:rsidR="001A124C" w:rsidRPr="009162E3" w:rsidRDefault="001A124C" w:rsidP="001A124C">
            <w:pPr>
              <w:tabs>
                <w:tab w:val="left" w:pos="540"/>
              </w:tabs>
              <w:ind w:right="-34"/>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r w:rsidRPr="009162E3">
              <w:rPr>
                <w:sz w:val="16"/>
                <w:szCs w:val="16"/>
                <w:lang w:eastAsia="en-US"/>
              </w:rPr>
              <w:t xml:space="preserve">до 1000 </w:t>
            </w:r>
          </w:p>
          <w:p w:rsidR="001A124C" w:rsidRPr="009162E3" w:rsidRDefault="001A124C" w:rsidP="001A124C">
            <w:pPr>
              <w:tabs>
                <w:tab w:val="left" w:pos="540"/>
              </w:tabs>
              <w:ind w:right="-34"/>
              <w:jc w:val="center"/>
              <w:rPr>
                <w:sz w:val="16"/>
                <w:szCs w:val="16"/>
                <w:lang w:eastAsia="en-US"/>
              </w:rPr>
            </w:pPr>
            <w:r w:rsidRPr="009162E3">
              <w:rPr>
                <w:sz w:val="16"/>
                <w:szCs w:val="16"/>
                <w:lang w:eastAsia="en-US"/>
              </w:rPr>
              <w:t>до 800</w:t>
            </w:r>
          </w:p>
          <w:p w:rsidR="001A124C" w:rsidRPr="009162E3" w:rsidRDefault="001A124C" w:rsidP="001A124C">
            <w:pPr>
              <w:tabs>
                <w:tab w:val="left" w:pos="540"/>
              </w:tabs>
              <w:ind w:right="-34"/>
              <w:jc w:val="center"/>
              <w:rPr>
                <w:sz w:val="16"/>
                <w:szCs w:val="16"/>
                <w:lang w:eastAsia="en-US"/>
              </w:rPr>
            </w:pPr>
            <w:r w:rsidRPr="009162E3">
              <w:rPr>
                <w:sz w:val="16"/>
                <w:szCs w:val="16"/>
                <w:lang w:eastAsia="en-US"/>
              </w:rPr>
              <w:t>до 500</w:t>
            </w:r>
          </w:p>
        </w:tc>
      </w:tr>
      <w:tr w:rsidR="001A124C" w:rsidRPr="009162E3" w:rsidTr="001A124C">
        <w:tc>
          <w:tcPr>
            <w:tcW w:w="3780" w:type="dxa"/>
            <w:tcBorders>
              <w:top w:val="single" w:sz="4" w:space="0" w:color="auto"/>
              <w:left w:val="single" w:sz="4" w:space="0" w:color="auto"/>
              <w:bottom w:val="single" w:sz="4" w:space="0" w:color="auto"/>
              <w:right w:val="single" w:sz="4" w:space="0" w:color="auto"/>
            </w:tcBorders>
          </w:tcPr>
          <w:p w:rsidR="001A124C" w:rsidRPr="009162E3" w:rsidRDefault="001A124C" w:rsidP="001A124C">
            <w:pPr>
              <w:tabs>
                <w:tab w:val="left" w:pos="284"/>
              </w:tabs>
              <w:ind w:right="-34"/>
              <w:rPr>
                <w:sz w:val="16"/>
                <w:szCs w:val="16"/>
                <w:lang w:eastAsia="en-US"/>
              </w:rPr>
            </w:pPr>
          </w:p>
          <w:p w:rsidR="001A124C" w:rsidRPr="009162E3" w:rsidRDefault="001A124C" w:rsidP="001A124C">
            <w:pPr>
              <w:tabs>
                <w:tab w:val="left" w:pos="284"/>
              </w:tabs>
              <w:ind w:right="-34"/>
              <w:rPr>
                <w:sz w:val="16"/>
                <w:szCs w:val="16"/>
                <w:lang w:eastAsia="en-US"/>
              </w:rPr>
            </w:pPr>
            <w:r w:rsidRPr="009162E3">
              <w:rPr>
                <w:sz w:val="16"/>
                <w:szCs w:val="16"/>
                <w:lang w:eastAsia="en-US"/>
              </w:rPr>
              <w:t>2. Открытые спортивные мероприятия на Призы Главы Любытинского сельского поселения, Кубок Главы Любытинского сельского поселения</w:t>
            </w:r>
          </w:p>
          <w:p w:rsidR="001A124C" w:rsidRPr="009162E3" w:rsidRDefault="001A124C" w:rsidP="001A124C">
            <w:pPr>
              <w:tabs>
                <w:tab w:val="left" w:pos="540"/>
              </w:tabs>
              <w:ind w:right="-34"/>
              <w:jc w:val="center"/>
              <w:rPr>
                <w:sz w:val="16"/>
                <w:szCs w:val="16"/>
                <w:lang w:eastAsia="en-US"/>
              </w:rPr>
            </w:pPr>
            <w:r w:rsidRPr="009162E3">
              <w:rPr>
                <w:sz w:val="16"/>
                <w:szCs w:val="16"/>
                <w:lang w:val="en-GB" w:eastAsia="en-US"/>
              </w:rPr>
              <w:t>I</w:t>
            </w:r>
            <w:r w:rsidRPr="009162E3">
              <w:rPr>
                <w:sz w:val="16"/>
                <w:szCs w:val="16"/>
                <w:lang w:eastAsia="en-US"/>
              </w:rPr>
              <w:t xml:space="preserve"> место</w:t>
            </w:r>
          </w:p>
          <w:p w:rsidR="001A124C" w:rsidRPr="009162E3" w:rsidRDefault="001A124C" w:rsidP="001A124C">
            <w:pPr>
              <w:tabs>
                <w:tab w:val="left" w:pos="540"/>
              </w:tabs>
              <w:ind w:right="-34"/>
              <w:jc w:val="center"/>
              <w:rPr>
                <w:sz w:val="16"/>
                <w:szCs w:val="16"/>
                <w:lang w:eastAsia="en-US"/>
              </w:rPr>
            </w:pPr>
            <w:r w:rsidRPr="009162E3">
              <w:rPr>
                <w:sz w:val="16"/>
                <w:szCs w:val="16"/>
                <w:lang w:val="en-GB" w:eastAsia="en-US"/>
              </w:rPr>
              <w:t>II</w:t>
            </w:r>
            <w:r w:rsidRPr="009162E3">
              <w:rPr>
                <w:sz w:val="16"/>
                <w:szCs w:val="16"/>
                <w:lang w:eastAsia="en-US"/>
              </w:rPr>
              <w:t xml:space="preserve"> место</w:t>
            </w:r>
          </w:p>
          <w:p w:rsidR="001A124C" w:rsidRPr="009162E3" w:rsidRDefault="001A124C" w:rsidP="001A124C">
            <w:pPr>
              <w:tabs>
                <w:tab w:val="left" w:pos="540"/>
              </w:tabs>
              <w:ind w:right="-34"/>
              <w:jc w:val="center"/>
              <w:rPr>
                <w:sz w:val="16"/>
                <w:szCs w:val="16"/>
                <w:lang w:eastAsia="en-US"/>
              </w:rPr>
            </w:pPr>
            <w:r w:rsidRPr="009162E3">
              <w:rPr>
                <w:sz w:val="16"/>
                <w:szCs w:val="16"/>
                <w:lang w:val="en-GB" w:eastAsia="en-US"/>
              </w:rPr>
              <w:t>III</w:t>
            </w:r>
            <w:r w:rsidRPr="009162E3">
              <w:rPr>
                <w:sz w:val="16"/>
                <w:szCs w:val="16"/>
                <w:lang w:eastAsia="en-US"/>
              </w:rPr>
              <w:t xml:space="preserve"> место</w:t>
            </w:r>
          </w:p>
        </w:tc>
        <w:tc>
          <w:tcPr>
            <w:tcW w:w="2880" w:type="dxa"/>
            <w:tcBorders>
              <w:top w:val="single" w:sz="4" w:space="0" w:color="auto"/>
              <w:left w:val="single" w:sz="4" w:space="0" w:color="auto"/>
              <w:bottom w:val="single" w:sz="4" w:space="0" w:color="auto"/>
              <w:right w:val="single" w:sz="4" w:space="0" w:color="auto"/>
            </w:tcBorders>
          </w:tcPr>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r w:rsidRPr="009162E3">
              <w:rPr>
                <w:sz w:val="16"/>
                <w:szCs w:val="16"/>
                <w:lang w:eastAsia="en-US"/>
              </w:rPr>
              <w:t>до 2000 руб.</w:t>
            </w:r>
          </w:p>
          <w:p w:rsidR="001A124C" w:rsidRPr="009162E3" w:rsidRDefault="001A124C" w:rsidP="001A124C">
            <w:pPr>
              <w:tabs>
                <w:tab w:val="left" w:pos="540"/>
              </w:tabs>
              <w:ind w:right="-34"/>
              <w:jc w:val="center"/>
              <w:rPr>
                <w:sz w:val="16"/>
                <w:szCs w:val="16"/>
                <w:lang w:eastAsia="en-US"/>
              </w:rPr>
            </w:pPr>
            <w:r w:rsidRPr="009162E3">
              <w:rPr>
                <w:sz w:val="16"/>
                <w:szCs w:val="16"/>
                <w:lang w:eastAsia="en-US"/>
              </w:rPr>
              <w:t>до 1500 руб.</w:t>
            </w:r>
          </w:p>
          <w:p w:rsidR="001A124C" w:rsidRPr="009162E3" w:rsidRDefault="001A124C" w:rsidP="001A124C">
            <w:pPr>
              <w:tabs>
                <w:tab w:val="left" w:pos="540"/>
              </w:tabs>
              <w:ind w:right="-34"/>
              <w:jc w:val="center"/>
              <w:rPr>
                <w:sz w:val="16"/>
                <w:szCs w:val="16"/>
                <w:lang w:eastAsia="en-US"/>
              </w:rPr>
            </w:pPr>
            <w:r w:rsidRPr="009162E3">
              <w:rPr>
                <w:sz w:val="16"/>
                <w:szCs w:val="16"/>
                <w:lang w:eastAsia="en-US"/>
              </w:rPr>
              <w:t>до 1000 руб.</w:t>
            </w:r>
          </w:p>
        </w:tc>
        <w:tc>
          <w:tcPr>
            <w:tcW w:w="3830" w:type="dxa"/>
            <w:tcBorders>
              <w:top w:val="single" w:sz="4" w:space="0" w:color="auto"/>
              <w:left w:val="single" w:sz="4" w:space="0" w:color="auto"/>
              <w:bottom w:val="single" w:sz="4" w:space="0" w:color="auto"/>
              <w:right w:val="single" w:sz="4" w:space="0" w:color="auto"/>
            </w:tcBorders>
          </w:tcPr>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p>
          <w:p w:rsidR="001A124C" w:rsidRPr="009162E3" w:rsidRDefault="001A124C" w:rsidP="001A124C">
            <w:pPr>
              <w:tabs>
                <w:tab w:val="left" w:pos="540"/>
              </w:tabs>
              <w:ind w:right="-34"/>
              <w:jc w:val="center"/>
              <w:rPr>
                <w:sz w:val="16"/>
                <w:szCs w:val="16"/>
                <w:lang w:eastAsia="en-US"/>
              </w:rPr>
            </w:pPr>
            <w:r w:rsidRPr="009162E3">
              <w:rPr>
                <w:sz w:val="16"/>
                <w:szCs w:val="16"/>
                <w:lang w:eastAsia="en-US"/>
              </w:rPr>
              <w:t>до 1000 руб.</w:t>
            </w:r>
          </w:p>
          <w:p w:rsidR="001A124C" w:rsidRPr="009162E3" w:rsidRDefault="001A124C" w:rsidP="001A124C">
            <w:pPr>
              <w:tabs>
                <w:tab w:val="left" w:pos="540"/>
              </w:tabs>
              <w:ind w:right="-34"/>
              <w:jc w:val="center"/>
              <w:rPr>
                <w:sz w:val="16"/>
                <w:szCs w:val="16"/>
                <w:lang w:eastAsia="en-US"/>
              </w:rPr>
            </w:pPr>
            <w:r w:rsidRPr="009162E3">
              <w:rPr>
                <w:sz w:val="16"/>
                <w:szCs w:val="16"/>
                <w:lang w:eastAsia="en-US"/>
              </w:rPr>
              <w:t>до 800 руб.</w:t>
            </w:r>
          </w:p>
          <w:p w:rsidR="001A124C" w:rsidRPr="009162E3" w:rsidRDefault="001A124C" w:rsidP="001A124C">
            <w:pPr>
              <w:tabs>
                <w:tab w:val="left" w:pos="540"/>
              </w:tabs>
              <w:ind w:right="-34"/>
              <w:jc w:val="center"/>
              <w:rPr>
                <w:sz w:val="16"/>
                <w:szCs w:val="16"/>
                <w:lang w:eastAsia="en-US"/>
              </w:rPr>
            </w:pPr>
            <w:r w:rsidRPr="009162E3">
              <w:rPr>
                <w:sz w:val="16"/>
                <w:szCs w:val="16"/>
                <w:lang w:eastAsia="en-US"/>
              </w:rPr>
              <w:t>до 600 руб.</w:t>
            </w:r>
          </w:p>
        </w:tc>
      </w:tr>
      <w:tr w:rsidR="001A124C" w:rsidRPr="009162E3" w:rsidTr="001A124C">
        <w:tc>
          <w:tcPr>
            <w:tcW w:w="3780" w:type="dxa"/>
            <w:tcBorders>
              <w:top w:val="single" w:sz="4" w:space="0" w:color="auto"/>
              <w:left w:val="single" w:sz="4" w:space="0" w:color="auto"/>
              <w:bottom w:val="single" w:sz="4" w:space="0" w:color="auto"/>
              <w:right w:val="single" w:sz="4" w:space="0" w:color="auto"/>
            </w:tcBorders>
          </w:tcPr>
          <w:p w:rsidR="001A124C" w:rsidRPr="009162E3" w:rsidRDefault="001A124C" w:rsidP="001A124C">
            <w:pPr>
              <w:tabs>
                <w:tab w:val="left" w:pos="284"/>
              </w:tabs>
              <w:ind w:right="-34"/>
              <w:rPr>
                <w:sz w:val="16"/>
                <w:szCs w:val="16"/>
                <w:lang w:eastAsia="en-US"/>
              </w:rPr>
            </w:pPr>
            <w:r w:rsidRPr="009162E3">
              <w:rPr>
                <w:sz w:val="16"/>
                <w:szCs w:val="16"/>
                <w:lang w:eastAsia="en-US"/>
              </w:rPr>
              <w:t>3.Сувенирная продукция на физкультурные и спортивные мероприятия</w:t>
            </w:r>
          </w:p>
        </w:tc>
        <w:tc>
          <w:tcPr>
            <w:tcW w:w="6710" w:type="dxa"/>
            <w:gridSpan w:val="2"/>
            <w:tcBorders>
              <w:top w:val="single" w:sz="4" w:space="0" w:color="auto"/>
              <w:left w:val="single" w:sz="4" w:space="0" w:color="auto"/>
              <w:bottom w:val="single" w:sz="4" w:space="0" w:color="auto"/>
              <w:right w:val="single" w:sz="4" w:space="0" w:color="auto"/>
            </w:tcBorders>
          </w:tcPr>
          <w:p w:rsidR="001A124C" w:rsidRPr="009162E3" w:rsidRDefault="001A124C" w:rsidP="001A124C">
            <w:pPr>
              <w:tabs>
                <w:tab w:val="left" w:pos="540"/>
              </w:tabs>
              <w:ind w:right="-34"/>
              <w:jc w:val="center"/>
              <w:rPr>
                <w:sz w:val="16"/>
                <w:szCs w:val="16"/>
                <w:lang w:eastAsia="en-US"/>
              </w:rPr>
            </w:pPr>
            <w:r w:rsidRPr="009162E3">
              <w:rPr>
                <w:sz w:val="16"/>
                <w:szCs w:val="16"/>
                <w:lang w:eastAsia="en-US"/>
              </w:rPr>
              <w:t>до 70 руб.</w:t>
            </w:r>
          </w:p>
        </w:tc>
      </w:tr>
    </w:tbl>
    <w:p w:rsidR="001A124C" w:rsidRPr="009162E3" w:rsidRDefault="001A124C" w:rsidP="001A124C">
      <w:pPr>
        <w:tabs>
          <w:tab w:val="left" w:pos="540"/>
        </w:tabs>
        <w:rPr>
          <w:sz w:val="16"/>
          <w:szCs w:val="16"/>
        </w:rPr>
      </w:pPr>
      <w:r w:rsidRPr="009162E3">
        <w:rPr>
          <w:sz w:val="16"/>
          <w:szCs w:val="16"/>
        </w:rPr>
        <w:t>Примечание:</w:t>
      </w:r>
    </w:p>
    <w:p w:rsidR="001A124C" w:rsidRPr="009162E3" w:rsidRDefault="001A124C" w:rsidP="001A124C">
      <w:pPr>
        <w:tabs>
          <w:tab w:val="left" w:pos="540"/>
        </w:tabs>
        <w:ind w:firstLine="540"/>
        <w:jc w:val="both"/>
        <w:rPr>
          <w:sz w:val="16"/>
          <w:szCs w:val="16"/>
        </w:rPr>
      </w:pPr>
      <w:r w:rsidRPr="009162E3">
        <w:rPr>
          <w:sz w:val="16"/>
          <w:szCs w:val="16"/>
        </w:rPr>
        <w:t>1.  Запрещается выдача в качестве награждения наличных средств, эквивалентных стоимости памятных призов, если выплата призов в денежном эквиваленте не указана в положении о проведении  соревнований.</w:t>
      </w:r>
    </w:p>
    <w:p w:rsidR="001A124C" w:rsidRPr="009162E3" w:rsidRDefault="001A124C" w:rsidP="001A124C">
      <w:pPr>
        <w:tabs>
          <w:tab w:val="left" w:pos="540"/>
        </w:tabs>
        <w:ind w:firstLine="540"/>
        <w:jc w:val="both"/>
        <w:rPr>
          <w:sz w:val="16"/>
          <w:szCs w:val="16"/>
        </w:rPr>
      </w:pPr>
      <w:r w:rsidRPr="009162E3">
        <w:rPr>
          <w:sz w:val="16"/>
          <w:szCs w:val="16"/>
        </w:rPr>
        <w:t>2.    Проводящие организации за счет собственных средств имеют право установить иные размеры призов, а также специальные призы для лучших спортсменов  и т.д.</w:t>
      </w:r>
    </w:p>
    <w:p w:rsidR="001A124C" w:rsidRPr="009162E3" w:rsidRDefault="001A124C" w:rsidP="001A124C">
      <w:pPr>
        <w:tabs>
          <w:tab w:val="left" w:pos="540"/>
        </w:tabs>
        <w:ind w:firstLine="540"/>
        <w:jc w:val="center"/>
        <w:rPr>
          <w:sz w:val="16"/>
          <w:szCs w:val="16"/>
        </w:rPr>
      </w:pPr>
      <w:r w:rsidRPr="009162E3">
        <w:rPr>
          <w:sz w:val="16"/>
          <w:szCs w:val="16"/>
        </w:rPr>
        <w:t>______________________________</w:t>
      </w:r>
    </w:p>
    <w:p w:rsidR="002B25F9" w:rsidRPr="009162E3" w:rsidRDefault="002B25F9" w:rsidP="0055184B">
      <w:pPr>
        <w:rPr>
          <w:sz w:val="16"/>
          <w:szCs w:val="16"/>
        </w:rPr>
      </w:pPr>
    </w:p>
    <w:p w:rsidR="00251548" w:rsidRPr="009162E3" w:rsidRDefault="00251548" w:rsidP="0055184B">
      <w:pPr>
        <w:rPr>
          <w:sz w:val="16"/>
          <w:szCs w:val="16"/>
        </w:rPr>
      </w:pPr>
    </w:p>
    <w:p w:rsidR="00074F89" w:rsidRPr="009162E3" w:rsidRDefault="00074F89" w:rsidP="00074F89">
      <w:pPr>
        <w:tabs>
          <w:tab w:val="left" w:pos="540"/>
        </w:tabs>
        <w:ind w:right="-1"/>
        <w:jc w:val="right"/>
        <w:rPr>
          <w:sz w:val="16"/>
          <w:szCs w:val="16"/>
        </w:rPr>
      </w:pPr>
      <w:r w:rsidRPr="009162E3">
        <w:rPr>
          <w:sz w:val="16"/>
          <w:szCs w:val="16"/>
        </w:rPr>
        <w:t xml:space="preserve">                                                                    Приложение № 5                                                                                                                                                            </w:t>
      </w:r>
    </w:p>
    <w:p w:rsidR="00074F89" w:rsidRPr="009162E3" w:rsidRDefault="00074F89" w:rsidP="00074F89">
      <w:pPr>
        <w:tabs>
          <w:tab w:val="left" w:pos="540"/>
        </w:tabs>
        <w:ind w:right="-1"/>
        <w:jc w:val="right"/>
        <w:rPr>
          <w:sz w:val="16"/>
          <w:szCs w:val="16"/>
        </w:rPr>
      </w:pPr>
      <w:r w:rsidRPr="009162E3">
        <w:rPr>
          <w:sz w:val="16"/>
          <w:szCs w:val="16"/>
        </w:rPr>
        <w:t xml:space="preserve">                                                                 к Порядку финансирования</w:t>
      </w:r>
    </w:p>
    <w:p w:rsidR="00074F89" w:rsidRPr="009162E3" w:rsidRDefault="00074F89" w:rsidP="00074F89">
      <w:pPr>
        <w:ind w:right="-1" w:hanging="100"/>
        <w:jc w:val="right"/>
        <w:rPr>
          <w:sz w:val="16"/>
          <w:szCs w:val="16"/>
        </w:rPr>
      </w:pPr>
      <w:r w:rsidRPr="009162E3">
        <w:rPr>
          <w:sz w:val="16"/>
          <w:szCs w:val="16"/>
        </w:rPr>
        <w:t xml:space="preserve">                                                                    физкультурных и спортивных</w:t>
      </w:r>
    </w:p>
    <w:p w:rsidR="00074F89" w:rsidRPr="009162E3" w:rsidRDefault="00074F89" w:rsidP="00074F89">
      <w:pPr>
        <w:ind w:right="-1" w:hanging="100"/>
        <w:jc w:val="right"/>
        <w:rPr>
          <w:sz w:val="16"/>
          <w:szCs w:val="16"/>
        </w:rPr>
      </w:pPr>
      <w:r w:rsidRPr="009162E3">
        <w:rPr>
          <w:sz w:val="16"/>
          <w:szCs w:val="16"/>
        </w:rPr>
        <w:t xml:space="preserve">                                                                      мероприятий Любытинского</w:t>
      </w:r>
    </w:p>
    <w:p w:rsidR="00074F89" w:rsidRPr="009162E3" w:rsidRDefault="00074F89" w:rsidP="00074F89">
      <w:pPr>
        <w:ind w:right="-1" w:hanging="100"/>
        <w:jc w:val="right"/>
        <w:rPr>
          <w:sz w:val="16"/>
          <w:szCs w:val="16"/>
        </w:rPr>
      </w:pPr>
      <w:r w:rsidRPr="009162E3">
        <w:rPr>
          <w:sz w:val="16"/>
          <w:szCs w:val="16"/>
        </w:rPr>
        <w:t xml:space="preserve">                                                                   сельского поселения</w:t>
      </w:r>
    </w:p>
    <w:p w:rsidR="00074F89" w:rsidRPr="009162E3" w:rsidRDefault="00074F89" w:rsidP="00074F89">
      <w:pPr>
        <w:tabs>
          <w:tab w:val="left" w:pos="540"/>
        </w:tabs>
        <w:jc w:val="center"/>
        <w:rPr>
          <w:sz w:val="16"/>
          <w:szCs w:val="16"/>
        </w:rPr>
      </w:pPr>
      <w:r w:rsidRPr="009162E3">
        <w:rPr>
          <w:sz w:val="16"/>
          <w:szCs w:val="16"/>
        </w:rPr>
        <w:t xml:space="preserve">                                                                  </w:t>
      </w:r>
    </w:p>
    <w:p w:rsidR="00074F89" w:rsidRPr="009162E3" w:rsidRDefault="00074F89" w:rsidP="00074F89">
      <w:pPr>
        <w:ind w:right="-510"/>
        <w:jc w:val="center"/>
        <w:rPr>
          <w:b/>
          <w:sz w:val="16"/>
          <w:szCs w:val="16"/>
        </w:rPr>
      </w:pPr>
      <w:r w:rsidRPr="009162E3">
        <w:rPr>
          <w:b/>
          <w:sz w:val="16"/>
          <w:szCs w:val="16"/>
        </w:rPr>
        <w:t>Нормы расходов</w:t>
      </w:r>
    </w:p>
    <w:p w:rsidR="00251548" w:rsidRPr="009162E3" w:rsidRDefault="00074F89" w:rsidP="00074F89">
      <w:pPr>
        <w:ind w:right="-510"/>
        <w:jc w:val="center"/>
        <w:rPr>
          <w:b/>
          <w:sz w:val="16"/>
          <w:szCs w:val="16"/>
        </w:rPr>
      </w:pPr>
      <w:r w:rsidRPr="009162E3">
        <w:rPr>
          <w:b/>
          <w:sz w:val="16"/>
          <w:szCs w:val="16"/>
        </w:rPr>
        <w:t xml:space="preserve">на обеспечение автотранспортом участников  </w:t>
      </w:r>
    </w:p>
    <w:p w:rsidR="00074F89" w:rsidRPr="009162E3" w:rsidRDefault="00074F89" w:rsidP="00074F89">
      <w:pPr>
        <w:ind w:right="-510"/>
        <w:jc w:val="center"/>
        <w:rPr>
          <w:b/>
          <w:sz w:val="16"/>
          <w:szCs w:val="16"/>
        </w:rPr>
      </w:pPr>
      <w:r w:rsidRPr="009162E3">
        <w:rPr>
          <w:b/>
          <w:sz w:val="16"/>
          <w:szCs w:val="16"/>
        </w:rPr>
        <w:t>спортивных мероприятий и работа специальной техники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580"/>
        <w:gridCol w:w="3776"/>
      </w:tblGrid>
      <w:tr w:rsidR="00074F89" w:rsidRPr="009162E3" w:rsidTr="00074F89">
        <w:tc>
          <w:tcPr>
            <w:tcW w:w="1134" w:type="dxa"/>
            <w:tcBorders>
              <w:top w:val="single" w:sz="4" w:space="0" w:color="auto"/>
              <w:left w:val="single" w:sz="4" w:space="0" w:color="auto"/>
              <w:bottom w:val="single" w:sz="4" w:space="0" w:color="auto"/>
              <w:right w:val="single" w:sz="4" w:space="0" w:color="auto"/>
            </w:tcBorders>
            <w:hideMark/>
          </w:tcPr>
          <w:p w:rsidR="00074F89" w:rsidRPr="009162E3" w:rsidRDefault="00074F89" w:rsidP="00074F89">
            <w:pPr>
              <w:tabs>
                <w:tab w:val="left" w:pos="540"/>
              </w:tabs>
              <w:ind w:right="-108"/>
              <w:jc w:val="center"/>
              <w:rPr>
                <w:sz w:val="16"/>
                <w:szCs w:val="16"/>
                <w:lang w:eastAsia="en-US"/>
              </w:rPr>
            </w:pPr>
            <w:r w:rsidRPr="009162E3">
              <w:rPr>
                <w:sz w:val="16"/>
                <w:szCs w:val="16"/>
                <w:lang w:eastAsia="en-US"/>
              </w:rPr>
              <w:t xml:space="preserve">№ </w:t>
            </w:r>
            <w:proofErr w:type="gramStart"/>
            <w:r w:rsidRPr="009162E3">
              <w:rPr>
                <w:sz w:val="16"/>
                <w:szCs w:val="16"/>
                <w:lang w:eastAsia="en-US"/>
              </w:rPr>
              <w:t>п</w:t>
            </w:r>
            <w:proofErr w:type="gramEnd"/>
            <w:r w:rsidRPr="009162E3">
              <w:rPr>
                <w:sz w:val="16"/>
                <w:szCs w:val="16"/>
                <w:lang w:eastAsia="en-US"/>
              </w:rPr>
              <w:t>/п</w:t>
            </w:r>
          </w:p>
        </w:tc>
        <w:tc>
          <w:tcPr>
            <w:tcW w:w="5580" w:type="dxa"/>
            <w:tcBorders>
              <w:top w:val="single" w:sz="4" w:space="0" w:color="auto"/>
              <w:left w:val="single" w:sz="4" w:space="0" w:color="auto"/>
              <w:bottom w:val="single" w:sz="4" w:space="0" w:color="auto"/>
              <w:right w:val="single" w:sz="4" w:space="0" w:color="auto"/>
            </w:tcBorders>
            <w:hideMark/>
          </w:tcPr>
          <w:p w:rsidR="00074F89" w:rsidRPr="009162E3" w:rsidRDefault="00074F89" w:rsidP="00074F89">
            <w:pPr>
              <w:tabs>
                <w:tab w:val="left" w:pos="540"/>
              </w:tabs>
              <w:ind w:right="-108"/>
              <w:jc w:val="center"/>
              <w:rPr>
                <w:sz w:val="16"/>
                <w:szCs w:val="16"/>
                <w:lang w:eastAsia="en-US"/>
              </w:rPr>
            </w:pPr>
            <w:r w:rsidRPr="009162E3">
              <w:rPr>
                <w:sz w:val="16"/>
                <w:szCs w:val="16"/>
                <w:lang w:eastAsia="en-US"/>
              </w:rPr>
              <w:t>Вид транспорта, спец. техника</w:t>
            </w:r>
          </w:p>
        </w:tc>
        <w:tc>
          <w:tcPr>
            <w:tcW w:w="3776" w:type="dxa"/>
            <w:tcBorders>
              <w:top w:val="single" w:sz="4" w:space="0" w:color="auto"/>
              <w:left w:val="single" w:sz="4" w:space="0" w:color="auto"/>
              <w:bottom w:val="single" w:sz="4" w:space="0" w:color="auto"/>
              <w:right w:val="single" w:sz="4" w:space="0" w:color="auto"/>
            </w:tcBorders>
            <w:hideMark/>
          </w:tcPr>
          <w:p w:rsidR="00074F89" w:rsidRPr="009162E3" w:rsidRDefault="00074F89" w:rsidP="00074F89">
            <w:pPr>
              <w:tabs>
                <w:tab w:val="left" w:pos="540"/>
              </w:tabs>
              <w:ind w:right="-108"/>
              <w:jc w:val="center"/>
              <w:rPr>
                <w:sz w:val="16"/>
                <w:szCs w:val="16"/>
                <w:lang w:eastAsia="en-US"/>
              </w:rPr>
            </w:pPr>
            <w:r w:rsidRPr="009162E3">
              <w:rPr>
                <w:sz w:val="16"/>
                <w:szCs w:val="16"/>
                <w:lang w:eastAsia="en-US"/>
              </w:rPr>
              <w:t>Расход топлива</w:t>
            </w:r>
          </w:p>
        </w:tc>
      </w:tr>
      <w:tr w:rsidR="00074F89" w:rsidRPr="009162E3" w:rsidTr="00074F89">
        <w:tc>
          <w:tcPr>
            <w:tcW w:w="1134"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jc w:val="center"/>
              <w:rPr>
                <w:sz w:val="16"/>
                <w:szCs w:val="16"/>
                <w:lang w:eastAsia="en-US"/>
              </w:rPr>
            </w:pPr>
          </w:p>
          <w:p w:rsidR="00074F89" w:rsidRPr="009162E3" w:rsidRDefault="00074F89" w:rsidP="00074F89">
            <w:pPr>
              <w:tabs>
                <w:tab w:val="left" w:pos="540"/>
              </w:tabs>
              <w:ind w:right="-108"/>
              <w:jc w:val="center"/>
              <w:rPr>
                <w:sz w:val="16"/>
                <w:szCs w:val="16"/>
                <w:lang w:eastAsia="en-US"/>
              </w:rPr>
            </w:pPr>
            <w:r w:rsidRPr="009162E3">
              <w:rPr>
                <w:sz w:val="16"/>
                <w:szCs w:val="16"/>
                <w:lang w:eastAsia="en-US"/>
              </w:rPr>
              <w:t>1.</w:t>
            </w:r>
          </w:p>
        </w:tc>
        <w:tc>
          <w:tcPr>
            <w:tcW w:w="5580"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rPr>
                <w:sz w:val="16"/>
                <w:szCs w:val="16"/>
                <w:lang w:eastAsia="en-US"/>
              </w:rPr>
            </w:pPr>
          </w:p>
          <w:p w:rsidR="00074F89" w:rsidRPr="009162E3" w:rsidRDefault="00074F89" w:rsidP="00074F89">
            <w:pPr>
              <w:tabs>
                <w:tab w:val="left" w:pos="540"/>
              </w:tabs>
              <w:ind w:right="-108"/>
              <w:rPr>
                <w:sz w:val="16"/>
                <w:szCs w:val="16"/>
                <w:lang w:eastAsia="en-US"/>
              </w:rPr>
            </w:pPr>
            <w:r w:rsidRPr="009162E3">
              <w:rPr>
                <w:sz w:val="16"/>
                <w:szCs w:val="16"/>
                <w:lang w:eastAsia="en-US"/>
              </w:rPr>
              <w:t>Автобус до 30 мест</w:t>
            </w:r>
          </w:p>
        </w:tc>
        <w:tc>
          <w:tcPr>
            <w:tcW w:w="3776"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18"/>
              </w:tabs>
              <w:ind w:right="-108"/>
              <w:jc w:val="center"/>
              <w:rPr>
                <w:sz w:val="16"/>
                <w:szCs w:val="16"/>
                <w:lang w:eastAsia="en-US"/>
              </w:rPr>
            </w:pPr>
          </w:p>
          <w:p w:rsidR="00074F89" w:rsidRPr="009162E3" w:rsidRDefault="00074F89" w:rsidP="00074F89">
            <w:pPr>
              <w:tabs>
                <w:tab w:val="left" w:pos="-18"/>
              </w:tabs>
              <w:ind w:right="-108"/>
              <w:jc w:val="center"/>
              <w:rPr>
                <w:sz w:val="16"/>
                <w:szCs w:val="16"/>
                <w:lang w:eastAsia="en-US"/>
              </w:rPr>
            </w:pPr>
            <w:r w:rsidRPr="009162E3">
              <w:rPr>
                <w:sz w:val="16"/>
                <w:szCs w:val="16"/>
                <w:lang w:eastAsia="en-US"/>
              </w:rPr>
              <w:t>на основании договора фрахтования</w:t>
            </w:r>
          </w:p>
        </w:tc>
      </w:tr>
      <w:tr w:rsidR="00074F89" w:rsidRPr="009162E3" w:rsidTr="00074F89">
        <w:tc>
          <w:tcPr>
            <w:tcW w:w="1134"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jc w:val="center"/>
              <w:rPr>
                <w:sz w:val="16"/>
                <w:szCs w:val="16"/>
                <w:lang w:eastAsia="en-US"/>
              </w:rPr>
            </w:pPr>
          </w:p>
          <w:p w:rsidR="00074F89" w:rsidRPr="009162E3" w:rsidRDefault="00074F89" w:rsidP="00074F89">
            <w:pPr>
              <w:tabs>
                <w:tab w:val="left" w:pos="540"/>
              </w:tabs>
              <w:ind w:right="-108"/>
              <w:jc w:val="center"/>
              <w:rPr>
                <w:sz w:val="16"/>
                <w:szCs w:val="16"/>
                <w:lang w:eastAsia="en-US"/>
              </w:rPr>
            </w:pPr>
            <w:r w:rsidRPr="009162E3">
              <w:rPr>
                <w:sz w:val="16"/>
                <w:szCs w:val="16"/>
                <w:lang w:eastAsia="en-US"/>
              </w:rPr>
              <w:t>2.</w:t>
            </w:r>
          </w:p>
        </w:tc>
        <w:tc>
          <w:tcPr>
            <w:tcW w:w="5580"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rPr>
                <w:sz w:val="16"/>
                <w:szCs w:val="16"/>
                <w:lang w:eastAsia="en-US"/>
              </w:rPr>
            </w:pPr>
          </w:p>
          <w:p w:rsidR="00074F89" w:rsidRPr="009162E3" w:rsidRDefault="00074F89" w:rsidP="00074F89">
            <w:pPr>
              <w:tabs>
                <w:tab w:val="left" w:pos="540"/>
              </w:tabs>
              <w:ind w:right="-108"/>
              <w:rPr>
                <w:sz w:val="16"/>
                <w:szCs w:val="16"/>
                <w:lang w:eastAsia="en-US"/>
              </w:rPr>
            </w:pPr>
            <w:r w:rsidRPr="009162E3">
              <w:rPr>
                <w:sz w:val="16"/>
                <w:szCs w:val="16"/>
                <w:lang w:eastAsia="en-US"/>
              </w:rPr>
              <w:t>Микроавтобус не менее 12  мест</w:t>
            </w:r>
          </w:p>
        </w:tc>
        <w:tc>
          <w:tcPr>
            <w:tcW w:w="3776"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ind w:right="-108"/>
              <w:rPr>
                <w:sz w:val="16"/>
                <w:szCs w:val="16"/>
                <w:lang w:eastAsia="en-US"/>
              </w:rPr>
            </w:pPr>
          </w:p>
          <w:p w:rsidR="00074F89" w:rsidRPr="009162E3" w:rsidRDefault="00074F89" w:rsidP="00074F89">
            <w:pPr>
              <w:ind w:right="-108"/>
              <w:rPr>
                <w:sz w:val="16"/>
                <w:szCs w:val="16"/>
                <w:lang w:eastAsia="en-US"/>
              </w:rPr>
            </w:pPr>
            <w:r w:rsidRPr="009162E3">
              <w:rPr>
                <w:sz w:val="16"/>
                <w:szCs w:val="16"/>
                <w:lang w:eastAsia="en-US"/>
              </w:rPr>
              <w:t>на основании договора фрахтования</w:t>
            </w:r>
          </w:p>
        </w:tc>
      </w:tr>
      <w:tr w:rsidR="00074F89" w:rsidRPr="009162E3" w:rsidTr="00074F89">
        <w:tc>
          <w:tcPr>
            <w:tcW w:w="1134"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jc w:val="center"/>
              <w:rPr>
                <w:sz w:val="16"/>
                <w:szCs w:val="16"/>
                <w:lang w:eastAsia="en-US"/>
              </w:rPr>
            </w:pPr>
          </w:p>
          <w:p w:rsidR="00074F89" w:rsidRPr="009162E3" w:rsidRDefault="00074F89" w:rsidP="00074F89">
            <w:pPr>
              <w:tabs>
                <w:tab w:val="left" w:pos="540"/>
              </w:tabs>
              <w:ind w:right="-108"/>
              <w:jc w:val="center"/>
              <w:rPr>
                <w:sz w:val="16"/>
                <w:szCs w:val="16"/>
                <w:lang w:eastAsia="en-US"/>
              </w:rPr>
            </w:pPr>
            <w:r w:rsidRPr="009162E3">
              <w:rPr>
                <w:sz w:val="16"/>
                <w:szCs w:val="16"/>
                <w:lang w:eastAsia="en-US"/>
              </w:rPr>
              <w:t>3.</w:t>
            </w:r>
          </w:p>
        </w:tc>
        <w:tc>
          <w:tcPr>
            <w:tcW w:w="5580"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rPr>
                <w:sz w:val="16"/>
                <w:szCs w:val="16"/>
                <w:lang w:eastAsia="en-US"/>
              </w:rPr>
            </w:pPr>
          </w:p>
          <w:p w:rsidR="00074F89" w:rsidRPr="009162E3" w:rsidRDefault="00074F89" w:rsidP="00074F89">
            <w:pPr>
              <w:tabs>
                <w:tab w:val="left" w:pos="540"/>
              </w:tabs>
              <w:ind w:right="-108"/>
              <w:rPr>
                <w:sz w:val="16"/>
                <w:szCs w:val="16"/>
                <w:lang w:eastAsia="en-US"/>
              </w:rPr>
            </w:pPr>
            <w:r w:rsidRPr="009162E3">
              <w:rPr>
                <w:sz w:val="16"/>
                <w:szCs w:val="16"/>
                <w:lang w:eastAsia="en-US"/>
              </w:rPr>
              <w:t>Легковой автомобиль</w:t>
            </w:r>
          </w:p>
        </w:tc>
        <w:tc>
          <w:tcPr>
            <w:tcW w:w="3776"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ind w:right="-108"/>
              <w:rPr>
                <w:sz w:val="16"/>
                <w:szCs w:val="16"/>
                <w:lang w:eastAsia="en-US"/>
              </w:rPr>
            </w:pPr>
          </w:p>
          <w:p w:rsidR="00074F89" w:rsidRPr="009162E3" w:rsidRDefault="00074F89" w:rsidP="00074F89">
            <w:pPr>
              <w:ind w:right="-108"/>
              <w:rPr>
                <w:sz w:val="16"/>
                <w:szCs w:val="16"/>
                <w:lang w:eastAsia="en-US"/>
              </w:rPr>
            </w:pPr>
            <w:r w:rsidRPr="009162E3">
              <w:rPr>
                <w:sz w:val="16"/>
                <w:szCs w:val="16"/>
                <w:lang w:eastAsia="en-US"/>
              </w:rPr>
              <w:t>на основании договора фрахтования</w:t>
            </w:r>
          </w:p>
        </w:tc>
      </w:tr>
      <w:tr w:rsidR="00074F89" w:rsidRPr="009162E3" w:rsidTr="00074F89">
        <w:trPr>
          <w:trHeight w:val="1035"/>
        </w:trPr>
        <w:tc>
          <w:tcPr>
            <w:tcW w:w="1134"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jc w:val="center"/>
              <w:rPr>
                <w:sz w:val="16"/>
                <w:szCs w:val="16"/>
                <w:lang w:eastAsia="en-US"/>
              </w:rPr>
            </w:pPr>
          </w:p>
          <w:p w:rsidR="00074F89" w:rsidRPr="009162E3" w:rsidRDefault="00074F89" w:rsidP="00074F89">
            <w:pPr>
              <w:tabs>
                <w:tab w:val="left" w:pos="540"/>
              </w:tabs>
              <w:ind w:right="-108"/>
              <w:jc w:val="center"/>
              <w:rPr>
                <w:sz w:val="16"/>
                <w:szCs w:val="16"/>
                <w:lang w:eastAsia="en-US"/>
              </w:rPr>
            </w:pPr>
            <w:r w:rsidRPr="009162E3">
              <w:rPr>
                <w:sz w:val="16"/>
                <w:szCs w:val="16"/>
                <w:lang w:eastAsia="en-US"/>
              </w:rPr>
              <w:t>4.</w:t>
            </w:r>
          </w:p>
        </w:tc>
        <w:tc>
          <w:tcPr>
            <w:tcW w:w="5580"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rPr>
                <w:sz w:val="16"/>
                <w:szCs w:val="16"/>
                <w:lang w:eastAsia="en-US"/>
              </w:rPr>
            </w:pPr>
          </w:p>
          <w:p w:rsidR="00074F89" w:rsidRPr="009162E3" w:rsidRDefault="00074F89" w:rsidP="00074F89">
            <w:pPr>
              <w:tabs>
                <w:tab w:val="left" w:pos="540"/>
              </w:tabs>
              <w:ind w:right="-108"/>
              <w:rPr>
                <w:sz w:val="16"/>
                <w:szCs w:val="16"/>
                <w:lang w:eastAsia="en-US"/>
              </w:rPr>
            </w:pPr>
            <w:r w:rsidRPr="009162E3">
              <w:rPr>
                <w:sz w:val="16"/>
                <w:szCs w:val="16"/>
                <w:lang w:eastAsia="en-US"/>
              </w:rPr>
              <w:t>Грузовой автомобиль (обеспечение и доставка спортивного инвентаря для соревнования и возврат его)</w:t>
            </w:r>
          </w:p>
        </w:tc>
        <w:tc>
          <w:tcPr>
            <w:tcW w:w="3776"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ind w:right="-108"/>
              <w:rPr>
                <w:sz w:val="16"/>
                <w:szCs w:val="16"/>
                <w:lang w:eastAsia="en-US"/>
              </w:rPr>
            </w:pPr>
          </w:p>
          <w:p w:rsidR="00074F89" w:rsidRPr="009162E3" w:rsidRDefault="00074F89" w:rsidP="00074F89">
            <w:pPr>
              <w:ind w:right="-108"/>
              <w:rPr>
                <w:sz w:val="16"/>
                <w:szCs w:val="16"/>
                <w:lang w:eastAsia="en-US"/>
              </w:rPr>
            </w:pPr>
            <w:r w:rsidRPr="009162E3">
              <w:rPr>
                <w:sz w:val="16"/>
                <w:szCs w:val="16"/>
                <w:lang w:eastAsia="en-US"/>
              </w:rPr>
              <w:t>на основании договора фрахтования</w:t>
            </w:r>
          </w:p>
        </w:tc>
      </w:tr>
      <w:tr w:rsidR="00074F89" w:rsidRPr="009162E3" w:rsidTr="00074F89">
        <w:trPr>
          <w:trHeight w:val="525"/>
        </w:trPr>
        <w:tc>
          <w:tcPr>
            <w:tcW w:w="1134"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jc w:val="center"/>
              <w:rPr>
                <w:sz w:val="16"/>
                <w:szCs w:val="16"/>
                <w:lang w:eastAsia="en-US"/>
              </w:rPr>
            </w:pPr>
          </w:p>
          <w:p w:rsidR="00074F89" w:rsidRPr="009162E3" w:rsidRDefault="00074F89" w:rsidP="00074F89">
            <w:pPr>
              <w:tabs>
                <w:tab w:val="left" w:pos="540"/>
              </w:tabs>
              <w:ind w:right="-108"/>
              <w:jc w:val="center"/>
              <w:rPr>
                <w:sz w:val="16"/>
                <w:szCs w:val="16"/>
                <w:lang w:eastAsia="en-US"/>
              </w:rPr>
            </w:pPr>
            <w:r w:rsidRPr="009162E3">
              <w:rPr>
                <w:sz w:val="16"/>
                <w:szCs w:val="16"/>
                <w:lang w:eastAsia="en-US"/>
              </w:rPr>
              <w:t>5.</w:t>
            </w:r>
          </w:p>
        </w:tc>
        <w:tc>
          <w:tcPr>
            <w:tcW w:w="5580"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rPr>
                <w:sz w:val="16"/>
                <w:szCs w:val="16"/>
                <w:lang w:eastAsia="en-US"/>
              </w:rPr>
            </w:pPr>
          </w:p>
          <w:p w:rsidR="00074F89" w:rsidRPr="009162E3" w:rsidRDefault="00074F89" w:rsidP="00074F89">
            <w:pPr>
              <w:tabs>
                <w:tab w:val="left" w:pos="540"/>
              </w:tabs>
              <w:ind w:right="-108"/>
              <w:rPr>
                <w:sz w:val="16"/>
                <w:szCs w:val="16"/>
                <w:lang w:eastAsia="en-US"/>
              </w:rPr>
            </w:pPr>
            <w:r w:rsidRPr="009162E3">
              <w:rPr>
                <w:sz w:val="16"/>
                <w:szCs w:val="16"/>
                <w:lang w:eastAsia="en-US"/>
              </w:rPr>
              <w:t>Снегоход «Буран» (бензин + масло)</w:t>
            </w:r>
          </w:p>
          <w:p w:rsidR="00074F89" w:rsidRPr="009162E3" w:rsidRDefault="00074F89" w:rsidP="00074F89">
            <w:pPr>
              <w:tabs>
                <w:tab w:val="left" w:pos="540"/>
              </w:tabs>
              <w:ind w:right="-108"/>
              <w:rPr>
                <w:sz w:val="16"/>
                <w:szCs w:val="16"/>
                <w:lang w:eastAsia="en-US"/>
              </w:rPr>
            </w:pPr>
          </w:p>
        </w:tc>
        <w:tc>
          <w:tcPr>
            <w:tcW w:w="3776"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jc w:val="center"/>
              <w:rPr>
                <w:sz w:val="16"/>
                <w:szCs w:val="16"/>
                <w:lang w:eastAsia="en-US"/>
              </w:rPr>
            </w:pPr>
          </w:p>
          <w:p w:rsidR="00074F89" w:rsidRPr="009162E3" w:rsidRDefault="00074F89" w:rsidP="00074F89">
            <w:pPr>
              <w:tabs>
                <w:tab w:val="left" w:pos="540"/>
              </w:tabs>
              <w:ind w:right="-108"/>
              <w:jc w:val="center"/>
              <w:rPr>
                <w:sz w:val="16"/>
                <w:szCs w:val="16"/>
                <w:lang w:eastAsia="en-US"/>
              </w:rPr>
            </w:pPr>
            <w:r w:rsidRPr="009162E3">
              <w:rPr>
                <w:sz w:val="16"/>
                <w:szCs w:val="16"/>
                <w:lang w:eastAsia="en-US"/>
              </w:rPr>
              <w:t>28 л + 1 л.</w:t>
            </w:r>
          </w:p>
        </w:tc>
      </w:tr>
      <w:tr w:rsidR="00074F89" w:rsidRPr="009162E3" w:rsidTr="00074F89">
        <w:trPr>
          <w:trHeight w:val="585"/>
        </w:trPr>
        <w:tc>
          <w:tcPr>
            <w:tcW w:w="1134"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jc w:val="center"/>
              <w:rPr>
                <w:sz w:val="16"/>
                <w:szCs w:val="16"/>
                <w:lang w:eastAsia="en-US"/>
              </w:rPr>
            </w:pPr>
          </w:p>
          <w:p w:rsidR="00074F89" w:rsidRPr="009162E3" w:rsidRDefault="00074F89" w:rsidP="00074F89">
            <w:pPr>
              <w:tabs>
                <w:tab w:val="left" w:pos="540"/>
              </w:tabs>
              <w:ind w:right="-108"/>
              <w:jc w:val="center"/>
              <w:rPr>
                <w:sz w:val="16"/>
                <w:szCs w:val="16"/>
                <w:lang w:eastAsia="en-US"/>
              </w:rPr>
            </w:pPr>
            <w:r w:rsidRPr="009162E3">
              <w:rPr>
                <w:sz w:val="16"/>
                <w:szCs w:val="16"/>
                <w:lang w:eastAsia="en-US"/>
              </w:rPr>
              <w:t>6.</w:t>
            </w:r>
          </w:p>
        </w:tc>
        <w:tc>
          <w:tcPr>
            <w:tcW w:w="5580"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rPr>
                <w:sz w:val="16"/>
                <w:szCs w:val="16"/>
                <w:lang w:eastAsia="en-US"/>
              </w:rPr>
            </w:pPr>
          </w:p>
          <w:p w:rsidR="00074F89" w:rsidRPr="009162E3" w:rsidRDefault="00074F89" w:rsidP="00074F89">
            <w:pPr>
              <w:tabs>
                <w:tab w:val="left" w:pos="540"/>
              </w:tabs>
              <w:ind w:right="-108"/>
              <w:rPr>
                <w:sz w:val="16"/>
                <w:szCs w:val="16"/>
                <w:lang w:eastAsia="en-US"/>
              </w:rPr>
            </w:pPr>
            <w:r w:rsidRPr="009162E3">
              <w:rPr>
                <w:sz w:val="16"/>
                <w:szCs w:val="16"/>
                <w:lang w:eastAsia="en-US"/>
              </w:rPr>
              <w:t>Снегоуборщик</w:t>
            </w:r>
          </w:p>
          <w:p w:rsidR="00074F89" w:rsidRPr="009162E3" w:rsidRDefault="00074F89" w:rsidP="00074F89">
            <w:pPr>
              <w:tabs>
                <w:tab w:val="left" w:pos="540"/>
              </w:tabs>
              <w:ind w:right="-108"/>
              <w:rPr>
                <w:sz w:val="16"/>
                <w:szCs w:val="16"/>
                <w:lang w:eastAsia="en-US"/>
              </w:rPr>
            </w:pPr>
          </w:p>
        </w:tc>
        <w:tc>
          <w:tcPr>
            <w:tcW w:w="3776"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jc w:val="center"/>
              <w:rPr>
                <w:sz w:val="16"/>
                <w:szCs w:val="16"/>
                <w:lang w:eastAsia="en-US"/>
              </w:rPr>
            </w:pPr>
          </w:p>
          <w:p w:rsidR="00074F89" w:rsidRPr="009162E3" w:rsidRDefault="00074F89" w:rsidP="00074F89">
            <w:pPr>
              <w:tabs>
                <w:tab w:val="left" w:pos="540"/>
              </w:tabs>
              <w:ind w:right="-108"/>
              <w:jc w:val="center"/>
              <w:rPr>
                <w:sz w:val="16"/>
                <w:szCs w:val="16"/>
                <w:lang w:eastAsia="en-US"/>
              </w:rPr>
            </w:pPr>
            <w:r w:rsidRPr="009162E3">
              <w:rPr>
                <w:sz w:val="16"/>
                <w:szCs w:val="16"/>
                <w:lang w:eastAsia="en-US"/>
              </w:rPr>
              <w:t>2 л. на 1 час</w:t>
            </w:r>
          </w:p>
          <w:p w:rsidR="00074F89" w:rsidRPr="009162E3" w:rsidRDefault="00074F89" w:rsidP="00074F89">
            <w:pPr>
              <w:tabs>
                <w:tab w:val="left" w:pos="540"/>
              </w:tabs>
              <w:ind w:right="-108"/>
              <w:jc w:val="center"/>
              <w:rPr>
                <w:sz w:val="16"/>
                <w:szCs w:val="16"/>
                <w:lang w:eastAsia="en-US"/>
              </w:rPr>
            </w:pPr>
            <w:r w:rsidRPr="009162E3">
              <w:rPr>
                <w:sz w:val="16"/>
                <w:szCs w:val="16"/>
                <w:lang w:eastAsia="en-US"/>
              </w:rPr>
              <w:t>работы</w:t>
            </w:r>
          </w:p>
        </w:tc>
      </w:tr>
      <w:tr w:rsidR="00074F89" w:rsidRPr="009162E3" w:rsidTr="00074F89">
        <w:trPr>
          <w:trHeight w:val="465"/>
        </w:trPr>
        <w:tc>
          <w:tcPr>
            <w:tcW w:w="1134"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jc w:val="center"/>
              <w:rPr>
                <w:sz w:val="16"/>
                <w:szCs w:val="16"/>
                <w:lang w:eastAsia="en-US"/>
              </w:rPr>
            </w:pPr>
          </w:p>
          <w:p w:rsidR="00074F89" w:rsidRPr="009162E3" w:rsidRDefault="00074F89" w:rsidP="00074F89">
            <w:pPr>
              <w:tabs>
                <w:tab w:val="left" w:pos="540"/>
              </w:tabs>
              <w:ind w:right="-108"/>
              <w:jc w:val="center"/>
              <w:rPr>
                <w:sz w:val="16"/>
                <w:szCs w:val="16"/>
                <w:lang w:eastAsia="en-US"/>
              </w:rPr>
            </w:pPr>
            <w:r w:rsidRPr="009162E3">
              <w:rPr>
                <w:sz w:val="16"/>
                <w:szCs w:val="16"/>
                <w:lang w:eastAsia="en-US"/>
              </w:rPr>
              <w:t>7.</w:t>
            </w:r>
          </w:p>
        </w:tc>
        <w:tc>
          <w:tcPr>
            <w:tcW w:w="5580"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rPr>
                <w:sz w:val="16"/>
                <w:szCs w:val="16"/>
                <w:lang w:eastAsia="en-US"/>
              </w:rPr>
            </w:pPr>
          </w:p>
          <w:p w:rsidR="00074F89" w:rsidRPr="009162E3" w:rsidRDefault="00074F89" w:rsidP="00074F89">
            <w:pPr>
              <w:tabs>
                <w:tab w:val="left" w:pos="540"/>
              </w:tabs>
              <w:ind w:right="-108"/>
              <w:rPr>
                <w:sz w:val="16"/>
                <w:szCs w:val="16"/>
                <w:lang w:eastAsia="en-US"/>
              </w:rPr>
            </w:pPr>
            <w:r w:rsidRPr="009162E3">
              <w:rPr>
                <w:sz w:val="16"/>
                <w:szCs w:val="16"/>
                <w:lang w:eastAsia="en-US"/>
              </w:rPr>
              <w:t>Газонокосилка</w:t>
            </w:r>
          </w:p>
        </w:tc>
        <w:tc>
          <w:tcPr>
            <w:tcW w:w="3776" w:type="dxa"/>
            <w:tcBorders>
              <w:top w:val="single" w:sz="4" w:space="0" w:color="auto"/>
              <w:left w:val="single" w:sz="4" w:space="0" w:color="auto"/>
              <w:bottom w:val="single" w:sz="4" w:space="0" w:color="auto"/>
              <w:right w:val="single" w:sz="4" w:space="0" w:color="auto"/>
            </w:tcBorders>
          </w:tcPr>
          <w:p w:rsidR="00074F89" w:rsidRPr="009162E3" w:rsidRDefault="00074F89" w:rsidP="00074F89">
            <w:pPr>
              <w:tabs>
                <w:tab w:val="left" w:pos="540"/>
              </w:tabs>
              <w:ind w:right="-108"/>
              <w:jc w:val="center"/>
              <w:rPr>
                <w:sz w:val="16"/>
                <w:szCs w:val="16"/>
                <w:lang w:eastAsia="en-US"/>
              </w:rPr>
            </w:pPr>
          </w:p>
          <w:p w:rsidR="00074F89" w:rsidRPr="009162E3" w:rsidRDefault="00074F89" w:rsidP="00074F89">
            <w:pPr>
              <w:tabs>
                <w:tab w:val="left" w:pos="540"/>
              </w:tabs>
              <w:ind w:right="-108"/>
              <w:jc w:val="center"/>
              <w:rPr>
                <w:sz w:val="16"/>
                <w:szCs w:val="16"/>
                <w:lang w:eastAsia="en-US"/>
              </w:rPr>
            </w:pPr>
            <w:r w:rsidRPr="009162E3">
              <w:rPr>
                <w:sz w:val="16"/>
                <w:szCs w:val="16"/>
                <w:lang w:eastAsia="en-US"/>
              </w:rPr>
              <w:t>1 л. на 1 час</w:t>
            </w:r>
          </w:p>
          <w:p w:rsidR="00074F89" w:rsidRPr="009162E3" w:rsidRDefault="00074F89" w:rsidP="00074F89">
            <w:pPr>
              <w:tabs>
                <w:tab w:val="left" w:pos="540"/>
              </w:tabs>
              <w:ind w:right="-108"/>
              <w:jc w:val="center"/>
              <w:rPr>
                <w:sz w:val="16"/>
                <w:szCs w:val="16"/>
                <w:lang w:eastAsia="en-US"/>
              </w:rPr>
            </w:pPr>
            <w:r w:rsidRPr="009162E3">
              <w:rPr>
                <w:sz w:val="16"/>
                <w:szCs w:val="16"/>
                <w:lang w:eastAsia="en-US"/>
              </w:rPr>
              <w:t>работы</w:t>
            </w:r>
          </w:p>
        </w:tc>
      </w:tr>
    </w:tbl>
    <w:p w:rsidR="00251548" w:rsidRPr="009162E3" w:rsidRDefault="00251548" w:rsidP="00074F89">
      <w:pPr>
        <w:tabs>
          <w:tab w:val="left" w:pos="540"/>
        </w:tabs>
        <w:rPr>
          <w:sz w:val="16"/>
          <w:szCs w:val="16"/>
        </w:rPr>
      </w:pPr>
    </w:p>
    <w:p w:rsidR="00074F89" w:rsidRPr="009162E3" w:rsidRDefault="00074F89" w:rsidP="00074F89">
      <w:pPr>
        <w:tabs>
          <w:tab w:val="left" w:pos="540"/>
        </w:tabs>
        <w:rPr>
          <w:sz w:val="16"/>
          <w:szCs w:val="16"/>
        </w:rPr>
      </w:pPr>
      <w:r w:rsidRPr="009162E3">
        <w:rPr>
          <w:sz w:val="16"/>
          <w:szCs w:val="16"/>
        </w:rPr>
        <w:t>Примечание:</w:t>
      </w:r>
    </w:p>
    <w:p w:rsidR="00074F89" w:rsidRPr="009162E3" w:rsidRDefault="00074F89" w:rsidP="00441FC1">
      <w:pPr>
        <w:numPr>
          <w:ilvl w:val="0"/>
          <w:numId w:val="10"/>
        </w:numPr>
        <w:tabs>
          <w:tab w:val="left" w:pos="540"/>
        </w:tabs>
        <w:jc w:val="both"/>
        <w:rPr>
          <w:sz w:val="16"/>
          <w:szCs w:val="16"/>
        </w:rPr>
      </w:pPr>
      <w:r w:rsidRPr="009162E3">
        <w:rPr>
          <w:sz w:val="16"/>
          <w:szCs w:val="16"/>
        </w:rPr>
        <w:t>Разрешается производить расчет транспортных расходов на основании норм расходов горюче – смазочных материалов на 100 км</w:t>
      </w:r>
      <w:proofErr w:type="gramStart"/>
      <w:r w:rsidRPr="009162E3">
        <w:rPr>
          <w:sz w:val="16"/>
          <w:szCs w:val="16"/>
        </w:rPr>
        <w:t>.</w:t>
      </w:r>
      <w:proofErr w:type="gramEnd"/>
      <w:r w:rsidRPr="009162E3">
        <w:rPr>
          <w:sz w:val="16"/>
          <w:szCs w:val="16"/>
        </w:rPr>
        <w:t xml:space="preserve"> </w:t>
      </w:r>
      <w:proofErr w:type="gramStart"/>
      <w:r w:rsidRPr="009162E3">
        <w:rPr>
          <w:sz w:val="16"/>
          <w:szCs w:val="16"/>
        </w:rPr>
        <w:t>и</w:t>
      </w:r>
      <w:proofErr w:type="gramEnd"/>
      <w:r w:rsidRPr="009162E3">
        <w:rPr>
          <w:sz w:val="16"/>
          <w:szCs w:val="16"/>
        </w:rPr>
        <w:t xml:space="preserve"> длины пробега автомобиля до места назначения и обратно, но не выше норм, указанных в таблице</w:t>
      </w:r>
    </w:p>
    <w:p w:rsidR="00074F89" w:rsidRPr="009162E3" w:rsidRDefault="00074F89" w:rsidP="00441FC1">
      <w:pPr>
        <w:numPr>
          <w:ilvl w:val="0"/>
          <w:numId w:val="10"/>
        </w:numPr>
        <w:tabs>
          <w:tab w:val="num" w:pos="0"/>
          <w:tab w:val="left" w:pos="540"/>
        </w:tabs>
        <w:ind w:firstLine="0"/>
        <w:jc w:val="both"/>
        <w:rPr>
          <w:sz w:val="16"/>
          <w:szCs w:val="16"/>
        </w:rPr>
      </w:pPr>
      <w:r w:rsidRPr="009162E3">
        <w:rPr>
          <w:sz w:val="16"/>
          <w:szCs w:val="16"/>
        </w:rPr>
        <w:t>При подвозе на районные мероприятия  производить расчет транспортных расходов на основании норм расходов горюче – смазочных материалов на 100 км</w:t>
      </w:r>
      <w:proofErr w:type="gramStart"/>
      <w:r w:rsidRPr="009162E3">
        <w:rPr>
          <w:sz w:val="16"/>
          <w:szCs w:val="16"/>
        </w:rPr>
        <w:t>.</w:t>
      </w:r>
      <w:proofErr w:type="gramEnd"/>
      <w:r w:rsidRPr="009162E3">
        <w:rPr>
          <w:sz w:val="16"/>
          <w:szCs w:val="16"/>
        </w:rPr>
        <w:t xml:space="preserve"> </w:t>
      </w:r>
      <w:proofErr w:type="gramStart"/>
      <w:r w:rsidRPr="009162E3">
        <w:rPr>
          <w:sz w:val="16"/>
          <w:szCs w:val="16"/>
        </w:rPr>
        <w:t>и</w:t>
      </w:r>
      <w:proofErr w:type="gramEnd"/>
      <w:r w:rsidRPr="009162E3">
        <w:rPr>
          <w:sz w:val="16"/>
          <w:szCs w:val="16"/>
        </w:rPr>
        <w:t xml:space="preserve"> длины пробега автомобиля до места назначения и обратно.</w:t>
      </w:r>
    </w:p>
    <w:p w:rsidR="00074F89" w:rsidRPr="009162E3" w:rsidRDefault="00074F89" w:rsidP="00441FC1">
      <w:pPr>
        <w:numPr>
          <w:ilvl w:val="0"/>
          <w:numId w:val="10"/>
        </w:numPr>
        <w:tabs>
          <w:tab w:val="num" w:pos="0"/>
          <w:tab w:val="left" w:pos="540"/>
        </w:tabs>
        <w:ind w:firstLine="0"/>
        <w:jc w:val="both"/>
        <w:rPr>
          <w:sz w:val="16"/>
          <w:szCs w:val="16"/>
        </w:rPr>
      </w:pPr>
      <w:r w:rsidRPr="009162E3">
        <w:rPr>
          <w:sz w:val="16"/>
          <w:szCs w:val="16"/>
        </w:rPr>
        <w:t xml:space="preserve">При проведении расчета на приобретение горюче-смазочных материалов для  спец. техники руководствоваться нормами расхода ГСМ на  работу  и количества затраченного времени на выполнение работ.  </w:t>
      </w:r>
    </w:p>
    <w:p w:rsidR="00074F89" w:rsidRPr="009162E3" w:rsidRDefault="00074F89" w:rsidP="00074F89">
      <w:pPr>
        <w:tabs>
          <w:tab w:val="left" w:pos="540"/>
          <w:tab w:val="num" w:pos="720"/>
        </w:tabs>
        <w:ind w:left="720"/>
        <w:rPr>
          <w:sz w:val="16"/>
          <w:szCs w:val="16"/>
        </w:rPr>
      </w:pPr>
      <w:r w:rsidRPr="009162E3">
        <w:rPr>
          <w:sz w:val="16"/>
          <w:szCs w:val="16"/>
        </w:rPr>
        <w:t xml:space="preserve">                                                                                                  _________________________________</w:t>
      </w:r>
    </w:p>
    <w:p w:rsidR="002B25F9" w:rsidRPr="009162E3" w:rsidRDefault="002B25F9" w:rsidP="0055184B">
      <w:pPr>
        <w:rPr>
          <w:sz w:val="16"/>
          <w:szCs w:val="16"/>
        </w:rPr>
      </w:pPr>
    </w:p>
    <w:p w:rsidR="00251548" w:rsidRPr="009162E3" w:rsidRDefault="00251548" w:rsidP="00251548">
      <w:pPr>
        <w:tabs>
          <w:tab w:val="left" w:pos="540"/>
        </w:tabs>
        <w:ind w:right="-1"/>
        <w:jc w:val="center"/>
        <w:rPr>
          <w:sz w:val="16"/>
          <w:szCs w:val="16"/>
        </w:rPr>
      </w:pPr>
      <w:r w:rsidRPr="009162E3">
        <w:rPr>
          <w:sz w:val="16"/>
          <w:szCs w:val="16"/>
        </w:rPr>
        <w:t xml:space="preserve">                                                                </w:t>
      </w:r>
    </w:p>
    <w:p w:rsidR="00251548" w:rsidRPr="009162E3" w:rsidRDefault="00251548" w:rsidP="00251548">
      <w:pPr>
        <w:tabs>
          <w:tab w:val="left" w:pos="540"/>
        </w:tabs>
        <w:ind w:right="-1"/>
        <w:jc w:val="center"/>
        <w:rPr>
          <w:sz w:val="16"/>
          <w:szCs w:val="16"/>
        </w:rPr>
      </w:pPr>
    </w:p>
    <w:p w:rsidR="00251548" w:rsidRPr="009162E3" w:rsidRDefault="00251548" w:rsidP="00251548">
      <w:pPr>
        <w:tabs>
          <w:tab w:val="left" w:pos="540"/>
        </w:tabs>
        <w:ind w:right="-1"/>
        <w:jc w:val="center"/>
        <w:rPr>
          <w:sz w:val="16"/>
          <w:szCs w:val="16"/>
        </w:rPr>
      </w:pPr>
    </w:p>
    <w:p w:rsidR="00251548" w:rsidRPr="009162E3" w:rsidRDefault="00251548" w:rsidP="00480864">
      <w:pPr>
        <w:tabs>
          <w:tab w:val="left" w:pos="540"/>
        </w:tabs>
        <w:ind w:right="-1"/>
        <w:jc w:val="right"/>
        <w:rPr>
          <w:sz w:val="16"/>
          <w:szCs w:val="16"/>
        </w:rPr>
      </w:pPr>
      <w:r w:rsidRPr="009162E3">
        <w:rPr>
          <w:sz w:val="16"/>
          <w:szCs w:val="16"/>
        </w:rPr>
        <w:t xml:space="preserve">    Приложение № 6                                                                                                                                                               </w:t>
      </w:r>
    </w:p>
    <w:p w:rsidR="00251548" w:rsidRPr="009162E3" w:rsidRDefault="00251548" w:rsidP="00480864">
      <w:pPr>
        <w:tabs>
          <w:tab w:val="left" w:pos="540"/>
        </w:tabs>
        <w:ind w:right="-1"/>
        <w:jc w:val="right"/>
        <w:rPr>
          <w:sz w:val="16"/>
          <w:szCs w:val="16"/>
        </w:rPr>
      </w:pPr>
      <w:r w:rsidRPr="009162E3">
        <w:rPr>
          <w:sz w:val="16"/>
          <w:szCs w:val="16"/>
        </w:rPr>
        <w:t xml:space="preserve">                                                                 к Порядку финансирования</w:t>
      </w:r>
    </w:p>
    <w:p w:rsidR="00251548" w:rsidRPr="009162E3" w:rsidRDefault="00251548" w:rsidP="00480864">
      <w:pPr>
        <w:ind w:right="-1" w:hanging="100"/>
        <w:jc w:val="right"/>
        <w:rPr>
          <w:sz w:val="16"/>
          <w:szCs w:val="16"/>
        </w:rPr>
      </w:pPr>
      <w:r w:rsidRPr="009162E3">
        <w:rPr>
          <w:sz w:val="16"/>
          <w:szCs w:val="16"/>
        </w:rPr>
        <w:t xml:space="preserve">                                                                 физкультурных и спортивных</w:t>
      </w:r>
    </w:p>
    <w:p w:rsidR="00251548" w:rsidRPr="009162E3" w:rsidRDefault="00251548" w:rsidP="00480864">
      <w:pPr>
        <w:ind w:right="-1" w:hanging="100"/>
        <w:jc w:val="right"/>
        <w:rPr>
          <w:sz w:val="16"/>
          <w:szCs w:val="16"/>
        </w:rPr>
      </w:pPr>
      <w:r w:rsidRPr="009162E3">
        <w:rPr>
          <w:sz w:val="16"/>
          <w:szCs w:val="16"/>
        </w:rPr>
        <w:t xml:space="preserve">                                                                 мероприятий Любытинского</w:t>
      </w:r>
    </w:p>
    <w:p w:rsidR="00251548" w:rsidRPr="009162E3" w:rsidRDefault="00251548" w:rsidP="00480864">
      <w:pPr>
        <w:ind w:right="-1" w:hanging="100"/>
        <w:jc w:val="right"/>
        <w:rPr>
          <w:sz w:val="16"/>
          <w:szCs w:val="16"/>
        </w:rPr>
      </w:pPr>
      <w:r w:rsidRPr="009162E3">
        <w:rPr>
          <w:sz w:val="16"/>
          <w:szCs w:val="16"/>
        </w:rPr>
        <w:t xml:space="preserve">                                                                сельского поселения</w:t>
      </w:r>
    </w:p>
    <w:p w:rsidR="00251548" w:rsidRPr="009162E3" w:rsidRDefault="00251548" w:rsidP="00480864">
      <w:pPr>
        <w:ind w:right="-57"/>
        <w:jc w:val="center"/>
        <w:rPr>
          <w:b/>
          <w:sz w:val="16"/>
          <w:szCs w:val="16"/>
        </w:rPr>
      </w:pPr>
      <w:r w:rsidRPr="009162E3">
        <w:rPr>
          <w:b/>
          <w:sz w:val="16"/>
          <w:szCs w:val="16"/>
        </w:rPr>
        <w:t>Нормы расходов</w:t>
      </w:r>
    </w:p>
    <w:p w:rsidR="00251548" w:rsidRPr="009162E3" w:rsidRDefault="00251548" w:rsidP="00251548">
      <w:pPr>
        <w:ind w:right="-57"/>
        <w:jc w:val="center"/>
        <w:rPr>
          <w:b/>
          <w:sz w:val="16"/>
          <w:szCs w:val="16"/>
        </w:rPr>
      </w:pPr>
      <w:r w:rsidRPr="009162E3">
        <w:rPr>
          <w:b/>
          <w:sz w:val="16"/>
          <w:szCs w:val="16"/>
        </w:rPr>
        <w:t>средств на страхование участников спортивных мероприятий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580"/>
        <w:gridCol w:w="3776"/>
      </w:tblGrid>
      <w:tr w:rsidR="00251548" w:rsidRPr="009162E3" w:rsidTr="00480864">
        <w:tc>
          <w:tcPr>
            <w:tcW w:w="1242" w:type="dxa"/>
            <w:tcBorders>
              <w:top w:val="single" w:sz="4" w:space="0" w:color="auto"/>
              <w:left w:val="single" w:sz="4" w:space="0" w:color="auto"/>
              <w:bottom w:val="single" w:sz="4" w:space="0" w:color="auto"/>
              <w:right w:val="single" w:sz="4" w:space="0" w:color="auto"/>
            </w:tcBorders>
            <w:hideMark/>
          </w:tcPr>
          <w:p w:rsidR="00251548" w:rsidRPr="009162E3" w:rsidRDefault="00251548" w:rsidP="00251548">
            <w:pPr>
              <w:tabs>
                <w:tab w:val="left" w:pos="540"/>
              </w:tabs>
              <w:ind w:right="-108"/>
              <w:jc w:val="center"/>
              <w:rPr>
                <w:sz w:val="16"/>
                <w:szCs w:val="16"/>
                <w:lang w:eastAsia="en-US"/>
              </w:rPr>
            </w:pPr>
            <w:r w:rsidRPr="009162E3">
              <w:rPr>
                <w:sz w:val="16"/>
                <w:szCs w:val="16"/>
                <w:lang w:eastAsia="en-US"/>
              </w:rPr>
              <w:t xml:space="preserve">№ </w:t>
            </w:r>
            <w:proofErr w:type="gramStart"/>
            <w:r w:rsidRPr="009162E3">
              <w:rPr>
                <w:sz w:val="16"/>
                <w:szCs w:val="16"/>
                <w:lang w:eastAsia="en-US"/>
              </w:rPr>
              <w:t>п</w:t>
            </w:r>
            <w:proofErr w:type="gramEnd"/>
            <w:r w:rsidRPr="009162E3">
              <w:rPr>
                <w:sz w:val="16"/>
                <w:szCs w:val="16"/>
                <w:lang w:eastAsia="en-US"/>
              </w:rPr>
              <w:t>/п</w:t>
            </w:r>
          </w:p>
        </w:tc>
        <w:tc>
          <w:tcPr>
            <w:tcW w:w="5580" w:type="dxa"/>
            <w:tcBorders>
              <w:top w:val="single" w:sz="4" w:space="0" w:color="auto"/>
              <w:left w:val="single" w:sz="4" w:space="0" w:color="auto"/>
              <w:bottom w:val="single" w:sz="4" w:space="0" w:color="auto"/>
              <w:right w:val="single" w:sz="4" w:space="0" w:color="auto"/>
            </w:tcBorders>
            <w:hideMark/>
          </w:tcPr>
          <w:p w:rsidR="00251548" w:rsidRPr="009162E3" w:rsidRDefault="00251548" w:rsidP="00251548">
            <w:pPr>
              <w:tabs>
                <w:tab w:val="left" w:pos="540"/>
              </w:tabs>
              <w:ind w:right="-108"/>
              <w:jc w:val="center"/>
              <w:rPr>
                <w:sz w:val="16"/>
                <w:szCs w:val="16"/>
                <w:lang w:eastAsia="en-US"/>
              </w:rPr>
            </w:pPr>
            <w:r w:rsidRPr="009162E3">
              <w:rPr>
                <w:sz w:val="16"/>
                <w:szCs w:val="16"/>
                <w:lang w:eastAsia="en-US"/>
              </w:rPr>
              <w:t>Наименование</w:t>
            </w:r>
          </w:p>
        </w:tc>
        <w:tc>
          <w:tcPr>
            <w:tcW w:w="3776" w:type="dxa"/>
            <w:tcBorders>
              <w:top w:val="single" w:sz="4" w:space="0" w:color="auto"/>
              <w:left w:val="single" w:sz="4" w:space="0" w:color="auto"/>
              <w:bottom w:val="single" w:sz="4" w:space="0" w:color="auto"/>
              <w:right w:val="single" w:sz="4" w:space="0" w:color="auto"/>
            </w:tcBorders>
            <w:hideMark/>
          </w:tcPr>
          <w:p w:rsidR="00251548" w:rsidRPr="009162E3" w:rsidRDefault="00251548" w:rsidP="00251548">
            <w:pPr>
              <w:tabs>
                <w:tab w:val="left" w:pos="540"/>
              </w:tabs>
              <w:ind w:right="-108"/>
              <w:jc w:val="center"/>
              <w:rPr>
                <w:sz w:val="16"/>
                <w:szCs w:val="16"/>
                <w:lang w:eastAsia="en-US"/>
              </w:rPr>
            </w:pPr>
            <w:r w:rsidRPr="009162E3">
              <w:rPr>
                <w:sz w:val="16"/>
                <w:szCs w:val="16"/>
                <w:lang w:eastAsia="en-US"/>
              </w:rPr>
              <w:t xml:space="preserve">Стоимость услуг страхования на 1 человека в день </w:t>
            </w:r>
          </w:p>
          <w:p w:rsidR="00251548" w:rsidRPr="009162E3" w:rsidRDefault="00251548" w:rsidP="00251548">
            <w:pPr>
              <w:tabs>
                <w:tab w:val="left" w:pos="540"/>
              </w:tabs>
              <w:ind w:right="-108"/>
              <w:jc w:val="center"/>
              <w:rPr>
                <w:sz w:val="16"/>
                <w:szCs w:val="16"/>
                <w:lang w:eastAsia="en-US"/>
              </w:rPr>
            </w:pPr>
            <w:r w:rsidRPr="009162E3">
              <w:rPr>
                <w:sz w:val="16"/>
                <w:szCs w:val="16"/>
                <w:lang w:eastAsia="en-US"/>
              </w:rPr>
              <w:t>(рублей)</w:t>
            </w:r>
          </w:p>
        </w:tc>
      </w:tr>
      <w:tr w:rsidR="00251548" w:rsidRPr="009162E3" w:rsidTr="00480864">
        <w:tc>
          <w:tcPr>
            <w:tcW w:w="1242" w:type="dxa"/>
            <w:tcBorders>
              <w:top w:val="single" w:sz="4" w:space="0" w:color="auto"/>
              <w:left w:val="single" w:sz="4" w:space="0" w:color="auto"/>
              <w:bottom w:val="single" w:sz="4" w:space="0" w:color="auto"/>
              <w:right w:val="single" w:sz="4" w:space="0" w:color="auto"/>
            </w:tcBorders>
          </w:tcPr>
          <w:p w:rsidR="00251548" w:rsidRPr="009162E3" w:rsidRDefault="00251548" w:rsidP="00251548">
            <w:pPr>
              <w:tabs>
                <w:tab w:val="left" w:pos="540"/>
              </w:tabs>
              <w:ind w:right="-108"/>
              <w:jc w:val="center"/>
              <w:rPr>
                <w:sz w:val="16"/>
                <w:szCs w:val="16"/>
                <w:lang w:eastAsia="en-US"/>
              </w:rPr>
            </w:pPr>
          </w:p>
          <w:p w:rsidR="00251548" w:rsidRPr="009162E3" w:rsidRDefault="00251548" w:rsidP="00251548">
            <w:pPr>
              <w:tabs>
                <w:tab w:val="left" w:pos="540"/>
              </w:tabs>
              <w:ind w:right="-108"/>
              <w:jc w:val="center"/>
              <w:rPr>
                <w:sz w:val="16"/>
                <w:szCs w:val="16"/>
                <w:lang w:eastAsia="en-US"/>
              </w:rPr>
            </w:pPr>
            <w:r w:rsidRPr="009162E3">
              <w:rPr>
                <w:sz w:val="16"/>
                <w:szCs w:val="16"/>
                <w:lang w:eastAsia="en-US"/>
              </w:rPr>
              <w:t>1.</w:t>
            </w:r>
          </w:p>
        </w:tc>
        <w:tc>
          <w:tcPr>
            <w:tcW w:w="5580" w:type="dxa"/>
            <w:tcBorders>
              <w:top w:val="single" w:sz="4" w:space="0" w:color="auto"/>
              <w:left w:val="single" w:sz="4" w:space="0" w:color="auto"/>
              <w:bottom w:val="single" w:sz="4" w:space="0" w:color="auto"/>
              <w:right w:val="single" w:sz="4" w:space="0" w:color="auto"/>
            </w:tcBorders>
          </w:tcPr>
          <w:p w:rsidR="00251548" w:rsidRPr="009162E3" w:rsidRDefault="00251548" w:rsidP="00251548">
            <w:pPr>
              <w:tabs>
                <w:tab w:val="left" w:pos="540"/>
              </w:tabs>
              <w:ind w:right="-108"/>
              <w:rPr>
                <w:sz w:val="16"/>
                <w:szCs w:val="16"/>
                <w:lang w:eastAsia="en-US"/>
              </w:rPr>
            </w:pPr>
          </w:p>
          <w:p w:rsidR="00251548" w:rsidRPr="009162E3" w:rsidRDefault="00251548" w:rsidP="00251548">
            <w:pPr>
              <w:tabs>
                <w:tab w:val="left" w:pos="540"/>
              </w:tabs>
              <w:ind w:right="-108"/>
              <w:rPr>
                <w:sz w:val="16"/>
                <w:szCs w:val="16"/>
                <w:lang w:eastAsia="en-US"/>
              </w:rPr>
            </w:pPr>
            <w:r w:rsidRPr="009162E3">
              <w:rPr>
                <w:sz w:val="16"/>
                <w:szCs w:val="16"/>
                <w:lang w:eastAsia="en-US"/>
              </w:rPr>
              <w:t>Страхование участников физкультурных и спортивных мероприятий</w:t>
            </w:r>
          </w:p>
        </w:tc>
        <w:tc>
          <w:tcPr>
            <w:tcW w:w="3776" w:type="dxa"/>
            <w:tcBorders>
              <w:top w:val="single" w:sz="4" w:space="0" w:color="auto"/>
              <w:left w:val="single" w:sz="4" w:space="0" w:color="auto"/>
              <w:bottom w:val="single" w:sz="4" w:space="0" w:color="auto"/>
              <w:right w:val="single" w:sz="4" w:space="0" w:color="auto"/>
            </w:tcBorders>
          </w:tcPr>
          <w:p w:rsidR="00251548" w:rsidRPr="009162E3" w:rsidRDefault="00251548" w:rsidP="00251548">
            <w:pPr>
              <w:tabs>
                <w:tab w:val="left" w:pos="540"/>
              </w:tabs>
              <w:ind w:right="-108"/>
              <w:jc w:val="center"/>
              <w:rPr>
                <w:sz w:val="16"/>
                <w:szCs w:val="16"/>
                <w:lang w:eastAsia="en-US"/>
              </w:rPr>
            </w:pPr>
          </w:p>
          <w:p w:rsidR="00251548" w:rsidRPr="009162E3" w:rsidRDefault="00251548" w:rsidP="00251548">
            <w:pPr>
              <w:tabs>
                <w:tab w:val="left" w:pos="540"/>
              </w:tabs>
              <w:ind w:right="-108"/>
              <w:jc w:val="center"/>
              <w:rPr>
                <w:sz w:val="16"/>
                <w:szCs w:val="16"/>
                <w:lang w:eastAsia="en-US"/>
              </w:rPr>
            </w:pPr>
            <w:r w:rsidRPr="009162E3">
              <w:rPr>
                <w:sz w:val="16"/>
                <w:szCs w:val="16"/>
                <w:lang w:eastAsia="en-US"/>
              </w:rPr>
              <w:t>до 100,00</w:t>
            </w:r>
          </w:p>
        </w:tc>
      </w:tr>
    </w:tbl>
    <w:p w:rsidR="002B25F9" w:rsidRPr="009162E3" w:rsidRDefault="00480864" w:rsidP="00480864">
      <w:pPr>
        <w:jc w:val="center"/>
        <w:rPr>
          <w:sz w:val="16"/>
          <w:szCs w:val="16"/>
        </w:rPr>
      </w:pPr>
      <w:r w:rsidRPr="009162E3">
        <w:rPr>
          <w:sz w:val="16"/>
          <w:szCs w:val="16"/>
        </w:rPr>
        <w:t>___________________________</w:t>
      </w:r>
    </w:p>
    <w:p w:rsidR="002B25F9" w:rsidRPr="009162E3" w:rsidRDefault="002B25F9" w:rsidP="0055184B">
      <w:pPr>
        <w:rPr>
          <w:sz w:val="16"/>
          <w:szCs w:val="16"/>
        </w:rPr>
      </w:pPr>
    </w:p>
    <w:p w:rsidR="005E7DCC" w:rsidRPr="009162E3" w:rsidRDefault="005E7DCC" w:rsidP="005E7DCC">
      <w:pPr>
        <w:keepNext/>
        <w:ind w:right="-2"/>
        <w:jc w:val="center"/>
        <w:outlineLvl w:val="3"/>
        <w:rPr>
          <w:color w:val="000000"/>
          <w:sz w:val="16"/>
          <w:szCs w:val="16"/>
        </w:rPr>
      </w:pPr>
      <w:r w:rsidRPr="009162E3">
        <w:rPr>
          <w:sz w:val="16"/>
          <w:szCs w:val="16"/>
        </w:rPr>
        <w:lastRenderedPageBreak/>
        <w:t xml:space="preserve">   </w:t>
      </w:r>
      <w:r w:rsidRPr="009162E3">
        <w:rPr>
          <w:color w:val="000000"/>
          <w:sz w:val="16"/>
          <w:szCs w:val="16"/>
        </w:rPr>
        <w:t>Администрация  Любытинского муниципального района</w:t>
      </w:r>
    </w:p>
    <w:p w:rsidR="005E7DCC" w:rsidRPr="009162E3" w:rsidRDefault="005E7DCC" w:rsidP="005E7DCC">
      <w:pPr>
        <w:ind w:right="-58"/>
        <w:jc w:val="center"/>
        <w:rPr>
          <w:b/>
          <w:color w:val="000000"/>
          <w:sz w:val="16"/>
          <w:szCs w:val="16"/>
        </w:rPr>
      </w:pPr>
      <w:proofErr w:type="gramStart"/>
      <w:r w:rsidRPr="009162E3">
        <w:rPr>
          <w:b/>
          <w:color w:val="000000"/>
          <w:sz w:val="16"/>
          <w:szCs w:val="16"/>
        </w:rPr>
        <w:t>П</w:t>
      </w:r>
      <w:proofErr w:type="gramEnd"/>
      <w:r w:rsidRPr="009162E3">
        <w:rPr>
          <w:b/>
          <w:color w:val="000000"/>
          <w:sz w:val="16"/>
          <w:szCs w:val="16"/>
        </w:rPr>
        <w:t xml:space="preserve"> О С Т А Н О В Л Е Н И Е</w:t>
      </w:r>
    </w:p>
    <w:p w:rsidR="005E7DCC" w:rsidRPr="009162E3" w:rsidRDefault="005E7DCC" w:rsidP="005E7DCC">
      <w:pPr>
        <w:ind w:right="-1"/>
        <w:jc w:val="center"/>
        <w:rPr>
          <w:color w:val="000000"/>
          <w:sz w:val="16"/>
          <w:szCs w:val="16"/>
        </w:rPr>
      </w:pPr>
      <w:r w:rsidRPr="009162E3">
        <w:rPr>
          <w:color w:val="000000"/>
          <w:sz w:val="16"/>
          <w:szCs w:val="16"/>
        </w:rPr>
        <w:t>от 12.01.2021 № 22</w:t>
      </w:r>
    </w:p>
    <w:p w:rsidR="005E7DCC" w:rsidRPr="009162E3" w:rsidRDefault="005E7DCC" w:rsidP="005E7DCC">
      <w:pPr>
        <w:ind w:right="-1"/>
        <w:jc w:val="center"/>
        <w:rPr>
          <w:color w:val="000000"/>
          <w:sz w:val="16"/>
          <w:szCs w:val="16"/>
        </w:rPr>
      </w:pPr>
      <w:proofErr w:type="spellStart"/>
      <w:r w:rsidRPr="009162E3">
        <w:rPr>
          <w:sz w:val="16"/>
          <w:szCs w:val="16"/>
        </w:rPr>
        <w:t>р.п</w:t>
      </w:r>
      <w:proofErr w:type="gramStart"/>
      <w:r w:rsidRPr="009162E3">
        <w:rPr>
          <w:sz w:val="16"/>
          <w:szCs w:val="16"/>
        </w:rPr>
        <w:t>.Л</w:t>
      </w:r>
      <w:proofErr w:type="gramEnd"/>
      <w:r w:rsidRPr="009162E3">
        <w:rPr>
          <w:sz w:val="16"/>
          <w:szCs w:val="16"/>
        </w:rPr>
        <w:t>юбытино</w:t>
      </w:r>
      <w:proofErr w:type="spellEnd"/>
    </w:p>
    <w:p w:rsidR="005E7DCC" w:rsidRPr="009162E3" w:rsidRDefault="005E7DCC" w:rsidP="005E7DCC">
      <w:pPr>
        <w:ind w:right="-1"/>
        <w:jc w:val="center"/>
        <w:rPr>
          <w:b/>
          <w:sz w:val="16"/>
          <w:szCs w:val="16"/>
        </w:rPr>
      </w:pPr>
      <w:r w:rsidRPr="009162E3">
        <w:rPr>
          <w:b/>
          <w:sz w:val="16"/>
          <w:szCs w:val="16"/>
        </w:rPr>
        <w:t>Об утверждении программы о персонифицированном финансировании дополнительного образования детей</w:t>
      </w:r>
      <w:r w:rsidRPr="009162E3">
        <w:rPr>
          <w:sz w:val="16"/>
          <w:szCs w:val="16"/>
        </w:rPr>
        <w:t xml:space="preserve"> </w:t>
      </w:r>
      <w:r w:rsidRPr="009162E3">
        <w:rPr>
          <w:b/>
          <w:sz w:val="16"/>
          <w:szCs w:val="16"/>
        </w:rPr>
        <w:t>в Любытинском муниципальном районе на 2021 год</w:t>
      </w:r>
    </w:p>
    <w:p w:rsidR="005E7DCC" w:rsidRPr="009162E3" w:rsidRDefault="005E7DCC" w:rsidP="005E7DCC">
      <w:pPr>
        <w:jc w:val="both"/>
        <w:rPr>
          <w:sz w:val="16"/>
          <w:szCs w:val="16"/>
        </w:rPr>
      </w:pPr>
      <w:r w:rsidRPr="009162E3">
        <w:rPr>
          <w:sz w:val="16"/>
          <w:szCs w:val="16"/>
        </w:rPr>
        <w:tab/>
      </w:r>
      <w:proofErr w:type="gramStart"/>
      <w:r w:rsidRPr="009162E3">
        <w:rPr>
          <w:sz w:val="16"/>
          <w:szCs w:val="16"/>
        </w:rPr>
        <w:t>В соответствии с муниципальной программой Любытинского муниципального района «Развитие образования Любытинского муниципального района на 2014-2024 годы», утвержденной постановлением Администрации муниципального района от 30.01.2019 № 59, программой Любытинского муниципального района «Развитие физической культуры и спорта в Любытинском муниципальном районе на 2014-2024 годы», утвержденном постановлением Администрации муниципального района от 14.10.2019 № 863, положением о персонифицированном дополнительном образовании в Любытинском муниципальном районе, утвержденным постановлением администрации</w:t>
      </w:r>
      <w:proofErr w:type="gramEnd"/>
      <w:r w:rsidRPr="009162E3">
        <w:rPr>
          <w:sz w:val="16"/>
          <w:szCs w:val="16"/>
        </w:rPr>
        <w:t xml:space="preserve"> муниципального района от 10.07.2018 № 576, Администрация Любытинского муниципального района </w:t>
      </w:r>
    </w:p>
    <w:p w:rsidR="005E7DCC" w:rsidRPr="009162E3" w:rsidRDefault="005E7DCC" w:rsidP="005E7DCC">
      <w:pPr>
        <w:jc w:val="both"/>
        <w:rPr>
          <w:sz w:val="16"/>
          <w:szCs w:val="16"/>
        </w:rPr>
      </w:pPr>
      <w:r w:rsidRPr="009162E3">
        <w:rPr>
          <w:b/>
          <w:sz w:val="16"/>
          <w:szCs w:val="16"/>
        </w:rPr>
        <w:t>ПОСТОНОВЛЯЕТ</w:t>
      </w:r>
      <w:r w:rsidRPr="009162E3">
        <w:rPr>
          <w:sz w:val="16"/>
          <w:szCs w:val="16"/>
        </w:rPr>
        <w:t>:</w:t>
      </w:r>
    </w:p>
    <w:p w:rsidR="005E7DCC" w:rsidRPr="009162E3" w:rsidRDefault="005E7DCC" w:rsidP="005E7DCC">
      <w:pPr>
        <w:jc w:val="both"/>
        <w:rPr>
          <w:sz w:val="16"/>
          <w:szCs w:val="16"/>
        </w:rPr>
      </w:pPr>
      <w:r w:rsidRPr="009162E3">
        <w:rPr>
          <w:sz w:val="16"/>
          <w:szCs w:val="16"/>
        </w:rPr>
        <w:t xml:space="preserve">          1.Утвердить прилагаемую  Программу персонифицированного финансирования дополнительного образования детей в Любытинском муниципальном районе  на 2021 год (далее - программа персонифицированного финансирования).</w:t>
      </w:r>
    </w:p>
    <w:p w:rsidR="005E7DCC" w:rsidRPr="009162E3" w:rsidRDefault="005E7DCC" w:rsidP="005E7DCC">
      <w:pPr>
        <w:jc w:val="both"/>
        <w:rPr>
          <w:sz w:val="16"/>
          <w:szCs w:val="16"/>
        </w:rPr>
      </w:pPr>
      <w:r w:rsidRPr="009162E3">
        <w:rPr>
          <w:sz w:val="16"/>
          <w:szCs w:val="16"/>
        </w:rPr>
        <w:t xml:space="preserve">          2.Комитету образования Любытинского муниципального района, комитету культуры, спорта и туризма Администрации Любытинского муниципального района: обеспечить организационное, информационное и методическое сопровождение реализации программы персонифицированного финансирования.</w:t>
      </w:r>
    </w:p>
    <w:p w:rsidR="005E7DCC" w:rsidRPr="009162E3" w:rsidRDefault="005E7DCC" w:rsidP="005E7DCC">
      <w:pPr>
        <w:jc w:val="both"/>
        <w:rPr>
          <w:sz w:val="16"/>
          <w:szCs w:val="16"/>
        </w:rPr>
      </w:pPr>
      <w:r w:rsidRPr="009162E3">
        <w:rPr>
          <w:sz w:val="16"/>
          <w:szCs w:val="16"/>
        </w:rPr>
        <w:t xml:space="preserve">         3.Контроль исполнения настоящего постановления возложить на заместителя Главы Администрации муниципального района Иванову О.А.</w:t>
      </w:r>
    </w:p>
    <w:p w:rsidR="005E7DCC" w:rsidRPr="009162E3" w:rsidRDefault="005E7DCC" w:rsidP="005E7DCC">
      <w:pPr>
        <w:jc w:val="both"/>
        <w:rPr>
          <w:b/>
          <w:color w:val="000000"/>
          <w:sz w:val="16"/>
          <w:szCs w:val="16"/>
        </w:rPr>
      </w:pPr>
      <w:r w:rsidRPr="009162E3">
        <w:rPr>
          <w:sz w:val="16"/>
          <w:szCs w:val="16"/>
        </w:rPr>
        <w:t xml:space="preserve">         4.Настоящее постановление вступает в силу с 01.01.2021 и подлежит обязательному опубликованию.</w:t>
      </w:r>
      <w:r w:rsidRPr="009162E3">
        <w:rPr>
          <w:b/>
          <w:color w:val="000000"/>
          <w:sz w:val="16"/>
          <w:szCs w:val="16"/>
        </w:rPr>
        <w:t xml:space="preserve"> </w:t>
      </w:r>
    </w:p>
    <w:p w:rsidR="005E7DCC" w:rsidRPr="009162E3" w:rsidRDefault="005E7DCC" w:rsidP="005E7DCC">
      <w:pPr>
        <w:ind w:right="-1"/>
        <w:jc w:val="both"/>
        <w:rPr>
          <w:b/>
          <w:color w:val="000000"/>
          <w:sz w:val="16"/>
          <w:szCs w:val="16"/>
        </w:rPr>
      </w:pPr>
      <w:r w:rsidRPr="009162E3">
        <w:rPr>
          <w:b/>
          <w:color w:val="000000"/>
          <w:sz w:val="16"/>
          <w:szCs w:val="16"/>
        </w:rPr>
        <w:t>Глава</w:t>
      </w:r>
    </w:p>
    <w:p w:rsidR="005E7DCC" w:rsidRPr="009162E3" w:rsidRDefault="005E7DCC" w:rsidP="005E7DCC">
      <w:pPr>
        <w:ind w:right="-1"/>
        <w:jc w:val="both"/>
        <w:rPr>
          <w:b/>
          <w:color w:val="000000"/>
          <w:sz w:val="16"/>
          <w:szCs w:val="16"/>
        </w:rPr>
      </w:pPr>
      <w:r w:rsidRPr="009162E3">
        <w:rPr>
          <w:b/>
          <w:color w:val="000000"/>
          <w:sz w:val="16"/>
          <w:szCs w:val="16"/>
        </w:rPr>
        <w:t>муниципального района        А.А. Устинов</w:t>
      </w:r>
    </w:p>
    <w:p w:rsidR="005E7DCC" w:rsidRPr="009162E3" w:rsidRDefault="005E7DCC" w:rsidP="005E7DCC">
      <w:pPr>
        <w:ind w:right="-1"/>
        <w:jc w:val="right"/>
        <w:rPr>
          <w:sz w:val="16"/>
          <w:szCs w:val="16"/>
        </w:rPr>
      </w:pPr>
      <w:r w:rsidRPr="009162E3">
        <w:rPr>
          <w:sz w:val="16"/>
          <w:szCs w:val="16"/>
        </w:rPr>
        <w:t xml:space="preserve">                                                              Утверждена</w:t>
      </w:r>
    </w:p>
    <w:p w:rsidR="005E7DCC" w:rsidRPr="009162E3" w:rsidRDefault="005E7DCC" w:rsidP="005E7DCC">
      <w:pPr>
        <w:ind w:right="-1"/>
        <w:jc w:val="right"/>
        <w:rPr>
          <w:sz w:val="16"/>
          <w:szCs w:val="16"/>
        </w:rPr>
      </w:pPr>
      <w:r w:rsidRPr="009162E3">
        <w:rPr>
          <w:sz w:val="16"/>
          <w:szCs w:val="16"/>
        </w:rPr>
        <w:t xml:space="preserve">                                                                постановлением Администрации</w:t>
      </w:r>
    </w:p>
    <w:p w:rsidR="005E7DCC" w:rsidRPr="009162E3" w:rsidRDefault="005E7DCC" w:rsidP="005E7DCC">
      <w:pPr>
        <w:ind w:right="-1"/>
        <w:jc w:val="right"/>
        <w:rPr>
          <w:sz w:val="16"/>
          <w:szCs w:val="16"/>
        </w:rPr>
      </w:pPr>
      <w:r w:rsidRPr="009162E3">
        <w:rPr>
          <w:sz w:val="16"/>
          <w:szCs w:val="16"/>
        </w:rPr>
        <w:t xml:space="preserve">                                                                муниципального района</w:t>
      </w:r>
    </w:p>
    <w:p w:rsidR="005E7DCC" w:rsidRPr="009162E3" w:rsidRDefault="005E7DCC" w:rsidP="005E7DCC">
      <w:pPr>
        <w:ind w:right="-1"/>
        <w:jc w:val="right"/>
        <w:rPr>
          <w:sz w:val="16"/>
          <w:szCs w:val="16"/>
        </w:rPr>
      </w:pPr>
      <w:r w:rsidRPr="009162E3">
        <w:rPr>
          <w:sz w:val="16"/>
          <w:szCs w:val="16"/>
        </w:rPr>
        <w:t xml:space="preserve">                                                              от 12.01.2021 № 22</w:t>
      </w:r>
    </w:p>
    <w:p w:rsidR="005E7DCC" w:rsidRPr="009162E3" w:rsidRDefault="005E7DCC" w:rsidP="005E7DCC">
      <w:pPr>
        <w:tabs>
          <w:tab w:val="left" w:pos="1981"/>
        </w:tabs>
        <w:jc w:val="center"/>
        <w:rPr>
          <w:b/>
          <w:smallCaps/>
          <w:sz w:val="16"/>
          <w:szCs w:val="16"/>
        </w:rPr>
      </w:pPr>
      <w:r w:rsidRPr="009162E3">
        <w:rPr>
          <w:b/>
          <w:smallCaps/>
          <w:sz w:val="16"/>
          <w:szCs w:val="16"/>
        </w:rPr>
        <w:t xml:space="preserve">Программа персонифицированного финансирования дополнительного </w:t>
      </w:r>
    </w:p>
    <w:p w:rsidR="005E7DCC" w:rsidRPr="009162E3" w:rsidRDefault="005E7DCC" w:rsidP="005E7DCC">
      <w:pPr>
        <w:tabs>
          <w:tab w:val="left" w:pos="1981"/>
        </w:tabs>
        <w:jc w:val="center"/>
        <w:rPr>
          <w:b/>
          <w:smallCaps/>
          <w:sz w:val="16"/>
          <w:szCs w:val="16"/>
        </w:rPr>
      </w:pPr>
      <w:r w:rsidRPr="009162E3">
        <w:rPr>
          <w:b/>
          <w:smallCaps/>
          <w:sz w:val="16"/>
          <w:szCs w:val="16"/>
        </w:rPr>
        <w:t>образования детей в Любытинском муниципальном районе   на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91"/>
        <w:gridCol w:w="3632"/>
      </w:tblGrid>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1.</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 xml:space="preserve">Период действия программы персонифицированного </w:t>
            </w:r>
          </w:p>
          <w:p w:rsidR="005E7DCC" w:rsidRPr="009162E3" w:rsidRDefault="005E7DCC" w:rsidP="005E7DCC">
            <w:pPr>
              <w:tabs>
                <w:tab w:val="left" w:pos="0"/>
              </w:tabs>
              <w:jc w:val="center"/>
              <w:rPr>
                <w:sz w:val="16"/>
                <w:szCs w:val="16"/>
                <w:lang w:eastAsia="en-US"/>
              </w:rPr>
            </w:pPr>
            <w:r w:rsidRPr="009162E3">
              <w:rPr>
                <w:sz w:val="16"/>
                <w:szCs w:val="16"/>
                <w:lang w:eastAsia="en-US"/>
              </w:rPr>
              <w:t>финансирования</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с  1 января 2021 года по 31 декабря 2021 года</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2.</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 xml:space="preserve">Категория детей, которым предоставляются сертификаты дополнительного образования </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3.</w:t>
            </w:r>
          </w:p>
        </w:tc>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Число сертификатов дополнительного образования, обеспечиваемых за счет средств бюджета Любытинского муниципального района на период действия программы персонифицированного финансирования (не более), ед.</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3.1.</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Дети от 5 до 18 (не более), ед.</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83</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3.2.</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Дети от 5 до 18 с ОВЗ (не более)</w:t>
            </w:r>
            <w:proofErr w:type="gramStart"/>
            <w:r w:rsidRPr="009162E3">
              <w:rPr>
                <w:sz w:val="16"/>
                <w:szCs w:val="16"/>
                <w:lang w:eastAsia="en-US"/>
              </w:rPr>
              <w:t>,е</w:t>
            </w:r>
            <w:proofErr w:type="gramEnd"/>
            <w:r w:rsidRPr="009162E3">
              <w:rPr>
                <w:sz w:val="16"/>
                <w:szCs w:val="16"/>
                <w:lang w:eastAsia="en-US"/>
              </w:rPr>
              <w:t>д.</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10</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3.3.</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Дети от 5 до 18 лет из многодетных семей (не более), ед.</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10</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3.4.</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 xml:space="preserve">Дети от 5 до 18 лет </w:t>
            </w:r>
            <w:proofErr w:type="gramStart"/>
            <w:r w:rsidRPr="009162E3">
              <w:rPr>
                <w:sz w:val="16"/>
                <w:szCs w:val="16"/>
                <w:lang w:eastAsia="en-US"/>
              </w:rPr>
              <w:t>на</w:t>
            </w:r>
            <w:proofErr w:type="gramEnd"/>
            <w:r w:rsidRPr="009162E3">
              <w:rPr>
                <w:sz w:val="16"/>
                <w:szCs w:val="16"/>
                <w:lang w:eastAsia="en-US"/>
              </w:rPr>
              <w:t xml:space="preserve"> малоимущих семей (не более), ед.</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12</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4.</w:t>
            </w:r>
          </w:p>
        </w:tc>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DCC" w:rsidRPr="009162E3" w:rsidRDefault="005E7DCC" w:rsidP="005E7DCC">
            <w:pPr>
              <w:tabs>
                <w:tab w:val="left" w:pos="0"/>
              </w:tabs>
              <w:jc w:val="center"/>
              <w:rPr>
                <w:sz w:val="16"/>
                <w:szCs w:val="16"/>
                <w:lang w:eastAsia="en-US"/>
              </w:rPr>
            </w:pPr>
            <w:r w:rsidRPr="009162E3">
              <w:rPr>
                <w:sz w:val="16"/>
                <w:szCs w:val="16"/>
                <w:lang w:eastAsia="en-US"/>
              </w:rPr>
              <w:t>Норматив обеспечения сертификата персонифицированного финансирования, установленный для соответствующей категории детей*, тыс. рублей:</w:t>
            </w:r>
          </w:p>
          <w:p w:rsidR="005E7DCC" w:rsidRPr="009162E3" w:rsidRDefault="005E7DCC" w:rsidP="005E7DCC">
            <w:pPr>
              <w:tabs>
                <w:tab w:val="left" w:pos="0"/>
              </w:tabs>
              <w:jc w:val="center"/>
              <w:rPr>
                <w:sz w:val="16"/>
                <w:szCs w:val="16"/>
                <w:lang w:eastAsia="en-US"/>
              </w:rPr>
            </w:pP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4.1.</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Дети от 5 до 18 (не более), ед.</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4420.00</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4.2.</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Дети от 5 до 18 с ОВЗ (не более)</w:t>
            </w:r>
            <w:proofErr w:type="gramStart"/>
            <w:r w:rsidRPr="009162E3">
              <w:rPr>
                <w:sz w:val="16"/>
                <w:szCs w:val="16"/>
                <w:lang w:eastAsia="en-US"/>
              </w:rPr>
              <w:t>,е</w:t>
            </w:r>
            <w:proofErr w:type="gramEnd"/>
            <w:r w:rsidRPr="009162E3">
              <w:rPr>
                <w:sz w:val="16"/>
                <w:szCs w:val="16"/>
                <w:lang w:eastAsia="en-US"/>
              </w:rPr>
              <w:t>д.</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4420.00</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4.3.</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Дети от 5 до 18 лет из многодетных семей (не более), ед.</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4420.00</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4.4.</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 xml:space="preserve">Дети от 5 до 18 лет </w:t>
            </w:r>
            <w:proofErr w:type="gramStart"/>
            <w:r w:rsidRPr="009162E3">
              <w:rPr>
                <w:sz w:val="16"/>
                <w:szCs w:val="16"/>
                <w:lang w:eastAsia="en-US"/>
              </w:rPr>
              <w:t>на</w:t>
            </w:r>
            <w:proofErr w:type="gramEnd"/>
            <w:r w:rsidRPr="009162E3">
              <w:rPr>
                <w:sz w:val="16"/>
                <w:szCs w:val="16"/>
                <w:lang w:eastAsia="en-US"/>
              </w:rPr>
              <w:t xml:space="preserve"> малоимущих семей (не более), ед.</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4420.00</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5.</w:t>
            </w:r>
          </w:p>
        </w:tc>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DCC" w:rsidRPr="009162E3" w:rsidRDefault="005E7DCC" w:rsidP="005E7DCC">
            <w:pPr>
              <w:tabs>
                <w:tab w:val="left" w:pos="0"/>
              </w:tabs>
              <w:jc w:val="center"/>
              <w:rPr>
                <w:sz w:val="16"/>
                <w:szCs w:val="16"/>
                <w:lang w:eastAsia="en-US"/>
              </w:rPr>
            </w:pPr>
          </w:p>
          <w:p w:rsidR="005E7DCC" w:rsidRPr="009162E3" w:rsidRDefault="005E7DCC" w:rsidP="005E7DCC">
            <w:pPr>
              <w:tabs>
                <w:tab w:val="left" w:pos="0"/>
              </w:tabs>
              <w:jc w:val="center"/>
              <w:rPr>
                <w:sz w:val="16"/>
                <w:szCs w:val="16"/>
                <w:lang w:eastAsia="en-US"/>
              </w:rPr>
            </w:pPr>
            <w:r w:rsidRPr="009162E3">
              <w:rPr>
                <w:sz w:val="16"/>
                <w:szCs w:val="16"/>
                <w:lang w:eastAsia="en-US"/>
              </w:rPr>
              <w:t>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 тыс. рублей</w:t>
            </w:r>
          </w:p>
          <w:p w:rsidR="005E7DCC" w:rsidRPr="009162E3" w:rsidRDefault="005E7DCC" w:rsidP="005E7DCC">
            <w:pPr>
              <w:tabs>
                <w:tab w:val="left" w:pos="0"/>
              </w:tabs>
              <w:jc w:val="center"/>
              <w:rPr>
                <w:sz w:val="16"/>
                <w:szCs w:val="16"/>
                <w:lang w:eastAsia="en-US"/>
              </w:rPr>
            </w:pP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5.1.</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Дети от 5 до 18 (не более), ед.</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366860,00</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5.2.</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Дети от 5 до 18 с ОВЗ (не более)</w:t>
            </w:r>
            <w:proofErr w:type="gramStart"/>
            <w:r w:rsidRPr="009162E3">
              <w:rPr>
                <w:sz w:val="16"/>
                <w:szCs w:val="16"/>
                <w:lang w:eastAsia="en-US"/>
              </w:rPr>
              <w:t>,е</w:t>
            </w:r>
            <w:proofErr w:type="gramEnd"/>
            <w:r w:rsidRPr="009162E3">
              <w:rPr>
                <w:sz w:val="16"/>
                <w:szCs w:val="16"/>
                <w:lang w:eastAsia="en-US"/>
              </w:rPr>
              <w:t>д.</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44200,00</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5.3.</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Дети от 5 до 18 лет из многодетных семей (не более), ед.</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44200,00</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5.4.</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 xml:space="preserve">Дети от 5 до 18 лет </w:t>
            </w:r>
            <w:proofErr w:type="gramStart"/>
            <w:r w:rsidRPr="009162E3">
              <w:rPr>
                <w:sz w:val="16"/>
                <w:szCs w:val="16"/>
                <w:lang w:eastAsia="en-US"/>
              </w:rPr>
              <w:t>на</w:t>
            </w:r>
            <w:proofErr w:type="gramEnd"/>
            <w:r w:rsidRPr="009162E3">
              <w:rPr>
                <w:sz w:val="16"/>
                <w:szCs w:val="16"/>
                <w:lang w:eastAsia="en-US"/>
              </w:rPr>
              <w:t xml:space="preserve"> малоимущих семей (не более), ед.</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53040,00</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6.</w:t>
            </w:r>
          </w:p>
        </w:tc>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DCC" w:rsidRPr="009162E3" w:rsidRDefault="005E7DCC" w:rsidP="005E7DCC">
            <w:pPr>
              <w:tabs>
                <w:tab w:val="left" w:pos="0"/>
              </w:tabs>
              <w:jc w:val="center"/>
              <w:rPr>
                <w:sz w:val="16"/>
                <w:szCs w:val="16"/>
                <w:lang w:eastAsia="en-US"/>
              </w:rPr>
            </w:pPr>
          </w:p>
          <w:p w:rsidR="005E7DCC" w:rsidRPr="009162E3" w:rsidRDefault="005E7DCC" w:rsidP="005E7DCC">
            <w:pPr>
              <w:tabs>
                <w:tab w:val="left" w:pos="0"/>
              </w:tabs>
              <w:jc w:val="center"/>
              <w:rPr>
                <w:sz w:val="16"/>
                <w:szCs w:val="16"/>
                <w:lang w:eastAsia="en-US"/>
              </w:rPr>
            </w:pPr>
            <w:r w:rsidRPr="009162E3">
              <w:rPr>
                <w:sz w:val="16"/>
                <w:szCs w:val="16"/>
                <w:lang w:eastAsia="en-US"/>
              </w:rPr>
              <w:t>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 которые полностью или частично финансируется за счет сертификатов дополнительного образования:</w:t>
            </w:r>
          </w:p>
          <w:p w:rsidR="005E7DCC" w:rsidRPr="009162E3" w:rsidRDefault="005E7DCC" w:rsidP="005E7DCC">
            <w:pPr>
              <w:tabs>
                <w:tab w:val="left" w:pos="0"/>
              </w:tabs>
              <w:jc w:val="center"/>
              <w:rPr>
                <w:sz w:val="16"/>
                <w:szCs w:val="16"/>
                <w:lang w:eastAsia="en-US"/>
              </w:rPr>
            </w:pP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6.1.</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при реализации программ технической направленности</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sz w:val="16"/>
                <w:szCs w:val="16"/>
                <w:lang w:eastAsia="en-US"/>
              </w:rPr>
              <w:t xml:space="preserve">без ограничений </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color w:val="000000"/>
                <w:sz w:val="16"/>
                <w:szCs w:val="16"/>
                <w:lang w:eastAsia="en-US"/>
              </w:rPr>
            </w:pPr>
            <w:r w:rsidRPr="009162E3">
              <w:rPr>
                <w:color w:val="000000"/>
                <w:sz w:val="16"/>
                <w:szCs w:val="16"/>
                <w:lang w:eastAsia="en-US"/>
              </w:rPr>
              <w:t>6.2.</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color w:val="000000"/>
                <w:sz w:val="16"/>
                <w:szCs w:val="16"/>
                <w:lang w:eastAsia="en-US"/>
              </w:rPr>
              <w:t>при реализации образовательных программ художественной направленности</w:t>
            </w:r>
          </w:p>
        </w:tc>
        <w:tc>
          <w:tcPr>
            <w:tcW w:w="3632" w:type="dxa"/>
            <w:tcBorders>
              <w:top w:val="single" w:sz="4" w:space="0" w:color="auto"/>
              <w:left w:val="single" w:sz="4" w:space="0" w:color="auto"/>
              <w:bottom w:val="single" w:sz="4" w:space="0" w:color="auto"/>
              <w:right w:val="single" w:sz="4" w:space="0" w:color="auto"/>
            </w:tcBorders>
            <w:shd w:val="clear" w:color="auto" w:fill="auto"/>
          </w:tcPr>
          <w:p w:rsidR="005E7DCC" w:rsidRPr="009162E3" w:rsidRDefault="005E7DCC" w:rsidP="005E7DCC">
            <w:pPr>
              <w:jc w:val="center"/>
              <w:rPr>
                <w:sz w:val="16"/>
                <w:szCs w:val="16"/>
                <w:lang w:eastAsia="en-US"/>
              </w:rPr>
            </w:pPr>
          </w:p>
          <w:p w:rsidR="005E7DCC" w:rsidRPr="009162E3" w:rsidRDefault="005E7DCC" w:rsidP="005E7DCC">
            <w:pPr>
              <w:jc w:val="center"/>
              <w:rPr>
                <w:sz w:val="16"/>
                <w:szCs w:val="16"/>
                <w:lang w:eastAsia="en-US"/>
              </w:rPr>
            </w:pPr>
            <w:r w:rsidRPr="009162E3">
              <w:rPr>
                <w:sz w:val="16"/>
                <w:szCs w:val="16"/>
                <w:lang w:eastAsia="en-US"/>
              </w:rPr>
              <w:t>без ограничений</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color w:val="000000"/>
                <w:sz w:val="16"/>
                <w:szCs w:val="16"/>
                <w:lang w:eastAsia="en-US"/>
              </w:rPr>
            </w:pPr>
            <w:r w:rsidRPr="009162E3">
              <w:rPr>
                <w:color w:val="000000"/>
                <w:sz w:val="16"/>
                <w:szCs w:val="16"/>
                <w:lang w:eastAsia="en-US"/>
              </w:rPr>
              <w:t>6.3.</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color w:val="000000"/>
                <w:sz w:val="16"/>
                <w:szCs w:val="16"/>
                <w:lang w:eastAsia="en-US"/>
              </w:rPr>
              <w:t>при реализации образовательных программ физкультурно-спортивной направленности</w:t>
            </w:r>
          </w:p>
        </w:tc>
        <w:tc>
          <w:tcPr>
            <w:tcW w:w="3632" w:type="dxa"/>
            <w:tcBorders>
              <w:top w:val="single" w:sz="4" w:space="0" w:color="auto"/>
              <w:left w:val="single" w:sz="4" w:space="0" w:color="auto"/>
              <w:bottom w:val="single" w:sz="4" w:space="0" w:color="auto"/>
              <w:right w:val="single" w:sz="4" w:space="0" w:color="auto"/>
            </w:tcBorders>
            <w:shd w:val="clear" w:color="auto" w:fill="auto"/>
          </w:tcPr>
          <w:p w:rsidR="005E7DCC" w:rsidRPr="009162E3" w:rsidRDefault="005E7DCC" w:rsidP="005E7DCC">
            <w:pPr>
              <w:jc w:val="center"/>
              <w:rPr>
                <w:sz w:val="16"/>
                <w:szCs w:val="16"/>
                <w:lang w:eastAsia="en-US"/>
              </w:rPr>
            </w:pPr>
          </w:p>
          <w:p w:rsidR="005E7DCC" w:rsidRPr="009162E3" w:rsidRDefault="005E7DCC" w:rsidP="005E7DCC">
            <w:pPr>
              <w:jc w:val="center"/>
              <w:rPr>
                <w:sz w:val="16"/>
                <w:szCs w:val="16"/>
                <w:lang w:eastAsia="en-US"/>
              </w:rPr>
            </w:pPr>
            <w:r w:rsidRPr="009162E3">
              <w:rPr>
                <w:sz w:val="16"/>
                <w:szCs w:val="16"/>
                <w:lang w:eastAsia="en-US"/>
              </w:rPr>
              <w:t>без ограничений</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color w:val="000000"/>
                <w:sz w:val="16"/>
                <w:szCs w:val="16"/>
                <w:lang w:eastAsia="en-US"/>
              </w:rPr>
            </w:pPr>
            <w:r w:rsidRPr="009162E3">
              <w:rPr>
                <w:color w:val="000000"/>
                <w:sz w:val="16"/>
                <w:szCs w:val="16"/>
                <w:lang w:eastAsia="en-US"/>
              </w:rPr>
              <w:t>6.4.</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color w:val="000000"/>
                <w:sz w:val="16"/>
                <w:szCs w:val="16"/>
                <w:lang w:eastAsia="en-US"/>
              </w:rPr>
              <w:t xml:space="preserve">при реализации образовательных программ </w:t>
            </w:r>
            <w:proofErr w:type="gramStart"/>
            <w:r w:rsidRPr="009162E3">
              <w:rPr>
                <w:color w:val="000000"/>
                <w:sz w:val="16"/>
                <w:szCs w:val="16"/>
                <w:lang w:eastAsia="en-US"/>
              </w:rPr>
              <w:t>естественно-научной</w:t>
            </w:r>
            <w:proofErr w:type="gramEnd"/>
            <w:r w:rsidRPr="009162E3">
              <w:rPr>
                <w:color w:val="000000"/>
                <w:sz w:val="16"/>
                <w:szCs w:val="16"/>
                <w:lang w:eastAsia="en-US"/>
              </w:rPr>
              <w:t xml:space="preserve"> направленности</w:t>
            </w:r>
          </w:p>
        </w:tc>
        <w:tc>
          <w:tcPr>
            <w:tcW w:w="3632" w:type="dxa"/>
            <w:tcBorders>
              <w:top w:val="single" w:sz="4" w:space="0" w:color="auto"/>
              <w:left w:val="single" w:sz="4" w:space="0" w:color="auto"/>
              <w:bottom w:val="single" w:sz="4" w:space="0" w:color="auto"/>
              <w:right w:val="single" w:sz="4" w:space="0" w:color="auto"/>
            </w:tcBorders>
            <w:shd w:val="clear" w:color="auto" w:fill="auto"/>
          </w:tcPr>
          <w:p w:rsidR="005E7DCC" w:rsidRPr="009162E3" w:rsidRDefault="005E7DCC" w:rsidP="005E7DCC">
            <w:pPr>
              <w:jc w:val="center"/>
              <w:rPr>
                <w:sz w:val="16"/>
                <w:szCs w:val="16"/>
                <w:lang w:eastAsia="en-US"/>
              </w:rPr>
            </w:pPr>
          </w:p>
          <w:p w:rsidR="005E7DCC" w:rsidRPr="009162E3" w:rsidRDefault="005E7DCC" w:rsidP="005E7DCC">
            <w:pPr>
              <w:jc w:val="center"/>
              <w:rPr>
                <w:sz w:val="16"/>
                <w:szCs w:val="16"/>
                <w:lang w:eastAsia="en-US"/>
              </w:rPr>
            </w:pPr>
            <w:r w:rsidRPr="009162E3">
              <w:rPr>
                <w:sz w:val="16"/>
                <w:szCs w:val="16"/>
                <w:lang w:eastAsia="en-US"/>
              </w:rPr>
              <w:t>без ограничений</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color w:val="000000"/>
                <w:sz w:val="16"/>
                <w:szCs w:val="16"/>
                <w:lang w:eastAsia="en-US"/>
              </w:rPr>
            </w:pPr>
            <w:r w:rsidRPr="009162E3">
              <w:rPr>
                <w:color w:val="000000"/>
                <w:sz w:val="16"/>
                <w:szCs w:val="16"/>
                <w:lang w:eastAsia="en-US"/>
              </w:rPr>
              <w:t>6.5.</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color w:val="000000"/>
                <w:sz w:val="16"/>
                <w:szCs w:val="16"/>
                <w:lang w:eastAsia="en-US"/>
              </w:rPr>
              <w:t>при реализации образовательных программ туристско-краеведческой направленности</w:t>
            </w:r>
          </w:p>
        </w:tc>
        <w:tc>
          <w:tcPr>
            <w:tcW w:w="3632" w:type="dxa"/>
            <w:tcBorders>
              <w:top w:val="single" w:sz="4" w:space="0" w:color="auto"/>
              <w:left w:val="single" w:sz="4" w:space="0" w:color="auto"/>
              <w:bottom w:val="single" w:sz="4" w:space="0" w:color="auto"/>
              <w:right w:val="single" w:sz="4" w:space="0" w:color="auto"/>
            </w:tcBorders>
            <w:shd w:val="clear" w:color="auto" w:fill="auto"/>
          </w:tcPr>
          <w:p w:rsidR="005E7DCC" w:rsidRPr="009162E3" w:rsidRDefault="005E7DCC" w:rsidP="005E7DCC">
            <w:pPr>
              <w:jc w:val="center"/>
              <w:rPr>
                <w:sz w:val="16"/>
                <w:szCs w:val="16"/>
                <w:lang w:eastAsia="en-US"/>
              </w:rPr>
            </w:pPr>
          </w:p>
          <w:p w:rsidR="005E7DCC" w:rsidRPr="009162E3" w:rsidRDefault="005E7DCC" w:rsidP="005E7DCC">
            <w:pPr>
              <w:jc w:val="center"/>
              <w:rPr>
                <w:sz w:val="16"/>
                <w:szCs w:val="16"/>
                <w:lang w:eastAsia="en-US"/>
              </w:rPr>
            </w:pPr>
            <w:r w:rsidRPr="009162E3">
              <w:rPr>
                <w:sz w:val="16"/>
                <w:szCs w:val="16"/>
                <w:lang w:eastAsia="en-US"/>
              </w:rPr>
              <w:t>без ограничений</w:t>
            </w:r>
          </w:p>
        </w:tc>
      </w:tr>
      <w:tr w:rsidR="005E7DCC" w:rsidRPr="009162E3" w:rsidTr="005E7D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color w:val="000000"/>
                <w:sz w:val="16"/>
                <w:szCs w:val="16"/>
                <w:lang w:eastAsia="en-US"/>
              </w:rPr>
            </w:pPr>
            <w:r w:rsidRPr="009162E3">
              <w:rPr>
                <w:color w:val="000000"/>
                <w:sz w:val="16"/>
                <w:szCs w:val="16"/>
                <w:lang w:eastAsia="en-US"/>
              </w:rPr>
              <w:t>6.6.</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CC" w:rsidRPr="009162E3" w:rsidRDefault="005E7DCC" w:rsidP="005E7DCC">
            <w:pPr>
              <w:tabs>
                <w:tab w:val="left" w:pos="0"/>
              </w:tabs>
              <w:jc w:val="center"/>
              <w:rPr>
                <w:sz w:val="16"/>
                <w:szCs w:val="16"/>
                <w:lang w:eastAsia="en-US"/>
              </w:rPr>
            </w:pPr>
            <w:r w:rsidRPr="009162E3">
              <w:rPr>
                <w:color w:val="000000"/>
                <w:sz w:val="16"/>
                <w:szCs w:val="16"/>
                <w:lang w:eastAsia="en-US"/>
              </w:rPr>
              <w:t>при реализации образовательных программ социально-педагогической направленности</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5E7DCC" w:rsidRPr="009162E3" w:rsidRDefault="005E7DCC" w:rsidP="005E7DCC">
            <w:pPr>
              <w:jc w:val="center"/>
              <w:rPr>
                <w:sz w:val="16"/>
                <w:szCs w:val="16"/>
                <w:lang w:eastAsia="en-US"/>
              </w:rPr>
            </w:pPr>
            <w:r w:rsidRPr="009162E3">
              <w:rPr>
                <w:sz w:val="16"/>
                <w:szCs w:val="16"/>
                <w:lang w:eastAsia="en-US"/>
              </w:rPr>
              <w:t>-</w:t>
            </w:r>
          </w:p>
        </w:tc>
      </w:tr>
    </w:tbl>
    <w:p w:rsidR="00525940" w:rsidRPr="009162E3" w:rsidRDefault="00525940" w:rsidP="00525940">
      <w:pPr>
        <w:keepNext/>
        <w:ind w:right="-2"/>
        <w:jc w:val="center"/>
        <w:outlineLvl w:val="3"/>
        <w:rPr>
          <w:color w:val="000000"/>
          <w:sz w:val="16"/>
          <w:szCs w:val="16"/>
        </w:rPr>
      </w:pPr>
      <w:r w:rsidRPr="009162E3">
        <w:rPr>
          <w:sz w:val="16"/>
          <w:szCs w:val="16"/>
        </w:rPr>
        <w:t xml:space="preserve">   </w:t>
      </w:r>
      <w:r w:rsidRPr="009162E3">
        <w:rPr>
          <w:color w:val="000000"/>
          <w:sz w:val="16"/>
          <w:szCs w:val="16"/>
        </w:rPr>
        <w:t>Администрация  Любытинского муниципального района</w:t>
      </w:r>
    </w:p>
    <w:p w:rsidR="00525940" w:rsidRPr="009162E3" w:rsidRDefault="00525940" w:rsidP="00525940">
      <w:pPr>
        <w:ind w:right="-58"/>
        <w:jc w:val="center"/>
        <w:rPr>
          <w:b/>
          <w:color w:val="000000"/>
          <w:sz w:val="16"/>
          <w:szCs w:val="16"/>
        </w:rPr>
      </w:pPr>
      <w:proofErr w:type="gramStart"/>
      <w:r w:rsidRPr="009162E3">
        <w:rPr>
          <w:b/>
          <w:color w:val="000000"/>
          <w:sz w:val="16"/>
          <w:szCs w:val="16"/>
        </w:rPr>
        <w:t>П</w:t>
      </w:r>
      <w:proofErr w:type="gramEnd"/>
      <w:r w:rsidRPr="009162E3">
        <w:rPr>
          <w:b/>
          <w:color w:val="000000"/>
          <w:sz w:val="16"/>
          <w:szCs w:val="16"/>
        </w:rPr>
        <w:t xml:space="preserve"> О С Т А Н О В Л Е Н И Е</w:t>
      </w:r>
    </w:p>
    <w:p w:rsidR="00525940" w:rsidRPr="009162E3" w:rsidRDefault="00525940" w:rsidP="00525940">
      <w:pPr>
        <w:ind w:right="-1"/>
        <w:jc w:val="center"/>
        <w:rPr>
          <w:color w:val="000000"/>
          <w:sz w:val="16"/>
          <w:szCs w:val="16"/>
        </w:rPr>
      </w:pPr>
      <w:r w:rsidRPr="009162E3">
        <w:rPr>
          <w:color w:val="000000"/>
          <w:sz w:val="16"/>
          <w:szCs w:val="16"/>
        </w:rPr>
        <w:t>от 15.01.2021 № 27</w:t>
      </w:r>
    </w:p>
    <w:p w:rsidR="00525940" w:rsidRPr="009162E3" w:rsidRDefault="00525940" w:rsidP="00525940">
      <w:pPr>
        <w:ind w:right="-1"/>
        <w:jc w:val="center"/>
        <w:rPr>
          <w:color w:val="000000"/>
          <w:sz w:val="16"/>
          <w:szCs w:val="16"/>
        </w:rPr>
      </w:pPr>
      <w:proofErr w:type="spellStart"/>
      <w:r w:rsidRPr="009162E3">
        <w:rPr>
          <w:sz w:val="16"/>
          <w:szCs w:val="16"/>
        </w:rPr>
        <w:t>р.п</w:t>
      </w:r>
      <w:proofErr w:type="gramStart"/>
      <w:r w:rsidRPr="009162E3">
        <w:rPr>
          <w:sz w:val="16"/>
          <w:szCs w:val="16"/>
        </w:rPr>
        <w:t>.Л</w:t>
      </w:r>
      <w:proofErr w:type="gramEnd"/>
      <w:r w:rsidRPr="009162E3">
        <w:rPr>
          <w:sz w:val="16"/>
          <w:szCs w:val="16"/>
        </w:rPr>
        <w:t>юбытино</w:t>
      </w:r>
      <w:proofErr w:type="spellEnd"/>
    </w:p>
    <w:p w:rsidR="00525940" w:rsidRPr="009162E3" w:rsidRDefault="00525940" w:rsidP="00525940">
      <w:pPr>
        <w:ind w:right="-2"/>
        <w:jc w:val="center"/>
        <w:rPr>
          <w:b/>
          <w:sz w:val="16"/>
          <w:szCs w:val="16"/>
        </w:rPr>
      </w:pPr>
      <w:r w:rsidRPr="009162E3">
        <w:rPr>
          <w:b/>
          <w:sz w:val="16"/>
          <w:szCs w:val="16"/>
        </w:rPr>
        <w:t xml:space="preserve">Об утверждении Положения об организации проектной деятельности в Администрации Любытинского муниципального района и Функциональной структуры системы управления проектной деятельностью </w:t>
      </w:r>
      <w:proofErr w:type="gramStart"/>
      <w:r w:rsidRPr="009162E3">
        <w:rPr>
          <w:b/>
          <w:sz w:val="16"/>
          <w:szCs w:val="16"/>
        </w:rPr>
        <w:t>в</w:t>
      </w:r>
      <w:proofErr w:type="gramEnd"/>
      <w:r w:rsidRPr="009162E3">
        <w:rPr>
          <w:b/>
          <w:sz w:val="16"/>
          <w:szCs w:val="16"/>
        </w:rPr>
        <w:t xml:space="preserve"> </w:t>
      </w:r>
    </w:p>
    <w:p w:rsidR="00525940" w:rsidRPr="009162E3" w:rsidRDefault="00525940" w:rsidP="00525940">
      <w:pPr>
        <w:ind w:right="-2"/>
        <w:jc w:val="center"/>
        <w:rPr>
          <w:b/>
          <w:sz w:val="16"/>
          <w:szCs w:val="16"/>
        </w:rPr>
      </w:pPr>
      <w:r w:rsidRPr="009162E3">
        <w:rPr>
          <w:b/>
          <w:sz w:val="16"/>
          <w:szCs w:val="16"/>
        </w:rPr>
        <w:t>Администрации Любытинского муниципального района</w:t>
      </w:r>
    </w:p>
    <w:p w:rsidR="00525940" w:rsidRPr="009162E3" w:rsidRDefault="00525940" w:rsidP="00525940">
      <w:pPr>
        <w:autoSpaceDE w:val="0"/>
        <w:autoSpaceDN w:val="0"/>
        <w:adjustRightInd w:val="0"/>
        <w:ind w:firstLine="709"/>
        <w:jc w:val="both"/>
        <w:rPr>
          <w:sz w:val="16"/>
          <w:szCs w:val="16"/>
        </w:rPr>
      </w:pPr>
      <w:r w:rsidRPr="009162E3">
        <w:rPr>
          <w:sz w:val="16"/>
          <w:szCs w:val="16"/>
        </w:rPr>
        <w:t xml:space="preserve">Администрации Любытинского муниципального района                          </w:t>
      </w:r>
    </w:p>
    <w:p w:rsidR="00525940" w:rsidRPr="009162E3" w:rsidRDefault="00525940" w:rsidP="00525940">
      <w:pPr>
        <w:autoSpaceDE w:val="0"/>
        <w:autoSpaceDN w:val="0"/>
        <w:adjustRightInd w:val="0"/>
        <w:ind w:firstLine="709"/>
        <w:jc w:val="both"/>
        <w:rPr>
          <w:sz w:val="16"/>
          <w:szCs w:val="16"/>
        </w:rPr>
      </w:pPr>
      <w:r w:rsidRPr="009162E3">
        <w:rPr>
          <w:sz w:val="16"/>
          <w:szCs w:val="16"/>
        </w:rPr>
        <w:t xml:space="preserve"> </w:t>
      </w:r>
      <w:r w:rsidRPr="009162E3">
        <w:rPr>
          <w:b/>
          <w:sz w:val="16"/>
          <w:szCs w:val="16"/>
        </w:rPr>
        <w:t>ПОСТАНОВЛЯЕТ</w:t>
      </w:r>
      <w:r w:rsidRPr="009162E3">
        <w:rPr>
          <w:b/>
          <w:caps/>
          <w:sz w:val="16"/>
          <w:szCs w:val="16"/>
        </w:rPr>
        <w:t>:</w:t>
      </w:r>
    </w:p>
    <w:p w:rsidR="00525940" w:rsidRPr="009162E3" w:rsidRDefault="00525940" w:rsidP="00525940">
      <w:pPr>
        <w:autoSpaceDE w:val="0"/>
        <w:autoSpaceDN w:val="0"/>
        <w:adjustRightInd w:val="0"/>
        <w:ind w:firstLine="539"/>
        <w:jc w:val="both"/>
        <w:rPr>
          <w:sz w:val="16"/>
          <w:szCs w:val="16"/>
        </w:rPr>
      </w:pPr>
      <w:r w:rsidRPr="009162E3">
        <w:rPr>
          <w:sz w:val="16"/>
          <w:szCs w:val="16"/>
        </w:rPr>
        <w:t>1. Утвердить  прилагаемые:</w:t>
      </w:r>
    </w:p>
    <w:p w:rsidR="00525940" w:rsidRPr="009162E3" w:rsidRDefault="0002425F" w:rsidP="00525940">
      <w:pPr>
        <w:autoSpaceDE w:val="0"/>
        <w:autoSpaceDN w:val="0"/>
        <w:adjustRightInd w:val="0"/>
        <w:ind w:firstLine="539"/>
        <w:jc w:val="both"/>
        <w:rPr>
          <w:sz w:val="16"/>
          <w:szCs w:val="16"/>
        </w:rPr>
      </w:pPr>
      <w:hyperlink r:id="rId12" w:history="1">
        <w:r w:rsidR="00525940" w:rsidRPr="009162E3">
          <w:rPr>
            <w:color w:val="0000FF"/>
            <w:sz w:val="16"/>
            <w:szCs w:val="16"/>
          </w:rPr>
          <w:t>Положение</w:t>
        </w:r>
      </w:hyperlink>
      <w:r w:rsidR="00525940" w:rsidRPr="009162E3">
        <w:rPr>
          <w:sz w:val="16"/>
          <w:szCs w:val="16"/>
        </w:rPr>
        <w:t xml:space="preserve"> об организации проектной деятельности в Администрации Любытинского муниципального района;</w:t>
      </w:r>
    </w:p>
    <w:p w:rsidR="00525940" w:rsidRPr="009162E3" w:rsidRDefault="00525940" w:rsidP="00525940">
      <w:pPr>
        <w:autoSpaceDE w:val="0"/>
        <w:autoSpaceDN w:val="0"/>
        <w:adjustRightInd w:val="0"/>
        <w:ind w:firstLine="539"/>
        <w:jc w:val="both"/>
        <w:rPr>
          <w:sz w:val="16"/>
          <w:szCs w:val="16"/>
        </w:rPr>
      </w:pPr>
      <w:r w:rsidRPr="009162E3">
        <w:rPr>
          <w:sz w:val="16"/>
          <w:szCs w:val="16"/>
        </w:rPr>
        <w:lastRenderedPageBreak/>
        <w:t xml:space="preserve">Функциональную </w:t>
      </w:r>
      <w:hyperlink r:id="rId13" w:history="1">
        <w:r w:rsidRPr="009162E3">
          <w:rPr>
            <w:color w:val="0000FF"/>
            <w:sz w:val="16"/>
            <w:szCs w:val="16"/>
          </w:rPr>
          <w:t>структуру</w:t>
        </w:r>
      </w:hyperlink>
      <w:r w:rsidRPr="009162E3">
        <w:rPr>
          <w:sz w:val="16"/>
          <w:szCs w:val="16"/>
        </w:rPr>
        <w:t xml:space="preserve"> системы управления проектной деятельностью в Администрации Любытинского муниципального района, изложив в новой редакции.</w:t>
      </w:r>
    </w:p>
    <w:p w:rsidR="00525940" w:rsidRPr="009162E3" w:rsidRDefault="00525940" w:rsidP="00525940">
      <w:pPr>
        <w:autoSpaceDE w:val="0"/>
        <w:autoSpaceDN w:val="0"/>
        <w:adjustRightInd w:val="0"/>
        <w:ind w:firstLine="539"/>
        <w:jc w:val="both"/>
        <w:rPr>
          <w:sz w:val="16"/>
          <w:szCs w:val="16"/>
        </w:rPr>
      </w:pPr>
      <w:r w:rsidRPr="009162E3">
        <w:rPr>
          <w:sz w:val="16"/>
          <w:szCs w:val="16"/>
        </w:rPr>
        <w:tab/>
        <w:t xml:space="preserve">2.Признать  утратившим  силу постановление от 18.10.1018 № 972 «Об утверждении  Положения  об  организации  проектной  деятельности в  Администрации Любытинского  муниципального  района  и Функциональной структуры  системы управления  деятельностью  в  Администрации  Любытинского  муниципального района»  </w:t>
      </w:r>
    </w:p>
    <w:p w:rsidR="00525940" w:rsidRPr="009162E3" w:rsidRDefault="00525940" w:rsidP="00525940">
      <w:pPr>
        <w:autoSpaceDE w:val="0"/>
        <w:autoSpaceDN w:val="0"/>
        <w:adjustRightInd w:val="0"/>
        <w:ind w:firstLine="539"/>
        <w:jc w:val="both"/>
        <w:rPr>
          <w:sz w:val="16"/>
          <w:szCs w:val="16"/>
        </w:rPr>
      </w:pPr>
      <w:r w:rsidRPr="009162E3">
        <w:rPr>
          <w:sz w:val="16"/>
          <w:szCs w:val="16"/>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25940" w:rsidRPr="009162E3" w:rsidRDefault="00525940" w:rsidP="00525940">
      <w:pPr>
        <w:suppressAutoHyphens/>
        <w:autoSpaceDE w:val="0"/>
        <w:autoSpaceDN w:val="0"/>
        <w:adjustRightInd w:val="0"/>
        <w:ind w:right="-3"/>
        <w:outlineLvl w:val="0"/>
        <w:rPr>
          <w:b/>
          <w:sz w:val="16"/>
          <w:szCs w:val="16"/>
        </w:rPr>
      </w:pPr>
      <w:r w:rsidRPr="009162E3">
        <w:rPr>
          <w:b/>
          <w:sz w:val="16"/>
          <w:szCs w:val="16"/>
        </w:rPr>
        <w:t>Глава</w:t>
      </w:r>
    </w:p>
    <w:p w:rsidR="00525940" w:rsidRPr="009162E3" w:rsidRDefault="00525940" w:rsidP="00525940">
      <w:pPr>
        <w:suppressAutoHyphens/>
        <w:autoSpaceDE w:val="0"/>
        <w:autoSpaceDN w:val="0"/>
        <w:adjustRightInd w:val="0"/>
        <w:ind w:right="-3"/>
        <w:outlineLvl w:val="0"/>
        <w:rPr>
          <w:b/>
          <w:sz w:val="16"/>
          <w:szCs w:val="16"/>
        </w:rPr>
      </w:pPr>
      <w:r w:rsidRPr="009162E3">
        <w:rPr>
          <w:b/>
          <w:sz w:val="16"/>
          <w:szCs w:val="16"/>
        </w:rPr>
        <w:t>муниципального района                А.А. Устинов</w:t>
      </w:r>
    </w:p>
    <w:p w:rsidR="00525940" w:rsidRPr="009162E3" w:rsidRDefault="00525940" w:rsidP="00525940">
      <w:pPr>
        <w:suppressAutoHyphens/>
        <w:autoSpaceDE w:val="0"/>
        <w:autoSpaceDN w:val="0"/>
        <w:adjustRightInd w:val="0"/>
        <w:ind w:right="-3"/>
        <w:jc w:val="center"/>
        <w:outlineLvl w:val="0"/>
        <w:rPr>
          <w:b/>
          <w:sz w:val="16"/>
          <w:szCs w:val="16"/>
        </w:rPr>
      </w:pPr>
      <w:r w:rsidRPr="009162E3">
        <w:rPr>
          <w:b/>
          <w:sz w:val="16"/>
          <w:szCs w:val="16"/>
        </w:rPr>
        <w:t>__________________________</w:t>
      </w:r>
    </w:p>
    <w:p w:rsidR="00525940" w:rsidRPr="009162E3" w:rsidRDefault="00525940" w:rsidP="00525940">
      <w:pPr>
        <w:suppressAutoHyphens/>
        <w:autoSpaceDE w:val="0"/>
        <w:autoSpaceDN w:val="0"/>
        <w:adjustRightInd w:val="0"/>
        <w:ind w:right="-3"/>
        <w:contextualSpacing/>
        <w:jc w:val="right"/>
        <w:outlineLvl w:val="0"/>
        <w:rPr>
          <w:sz w:val="16"/>
          <w:szCs w:val="16"/>
        </w:rPr>
      </w:pPr>
      <w:r w:rsidRPr="009162E3">
        <w:rPr>
          <w:sz w:val="16"/>
          <w:szCs w:val="16"/>
        </w:rPr>
        <w:t xml:space="preserve">                                                                           Утверждено</w:t>
      </w:r>
    </w:p>
    <w:p w:rsidR="00525940" w:rsidRPr="009162E3" w:rsidRDefault="00525940" w:rsidP="00525940">
      <w:pPr>
        <w:suppressAutoHyphens/>
        <w:autoSpaceDE w:val="0"/>
        <w:autoSpaceDN w:val="0"/>
        <w:adjustRightInd w:val="0"/>
        <w:ind w:right="-3"/>
        <w:contextualSpacing/>
        <w:jc w:val="right"/>
        <w:rPr>
          <w:sz w:val="16"/>
          <w:szCs w:val="16"/>
        </w:rPr>
      </w:pPr>
      <w:r w:rsidRPr="009162E3">
        <w:rPr>
          <w:sz w:val="16"/>
          <w:szCs w:val="16"/>
        </w:rPr>
        <w:t xml:space="preserve">                                                                     постановлением Администрации</w:t>
      </w:r>
    </w:p>
    <w:p w:rsidR="00525940" w:rsidRPr="009162E3" w:rsidRDefault="00525940" w:rsidP="00525940">
      <w:pPr>
        <w:suppressAutoHyphens/>
        <w:autoSpaceDE w:val="0"/>
        <w:autoSpaceDN w:val="0"/>
        <w:adjustRightInd w:val="0"/>
        <w:ind w:right="-3"/>
        <w:contextualSpacing/>
        <w:jc w:val="right"/>
        <w:rPr>
          <w:sz w:val="16"/>
          <w:szCs w:val="16"/>
        </w:rPr>
      </w:pPr>
      <w:r w:rsidRPr="009162E3">
        <w:rPr>
          <w:sz w:val="16"/>
          <w:szCs w:val="16"/>
        </w:rPr>
        <w:t xml:space="preserve">                                                                      муниципального района</w:t>
      </w:r>
    </w:p>
    <w:p w:rsidR="00525940" w:rsidRPr="009162E3" w:rsidRDefault="00525940" w:rsidP="00525940">
      <w:pPr>
        <w:suppressAutoHyphens/>
        <w:autoSpaceDE w:val="0"/>
        <w:autoSpaceDN w:val="0"/>
        <w:adjustRightInd w:val="0"/>
        <w:ind w:right="-3"/>
        <w:contextualSpacing/>
        <w:jc w:val="right"/>
        <w:rPr>
          <w:sz w:val="16"/>
          <w:szCs w:val="16"/>
        </w:rPr>
      </w:pPr>
      <w:r w:rsidRPr="009162E3">
        <w:rPr>
          <w:sz w:val="16"/>
          <w:szCs w:val="16"/>
        </w:rPr>
        <w:t xml:space="preserve">                                                                      от 15.01.2021 № 27  </w:t>
      </w:r>
    </w:p>
    <w:p w:rsidR="00525940" w:rsidRPr="009162E3" w:rsidRDefault="00525940" w:rsidP="00525940">
      <w:pPr>
        <w:suppressAutoHyphens/>
        <w:autoSpaceDE w:val="0"/>
        <w:autoSpaceDN w:val="0"/>
        <w:adjustRightInd w:val="0"/>
        <w:ind w:right="-3"/>
        <w:contextualSpacing/>
        <w:jc w:val="center"/>
        <w:rPr>
          <w:b/>
          <w:bCs/>
          <w:sz w:val="16"/>
          <w:szCs w:val="16"/>
        </w:rPr>
      </w:pPr>
      <w:bookmarkStart w:id="22" w:name="Par30"/>
      <w:bookmarkEnd w:id="22"/>
      <w:r w:rsidRPr="009162E3">
        <w:rPr>
          <w:b/>
          <w:bCs/>
          <w:sz w:val="16"/>
          <w:szCs w:val="16"/>
        </w:rPr>
        <w:t>ПОЛОЖЕНИЕ</w:t>
      </w:r>
    </w:p>
    <w:p w:rsidR="00525940" w:rsidRPr="009162E3" w:rsidRDefault="00525940" w:rsidP="00525940">
      <w:pPr>
        <w:suppressAutoHyphens/>
        <w:autoSpaceDE w:val="0"/>
        <w:autoSpaceDN w:val="0"/>
        <w:adjustRightInd w:val="0"/>
        <w:ind w:right="-3"/>
        <w:contextualSpacing/>
        <w:jc w:val="center"/>
        <w:rPr>
          <w:b/>
          <w:sz w:val="16"/>
          <w:szCs w:val="16"/>
        </w:rPr>
      </w:pPr>
      <w:r w:rsidRPr="009162E3">
        <w:rPr>
          <w:b/>
          <w:sz w:val="16"/>
          <w:szCs w:val="16"/>
        </w:rPr>
        <w:t>об организации проектной деятельности в Администрации Любытинского муниципального района</w:t>
      </w:r>
    </w:p>
    <w:p w:rsidR="00525940" w:rsidRPr="009162E3" w:rsidRDefault="00525940" w:rsidP="00525940">
      <w:pPr>
        <w:suppressAutoHyphens/>
        <w:autoSpaceDE w:val="0"/>
        <w:autoSpaceDN w:val="0"/>
        <w:adjustRightInd w:val="0"/>
        <w:ind w:right="-3"/>
        <w:contextualSpacing/>
        <w:jc w:val="center"/>
        <w:outlineLvl w:val="1"/>
        <w:rPr>
          <w:b/>
          <w:sz w:val="16"/>
          <w:szCs w:val="16"/>
        </w:rPr>
      </w:pPr>
    </w:p>
    <w:p w:rsidR="00525940" w:rsidRPr="009162E3" w:rsidRDefault="00525940" w:rsidP="00525940">
      <w:pPr>
        <w:suppressAutoHyphens/>
        <w:autoSpaceDE w:val="0"/>
        <w:autoSpaceDN w:val="0"/>
        <w:adjustRightInd w:val="0"/>
        <w:ind w:right="-3"/>
        <w:contextualSpacing/>
        <w:jc w:val="center"/>
        <w:outlineLvl w:val="1"/>
        <w:rPr>
          <w:b/>
          <w:sz w:val="16"/>
          <w:szCs w:val="16"/>
        </w:rPr>
      </w:pPr>
      <w:r w:rsidRPr="009162E3">
        <w:rPr>
          <w:b/>
          <w:sz w:val="16"/>
          <w:szCs w:val="16"/>
        </w:rPr>
        <w:t>1. Общие положения</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 xml:space="preserve">1.1. Настоящее Положение устанавливает порядок организации </w:t>
      </w:r>
      <w:proofErr w:type="gramStart"/>
      <w:r w:rsidRPr="009162E3">
        <w:rPr>
          <w:sz w:val="16"/>
          <w:szCs w:val="16"/>
        </w:rPr>
        <w:t>проект-ной</w:t>
      </w:r>
      <w:proofErr w:type="gramEnd"/>
      <w:r w:rsidRPr="009162E3">
        <w:rPr>
          <w:sz w:val="16"/>
          <w:szCs w:val="16"/>
        </w:rPr>
        <w:t xml:space="preserve"> деятельности в Администрации Любытинского муниципального района.</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1.2. Термины, используемые в настоящем Положении:</w:t>
      </w:r>
    </w:p>
    <w:p w:rsidR="00525940" w:rsidRPr="009162E3" w:rsidRDefault="00525940" w:rsidP="00525940">
      <w:pPr>
        <w:suppressAutoHyphens/>
        <w:autoSpaceDE w:val="0"/>
        <w:autoSpaceDN w:val="0"/>
        <w:adjustRightInd w:val="0"/>
        <w:ind w:firstLine="539"/>
        <w:jc w:val="both"/>
        <w:rPr>
          <w:sz w:val="16"/>
          <w:szCs w:val="16"/>
        </w:rPr>
      </w:pPr>
      <w:r w:rsidRPr="009162E3">
        <w:rPr>
          <w:b/>
          <w:sz w:val="16"/>
          <w:szCs w:val="16"/>
        </w:rPr>
        <w:t>проект</w:t>
      </w:r>
      <w:r w:rsidRPr="009162E3">
        <w:rPr>
          <w:sz w:val="16"/>
          <w:szCs w:val="16"/>
        </w:rPr>
        <w:t xml:space="preserve"> - комплекс взаимосвязанных мероприятий, направленных на достижение уникальных результатов в условиях временных и ресурсных ограничений;</w:t>
      </w:r>
    </w:p>
    <w:p w:rsidR="00525940" w:rsidRPr="009162E3" w:rsidRDefault="00525940" w:rsidP="00525940">
      <w:pPr>
        <w:suppressAutoHyphens/>
        <w:autoSpaceDE w:val="0"/>
        <w:autoSpaceDN w:val="0"/>
        <w:adjustRightInd w:val="0"/>
        <w:ind w:firstLine="539"/>
        <w:jc w:val="both"/>
        <w:rPr>
          <w:sz w:val="16"/>
          <w:szCs w:val="16"/>
        </w:rPr>
      </w:pPr>
      <w:r w:rsidRPr="009162E3">
        <w:rPr>
          <w:b/>
          <w:sz w:val="16"/>
          <w:szCs w:val="16"/>
        </w:rPr>
        <w:t>программа</w:t>
      </w:r>
      <w:r w:rsidRPr="009162E3">
        <w:rPr>
          <w:sz w:val="16"/>
          <w:szCs w:val="16"/>
        </w:rPr>
        <w:t xml:space="preserve">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525940" w:rsidRPr="009162E3" w:rsidRDefault="00525940" w:rsidP="00525940">
      <w:pPr>
        <w:suppressAutoHyphens/>
        <w:autoSpaceDE w:val="0"/>
        <w:autoSpaceDN w:val="0"/>
        <w:adjustRightInd w:val="0"/>
        <w:ind w:firstLine="539"/>
        <w:jc w:val="both"/>
        <w:rPr>
          <w:sz w:val="16"/>
          <w:szCs w:val="16"/>
        </w:rPr>
      </w:pPr>
      <w:r w:rsidRPr="009162E3">
        <w:rPr>
          <w:b/>
          <w:sz w:val="16"/>
          <w:szCs w:val="16"/>
        </w:rPr>
        <w:t>портфель</w:t>
      </w:r>
      <w:r w:rsidRPr="009162E3">
        <w:rPr>
          <w:sz w:val="16"/>
          <w:szCs w:val="16"/>
        </w:rPr>
        <w:t xml:space="preserve"> - совокупность (перечень) проектов (программ), объединенных в целях эффективного управления для достижения стратегических целей;</w:t>
      </w:r>
    </w:p>
    <w:p w:rsidR="00525940" w:rsidRPr="009162E3" w:rsidRDefault="00525940" w:rsidP="00525940">
      <w:pPr>
        <w:suppressAutoHyphens/>
        <w:autoSpaceDE w:val="0"/>
        <w:autoSpaceDN w:val="0"/>
        <w:adjustRightInd w:val="0"/>
        <w:ind w:firstLine="539"/>
        <w:jc w:val="both"/>
        <w:rPr>
          <w:sz w:val="16"/>
          <w:szCs w:val="16"/>
        </w:rPr>
      </w:pPr>
      <w:r w:rsidRPr="009162E3">
        <w:rPr>
          <w:b/>
          <w:sz w:val="16"/>
          <w:szCs w:val="16"/>
        </w:rPr>
        <w:t>проектная деятельность</w:t>
      </w:r>
      <w:r w:rsidRPr="009162E3">
        <w:rPr>
          <w:sz w:val="16"/>
          <w:szCs w:val="16"/>
        </w:rPr>
        <w:t xml:space="preserve"> - деятельность, связанная с инициированием, подготовкой, реализацией и завершением проектов;</w:t>
      </w:r>
    </w:p>
    <w:p w:rsidR="00525940" w:rsidRPr="009162E3" w:rsidRDefault="00525940" w:rsidP="00525940">
      <w:pPr>
        <w:suppressAutoHyphens/>
        <w:autoSpaceDE w:val="0"/>
        <w:autoSpaceDN w:val="0"/>
        <w:adjustRightInd w:val="0"/>
        <w:ind w:firstLine="539"/>
        <w:jc w:val="both"/>
        <w:rPr>
          <w:sz w:val="16"/>
          <w:szCs w:val="16"/>
        </w:rPr>
      </w:pPr>
      <w:r w:rsidRPr="009162E3">
        <w:rPr>
          <w:b/>
          <w:sz w:val="16"/>
          <w:szCs w:val="16"/>
        </w:rPr>
        <w:t>пилотный проект</w:t>
      </w:r>
      <w:r w:rsidRPr="009162E3">
        <w:rPr>
          <w:sz w:val="16"/>
          <w:szCs w:val="16"/>
        </w:rPr>
        <w:t xml:space="preserve"> - проект, основанный на использовании новых технологий, внедряемый с целью обоснования целесообразности требуемого времени, затрат, наличия или отсутствия побочных явлений и оценки размера запланированного эффекта;</w:t>
      </w:r>
    </w:p>
    <w:p w:rsidR="00525940" w:rsidRPr="009162E3" w:rsidRDefault="00525940" w:rsidP="00525940">
      <w:pPr>
        <w:suppressAutoHyphens/>
        <w:autoSpaceDE w:val="0"/>
        <w:autoSpaceDN w:val="0"/>
        <w:adjustRightInd w:val="0"/>
        <w:ind w:firstLine="539"/>
        <w:jc w:val="both"/>
        <w:rPr>
          <w:sz w:val="16"/>
          <w:szCs w:val="16"/>
        </w:rPr>
      </w:pPr>
      <w:r w:rsidRPr="009162E3">
        <w:rPr>
          <w:b/>
          <w:sz w:val="16"/>
          <w:szCs w:val="16"/>
        </w:rPr>
        <w:t>муниципальный проект (программа)</w:t>
      </w:r>
      <w:r w:rsidRPr="009162E3">
        <w:rPr>
          <w:sz w:val="16"/>
          <w:szCs w:val="16"/>
        </w:rPr>
        <w:t xml:space="preserve">  - проекты по основным направлениям стратегического развития органа местного самоуправления, определяемые Главой муниципального района, координирующим работу по организации и осуществлению проектной деятельности в Администрации муниципального района.</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1.3. Муниципальные проекты (программы) реализуются в соответствии с настоящим положением.</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1.4. Администрация муниципального района может принимать участие в реализации региональных проектов (программ), приоритетных региональных проектов (программ), ведомственных региональных проектов (программ) и пилотных проектах Новгородской области.</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1.5. Органами управления проектной деятельностью в Администрации муниципального района являются:</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Должностное лицо, координирующее работу по организации и осуществлению проектной деятельности;</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Муниципальный проектный офис;</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Проектный комитет проекта (программы);</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Руководитель проекта (программы);</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Администратора проекта (программы);</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Участник проекта (программы);</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Общественно-экспертный совет проекта (программы);</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1.6. Функции органов управления проектной деятельностью в Администрации муниципального района определяются функциональной структурой системы управления проектной деятельностью.</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1.7. Процесс управления проектной деятельностью включает в себя:</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Инициирование проекта (программы);</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Подготовка проекта (программы);</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Реализация проекта (программы):</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Завершение проекта (программы).</w:t>
      </w:r>
    </w:p>
    <w:p w:rsidR="00525940" w:rsidRPr="009162E3" w:rsidRDefault="00525940" w:rsidP="00525940">
      <w:pPr>
        <w:suppressAutoHyphens/>
        <w:autoSpaceDE w:val="0"/>
        <w:autoSpaceDN w:val="0"/>
        <w:adjustRightInd w:val="0"/>
        <w:ind w:firstLine="539"/>
        <w:jc w:val="both"/>
        <w:rPr>
          <w:sz w:val="16"/>
          <w:szCs w:val="16"/>
        </w:rPr>
      </w:pPr>
      <w:r w:rsidRPr="009162E3">
        <w:rPr>
          <w:sz w:val="16"/>
          <w:szCs w:val="16"/>
        </w:rPr>
        <w:t>1.8. Проектная деятельность и межведомственное взаимодействие в части муниципальных проектов осуществляются в соответствии с регламентами и методическими рекомендациями, которые разрабатываются муниципальным проектным офисом.</w:t>
      </w:r>
    </w:p>
    <w:p w:rsidR="00525940" w:rsidRPr="009162E3" w:rsidRDefault="00525940" w:rsidP="00525940">
      <w:pPr>
        <w:suppressAutoHyphens/>
        <w:autoSpaceDE w:val="0"/>
        <w:autoSpaceDN w:val="0"/>
        <w:adjustRightInd w:val="0"/>
        <w:ind w:right="-510"/>
        <w:contextualSpacing/>
        <w:jc w:val="both"/>
        <w:rPr>
          <w:sz w:val="16"/>
          <w:szCs w:val="16"/>
        </w:rPr>
      </w:pPr>
    </w:p>
    <w:p w:rsidR="00525940" w:rsidRPr="009162E3" w:rsidRDefault="00525940" w:rsidP="00525940">
      <w:pPr>
        <w:suppressAutoHyphens/>
        <w:autoSpaceDE w:val="0"/>
        <w:autoSpaceDN w:val="0"/>
        <w:adjustRightInd w:val="0"/>
        <w:ind w:right="-510"/>
        <w:contextualSpacing/>
        <w:jc w:val="center"/>
        <w:outlineLvl w:val="1"/>
        <w:rPr>
          <w:b/>
          <w:sz w:val="16"/>
          <w:szCs w:val="16"/>
        </w:rPr>
      </w:pPr>
      <w:r w:rsidRPr="009162E3">
        <w:rPr>
          <w:b/>
          <w:sz w:val="16"/>
          <w:szCs w:val="16"/>
        </w:rPr>
        <w:t>2. Инициирование проектов</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2.1. Предложения о реализации проектов разрабатываются и инициируются:</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структурными подразделениями Администрации Любытинского муниципального района по собственной инициативе, а также в соответствии с поручениями Главы Любытинского муниципального района;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общественными объединениями, научными и иными организациями.</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2.2. При наличии поручения Главы Любытинского муниципального района о целесообразности реализации проекта разработка предложения о реализации проекта не требуется.</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По соответствующему проекту формируется паспорт проекта.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2.3. Инициатор проекта представляет предложение о реализации проекта в муниципальный проектный офис.</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 xml:space="preserve">2.4. Предложение о реализации проекта должно содержать идею проекта, описание проблем, цели, конкретные результаты и показатели, </w:t>
      </w:r>
      <w:proofErr w:type="spellStart"/>
      <w:proofErr w:type="gramStart"/>
      <w:r w:rsidRPr="009162E3">
        <w:rPr>
          <w:sz w:val="16"/>
          <w:szCs w:val="16"/>
        </w:rPr>
        <w:t>базо</w:t>
      </w:r>
      <w:proofErr w:type="spellEnd"/>
      <w:r w:rsidRPr="009162E3">
        <w:rPr>
          <w:sz w:val="16"/>
          <w:szCs w:val="16"/>
        </w:rPr>
        <w:t>-вые</w:t>
      </w:r>
      <w:proofErr w:type="gramEnd"/>
      <w:r w:rsidRPr="009162E3">
        <w:rPr>
          <w:sz w:val="16"/>
          <w:szCs w:val="16"/>
        </w:rPr>
        <w:t xml:space="preserve"> подходы  к  способам,  этапам и  формам их достижения, обоснование</w:t>
      </w:r>
    </w:p>
    <w:p w:rsidR="00525940" w:rsidRPr="009162E3" w:rsidRDefault="00525940" w:rsidP="00525940">
      <w:pPr>
        <w:suppressAutoHyphens/>
        <w:autoSpaceDE w:val="0"/>
        <w:autoSpaceDN w:val="0"/>
        <w:adjustRightInd w:val="0"/>
        <w:jc w:val="both"/>
        <w:rPr>
          <w:sz w:val="16"/>
          <w:szCs w:val="16"/>
        </w:rPr>
      </w:pPr>
      <w:r w:rsidRPr="009162E3">
        <w:rPr>
          <w:sz w:val="16"/>
          <w:szCs w:val="16"/>
        </w:rPr>
        <w:t>оценки сроков, финансового обеспечения с указанием источников финансирования, риски и иные сведения о проекте.</w:t>
      </w:r>
    </w:p>
    <w:p w:rsidR="00525940" w:rsidRPr="009162E3" w:rsidRDefault="00525940" w:rsidP="00525940">
      <w:pPr>
        <w:suppressAutoHyphens/>
        <w:autoSpaceDE w:val="0"/>
        <w:autoSpaceDN w:val="0"/>
        <w:adjustRightInd w:val="0"/>
        <w:ind w:firstLine="540"/>
        <w:jc w:val="both"/>
        <w:rPr>
          <w:sz w:val="16"/>
          <w:szCs w:val="16"/>
        </w:rPr>
      </w:pPr>
      <w:bookmarkStart w:id="23" w:name="Par57"/>
      <w:bookmarkEnd w:id="23"/>
      <w:r w:rsidRPr="009162E3">
        <w:rPr>
          <w:sz w:val="16"/>
          <w:szCs w:val="16"/>
        </w:rPr>
        <w:t>2.5. Проектный офис в течение 5 рабочих дней со дня поступления предложения о реализации проекта регистрирует предложение о реализации проекта и направляет его для согласования заинтересованным структурным подразделениям Администрации Любытинского муниципального района.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Заинтересованные структурные подразделения Администрации Любытинского муниципального района рассматривают предложение о реализации проекта и в течение 10 рабочих дней со дня его поступления направляют в адрес инициатора проекта письменное заключение, которое содержит согласие с предложением о реализации проекта или замечания к предложению о реализации проекта.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2.6. Инициатор проекта с участием заинтересованных структурных подразделений Администрации Любытинского муниципального района в течение 10 рабочих дней со дня поступления письменного заключения и замечаний при необходимости обеспечивает доработку и согласование предложения о реализации проекта.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 xml:space="preserve">2.7. Инициатор проекта направляет в муниципальный проектный офис доработанное предложение о реализации проекта или заключение, в котором содержится обоснование невозможности и (или) нецелесообразности доработки предложения о реализации проекта, с приложением письменного заключения или предложений и замечаний, указанных в </w:t>
      </w:r>
      <w:hyperlink r:id="rId14" w:anchor="Par57" w:history="1">
        <w:r w:rsidRPr="009162E3">
          <w:rPr>
            <w:color w:val="0000FF"/>
            <w:sz w:val="16"/>
            <w:szCs w:val="16"/>
          </w:rPr>
          <w:t>пункте 2.5</w:t>
        </w:r>
      </w:hyperlink>
      <w:r w:rsidRPr="009162E3">
        <w:rPr>
          <w:sz w:val="16"/>
          <w:szCs w:val="16"/>
        </w:rPr>
        <w:t xml:space="preserve"> настоящего Положения.</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2.8. Поступившее в проектный офис предложение о реализации проекта рассматривается на очередном заседании муниципального проектного офиса с целью принятия одного из следующих решений:</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о целесообразности реализации проекта и разработки паспорта проекта;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lastRenderedPageBreak/>
        <w:t>об урегулировании разногласий и о целесообразности реализации проекта и разработки паспорта проекта;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о нецелесообразности реализации проекта.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2.9. Решение о целесообразности разработки паспорта проекта должно содержать информацию о разработчике паспорта проекта (далее - разработчик).</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 xml:space="preserve">2.10. </w:t>
      </w:r>
      <w:proofErr w:type="gramStart"/>
      <w:r w:rsidRPr="009162E3">
        <w:rPr>
          <w:sz w:val="16"/>
          <w:szCs w:val="16"/>
        </w:rPr>
        <w:t>Паспорт проекта разрабатывается разработчиком, определенным решением муниципального проектного офиса, и включает в себя: наименование, обоснование, основания для инициирования, цели, целевые показатели, способы достижения целей и задач, ключевые риски и возможности, сроки начала и окончания, оценку финансового обеспечения с указанием источников финансирования, сведения об исполнителях и соисполнителях мероприятий проекта и иные сведения.</w:t>
      </w:r>
      <w:proofErr w:type="gramEnd"/>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2.11. Паспорт проекта направляется разработчиком на согласование заинтересованным структурным подразделениям Администрации Любытинского муниципального района, организациям - потенциальным исполнителям или соисполнителям мероприятий проекта (далее - исполнители мероприятий проекта).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2.12. Исполнители мероприятий проекта в течение 15 рабочих дней со дня поступления паспорта проекта рассматривают, согласовывают соответствующие материалы и направляют их разработчику.</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2.13. При поступлении замечаний и предложений от исполнителей мероприятий проекта разработчик в течение 7 рабочих дней со дня их поступления осуществляет доработку паспорта проекта и направляет его на повторное согласование исполнителям мероприятий проекта.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 xml:space="preserve">Неурегулированные разногласия вносятся разработчиком в </w:t>
      </w:r>
      <w:hyperlink r:id="rId15" w:anchor="Par130" w:history="1">
        <w:r w:rsidRPr="009162E3">
          <w:rPr>
            <w:color w:val="0000FF"/>
            <w:sz w:val="16"/>
            <w:szCs w:val="16"/>
          </w:rPr>
          <w:t>лист</w:t>
        </w:r>
      </w:hyperlink>
      <w:r w:rsidRPr="009162E3">
        <w:rPr>
          <w:sz w:val="16"/>
          <w:szCs w:val="16"/>
        </w:rPr>
        <w:t xml:space="preserve"> разногласий (приложение № 1 к настоящему Положению).</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2.14. В случае</w:t>
      </w:r>
      <w:proofErr w:type="gramStart"/>
      <w:r w:rsidRPr="009162E3">
        <w:rPr>
          <w:sz w:val="16"/>
          <w:szCs w:val="16"/>
        </w:rPr>
        <w:t>,</w:t>
      </w:r>
      <w:proofErr w:type="gramEnd"/>
      <w:r w:rsidRPr="009162E3">
        <w:rPr>
          <w:sz w:val="16"/>
          <w:szCs w:val="16"/>
        </w:rPr>
        <w:t xml:space="preserve"> если замечания от исполнителей мероприятий проекта не поступили разработчику в установленный срок, паспорт проекта считается согласованным.</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2.15. Согласованный паспорт проекта вносится разработчиком на очередное заседание проектного офиса.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Проектный офис в течение 5 рабочих дней со дня поступления паспорта проекта рассматривает согласованный паспорт проекта и принимает одно из следующих решений:</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об утверждении паспорта проекта и о реализации проекта, о назначении руководителя проекта и об утверждении состава рабочей группы;</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об урегулировании разногласий;</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о необходимости доработки паспорта проекта при наличии неурегулированных разногласий.</w:t>
      </w:r>
    </w:p>
    <w:p w:rsidR="00525940" w:rsidRPr="009162E3" w:rsidRDefault="00525940" w:rsidP="00525940">
      <w:pPr>
        <w:suppressAutoHyphens/>
        <w:autoSpaceDE w:val="0"/>
        <w:autoSpaceDN w:val="0"/>
        <w:adjustRightInd w:val="0"/>
        <w:ind w:right="-3"/>
        <w:contextualSpacing/>
        <w:jc w:val="center"/>
        <w:outlineLvl w:val="1"/>
        <w:rPr>
          <w:b/>
          <w:sz w:val="16"/>
          <w:szCs w:val="16"/>
        </w:rPr>
      </w:pPr>
      <w:r w:rsidRPr="009162E3">
        <w:rPr>
          <w:b/>
          <w:sz w:val="16"/>
          <w:szCs w:val="16"/>
        </w:rPr>
        <w:t>4. Подготовка, реализация проекта, внесение изменений в проект</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4.1. Руководитель проекта в течение 20 рабочих дней со дня утверждения паспорта проекта обеспечивает разработку рабочего плана реализации проекта - «дорожной карты» (далее - «дорожная карта»), который состоит из следующих документов:</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план реализации проекта с указанием контрольных точек реализации;</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план согласований и контрольных мероприятий проекта;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план финансового обеспечения проекта.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4.2. В случае</w:t>
      </w:r>
      <w:proofErr w:type="gramStart"/>
      <w:r w:rsidRPr="009162E3">
        <w:rPr>
          <w:sz w:val="16"/>
          <w:szCs w:val="16"/>
        </w:rPr>
        <w:t>,</w:t>
      </w:r>
      <w:proofErr w:type="gramEnd"/>
      <w:r w:rsidRPr="009162E3">
        <w:rPr>
          <w:sz w:val="16"/>
          <w:szCs w:val="16"/>
        </w:rPr>
        <w:t xml:space="preserve"> если в проекте определены этапы реализации, мероприятия очередного этапа начинаются по завершении предыдущего этапа реализации проекта.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4.3. Для реализации проекта (программы) создается проектный комитет проекта (программы).</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4.3. В ходе реализации проекта (программы) могут быть внесены изменения паспорт проекта (программы), рабочий план проекта (программы).</w:t>
      </w:r>
    </w:p>
    <w:p w:rsidR="00525940" w:rsidRPr="009162E3" w:rsidRDefault="00525940" w:rsidP="00525940">
      <w:pPr>
        <w:suppressAutoHyphens/>
        <w:autoSpaceDE w:val="0"/>
        <w:autoSpaceDN w:val="0"/>
        <w:adjustRightInd w:val="0"/>
        <w:ind w:right="-3"/>
        <w:contextualSpacing/>
        <w:jc w:val="center"/>
        <w:outlineLvl w:val="1"/>
        <w:rPr>
          <w:b/>
          <w:sz w:val="16"/>
          <w:szCs w:val="16"/>
        </w:rPr>
      </w:pPr>
      <w:r w:rsidRPr="009162E3">
        <w:rPr>
          <w:b/>
          <w:sz w:val="16"/>
          <w:szCs w:val="16"/>
        </w:rPr>
        <w:t>5. Завершение проекта (программы)</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5.1. Руководитель проекта в течение 20 рабочих дней со дня завершения реализации проекта (программы) готовит итоговый отчет о реализации проекта и направляет в муниципальный проектный офис на утверждение.</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 xml:space="preserve"> 5.2. Муниципальный проектный офис рассматривает  итоговый отчет о реализации проекта (программы) в течение 15 рабочих дней со дня их поступления.</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5.3. На заседании муниципального проектного офиса принимается одно из следующих решений:</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об утверждении итогового отчета о реализации проекта;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об отклонении итогового отчета о реализации проекта и необходимости продолжения реализации проекта.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5.4. В случае отклонения муниципальным проектным офисом итогового отчета о реализации проекта (программы) руководитель проектного комитета проекта (программы) в течение 5 рабочих дней со дня принятия такого решения готовит пояснения в письменном виде для повторного рассмотрения вопроса о завершении проекта на заседании проектного офиса.</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5.5. В течение 5 рабочих дней со дня утверждения итогового отчета муниципальным проектным офисом указанный отчет публикуется руководителем проекта (программы) на официальном сайте Администрации Любытинского муниципального района в информационно-телекоммуникационной сети «Интернет».</w:t>
      </w:r>
    </w:p>
    <w:p w:rsidR="00525940" w:rsidRPr="009162E3" w:rsidRDefault="00525940" w:rsidP="00525940">
      <w:pPr>
        <w:suppressAutoHyphens/>
        <w:autoSpaceDE w:val="0"/>
        <w:autoSpaceDN w:val="0"/>
        <w:adjustRightInd w:val="0"/>
        <w:ind w:right="-3"/>
        <w:contextualSpacing/>
        <w:jc w:val="both"/>
        <w:rPr>
          <w:b/>
          <w:sz w:val="16"/>
          <w:szCs w:val="16"/>
        </w:rPr>
      </w:pPr>
    </w:p>
    <w:p w:rsidR="00525940" w:rsidRPr="009162E3" w:rsidRDefault="00525940" w:rsidP="00525940">
      <w:pPr>
        <w:suppressAutoHyphens/>
        <w:autoSpaceDE w:val="0"/>
        <w:autoSpaceDN w:val="0"/>
        <w:adjustRightInd w:val="0"/>
        <w:ind w:right="-3"/>
        <w:contextualSpacing/>
        <w:jc w:val="center"/>
        <w:outlineLvl w:val="1"/>
        <w:rPr>
          <w:b/>
          <w:sz w:val="16"/>
          <w:szCs w:val="16"/>
        </w:rPr>
      </w:pPr>
      <w:r w:rsidRPr="009162E3">
        <w:rPr>
          <w:b/>
          <w:sz w:val="16"/>
          <w:szCs w:val="16"/>
        </w:rPr>
        <w:t>6. Мониторинг реализации проектов</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6.1. Мониторинг реализации проектов представляет собой систему мероприятий по измерению фактических параметров проектов, расчету отклонения фактических параметров проектов от плановых, анализу их причин, прогнозированию хода реализации проектов.</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6.2. Мониторинг реализации проектов (программ) проводится в отношении:</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реализации муниципальных проектов (программ) - муниципальным проектным офисом;</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выполнения мероприятий, содержащихся в паспорте проекта (программы), рабочего плана проекта (программы) - руководителем проекта (программы).</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Формирование отчетности по проекту (программе) и направление руководителю проекта (программы) - администратором проекта (программы).</w:t>
      </w:r>
    </w:p>
    <w:p w:rsidR="00525940" w:rsidRPr="009162E3" w:rsidRDefault="00525940" w:rsidP="00525940">
      <w:pPr>
        <w:suppressAutoHyphens/>
        <w:autoSpaceDE w:val="0"/>
        <w:autoSpaceDN w:val="0"/>
        <w:adjustRightInd w:val="0"/>
        <w:ind w:firstLine="540"/>
        <w:jc w:val="both"/>
        <w:rPr>
          <w:sz w:val="16"/>
          <w:szCs w:val="16"/>
        </w:rPr>
      </w:pPr>
      <w:r w:rsidRPr="009162E3">
        <w:rPr>
          <w:sz w:val="16"/>
          <w:szCs w:val="16"/>
        </w:rPr>
        <w:t>6.3. Данные мониторинга реализации проекта (программы) представляются  в муниципальный  проектный офис ежемесячно.</w:t>
      </w:r>
    </w:p>
    <w:p w:rsidR="00525940" w:rsidRPr="009162E3" w:rsidRDefault="00525940" w:rsidP="00525940">
      <w:pPr>
        <w:suppressAutoHyphens/>
        <w:autoSpaceDE w:val="0"/>
        <w:autoSpaceDN w:val="0"/>
        <w:adjustRightInd w:val="0"/>
        <w:jc w:val="center"/>
        <w:rPr>
          <w:sz w:val="16"/>
          <w:szCs w:val="16"/>
        </w:rPr>
      </w:pPr>
      <w:r w:rsidRPr="009162E3">
        <w:rPr>
          <w:sz w:val="16"/>
          <w:szCs w:val="16"/>
        </w:rPr>
        <w:t>_____________________</w:t>
      </w:r>
    </w:p>
    <w:p w:rsidR="002B25F9" w:rsidRPr="009162E3" w:rsidRDefault="002B25F9" w:rsidP="0055184B">
      <w:pPr>
        <w:rPr>
          <w:sz w:val="16"/>
          <w:szCs w:val="16"/>
        </w:rPr>
      </w:pPr>
    </w:p>
    <w:p w:rsidR="00166723" w:rsidRPr="009162E3" w:rsidRDefault="00166723" w:rsidP="00166723">
      <w:pPr>
        <w:keepNext/>
        <w:ind w:right="-2"/>
        <w:jc w:val="right"/>
        <w:outlineLvl w:val="3"/>
        <w:rPr>
          <w:sz w:val="16"/>
          <w:szCs w:val="16"/>
        </w:rPr>
      </w:pPr>
      <w:r w:rsidRPr="009162E3">
        <w:rPr>
          <w:sz w:val="16"/>
          <w:szCs w:val="16"/>
        </w:rPr>
        <w:t xml:space="preserve">                                                           Приложение № 2</w:t>
      </w:r>
    </w:p>
    <w:p w:rsidR="00166723" w:rsidRPr="009162E3" w:rsidRDefault="00166723" w:rsidP="00166723">
      <w:pPr>
        <w:suppressAutoHyphens/>
        <w:autoSpaceDE w:val="0"/>
        <w:autoSpaceDN w:val="0"/>
        <w:adjustRightInd w:val="0"/>
        <w:ind w:right="-3"/>
        <w:contextualSpacing/>
        <w:jc w:val="right"/>
        <w:rPr>
          <w:sz w:val="16"/>
          <w:szCs w:val="16"/>
        </w:rPr>
      </w:pPr>
      <w:r w:rsidRPr="009162E3">
        <w:rPr>
          <w:sz w:val="16"/>
          <w:szCs w:val="16"/>
        </w:rPr>
        <w:t xml:space="preserve">                                                         к Положению об организации проектной</w:t>
      </w:r>
    </w:p>
    <w:p w:rsidR="00166723" w:rsidRPr="009162E3" w:rsidRDefault="00166723" w:rsidP="00166723">
      <w:pPr>
        <w:suppressAutoHyphens/>
        <w:autoSpaceDE w:val="0"/>
        <w:autoSpaceDN w:val="0"/>
        <w:adjustRightInd w:val="0"/>
        <w:ind w:right="-3"/>
        <w:contextualSpacing/>
        <w:jc w:val="right"/>
        <w:rPr>
          <w:sz w:val="16"/>
          <w:szCs w:val="16"/>
        </w:rPr>
      </w:pPr>
      <w:r w:rsidRPr="009162E3">
        <w:rPr>
          <w:sz w:val="16"/>
          <w:szCs w:val="16"/>
        </w:rPr>
        <w:t xml:space="preserve">                                                    деятельности в Администрации </w:t>
      </w:r>
    </w:p>
    <w:p w:rsidR="00166723" w:rsidRPr="009162E3" w:rsidRDefault="00166723" w:rsidP="00166723">
      <w:pPr>
        <w:suppressAutoHyphens/>
        <w:autoSpaceDE w:val="0"/>
        <w:autoSpaceDN w:val="0"/>
        <w:adjustRightInd w:val="0"/>
        <w:ind w:right="-3"/>
        <w:contextualSpacing/>
        <w:jc w:val="right"/>
        <w:rPr>
          <w:sz w:val="16"/>
          <w:szCs w:val="16"/>
        </w:rPr>
      </w:pPr>
      <w:r w:rsidRPr="009162E3">
        <w:rPr>
          <w:sz w:val="16"/>
          <w:szCs w:val="16"/>
        </w:rPr>
        <w:t xml:space="preserve">                                                       Любытинского муниципального района</w:t>
      </w:r>
    </w:p>
    <w:p w:rsidR="00166723" w:rsidRPr="009162E3" w:rsidRDefault="00166723" w:rsidP="00166723">
      <w:pPr>
        <w:suppressAutoHyphens/>
        <w:autoSpaceDE w:val="0"/>
        <w:autoSpaceDN w:val="0"/>
        <w:adjustRightInd w:val="0"/>
        <w:jc w:val="right"/>
        <w:rPr>
          <w:sz w:val="16"/>
          <w:szCs w:val="16"/>
        </w:rPr>
      </w:pPr>
    </w:p>
    <w:p w:rsidR="00166723" w:rsidRPr="009162E3" w:rsidRDefault="00166723" w:rsidP="00166723">
      <w:pPr>
        <w:suppressAutoHyphens/>
        <w:autoSpaceDE w:val="0"/>
        <w:autoSpaceDN w:val="0"/>
        <w:adjustRightInd w:val="0"/>
        <w:jc w:val="right"/>
        <w:rPr>
          <w:sz w:val="16"/>
          <w:szCs w:val="16"/>
        </w:rPr>
      </w:pPr>
      <w:r w:rsidRPr="009162E3">
        <w:rPr>
          <w:sz w:val="16"/>
          <w:szCs w:val="16"/>
        </w:rPr>
        <w:t>Форма</w:t>
      </w:r>
    </w:p>
    <w:p w:rsidR="00166723" w:rsidRPr="009162E3" w:rsidRDefault="00166723" w:rsidP="00166723">
      <w:pPr>
        <w:suppressAutoHyphens/>
        <w:autoSpaceDE w:val="0"/>
        <w:autoSpaceDN w:val="0"/>
        <w:adjustRightInd w:val="0"/>
        <w:jc w:val="center"/>
        <w:rPr>
          <w:sz w:val="16"/>
          <w:szCs w:val="16"/>
        </w:rPr>
      </w:pPr>
      <w:bookmarkStart w:id="24" w:name="Par167"/>
      <w:bookmarkEnd w:id="24"/>
      <w:r w:rsidRPr="009162E3">
        <w:rPr>
          <w:sz w:val="16"/>
          <w:szCs w:val="16"/>
        </w:rPr>
        <w:t>ОТЧЕТ</w:t>
      </w:r>
    </w:p>
    <w:p w:rsidR="00166723" w:rsidRPr="009162E3" w:rsidRDefault="00166723" w:rsidP="00166723">
      <w:pPr>
        <w:suppressAutoHyphens/>
        <w:autoSpaceDE w:val="0"/>
        <w:autoSpaceDN w:val="0"/>
        <w:adjustRightInd w:val="0"/>
        <w:jc w:val="both"/>
        <w:rPr>
          <w:sz w:val="16"/>
          <w:szCs w:val="16"/>
        </w:rPr>
      </w:pPr>
      <w:r w:rsidRPr="009162E3">
        <w:rPr>
          <w:sz w:val="16"/>
          <w:szCs w:val="16"/>
        </w:rPr>
        <w:t>О ходе реализации проекта _____________________________________________________________________________________________________</w:t>
      </w:r>
    </w:p>
    <w:p w:rsidR="00166723" w:rsidRPr="009162E3" w:rsidRDefault="00166723" w:rsidP="00166723">
      <w:pPr>
        <w:suppressAutoHyphens/>
        <w:autoSpaceDE w:val="0"/>
        <w:autoSpaceDN w:val="0"/>
        <w:adjustRightInd w:val="0"/>
        <w:jc w:val="center"/>
        <w:rPr>
          <w:sz w:val="16"/>
          <w:szCs w:val="16"/>
        </w:rPr>
      </w:pPr>
      <w:r w:rsidRPr="009162E3">
        <w:rPr>
          <w:sz w:val="16"/>
          <w:szCs w:val="16"/>
        </w:rPr>
        <w:t xml:space="preserve">                                                     (наименование проекта)</w:t>
      </w:r>
    </w:p>
    <w:p w:rsidR="00166723" w:rsidRPr="009162E3" w:rsidRDefault="00166723" w:rsidP="00166723">
      <w:pPr>
        <w:suppressAutoHyphens/>
        <w:autoSpaceDE w:val="0"/>
        <w:autoSpaceDN w:val="0"/>
        <w:adjustRightInd w:val="0"/>
        <w:jc w:val="both"/>
        <w:rPr>
          <w:sz w:val="16"/>
          <w:szCs w:val="16"/>
        </w:rPr>
      </w:pPr>
      <w:r w:rsidRPr="009162E3">
        <w:rPr>
          <w:sz w:val="16"/>
          <w:szCs w:val="16"/>
        </w:rPr>
        <w:t xml:space="preserve">_____________________________________________________________________________________________________________________________  </w:t>
      </w:r>
    </w:p>
    <w:p w:rsidR="00166723" w:rsidRPr="009162E3" w:rsidRDefault="00166723" w:rsidP="00166723">
      <w:pPr>
        <w:suppressAutoHyphens/>
        <w:autoSpaceDE w:val="0"/>
        <w:autoSpaceDN w:val="0"/>
        <w:adjustRightInd w:val="0"/>
        <w:jc w:val="both"/>
        <w:rPr>
          <w:sz w:val="16"/>
          <w:szCs w:val="16"/>
        </w:rPr>
      </w:pPr>
    </w:p>
    <w:p w:rsidR="00166723" w:rsidRPr="009162E3" w:rsidRDefault="00166723" w:rsidP="00166723">
      <w:pPr>
        <w:suppressAutoHyphens/>
        <w:autoSpaceDE w:val="0"/>
        <w:autoSpaceDN w:val="0"/>
        <w:adjustRightInd w:val="0"/>
        <w:jc w:val="both"/>
        <w:rPr>
          <w:sz w:val="16"/>
          <w:szCs w:val="16"/>
        </w:rPr>
      </w:pPr>
      <w:r w:rsidRPr="009162E3">
        <w:rPr>
          <w:sz w:val="16"/>
          <w:szCs w:val="16"/>
        </w:rPr>
        <w:t>за ____________ год</w:t>
      </w:r>
    </w:p>
    <w:p w:rsidR="00832637" w:rsidRPr="009162E3" w:rsidRDefault="00832637" w:rsidP="00832637">
      <w:pPr>
        <w:suppressAutoHyphens/>
        <w:autoSpaceDE w:val="0"/>
        <w:autoSpaceDN w:val="0"/>
        <w:adjustRightInd w:val="0"/>
        <w:jc w:val="center"/>
        <w:rPr>
          <w:sz w:val="16"/>
          <w:szCs w:val="16"/>
        </w:rPr>
      </w:pPr>
      <w:r w:rsidRPr="009162E3">
        <w:rPr>
          <w:sz w:val="16"/>
          <w:szCs w:val="16"/>
        </w:rPr>
        <w:t>Сведения о финансировании проекта</w:t>
      </w:r>
    </w:p>
    <w:p w:rsidR="00832637" w:rsidRPr="009162E3" w:rsidRDefault="00832637" w:rsidP="00832637">
      <w:pPr>
        <w:suppressAutoHyphens/>
        <w:autoSpaceDE w:val="0"/>
        <w:autoSpaceDN w:val="0"/>
        <w:adjustRightInd w:val="0"/>
        <w:rPr>
          <w:sz w:val="16"/>
          <w:szCs w:val="16"/>
        </w:rPr>
      </w:pPr>
      <w:r w:rsidRPr="009162E3">
        <w:rPr>
          <w:sz w:val="16"/>
          <w:szCs w:val="16"/>
        </w:rPr>
        <w:t>(тыс. руб.)</w:t>
      </w:r>
    </w:p>
    <w:tbl>
      <w:tblPr>
        <w:tblW w:w="10490" w:type="dxa"/>
        <w:tblInd w:w="62" w:type="dxa"/>
        <w:tblLayout w:type="fixed"/>
        <w:tblCellMar>
          <w:top w:w="102" w:type="dxa"/>
          <w:left w:w="62" w:type="dxa"/>
          <w:bottom w:w="102" w:type="dxa"/>
          <w:right w:w="62" w:type="dxa"/>
        </w:tblCellMar>
        <w:tblLook w:val="04A0" w:firstRow="1" w:lastRow="0" w:firstColumn="1" w:lastColumn="0" w:noHBand="0" w:noVBand="1"/>
      </w:tblPr>
      <w:tblGrid>
        <w:gridCol w:w="381"/>
        <w:gridCol w:w="1333"/>
        <w:gridCol w:w="570"/>
        <w:gridCol w:w="858"/>
        <w:gridCol w:w="572"/>
        <w:gridCol w:w="849"/>
        <w:gridCol w:w="647"/>
        <w:gridCol w:w="990"/>
        <w:gridCol w:w="609"/>
        <w:gridCol w:w="952"/>
        <w:gridCol w:w="571"/>
        <w:gridCol w:w="2158"/>
      </w:tblGrid>
      <w:tr w:rsidR="00832637" w:rsidRPr="009162E3" w:rsidTr="00832637">
        <w:trPr>
          <w:trHeight w:val="646"/>
        </w:trPr>
        <w:tc>
          <w:tcPr>
            <w:tcW w:w="381" w:type="dxa"/>
            <w:vMerge w:val="restart"/>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 xml:space="preserve">N </w:t>
            </w:r>
            <w:proofErr w:type="gramStart"/>
            <w:r w:rsidRPr="009162E3">
              <w:rPr>
                <w:sz w:val="16"/>
                <w:szCs w:val="16"/>
              </w:rPr>
              <w:t>п</w:t>
            </w:r>
            <w:proofErr w:type="gramEnd"/>
            <w:r w:rsidRPr="009162E3">
              <w:rPr>
                <w:sz w:val="16"/>
                <w:szCs w:val="16"/>
              </w:rPr>
              <w:t>/п</w:t>
            </w:r>
          </w:p>
        </w:tc>
        <w:tc>
          <w:tcPr>
            <w:tcW w:w="1333" w:type="dxa"/>
            <w:vMerge w:val="restart"/>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Наименование</w:t>
            </w:r>
          </w:p>
        </w:tc>
        <w:tc>
          <w:tcPr>
            <w:tcW w:w="1428" w:type="dxa"/>
            <w:gridSpan w:val="2"/>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Всего</w:t>
            </w:r>
          </w:p>
        </w:tc>
        <w:tc>
          <w:tcPr>
            <w:tcW w:w="1421" w:type="dxa"/>
            <w:gridSpan w:val="2"/>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Средства федерального бюджета</w:t>
            </w:r>
          </w:p>
        </w:tc>
        <w:tc>
          <w:tcPr>
            <w:tcW w:w="1637" w:type="dxa"/>
            <w:gridSpan w:val="2"/>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Средства областного бюджета</w:t>
            </w:r>
          </w:p>
        </w:tc>
        <w:tc>
          <w:tcPr>
            <w:tcW w:w="1561" w:type="dxa"/>
            <w:gridSpan w:val="2"/>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 xml:space="preserve">Средства бюджета Любытинского муниципального </w:t>
            </w:r>
            <w:r w:rsidRPr="009162E3">
              <w:rPr>
                <w:sz w:val="16"/>
                <w:szCs w:val="16"/>
              </w:rPr>
              <w:lastRenderedPageBreak/>
              <w:t>района</w:t>
            </w:r>
          </w:p>
        </w:tc>
        <w:tc>
          <w:tcPr>
            <w:tcW w:w="2729" w:type="dxa"/>
            <w:gridSpan w:val="2"/>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Внебюджетные источники</w:t>
            </w:r>
          </w:p>
        </w:tc>
      </w:tr>
      <w:tr w:rsidR="00832637" w:rsidRPr="009162E3" w:rsidTr="00832637">
        <w:trPr>
          <w:trHeight w:val="146"/>
        </w:trPr>
        <w:tc>
          <w:tcPr>
            <w:tcW w:w="381" w:type="dxa"/>
            <w:vMerge/>
            <w:tcBorders>
              <w:top w:val="single" w:sz="4" w:space="0" w:color="auto"/>
              <w:left w:val="single" w:sz="4" w:space="0" w:color="auto"/>
              <w:bottom w:val="single" w:sz="4" w:space="0" w:color="auto"/>
              <w:right w:val="single" w:sz="4" w:space="0" w:color="auto"/>
            </w:tcBorders>
            <w:vAlign w:val="center"/>
            <w:hideMark/>
          </w:tcPr>
          <w:p w:rsidR="00832637" w:rsidRPr="009162E3" w:rsidRDefault="00832637" w:rsidP="00832637">
            <w:pPr>
              <w:rPr>
                <w:sz w:val="16"/>
                <w:szCs w:val="16"/>
                <w:lang w:eastAsia="en-US"/>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832637" w:rsidRPr="009162E3" w:rsidRDefault="00832637" w:rsidP="00832637">
            <w:pPr>
              <w:rPr>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план на год</w:t>
            </w:r>
          </w:p>
        </w:tc>
        <w:tc>
          <w:tcPr>
            <w:tcW w:w="858"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кассовый расход</w:t>
            </w:r>
          </w:p>
        </w:tc>
        <w:tc>
          <w:tcPr>
            <w:tcW w:w="572"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план на год</w:t>
            </w:r>
          </w:p>
        </w:tc>
        <w:tc>
          <w:tcPr>
            <w:tcW w:w="849"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кассовый расход</w:t>
            </w:r>
          </w:p>
        </w:tc>
        <w:tc>
          <w:tcPr>
            <w:tcW w:w="647"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план на год</w:t>
            </w:r>
          </w:p>
        </w:tc>
        <w:tc>
          <w:tcPr>
            <w:tcW w:w="990"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кассовый расход</w:t>
            </w:r>
          </w:p>
        </w:tc>
        <w:tc>
          <w:tcPr>
            <w:tcW w:w="609"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план на год</w:t>
            </w:r>
          </w:p>
        </w:tc>
        <w:tc>
          <w:tcPr>
            <w:tcW w:w="952"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кассовый расход</w:t>
            </w:r>
          </w:p>
        </w:tc>
        <w:tc>
          <w:tcPr>
            <w:tcW w:w="571"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план на год</w:t>
            </w:r>
          </w:p>
        </w:tc>
        <w:tc>
          <w:tcPr>
            <w:tcW w:w="2158"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кассовый расход</w:t>
            </w:r>
          </w:p>
        </w:tc>
      </w:tr>
      <w:tr w:rsidR="00832637" w:rsidRPr="009162E3" w:rsidTr="00832637">
        <w:trPr>
          <w:trHeight w:val="187"/>
        </w:trPr>
        <w:tc>
          <w:tcPr>
            <w:tcW w:w="381"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1</w:t>
            </w:r>
          </w:p>
        </w:tc>
        <w:tc>
          <w:tcPr>
            <w:tcW w:w="1333"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2</w:t>
            </w:r>
          </w:p>
        </w:tc>
        <w:tc>
          <w:tcPr>
            <w:tcW w:w="570"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3</w:t>
            </w:r>
          </w:p>
        </w:tc>
        <w:tc>
          <w:tcPr>
            <w:tcW w:w="858"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4</w:t>
            </w:r>
          </w:p>
        </w:tc>
        <w:tc>
          <w:tcPr>
            <w:tcW w:w="572"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5</w:t>
            </w:r>
          </w:p>
        </w:tc>
        <w:tc>
          <w:tcPr>
            <w:tcW w:w="849"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6</w:t>
            </w:r>
          </w:p>
        </w:tc>
        <w:tc>
          <w:tcPr>
            <w:tcW w:w="647"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7</w:t>
            </w:r>
          </w:p>
        </w:tc>
        <w:tc>
          <w:tcPr>
            <w:tcW w:w="990"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8</w:t>
            </w:r>
          </w:p>
        </w:tc>
        <w:tc>
          <w:tcPr>
            <w:tcW w:w="609"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9</w:t>
            </w:r>
          </w:p>
        </w:tc>
        <w:tc>
          <w:tcPr>
            <w:tcW w:w="952"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10</w:t>
            </w:r>
          </w:p>
        </w:tc>
        <w:tc>
          <w:tcPr>
            <w:tcW w:w="571"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11</w:t>
            </w:r>
          </w:p>
        </w:tc>
        <w:tc>
          <w:tcPr>
            <w:tcW w:w="2158"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12</w:t>
            </w:r>
          </w:p>
        </w:tc>
      </w:tr>
      <w:tr w:rsidR="00832637" w:rsidRPr="009162E3" w:rsidTr="00832637">
        <w:trPr>
          <w:trHeight w:val="187"/>
        </w:trPr>
        <w:tc>
          <w:tcPr>
            <w:tcW w:w="381"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1333"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858"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572"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849"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647"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609"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952"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571"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2158"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r>
    </w:tbl>
    <w:p w:rsidR="00832637" w:rsidRPr="009162E3" w:rsidRDefault="00832637" w:rsidP="00832637">
      <w:pPr>
        <w:suppressAutoHyphens/>
        <w:autoSpaceDE w:val="0"/>
        <w:autoSpaceDN w:val="0"/>
        <w:adjustRightInd w:val="0"/>
        <w:jc w:val="center"/>
        <w:outlineLvl w:val="2"/>
        <w:rPr>
          <w:sz w:val="16"/>
          <w:szCs w:val="16"/>
          <w:lang w:eastAsia="en-US"/>
        </w:rPr>
      </w:pPr>
    </w:p>
    <w:p w:rsidR="00832637" w:rsidRPr="009162E3" w:rsidRDefault="00832637" w:rsidP="00832637">
      <w:pPr>
        <w:suppressAutoHyphens/>
        <w:autoSpaceDE w:val="0"/>
        <w:autoSpaceDN w:val="0"/>
        <w:adjustRightInd w:val="0"/>
        <w:jc w:val="center"/>
        <w:outlineLvl w:val="2"/>
        <w:rPr>
          <w:sz w:val="16"/>
          <w:szCs w:val="16"/>
        </w:rPr>
      </w:pPr>
      <w:r w:rsidRPr="009162E3">
        <w:rPr>
          <w:sz w:val="16"/>
          <w:szCs w:val="16"/>
        </w:rPr>
        <w:t>Сведения о выполнении мероприятий рабочего плана   («дорожной карты») проекта</w:t>
      </w:r>
    </w:p>
    <w:p w:rsidR="00832637" w:rsidRPr="009162E3" w:rsidRDefault="00832637" w:rsidP="00832637">
      <w:pPr>
        <w:suppressAutoHyphens/>
        <w:autoSpaceDE w:val="0"/>
        <w:autoSpaceDN w:val="0"/>
        <w:adjustRightInd w:val="0"/>
        <w:jc w:val="both"/>
        <w:rPr>
          <w:sz w:val="16"/>
          <w:szCs w:val="16"/>
        </w:rPr>
      </w:pPr>
    </w:p>
    <w:tbl>
      <w:tblPr>
        <w:tblW w:w="10490" w:type="dxa"/>
        <w:tblInd w:w="62" w:type="dxa"/>
        <w:tblLayout w:type="fixed"/>
        <w:tblCellMar>
          <w:top w:w="102" w:type="dxa"/>
          <w:left w:w="62" w:type="dxa"/>
          <w:bottom w:w="102" w:type="dxa"/>
          <w:right w:w="62" w:type="dxa"/>
        </w:tblCellMar>
        <w:tblLook w:val="04A0" w:firstRow="1" w:lastRow="0" w:firstColumn="1" w:lastColumn="0" w:noHBand="0" w:noVBand="1"/>
      </w:tblPr>
      <w:tblGrid>
        <w:gridCol w:w="374"/>
        <w:gridCol w:w="2092"/>
        <w:gridCol w:w="1308"/>
        <w:gridCol w:w="2728"/>
        <w:gridCol w:w="3988"/>
      </w:tblGrid>
      <w:tr w:rsidR="00832637" w:rsidRPr="009162E3" w:rsidTr="00832637">
        <w:trPr>
          <w:trHeight w:val="359"/>
        </w:trPr>
        <w:tc>
          <w:tcPr>
            <w:tcW w:w="374"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 xml:space="preserve">N </w:t>
            </w:r>
            <w:proofErr w:type="gramStart"/>
            <w:r w:rsidRPr="009162E3">
              <w:rPr>
                <w:sz w:val="16"/>
                <w:szCs w:val="16"/>
              </w:rPr>
              <w:t>п</w:t>
            </w:r>
            <w:proofErr w:type="gramEnd"/>
            <w:r w:rsidRPr="009162E3">
              <w:rPr>
                <w:sz w:val="16"/>
                <w:szCs w:val="16"/>
              </w:rPr>
              <w:t>/п</w:t>
            </w:r>
          </w:p>
        </w:tc>
        <w:tc>
          <w:tcPr>
            <w:tcW w:w="2092"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rPr>
            </w:pPr>
            <w:r w:rsidRPr="009162E3">
              <w:rPr>
                <w:sz w:val="16"/>
                <w:szCs w:val="16"/>
              </w:rPr>
              <w:t xml:space="preserve">Наименование </w:t>
            </w:r>
          </w:p>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мероприятия</w:t>
            </w:r>
          </w:p>
        </w:tc>
        <w:tc>
          <w:tcPr>
            <w:tcW w:w="1308"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rPr>
            </w:pPr>
            <w:r w:rsidRPr="009162E3">
              <w:rPr>
                <w:sz w:val="16"/>
                <w:szCs w:val="16"/>
              </w:rPr>
              <w:t xml:space="preserve">Срок </w:t>
            </w:r>
          </w:p>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реализации</w:t>
            </w:r>
          </w:p>
        </w:tc>
        <w:tc>
          <w:tcPr>
            <w:tcW w:w="2728"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rPr>
            </w:pPr>
            <w:r w:rsidRPr="009162E3">
              <w:rPr>
                <w:sz w:val="16"/>
                <w:szCs w:val="16"/>
              </w:rPr>
              <w:t xml:space="preserve">Результат </w:t>
            </w:r>
          </w:p>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реализации мероприятия</w:t>
            </w:r>
          </w:p>
        </w:tc>
        <w:tc>
          <w:tcPr>
            <w:tcW w:w="3988"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Проблемы, возникшие в ходе реализации мероприятия</w:t>
            </w:r>
          </w:p>
        </w:tc>
      </w:tr>
      <w:tr w:rsidR="00832637" w:rsidRPr="009162E3" w:rsidTr="00832637">
        <w:trPr>
          <w:trHeight w:val="180"/>
        </w:trPr>
        <w:tc>
          <w:tcPr>
            <w:tcW w:w="374" w:type="dxa"/>
            <w:tcBorders>
              <w:top w:val="single" w:sz="4" w:space="0" w:color="auto"/>
              <w:left w:val="single" w:sz="4" w:space="0" w:color="auto"/>
              <w:bottom w:val="single" w:sz="4" w:space="0" w:color="auto"/>
              <w:right w:val="single" w:sz="4" w:space="0" w:color="auto"/>
            </w:tcBorders>
            <w:vAlign w:val="center"/>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1</w:t>
            </w:r>
          </w:p>
        </w:tc>
        <w:tc>
          <w:tcPr>
            <w:tcW w:w="2092" w:type="dxa"/>
            <w:tcBorders>
              <w:top w:val="single" w:sz="4" w:space="0" w:color="auto"/>
              <w:left w:val="single" w:sz="4" w:space="0" w:color="auto"/>
              <w:bottom w:val="single" w:sz="4" w:space="0" w:color="auto"/>
              <w:right w:val="single" w:sz="4" w:space="0" w:color="auto"/>
            </w:tcBorders>
            <w:vAlign w:val="center"/>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2</w:t>
            </w:r>
          </w:p>
        </w:tc>
        <w:tc>
          <w:tcPr>
            <w:tcW w:w="1308" w:type="dxa"/>
            <w:tcBorders>
              <w:top w:val="single" w:sz="4" w:space="0" w:color="auto"/>
              <w:left w:val="single" w:sz="4" w:space="0" w:color="auto"/>
              <w:bottom w:val="single" w:sz="4" w:space="0" w:color="auto"/>
              <w:right w:val="single" w:sz="4" w:space="0" w:color="auto"/>
            </w:tcBorders>
            <w:vAlign w:val="center"/>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3</w:t>
            </w:r>
          </w:p>
        </w:tc>
        <w:tc>
          <w:tcPr>
            <w:tcW w:w="2728" w:type="dxa"/>
            <w:tcBorders>
              <w:top w:val="single" w:sz="4" w:space="0" w:color="auto"/>
              <w:left w:val="single" w:sz="4" w:space="0" w:color="auto"/>
              <w:bottom w:val="single" w:sz="4" w:space="0" w:color="auto"/>
              <w:right w:val="single" w:sz="4" w:space="0" w:color="auto"/>
            </w:tcBorders>
            <w:vAlign w:val="center"/>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4</w:t>
            </w:r>
          </w:p>
        </w:tc>
        <w:tc>
          <w:tcPr>
            <w:tcW w:w="3988" w:type="dxa"/>
            <w:tcBorders>
              <w:top w:val="single" w:sz="4" w:space="0" w:color="auto"/>
              <w:left w:val="single" w:sz="4" w:space="0" w:color="auto"/>
              <w:bottom w:val="single" w:sz="4" w:space="0" w:color="auto"/>
              <w:right w:val="single" w:sz="4" w:space="0" w:color="auto"/>
            </w:tcBorders>
            <w:vAlign w:val="center"/>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5</w:t>
            </w:r>
          </w:p>
        </w:tc>
      </w:tr>
      <w:tr w:rsidR="00832637" w:rsidRPr="009162E3" w:rsidTr="00832637">
        <w:trPr>
          <w:trHeight w:val="180"/>
        </w:trPr>
        <w:tc>
          <w:tcPr>
            <w:tcW w:w="374" w:type="dxa"/>
            <w:tcBorders>
              <w:top w:val="single" w:sz="4" w:space="0" w:color="auto"/>
              <w:left w:val="single" w:sz="4" w:space="0" w:color="auto"/>
              <w:bottom w:val="single" w:sz="4" w:space="0" w:color="auto"/>
              <w:right w:val="single" w:sz="4" w:space="0" w:color="auto"/>
            </w:tcBorders>
            <w:vAlign w:val="center"/>
          </w:tcPr>
          <w:p w:rsidR="00832637" w:rsidRPr="009162E3" w:rsidRDefault="00832637" w:rsidP="00832637">
            <w:pPr>
              <w:suppressAutoHyphens/>
              <w:autoSpaceDE w:val="0"/>
              <w:autoSpaceDN w:val="0"/>
              <w:adjustRightInd w:val="0"/>
              <w:rPr>
                <w:sz w:val="16"/>
                <w:szCs w:val="16"/>
                <w:lang w:eastAsia="en-US"/>
              </w:rPr>
            </w:pPr>
          </w:p>
        </w:tc>
        <w:tc>
          <w:tcPr>
            <w:tcW w:w="2092" w:type="dxa"/>
            <w:tcBorders>
              <w:top w:val="single" w:sz="4" w:space="0" w:color="auto"/>
              <w:left w:val="single" w:sz="4" w:space="0" w:color="auto"/>
              <w:bottom w:val="single" w:sz="4" w:space="0" w:color="auto"/>
              <w:right w:val="single" w:sz="4" w:space="0" w:color="auto"/>
            </w:tcBorders>
            <w:vAlign w:val="center"/>
          </w:tcPr>
          <w:p w:rsidR="00832637" w:rsidRPr="009162E3" w:rsidRDefault="00832637" w:rsidP="00832637">
            <w:pPr>
              <w:suppressAutoHyphens/>
              <w:autoSpaceDE w:val="0"/>
              <w:autoSpaceDN w:val="0"/>
              <w:adjustRightInd w:val="0"/>
              <w:rPr>
                <w:sz w:val="16"/>
                <w:szCs w:val="16"/>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832637" w:rsidRPr="009162E3" w:rsidRDefault="00832637" w:rsidP="00832637">
            <w:pPr>
              <w:suppressAutoHyphens/>
              <w:autoSpaceDE w:val="0"/>
              <w:autoSpaceDN w:val="0"/>
              <w:adjustRightInd w:val="0"/>
              <w:rPr>
                <w:sz w:val="16"/>
                <w:szCs w:val="16"/>
                <w:lang w:eastAsia="en-US"/>
              </w:rPr>
            </w:pPr>
          </w:p>
        </w:tc>
        <w:tc>
          <w:tcPr>
            <w:tcW w:w="2728" w:type="dxa"/>
            <w:tcBorders>
              <w:top w:val="single" w:sz="4" w:space="0" w:color="auto"/>
              <w:left w:val="single" w:sz="4" w:space="0" w:color="auto"/>
              <w:bottom w:val="single" w:sz="4" w:space="0" w:color="auto"/>
              <w:right w:val="single" w:sz="4" w:space="0" w:color="auto"/>
            </w:tcBorders>
            <w:vAlign w:val="center"/>
          </w:tcPr>
          <w:p w:rsidR="00832637" w:rsidRPr="009162E3" w:rsidRDefault="00832637" w:rsidP="00832637">
            <w:pPr>
              <w:suppressAutoHyphens/>
              <w:autoSpaceDE w:val="0"/>
              <w:autoSpaceDN w:val="0"/>
              <w:adjustRightInd w:val="0"/>
              <w:rPr>
                <w:sz w:val="16"/>
                <w:szCs w:val="16"/>
                <w:lang w:eastAsia="en-US"/>
              </w:rPr>
            </w:pPr>
          </w:p>
        </w:tc>
        <w:tc>
          <w:tcPr>
            <w:tcW w:w="3988" w:type="dxa"/>
            <w:tcBorders>
              <w:top w:val="single" w:sz="4" w:space="0" w:color="auto"/>
              <w:left w:val="single" w:sz="4" w:space="0" w:color="auto"/>
              <w:bottom w:val="single" w:sz="4" w:space="0" w:color="auto"/>
              <w:right w:val="single" w:sz="4" w:space="0" w:color="auto"/>
            </w:tcBorders>
            <w:vAlign w:val="center"/>
          </w:tcPr>
          <w:p w:rsidR="00832637" w:rsidRPr="009162E3" w:rsidRDefault="00832637" w:rsidP="00832637">
            <w:pPr>
              <w:suppressAutoHyphens/>
              <w:autoSpaceDE w:val="0"/>
              <w:autoSpaceDN w:val="0"/>
              <w:adjustRightInd w:val="0"/>
              <w:rPr>
                <w:sz w:val="16"/>
                <w:szCs w:val="16"/>
                <w:lang w:eastAsia="en-US"/>
              </w:rPr>
            </w:pPr>
          </w:p>
        </w:tc>
      </w:tr>
    </w:tbl>
    <w:p w:rsidR="00832637" w:rsidRPr="009162E3" w:rsidRDefault="00832637" w:rsidP="00832637">
      <w:pPr>
        <w:suppressAutoHyphens/>
        <w:autoSpaceDE w:val="0"/>
        <w:autoSpaceDN w:val="0"/>
        <w:adjustRightInd w:val="0"/>
        <w:jc w:val="both"/>
        <w:rPr>
          <w:sz w:val="16"/>
          <w:szCs w:val="16"/>
          <w:lang w:eastAsia="en-US"/>
        </w:rPr>
      </w:pPr>
    </w:p>
    <w:p w:rsidR="00832637" w:rsidRPr="009162E3" w:rsidRDefault="00832637" w:rsidP="00832637">
      <w:pPr>
        <w:suppressAutoHyphens/>
        <w:autoSpaceDE w:val="0"/>
        <w:autoSpaceDN w:val="0"/>
        <w:adjustRightInd w:val="0"/>
        <w:jc w:val="center"/>
        <w:outlineLvl w:val="2"/>
        <w:rPr>
          <w:sz w:val="16"/>
          <w:szCs w:val="16"/>
        </w:rPr>
      </w:pPr>
      <w:r w:rsidRPr="009162E3">
        <w:rPr>
          <w:sz w:val="16"/>
          <w:szCs w:val="16"/>
        </w:rPr>
        <w:t>Сведения о достижении значений целевых показателей рабочего плана  («дорожной карты»)  проекта (программы)</w:t>
      </w:r>
    </w:p>
    <w:p w:rsidR="00832637" w:rsidRPr="009162E3" w:rsidRDefault="00832637" w:rsidP="00832637">
      <w:pPr>
        <w:suppressAutoHyphens/>
        <w:autoSpaceDE w:val="0"/>
        <w:autoSpaceDN w:val="0"/>
        <w:adjustRightInd w:val="0"/>
        <w:jc w:val="both"/>
        <w:rPr>
          <w:sz w:val="16"/>
          <w:szCs w:val="16"/>
        </w:rPr>
      </w:pPr>
    </w:p>
    <w:tbl>
      <w:tblPr>
        <w:tblW w:w="10490" w:type="dxa"/>
        <w:tblInd w:w="62" w:type="dxa"/>
        <w:tblLayout w:type="fixed"/>
        <w:tblCellMar>
          <w:top w:w="102" w:type="dxa"/>
          <w:left w:w="62" w:type="dxa"/>
          <w:bottom w:w="102" w:type="dxa"/>
          <w:right w:w="62" w:type="dxa"/>
        </w:tblCellMar>
        <w:tblLook w:val="04A0" w:firstRow="1" w:lastRow="0" w:firstColumn="1" w:lastColumn="0" w:noHBand="0" w:noVBand="1"/>
      </w:tblPr>
      <w:tblGrid>
        <w:gridCol w:w="366"/>
        <w:gridCol w:w="2341"/>
        <w:gridCol w:w="695"/>
        <w:gridCol w:w="1061"/>
        <w:gridCol w:w="1098"/>
        <w:gridCol w:w="4929"/>
      </w:tblGrid>
      <w:tr w:rsidR="00832637" w:rsidRPr="009162E3" w:rsidTr="00832637">
        <w:trPr>
          <w:trHeight w:val="290"/>
        </w:trPr>
        <w:tc>
          <w:tcPr>
            <w:tcW w:w="366" w:type="dxa"/>
            <w:vMerge w:val="restart"/>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 xml:space="preserve">N </w:t>
            </w:r>
            <w:proofErr w:type="gramStart"/>
            <w:r w:rsidRPr="009162E3">
              <w:rPr>
                <w:sz w:val="16"/>
                <w:szCs w:val="16"/>
              </w:rPr>
              <w:t>п</w:t>
            </w:r>
            <w:proofErr w:type="gramEnd"/>
            <w:r w:rsidRPr="009162E3">
              <w:rPr>
                <w:sz w:val="16"/>
                <w:szCs w:val="16"/>
              </w:rPr>
              <w:t>/п</w:t>
            </w:r>
          </w:p>
        </w:tc>
        <w:tc>
          <w:tcPr>
            <w:tcW w:w="2341" w:type="dxa"/>
            <w:vMerge w:val="restart"/>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Наименование целевого показателя, единица измерения</w:t>
            </w:r>
          </w:p>
        </w:tc>
        <w:tc>
          <w:tcPr>
            <w:tcW w:w="2854" w:type="dxa"/>
            <w:gridSpan w:val="3"/>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Значение целевого показателя</w:t>
            </w:r>
          </w:p>
        </w:tc>
        <w:tc>
          <w:tcPr>
            <w:tcW w:w="4929" w:type="dxa"/>
            <w:vMerge w:val="restart"/>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Обоснование отклонений значений целевого показателя на конец отчетного периода (при наличии)</w:t>
            </w:r>
          </w:p>
        </w:tc>
      </w:tr>
      <w:tr w:rsidR="00832637" w:rsidRPr="009162E3" w:rsidTr="00832637">
        <w:trPr>
          <w:trHeight w:val="146"/>
        </w:trPr>
        <w:tc>
          <w:tcPr>
            <w:tcW w:w="366" w:type="dxa"/>
            <w:vMerge/>
            <w:tcBorders>
              <w:top w:val="single" w:sz="4" w:space="0" w:color="auto"/>
              <w:left w:val="single" w:sz="4" w:space="0" w:color="auto"/>
              <w:bottom w:val="single" w:sz="4" w:space="0" w:color="auto"/>
              <w:right w:val="single" w:sz="4" w:space="0" w:color="auto"/>
            </w:tcBorders>
            <w:vAlign w:val="center"/>
            <w:hideMark/>
          </w:tcPr>
          <w:p w:rsidR="00832637" w:rsidRPr="009162E3" w:rsidRDefault="00832637" w:rsidP="00832637">
            <w:pPr>
              <w:rPr>
                <w:sz w:val="16"/>
                <w:szCs w:val="16"/>
                <w:lang w:eastAsia="en-US"/>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832637" w:rsidRPr="009162E3" w:rsidRDefault="00832637" w:rsidP="00832637">
            <w:pPr>
              <w:rPr>
                <w:sz w:val="16"/>
                <w:szCs w:val="16"/>
                <w:lang w:eastAsia="en-US"/>
              </w:rPr>
            </w:pPr>
          </w:p>
        </w:tc>
        <w:tc>
          <w:tcPr>
            <w:tcW w:w="695" w:type="dxa"/>
            <w:vMerge w:val="restart"/>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базовый год</w:t>
            </w:r>
          </w:p>
        </w:tc>
        <w:tc>
          <w:tcPr>
            <w:tcW w:w="2159" w:type="dxa"/>
            <w:gridSpan w:val="2"/>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отчетный год</w:t>
            </w:r>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832637" w:rsidRPr="009162E3" w:rsidRDefault="00832637" w:rsidP="00832637">
            <w:pPr>
              <w:rPr>
                <w:sz w:val="16"/>
                <w:szCs w:val="16"/>
                <w:lang w:eastAsia="en-US"/>
              </w:rPr>
            </w:pPr>
          </w:p>
        </w:tc>
      </w:tr>
      <w:tr w:rsidR="00832637" w:rsidRPr="009162E3" w:rsidTr="00832637">
        <w:trPr>
          <w:trHeight w:val="146"/>
        </w:trPr>
        <w:tc>
          <w:tcPr>
            <w:tcW w:w="366" w:type="dxa"/>
            <w:vMerge/>
            <w:tcBorders>
              <w:top w:val="single" w:sz="4" w:space="0" w:color="auto"/>
              <w:left w:val="single" w:sz="4" w:space="0" w:color="auto"/>
              <w:bottom w:val="single" w:sz="4" w:space="0" w:color="auto"/>
              <w:right w:val="single" w:sz="4" w:space="0" w:color="auto"/>
            </w:tcBorders>
            <w:vAlign w:val="center"/>
            <w:hideMark/>
          </w:tcPr>
          <w:p w:rsidR="00832637" w:rsidRPr="009162E3" w:rsidRDefault="00832637" w:rsidP="00832637">
            <w:pPr>
              <w:rPr>
                <w:sz w:val="16"/>
                <w:szCs w:val="16"/>
                <w:lang w:eastAsia="en-US"/>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832637" w:rsidRPr="009162E3" w:rsidRDefault="00832637" w:rsidP="00832637">
            <w:pPr>
              <w:rPr>
                <w:sz w:val="16"/>
                <w:szCs w:val="16"/>
                <w:lang w:eastAsia="en-U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832637" w:rsidRPr="009162E3" w:rsidRDefault="00832637" w:rsidP="00832637">
            <w:pPr>
              <w:rPr>
                <w:sz w:val="16"/>
                <w:szCs w:val="16"/>
                <w:lang w:eastAsia="en-US"/>
              </w:rPr>
            </w:pPr>
          </w:p>
        </w:tc>
        <w:tc>
          <w:tcPr>
            <w:tcW w:w="1061"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планируемый</w:t>
            </w:r>
          </w:p>
        </w:tc>
        <w:tc>
          <w:tcPr>
            <w:tcW w:w="1098"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фактический</w:t>
            </w:r>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832637" w:rsidRPr="009162E3" w:rsidRDefault="00832637" w:rsidP="00832637">
            <w:pPr>
              <w:rPr>
                <w:sz w:val="16"/>
                <w:szCs w:val="16"/>
                <w:lang w:eastAsia="en-US"/>
              </w:rPr>
            </w:pPr>
          </w:p>
        </w:tc>
      </w:tr>
      <w:tr w:rsidR="00832637" w:rsidRPr="009162E3" w:rsidTr="00832637">
        <w:trPr>
          <w:trHeight w:val="187"/>
        </w:trPr>
        <w:tc>
          <w:tcPr>
            <w:tcW w:w="366"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1</w:t>
            </w:r>
          </w:p>
        </w:tc>
        <w:tc>
          <w:tcPr>
            <w:tcW w:w="2341"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2</w:t>
            </w:r>
          </w:p>
        </w:tc>
        <w:tc>
          <w:tcPr>
            <w:tcW w:w="695"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3</w:t>
            </w:r>
          </w:p>
        </w:tc>
        <w:tc>
          <w:tcPr>
            <w:tcW w:w="1061"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4</w:t>
            </w:r>
          </w:p>
        </w:tc>
        <w:tc>
          <w:tcPr>
            <w:tcW w:w="1098"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5</w:t>
            </w:r>
          </w:p>
        </w:tc>
        <w:tc>
          <w:tcPr>
            <w:tcW w:w="4929"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6</w:t>
            </w:r>
          </w:p>
        </w:tc>
      </w:tr>
      <w:tr w:rsidR="00832637" w:rsidRPr="009162E3" w:rsidTr="00832637">
        <w:trPr>
          <w:trHeight w:val="187"/>
        </w:trPr>
        <w:tc>
          <w:tcPr>
            <w:tcW w:w="366"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2341"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695"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1061"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1098"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4929"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r>
    </w:tbl>
    <w:p w:rsidR="00832637" w:rsidRPr="009162E3" w:rsidRDefault="00832637" w:rsidP="00832637">
      <w:pPr>
        <w:suppressAutoHyphens/>
        <w:autoSpaceDE w:val="0"/>
        <w:autoSpaceDN w:val="0"/>
        <w:adjustRightInd w:val="0"/>
        <w:jc w:val="center"/>
        <w:outlineLvl w:val="2"/>
        <w:rPr>
          <w:sz w:val="16"/>
          <w:szCs w:val="16"/>
          <w:lang w:eastAsia="en-US"/>
        </w:rPr>
      </w:pPr>
    </w:p>
    <w:p w:rsidR="00832637" w:rsidRPr="009162E3" w:rsidRDefault="00832637" w:rsidP="00832637">
      <w:pPr>
        <w:suppressAutoHyphens/>
        <w:autoSpaceDE w:val="0"/>
        <w:autoSpaceDN w:val="0"/>
        <w:adjustRightInd w:val="0"/>
        <w:jc w:val="center"/>
        <w:outlineLvl w:val="2"/>
        <w:rPr>
          <w:sz w:val="16"/>
          <w:szCs w:val="16"/>
        </w:rPr>
      </w:pPr>
      <w:r w:rsidRPr="009162E3">
        <w:rPr>
          <w:sz w:val="16"/>
          <w:szCs w:val="16"/>
        </w:rPr>
        <w:t>Результаты оценки эффективности реализации проекта (программы)</w:t>
      </w:r>
    </w:p>
    <w:p w:rsidR="00832637" w:rsidRPr="009162E3" w:rsidRDefault="00832637" w:rsidP="00832637">
      <w:pPr>
        <w:suppressAutoHyphens/>
        <w:autoSpaceDE w:val="0"/>
        <w:autoSpaceDN w:val="0"/>
        <w:adjustRightInd w:val="0"/>
        <w:jc w:val="both"/>
        <w:rPr>
          <w:sz w:val="16"/>
          <w:szCs w:val="16"/>
        </w:rPr>
      </w:pPr>
    </w:p>
    <w:tbl>
      <w:tblPr>
        <w:tblW w:w="10490" w:type="dxa"/>
        <w:tblInd w:w="62" w:type="dxa"/>
        <w:tblLayout w:type="fixed"/>
        <w:tblCellMar>
          <w:top w:w="102" w:type="dxa"/>
          <w:left w:w="62" w:type="dxa"/>
          <w:bottom w:w="102" w:type="dxa"/>
          <w:right w:w="62" w:type="dxa"/>
        </w:tblCellMar>
        <w:tblLook w:val="04A0" w:firstRow="1" w:lastRow="0" w:firstColumn="1" w:lastColumn="0" w:noHBand="0" w:noVBand="1"/>
      </w:tblPr>
      <w:tblGrid>
        <w:gridCol w:w="1823"/>
        <w:gridCol w:w="1603"/>
        <w:gridCol w:w="1859"/>
        <w:gridCol w:w="1713"/>
        <w:gridCol w:w="3492"/>
      </w:tblGrid>
      <w:tr w:rsidR="00832637" w:rsidRPr="009162E3" w:rsidTr="00832637">
        <w:trPr>
          <w:trHeight w:val="642"/>
        </w:trPr>
        <w:tc>
          <w:tcPr>
            <w:tcW w:w="1823"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Степень достижения плановых значений целевых показателей (</w:t>
            </w:r>
            <w:proofErr w:type="spellStart"/>
            <w:r w:rsidRPr="009162E3">
              <w:rPr>
                <w:sz w:val="16"/>
                <w:szCs w:val="16"/>
              </w:rPr>
              <w:t>СПмп</w:t>
            </w:r>
            <w:proofErr w:type="spellEnd"/>
            <w:r w:rsidRPr="009162E3">
              <w:rPr>
                <w:sz w:val="16"/>
                <w:szCs w:val="16"/>
              </w:rPr>
              <w:t>)</w:t>
            </w:r>
          </w:p>
        </w:tc>
        <w:tc>
          <w:tcPr>
            <w:tcW w:w="1603"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Степень реализации мероприятий (</w:t>
            </w:r>
            <w:proofErr w:type="spellStart"/>
            <w:r w:rsidRPr="009162E3">
              <w:rPr>
                <w:sz w:val="16"/>
                <w:szCs w:val="16"/>
              </w:rPr>
              <w:t>СМмп</w:t>
            </w:r>
            <w:proofErr w:type="spellEnd"/>
            <w:r w:rsidRPr="009162E3">
              <w:rPr>
                <w:sz w:val="16"/>
                <w:szCs w:val="16"/>
              </w:rPr>
              <w:t>)</w:t>
            </w:r>
          </w:p>
        </w:tc>
        <w:tc>
          <w:tcPr>
            <w:tcW w:w="1859"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Степень соответствия запланированному уровню расходов (</w:t>
            </w:r>
            <w:proofErr w:type="spellStart"/>
            <w:r w:rsidRPr="009162E3">
              <w:rPr>
                <w:sz w:val="16"/>
                <w:szCs w:val="16"/>
              </w:rPr>
              <w:t>СРмп</w:t>
            </w:r>
            <w:proofErr w:type="spellEnd"/>
            <w:r w:rsidRPr="009162E3">
              <w:rPr>
                <w:sz w:val="16"/>
                <w:szCs w:val="16"/>
              </w:rPr>
              <w:t>)</w:t>
            </w:r>
          </w:p>
        </w:tc>
        <w:tc>
          <w:tcPr>
            <w:tcW w:w="1713"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Эффективность использования средств (</w:t>
            </w:r>
            <w:proofErr w:type="spellStart"/>
            <w:r w:rsidRPr="009162E3">
              <w:rPr>
                <w:sz w:val="16"/>
                <w:szCs w:val="16"/>
              </w:rPr>
              <w:t>ЭСмп</w:t>
            </w:r>
            <w:proofErr w:type="spellEnd"/>
            <w:r w:rsidRPr="009162E3">
              <w:rPr>
                <w:sz w:val="16"/>
                <w:szCs w:val="16"/>
              </w:rPr>
              <w:t>)</w:t>
            </w:r>
          </w:p>
        </w:tc>
        <w:tc>
          <w:tcPr>
            <w:tcW w:w="3492"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Эффективность реализации мероприятий проекта (</w:t>
            </w:r>
            <w:proofErr w:type="spellStart"/>
            <w:r w:rsidRPr="009162E3">
              <w:rPr>
                <w:sz w:val="16"/>
                <w:szCs w:val="16"/>
              </w:rPr>
              <w:t>Эмп</w:t>
            </w:r>
            <w:proofErr w:type="spellEnd"/>
            <w:r w:rsidRPr="009162E3">
              <w:rPr>
                <w:sz w:val="16"/>
                <w:szCs w:val="16"/>
              </w:rPr>
              <w:t>)</w:t>
            </w:r>
          </w:p>
        </w:tc>
      </w:tr>
      <w:tr w:rsidR="00832637" w:rsidRPr="009162E3" w:rsidTr="00832637">
        <w:trPr>
          <w:trHeight w:val="214"/>
        </w:trPr>
        <w:tc>
          <w:tcPr>
            <w:tcW w:w="1823"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1</w:t>
            </w:r>
          </w:p>
        </w:tc>
        <w:tc>
          <w:tcPr>
            <w:tcW w:w="1603"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2</w:t>
            </w:r>
          </w:p>
        </w:tc>
        <w:tc>
          <w:tcPr>
            <w:tcW w:w="1859"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3</w:t>
            </w:r>
          </w:p>
        </w:tc>
        <w:tc>
          <w:tcPr>
            <w:tcW w:w="1713"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4</w:t>
            </w:r>
          </w:p>
        </w:tc>
        <w:tc>
          <w:tcPr>
            <w:tcW w:w="3492" w:type="dxa"/>
            <w:tcBorders>
              <w:top w:val="single" w:sz="4" w:space="0" w:color="auto"/>
              <w:left w:val="single" w:sz="4" w:space="0" w:color="auto"/>
              <w:bottom w:val="single" w:sz="4" w:space="0" w:color="auto"/>
              <w:right w:val="single" w:sz="4" w:space="0" w:color="auto"/>
            </w:tcBorders>
            <w:hideMark/>
          </w:tcPr>
          <w:p w:rsidR="00832637" w:rsidRPr="009162E3" w:rsidRDefault="00832637" w:rsidP="00832637">
            <w:pPr>
              <w:suppressAutoHyphens/>
              <w:autoSpaceDE w:val="0"/>
              <w:autoSpaceDN w:val="0"/>
              <w:adjustRightInd w:val="0"/>
              <w:jc w:val="center"/>
              <w:rPr>
                <w:sz w:val="16"/>
                <w:szCs w:val="16"/>
                <w:lang w:eastAsia="en-US"/>
              </w:rPr>
            </w:pPr>
            <w:r w:rsidRPr="009162E3">
              <w:rPr>
                <w:sz w:val="16"/>
                <w:szCs w:val="16"/>
              </w:rPr>
              <w:t>5</w:t>
            </w:r>
          </w:p>
        </w:tc>
      </w:tr>
      <w:tr w:rsidR="00832637" w:rsidRPr="009162E3" w:rsidTr="00832637">
        <w:trPr>
          <w:trHeight w:val="214"/>
        </w:trPr>
        <w:tc>
          <w:tcPr>
            <w:tcW w:w="1823"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1603"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1859"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1713"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c>
          <w:tcPr>
            <w:tcW w:w="3492" w:type="dxa"/>
            <w:tcBorders>
              <w:top w:val="single" w:sz="4" w:space="0" w:color="auto"/>
              <w:left w:val="single" w:sz="4" w:space="0" w:color="auto"/>
              <w:bottom w:val="single" w:sz="4" w:space="0" w:color="auto"/>
              <w:right w:val="single" w:sz="4" w:space="0" w:color="auto"/>
            </w:tcBorders>
          </w:tcPr>
          <w:p w:rsidR="00832637" w:rsidRPr="009162E3" w:rsidRDefault="00832637" w:rsidP="00832637">
            <w:pPr>
              <w:suppressAutoHyphens/>
              <w:autoSpaceDE w:val="0"/>
              <w:autoSpaceDN w:val="0"/>
              <w:adjustRightInd w:val="0"/>
              <w:rPr>
                <w:sz w:val="16"/>
                <w:szCs w:val="16"/>
                <w:lang w:eastAsia="en-US"/>
              </w:rPr>
            </w:pPr>
          </w:p>
        </w:tc>
      </w:tr>
    </w:tbl>
    <w:p w:rsidR="002B25F9" w:rsidRPr="009162E3" w:rsidRDefault="002B25F9" w:rsidP="0055184B">
      <w:pPr>
        <w:rPr>
          <w:sz w:val="16"/>
          <w:szCs w:val="16"/>
        </w:rPr>
      </w:pPr>
    </w:p>
    <w:p w:rsidR="009D3B16" w:rsidRPr="009162E3" w:rsidRDefault="009D3B16" w:rsidP="009D3B16">
      <w:pPr>
        <w:suppressAutoHyphens/>
        <w:autoSpaceDE w:val="0"/>
        <w:autoSpaceDN w:val="0"/>
        <w:adjustRightInd w:val="0"/>
        <w:ind w:firstLine="540"/>
        <w:jc w:val="both"/>
        <w:rPr>
          <w:sz w:val="16"/>
          <w:szCs w:val="16"/>
          <w:lang w:eastAsia="en-US"/>
        </w:rPr>
      </w:pPr>
      <w:r w:rsidRPr="009162E3">
        <w:rPr>
          <w:sz w:val="16"/>
          <w:szCs w:val="16"/>
        </w:rPr>
        <w:t>Оценка эффективности мероприятий проекта (программы) рассчитывается по следующим формулам:</w:t>
      </w:r>
    </w:p>
    <w:p w:rsidR="009D3B16" w:rsidRPr="009162E3" w:rsidRDefault="009D3B16" w:rsidP="009D3B16">
      <w:pPr>
        <w:suppressAutoHyphens/>
        <w:autoSpaceDE w:val="0"/>
        <w:autoSpaceDN w:val="0"/>
        <w:adjustRightInd w:val="0"/>
        <w:ind w:firstLine="540"/>
        <w:jc w:val="both"/>
        <w:rPr>
          <w:sz w:val="16"/>
          <w:szCs w:val="16"/>
        </w:rPr>
      </w:pPr>
      <w:r w:rsidRPr="009162E3">
        <w:rPr>
          <w:sz w:val="16"/>
          <w:szCs w:val="16"/>
        </w:rPr>
        <w:t>1) степень достижения планового значения каждого целевого показателя проекта:</w:t>
      </w:r>
    </w:p>
    <w:p w:rsidR="009D3B16" w:rsidRPr="009162E3" w:rsidRDefault="009D3B16" w:rsidP="009D3B16">
      <w:pPr>
        <w:suppressAutoHyphens/>
        <w:autoSpaceDE w:val="0"/>
        <w:autoSpaceDN w:val="0"/>
        <w:adjustRightInd w:val="0"/>
        <w:ind w:firstLine="540"/>
        <w:jc w:val="both"/>
        <w:rPr>
          <w:sz w:val="16"/>
          <w:szCs w:val="16"/>
        </w:rPr>
      </w:pPr>
      <w:r w:rsidRPr="009162E3">
        <w:rPr>
          <w:sz w:val="16"/>
          <w:szCs w:val="16"/>
        </w:rPr>
        <w:t>для целевых показателей, желательной тенденцией развития которых является увеличение значений:</w:t>
      </w:r>
    </w:p>
    <w:p w:rsidR="009D3B16" w:rsidRPr="009162E3" w:rsidRDefault="009D3B16" w:rsidP="009D3B16">
      <w:pPr>
        <w:suppressAutoHyphens/>
        <w:autoSpaceDE w:val="0"/>
        <w:autoSpaceDN w:val="0"/>
        <w:adjustRightInd w:val="0"/>
        <w:jc w:val="center"/>
        <w:rPr>
          <w:sz w:val="16"/>
          <w:szCs w:val="16"/>
        </w:rPr>
      </w:pPr>
      <w:proofErr w:type="spellStart"/>
      <w:r w:rsidRPr="009162E3">
        <w:rPr>
          <w:sz w:val="16"/>
          <w:szCs w:val="16"/>
        </w:rPr>
        <w:t>СП</w:t>
      </w:r>
      <w:proofErr w:type="gramStart"/>
      <w:r w:rsidRPr="009162E3">
        <w:rPr>
          <w:sz w:val="16"/>
          <w:szCs w:val="16"/>
        </w:rPr>
        <w:t>i</w:t>
      </w:r>
      <w:proofErr w:type="spellEnd"/>
      <w:proofErr w:type="gramEnd"/>
      <w:r w:rsidRPr="009162E3">
        <w:rPr>
          <w:sz w:val="16"/>
          <w:szCs w:val="16"/>
        </w:rPr>
        <w:t xml:space="preserve"> = </w:t>
      </w:r>
      <w:proofErr w:type="spellStart"/>
      <w:r w:rsidRPr="009162E3">
        <w:rPr>
          <w:sz w:val="16"/>
          <w:szCs w:val="16"/>
        </w:rPr>
        <w:t>Пфакт</w:t>
      </w:r>
      <w:proofErr w:type="spellEnd"/>
      <w:r w:rsidRPr="009162E3">
        <w:rPr>
          <w:sz w:val="16"/>
          <w:szCs w:val="16"/>
        </w:rPr>
        <w:t xml:space="preserve"> / </w:t>
      </w:r>
      <w:proofErr w:type="spellStart"/>
      <w:r w:rsidRPr="009162E3">
        <w:rPr>
          <w:sz w:val="16"/>
          <w:szCs w:val="16"/>
        </w:rPr>
        <w:t>Пплан</w:t>
      </w:r>
      <w:proofErr w:type="spellEnd"/>
      <w:r w:rsidRPr="009162E3">
        <w:rPr>
          <w:sz w:val="16"/>
          <w:szCs w:val="16"/>
        </w:rPr>
        <w:t>;</w:t>
      </w:r>
    </w:p>
    <w:p w:rsidR="009D3B16" w:rsidRPr="009162E3" w:rsidRDefault="009D3B16" w:rsidP="009D3B16">
      <w:pPr>
        <w:suppressAutoHyphens/>
        <w:autoSpaceDE w:val="0"/>
        <w:autoSpaceDN w:val="0"/>
        <w:adjustRightInd w:val="0"/>
        <w:ind w:firstLine="540"/>
        <w:jc w:val="both"/>
        <w:rPr>
          <w:sz w:val="16"/>
          <w:szCs w:val="16"/>
        </w:rPr>
      </w:pPr>
      <w:r w:rsidRPr="009162E3">
        <w:rPr>
          <w:sz w:val="16"/>
          <w:szCs w:val="16"/>
        </w:rPr>
        <w:t>для целевых показателей, желательной тенденцией развития которых является снижение значений:</w:t>
      </w:r>
    </w:p>
    <w:p w:rsidR="009D3B16" w:rsidRPr="009162E3" w:rsidRDefault="009D3B16" w:rsidP="009D3B16">
      <w:pPr>
        <w:suppressAutoHyphens/>
        <w:autoSpaceDE w:val="0"/>
        <w:autoSpaceDN w:val="0"/>
        <w:adjustRightInd w:val="0"/>
        <w:jc w:val="center"/>
        <w:rPr>
          <w:sz w:val="16"/>
          <w:szCs w:val="16"/>
        </w:rPr>
      </w:pPr>
      <w:proofErr w:type="spellStart"/>
      <w:r w:rsidRPr="009162E3">
        <w:rPr>
          <w:sz w:val="16"/>
          <w:szCs w:val="16"/>
        </w:rPr>
        <w:t>СП</w:t>
      </w:r>
      <w:proofErr w:type="gramStart"/>
      <w:r w:rsidRPr="009162E3">
        <w:rPr>
          <w:sz w:val="16"/>
          <w:szCs w:val="16"/>
        </w:rPr>
        <w:t>i</w:t>
      </w:r>
      <w:proofErr w:type="spellEnd"/>
      <w:proofErr w:type="gramEnd"/>
      <w:r w:rsidRPr="009162E3">
        <w:rPr>
          <w:sz w:val="16"/>
          <w:szCs w:val="16"/>
        </w:rPr>
        <w:t xml:space="preserve"> = </w:t>
      </w:r>
      <w:proofErr w:type="spellStart"/>
      <w:r w:rsidRPr="009162E3">
        <w:rPr>
          <w:sz w:val="16"/>
          <w:szCs w:val="16"/>
        </w:rPr>
        <w:t>Пплан</w:t>
      </w:r>
      <w:proofErr w:type="spellEnd"/>
      <w:r w:rsidRPr="009162E3">
        <w:rPr>
          <w:sz w:val="16"/>
          <w:szCs w:val="16"/>
        </w:rPr>
        <w:t xml:space="preserve"> / </w:t>
      </w:r>
      <w:proofErr w:type="spellStart"/>
      <w:r w:rsidRPr="009162E3">
        <w:rPr>
          <w:sz w:val="16"/>
          <w:szCs w:val="16"/>
        </w:rPr>
        <w:t>Пфакт</w:t>
      </w:r>
      <w:proofErr w:type="spellEnd"/>
      <w:r w:rsidRPr="009162E3">
        <w:rPr>
          <w:sz w:val="16"/>
          <w:szCs w:val="16"/>
        </w:rPr>
        <w:t>, где:</w:t>
      </w:r>
    </w:p>
    <w:p w:rsidR="009D3B16" w:rsidRPr="009162E3" w:rsidRDefault="009D3B16" w:rsidP="009D3B16">
      <w:pPr>
        <w:suppressAutoHyphens/>
        <w:autoSpaceDE w:val="0"/>
        <w:autoSpaceDN w:val="0"/>
        <w:adjustRightInd w:val="0"/>
        <w:ind w:firstLine="540"/>
        <w:jc w:val="both"/>
        <w:rPr>
          <w:sz w:val="16"/>
          <w:szCs w:val="16"/>
        </w:rPr>
      </w:pPr>
      <w:proofErr w:type="spellStart"/>
      <w:r w:rsidRPr="009162E3">
        <w:rPr>
          <w:sz w:val="16"/>
          <w:szCs w:val="16"/>
        </w:rPr>
        <w:t>СП</w:t>
      </w:r>
      <w:proofErr w:type="gramStart"/>
      <w:r w:rsidRPr="009162E3">
        <w:rPr>
          <w:sz w:val="16"/>
          <w:szCs w:val="16"/>
        </w:rPr>
        <w:t>i</w:t>
      </w:r>
      <w:proofErr w:type="spellEnd"/>
      <w:proofErr w:type="gramEnd"/>
      <w:r w:rsidRPr="009162E3">
        <w:rPr>
          <w:sz w:val="16"/>
          <w:szCs w:val="16"/>
        </w:rPr>
        <w:t xml:space="preserve"> - степень достижения планового значения i-</w:t>
      </w:r>
      <w:proofErr w:type="spellStart"/>
      <w:r w:rsidRPr="009162E3">
        <w:rPr>
          <w:sz w:val="16"/>
          <w:szCs w:val="16"/>
        </w:rPr>
        <w:t>го</w:t>
      </w:r>
      <w:proofErr w:type="spellEnd"/>
      <w:r w:rsidRPr="009162E3">
        <w:rPr>
          <w:sz w:val="16"/>
          <w:szCs w:val="16"/>
        </w:rPr>
        <w:t xml:space="preserve"> целевого показателя;</w:t>
      </w:r>
    </w:p>
    <w:p w:rsidR="009D3B16" w:rsidRPr="009162E3" w:rsidRDefault="009D3B16" w:rsidP="009D3B16">
      <w:pPr>
        <w:suppressAutoHyphens/>
        <w:autoSpaceDE w:val="0"/>
        <w:autoSpaceDN w:val="0"/>
        <w:adjustRightInd w:val="0"/>
        <w:ind w:firstLine="540"/>
        <w:jc w:val="both"/>
        <w:rPr>
          <w:sz w:val="16"/>
          <w:szCs w:val="16"/>
        </w:rPr>
      </w:pPr>
      <w:proofErr w:type="spellStart"/>
      <w:r w:rsidRPr="009162E3">
        <w:rPr>
          <w:sz w:val="16"/>
          <w:szCs w:val="16"/>
        </w:rPr>
        <w:t>Пфакт</w:t>
      </w:r>
      <w:proofErr w:type="spellEnd"/>
      <w:r w:rsidRPr="009162E3">
        <w:rPr>
          <w:sz w:val="16"/>
          <w:szCs w:val="16"/>
        </w:rPr>
        <w:t xml:space="preserve"> - фактическое значение i-</w:t>
      </w:r>
      <w:proofErr w:type="spellStart"/>
      <w:r w:rsidRPr="009162E3">
        <w:rPr>
          <w:sz w:val="16"/>
          <w:szCs w:val="16"/>
        </w:rPr>
        <w:t>го</w:t>
      </w:r>
      <w:proofErr w:type="spellEnd"/>
      <w:r w:rsidRPr="009162E3">
        <w:rPr>
          <w:sz w:val="16"/>
          <w:szCs w:val="16"/>
        </w:rPr>
        <w:t xml:space="preserve"> целевого показателя, достигнутое на конец отчетного финансового года;</w:t>
      </w:r>
    </w:p>
    <w:p w:rsidR="009D3B16" w:rsidRPr="009162E3" w:rsidRDefault="009D3B16" w:rsidP="009D3B16">
      <w:pPr>
        <w:suppressAutoHyphens/>
        <w:autoSpaceDE w:val="0"/>
        <w:autoSpaceDN w:val="0"/>
        <w:adjustRightInd w:val="0"/>
        <w:ind w:firstLine="540"/>
        <w:jc w:val="both"/>
        <w:rPr>
          <w:sz w:val="16"/>
          <w:szCs w:val="16"/>
        </w:rPr>
      </w:pPr>
      <w:proofErr w:type="spellStart"/>
      <w:r w:rsidRPr="009162E3">
        <w:rPr>
          <w:sz w:val="16"/>
          <w:szCs w:val="16"/>
        </w:rPr>
        <w:t>Пплан</w:t>
      </w:r>
      <w:proofErr w:type="spellEnd"/>
      <w:r w:rsidRPr="009162E3">
        <w:rPr>
          <w:sz w:val="16"/>
          <w:szCs w:val="16"/>
        </w:rPr>
        <w:t xml:space="preserve"> - плановое значение i-</w:t>
      </w:r>
      <w:proofErr w:type="spellStart"/>
      <w:r w:rsidRPr="009162E3">
        <w:rPr>
          <w:sz w:val="16"/>
          <w:szCs w:val="16"/>
        </w:rPr>
        <w:t>го</w:t>
      </w:r>
      <w:proofErr w:type="spellEnd"/>
      <w:r w:rsidRPr="009162E3">
        <w:rPr>
          <w:sz w:val="16"/>
          <w:szCs w:val="16"/>
        </w:rPr>
        <w:t xml:space="preserve"> целевого показателя.</w:t>
      </w:r>
    </w:p>
    <w:p w:rsidR="009D3B16" w:rsidRPr="009162E3" w:rsidRDefault="009D3B16" w:rsidP="009D3B16">
      <w:pPr>
        <w:suppressAutoHyphens/>
        <w:autoSpaceDE w:val="0"/>
        <w:autoSpaceDN w:val="0"/>
        <w:adjustRightInd w:val="0"/>
        <w:ind w:firstLine="540"/>
        <w:jc w:val="both"/>
        <w:rPr>
          <w:sz w:val="16"/>
          <w:szCs w:val="16"/>
        </w:rPr>
      </w:pPr>
      <w:r w:rsidRPr="009162E3">
        <w:rPr>
          <w:sz w:val="16"/>
          <w:szCs w:val="16"/>
        </w:rPr>
        <w:t>Степень достижения плановых значений целевых показателей проекта:</w:t>
      </w:r>
    </w:p>
    <w:p w:rsidR="009D3B16" w:rsidRPr="009162E3" w:rsidRDefault="009D3B16" w:rsidP="009D3B16">
      <w:pPr>
        <w:suppressAutoHyphens/>
        <w:autoSpaceDE w:val="0"/>
        <w:autoSpaceDN w:val="0"/>
        <w:adjustRightInd w:val="0"/>
        <w:jc w:val="center"/>
        <w:rPr>
          <w:sz w:val="16"/>
          <w:szCs w:val="16"/>
        </w:rPr>
      </w:pPr>
      <w:r w:rsidRPr="009162E3">
        <w:rPr>
          <w:noProof/>
          <w:position w:val="-26"/>
          <w:sz w:val="16"/>
          <w:szCs w:val="16"/>
        </w:rPr>
        <w:drawing>
          <wp:inline distT="0" distB="0" distL="0" distR="0" wp14:anchorId="0E2C7654" wp14:editId="5AC41EA0">
            <wp:extent cx="1722755" cy="4679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2755" cy="467995"/>
                    </a:xfrm>
                    <a:prstGeom prst="rect">
                      <a:avLst/>
                    </a:prstGeom>
                    <a:noFill/>
                    <a:ln>
                      <a:noFill/>
                    </a:ln>
                  </pic:spPr>
                </pic:pic>
              </a:graphicData>
            </a:graphic>
          </wp:inline>
        </w:drawing>
      </w:r>
    </w:p>
    <w:p w:rsidR="009D3B16" w:rsidRPr="009162E3" w:rsidRDefault="009D3B16" w:rsidP="009D3B16">
      <w:pPr>
        <w:suppressAutoHyphens/>
        <w:autoSpaceDE w:val="0"/>
        <w:autoSpaceDN w:val="0"/>
        <w:adjustRightInd w:val="0"/>
        <w:ind w:firstLine="540"/>
        <w:jc w:val="both"/>
        <w:rPr>
          <w:sz w:val="16"/>
          <w:szCs w:val="16"/>
        </w:rPr>
      </w:pPr>
      <w:proofErr w:type="spellStart"/>
      <w:r w:rsidRPr="009162E3">
        <w:rPr>
          <w:sz w:val="16"/>
          <w:szCs w:val="16"/>
        </w:rPr>
        <w:t>СПмп</w:t>
      </w:r>
      <w:proofErr w:type="spellEnd"/>
      <w:r w:rsidRPr="009162E3">
        <w:rPr>
          <w:sz w:val="16"/>
          <w:szCs w:val="16"/>
        </w:rPr>
        <w:t xml:space="preserve"> - степень достижения целевых показателей в целом по проекту;</w:t>
      </w:r>
    </w:p>
    <w:p w:rsidR="009D3B16" w:rsidRPr="009162E3" w:rsidRDefault="009D3B16" w:rsidP="009D3B16">
      <w:pPr>
        <w:suppressAutoHyphens/>
        <w:autoSpaceDE w:val="0"/>
        <w:autoSpaceDN w:val="0"/>
        <w:adjustRightInd w:val="0"/>
        <w:ind w:firstLine="540"/>
        <w:jc w:val="both"/>
        <w:rPr>
          <w:sz w:val="16"/>
          <w:szCs w:val="16"/>
        </w:rPr>
      </w:pPr>
      <w:proofErr w:type="spellStart"/>
      <w:r w:rsidRPr="009162E3">
        <w:rPr>
          <w:sz w:val="16"/>
          <w:szCs w:val="16"/>
        </w:rPr>
        <w:t>СП</w:t>
      </w:r>
      <w:proofErr w:type="gramStart"/>
      <w:r w:rsidRPr="009162E3">
        <w:rPr>
          <w:sz w:val="16"/>
          <w:szCs w:val="16"/>
        </w:rPr>
        <w:t>i</w:t>
      </w:r>
      <w:proofErr w:type="spellEnd"/>
      <w:proofErr w:type="gramEnd"/>
      <w:r w:rsidRPr="009162E3">
        <w:rPr>
          <w:sz w:val="16"/>
          <w:szCs w:val="16"/>
        </w:rPr>
        <w:t xml:space="preserve"> - степень достижения планового значения i-</w:t>
      </w:r>
      <w:proofErr w:type="spellStart"/>
      <w:r w:rsidRPr="009162E3">
        <w:rPr>
          <w:sz w:val="16"/>
          <w:szCs w:val="16"/>
        </w:rPr>
        <w:t>го</w:t>
      </w:r>
      <w:proofErr w:type="spellEnd"/>
      <w:r w:rsidRPr="009162E3">
        <w:rPr>
          <w:sz w:val="16"/>
          <w:szCs w:val="16"/>
        </w:rPr>
        <w:t xml:space="preserve"> целевого показателя;</w:t>
      </w:r>
    </w:p>
    <w:p w:rsidR="009D3B16" w:rsidRPr="009162E3" w:rsidRDefault="009D3B16" w:rsidP="009D3B16">
      <w:pPr>
        <w:suppressAutoHyphens/>
        <w:autoSpaceDE w:val="0"/>
        <w:autoSpaceDN w:val="0"/>
        <w:adjustRightInd w:val="0"/>
        <w:ind w:firstLine="540"/>
        <w:jc w:val="both"/>
        <w:rPr>
          <w:sz w:val="16"/>
          <w:szCs w:val="16"/>
        </w:rPr>
      </w:pPr>
      <w:r w:rsidRPr="009162E3">
        <w:rPr>
          <w:sz w:val="16"/>
          <w:szCs w:val="16"/>
        </w:rPr>
        <w:t>n - количество целевых показателей по проекту;</w:t>
      </w:r>
    </w:p>
    <w:p w:rsidR="009D3B16" w:rsidRPr="009162E3" w:rsidRDefault="009D3B16" w:rsidP="009D3B16">
      <w:pPr>
        <w:suppressAutoHyphens/>
        <w:autoSpaceDE w:val="0"/>
        <w:autoSpaceDN w:val="0"/>
        <w:adjustRightInd w:val="0"/>
        <w:ind w:firstLine="540"/>
        <w:jc w:val="both"/>
        <w:rPr>
          <w:sz w:val="16"/>
          <w:szCs w:val="16"/>
        </w:rPr>
      </w:pPr>
      <w:r w:rsidRPr="009162E3">
        <w:rPr>
          <w:sz w:val="16"/>
          <w:szCs w:val="16"/>
        </w:rPr>
        <w:t>2) степень реализации мероприятий проекта:</w:t>
      </w:r>
    </w:p>
    <w:p w:rsidR="009D3B16" w:rsidRPr="009162E3" w:rsidRDefault="009D3B16" w:rsidP="009D3B16">
      <w:pPr>
        <w:suppressAutoHyphens/>
        <w:autoSpaceDE w:val="0"/>
        <w:autoSpaceDN w:val="0"/>
        <w:adjustRightInd w:val="0"/>
        <w:jc w:val="center"/>
        <w:rPr>
          <w:sz w:val="16"/>
          <w:szCs w:val="16"/>
        </w:rPr>
      </w:pPr>
      <w:proofErr w:type="spellStart"/>
      <w:r w:rsidRPr="009162E3">
        <w:rPr>
          <w:sz w:val="16"/>
          <w:szCs w:val="16"/>
        </w:rPr>
        <w:t>СМмп</w:t>
      </w:r>
      <w:proofErr w:type="spellEnd"/>
      <w:r w:rsidRPr="009162E3">
        <w:rPr>
          <w:sz w:val="16"/>
          <w:szCs w:val="16"/>
        </w:rPr>
        <w:t xml:space="preserve"> = </w:t>
      </w:r>
      <w:proofErr w:type="spellStart"/>
      <w:r w:rsidRPr="009162E3">
        <w:rPr>
          <w:sz w:val="16"/>
          <w:szCs w:val="16"/>
        </w:rPr>
        <w:t>Мв</w:t>
      </w:r>
      <w:proofErr w:type="spellEnd"/>
      <w:r w:rsidRPr="009162E3">
        <w:rPr>
          <w:sz w:val="16"/>
          <w:szCs w:val="16"/>
        </w:rPr>
        <w:t xml:space="preserve"> / М, где:</w:t>
      </w:r>
    </w:p>
    <w:p w:rsidR="009D3B16" w:rsidRPr="009162E3" w:rsidRDefault="009D3B16" w:rsidP="009D3B16">
      <w:pPr>
        <w:suppressAutoHyphens/>
        <w:autoSpaceDE w:val="0"/>
        <w:autoSpaceDN w:val="0"/>
        <w:adjustRightInd w:val="0"/>
        <w:ind w:firstLine="540"/>
        <w:jc w:val="both"/>
        <w:rPr>
          <w:sz w:val="16"/>
          <w:szCs w:val="16"/>
        </w:rPr>
      </w:pPr>
      <w:proofErr w:type="spellStart"/>
      <w:r w:rsidRPr="009162E3">
        <w:rPr>
          <w:sz w:val="16"/>
          <w:szCs w:val="16"/>
        </w:rPr>
        <w:t>СМмп</w:t>
      </w:r>
      <w:proofErr w:type="spellEnd"/>
      <w:r w:rsidRPr="009162E3">
        <w:rPr>
          <w:sz w:val="16"/>
          <w:szCs w:val="16"/>
        </w:rPr>
        <w:t xml:space="preserve"> - степень реализации мероприятий проекта;</w:t>
      </w:r>
    </w:p>
    <w:p w:rsidR="009D3B16" w:rsidRPr="009162E3" w:rsidRDefault="009D3B16" w:rsidP="009D3B16">
      <w:pPr>
        <w:suppressAutoHyphens/>
        <w:autoSpaceDE w:val="0"/>
        <w:autoSpaceDN w:val="0"/>
        <w:adjustRightInd w:val="0"/>
        <w:ind w:firstLine="540"/>
        <w:jc w:val="both"/>
        <w:rPr>
          <w:sz w:val="16"/>
          <w:szCs w:val="16"/>
        </w:rPr>
      </w:pPr>
      <w:proofErr w:type="spellStart"/>
      <w:r w:rsidRPr="009162E3">
        <w:rPr>
          <w:sz w:val="16"/>
          <w:szCs w:val="16"/>
        </w:rPr>
        <w:t>Мв</w:t>
      </w:r>
      <w:proofErr w:type="spellEnd"/>
      <w:r w:rsidRPr="009162E3">
        <w:rPr>
          <w:sz w:val="16"/>
          <w:szCs w:val="16"/>
        </w:rPr>
        <w:t xml:space="preserve"> - количество выполненных мероприятий;</w:t>
      </w:r>
    </w:p>
    <w:p w:rsidR="009D3B16" w:rsidRPr="009162E3" w:rsidRDefault="009D3B16" w:rsidP="009D3B16">
      <w:pPr>
        <w:suppressAutoHyphens/>
        <w:autoSpaceDE w:val="0"/>
        <w:autoSpaceDN w:val="0"/>
        <w:adjustRightInd w:val="0"/>
        <w:ind w:firstLine="540"/>
        <w:jc w:val="both"/>
        <w:rPr>
          <w:sz w:val="16"/>
          <w:szCs w:val="16"/>
        </w:rPr>
      </w:pPr>
      <w:r w:rsidRPr="009162E3">
        <w:rPr>
          <w:sz w:val="16"/>
          <w:szCs w:val="16"/>
        </w:rPr>
        <w:t>М - общее количество мероприятий, запланированных к реализации в отчетном году;</w:t>
      </w:r>
    </w:p>
    <w:p w:rsidR="009D3B16" w:rsidRPr="009162E3" w:rsidRDefault="009D3B16" w:rsidP="009D3B16">
      <w:pPr>
        <w:suppressAutoHyphens/>
        <w:autoSpaceDE w:val="0"/>
        <w:autoSpaceDN w:val="0"/>
        <w:adjustRightInd w:val="0"/>
        <w:ind w:firstLine="540"/>
        <w:jc w:val="both"/>
        <w:rPr>
          <w:sz w:val="16"/>
          <w:szCs w:val="16"/>
        </w:rPr>
      </w:pPr>
      <w:r w:rsidRPr="009162E3">
        <w:rPr>
          <w:sz w:val="16"/>
          <w:szCs w:val="16"/>
        </w:rPr>
        <w:t>3) степень соответствия запланированному уровню расходов:</w:t>
      </w:r>
    </w:p>
    <w:p w:rsidR="009D3B16" w:rsidRPr="009162E3" w:rsidRDefault="009D3B16" w:rsidP="009D3B16">
      <w:pPr>
        <w:suppressAutoHyphens/>
        <w:autoSpaceDE w:val="0"/>
        <w:autoSpaceDN w:val="0"/>
        <w:adjustRightInd w:val="0"/>
        <w:jc w:val="center"/>
        <w:rPr>
          <w:sz w:val="16"/>
          <w:szCs w:val="16"/>
        </w:rPr>
      </w:pPr>
      <w:proofErr w:type="spellStart"/>
      <w:r w:rsidRPr="009162E3">
        <w:rPr>
          <w:sz w:val="16"/>
          <w:szCs w:val="16"/>
        </w:rPr>
        <w:t>СРмп</w:t>
      </w:r>
      <w:proofErr w:type="spellEnd"/>
      <w:r w:rsidRPr="009162E3">
        <w:rPr>
          <w:sz w:val="16"/>
          <w:szCs w:val="16"/>
        </w:rPr>
        <w:t xml:space="preserve"> = </w:t>
      </w:r>
      <w:proofErr w:type="spellStart"/>
      <w:r w:rsidRPr="009162E3">
        <w:rPr>
          <w:sz w:val="16"/>
          <w:szCs w:val="16"/>
        </w:rPr>
        <w:t>Рфакт</w:t>
      </w:r>
      <w:proofErr w:type="spellEnd"/>
      <w:r w:rsidRPr="009162E3">
        <w:rPr>
          <w:sz w:val="16"/>
          <w:szCs w:val="16"/>
        </w:rPr>
        <w:t xml:space="preserve"> / </w:t>
      </w:r>
      <w:proofErr w:type="spellStart"/>
      <w:r w:rsidRPr="009162E3">
        <w:rPr>
          <w:sz w:val="16"/>
          <w:szCs w:val="16"/>
        </w:rPr>
        <w:t>Рплан</w:t>
      </w:r>
      <w:proofErr w:type="spellEnd"/>
      <w:r w:rsidRPr="009162E3">
        <w:rPr>
          <w:sz w:val="16"/>
          <w:szCs w:val="16"/>
        </w:rPr>
        <w:t>, где:</w:t>
      </w:r>
    </w:p>
    <w:p w:rsidR="009D3B16" w:rsidRPr="009162E3" w:rsidRDefault="009D3B16" w:rsidP="009D3B16">
      <w:pPr>
        <w:suppressAutoHyphens/>
        <w:autoSpaceDE w:val="0"/>
        <w:autoSpaceDN w:val="0"/>
        <w:adjustRightInd w:val="0"/>
        <w:ind w:firstLine="540"/>
        <w:jc w:val="both"/>
        <w:rPr>
          <w:sz w:val="16"/>
          <w:szCs w:val="16"/>
        </w:rPr>
      </w:pPr>
      <w:proofErr w:type="spellStart"/>
      <w:r w:rsidRPr="009162E3">
        <w:rPr>
          <w:sz w:val="16"/>
          <w:szCs w:val="16"/>
        </w:rPr>
        <w:t>СРмп</w:t>
      </w:r>
      <w:proofErr w:type="spellEnd"/>
      <w:r w:rsidRPr="009162E3">
        <w:rPr>
          <w:sz w:val="16"/>
          <w:szCs w:val="16"/>
        </w:rPr>
        <w:t xml:space="preserve"> - степень соответствия запланированному уровню расходов на реализацию проекта;</w:t>
      </w:r>
    </w:p>
    <w:p w:rsidR="009D3B16" w:rsidRPr="009162E3" w:rsidRDefault="009D3B16" w:rsidP="009D3B16">
      <w:pPr>
        <w:suppressAutoHyphens/>
        <w:autoSpaceDE w:val="0"/>
        <w:autoSpaceDN w:val="0"/>
        <w:adjustRightInd w:val="0"/>
        <w:ind w:firstLine="540"/>
        <w:jc w:val="both"/>
        <w:rPr>
          <w:sz w:val="16"/>
          <w:szCs w:val="16"/>
        </w:rPr>
      </w:pPr>
      <w:proofErr w:type="spellStart"/>
      <w:r w:rsidRPr="009162E3">
        <w:rPr>
          <w:sz w:val="16"/>
          <w:szCs w:val="16"/>
        </w:rPr>
        <w:t>Рфакт</w:t>
      </w:r>
      <w:proofErr w:type="spellEnd"/>
      <w:r w:rsidRPr="009162E3">
        <w:rPr>
          <w:sz w:val="16"/>
          <w:szCs w:val="16"/>
        </w:rPr>
        <w:t xml:space="preserve"> - фактические расходы на реализацию проекта в отчетном году;</w:t>
      </w:r>
    </w:p>
    <w:p w:rsidR="009D3B16" w:rsidRPr="009162E3" w:rsidRDefault="009D3B16" w:rsidP="009D3B16">
      <w:pPr>
        <w:suppressAutoHyphens/>
        <w:autoSpaceDE w:val="0"/>
        <w:autoSpaceDN w:val="0"/>
        <w:adjustRightInd w:val="0"/>
        <w:ind w:firstLine="540"/>
        <w:jc w:val="both"/>
        <w:rPr>
          <w:sz w:val="16"/>
          <w:szCs w:val="16"/>
        </w:rPr>
      </w:pPr>
      <w:proofErr w:type="spellStart"/>
      <w:r w:rsidRPr="009162E3">
        <w:rPr>
          <w:sz w:val="16"/>
          <w:szCs w:val="16"/>
        </w:rPr>
        <w:t>Рплан</w:t>
      </w:r>
      <w:proofErr w:type="spellEnd"/>
      <w:r w:rsidRPr="009162E3">
        <w:rPr>
          <w:sz w:val="16"/>
          <w:szCs w:val="16"/>
        </w:rPr>
        <w:t xml:space="preserve"> - плановые расходы на реализацию проекта в отчетном году;</w:t>
      </w:r>
    </w:p>
    <w:p w:rsidR="009D3B16" w:rsidRPr="009162E3" w:rsidRDefault="009D3B16" w:rsidP="009D3B16">
      <w:pPr>
        <w:suppressAutoHyphens/>
        <w:autoSpaceDE w:val="0"/>
        <w:autoSpaceDN w:val="0"/>
        <w:adjustRightInd w:val="0"/>
        <w:ind w:firstLine="540"/>
        <w:jc w:val="both"/>
        <w:rPr>
          <w:sz w:val="16"/>
          <w:szCs w:val="16"/>
        </w:rPr>
      </w:pPr>
      <w:r w:rsidRPr="009162E3">
        <w:rPr>
          <w:sz w:val="16"/>
          <w:szCs w:val="16"/>
        </w:rPr>
        <w:t>4) эффективность использования средств на реализацию мероприятий проекта:</w:t>
      </w:r>
    </w:p>
    <w:p w:rsidR="009D3B16" w:rsidRPr="009162E3" w:rsidRDefault="009D3B16" w:rsidP="009D3B16">
      <w:pPr>
        <w:suppressAutoHyphens/>
        <w:autoSpaceDE w:val="0"/>
        <w:autoSpaceDN w:val="0"/>
        <w:adjustRightInd w:val="0"/>
        <w:jc w:val="center"/>
        <w:rPr>
          <w:sz w:val="16"/>
          <w:szCs w:val="16"/>
        </w:rPr>
      </w:pPr>
      <w:proofErr w:type="spellStart"/>
      <w:r w:rsidRPr="009162E3">
        <w:rPr>
          <w:sz w:val="16"/>
          <w:szCs w:val="16"/>
        </w:rPr>
        <w:lastRenderedPageBreak/>
        <w:t>ЭСмп</w:t>
      </w:r>
      <w:proofErr w:type="spellEnd"/>
      <w:r w:rsidRPr="009162E3">
        <w:rPr>
          <w:sz w:val="16"/>
          <w:szCs w:val="16"/>
        </w:rPr>
        <w:t xml:space="preserve"> = </w:t>
      </w:r>
      <w:proofErr w:type="spellStart"/>
      <w:r w:rsidRPr="009162E3">
        <w:rPr>
          <w:sz w:val="16"/>
          <w:szCs w:val="16"/>
        </w:rPr>
        <w:t>СМмп</w:t>
      </w:r>
      <w:proofErr w:type="spellEnd"/>
      <w:r w:rsidRPr="009162E3">
        <w:rPr>
          <w:sz w:val="16"/>
          <w:szCs w:val="16"/>
        </w:rPr>
        <w:t xml:space="preserve"> / </w:t>
      </w:r>
      <w:proofErr w:type="spellStart"/>
      <w:r w:rsidRPr="009162E3">
        <w:rPr>
          <w:sz w:val="16"/>
          <w:szCs w:val="16"/>
        </w:rPr>
        <w:t>СРмп</w:t>
      </w:r>
      <w:proofErr w:type="spellEnd"/>
      <w:r w:rsidRPr="009162E3">
        <w:rPr>
          <w:sz w:val="16"/>
          <w:szCs w:val="16"/>
        </w:rPr>
        <w:t>, где:</w:t>
      </w:r>
    </w:p>
    <w:p w:rsidR="009D3B16" w:rsidRPr="009162E3" w:rsidRDefault="009D3B16" w:rsidP="009D3B16">
      <w:pPr>
        <w:suppressAutoHyphens/>
        <w:autoSpaceDE w:val="0"/>
        <w:autoSpaceDN w:val="0"/>
        <w:adjustRightInd w:val="0"/>
        <w:ind w:firstLine="540"/>
        <w:jc w:val="both"/>
        <w:rPr>
          <w:sz w:val="16"/>
          <w:szCs w:val="16"/>
        </w:rPr>
      </w:pPr>
      <w:proofErr w:type="spellStart"/>
      <w:r w:rsidRPr="009162E3">
        <w:rPr>
          <w:sz w:val="16"/>
          <w:szCs w:val="16"/>
        </w:rPr>
        <w:t>ЭСмп</w:t>
      </w:r>
      <w:proofErr w:type="spellEnd"/>
      <w:r w:rsidRPr="009162E3">
        <w:rPr>
          <w:sz w:val="16"/>
          <w:szCs w:val="16"/>
        </w:rPr>
        <w:t xml:space="preserve"> - эффективность использования средств на реализацию проекта;</w:t>
      </w:r>
    </w:p>
    <w:p w:rsidR="009D3B16" w:rsidRPr="009162E3" w:rsidRDefault="009D3B16" w:rsidP="009D3B16">
      <w:pPr>
        <w:suppressAutoHyphens/>
        <w:autoSpaceDE w:val="0"/>
        <w:autoSpaceDN w:val="0"/>
        <w:adjustRightInd w:val="0"/>
        <w:ind w:firstLine="540"/>
        <w:jc w:val="both"/>
        <w:rPr>
          <w:sz w:val="16"/>
          <w:szCs w:val="16"/>
        </w:rPr>
      </w:pPr>
      <w:proofErr w:type="spellStart"/>
      <w:r w:rsidRPr="009162E3">
        <w:rPr>
          <w:sz w:val="16"/>
          <w:szCs w:val="16"/>
        </w:rPr>
        <w:t>СМмп</w:t>
      </w:r>
      <w:proofErr w:type="spellEnd"/>
      <w:r w:rsidRPr="009162E3">
        <w:rPr>
          <w:sz w:val="16"/>
          <w:szCs w:val="16"/>
        </w:rPr>
        <w:t xml:space="preserve"> - степень реализации проекта;</w:t>
      </w:r>
    </w:p>
    <w:p w:rsidR="009D3B16" w:rsidRPr="009162E3" w:rsidRDefault="009D3B16" w:rsidP="009D3B16">
      <w:pPr>
        <w:suppressAutoHyphens/>
        <w:autoSpaceDE w:val="0"/>
        <w:autoSpaceDN w:val="0"/>
        <w:adjustRightInd w:val="0"/>
        <w:ind w:firstLine="540"/>
        <w:jc w:val="both"/>
        <w:rPr>
          <w:sz w:val="16"/>
          <w:szCs w:val="16"/>
        </w:rPr>
      </w:pPr>
      <w:proofErr w:type="spellStart"/>
      <w:r w:rsidRPr="009162E3">
        <w:rPr>
          <w:sz w:val="16"/>
          <w:szCs w:val="16"/>
        </w:rPr>
        <w:t>СРмп</w:t>
      </w:r>
      <w:proofErr w:type="spellEnd"/>
      <w:r w:rsidRPr="009162E3">
        <w:rPr>
          <w:sz w:val="16"/>
          <w:szCs w:val="16"/>
        </w:rPr>
        <w:t xml:space="preserve"> - степень соответствия запланированному уровню расходов на реализацию проекта;</w:t>
      </w:r>
    </w:p>
    <w:p w:rsidR="009D3B16" w:rsidRPr="009162E3" w:rsidRDefault="009D3B16" w:rsidP="009D3B16">
      <w:pPr>
        <w:suppressAutoHyphens/>
        <w:autoSpaceDE w:val="0"/>
        <w:autoSpaceDN w:val="0"/>
        <w:adjustRightInd w:val="0"/>
        <w:ind w:firstLine="540"/>
        <w:jc w:val="both"/>
        <w:rPr>
          <w:sz w:val="16"/>
          <w:szCs w:val="16"/>
        </w:rPr>
      </w:pPr>
      <w:r w:rsidRPr="009162E3">
        <w:rPr>
          <w:sz w:val="16"/>
          <w:szCs w:val="16"/>
        </w:rPr>
        <w:t>5) эффективность реализации проекта:</w:t>
      </w:r>
    </w:p>
    <w:p w:rsidR="009D3B16" w:rsidRPr="009162E3" w:rsidRDefault="009D3B16" w:rsidP="009D3B16">
      <w:pPr>
        <w:suppressAutoHyphens/>
        <w:autoSpaceDE w:val="0"/>
        <w:autoSpaceDN w:val="0"/>
        <w:adjustRightInd w:val="0"/>
        <w:jc w:val="center"/>
        <w:rPr>
          <w:sz w:val="16"/>
          <w:szCs w:val="16"/>
        </w:rPr>
      </w:pPr>
      <w:proofErr w:type="spellStart"/>
      <w:r w:rsidRPr="009162E3">
        <w:rPr>
          <w:sz w:val="16"/>
          <w:szCs w:val="16"/>
        </w:rPr>
        <w:t>Эмп</w:t>
      </w:r>
      <w:proofErr w:type="spellEnd"/>
      <w:r w:rsidRPr="009162E3">
        <w:rPr>
          <w:sz w:val="16"/>
          <w:szCs w:val="16"/>
        </w:rPr>
        <w:t xml:space="preserve"> = </w:t>
      </w:r>
      <w:proofErr w:type="spellStart"/>
      <w:r w:rsidRPr="009162E3">
        <w:rPr>
          <w:sz w:val="16"/>
          <w:szCs w:val="16"/>
        </w:rPr>
        <w:t>СПмп</w:t>
      </w:r>
      <w:proofErr w:type="spellEnd"/>
      <w:r w:rsidRPr="009162E3">
        <w:rPr>
          <w:sz w:val="16"/>
          <w:szCs w:val="16"/>
        </w:rPr>
        <w:t xml:space="preserve"> x </w:t>
      </w:r>
      <w:proofErr w:type="spellStart"/>
      <w:r w:rsidRPr="009162E3">
        <w:rPr>
          <w:sz w:val="16"/>
          <w:szCs w:val="16"/>
        </w:rPr>
        <w:t>ЭСмп</w:t>
      </w:r>
      <w:proofErr w:type="spellEnd"/>
      <w:r w:rsidRPr="009162E3">
        <w:rPr>
          <w:sz w:val="16"/>
          <w:szCs w:val="16"/>
        </w:rPr>
        <w:t>, где:</w:t>
      </w:r>
    </w:p>
    <w:p w:rsidR="009D3B16" w:rsidRPr="009162E3" w:rsidRDefault="009D3B16" w:rsidP="009D3B16">
      <w:pPr>
        <w:suppressAutoHyphens/>
        <w:autoSpaceDE w:val="0"/>
        <w:autoSpaceDN w:val="0"/>
        <w:adjustRightInd w:val="0"/>
        <w:ind w:firstLine="540"/>
        <w:jc w:val="both"/>
        <w:rPr>
          <w:sz w:val="16"/>
          <w:szCs w:val="16"/>
        </w:rPr>
      </w:pPr>
      <w:proofErr w:type="spellStart"/>
      <w:r w:rsidRPr="009162E3">
        <w:rPr>
          <w:sz w:val="16"/>
          <w:szCs w:val="16"/>
        </w:rPr>
        <w:t>Эмп</w:t>
      </w:r>
      <w:proofErr w:type="spellEnd"/>
      <w:r w:rsidRPr="009162E3">
        <w:rPr>
          <w:sz w:val="16"/>
          <w:szCs w:val="16"/>
        </w:rPr>
        <w:t xml:space="preserve"> - эффективность реализации проекта;</w:t>
      </w:r>
    </w:p>
    <w:p w:rsidR="009D3B16" w:rsidRPr="009162E3" w:rsidRDefault="009D3B16" w:rsidP="009D3B16">
      <w:pPr>
        <w:suppressAutoHyphens/>
        <w:autoSpaceDE w:val="0"/>
        <w:autoSpaceDN w:val="0"/>
        <w:adjustRightInd w:val="0"/>
        <w:ind w:firstLine="540"/>
        <w:jc w:val="both"/>
        <w:rPr>
          <w:sz w:val="16"/>
          <w:szCs w:val="16"/>
        </w:rPr>
      </w:pPr>
      <w:proofErr w:type="spellStart"/>
      <w:r w:rsidRPr="009162E3">
        <w:rPr>
          <w:sz w:val="16"/>
          <w:szCs w:val="16"/>
        </w:rPr>
        <w:t>СПмп</w:t>
      </w:r>
      <w:proofErr w:type="spellEnd"/>
      <w:r w:rsidRPr="009162E3">
        <w:rPr>
          <w:sz w:val="16"/>
          <w:szCs w:val="16"/>
        </w:rPr>
        <w:t xml:space="preserve"> - степень достижения целевых показателей в целом по проекту;</w:t>
      </w:r>
    </w:p>
    <w:p w:rsidR="009D3B16" w:rsidRPr="009162E3" w:rsidRDefault="009D3B16" w:rsidP="009D3B16">
      <w:pPr>
        <w:suppressAutoHyphens/>
        <w:autoSpaceDE w:val="0"/>
        <w:autoSpaceDN w:val="0"/>
        <w:adjustRightInd w:val="0"/>
        <w:ind w:firstLine="540"/>
        <w:jc w:val="both"/>
        <w:rPr>
          <w:sz w:val="16"/>
          <w:szCs w:val="16"/>
        </w:rPr>
      </w:pPr>
      <w:proofErr w:type="spellStart"/>
      <w:r w:rsidRPr="009162E3">
        <w:rPr>
          <w:sz w:val="16"/>
          <w:szCs w:val="16"/>
        </w:rPr>
        <w:t>ЭСмп</w:t>
      </w:r>
      <w:proofErr w:type="spellEnd"/>
      <w:r w:rsidRPr="009162E3">
        <w:rPr>
          <w:sz w:val="16"/>
          <w:szCs w:val="16"/>
        </w:rPr>
        <w:t xml:space="preserve"> - эффективность использования средств на реализацию проекта.</w:t>
      </w:r>
    </w:p>
    <w:p w:rsidR="009D3B16" w:rsidRPr="009162E3" w:rsidRDefault="009D3B16" w:rsidP="009D3B16">
      <w:pPr>
        <w:suppressAutoHyphens/>
        <w:autoSpaceDE w:val="0"/>
        <w:autoSpaceDN w:val="0"/>
        <w:adjustRightInd w:val="0"/>
        <w:jc w:val="center"/>
        <w:rPr>
          <w:sz w:val="16"/>
          <w:szCs w:val="16"/>
        </w:rPr>
      </w:pPr>
      <w:r w:rsidRPr="009162E3">
        <w:rPr>
          <w:sz w:val="16"/>
          <w:szCs w:val="16"/>
        </w:rPr>
        <w:t>____________________________</w:t>
      </w:r>
    </w:p>
    <w:p w:rsidR="009D3B16" w:rsidRPr="009162E3" w:rsidRDefault="009D3B16" w:rsidP="009D3B16">
      <w:pPr>
        <w:suppressAutoHyphens/>
        <w:autoSpaceDE w:val="0"/>
        <w:autoSpaceDN w:val="0"/>
        <w:adjustRightInd w:val="0"/>
        <w:jc w:val="both"/>
        <w:rPr>
          <w:sz w:val="16"/>
          <w:szCs w:val="16"/>
        </w:rPr>
      </w:pPr>
    </w:p>
    <w:p w:rsidR="00762D4E" w:rsidRPr="009162E3" w:rsidRDefault="00762D4E" w:rsidP="00762D4E">
      <w:pPr>
        <w:suppressAutoHyphens/>
        <w:autoSpaceDE w:val="0"/>
        <w:autoSpaceDN w:val="0"/>
        <w:adjustRightInd w:val="0"/>
        <w:ind w:right="-2"/>
        <w:contextualSpacing/>
        <w:jc w:val="right"/>
        <w:outlineLvl w:val="0"/>
        <w:rPr>
          <w:sz w:val="16"/>
          <w:szCs w:val="16"/>
        </w:rPr>
      </w:pPr>
      <w:r w:rsidRPr="009162E3">
        <w:rPr>
          <w:sz w:val="16"/>
          <w:szCs w:val="16"/>
        </w:rPr>
        <w:t xml:space="preserve">                                                              Утверждена</w:t>
      </w:r>
    </w:p>
    <w:p w:rsidR="00762D4E" w:rsidRPr="009162E3" w:rsidRDefault="00762D4E" w:rsidP="00762D4E">
      <w:pPr>
        <w:suppressAutoHyphens/>
        <w:autoSpaceDE w:val="0"/>
        <w:autoSpaceDN w:val="0"/>
        <w:adjustRightInd w:val="0"/>
        <w:ind w:right="-2"/>
        <w:contextualSpacing/>
        <w:jc w:val="right"/>
        <w:rPr>
          <w:sz w:val="16"/>
          <w:szCs w:val="16"/>
        </w:rPr>
      </w:pPr>
      <w:r w:rsidRPr="009162E3">
        <w:rPr>
          <w:sz w:val="16"/>
          <w:szCs w:val="16"/>
        </w:rPr>
        <w:t xml:space="preserve">                                                                 постановлением Администрации</w:t>
      </w:r>
    </w:p>
    <w:p w:rsidR="00762D4E" w:rsidRPr="009162E3" w:rsidRDefault="00762D4E" w:rsidP="00762D4E">
      <w:pPr>
        <w:suppressAutoHyphens/>
        <w:autoSpaceDE w:val="0"/>
        <w:autoSpaceDN w:val="0"/>
        <w:adjustRightInd w:val="0"/>
        <w:ind w:right="-2"/>
        <w:contextualSpacing/>
        <w:jc w:val="right"/>
        <w:rPr>
          <w:sz w:val="16"/>
          <w:szCs w:val="16"/>
        </w:rPr>
      </w:pPr>
      <w:r w:rsidRPr="009162E3">
        <w:rPr>
          <w:sz w:val="16"/>
          <w:szCs w:val="16"/>
        </w:rPr>
        <w:t xml:space="preserve">                                                                 муниципального района</w:t>
      </w:r>
    </w:p>
    <w:p w:rsidR="00762D4E" w:rsidRPr="009162E3" w:rsidRDefault="00762D4E" w:rsidP="00762D4E">
      <w:pPr>
        <w:suppressAutoHyphens/>
        <w:autoSpaceDE w:val="0"/>
        <w:autoSpaceDN w:val="0"/>
        <w:adjustRightInd w:val="0"/>
        <w:ind w:right="-2"/>
        <w:contextualSpacing/>
        <w:jc w:val="right"/>
        <w:rPr>
          <w:sz w:val="16"/>
          <w:szCs w:val="16"/>
        </w:rPr>
      </w:pPr>
      <w:r w:rsidRPr="009162E3">
        <w:rPr>
          <w:sz w:val="16"/>
          <w:szCs w:val="16"/>
        </w:rPr>
        <w:t xml:space="preserve">                                                                   от 15.012021 № 27</w:t>
      </w:r>
    </w:p>
    <w:p w:rsidR="00762D4E" w:rsidRPr="009162E3" w:rsidRDefault="00762D4E" w:rsidP="00762D4E">
      <w:pPr>
        <w:suppressAutoHyphens/>
        <w:autoSpaceDE w:val="0"/>
        <w:autoSpaceDN w:val="0"/>
        <w:adjustRightInd w:val="0"/>
        <w:jc w:val="center"/>
        <w:rPr>
          <w:b/>
          <w:bCs/>
          <w:sz w:val="16"/>
          <w:szCs w:val="16"/>
        </w:rPr>
      </w:pPr>
      <w:bookmarkStart w:id="25" w:name="Par408"/>
      <w:bookmarkEnd w:id="25"/>
      <w:r w:rsidRPr="009162E3">
        <w:rPr>
          <w:b/>
          <w:bCs/>
          <w:sz w:val="16"/>
          <w:szCs w:val="16"/>
        </w:rPr>
        <w:t xml:space="preserve">ФУНКЦИОНАЛЬНАЯ СТРУКТУРА </w:t>
      </w:r>
    </w:p>
    <w:p w:rsidR="00762D4E" w:rsidRPr="009162E3" w:rsidRDefault="00762D4E" w:rsidP="00762D4E">
      <w:pPr>
        <w:autoSpaceDE w:val="0"/>
        <w:autoSpaceDN w:val="0"/>
        <w:adjustRightInd w:val="0"/>
        <w:ind w:right="-3"/>
        <w:jc w:val="center"/>
        <w:rPr>
          <w:b/>
          <w:sz w:val="16"/>
          <w:szCs w:val="16"/>
        </w:rPr>
      </w:pPr>
      <w:r w:rsidRPr="009162E3">
        <w:rPr>
          <w:b/>
          <w:sz w:val="16"/>
          <w:szCs w:val="16"/>
        </w:rPr>
        <w:t>системы управления проектной деятельностью в Администрации Любытинского муниципального района</w:t>
      </w:r>
    </w:p>
    <w:p w:rsidR="00762D4E" w:rsidRPr="009162E3" w:rsidRDefault="00762D4E" w:rsidP="00762D4E">
      <w:pPr>
        <w:suppressAutoHyphens/>
        <w:autoSpaceDE w:val="0"/>
        <w:autoSpaceDN w:val="0"/>
        <w:adjustRightInd w:val="0"/>
        <w:ind w:right="-1"/>
        <w:contextualSpacing/>
        <w:jc w:val="both"/>
        <w:rPr>
          <w:b/>
          <w:sz w:val="16"/>
          <w:szCs w:val="16"/>
        </w:rPr>
      </w:pPr>
      <w:r w:rsidRPr="009162E3">
        <w:rPr>
          <w:b/>
          <w:sz w:val="16"/>
          <w:szCs w:val="16"/>
        </w:rPr>
        <w:tab/>
        <w:t>1.Должностное лицо, координирующее работу по организации и осуществлению проектной деятельности в Администрации муниципального района</w:t>
      </w:r>
    </w:p>
    <w:p w:rsidR="00762D4E" w:rsidRPr="009162E3" w:rsidRDefault="00762D4E" w:rsidP="00762D4E">
      <w:pPr>
        <w:suppressAutoHyphens/>
        <w:autoSpaceDE w:val="0"/>
        <w:autoSpaceDN w:val="0"/>
        <w:adjustRightInd w:val="0"/>
        <w:contextualSpacing/>
        <w:jc w:val="both"/>
        <w:rPr>
          <w:sz w:val="16"/>
          <w:szCs w:val="16"/>
        </w:rPr>
      </w:pPr>
      <w:r w:rsidRPr="009162E3">
        <w:rPr>
          <w:sz w:val="16"/>
          <w:szCs w:val="16"/>
        </w:rPr>
        <w:tab/>
        <w:t>1.1.</w:t>
      </w:r>
      <w:proofErr w:type="gramStart"/>
      <w:r w:rsidRPr="009162E3">
        <w:rPr>
          <w:sz w:val="16"/>
          <w:szCs w:val="16"/>
        </w:rPr>
        <w:t>Должностным лицом, координирующим работу по организации и осуществлению проектной деятельности является</w:t>
      </w:r>
      <w:proofErr w:type="gramEnd"/>
      <w:r w:rsidRPr="009162E3">
        <w:rPr>
          <w:sz w:val="16"/>
          <w:szCs w:val="16"/>
        </w:rPr>
        <w:t xml:space="preserve"> заместитель Главы администрации.</w:t>
      </w:r>
    </w:p>
    <w:p w:rsidR="00762D4E" w:rsidRPr="009162E3" w:rsidRDefault="00762D4E" w:rsidP="00762D4E">
      <w:pPr>
        <w:suppressAutoHyphens/>
        <w:autoSpaceDE w:val="0"/>
        <w:autoSpaceDN w:val="0"/>
        <w:adjustRightInd w:val="0"/>
        <w:contextualSpacing/>
        <w:jc w:val="both"/>
        <w:rPr>
          <w:sz w:val="16"/>
          <w:szCs w:val="16"/>
        </w:rPr>
      </w:pPr>
      <w:r w:rsidRPr="009162E3">
        <w:rPr>
          <w:sz w:val="16"/>
          <w:szCs w:val="16"/>
        </w:rPr>
        <w:tab/>
        <w:t>1.2.Заместитель Главы администрации, координирующий работу по организации и осуществлению проектной деятельности:</w:t>
      </w:r>
    </w:p>
    <w:p w:rsidR="00762D4E" w:rsidRPr="009162E3" w:rsidRDefault="00762D4E" w:rsidP="00762D4E">
      <w:pPr>
        <w:suppressAutoHyphens/>
        <w:autoSpaceDE w:val="0"/>
        <w:autoSpaceDN w:val="0"/>
        <w:adjustRightInd w:val="0"/>
        <w:contextualSpacing/>
        <w:jc w:val="both"/>
        <w:rPr>
          <w:sz w:val="16"/>
          <w:szCs w:val="16"/>
        </w:rPr>
      </w:pPr>
      <w:r w:rsidRPr="009162E3">
        <w:rPr>
          <w:sz w:val="16"/>
          <w:szCs w:val="16"/>
        </w:rPr>
        <w:tab/>
        <w:t>1.2.1.Утверждает портфель проектов (программ) и осуществляет оценку реализации входящих в него проектов (программ);</w:t>
      </w:r>
    </w:p>
    <w:p w:rsidR="00762D4E" w:rsidRPr="009162E3" w:rsidRDefault="00762D4E" w:rsidP="00762D4E">
      <w:pPr>
        <w:suppressAutoHyphens/>
        <w:autoSpaceDE w:val="0"/>
        <w:autoSpaceDN w:val="0"/>
        <w:adjustRightInd w:val="0"/>
        <w:contextualSpacing/>
        <w:jc w:val="both"/>
        <w:rPr>
          <w:sz w:val="16"/>
          <w:szCs w:val="16"/>
        </w:rPr>
      </w:pPr>
      <w:r w:rsidRPr="009162E3">
        <w:rPr>
          <w:sz w:val="16"/>
          <w:szCs w:val="16"/>
        </w:rPr>
        <w:tab/>
        <w:t>1.2.2.Рассматривает информацию о реализации портфеля проектов (программ);</w:t>
      </w:r>
    </w:p>
    <w:p w:rsidR="00762D4E" w:rsidRPr="009162E3" w:rsidRDefault="00762D4E" w:rsidP="00762D4E">
      <w:pPr>
        <w:suppressAutoHyphens/>
        <w:autoSpaceDE w:val="0"/>
        <w:autoSpaceDN w:val="0"/>
        <w:adjustRightInd w:val="0"/>
        <w:contextualSpacing/>
        <w:jc w:val="both"/>
        <w:rPr>
          <w:sz w:val="16"/>
          <w:szCs w:val="16"/>
        </w:rPr>
      </w:pPr>
      <w:r w:rsidRPr="009162E3">
        <w:rPr>
          <w:sz w:val="16"/>
          <w:szCs w:val="16"/>
        </w:rPr>
        <w:tab/>
        <w:t>1.2.3.Утверждает разработанные муниципальным проектным офисом методические рекомендации и регламенты по организации проектной деятельности  в администрации муниципального района.</w:t>
      </w:r>
    </w:p>
    <w:p w:rsidR="00762D4E" w:rsidRPr="009162E3" w:rsidRDefault="00762D4E" w:rsidP="00762D4E">
      <w:pPr>
        <w:suppressAutoHyphens/>
        <w:autoSpaceDE w:val="0"/>
        <w:autoSpaceDN w:val="0"/>
        <w:adjustRightInd w:val="0"/>
        <w:ind w:right="-1" w:firstLine="539"/>
        <w:contextualSpacing/>
        <w:jc w:val="both"/>
        <w:outlineLvl w:val="1"/>
        <w:rPr>
          <w:b/>
          <w:sz w:val="16"/>
          <w:szCs w:val="16"/>
        </w:rPr>
      </w:pPr>
      <w:r w:rsidRPr="009162E3">
        <w:rPr>
          <w:b/>
          <w:sz w:val="16"/>
          <w:szCs w:val="16"/>
        </w:rPr>
        <w:tab/>
      </w:r>
    </w:p>
    <w:p w:rsidR="00762D4E" w:rsidRPr="009162E3" w:rsidRDefault="00762D4E" w:rsidP="00762D4E">
      <w:pPr>
        <w:suppressAutoHyphens/>
        <w:autoSpaceDE w:val="0"/>
        <w:autoSpaceDN w:val="0"/>
        <w:adjustRightInd w:val="0"/>
        <w:ind w:right="-1" w:firstLine="539"/>
        <w:contextualSpacing/>
        <w:jc w:val="both"/>
        <w:outlineLvl w:val="1"/>
        <w:rPr>
          <w:b/>
          <w:sz w:val="16"/>
          <w:szCs w:val="16"/>
        </w:rPr>
      </w:pPr>
      <w:r w:rsidRPr="009162E3">
        <w:rPr>
          <w:b/>
          <w:sz w:val="16"/>
          <w:szCs w:val="16"/>
        </w:rPr>
        <w:t>2. Муниципальный проектный офис Администрации Любытинского муниципального района</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2.1. Муниципальный проектный офис Администрации Любытинского муниципального района (далее - проектный офис) формируется на базе отдела экономики, потребительского  рынка  и сельского  хозяйства Администрации муниципального района.</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2.2. Муниципальный проектный офис:</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2.2.1. Обеспечивает формирование и ведение портфелей проектов, а также представляет заместителю Главы администрации, координирующему работу по организации и осуществлению проектной деятельности сводный отчет о ходе реализации портфелей проектов;</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2.2.2. Согласовывает предложения по проектам, паспорта, сводные планы, показатели реализации проектов, отчеты об их реализации, рассматривает вопросы соответствия представленных документов   положению об организации проектной деятельности в Администрации муниципального района;</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2.2.3. Обеспечивает общую координацию реализации проектов (программ);</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2.2.4. Осуществляет мониторинг реализации муниципальных проектов;</w:t>
      </w:r>
    </w:p>
    <w:p w:rsidR="00762D4E" w:rsidRPr="009162E3" w:rsidRDefault="00762D4E" w:rsidP="00762D4E">
      <w:pPr>
        <w:suppressAutoHyphens/>
        <w:autoSpaceDE w:val="0"/>
        <w:autoSpaceDN w:val="0"/>
        <w:adjustRightInd w:val="0"/>
        <w:jc w:val="both"/>
        <w:rPr>
          <w:sz w:val="16"/>
          <w:szCs w:val="16"/>
        </w:rPr>
      </w:pPr>
      <w:r w:rsidRPr="009162E3">
        <w:rPr>
          <w:sz w:val="16"/>
          <w:szCs w:val="16"/>
        </w:rPr>
        <w:tab/>
        <w:t>2.2.5. Обеспечивает разработку нормативно-правовых актов Администрации муниципального района, регламентов и методических рекомендаций по проектной деятельности, а также координацию деятельности по их применению;</w:t>
      </w:r>
    </w:p>
    <w:p w:rsidR="00762D4E" w:rsidRPr="009162E3" w:rsidRDefault="00762D4E" w:rsidP="00762D4E">
      <w:pPr>
        <w:suppressAutoHyphens/>
        <w:autoSpaceDE w:val="0"/>
        <w:autoSpaceDN w:val="0"/>
        <w:adjustRightInd w:val="0"/>
        <w:jc w:val="both"/>
        <w:rPr>
          <w:sz w:val="16"/>
          <w:szCs w:val="16"/>
        </w:rPr>
      </w:pPr>
      <w:r w:rsidRPr="009162E3">
        <w:rPr>
          <w:sz w:val="16"/>
          <w:szCs w:val="16"/>
        </w:rPr>
        <w:tab/>
        <w:t>2.2.6. Обеспечивает применение автоматизированной информационной системы управления проектной деятельностью исполнительных органов государственной власти и органов местного самоуправления;</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2.2.7. Обеспечивает деятельность заместителя Главы администрации, координирующего работу по организации и осуществлению проектной деятельности в Администрации муниципального района по вопросам проектной деятельности;</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2.2.8. По запросу регионального проектного офиса Новгородской области предоставляет аналитические и другие материалы по вопросам организации и осуществлению проектной деятельности в администрации муниципального района.</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2.2.9. В состав проектного офиса включаются руководители либо заместители руководителей структурных подразделений Администрации Любытинского муниципального района.</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2.2.10. Подготовку и организацию проведения заседаний муниципального проектного офиса осуществляет секретарь муниципального проектного офиса.</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2.2.11. Решение о проведении заседания проектного офиса принимается руководителем Муниципального проектного офиса, а в случаях его отсутствия - заместителем руководителя Муниципального проектного офиса.</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Заседание проектного офиса считается правомочным, если на нем присутствует более одной трети членов проектного офиса.</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Члены Муниципального проектного офиса участвуют в заседаниях лично. В случае невозможности присутствия члена проектного офиса на заседании он имеет право представить свое мнение по рассматриваемым вопросам в письменной форме не позднее, чем за один рабочий день до дня заседания проектного офиса.</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 xml:space="preserve">  </w:t>
      </w:r>
      <w:r w:rsidRPr="009162E3">
        <w:rPr>
          <w:sz w:val="16"/>
          <w:szCs w:val="16"/>
        </w:rPr>
        <w:tab/>
        <w:t>Решения проектного офиса принимаются простым большинством голосов членов проектного офиса, присутствующих на заседании. В случае равенства голосов решающим является голос председательствующего на заседании Муниципального проектного офиса.</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 xml:space="preserve"> </w:t>
      </w:r>
      <w:r w:rsidRPr="009162E3">
        <w:rPr>
          <w:sz w:val="16"/>
          <w:szCs w:val="16"/>
        </w:rPr>
        <w:tab/>
        <w:t>Принимаемые на заседаниях Муниципального проектного офиса решения оформляются протоколами, которые подписываются и утверждаются руководителем проектного офиса в течение 2 рабочих дней со дня проведения заседания проектного офиса, рассылаются исполнителям,  являются обязательными для исполнения.</w:t>
      </w:r>
    </w:p>
    <w:p w:rsidR="00762D4E" w:rsidRPr="009162E3" w:rsidRDefault="00762D4E" w:rsidP="00762D4E">
      <w:pPr>
        <w:suppressAutoHyphens/>
        <w:autoSpaceDE w:val="0"/>
        <w:autoSpaceDN w:val="0"/>
        <w:adjustRightInd w:val="0"/>
        <w:jc w:val="center"/>
        <w:rPr>
          <w:sz w:val="16"/>
          <w:szCs w:val="16"/>
        </w:rPr>
      </w:pPr>
    </w:p>
    <w:p w:rsidR="00762D4E" w:rsidRPr="009162E3" w:rsidRDefault="00762D4E" w:rsidP="00762D4E">
      <w:pPr>
        <w:suppressAutoHyphens/>
        <w:autoSpaceDE w:val="0"/>
        <w:autoSpaceDN w:val="0"/>
        <w:adjustRightInd w:val="0"/>
        <w:ind w:right="-510"/>
        <w:contextualSpacing/>
        <w:outlineLvl w:val="1"/>
        <w:rPr>
          <w:b/>
          <w:sz w:val="16"/>
          <w:szCs w:val="16"/>
        </w:rPr>
      </w:pPr>
      <w:r w:rsidRPr="009162E3">
        <w:rPr>
          <w:b/>
          <w:sz w:val="16"/>
          <w:szCs w:val="16"/>
        </w:rPr>
        <w:tab/>
        <w:t>3. Проектный комитет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3.1. Проектный комитет проекта (программы) является коллегиальным органом, который формируется в целях реализации одного или нескольких проектов (программ).</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 xml:space="preserve"> </w:t>
      </w:r>
      <w:r w:rsidRPr="009162E3">
        <w:rPr>
          <w:sz w:val="16"/>
          <w:szCs w:val="16"/>
        </w:rPr>
        <w:tab/>
        <w:t>Состав проектного комитета (программы) утверждается распоряжением Администрации муниципального района.</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3.2. В состав проектного комитета (программы) включаются куратор проекта (программы), руководитель проекта (программы), секретарь, представитель Муниципального проектного офиса.</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По решению куратора проекта (программы) в состав проектного комитета проекта (программы) могут включаться руководители или заместители руководителей органов структурных подразделений администрации, иных органов и организаций, являющихся исполнителями или соисполнителями проекта (программы), а также представители общественно-экспертного совета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 xml:space="preserve">3.3. </w:t>
      </w:r>
      <w:proofErr w:type="gramStart"/>
      <w:r w:rsidRPr="009162E3">
        <w:rPr>
          <w:sz w:val="16"/>
          <w:szCs w:val="16"/>
        </w:rPr>
        <w:t>Количество членов проектного комитета (программы составляет не более 10 человек.</w:t>
      </w:r>
      <w:proofErr w:type="gramEnd"/>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3.4. Председателем проектного комитета проекта (программы) является куратор проекта (программы). Куратором проекта (программы) является лицо, замещающее должность не ниже заместителя руководителя структурного подразделения Администрации муниципального района по соответствующему направлению.</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3.5. Заместителем председателя проектного комитета является руководитель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3.6. Заседания проектного комитета проекта (программы) проводятся при наличии решения куратора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3.7. Подготовку и организацию проведения заседаний проектного комитета проекта (программы) осуществляет секретарь проектного комитета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lastRenderedPageBreak/>
        <w:tab/>
        <w:t>3.8. Проектный комитет проекта (программы) правомочен принимать решения, если в заседании участвует не менее половины его состава. Решения принимаются большинством голосов присутствующих на заседании членов проектного комитета (программы) путем открытого голосования. В случае равенства голосов решающим является голос председательствующего на заседании проектного комитета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3.9. Принимаемые на заседаниях проектного комитета проекта (программы) решения оформляются протоколом, который подписывается председателем проектного комитета проекта (программы) в течение                2 рабочих дней со дня заседания проектного комитета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 xml:space="preserve">3.10. Копии протоколов заседаний проектного комитета проекта (программы) или выписки из них направляются секретарем проектного </w:t>
      </w:r>
    </w:p>
    <w:p w:rsidR="00762D4E" w:rsidRPr="009162E3" w:rsidRDefault="00762D4E" w:rsidP="00762D4E">
      <w:pPr>
        <w:suppressAutoHyphens/>
        <w:autoSpaceDE w:val="0"/>
        <w:autoSpaceDN w:val="0"/>
        <w:adjustRightInd w:val="0"/>
        <w:jc w:val="both"/>
        <w:rPr>
          <w:sz w:val="16"/>
          <w:szCs w:val="16"/>
        </w:rPr>
      </w:pPr>
      <w:r w:rsidRPr="009162E3">
        <w:rPr>
          <w:sz w:val="16"/>
          <w:szCs w:val="16"/>
        </w:rPr>
        <w:t>комитета проекта (программы) заинтересованным лицам в течение 5 рабочих дней со дня проведения заседания проектного комитета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3.11. В случае невозможности присутствия члена проектного комитета проекта (программы) на заседании проектного комитета проекта (программы) он имеет право представить свое мнение по рассматриваемым вопросам в письменной форме не позднее 2 рабочих дней до дня проведения заседания проектного комитета проекта (программы), которое подлежит приобщению к протоколу заседания проектного комитета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3.12. Проектный комитет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3.12.1. Рассматривает и снимает разногласия, возникающие между участниками проектной деятельности в ходе разработки и реализации проектов (программ);</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3.12.2. рассматривает информацию о ходе реализации проектов (программ);</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3.12.3. Запрашивает у органов местного самоуправления, иных органов и организаций информацию по вопросам реализации проектов (программ);</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3.12.4. Утверждает паспорта проектов (программ), рабочие планы проектов (программ), отчеты о ходе реализации проектов (программ), запросы на изменение паспортов проектов (программ), изменение рабочих планов проектов (программ);</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3.13. По решению куратора проекта (программы) решения по вопросам, указанным в пункте 3.12 настоящей функциональной структуры, принимаются куратором проекта (программы) без их рассмотрения на заседании проектного комитета проекта (программы).</w:t>
      </w:r>
    </w:p>
    <w:p w:rsidR="00762D4E" w:rsidRPr="009162E3" w:rsidRDefault="00762D4E" w:rsidP="00762D4E">
      <w:pPr>
        <w:suppressAutoHyphens/>
        <w:autoSpaceDE w:val="0"/>
        <w:autoSpaceDN w:val="0"/>
        <w:adjustRightInd w:val="0"/>
        <w:ind w:right="-1" w:firstLine="539"/>
        <w:jc w:val="both"/>
        <w:rPr>
          <w:b/>
          <w:sz w:val="16"/>
          <w:szCs w:val="16"/>
        </w:rPr>
      </w:pPr>
    </w:p>
    <w:p w:rsidR="00762D4E" w:rsidRPr="009162E3" w:rsidRDefault="00762D4E" w:rsidP="00762D4E">
      <w:pPr>
        <w:suppressAutoHyphens/>
        <w:autoSpaceDE w:val="0"/>
        <w:autoSpaceDN w:val="0"/>
        <w:adjustRightInd w:val="0"/>
        <w:ind w:right="-1" w:firstLine="539"/>
        <w:jc w:val="both"/>
        <w:rPr>
          <w:b/>
          <w:sz w:val="16"/>
          <w:szCs w:val="16"/>
        </w:rPr>
      </w:pPr>
      <w:r w:rsidRPr="009162E3">
        <w:rPr>
          <w:b/>
          <w:sz w:val="16"/>
          <w:szCs w:val="16"/>
        </w:rPr>
        <w:tab/>
        <w:t xml:space="preserve">4. Руководитель проекта (программы). </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 xml:space="preserve"> 4.1. Руководителем проекта (программы) является лицо, на которое решение об утверждении паспорта проекта (программы) возлагается персональная ответственность за достижение целей, показателей и результатов, выполнение задач, указанных в паспорте соответствующего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4.2. Руководитель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4.2.1. Обеспечивает разработку и своевременную актуализацию паспорта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 xml:space="preserve">4.2.2. Осуществляет </w:t>
      </w:r>
      <w:proofErr w:type="gramStart"/>
      <w:r w:rsidRPr="009162E3">
        <w:rPr>
          <w:sz w:val="16"/>
          <w:szCs w:val="16"/>
        </w:rPr>
        <w:t>управление</w:t>
      </w:r>
      <w:proofErr w:type="gramEnd"/>
      <w:r w:rsidRPr="009162E3">
        <w:rPr>
          <w:sz w:val="16"/>
          <w:szCs w:val="16"/>
        </w:rPr>
        <w:t xml:space="preserve"> реализацией проекта (программы), обеспечивая достижение его целей, показателей, результатов и контрольных точек, выполнение задач и мероприятий в соответствии с утвержденным паспортом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4.2.3. Обеспечивает формирование отчетности по проекту (программе), несет ответственность за достоверность, обоснованность, актуальность и полноту информации, содержащейся в отчетности по проекту (программе);</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4.2.4. осуществляет мониторинг выполнения мероприятий, содержащихся в паспорте проекта (программы), а также мероприятий, содержащихся в рабочем плане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4.2.5. Инициирует внесение изменений в паспорт проекта (программы) и рабочий план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4.2.6. Согласовывает кандидатуры участников проекта (программы), представленные органами местного самоуправления, иными органами и организациями, являющимися исполнителями мероприятий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4.2.7. Дает поручения участникам проекта (программы) в рамках его реализации;</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4.2.8. Обеспечивает соблюдение исполнительской дисциплины, направляет куратору проекта (программы) предложения по применению мер дисциплинарного воздействия в отношении участников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4.2.9. Проводит оценку эффективности деятельности участников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4.2.10. Представляет для утверждения в проектный комитет проекта (программы) предложения по составу общественно-экспертного совета проекта (программы).</w:t>
      </w:r>
    </w:p>
    <w:p w:rsidR="00762D4E" w:rsidRPr="009162E3" w:rsidRDefault="00762D4E" w:rsidP="00762D4E">
      <w:pPr>
        <w:suppressAutoHyphens/>
        <w:autoSpaceDE w:val="0"/>
        <w:autoSpaceDN w:val="0"/>
        <w:adjustRightInd w:val="0"/>
        <w:ind w:right="-1"/>
        <w:jc w:val="both"/>
        <w:rPr>
          <w:b/>
          <w:sz w:val="16"/>
          <w:szCs w:val="16"/>
        </w:rPr>
      </w:pPr>
    </w:p>
    <w:p w:rsidR="00762D4E" w:rsidRPr="009162E3" w:rsidRDefault="00762D4E" w:rsidP="00762D4E">
      <w:pPr>
        <w:suppressAutoHyphens/>
        <w:autoSpaceDE w:val="0"/>
        <w:autoSpaceDN w:val="0"/>
        <w:adjustRightInd w:val="0"/>
        <w:ind w:right="-1"/>
        <w:jc w:val="both"/>
        <w:rPr>
          <w:b/>
          <w:sz w:val="16"/>
          <w:szCs w:val="16"/>
        </w:rPr>
      </w:pPr>
      <w:r w:rsidRPr="009162E3">
        <w:rPr>
          <w:b/>
          <w:sz w:val="16"/>
          <w:szCs w:val="16"/>
        </w:rPr>
        <w:tab/>
        <w:t>5. Администратор проекта (программы).</w:t>
      </w:r>
    </w:p>
    <w:p w:rsidR="00762D4E" w:rsidRPr="009162E3" w:rsidRDefault="00762D4E" w:rsidP="00762D4E">
      <w:pPr>
        <w:suppressAutoHyphens/>
        <w:autoSpaceDE w:val="0"/>
        <w:autoSpaceDN w:val="0"/>
        <w:adjustRightInd w:val="0"/>
        <w:jc w:val="both"/>
        <w:rPr>
          <w:sz w:val="16"/>
          <w:szCs w:val="16"/>
        </w:rPr>
      </w:pPr>
      <w:r w:rsidRPr="009162E3">
        <w:rPr>
          <w:sz w:val="16"/>
          <w:szCs w:val="16"/>
        </w:rPr>
        <w:tab/>
        <w:t>5.1. Администратором проекта (программы) является лицо, на которое решением об утверждении паспорта проекта (программы) возлагается персональная ответственность за осуществление организационно-технического обеспечения деятельности руководителя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5.2. Администратор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5.2.1. Организует подготовку паспорта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5.2.2. По поручению руководителя проекта (программы) проводит совещания по разработке и реализации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5.2.3. Осуществляет ведение мониторинга реализации проекта (программы) и формирование отчетности по проекту (программе);</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5.2.4. Обеспечивает учет методических рекомендаций по проектной деятельности.</w:t>
      </w:r>
    </w:p>
    <w:p w:rsidR="00762D4E" w:rsidRPr="009162E3" w:rsidRDefault="00762D4E" w:rsidP="00762D4E">
      <w:pPr>
        <w:suppressAutoHyphens/>
        <w:autoSpaceDE w:val="0"/>
        <w:autoSpaceDN w:val="0"/>
        <w:adjustRightInd w:val="0"/>
        <w:ind w:right="-1" w:firstLine="539"/>
        <w:jc w:val="both"/>
        <w:rPr>
          <w:b/>
          <w:sz w:val="16"/>
          <w:szCs w:val="16"/>
        </w:rPr>
      </w:pPr>
    </w:p>
    <w:p w:rsidR="00762D4E" w:rsidRPr="009162E3" w:rsidRDefault="00762D4E" w:rsidP="00762D4E">
      <w:pPr>
        <w:suppressAutoHyphens/>
        <w:autoSpaceDE w:val="0"/>
        <w:autoSpaceDN w:val="0"/>
        <w:adjustRightInd w:val="0"/>
        <w:ind w:right="-1" w:firstLine="539"/>
        <w:jc w:val="both"/>
        <w:rPr>
          <w:b/>
          <w:sz w:val="16"/>
          <w:szCs w:val="16"/>
        </w:rPr>
      </w:pPr>
      <w:r w:rsidRPr="009162E3">
        <w:rPr>
          <w:b/>
          <w:sz w:val="16"/>
          <w:szCs w:val="16"/>
        </w:rPr>
        <w:tab/>
        <w:t>6. Участник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 xml:space="preserve">6.1. </w:t>
      </w:r>
      <w:proofErr w:type="gramStart"/>
      <w:r w:rsidRPr="009162E3">
        <w:rPr>
          <w:sz w:val="16"/>
          <w:szCs w:val="16"/>
        </w:rPr>
        <w:t>Участниками проекта (программы) являются лица, на которые решение об утверждении паспорта проекта 9программы) возлагается персональная ответственность за осуществление деятельности, направленной на достижение целей, показателей, результатов и контрольных точек, выполнение задач и мероприятий проекта (программы).</w:t>
      </w:r>
      <w:proofErr w:type="gramEnd"/>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6.2. Участник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6.2.1. Обеспечивает исполнение проекта (программы) в соответствии с паспортом проекта (программы), рабочим планом проекта (программы), указаниями и поручениями руководителя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6.2.2. Представляют руководителю проекта (программы) информацию о реализации соответствующего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6.2.3. Несут ответственность за достоверность, актуальность и полноту информации о реализации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6.3. В случае конфликта между должностной и проектной нагрузкой участников проекта (программы) приоритет имеют задачи в рамках проектной деятельности.</w:t>
      </w:r>
    </w:p>
    <w:p w:rsidR="00762D4E" w:rsidRPr="009162E3" w:rsidRDefault="00762D4E" w:rsidP="00762D4E">
      <w:pPr>
        <w:suppressAutoHyphens/>
        <w:autoSpaceDE w:val="0"/>
        <w:autoSpaceDN w:val="0"/>
        <w:adjustRightInd w:val="0"/>
        <w:ind w:right="141" w:firstLine="539"/>
        <w:jc w:val="both"/>
        <w:rPr>
          <w:sz w:val="16"/>
          <w:szCs w:val="16"/>
        </w:rPr>
      </w:pPr>
    </w:p>
    <w:p w:rsidR="00762D4E" w:rsidRPr="009162E3" w:rsidRDefault="00762D4E" w:rsidP="00762D4E">
      <w:pPr>
        <w:suppressAutoHyphens/>
        <w:autoSpaceDE w:val="0"/>
        <w:autoSpaceDN w:val="0"/>
        <w:adjustRightInd w:val="0"/>
        <w:ind w:right="141" w:firstLine="539"/>
        <w:jc w:val="both"/>
        <w:rPr>
          <w:b/>
          <w:sz w:val="16"/>
          <w:szCs w:val="16"/>
        </w:rPr>
      </w:pPr>
      <w:r w:rsidRPr="009162E3">
        <w:rPr>
          <w:b/>
          <w:sz w:val="16"/>
          <w:szCs w:val="16"/>
        </w:rPr>
        <w:tab/>
        <w:t xml:space="preserve">7. </w:t>
      </w:r>
      <w:proofErr w:type="gramStart"/>
      <w:r w:rsidRPr="009162E3">
        <w:rPr>
          <w:b/>
          <w:sz w:val="16"/>
          <w:szCs w:val="16"/>
        </w:rPr>
        <w:t>Общественно-экспертный</w:t>
      </w:r>
      <w:proofErr w:type="gramEnd"/>
      <w:r w:rsidRPr="009162E3">
        <w:rPr>
          <w:b/>
          <w:sz w:val="16"/>
          <w:szCs w:val="16"/>
        </w:rPr>
        <w:t xml:space="preserve"> совета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7.1. Общественно-экспертный совет проекта (программы) является коллегиальным органом, формируемым в целях внешнего экспертного сопровождения реализации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 xml:space="preserve">Общественной экспертный совет проекта (программы) формируется с привлечением независимых представителей экспертных отраслевых сообществ и </w:t>
      </w:r>
      <w:proofErr w:type="gramStart"/>
      <w:r w:rsidRPr="009162E3">
        <w:rPr>
          <w:sz w:val="16"/>
          <w:szCs w:val="16"/>
        </w:rPr>
        <w:t>представителей</w:t>
      </w:r>
      <w:proofErr w:type="gramEnd"/>
      <w:r w:rsidRPr="009162E3">
        <w:rPr>
          <w:sz w:val="16"/>
          <w:szCs w:val="16"/>
        </w:rPr>
        <w:t xml:space="preserve"> общественных и деловых объединений, организаций и групп граждан при наличии решения куратора проекта (программы) о необходимости формирования общественно-экспертного совета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Состав общественно-экспертного совета проекта (программы) формируется по представлению руководителя проекта (программы) и утверждается протоколом заседания проектного комитета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7.2. Общественно-экспертный совет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7.2.1. Участвует в определении целей, показателей, задач и результатов проектов (программ);</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7.2.2. Подготавливает заключения на паспорта проектов (программ), и по решению проектного комитета проекта (программы) заключения на рабочие планы проектов (программ), запросы на изменение паспортов проектов (программ), проекты правовых актов  Администрации муниципального района, подготавливаемых в ходе реализации проектов (программ);</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lastRenderedPageBreak/>
        <w:tab/>
        <w:t>7.2.3. Направляет предложения по повышению эффективности реализации проекта (программы) руководителю проекта (программы);</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7.2.4. По решению проектного комитета проекта (программы) принимает участие в мониторинге реализации проектов (программ), а также в контрольных мероприятиях в рамках реализации проектов (программ).</w:t>
      </w:r>
    </w:p>
    <w:p w:rsidR="00762D4E" w:rsidRPr="009162E3" w:rsidRDefault="00762D4E" w:rsidP="00762D4E">
      <w:pPr>
        <w:suppressAutoHyphens/>
        <w:autoSpaceDE w:val="0"/>
        <w:autoSpaceDN w:val="0"/>
        <w:adjustRightInd w:val="0"/>
        <w:ind w:firstLine="540"/>
        <w:jc w:val="both"/>
        <w:rPr>
          <w:sz w:val="16"/>
          <w:szCs w:val="16"/>
        </w:rPr>
      </w:pPr>
      <w:r w:rsidRPr="009162E3">
        <w:rPr>
          <w:sz w:val="16"/>
          <w:szCs w:val="16"/>
        </w:rPr>
        <w:tab/>
        <w:t>7.2.5. Предложения и замечания, содержащиеся в заключениях общественно-экспертного совета проекта (программы), могут быть учтены при доработке паспортов проектов (программ), рабочих планов проектов (программ), запросов на изменение паспортов проектов (программ), проектов правовых актов Администрации муниципального района, подготавливаемых в ходе реализации проектов (программ).</w:t>
      </w:r>
    </w:p>
    <w:p w:rsidR="00762D4E" w:rsidRPr="009162E3" w:rsidRDefault="00762D4E" w:rsidP="00762D4E">
      <w:pPr>
        <w:suppressAutoHyphens/>
        <w:autoSpaceDE w:val="0"/>
        <w:autoSpaceDN w:val="0"/>
        <w:adjustRightInd w:val="0"/>
        <w:jc w:val="center"/>
        <w:rPr>
          <w:sz w:val="16"/>
          <w:szCs w:val="16"/>
        </w:rPr>
      </w:pPr>
      <w:r w:rsidRPr="009162E3">
        <w:rPr>
          <w:sz w:val="16"/>
          <w:szCs w:val="16"/>
        </w:rPr>
        <w:t>__________________________</w:t>
      </w:r>
    </w:p>
    <w:p w:rsidR="009D3B16" w:rsidRPr="009162E3" w:rsidRDefault="009D3B16" w:rsidP="009D3B16">
      <w:pPr>
        <w:suppressAutoHyphens/>
        <w:autoSpaceDE w:val="0"/>
        <w:autoSpaceDN w:val="0"/>
        <w:adjustRightInd w:val="0"/>
        <w:jc w:val="both"/>
        <w:rPr>
          <w:sz w:val="16"/>
          <w:szCs w:val="16"/>
        </w:rPr>
      </w:pPr>
    </w:p>
    <w:p w:rsidR="00A93A04" w:rsidRPr="009162E3" w:rsidRDefault="00A93A04" w:rsidP="00A93A04">
      <w:pPr>
        <w:keepNext/>
        <w:ind w:right="-2"/>
        <w:jc w:val="center"/>
        <w:outlineLvl w:val="3"/>
        <w:rPr>
          <w:color w:val="000000"/>
          <w:sz w:val="16"/>
          <w:szCs w:val="16"/>
        </w:rPr>
      </w:pPr>
      <w:r w:rsidRPr="009162E3">
        <w:rPr>
          <w:color w:val="000000"/>
          <w:sz w:val="16"/>
          <w:szCs w:val="16"/>
        </w:rPr>
        <w:t>Администрация  Любытинского муниципального района</w:t>
      </w:r>
    </w:p>
    <w:p w:rsidR="00A93A04" w:rsidRPr="009162E3" w:rsidRDefault="00A93A04" w:rsidP="00A93A04">
      <w:pPr>
        <w:ind w:right="-58"/>
        <w:jc w:val="center"/>
        <w:rPr>
          <w:b/>
          <w:color w:val="000000"/>
          <w:sz w:val="16"/>
          <w:szCs w:val="16"/>
        </w:rPr>
      </w:pPr>
      <w:proofErr w:type="gramStart"/>
      <w:r w:rsidRPr="009162E3">
        <w:rPr>
          <w:b/>
          <w:color w:val="000000"/>
          <w:sz w:val="16"/>
          <w:szCs w:val="16"/>
        </w:rPr>
        <w:t>П</w:t>
      </w:r>
      <w:proofErr w:type="gramEnd"/>
      <w:r w:rsidRPr="009162E3">
        <w:rPr>
          <w:b/>
          <w:color w:val="000000"/>
          <w:sz w:val="16"/>
          <w:szCs w:val="16"/>
        </w:rPr>
        <w:t xml:space="preserve"> О С Т А Н О В Л Е Н И Е</w:t>
      </w:r>
    </w:p>
    <w:p w:rsidR="00A93A04" w:rsidRPr="009162E3" w:rsidRDefault="00A93A04" w:rsidP="00A93A04">
      <w:pPr>
        <w:ind w:right="-1"/>
        <w:jc w:val="center"/>
        <w:rPr>
          <w:color w:val="000000"/>
          <w:sz w:val="16"/>
          <w:szCs w:val="16"/>
        </w:rPr>
      </w:pPr>
      <w:r w:rsidRPr="009162E3">
        <w:rPr>
          <w:color w:val="000000"/>
          <w:sz w:val="16"/>
          <w:szCs w:val="16"/>
        </w:rPr>
        <w:t>от 15.01.2021 № 28</w:t>
      </w:r>
    </w:p>
    <w:p w:rsidR="00A93A04" w:rsidRPr="009162E3" w:rsidRDefault="00A93A04" w:rsidP="00A93A04">
      <w:pPr>
        <w:ind w:right="-1"/>
        <w:jc w:val="center"/>
        <w:rPr>
          <w:color w:val="000000"/>
          <w:sz w:val="16"/>
          <w:szCs w:val="16"/>
        </w:rPr>
      </w:pPr>
      <w:proofErr w:type="spellStart"/>
      <w:r w:rsidRPr="009162E3">
        <w:rPr>
          <w:sz w:val="16"/>
          <w:szCs w:val="16"/>
        </w:rPr>
        <w:t>р.п</w:t>
      </w:r>
      <w:proofErr w:type="gramStart"/>
      <w:r w:rsidRPr="009162E3">
        <w:rPr>
          <w:sz w:val="16"/>
          <w:szCs w:val="16"/>
        </w:rPr>
        <w:t>.Л</w:t>
      </w:r>
      <w:proofErr w:type="gramEnd"/>
      <w:r w:rsidRPr="009162E3">
        <w:rPr>
          <w:sz w:val="16"/>
          <w:szCs w:val="16"/>
        </w:rPr>
        <w:t>юбытино</w:t>
      </w:r>
      <w:proofErr w:type="spellEnd"/>
    </w:p>
    <w:p w:rsidR="00A93A04" w:rsidRPr="009162E3" w:rsidRDefault="00A93A04" w:rsidP="00A93A04">
      <w:pPr>
        <w:ind w:right="-1"/>
        <w:contextualSpacing/>
        <w:jc w:val="center"/>
        <w:rPr>
          <w:b/>
          <w:sz w:val="16"/>
          <w:szCs w:val="16"/>
        </w:rPr>
      </w:pPr>
      <w:r w:rsidRPr="009162E3">
        <w:rPr>
          <w:b/>
          <w:sz w:val="16"/>
          <w:szCs w:val="16"/>
        </w:rPr>
        <w:t>Об утверждении состава Муниципального проектного офиса</w:t>
      </w:r>
    </w:p>
    <w:p w:rsidR="00A93A04" w:rsidRPr="009162E3" w:rsidRDefault="00A93A04" w:rsidP="00A93A04">
      <w:pPr>
        <w:ind w:right="-1"/>
        <w:contextualSpacing/>
        <w:jc w:val="center"/>
        <w:rPr>
          <w:b/>
          <w:sz w:val="16"/>
          <w:szCs w:val="16"/>
        </w:rPr>
      </w:pPr>
      <w:r w:rsidRPr="009162E3">
        <w:rPr>
          <w:b/>
          <w:sz w:val="16"/>
          <w:szCs w:val="16"/>
        </w:rPr>
        <w:t>Администрации Любытинского  муниципального района</w:t>
      </w:r>
    </w:p>
    <w:p w:rsidR="00A93A04" w:rsidRPr="009162E3" w:rsidRDefault="00A93A04" w:rsidP="00A93A04">
      <w:pPr>
        <w:ind w:right="-1"/>
        <w:contextualSpacing/>
        <w:jc w:val="both"/>
        <w:rPr>
          <w:sz w:val="16"/>
          <w:szCs w:val="16"/>
        </w:rPr>
      </w:pPr>
    </w:p>
    <w:p w:rsidR="00A93A04" w:rsidRPr="009162E3" w:rsidRDefault="00A93A04" w:rsidP="00A93A04">
      <w:pPr>
        <w:ind w:firstLine="720"/>
        <w:contextualSpacing/>
        <w:jc w:val="both"/>
        <w:rPr>
          <w:sz w:val="16"/>
          <w:szCs w:val="16"/>
        </w:rPr>
      </w:pPr>
      <w:proofErr w:type="gramStart"/>
      <w:r w:rsidRPr="009162E3">
        <w:rPr>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Любытинского муниципального района от 15.01.2021 № 27 «Об утверждении Положения об организации проектной деятельности в Администрации Любытинского муниципального района и Функциональной структуры системы управления проектной деятельностью в Администрации Любытинского муниципального района», в целях организации, координации, контроля и оказания методического</w:t>
      </w:r>
      <w:proofErr w:type="gramEnd"/>
      <w:r w:rsidRPr="009162E3">
        <w:rPr>
          <w:sz w:val="16"/>
          <w:szCs w:val="16"/>
        </w:rPr>
        <w:t xml:space="preserve"> сопровождения проектной деятельности в Администрации района Администрация Любытинского муниципального района </w:t>
      </w:r>
    </w:p>
    <w:p w:rsidR="00A93A04" w:rsidRPr="009162E3" w:rsidRDefault="00A93A04" w:rsidP="00A93A04">
      <w:pPr>
        <w:ind w:firstLine="720"/>
        <w:contextualSpacing/>
        <w:jc w:val="both"/>
        <w:rPr>
          <w:b/>
          <w:sz w:val="16"/>
          <w:szCs w:val="16"/>
        </w:rPr>
      </w:pPr>
      <w:r w:rsidRPr="009162E3">
        <w:rPr>
          <w:b/>
          <w:sz w:val="16"/>
          <w:szCs w:val="16"/>
        </w:rPr>
        <w:t>ПОСТАНОВЛЯЕТ:</w:t>
      </w:r>
    </w:p>
    <w:p w:rsidR="00A93A04" w:rsidRPr="009162E3" w:rsidRDefault="00A93A04" w:rsidP="00A93A04">
      <w:pPr>
        <w:tabs>
          <w:tab w:val="left" w:pos="1018"/>
          <w:tab w:val="left" w:pos="1239"/>
        </w:tabs>
        <w:contextualSpacing/>
        <w:jc w:val="both"/>
        <w:rPr>
          <w:sz w:val="16"/>
          <w:szCs w:val="16"/>
        </w:rPr>
      </w:pPr>
      <w:r w:rsidRPr="009162E3">
        <w:rPr>
          <w:sz w:val="16"/>
          <w:szCs w:val="16"/>
        </w:rPr>
        <w:t>1. Утвердить прилагаемый состав Муниципального проектного офиса Администрации Любытинского муниципального  района.</w:t>
      </w:r>
    </w:p>
    <w:p w:rsidR="00A93A04" w:rsidRPr="009162E3" w:rsidRDefault="00A93A04" w:rsidP="00A93A04">
      <w:pPr>
        <w:tabs>
          <w:tab w:val="left" w:pos="1018"/>
          <w:tab w:val="left" w:pos="1239"/>
        </w:tabs>
        <w:contextualSpacing/>
        <w:jc w:val="both"/>
        <w:rPr>
          <w:sz w:val="16"/>
          <w:szCs w:val="16"/>
        </w:rPr>
      </w:pPr>
      <w:r w:rsidRPr="009162E3">
        <w:rPr>
          <w:sz w:val="16"/>
          <w:szCs w:val="16"/>
        </w:rPr>
        <w:t>2. Считать утратившим силу постановление Администрации муниципального района от 24.12.2018 № 1227 «Об утверждении положения о муниципальном проектном офисе Администрации Любытинского муниципального района».</w:t>
      </w:r>
    </w:p>
    <w:p w:rsidR="00A93A04" w:rsidRPr="009162E3" w:rsidRDefault="00A93A04" w:rsidP="00A93A04">
      <w:pPr>
        <w:tabs>
          <w:tab w:val="left" w:pos="1018"/>
          <w:tab w:val="left" w:pos="1239"/>
        </w:tabs>
        <w:contextualSpacing/>
        <w:jc w:val="both"/>
        <w:rPr>
          <w:sz w:val="16"/>
          <w:szCs w:val="16"/>
        </w:rPr>
      </w:pPr>
      <w:r w:rsidRPr="009162E3">
        <w:rPr>
          <w:sz w:val="16"/>
          <w:szCs w:val="16"/>
        </w:rPr>
        <w:t>3. Опубликовать постановление в бюллетене «Официальный вестник» и разместить на официальном сайте Администрации сельского поселения в информационно-коммуникационной сети «Интернет».</w:t>
      </w:r>
    </w:p>
    <w:p w:rsidR="00A93A04" w:rsidRPr="009162E3" w:rsidRDefault="00A93A04" w:rsidP="00A93A04">
      <w:pPr>
        <w:ind w:right="-510"/>
        <w:contextualSpacing/>
        <w:jc w:val="both"/>
        <w:rPr>
          <w:b/>
          <w:sz w:val="16"/>
          <w:szCs w:val="16"/>
        </w:rPr>
      </w:pPr>
      <w:r w:rsidRPr="009162E3">
        <w:rPr>
          <w:b/>
          <w:sz w:val="16"/>
          <w:szCs w:val="16"/>
        </w:rPr>
        <w:t>Глава</w:t>
      </w:r>
    </w:p>
    <w:p w:rsidR="00A93A04" w:rsidRPr="009162E3" w:rsidRDefault="00A93A04" w:rsidP="00A93A04">
      <w:pPr>
        <w:ind w:right="-510"/>
        <w:contextualSpacing/>
        <w:jc w:val="both"/>
        <w:rPr>
          <w:b/>
          <w:sz w:val="16"/>
          <w:szCs w:val="16"/>
        </w:rPr>
      </w:pPr>
      <w:r w:rsidRPr="009162E3">
        <w:rPr>
          <w:b/>
          <w:sz w:val="16"/>
          <w:szCs w:val="16"/>
        </w:rPr>
        <w:t>муниципального района        А.А. Устинов</w:t>
      </w:r>
    </w:p>
    <w:p w:rsidR="00A93A04" w:rsidRPr="009162E3" w:rsidRDefault="00A93A04" w:rsidP="00A93A04">
      <w:pPr>
        <w:ind w:left="4518"/>
        <w:jc w:val="both"/>
        <w:rPr>
          <w:sz w:val="16"/>
          <w:szCs w:val="16"/>
        </w:rPr>
      </w:pPr>
    </w:p>
    <w:p w:rsidR="00A93A04" w:rsidRPr="009162E3" w:rsidRDefault="00A93A04" w:rsidP="00A93A04">
      <w:pPr>
        <w:ind w:right="-510"/>
        <w:jc w:val="center"/>
        <w:rPr>
          <w:b/>
          <w:sz w:val="16"/>
          <w:szCs w:val="16"/>
        </w:rPr>
      </w:pPr>
      <w:r w:rsidRPr="009162E3">
        <w:rPr>
          <w:b/>
          <w:sz w:val="16"/>
          <w:szCs w:val="16"/>
        </w:rPr>
        <w:t>______________________</w:t>
      </w:r>
    </w:p>
    <w:p w:rsidR="00A93A04" w:rsidRPr="009162E3" w:rsidRDefault="00A93A04" w:rsidP="00A93A04">
      <w:pPr>
        <w:ind w:right="-510"/>
        <w:jc w:val="both"/>
        <w:rPr>
          <w:b/>
          <w:sz w:val="16"/>
          <w:szCs w:val="16"/>
        </w:rPr>
      </w:pPr>
    </w:p>
    <w:p w:rsidR="00A93A04" w:rsidRPr="009162E3" w:rsidRDefault="00A93A04" w:rsidP="00A93A04">
      <w:pPr>
        <w:tabs>
          <w:tab w:val="left" w:pos="1383"/>
        </w:tabs>
        <w:ind w:right="140"/>
        <w:contextualSpacing/>
        <w:jc w:val="right"/>
        <w:rPr>
          <w:sz w:val="16"/>
          <w:szCs w:val="16"/>
        </w:rPr>
      </w:pPr>
      <w:r w:rsidRPr="009162E3">
        <w:rPr>
          <w:sz w:val="16"/>
          <w:szCs w:val="16"/>
        </w:rPr>
        <w:t xml:space="preserve">                                                                 Утвержден</w:t>
      </w:r>
    </w:p>
    <w:p w:rsidR="00A93A04" w:rsidRPr="009162E3" w:rsidRDefault="00A93A04" w:rsidP="00A93A04">
      <w:pPr>
        <w:tabs>
          <w:tab w:val="left" w:pos="1383"/>
        </w:tabs>
        <w:ind w:right="140"/>
        <w:contextualSpacing/>
        <w:jc w:val="right"/>
        <w:rPr>
          <w:sz w:val="16"/>
          <w:szCs w:val="16"/>
        </w:rPr>
      </w:pPr>
      <w:r w:rsidRPr="009162E3">
        <w:rPr>
          <w:sz w:val="16"/>
          <w:szCs w:val="16"/>
        </w:rPr>
        <w:t xml:space="preserve">                                                                      постановлением Администрации</w:t>
      </w:r>
    </w:p>
    <w:p w:rsidR="00A93A04" w:rsidRPr="009162E3" w:rsidRDefault="00A93A04" w:rsidP="00A93A04">
      <w:pPr>
        <w:tabs>
          <w:tab w:val="left" w:pos="1383"/>
        </w:tabs>
        <w:ind w:right="140"/>
        <w:contextualSpacing/>
        <w:jc w:val="right"/>
        <w:rPr>
          <w:sz w:val="16"/>
          <w:szCs w:val="16"/>
        </w:rPr>
      </w:pPr>
      <w:r w:rsidRPr="009162E3">
        <w:rPr>
          <w:sz w:val="16"/>
          <w:szCs w:val="16"/>
        </w:rPr>
        <w:t xml:space="preserve">                                                                     муниципального района</w:t>
      </w:r>
    </w:p>
    <w:p w:rsidR="00A93A04" w:rsidRPr="009162E3" w:rsidRDefault="00A93A04" w:rsidP="00A93A04">
      <w:pPr>
        <w:tabs>
          <w:tab w:val="left" w:pos="1383"/>
        </w:tabs>
        <w:ind w:right="140"/>
        <w:contextualSpacing/>
        <w:jc w:val="right"/>
        <w:rPr>
          <w:sz w:val="16"/>
          <w:szCs w:val="16"/>
        </w:rPr>
      </w:pPr>
      <w:r w:rsidRPr="009162E3">
        <w:rPr>
          <w:sz w:val="16"/>
          <w:szCs w:val="16"/>
        </w:rPr>
        <w:t xml:space="preserve">                                                                      от 15.01.2021 № 28</w:t>
      </w:r>
    </w:p>
    <w:p w:rsidR="00A93A04" w:rsidRPr="009162E3" w:rsidRDefault="00A93A04" w:rsidP="00A93A04">
      <w:pPr>
        <w:contextualSpacing/>
        <w:jc w:val="center"/>
        <w:rPr>
          <w:b/>
          <w:bCs/>
          <w:sz w:val="16"/>
          <w:szCs w:val="16"/>
        </w:rPr>
      </w:pPr>
      <w:r w:rsidRPr="009162E3">
        <w:rPr>
          <w:b/>
          <w:bCs/>
          <w:sz w:val="16"/>
          <w:szCs w:val="16"/>
        </w:rPr>
        <w:t>Состав</w:t>
      </w:r>
    </w:p>
    <w:p w:rsidR="00A93A04" w:rsidRPr="009162E3" w:rsidRDefault="00A93A04" w:rsidP="00A93A04">
      <w:pPr>
        <w:ind w:right="-1"/>
        <w:contextualSpacing/>
        <w:jc w:val="center"/>
        <w:rPr>
          <w:b/>
          <w:sz w:val="16"/>
          <w:szCs w:val="16"/>
        </w:rPr>
      </w:pPr>
      <w:r w:rsidRPr="009162E3">
        <w:rPr>
          <w:b/>
          <w:bCs/>
          <w:sz w:val="16"/>
          <w:szCs w:val="16"/>
        </w:rPr>
        <w:t>Муниципального проектного офиса</w:t>
      </w:r>
      <w:r w:rsidRPr="009162E3">
        <w:rPr>
          <w:b/>
          <w:sz w:val="16"/>
          <w:szCs w:val="16"/>
        </w:rPr>
        <w:t xml:space="preserve"> Администрации Любытинского  муниципального района</w:t>
      </w:r>
    </w:p>
    <w:p w:rsidR="00A93A04" w:rsidRPr="009162E3" w:rsidRDefault="00A93A04" w:rsidP="00A93A04">
      <w:pPr>
        <w:contextualSpacing/>
        <w:jc w:val="both"/>
        <w:rPr>
          <w:b/>
          <w:bCs/>
          <w:sz w:val="16"/>
          <w:szCs w:val="16"/>
        </w:rPr>
      </w:pPr>
    </w:p>
    <w:tbl>
      <w:tblPr>
        <w:tblW w:w="0" w:type="auto"/>
        <w:tblLook w:val="04A0" w:firstRow="1" w:lastRow="0" w:firstColumn="1" w:lastColumn="0" w:noHBand="0" w:noVBand="1"/>
      </w:tblPr>
      <w:tblGrid>
        <w:gridCol w:w="3227"/>
        <w:gridCol w:w="6343"/>
      </w:tblGrid>
      <w:tr w:rsidR="00A93A04" w:rsidRPr="009162E3" w:rsidTr="00EE0882">
        <w:tc>
          <w:tcPr>
            <w:tcW w:w="3227" w:type="dxa"/>
            <w:shd w:val="clear" w:color="auto" w:fill="auto"/>
          </w:tcPr>
          <w:p w:rsidR="00A93A04" w:rsidRPr="009162E3" w:rsidRDefault="00A93A04" w:rsidP="00A93A04">
            <w:pPr>
              <w:contextualSpacing/>
              <w:jc w:val="both"/>
              <w:rPr>
                <w:bCs/>
                <w:sz w:val="16"/>
                <w:szCs w:val="16"/>
              </w:rPr>
            </w:pPr>
            <w:r w:rsidRPr="009162E3">
              <w:rPr>
                <w:bCs/>
                <w:sz w:val="16"/>
                <w:szCs w:val="16"/>
              </w:rPr>
              <w:t>Иванова</w:t>
            </w:r>
          </w:p>
          <w:p w:rsidR="00A93A04" w:rsidRPr="009162E3" w:rsidRDefault="00A93A04" w:rsidP="00A93A04">
            <w:pPr>
              <w:contextualSpacing/>
              <w:jc w:val="both"/>
              <w:rPr>
                <w:b/>
                <w:bCs/>
                <w:sz w:val="16"/>
                <w:szCs w:val="16"/>
              </w:rPr>
            </w:pPr>
            <w:r w:rsidRPr="009162E3">
              <w:rPr>
                <w:bCs/>
                <w:sz w:val="16"/>
                <w:szCs w:val="16"/>
              </w:rPr>
              <w:t>Ольга Александровна</w:t>
            </w:r>
          </w:p>
        </w:tc>
        <w:tc>
          <w:tcPr>
            <w:tcW w:w="6343" w:type="dxa"/>
            <w:shd w:val="clear" w:color="auto" w:fill="auto"/>
          </w:tcPr>
          <w:p w:rsidR="00A93A04" w:rsidRPr="009162E3" w:rsidRDefault="00A93A04" w:rsidP="00A93A04">
            <w:pPr>
              <w:contextualSpacing/>
              <w:jc w:val="both"/>
              <w:rPr>
                <w:bCs/>
                <w:sz w:val="16"/>
                <w:szCs w:val="16"/>
              </w:rPr>
            </w:pPr>
            <w:r w:rsidRPr="009162E3">
              <w:rPr>
                <w:bCs/>
                <w:sz w:val="16"/>
                <w:szCs w:val="16"/>
              </w:rPr>
              <w:t>-заместитель Главы администрации муниципального района, руководитель Муниципального проектного офиса</w:t>
            </w:r>
          </w:p>
        </w:tc>
      </w:tr>
      <w:tr w:rsidR="00A93A04" w:rsidRPr="009162E3" w:rsidTr="00EE0882">
        <w:tc>
          <w:tcPr>
            <w:tcW w:w="3227" w:type="dxa"/>
            <w:shd w:val="clear" w:color="auto" w:fill="auto"/>
          </w:tcPr>
          <w:p w:rsidR="00A93A04" w:rsidRPr="009162E3" w:rsidRDefault="00A93A04" w:rsidP="00A93A04">
            <w:pPr>
              <w:contextualSpacing/>
              <w:jc w:val="both"/>
              <w:rPr>
                <w:bCs/>
                <w:sz w:val="16"/>
                <w:szCs w:val="16"/>
              </w:rPr>
            </w:pPr>
          </w:p>
          <w:p w:rsidR="00A93A04" w:rsidRPr="009162E3" w:rsidRDefault="00A93A04" w:rsidP="00A93A04">
            <w:pPr>
              <w:contextualSpacing/>
              <w:jc w:val="both"/>
              <w:rPr>
                <w:bCs/>
                <w:sz w:val="16"/>
                <w:szCs w:val="16"/>
              </w:rPr>
            </w:pPr>
            <w:r w:rsidRPr="009162E3">
              <w:rPr>
                <w:bCs/>
                <w:sz w:val="16"/>
                <w:szCs w:val="16"/>
              </w:rPr>
              <w:t>Огородник</w:t>
            </w:r>
          </w:p>
          <w:p w:rsidR="00A93A04" w:rsidRPr="009162E3" w:rsidRDefault="00A93A04" w:rsidP="00A93A04">
            <w:pPr>
              <w:contextualSpacing/>
              <w:jc w:val="both"/>
              <w:rPr>
                <w:b/>
                <w:bCs/>
                <w:sz w:val="16"/>
                <w:szCs w:val="16"/>
              </w:rPr>
            </w:pPr>
            <w:r w:rsidRPr="009162E3">
              <w:rPr>
                <w:bCs/>
                <w:sz w:val="16"/>
                <w:szCs w:val="16"/>
              </w:rPr>
              <w:t>Нина Геннадьевна</w:t>
            </w:r>
          </w:p>
        </w:tc>
        <w:tc>
          <w:tcPr>
            <w:tcW w:w="6343" w:type="dxa"/>
            <w:shd w:val="clear" w:color="auto" w:fill="auto"/>
          </w:tcPr>
          <w:p w:rsidR="00A93A04" w:rsidRPr="009162E3" w:rsidRDefault="00A93A04" w:rsidP="00A93A04">
            <w:pPr>
              <w:contextualSpacing/>
              <w:jc w:val="both"/>
              <w:rPr>
                <w:bCs/>
                <w:sz w:val="16"/>
                <w:szCs w:val="16"/>
              </w:rPr>
            </w:pPr>
          </w:p>
          <w:p w:rsidR="00A93A04" w:rsidRPr="009162E3" w:rsidRDefault="00A93A04" w:rsidP="00A93A04">
            <w:pPr>
              <w:contextualSpacing/>
              <w:jc w:val="both"/>
              <w:rPr>
                <w:b/>
                <w:bCs/>
                <w:sz w:val="16"/>
                <w:szCs w:val="16"/>
              </w:rPr>
            </w:pPr>
            <w:r w:rsidRPr="009162E3">
              <w:rPr>
                <w:bCs/>
                <w:sz w:val="16"/>
                <w:szCs w:val="16"/>
              </w:rPr>
              <w:t>-начальник отдела экономики, потребительского рынка  и сельского хозяйства  комитета инвестиционной политики Администрации муниципального района, заместитель руководителя Муниципального проектного офиса</w:t>
            </w:r>
          </w:p>
        </w:tc>
      </w:tr>
      <w:tr w:rsidR="00A93A04" w:rsidRPr="009162E3" w:rsidTr="00EE0882">
        <w:tc>
          <w:tcPr>
            <w:tcW w:w="3227" w:type="dxa"/>
            <w:shd w:val="clear" w:color="auto" w:fill="auto"/>
          </w:tcPr>
          <w:p w:rsidR="00A93A04" w:rsidRPr="009162E3" w:rsidRDefault="00A93A04" w:rsidP="00A93A04">
            <w:pPr>
              <w:contextualSpacing/>
              <w:jc w:val="both"/>
              <w:rPr>
                <w:bCs/>
                <w:sz w:val="16"/>
                <w:szCs w:val="16"/>
              </w:rPr>
            </w:pPr>
          </w:p>
          <w:p w:rsidR="00A93A04" w:rsidRPr="009162E3" w:rsidRDefault="00A93A04" w:rsidP="00A93A04">
            <w:pPr>
              <w:contextualSpacing/>
              <w:jc w:val="both"/>
              <w:rPr>
                <w:bCs/>
                <w:sz w:val="16"/>
                <w:szCs w:val="16"/>
              </w:rPr>
            </w:pPr>
            <w:proofErr w:type="spellStart"/>
            <w:r w:rsidRPr="009162E3">
              <w:rPr>
                <w:bCs/>
                <w:sz w:val="16"/>
                <w:szCs w:val="16"/>
              </w:rPr>
              <w:t>Баличева</w:t>
            </w:r>
            <w:proofErr w:type="spellEnd"/>
          </w:p>
          <w:p w:rsidR="00A93A04" w:rsidRPr="009162E3" w:rsidRDefault="00A93A04" w:rsidP="00A93A04">
            <w:pPr>
              <w:contextualSpacing/>
              <w:jc w:val="both"/>
              <w:rPr>
                <w:b/>
                <w:bCs/>
                <w:sz w:val="16"/>
                <w:szCs w:val="16"/>
              </w:rPr>
            </w:pPr>
            <w:r w:rsidRPr="009162E3">
              <w:rPr>
                <w:bCs/>
                <w:sz w:val="16"/>
                <w:szCs w:val="16"/>
              </w:rPr>
              <w:t>Олеся Владимировна</w:t>
            </w:r>
          </w:p>
        </w:tc>
        <w:tc>
          <w:tcPr>
            <w:tcW w:w="6343" w:type="dxa"/>
            <w:shd w:val="clear" w:color="auto" w:fill="auto"/>
          </w:tcPr>
          <w:p w:rsidR="00A93A04" w:rsidRPr="009162E3" w:rsidRDefault="00A93A04" w:rsidP="00A93A04">
            <w:pPr>
              <w:contextualSpacing/>
              <w:jc w:val="both"/>
              <w:rPr>
                <w:bCs/>
                <w:sz w:val="16"/>
                <w:szCs w:val="16"/>
              </w:rPr>
            </w:pPr>
          </w:p>
          <w:p w:rsidR="00A93A04" w:rsidRPr="009162E3" w:rsidRDefault="00A93A04" w:rsidP="00A93A04">
            <w:pPr>
              <w:contextualSpacing/>
              <w:jc w:val="both"/>
              <w:rPr>
                <w:b/>
                <w:bCs/>
                <w:sz w:val="16"/>
                <w:szCs w:val="16"/>
              </w:rPr>
            </w:pPr>
            <w:r w:rsidRPr="009162E3">
              <w:rPr>
                <w:bCs/>
                <w:sz w:val="16"/>
                <w:szCs w:val="16"/>
              </w:rPr>
              <w:t>-главный служащий  отдела экономики, потребительского и сельского хозяйства комитета инвестиционной политики Администрации муниципального района, секретарь Муниципального проектного офиса</w:t>
            </w:r>
          </w:p>
        </w:tc>
      </w:tr>
      <w:tr w:rsidR="00A93A04" w:rsidRPr="009162E3" w:rsidTr="00EE0882">
        <w:tc>
          <w:tcPr>
            <w:tcW w:w="9570" w:type="dxa"/>
            <w:gridSpan w:val="2"/>
            <w:shd w:val="clear" w:color="auto" w:fill="auto"/>
          </w:tcPr>
          <w:p w:rsidR="00A93A04" w:rsidRPr="009162E3" w:rsidRDefault="00A93A04" w:rsidP="00A93A04">
            <w:pPr>
              <w:contextualSpacing/>
              <w:jc w:val="both"/>
              <w:rPr>
                <w:b/>
                <w:bCs/>
                <w:sz w:val="16"/>
                <w:szCs w:val="16"/>
              </w:rPr>
            </w:pPr>
          </w:p>
          <w:p w:rsidR="00A93A04" w:rsidRPr="009162E3" w:rsidRDefault="00A93A04" w:rsidP="00A93A04">
            <w:pPr>
              <w:contextualSpacing/>
              <w:jc w:val="both"/>
              <w:rPr>
                <w:b/>
                <w:bCs/>
                <w:sz w:val="16"/>
                <w:szCs w:val="16"/>
              </w:rPr>
            </w:pPr>
            <w:r w:rsidRPr="009162E3">
              <w:rPr>
                <w:b/>
                <w:bCs/>
                <w:sz w:val="16"/>
                <w:szCs w:val="16"/>
              </w:rPr>
              <w:t>Члены Муниципального проектного офиса:</w:t>
            </w:r>
          </w:p>
        </w:tc>
      </w:tr>
      <w:tr w:rsidR="00A93A04" w:rsidRPr="009162E3" w:rsidTr="00EE0882">
        <w:tc>
          <w:tcPr>
            <w:tcW w:w="3227" w:type="dxa"/>
            <w:shd w:val="clear" w:color="auto" w:fill="auto"/>
          </w:tcPr>
          <w:p w:rsidR="00A93A04" w:rsidRPr="009162E3" w:rsidRDefault="00A93A04" w:rsidP="00A93A04">
            <w:pPr>
              <w:contextualSpacing/>
              <w:jc w:val="both"/>
              <w:rPr>
                <w:bCs/>
                <w:sz w:val="16"/>
                <w:szCs w:val="16"/>
              </w:rPr>
            </w:pPr>
          </w:p>
          <w:p w:rsidR="00A93A04" w:rsidRPr="009162E3" w:rsidRDefault="00A93A04" w:rsidP="00A93A04">
            <w:pPr>
              <w:contextualSpacing/>
              <w:jc w:val="both"/>
              <w:rPr>
                <w:bCs/>
                <w:sz w:val="16"/>
                <w:szCs w:val="16"/>
              </w:rPr>
            </w:pPr>
            <w:r w:rsidRPr="009162E3">
              <w:rPr>
                <w:bCs/>
                <w:sz w:val="16"/>
                <w:szCs w:val="16"/>
              </w:rPr>
              <w:t>Анишина</w:t>
            </w:r>
          </w:p>
          <w:p w:rsidR="00A93A04" w:rsidRPr="009162E3" w:rsidRDefault="00A93A04" w:rsidP="00A93A04">
            <w:pPr>
              <w:contextualSpacing/>
              <w:jc w:val="both"/>
              <w:rPr>
                <w:b/>
                <w:bCs/>
                <w:sz w:val="16"/>
                <w:szCs w:val="16"/>
              </w:rPr>
            </w:pPr>
            <w:r w:rsidRPr="009162E3">
              <w:rPr>
                <w:bCs/>
                <w:sz w:val="16"/>
                <w:szCs w:val="16"/>
              </w:rPr>
              <w:t>Людмила Евгеньевна</w:t>
            </w:r>
          </w:p>
        </w:tc>
        <w:tc>
          <w:tcPr>
            <w:tcW w:w="6343" w:type="dxa"/>
            <w:shd w:val="clear" w:color="auto" w:fill="auto"/>
          </w:tcPr>
          <w:p w:rsidR="00A93A04" w:rsidRPr="009162E3" w:rsidRDefault="00A93A04" w:rsidP="00A93A04">
            <w:pPr>
              <w:contextualSpacing/>
              <w:jc w:val="both"/>
              <w:rPr>
                <w:bCs/>
                <w:sz w:val="16"/>
                <w:szCs w:val="16"/>
              </w:rPr>
            </w:pPr>
          </w:p>
          <w:p w:rsidR="00A93A04" w:rsidRPr="009162E3" w:rsidRDefault="00A93A04" w:rsidP="00A93A04">
            <w:pPr>
              <w:contextualSpacing/>
              <w:jc w:val="both"/>
              <w:rPr>
                <w:b/>
                <w:bCs/>
                <w:sz w:val="16"/>
                <w:szCs w:val="16"/>
              </w:rPr>
            </w:pPr>
            <w:r w:rsidRPr="009162E3">
              <w:rPr>
                <w:bCs/>
                <w:sz w:val="16"/>
                <w:szCs w:val="16"/>
              </w:rPr>
              <w:t>-председатель комитета образования Администрации муниципального района</w:t>
            </w:r>
          </w:p>
        </w:tc>
      </w:tr>
      <w:tr w:rsidR="00A93A04" w:rsidRPr="009162E3" w:rsidTr="00EE0882">
        <w:tc>
          <w:tcPr>
            <w:tcW w:w="3227" w:type="dxa"/>
            <w:shd w:val="clear" w:color="auto" w:fill="auto"/>
          </w:tcPr>
          <w:p w:rsidR="00A93A04" w:rsidRPr="009162E3" w:rsidRDefault="00A93A04" w:rsidP="00A93A04">
            <w:pPr>
              <w:contextualSpacing/>
              <w:jc w:val="both"/>
              <w:rPr>
                <w:bCs/>
                <w:sz w:val="16"/>
                <w:szCs w:val="16"/>
              </w:rPr>
            </w:pPr>
          </w:p>
          <w:p w:rsidR="00A93A04" w:rsidRPr="009162E3" w:rsidRDefault="00A93A04" w:rsidP="00A93A04">
            <w:pPr>
              <w:contextualSpacing/>
              <w:jc w:val="both"/>
              <w:rPr>
                <w:bCs/>
                <w:sz w:val="16"/>
                <w:szCs w:val="16"/>
              </w:rPr>
            </w:pPr>
            <w:r w:rsidRPr="009162E3">
              <w:rPr>
                <w:bCs/>
                <w:sz w:val="16"/>
                <w:szCs w:val="16"/>
              </w:rPr>
              <w:t>Иванова</w:t>
            </w:r>
          </w:p>
          <w:p w:rsidR="00A93A04" w:rsidRPr="009162E3" w:rsidRDefault="00A93A04" w:rsidP="00A93A04">
            <w:pPr>
              <w:contextualSpacing/>
              <w:jc w:val="both"/>
              <w:rPr>
                <w:b/>
                <w:bCs/>
                <w:sz w:val="16"/>
                <w:szCs w:val="16"/>
              </w:rPr>
            </w:pPr>
            <w:r w:rsidRPr="009162E3">
              <w:rPr>
                <w:bCs/>
                <w:sz w:val="16"/>
                <w:szCs w:val="16"/>
              </w:rPr>
              <w:t>Людмила Анатольевна</w:t>
            </w:r>
          </w:p>
        </w:tc>
        <w:tc>
          <w:tcPr>
            <w:tcW w:w="6343" w:type="dxa"/>
            <w:shd w:val="clear" w:color="auto" w:fill="auto"/>
          </w:tcPr>
          <w:p w:rsidR="00A93A04" w:rsidRPr="009162E3" w:rsidRDefault="00A93A04" w:rsidP="00A93A04">
            <w:pPr>
              <w:contextualSpacing/>
              <w:jc w:val="both"/>
              <w:rPr>
                <w:bCs/>
                <w:sz w:val="16"/>
                <w:szCs w:val="16"/>
              </w:rPr>
            </w:pPr>
          </w:p>
          <w:p w:rsidR="00A93A04" w:rsidRPr="009162E3" w:rsidRDefault="00A93A04" w:rsidP="00A93A04">
            <w:pPr>
              <w:contextualSpacing/>
              <w:jc w:val="both"/>
              <w:rPr>
                <w:bCs/>
                <w:sz w:val="16"/>
                <w:szCs w:val="16"/>
              </w:rPr>
            </w:pPr>
            <w:r w:rsidRPr="009162E3">
              <w:rPr>
                <w:bCs/>
                <w:sz w:val="16"/>
                <w:szCs w:val="16"/>
              </w:rPr>
              <w:t>-председатель комитета жилищно-коммунального  хозяйства Администрации муниципального района</w:t>
            </w:r>
          </w:p>
        </w:tc>
      </w:tr>
      <w:tr w:rsidR="00A93A04" w:rsidRPr="009162E3" w:rsidTr="00EE0882">
        <w:tc>
          <w:tcPr>
            <w:tcW w:w="3227" w:type="dxa"/>
            <w:shd w:val="clear" w:color="auto" w:fill="auto"/>
          </w:tcPr>
          <w:p w:rsidR="00A93A04" w:rsidRPr="009162E3" w:rsidRDefault="00A93A04" w:rsidP="00A93A04">
            <w:pPr>
              <w:contextualSpacing/>
              <w:jc w:val="both"/>
              <w:rPr>
                <w:bCs/>
                <w:sz w:val="16"/>
                <w:szCs w:val="16"/>
              </w:rPr>
            </w:pPr>
          </w:p>
          <w:p w:rsidR="00A93A04" w:rsidRPr="009162E3" w:rsidRDefault="00A93A04" w:rsidP="00A93A04">
            <w:pPr>
              <w:contextualSpacing/>
              <w:jc w:val="both"/>
              <w:rPr>
                <w:bCs/>
                <w:sz w:val="16"/>
                <w:szCs w:val="16"/>
              </w:rPr>
            </w:pPr>
            <w:proofErr w:type="spellStart"/>
            <w:r w:rsidRPr="009162E3">
              <w:rPr>
                <w:bCs/>
                <w:sz w:val="16"/>
                <w:szCs w:val="16"/>
              </w:rPr>
              <w:t>Кармазинова</w:t>
            </w:r>
            <w:proofErr w:type="spellEnd"/>
            <w:r w:rsidRPr="009162E3">
              <w:rPr>
                <w:bCs/>
                <w:sz w:val="16"/>
                <w:szCs w:val="16"/>
              </w:rPr>
              <w:t xml:space="preserve"> </w:t>
            </w:r>
          </w:p>
          <w:p w:rsidR="00A93A04" w:rsidRPr="009162E3" w:rsidRDefault="00A93A04" w:rsidP="00A93A04">
            <w:pPr>
              <w:contextualSpacing/>
              <w:jc w:val="both"/>
              <w:rPr>
                <w:bCs/>
                <w:sz w:val="16"/>
                <w:szCs w:val="16"/>
              </w:rPr>
            </w:pPr>
            <w:r w:rsidRPr="009162E3">
              <w:rPr>
                <w:bCs/>
                <w:sz w:val="16"/>
                <w:szCs w:val="16"/>
              </w:rPr>
              <w:t>Ксения Валерьевна</w:t>
            </w:r>
          </w:p>
        </w:tc>
        <w:tc>
          <w:tcPr>
            <w:tcW w:w="6343" w:type="dxa"/>
            <w:shd w:val="clear" w:color="auto" w:fill="auto"/>
          </w:tcPr>
          <w:p w:rsidR="00A93A04" w:rsidRPr="009162E3" w:rsidRDefault="00A93A04" w:rsidP="00A93A04">
            <w:pPr>
              <w:contextualSpacing/>
              <w:jc w:val="both"/>
              <w:rPr>
                <w:bCs/>
                <w:sz w:val="16"/>
                <w:szCs w:val="16"/>
              </w:rPr>
            </w:pPr>
          </w:p>
          <w:p w:rsidR="00A93A04" w:rsidRPr="009162E3" w:rsidRDefault="00A93A04" w:rsidP="00A93A04">
            <w:pPr>
              <w:contextualSpacing/>
              <w:jc w:val="both"/>
              <w:rPr>
                <w:bCs/>
                <w:sz w:val="16"/>
                <w:szCs w:val="16"/>
              </w:rPr>
            </w:pPr>
            <w:r w:rsidRPr="009162E3">
              <w:rPr>
                <w:bCs/>
                <w:sz w:val="16"/>
                <w:szCs w:val="16"/>
              </w:rPr>
              <w:t>-председатель комитета культуры, спорта и туризма Администрации муниципального района</w:t>
            </w:r>
          </w:p>
        </w:tc>
      </w:tr>
      <w:tr w:rsidR="00A93A04" w:rsidRPr="009162E3" w:rsidTr="00EE0882">
        <w:tc>
          <w:tcPr>
            <w:tcW w:w="3227" w:type="dxa"/>
            <w:shd w:val="clear" w:color="auto" w:fill="auto"/>
          </w:tcPr>
          <w:p w:rsidR="00A93A04" w:rsidRPr="009162E3" w:rsidRDefault="00A93A04" w:rsidP="00A93A04">
            <w:pPr>
              <w:contextualSpacing/>
              <w:jc w:val="both"/>
              <w:rPr>
                <w:bCs/>
                <w:sz w:val="16"/>
                <w:szCs w:val="16"/>
              </w:rPr>
            </w:pPr>
          </w:p>
          <w:p w:rsidR="00A93A04" w:rsidRPr="009162E3" w:rsidRDefault="00A93A04" w:rsidP="00A93A04">
            <w:pPr>
              <w:contextualSpacing/>
              <w:jc w:val="both"/>
              <w:rPr>
                <w:bCs/>
                <w:sz w:val="16"/>
                <w:szCs w:val="16"/>
              </w:rPr>
            </w:pPr>
            <w:r w:rsidRPr="009162E3">
              <w:rPr>
                <w:bCs/>
                <w:sz w:val="16"/>
                <w:szCs w:val="16"/>
              </w:rPr>
              <w:t>Новикова</w:t>
            </w:r>
          </w:p>
          <w:p w:rsidR="00A93A04" w:rsidRPr="009162E3" w:rsidRDefault="00A93A04" w:rsidP="00A93A04">
            <w:pPr>
              <w:contextualSpacing/>
              <w:jc w:val="both"/>
              <w:rPr>
                <w:bCs/>
                <w:sz w:val="16"/>
                <w:szCs w:val="16"/>
              </w:rPr>
            </w:pPr>
            <w:r w:rsidRPr="009162E3">
              <w:rPr>
                <w:bCs/>
                <w:sz w:val="16"/>
                <w:szCs w:val="16"/>
              </w:rPr>
              <w:t>Оксана Владимировна</w:t>
            </w:r>
          </w:p>
        </w:tc>
        <w:tc>
          <w:tcPr>
            <w:tcW w:w="6343" w:type="dxa"/>
            <w:shd w:val="clear" w:color="auto" w:fill="auto"/>
          </w:tcPr>
          <w:p w:rsidR="00A93A04" w:rsidRPr="009162E3" w:rsidRDefault="00A93A04" w:rsidP="00A93A04">
            <w:pPr>
              <w:contextualSpacing/>
              <w:jc w:val="both"/>
              <w:rPr>
                <w:bCs/>
                <w:sz w:val="16"/>
                <w:szCs w:val="16"/>
              </w:rPr>
            </w:pPr>
          </w:p>
          <w:p w:rsidR="00A93A04" w:rsidRPr="009162E3" w:rsidRDefault="00A93A04" w:rsidP="00A93A04">
            <w:pPr>
              <w:contextualSpacing/>
              <w:jc w:val="both"/>
              <w:rPr>
                <w:bCs/>
                <w:sz w:val="16"/>
                <w:szCs w:val="16"/>
              </w:rPr>
            </w:pPr>
            <w:r w:rsidRPr="009162E3">
              <w:rPr>
                <w:bCs/>
                <w:sz w:val="16"/>
                <w:szCs w:val="16"/>
              </w:rPr>
              <w:t>-председатель комитета финансов Администрации  муниципального района</w:t>
            </w:r>
          </w:p>
        </w:tc>
      </w:tr>
      <w:tr w:rsidR="00A93A04" w:rsidRPr="009162E3" w:rsidTr="00EE0882">
        <w:tc>
          <w:tcPr>
            <w:tcW w:w="3227" w:type="dxa"/>
            <w:shd w:val="clear" w:color="auto" w:fill="auto"/>
          </w:tcPr>
          <w:p w:rsidR="00A93A04" w:rsidRPr="009162E3" w:rsidRDefault="00A93A04" w:rsidP="00A93A04">
            <w:pPr>
              <w:contextualSpacing/>
              <w:jc w:val="both"/>
              <w:rPr>
                <w:bCs/>
                <w:sz w:val="16"/>
                <w:szCs w:val="16"/>
              </w:rPr>
            </w:pPr>
          </w:p>
          <w:p w:rsidR="00A93A04" w:rsidRPr="009162E3" w:rsidRDefault="00A93A04" w:rsidP="00A93A04">
            <w:pPr>
              <w:contextualSpacing/>
              <w:jc w:val="both"/>
              <w:rPr>
                <w:bCs/>
                <w:sz w:val="16"/>
                <w:szCs w:val="16"/>
              </w:rPr>
            </w:pPr>
            <w:proofErr w:type="spellStart"/>
            <w:r w:rsidRPr="009162E3">
              <w:rPr>
                <w:bCs/>
                <w:sz w:val="16"/>
                <w:szCs w:val="16"/>
              </w:rPr>
              <w:t>Сивец</w:t>
            </w:r>
            <w:proofErr w:type="spellEnd"/>
          </w:p>
          <w:p w:rsidR="00A93A04" w:rsidRPr="009162E3" w:rsidRDefault="00A93A04" w:rsidP="00A93A04">
            <w:pPr>
              <w:contextualSpacing/>
              <w:jc w:val="both"/>
              <w:rPr>
                <w:bCs/>
                <w:sz w:val="16"/>
                <w:szCs w:val="16"/>
              </w:rPr>
            </w:pPr>
            <w:r w:rsidRPr="009162E3">
              <w:rPr>
                <w:bCs/>
                <w:sz w:val="16"/>
                <w:szCs w:val="16"/>
              </w:rPr>
              <w:t>Сергей Николаевич</w:t>
            </w:r>
          </w:p>
        </w:tc>
        <w:tc>
          <w:tcPr>
            <w:tcW w:w="6343" w:type="dxa"/>
            <w:shd w:val="clear" w:color="auto" w:fill="auto"/>
          </w:tcPr>
          <w:p w:rsidR="00A93A04" w:rsidRPr="009162E3" w:rsidRDefault="00A93A04" w:rsidP="00A93A04">
            <w:pPr>
              <w:contextualSpacing/>
              <w:jc w:val="both"/>
              <w:rPr>
                <w:bCs/>
                <w:sz w:val="16"/>
                <w:szCs w:val="16"/>
              </w:rPr>
            </w:pPr>
          </w:p>
          <w:p w:rsidR="00A93A04" w:rsidRPr="009162E3" w:rsidRDefault="00A93A04" w:rsidP="00A93A04">
            <w:pPr>
              <w:contextualSpacing/>
              <w:jc w:val="both"/>
              <w:rPr>
                <w:bCs/>
                <w:sz w:val="16"/>
                <w:szCs w:val="16"/>
              </w:rPr>
            </w:pPr>
            <w:r w:rsidRPr="009162E3">
              <w:rPr>
                <w:bCs/>
                <w:sz w:val="16"/>
                <w:szCs w:val="16"/>
              </w:rPr>
              <w:t>-заместитель Главы администрации муниципального района</w:t>
            </w:r>
          </w:p>
        </w:tc>
      </w:tr>
      <w:tr w:rsidR="00A93A04" w:rsidRPr="009162E3" w:rsidTr="00EE0882">
        <w:tc>
          <w:tcPr>
            <w:tcW w:w="3227" w:type="dxa"/>
            <w:shd w:val="clear" w:color="auto" w:fill="auto"/>
          </w:tcPr>
          <w:p w:rsidR="00A93A04" w:rsidRPr="009162E3" w:rsidRDefault="00A93A04" w:rsidP="00A93A04">
            <w:pPr>
              <w:contextualSpacing/>
              <w:jc w:val="both"/>
              <w:rPr>
                <w:bCs/>
                <w:sz w:val="16"/>
                <w:szCs w:val="16"/>
              </w:rPr>
            </w:pPr>
          </w:p>
          <w:p w:rsidR="00A93A04" w:rsidRPr="009162E3" w:rsidRDefault="00A93A04" w:rsidP="00A93A04">
            <w:pPr>
              <w:contextualSpacing/>
              <w:jc w:val="both"/>
              <w:rPr>
                <w:bCs/>
                <w:sz w:val="16"/>
                <w:szCs w:val="16"/>
              </w:rPr>
            </w:pPr>
            <w:r w:rsidRPr="009162E3">
              <w:rPr>
                <w:bCs/>
                <w:sz w:val="16"/>
                <w:szCs w:val="16"/>
              </w:rPr>
              <w:t>Степанова</w:t>
            </w:r>
            <w:r w:rsidRPr="009162E3">
              <w:rPr>
                <w:bCs/>
                <w:sz w:val="16"/>
                <w:szCs w:val="16"/>
              </w:rPr>
              <w:br/>
              <w:t>Олеся Витальевна</w:t>
            </w:r>
          </w:p>
        </w:tc>
        <w:tc>
          <w:tcPr>
            <w:tcW w:w="6343" w:type="dxa"/>
            <w:shd w:val="clear" w:color="auto" w:fill="auto"/>
          </w:tcPr>
          <w:p w:rsidR="00A93A04" w:rsidRPr="009162E3" w:rsidRDefault="00A93A04" w:rsidP="00A93A04">
            <w:pPr>
              <w:contextualSpacing/>
              <w:jc w:val="both"/>
              <w:rPr>
                <w:bCs/>
                <w:sz w:val="16"/>
                <w:szCs w:val="16"/>
              </w:rPr>
            </w:pPr>
          </w:p>
          <w:p w:rsidR="00A93A04" w:rsidRPr="009162E3" w:rsidRDefault="00A93A04" w:rsidP="00A93A04">
            <w:pPr>
              <w:contextualSpacing/>
              <w:jc w:val="both"/>
              <w:rPr>
                <w:bCs/>
                <w:sz w:val="16"/>
                <w:szCs w:val="16"/>
              </w:rPr>
            </w:pPr>
            <w:r w:rsidRPr="009162E3">
              <w:rPr>
                <w:bCs/>
                <w:sz w:val="16"/>
                <w:szCs w:val="16"/>
              </w:rPr>
              <w:t>-председатель комитета по развитию местного самоуправления и организационной работе, начальник организационного отдела  Администрации муниципального района</w:t>
            </w:r>
          </w:p>
        </w:tc>
      </w:tr>
    </w:tbl>
    <w:p w:rsidR="00A93A04" w:rsidRPr="009162E3" w:rsidRDefault="00A93A04" w:rsidP="00A93A04">
      <w:pPr>
        <w:contextualSpacing/>
        <w:jc w:val="center"/>
        <w:rPr>
          <w:sz w:val="16"/>
          <w:szCs w:val="16"/>
        </w:rPr>
      </w:pPr>
      <w:r w:rsidRPr="009162E3">
        <w:rPr>
          <w:sz w:val="16"/>
          <w:szCs w:val="16"/>
        </w:rPr>
        <w:t>_________________________</w:t>
      </w:r>
    </w:p>
    <w:p w:rsidR="002B25F9" w:rsidRPr="009162E3" w:rsidRDefault="002B25F9" w:rsidP="00A93A04">
      <w:pPr>
        <w:widowControl w:val="0"/>
        <w:autoSpaceDE w:val="0"/>
        <w:autoSpaceDN w:val="0"/>
        <w:adjustRightInd w:val="0"/>
        <w:jc w:val="both"/>
        <w:rPr>
          <w:sz w:val="16"/>
          <w:szCs w:val="16"/>
        </w:rPr>
      </w:pPr>
    </w:p>
    <w:p w:rsidR="002B25F9" w:rsidRPr="009162E3" w:rsidRDefault="002B25F9" w:rsidP="0055184B">
      <w:pPr>
        <w:rPr>
          <w:sz w:val="16"/>
          <w:szCs w:val="16"/>
        </w:rPr>
      </w:pPr>
    </w:p>
    <w:p w:rsidR="008850CA" w:rsidRPr="009162E3" w:rsidRDefault="008850CA" w:rsidP="008850CA">
      <w:pPr>
        <w:keepNext/>
        <w:ind w:right="-2"/>
        <w:jc w:val="center"/>
        <w:outlineLvl w:val="3"/>
        <w:rPr>
          <w:color w:val="000000"/>
          <w:sz w:val="16"/>
          <w:szCs w:val="16"/>
        </w:rPr>
      </w:pPr>
      <w:r w:rsidRPr="009162E3">
        <w:rPr>
          <w:b/>
          <w:sz w:val="16"/>
          <w:szCs w:val="16"/>
        </w:rPr>
        <w:t xml:space="preserve">  </w:t>
      </w:r>
      <w:r w:rsidRPr="009162E3">
        <w:rPr>
          <w:color w:val="000000"/>
          <w:sz w:val="16"/>
          <w:szCs w:val="16"/>
        </w:rPr>
        <w:t>Администрация  Любытинского муниципального района</w:t>
      </w:r>
    </w:p>
    <w:p w:rsidR="008850CA" w:rsidRPr="009162E3" w:rsidRDefault="008850CA" w:rsidP="008850CA">
      <w:pPr>
        <w:keepNext/>
        <w:jc w:val="center"/>
        <w:outlineLvl w:val="2"/>
        <w:rPr>
          <w:b/>
          <w:color w:val="000000"/>
          <w:sz w:val="16"/>
          <w:szCs w:val="16"/>
        </w:rPr>
      </w:pPr>
      <w:r w:rsidRPr="009162E3">
        <w:rPr>
          <w:b/>
          <w:color w:val="000000"/>
          <w:sz w:val="16"/>
          <w:szCs w:val="16"/>
        </w:rPr>
        <w:t xml:space="preserve">  </w:t>
      </w:r>
      <w:proofErr w:type="gramStart"/>
      <w:r w:rsidRPr="009162E3">
        <w:rPr>
          <w:b/>
          <w:color w:val="000000"/>
          <w:sz w:val="16"/>
          <w:szCs w:val="16"/>
        </w:rPr>
        <w:t>Р</w:t>
      </w:r>
      <w:proofErr w:type="gramEnd"/>
      <w:r w:rsidRPr="009162E3">
        <w:rPr>
          <w:b/>
          <w:color w:val="000000"/>
          <w:sz w:val="16"/>
          <w:szCs w:val="16"/>
        </w:rPr>
        <w:t xml:space="preserve"> А С П О Р Я Ж Е Н И Е</w:t>
      </w:r>
    </w:p>
    <w:p w:rsidR="008850CA" w:rsidRPr="009162E3" w:rsidRDefault="008850CA" w:rsidP="008850CA">
      <w:pPr>
        <w:ind w:right="-1"/>
        <w:jc w:val="center"/>
        <w:rPr>
          <w:color w:val="000000"/>
          <w:sz w:val="16"/>
          <w:szCs w:val="16"/>
        </w:rPr>
      </w:pPr>
      <w:r w:rsidRPr="009162E3">
        <w:rPr>
          <w:color w:val="000000"/>
          <w:sz w:val="16"/>
          <w:szCs w:val="16"/>
        </w:rPr>
        <w:t>от  18.01.2021 № 7-рг</w:t>
      </w:r>
    </w:p>
    <w:p w:rsidR="008850CA" w:rsidRPr="009162E3" w:rsidRDefault="008850CA" w:rsidP="008850CA">
      <w:pPr>
        <w:ind w:right="-1"/>
        <w:jc w:val="center"/>
        <w:rPr>
          <w:color w:val="000000"/>
          <w:sz w:val="16"/>
          <w:szCs w:val="16"/>
        </w:rPr>
      </w:pPr>
      <w:proofErr w:type="spellStart"/>
      <w:r w:rsidRPr="009162E3">
        <w:rPr>
          <w:color w:val="000000"/>
          <w:sz w:val="16"/>
          <w:szCs w:val="16"/>
        </w:rPr>
        <w:t>р.п</w:t>
      </w:r>
      <w:proofErr w:type="gramStart"/>
      <w:r w:rsidRPr="009162E3">
        <w:rPr>
          <w:color w:val="000000"/>
          <w:sz w:val="16"/>
          <w:szCs w:val="16"/>
        </w:rPr>
        <w:t>.Л</w:t>
      </w:r>
      <w:proofErr w:type="gramEnd"/>
      <w:r w:rsidRPr="009162E3">
        <w:rPr>
          <w:color w:val="000000"/>
          <w:sz w:val="16"/>
          <w:szCs w:val="16"/>
        </w:rPr>
        <w:t>юбытино</w:t>
      </w:r>
      <w:proofErr w:type="spellEnd"/>
    </w:p>
    <w:p w:rsidR="008850CA" w:rsidRPr="009162E3" w:rsidRDefault="008850CA" w:rsidP="008850CA">
      <w:pPr>
        <w:ind w:right="-2"/>
        <w:jc w:val="center"/>
        <w:rPr>
          <w:b/>
          <w:sz w:val="16"/>
          <w:szCs w:val="16"/>
        </w:rPr>
      </w:pPr>
      <w:r w:rsidRPr="009162E3">
        <w:rPr>
          <w:b/>
          <w:sz w:val="16"/>
          <w:szCs w:val="16"/>
        </w:rPr>
        <w:t xml:space="preserve">О создании рабочей группы по координации проекта благоустройства общественных территорий в рамках реализации приоритетного проекта </w:t>
      </w:r>
      <w:r w:rsidRPr="009162E3">
        <w:rPr>
          <w:b/>
          <w:color w:val="000000"/>
          <w:sz w:val="16"/>
          <w:szCs w:val="16"/>
        </w:rPr>
        <w:t>«Формирование современной  городской среды на территории Любытинского сельского поселения  на 2018-2024 годы»</w:t>
      </w:r>
      <w:r w:rsidRPr="009162E3">
        <w:rPr>
          <w:b/>
          <w:sz w:val="16"/>
          <w:szCs w:val="16"/>
        </w:rPr>
        <w:t xml:space="preserve"> на 2022 год для подведения итогов голосования в электронной форме в информационно-телекоммуникационной сети «Интернет»</w:t>
      </w:r>
    </w:p>
    <w:p w:rsidR="008850CA" w:rsidRPr="009162E3" w:rsidRDefault="008850CA" w:rsidP="008850CA">
      <w:pPr>
        <w:ind w:right="-2"/>
        <w:jc w:val="center"/>
        <w:rPr>
          <w:b/>
          <w:sz w:val="16"/>
          <w:szCs w:val="16"/>
        </w:rPr>
      </w:pPr>
    </w:p>
    <w:p w:rsidR="008850CA" w:rsidRPr="009162E3" w:rsidRDefault="008850CA" w:rsidP="008850CA">
      <w:pPr>
        <w:ind w:firstLine="720"/>
        <w:jc w:val="both"/>
        <w:rPr>
          <w:sz w:val="16"/>
          <w:szCs w:val="16"/>
        </w:rPr>
      </w:pPr>
      <w:r w:rsidRPr="009162E3">
        <w:rPr>
          <w:sz w:val="16"/>
          <w:szCs w:val="16"/>
        </w:rPr>
        <w:lastRenderedPageBreak/>
        <w:t>1. Создать рабочую группу по подготовке и координации проекта благоустройства общественных территорий в рамках реализации приоритетного проекта «</w:t>
      </w:r>
      <w:r w:rsidRPr="009162E3">
        <w:rPr>
          <w:color w:val="000000"/>
          <w:sz w:val="16"/>
          <w:szCs w:val="16"/>
        </w:rPr>
        <w:t>Формирование современной  городской среды на территории Любытинского сельского поселения  на 2018 – 2024 годы</w:t>
      </w:r>
      <w:r w:rsidRPr="009162E3">
        <w:rPr>
          <w:sz w:val="16"/>
          <w:szCs w:val="16"/>
        </w:rPr>
        <w:t xml:space="preserve">» на 2022 год для подведения итогов голосования в электронной форме в информационно-телекоммуникационной сети «Интернет». </w:t>
      </w:r>
    </w:p>
    <w:p w:rsidR="008850CA" w:rsidRPr="009162E3" w:rsidRDefault="008850CA" w:rsidP="008850CA">
      <w:pPr>
        <w:ind w:firstLine="720"/>
        <w:jc w:val="both"/>
        <w:rPr>
          <w:sz w:val="16"/>
          <w:szCs w:val="16"/>
        </w:rPr>
      </w:pPr>
      <w:r w:rsidRPr="009162E3">
        <w:rPr>
          <w:sz w:val="16"/>
          <w:szCs w:val="16"/>
        </w:rPr>
        <w:t xml:space="preserve">2. Утвердить Положение о рабочей группе по подготовке и координации проекта благоустройства общественных территорий в рамках реализации приоритетного проекта </w:t>
      </w:r>
      <w:r w:rsidRPr="009162E3">
        <w:rPr>
          <w:b/>
          <w:color w:val="000000"/>
          <w:sz w:val="16"/>
          <w:szCs w:val="16"/>
        </w:rPr>
        <w:t>«</w:t>
      </w:r>
      <w:r w:rsidRPr="009162E3">
        <w:rPr>
          <w:color w:val="000000"/>
          <w:sz w:val="16"/>
          <w:szCs w:val="16"/>
        </w:rPr>
        <w:t>Формирование современной  городской среды на территории Любытинского сельского поселения  на 2018-2024 годы</w:t>
      </w:r>
      <w:r w:rsidRPr="009162E3">
        <w:rPr>
          <w:sz w:val="16"/>
          <w:szCs w:val="16"/>
        </w:rPr>
        <w:t xml:space="preserve">» на 2022 год для подведения итогов голосования в электронной форме в информационно-телекоммуникационной сети «Интернет» согласно Приложению 1. </w:t>
      </w:r>
    </w:p>
    <w:p w:rsidR="008850CA" w:rsidRPr="009162E3" w:rsidRDefault="008850CA" w:rsidP="008850CA">
      <w:pPr>
        <w:ind w:firstLine="720"/>
        <w:jc w:val="both"/>
        <w:rPr>
          <w:sz w:val="16"/>
          <w:szCs w:val="16"/>
        </w:rPr>
      </w:pPr>
      <w:r w:rsidRPr="009162E3">
        <w:rPr>
          <w:sz w:val="16"/>
          <w:szCs w:val="16"/>
        </w:rPr>
        <w:t xml:space="preserve">3. Утвердить состав рабочей группы по подготовке и координации проекта благоустройства общественных территорий в рамках реализации приоритетного проекта </w:t>
      </w:r>
      <w:r w:rsidRPr="009162E3">
        <w:rPr>
          <w:b/>
          <w:color w:val="000000"/>
          <w:sz w:val="16"/>
          <w:szCs w:val="16"/>
        </w:rPr>
        <w:t>«</w:t>
      </w:r>
      <w:r w:rsidRPr="009162E3">
        <w:rPr>
          <w:color w:val="000000"/>
          <w:sz w:val="16"/>
          <w:szCs w:val="16"/>
        </w:rPr>
        <w:t>Формирование современной  городской среды на территории Любытинского сельского поселения  на 2018-2024 годы</w:t>
      </w:r>
      <w:r w:rsidRPr="009162E3">
        <w:rPr>
          <w:sz w:val="16"/>
          <w:szCs w:val="16"/>
        </w:rPr>
        <w:t xml:space="preserve">» на 2022   год для подведения итогов голосования в электронной форме в информационно-телекоммуникационной сети «Интернет» согласно Приложению 2. </w:t>
      </w:r>
    </w:p>
    <w:p w:rsidR="008850CA" w:rsidRPr="009162E3" w:rsidRDefault="008850CA" w:rsidP="008850CA">
      <w:pPr>
        <w:shd w:val="clear" w:color="auto" w:fill="FFFFFF"/>
        <w:ind w:firstLine="720"/>
        <w:rPr>
          <w:color w:val="000000"/>
          <w:sz w:val="16"/>
          <w:szCs w:val="16"/>
        </w:rPr>
      </w:pPr>
      <w:r w:rsidRPr="009162E3">
        <w:rPr>
          <w:sz w:val="16"/>
          <w:szCs w:val="16"/>
        </w:rPr>
        <w:t xml:space="preserve">4. </w:t>
      </w:r>
      <w:r w:rsidRPr="009162E3">
        <w:rPr>
          <w:color w:val="000000"/>
          <w:sz w:val="16"/>
          <w:szCs w:val="16"/>
        </w:rPr>
        <w:t>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850CA" w:rsidRPr="009162E3" w:rsidRDefault="008850CA" w:rsidP="008850CA">
      <w:pPr>
        <w:ind w:right="-510"/>
        <w:jc w:val="both"/>
        <w:rPr>
          <w:b/>
          <w:sz w:val="16"/>
          <w:szCs w:val="16"/>
        </w:rPr>
      </w:pPr>
      <w:r w:rsidRPr="009162E3">
        <w:rPr>
          <w:b/>
          <w:sz w:val="16"/>
          <w:szCs w:val="16"/>
        </w:rPr>
        <w:t>Глава</w:t>
      </w:r>
    </w:p>
    <w:p w:rsidR="008850CA" w:rsidRPr="009162E3" w:rsidRDefault="008850CA" w:rsidP="008850CA">
      <w:pPr>
        <w:ind w:right="-510"/>
        <w:jc w:val="both"/>
        <w:rPr>
          <w:sz w:val="16"/>
          <w:szCs w:val="16"/>
        </w:rPr>
      </w:pPr>
      <w:r w:rsidRPr="009162E3">
        <w:rPr>
          <w:b/>
          <w:sz w:val="16"/>
          <w:szCs w:val="16"/>
        </w:rPr>
        <w:t>муниципального района       А.А</w:t>
      </w:r>
      <w:proofErr w:type="gramStart"/>
      <w:r w:rsidRPr="009162E3">
        <w:rPr>
          <w:b/>
          <w:sz w:val="16"/>
          <w:szCs w:val="16"/>
        </w:rPr>
        <w:t xml:space="preserve"> .</w:t>
      </w:r>
      <w:proofErr w:type="gramEnd"/>
      <w:r w:rsidRPr="009162E3">
        <w:rPr>
          <w:b/>
          <w:sz w:val="16"/>
          <w:szCs w:val="16"/>
        </w:rPr>
        <w:t>Устинов</w:t>
      </w:r>
    </w:p>
    <w:p w:rsidR="008850CA" w:rsidRPr="009162E3" w:rsidRDefault="008850CA" w:rsidP="008850CA">
      <w:pPr>
        <w:tabs>
          <w:tab w:val="left" w:pos="6255"/>
          <w:tab w:val="left" w:pos="6525"/>
        </w:tabs>
        <w:ind w:right="-2"/>
        <w:jc w:val="right"/>
        <w:rPr>
          <w:sz w:val="16"/>
          <w:szCs w:val="16"/>
        </w:rPr>
      </w:pPr>
      <w:r w:rsidRPr="009162E3">
        <w:rPr>
          <w:sz w:val="16"/>
          <w:szCs w:val="16"/>
        </w:rPr>
        <w:t xml:space="preserve">                                                                           Приложение 1</w:t>
      </w:r>
    </w:p>
    <w:p w:rsidR="008850CA" w:rsidRPr="009162E3" w:rsidRDefault="008850CA" w:rsidP="008850CA">
      <w:pPr>
        <w:tabs>
          <w:tab w:val="left" w:pos="6255"/>
          <w:tab w:val="left" w:pos="6525"/>
        </w:tabs>
        <w:ind w:right="-2"/>
        <w:jc w:val="right"/>
        <w:rPr>
          <w:sz w:val="16"/>
          <w:szCs w:val="16"/>
        </w:rPr>
      </w:pPr>
      <w:r w:rsidRPr="009162E3">
        <w:rPr>
          <w:sz w:val="16"/>
          <w:szCs w:val="16"/>
        </w:rPr>
        <w:t xml:space="preserve">                                                                           к распоряжению Администрации</w:t>
      </w:r>
    </w:p>
    <w:p w:rsidR="008850CA" w:rsidRPr="009162E3" w:rsidRDefault="008850CA" w:rsidP="008850CA">
      <w:pPr>
        <w:tabs>
          <w:tab w:val="left" w:pos="6255"/>
          <w:tab w:val="left" w:pos="6525"/>
        </w:tabs>
        <w:ind w:right="-2"/>
        <w:jc w:val="right"/>
        <w:rPr>
          <w:sz w:val="16"/>
          <w:szCs w:val="16"/>
        </w:rPr>
      </w:pPr>
      <w:r w:rsidRPr="009162E3">
        <w:rPr>
          <w:sz w:val="16"/>
          <w:szCs w:val="16"/>
        </w:rPr>
        <w:t xml:space="preserve">                                                                         муниципального района</w:t>
      </w:r>
    </w:p>
    <w:p w:rsidR="008850CA" w:rsidRPr="009162E3" w:rsidRDefault="008850CA" w:rsidP="008850CA">
      <w:pPr>
        <w:tabs>
          <w:tab w:val="left" w:pos="6255"/>
          <w:tab w:val="left" w:pos="6525"/>
        </w:tabs>
        <w:ind w:right="-2"/>
        <w:jc w:val="right"/>
        <w:rPr>
          <w:sz w:val="16"/>
          <w:szCs w:val="16"/>
        </w:rPr>
      </w:pPr>
      <w:r w:rsidRPr="009162E3">
        <w:rPr>
          <w:sz w:val="16"/>
          <w:szCs w:val="16"/>
        </w:rPr>
        <w:t xml:space="preserve">                                                                           от 18.01.2021 № 7-рг</w:t>
      </w:r>
    </w:p>
    <w:p w:rsidR="008850CA" w:rsidRPr="009162E3" w:rsidRDefault="008850CA" w:rsidP="008850CA">
      <w:pPr>
        <w:tabs>
          <w:tab w:val="left" w:pos="6255"/>
          <w:tab w:val="left" w:pos="6525"/>
        </w:tabs>
        <w:ind w:right="-2"/>
        <w:jc w:val="center"/>
        <w:rPr>
          <w:b/>
          <w:sz w:val="16"/>
          <w:szCs w:val="16"/>
        </w:rPr>
      </w:pPr>
      <w:r w:rsidRPr="009162E3">
        <w:rPr>
          <w:b/>
          <w:sz w:val="16"/>
          <w:szCs w:val="16"/>
        </w:rPr>
        <w:t>ПОЛОЖЕНИЕ</w:t>
      </w:r>
    </w:p>
    <w:p w:rsidR="008850CA" w:rsidRPr="009162E3" w:rsidRDefault="008850CA" w:rsidP="008850CA">
      <w:pPr>
        <w:ind w:right="-2"/>
        <w:jc w:val="center"/>
        <w:rPr>
          <w:b/>
          <w:sz w:val="16"/>
          <w:szCs w:val="16"/>
        </w:rPr>
      </w:pPr>
      <w:r w:rsidRPr="009162E3">
        <w:rPr>
          <w:b/>
          <w:sz w:val="16"/>
          <w:szCs w:val="16"/>
        </w:rPr>
        <w:t xml:space="preserve">о рабочей группе по подготовке и координации проекта благоустройства общественных территорий в рамках реализации приоритетного проекта </w:t>
      </w:r>
      <w:r w:rsidRPr="009162E3">
        <w:rPr>
          <w:b/>
          <w:color w:val="000000"/>
          <w:sz w:val="16"/>
          <w:szCs w:val="16"/>
        </w:rPr>
        <w:t>«Формирование современной  городской среды на территории Любытинского сельского поселения на 2018-2024 годы»</w:t>
      </w:r>
      <w:r w:rsidRPr="009162E3">
        <w:rPr>
          <w:b/>
          <w:sz w:val="16"/>
          <w:szCs w:val="16"/>
        </w:rPr>
        <w:t xml:space="preserve"> на 2022 год для подведения итогов голосования в электронной форме в информационно-телекоммуникационной сети «Интернет»</w:t>
      </w:r>
    </w:p>
    <w:p w:rsidR="008850CA" w:rsidRPr="009162E3" w:rsidRDefault="008850CA" w:rsidP="008850CA">
      <w:pPr>
        <w:tabs>
          <w:tab w:val="left" w:pos="6255"/>
          <w:tab w:val="left" w:pos="6525"/>
        </w:tabs>
        <w:jc w:val="both"/>
        <w:rPr>
          <w:sz w:val="16"/>
          <w:szCs w:val="16"/>
        </w:rPr>
      </w:pPr>
      <w:r w:rsidRPr="009162E3">
        <w:rPr>
          <w:sz w:val="16"/>
          <w:szCs w:val="16"/>
        </w:rPr>
        <w:t xml:space="preserve">      1.1. Рабочая группа осуществляет свою деятельность в соответствии с настоящим Положением.</w:t>
      </w:r>
    </w:p>
    <w:p w:rsidR="008850CA" w:rsidRPr="009162E3" w:rsidRDefault="008850CA" w:rsidP="008850CA">
      <w:pPr>
        <w:tabs>
          <w:tab w:val="left" w:pos="6255"/>
          <w:tab w:val="left" w:pos="6525"/>
        </w:tabs>
        <w:jc w:val="both"/>
        <w:rPr>
          <w:sz w:val="16"/>
          <w:szCs w:val="16"/>
        </w:rPr>
      </w:pPr>
      <w:r w:rsidRPr="009162E3">
        <w:rPr>
          <w:sz w:val="16"/>
          <w:szCs w:val="16"/>
        </w:rPr>
        <w:t xml:space="preserve">      1.2. Руководство рабочей группой осуществляет председатель, в случае отсутствия председателя рабочей группы, обязанности по организации и проведению заседания рабочей группы возлагаются на его заместителя.</w:t>
      </w:r>
    </w:p>
    <w:p w:rsidR="008850CA" w:rsidRPr="009162E3" w:rsidRDefault="008850CA" w:rsidP="008850CA">
      <w:pPr>
        <w:tabs>
          <w:tab w:val="left" w:pos="6255"/>
          <w:tab w:val="left" w:pos="6525"/>
        </w:tabs>
        <w:jc w:val="both"/>
        <w:rPr>
          <w:sz w:val="16"/>
          <w:szCs w:val="16"/>
        </w:rPr>
      </w:pPr>
      <w:r w:rsidRPr="009162E3">
        <w:rPr>
          <w:sz w:val="16"/>
          <w:szCs w:val="16"/>
        </w:rPr>
        <w:t xml:space="preserve">      1.3. Заседание рабочей группы считается правомочным, если на нем присутствует более 50% членов рабочей группы. </w:t>
      </w:r>
    </w:p>
    <w:p w:rsidR="008850CA" w:rsidRPr="009162E3" w:rsidRDefault="008850CA" w:rsidP="008850CA">
      <w:pPr>
        <w:tabs>
          <w:tab w:val="left" w:pos="6255"/>
          <w:tab w:val="left" w:pos="6525"/>
        </w:tabs>
        <w:jc w:val="both"/>
        <w:rPr>
          <w:sz w:val="16"/>
          <w:szCs w:val="16"/>
        </w:rPr>
      </w:pPr>
      <w:r w:rsidRPr="009162E3">
        <w:rPr>
          <w:sz w:val="16"/>
          <w:szCs w:val="16"/>
        </w:rPr>
        <w:t xml:space="preserve">      1.4. Решения рабочей группы принимаются простым большинством голосов присутствующих на заседании членов рабочей группы путем открытого голосования.</w:t>
      </w:r>
    </w:p>
    <w:p w:rsidR="008850CA" w:rsidRPr="009162E3" w:rsidRDefault="008850CA" w:rsidP="008850CA">
      <w:pPr>
        <w:tabs>
          <w:tab w:val="left" w:pos="6255"/>
          <w:tab w:val="left" w:pos="6525"/>
        </w:tabs>
        <w:jc w:val="both"/>
        <w:rPr>
          <w:sz w:val="16"/>
          <w:szCs w:val="16"/>
        </w:rPr>
      </w:pPr>
      <w:r w:rsidRPr="009162E3">
        <w:rPr>
          <w:sz w:val="16"/>
          <w:szCs w:val="16"/>
        </w:rPr>
        <w:t xml:space="preserve">     1.5. Если число голосов «за» и «против» при принятии решения равно, решающим является голос председателя рабочей группы. </w:t>
      </w:r>
    </w:p>
    <w:p w:rsidR="008850CA" w:rsidRPr="009162E3" w:rsidRDefault="008850CA" w:rsidP="008850CA">
      <w:pPr>
        <w:tabs>
          <w:tab w:val="left" w:pos="6255"/>
          <w:tab w:val="left" w:pos="6525"/>
        </w:tabs>
        <w:jc w:val="both"/>
        <w:rPr>
          <w:sz w:val="16"/>
          <w:szCs w:val="16"/>
        </w:rPr>
      </w:pPr>
      <w:r w:rsidRPr="009162E3">
        <w:rPr>
          <w:sz w:val="16"/>
          <w:szCs w:val="16"/>
        </w:rPr>
        <w:t xml:space="preserve">    1.6. Решения рабочей группы в день их принятия оформляются Протоколом, который подписывается председателем рабочей группы и секретарем. Протокол заседания ведет секретарь рабочей группы.</w:t>
      </w:r>
    </w:p>
    <w:p w:rsidR="008850CA" w:rsidRPr="009162E3" w:rsidRDefault="008850CA" w:rsidP="008850CA">
      <w:pPr>
        <w:tabs>
          <w:tab w:val="left" w:pos="6255"/>
          <w:tab w:val="left" w:pos="6525"/>
        </w:tabs>
        <w:jc w:val="both"/>
        <w:rPr>
          <w:sz w:val="16"/>
          <w:szCs w:val="16"/>
        </w:rPr>
      </w:pPr>
      <w:r w:rsidRPr="009162E3">
        <w:rPr>
          <w:sz w:val="16"/>
          <w:szCs w:val="16"/>
        </w:rPr>
        <w:t xml:space="preserve">   1.7. Протокол заседания рабочей группы публикуется в течение двух рабочих дней на официальном сайте Администрации Любытинского  муниципального района в информационно-телекоммуникационной сети «Интернет».</w:t>
      </w:r>
    </w:p>
    <w:p w:rsidR="008850CA" w:rsidRPr="009162E3" w:rsidRDefault="008850CA" w:rsidP="008850CA">
      <w:pPr>
        <w:tabs>
          <w:tab w:val="left" w:pos="6255"/>
          <w:tab w:val="left" w:pos="6525"/>
        </w:tabs>
        <w:ind w:right="-2"/>
        <w:jc w:val="center"/>
        <w:rPr>
          <w:sz w:val="16"/>
          <w:szCs w:val="16"/>
        </w:rPr>
      </w:pPr>
      <w:r w:rsidRPr="009162E3">
        <w:rPr>
          <w:sz w:val="16"/>
          <w:szCs w:val="16"/>
        </w:rPr>
        <w:t>_____________________</w:t>
      </w:r>
    </w:p>
    <w:p w:rsidR="008850CA" w:rsidRPr="009162E3" w:rsidRDefault="008850CA" w:rsidP="008850CA">
      <w:pPr>
        <w:tabs>
          <w:tab w:val="left" w:pos="6255"/>
          <w:tab w:val="left" w:pos="6525"/>
        </w:tabs>
        <w:ind w:right="-2"/>
        <w:jc w:val="right"/>
        <w:rPr>
          <w:sz w:val="16"/>
          <w:szCs w:val="16"/>
        </w:rPr>
      </w:pPr>
    </w:p>
    <w:p w:rsidR="008850CA" w:rsidRPr="009162E3" w:rsidRDefault="008850CA" w:rsidP="008850CA">
      <w:pPr>
        <w:tabs>
          <w:tab w:val="left" w:pos="6255"/>
          <w:tab w:val="left" w:pos="6525"/>
        </w:tabs>
        <w:ind w:right="-2"/>
        <w:jc w:val="right"/>
        <w:rPr>
          <w:sz w:val="16"/>
          <w:szCs w:val="16"/>
        </w:rPr>
      </w:pPr>
      <w:r w:rsidRPr="009162E3">
        <w:rPr>
          <w:sz w:val="16"/>
          <w:szCs w:val="16"/>
        </w:rPr>
        <w:t xml:space="preserve">                                                                         Приложение 2</w:t>
      </w:r>
    </w:p>
    <w:p w:rsidR="008850CA" w:rsidRPr="009162E3" w:rsidRDefault="008850CA" w:rsidP="008850CA">
      <w:pPr>
        <w:tabs>
          <w:tab w:val="left" w:pos="6255"/>
          <w:tab w:val="left" w:pos="6525"/>
        </w:tabs>
        <w:ind w:right="-2"/>
        <w:jc w:val="right"/>
        <w:rPr>
          <w:sz w:val="16"/>
          <w:szCs w:val="16"/>
        </w:rPr>
      </w:pPr>
      <w:r w:rsidRPr="009162E3">
        <w:rPr>
          <w:sz w:val="16"/>
          <w:szCs w:val="16"/>
        </w:rPr>
        <w:t xml:space="preserve">                                                                           к распоряжению Администрации</w:t>
      </w:r>
    </w:p>
    <w:p w:rsidR="008850CA" w:rsidRPr="009162E3" w:rsidRDefault="008850CA" w:rsidP="008850CA">
      <w:pPr>
        <w:tabs>
          <w:tab w:val="left" w:pos="6255"/>
          <w:tab w:val="left" w:pos="6525"/>
        </w:tabs>
        <w:ind w:right="-2"/>
        <w:jc w:val="right"/>
        <w:rPr>
          <w:sz w:val="16"/>
          <w:szCs w:val="16"/>
        </w:rPr>
      </w:pPr>
      <w:r w:rsidRPr="009162E3">
        <w:rPr>
          <w:sz w:val="16"/>
          <w:szCs w:val="16"/>
        </w:rPr>
        <w:t xml:space="preserve">                                                                         муниципального района</w:t>
      </w:r>
    </w:p>
    <w:p w:rsidR="008850CA" w:rsidRPr="009162E3" w:rsidRDefault="008850CA" w:rsidP="008850CA">
      <w:pPr>
        <w:tabs>
          <w:tab w:val="left" w:pos="6255"/>
          <w:tab w:val="left" w:pos="6525"/>
        </w:tabs>
        <w:ind w:right="-2"/>
        <w:jc w:val="right"/>
        <w:rPr>
          <w:sz w:val="16"/>
          <w:szCs w:val="16"/>
        </w:rPr>
      </w:pPr>
      <w:r w:rsidRPr="009162E3">
        <w:rPr>
          <w:sz w:val="16"/>
          <w:szCs w:val="16"/>
        </w:rPr>
        <w:t xml:space="preserve">                                                                           от 18.01.2021 № 7-рг</w:t>
      </w:r>
    </w:p>
    <w:p w:rsidR="008850CA" w:rsidRPr="009162E3" w:rsidRDefault="008850CA" w:rsidP="008850CA">
      <w:pPr>
        <w:tabs>
          <w:tab w:val="left" w:pos="6255"/>
          <w:tab w:val="left" w:pos="6525"/>
        </w:tabs>
        <w:ind w:right="-2"/>
        <w:jc w:val="right"/>
        <w:rPr>
          <w:sz w:val="16"/>
          <w:szCs w:val="16"/>
        </w:rPr>
      </w:pPr>
    </w:p>
    <w:p w:rsidR="008850CA" w:rsidRPr="009162E3" w:rsidRDefault="008850CA" w:rsidP="008850CA">
      <w:pPr>
        <w:tabs>
          <w:tab w:val="left" w:pos="6255"/>
          <w:tab w:val="left" w:pos="6525"/>
        </w:tabs>
        <w:ind w:right="-2"/>
        <w:jc w:val="center"/>
        <w:rPr>
          <w:sz w:val="16"/>
          <w:szCs w:val="16"/>
        </w:rPr>
      </w:pPr>
      <w:r w:rsidRPr="009162E3">
        <w:rPr>
          <w:sz w:val="16"/>
          <w:szCs w:val="16"/>
        </w:rPr>
        <w:t>СОСТАВ</w:t>
      </w:r>
    </w:p>
    <w:p w:rsidR="008850CA" w:rsidRPr="009162E3" w:rsidRDefault="008850CA" w:rsidP="008850CA">
      <w:pPr>
        <w:ind w:right="-2"/>
        <w:jc w:val="center"/>
        <w:rPr>
          <w:b/>
          <w:sz w:val="16"/>
          <w:szCs w:val="16"/>
        </w:rPr>
      </w:pPr>
      <w:r w:rsidRPr="009162E3">
        <w:rPr>
          <w:b/>
          <w:sz w:val="16"/>
          <w:szCs w:val="16"/>
        </w:rPr>
        <w:t xml:space="preserve">рабочей группы по подготовке и координации проекта благоустройства общественных территорий в рамках реализации приоритетного проекта </w:t>
      </w:r>
      <w:r w:rsidRPr="009162E3">
        <w:rPr>
          <w:b/>
          <w:color w:val="000000"/>
          <w:sz w:val="16"/>
          <w:szCs w:val="16"/>
        </w:rPr>
        <w:t xml:space="preserve">«Формирование современной городской среды на 2018-2024 годы» </w:t>
      </w:r>
      <w:r w:rsidRPr="009162E3">
        <w:rPr>
          <w:b/>
          <w:sz w:val="16"/>
          <w:szCs w:val="16"/>
        </w:rPr>
        <w:t>на 2022 год для подведения итогов голосования в электронной форме в информационно-телекоммуникационной сети «Интернет»</w:t>
      </w:r>
    </w:p>
    <w:tbl>
      <w:tblPr>
        <w:tblW w:w="0" w:type="auto"/>
        <w:tblLook w:val="04A0" w:firstRow="1" w:lastRow="0" w:firstColumn="1" w:lastColumn="0" w:noHBand="0" w:noVBand="1"/>
      </w:tblPr>
      <w:tblGrid>
        <w:gridCol w:w="2802"/>
        <w:gridCol w:w="6769"/>
      </w:tblGrid>
      <w:tr w:rsidR="008850CA" w:rsidRPr="009162E3" w:rsidTr="00EE0882">
        <w:tc>
          <w:tcPr>
            <w:tcW w:w="2802" w:type="dxa"/>
            <w:shd w:val="clear" w:color="auto" w:fill="auto"/>
          </w:tcPr>
          <w:p w:rsidR="008850CA" w:rsidRPr="009162E3" w:rsidRDefault="008850CA" w:rsidP="008850CA">
            <w:pPr>
              <w:ind w:right="-108"/>
              <w:rPr>
                <w:b/>
                <w:color w:val="000000"/>
                <w:sz w:val="16"/>
                <w:szCs w:val="16"/>
              </w:rPr>
            </w:pPr>
            <w:r w:rsidRPr="009162E3">
              <w:rPr>
                <w:sz w:val="16"/>
                <w:szCs w:val="16"/>
              </w:rPr>
              <w:t>Устинов А.А.</w:t>
            </w:r>
          </w:p>
        </w:tc>
        <w:tc>
          <w:tcPr>
            <w:tcW w:w="6769" w:type="dxa"/>
            <w:shd w:val="clear" w:color="auto" w:fill="auto"/>
          </w:tcPr>
          <w:p w:rsidR="008850CA" w:rsidRPr="009162E3" w:rsidRDefault="008850CA" w:rsidP="008850CA">
            <w:pPr>
              <w:ind w:left="-108" w:right="-2"/>
              <w:rPr>
                <w:b/>
                <w:color w:val="000000"/>
                <w:sz w:val="16"/>
                <w:szCs w:val="16"/>
              </w:rPr>
            </w:pPr>
            <w:r w:rsidRPr="009162E3">
              <w:rPr>
                <w:sz w:val="16"/>
                <w:szCs w:val="16"/>
              </w:rPr>
              <w:t>-Глава муниципального района, руководитель рабочей   группы</w:t>
            </w:r>
          </w:p>
        </w:tc>
      </w:tr>
      <w:tr w:rsidR="008850CA" w:rsidRPr="009162E3" w:rsidTr="00EE0882">
        <w:tc>
          <w:tcPr>
            <w:tcW w:w="2802" w:type="dxa"/>
            <w:shd w:val="clear" w:color="auto" w:fill="auto"/>
          </w:tcPr>
          <w:p w:rsidR="008850CA" w:rsidRPr="009162E3" w:rsidRDefault="008850CA" w:rsidP="008850CA">
            <w:pPr>
              <w:ind w:right="-2"/>
              <w:rPr>
                <w:sz w:val="16"/>
                <w:szCs w:val="16"/>
              </w:rPr>
            </w:pPr>
          </w:p>
          <w:p w:rsidR="008850CA" w:rsidRPr="009162E3" w:rsidRDefault="008850CA" w:rsidP="008850CA">
            <w:pPr>
              <w:ind w:right="-2"/>
              <w:rPr>
                <w:b/>
                <w:color w:val="000000"/>
                <w:sz w:val="16"/>
                <w:szCs w:val="16"/>
              </w:rPr>
            </w:pPr>
            <w:r w:rsidRPr="009162E3">
              <w:rPr>
                <w:sz w:val="16"/>
                <w:szCs w:val="16"/>
              </w:rPr>
              <w:t>Миронов А.Н.</w:t>
            </w:r>
          </w:p>
        </w:tc>
        <w:tc>
          <w:tcPr>
            <w:tcW w:w="6769" w:type="dxa"/>
            <w:shd w:val="clear" w:color="auto" w:fill="auto"/>
          </w:tcPr>
          <w:p w:rsidR="008850CA" w:rsidRPr="009162E3" w:rsidRDefault="008850CA" w:rsidP="008850CA">
            <w:pPr>
              <w:ind w:left="-108" w:right="-2"/>
              <w:rPr>
                <w:sz w:val="16"/>
                <w:szCs w:val="16"/>
              </w:rPr>
            </w:pPr>
          </w:p>
          <w:p w:rsidR="008850CA" w:rsidRPr="009162E3" w:rsidRDefault="008850CA" w:rsidP="008850CA">
            <w:pPr>
              <w:ind w:left="-108" w:right="-2"/>
              <w:rPr>
                <w:b/>
                <w:color w:val="000000"/>
                <w:sz w:val="16"/>
                <w:szCs w:val="16"/>
              </w:rPr>
            </w:pPr>
            <w:r w:rsidRPr="009162E3">
              <w:rPr>
                <w:sz w:val="16"/>
                <w:szCs w:val="16"/>
              </w:rPr>
              <w:t>-Глава Любытинского сельского поселения, заместитель руководителя рабочей группы (по согласованию)</w:t>
            </w:r>
          </w:p>
        </w:tc>
      </w:tr>
      <w:tr w:rsidR="008850CA" w:rsidRPr="009162E3" w:rsidTr="00EE0882">
        <w:tc>
          <w:tcPr>
            <w:tcW w:w="2802" w:type="dxa"/>
            <w:shd w:val="clear" w:color="auto" w:fill="auto"/>
          </w:tcPr>
          <w:p w:rsidR="008850CA" w:rsidRPr="009162E3" w:rsidRDefault="008850CA" w:rsidP="008850CA">
            <w:pPr>
              <w:ind w:right="-2"/>
              <w:rPr>
                <w:sz w:val="16"/>
                <w:szCs w:val="16"/>
              </w:rPr>
            </w:pPr>
          </w:p>
          <w:p w:rsidR="008850CA" w:rsidRPr="009162E3" w:rsidRDefault="008850CA" w:rsidP="008850CA">
            <w:pPr>
              <w:ind w:right="-2"/>
              <w:rPr>
                <w:b/>
                <w:color w:val="000000"/>
                <w:sz w:val="16"/>
                <w:szCs w:val="16"/>
              </w:rPr>
            </w:pPr>
            <w:r w:rsidRPr="009162E3">
              <w:rPr>
                <w:sz w:val="16"/>
                <w:szCs w:val="16"/>
              </w:rPr>
              <w:t>Константинова М.И.</w:t>
            </w:r>
          </w:p>
        </w:tc>
        <w:tc>
          <w:tcPr>
            <w:tcW w:w="6769" w:type="dxa"/>
            <w:shd w:val="clear" w:color="auto" w:fill="auto"/>
          </w:tcPr>
          <w:p w:rsidR="008850CA" w:rsidRPr="009162E3" w:rsidRDefault="008850CA" w:rsidP="008850CA">
            <w:pPr>
              <w:ind w:left="-108" w:right="-2"/>
              <w:rPr>
                <w:sz w:val="16"/>
                <w:szCs w:val="16"/>
              </w:rPr>
            </w:pPr>
          </w:p>
          <w:p w:rsidR="008850CA" w:rsidRPr="009162E3" w:rsidRDefault="008850CA" w:rsidP="008850CA">
            <w:pPr>
              <w:ind w:left="-108" w:right="-2"/>
              <w:rPr>
                <w:sz w:val="16"/>
                <w:szCs w:val="16"/>
              </w:rPr>
            </w:pPr>
            <w:r w:rsidRPr="009162E3">
              <w:rPr>
                <w:sz w:val="16"/>
                <w:szCs w:val="16"/>
              </w:rPr>
              <w:t xml:space="preserve">-начальник отдела ЖКХ, строительства и дорожного </w:t>
            </w:r>
          </w:p>
          <w:p w:rsidR="008850CA" w:rsidRPr="009162E3" w:rsidRDefault="008850CA" w:rsidP="008850CA">
            <w:pPr>
              <w:ind w:left="-108" w:right="-2"/>
              <w:rPr>
                <w:b/>
                <w:color w:val="000000"/>
                <w:sz w:val="16"/>
                <w:szCs w:val="16"/>
              </w:rPr>
            </w:pPr>
            <w:r w:rsidRPr="009162E3">
              <w:rPr>
                <w:sz w:val="16"/>
                <w:szCs w:val="16"/>
              </w:rPr>
              <w:t xml:space="preserve"> хозяйства комитета жилищно-коммунального хозяйства Администрации муниципального района,  секретарь рабочей группы</w:t>
            </w:r>
          </w:p>
        </w:tc>
      </w:tr>
      <w:tr w:rsidR="008850CA" w:rsidRPr="009162E3" w:rsidTr="00EE0882">
        <w:tc>
          <w:tcPr>
            <w:tcW w:w="9571" w:type="dxa"/>
            <w:gridSpan w:val="2"/>
            <w:shd w:val="clear" w:color="auto" w:fill="auto"/>
          </w:tcPr>
          <w:p w:rsidR="008850CA" w:rsidRPr="009162E3" w:rsidRDefault="008850CA" w:rsidP="008850CA">
            <w:pPr>
              <w:ind w:left="-108" w:right="-2"/>
              <w:rPr>
                <w:b/>
                <w:color w:val="000000"/>
                <w:sz w:val="16"/>
                <w:szCs w:val="16"/>
              </w:rPr>
            </w:pPr>
          </w:p>
          <w:p w:rsidR="008850CA" w:rsidRPr="009162E3" w:rsidRDefault="008850CA" w:rsidP="008850CA">
            <w:pPr>
              <w:ind w:left="-108" w:right="-2"/>
              <w:rPr>
                <w:b/>
                <w:color w:val="000000"/>
                <w:sz w:val="16"/>
                <w:szCs w:val="16"/>
              </w:rPr>
            </w:pPr>
            <w:r w:rsidRPr="009162E3">
              <w:rPr>
                <w:b/>
                <w:color w:val="000000"/>
                <w:sz w:val="16"/>
                <w:szCs w:val="16"/>
              </w:rPr>
              <w:t xml:space="preserve">  Члены рабочей группы:</w:t>
            </w:r>
          </w:p>
        </w:tc>
      </w:tr>
      <w:tr w:rsidR="008850CA" w:rsidRPr="009162E3" w:rsidTr="00EE0882">
        <w:tc>
          <w:tcPr>
            <w:tcW w:w="2802" w:type="dxa"/>
            <w:shd w:val="clear" w:color="auto" w:fill="auto"/>
          </w:tcPr>
          <w:p w:rsidR="008850CA" w:rsidRPr="009162E3" w:rsidRDefault="008850CA" w:rsidP="008850CA">
            <w:pPr>
              <w:ind w:right="-2"/>
              <w:rPr>
                <w:sz w:val="16"/>
                <w:szCs w:val="16"/>
              </w:rPr>
            </w:pPr>
          </w:p>
          <w:p w:rsidR="008850CA" w:rsidRPr="009162E3" w:rsidRDefault="008850CA" w:rsidP="008850CA">
            <w:pPr>
              <w:ind w:right="-2"/>
              <w:rPr>
                <w:b/>
                <w:color w:val="000000"/>
                <w:sz w:val="16"/>
                <w:szCs w:val="16"/>
              </w:rPr>
            </w:pPr>
            <w:r w:rsidRPr="009162E3">
              <w:rPr>
                <w:sz w:val="16"/>
                <w:szCs w:val="16"/>
              </w:rPr>
              <w:t>Бондаренко Н.В.</w:t>
            </w:r>
          </w:p>
        </w:tc>
        <w:tc>
          <w:tcPr>
            <w:tcW w:w="6769" w:type="dxa"/>
            <w:shd w:val="clear" w:color="auto" w:fill="auto"/>
          </w:tcPr>
          <w:p w:rsidR="008850CA" w:rsidRPr="009162E3" w:rsidRDefault="008850CA" w:rsidP="008850CA">
            <w:pPr>
              <w:ind w:left="-108" w:right="-2"/>
              <w:rPr>
                <w:sz w:val="16"/>
                <w:szCs w:val="16"/>
              </w:rPr>
            </w:pPr>
          </w:p>
          <w:p w:rsidR="008850CA" w:rsidRPr="009162E3" w:rsidRDefault="008850CA" w:rsidP="008850CA">
            <w:pPr>
              <w:ind w:left="-108" w:right="-2"/>
              <w:rPr>
                <w:b/>
                <w:color w:val="000000"/>
                <w:sz w:val="16"/>
                <w:szCs w:val="16"/>
              </w:rPr>
            </w:pPr>
            <w:r w:rsidRPr="009162E3">
              <w:rPr>
                <w:sz w:val="16"/>
                <w:szCs w:val="16"/>
              </w:rPr>
              <w:t xml:space="preserve">-служащий </w:t>
            </w:r>
            <w:r w:rsidRPr="009162E3">
              <w:rPr>
                <w:sz w:val="16"/>
                <w:szCs w:val="16"/>
                <w:lang w:val="en-US"/>
              </w:rPr>
              <w:t>I</w:t>
            </w:r>
            <w:r w:rsidRPr="009162E3">
              <w:rPr>
                <w:sz w:val="16"/>
                <w:szCs w:val="16"/>
              </w:rPr>
              <w:t xml:space="preserve"> категории организационного отдела комитета по развитию органов местного самоуправления  и организационной работе Администрации муниципального района</w:t>
            </w:r>
          </w:p>
        </w:tc>
      </w:tr>
      <w:tr w:rsidR="008850CA" w:rsidRPr="009162E3" w:rsidTr="00EE0882">
        <w:tc>
          <w:tcPr>
            <w:tcW w:w="2802" w:type="dxa"/>
            <w:shd w:val="clear" w:color="auto" w:fill="auto"/>
          </w:tcPr>
          <w:p w:rsidR="008850CA" w:rsidRPr="009162E3" w:rsidRDefault="008850CA" w:rsidP="008850CA">
            <w:pPr>
              <w:ind w:right="-2"/>
              <w:rPr>
                <w:sz w:val="16"/>
                <w:szCs w:val="16"/>
              </w:rPr>
            </w:pPr>
          </w:p>
          <w:p w:rsidR="008850CA" w:rsidRPr="009162E3" w:rsidRDefault="008850CA" w:rsidP="008850CA">
            <w:pPr>
              <w:ind w:right="-2"/>
              <w:rPr>
                <w:b/>
                <w:color w:val="000000"/>
                <w:sz w:val="16"/>
                <w:szCs w:val="16"/>
              </w:rPr>
            </w:pPr>
            <w:r w:rsidRPr="009162E3">
              <w:rPr>
                <w:sz w:val="16"/>
                <w:szCs w:val="16"/>
              </w:rPr>
              <w:t>Данилов А.А.</w:t>
            </w:r>
          </w:p>
        </w:tc>
        <w:tc>
          <w:tcPr>
            <w:tcW w:w="6769" w:type="dxa"/>
            <w:shd w:val="clear" w:color="auto" w:fill="auto"/>
          </w:tcPr>
          <w:p w:rsidR="008850CA" w:rsidRPr="009162E3" w:rsidRDefault="008850CA" w:rsidP="008850CA">
            <w:pPr>
              <w:ind w:left="-108" w:right="-2"/>
              <w:rPr>
                <w:sz w:val="16"/>
                <w:szCs w:val="16"/>
              </w:rPr>
            </w:pPr>
          </w:p>
          <w:p w:rsidR="008850CA" w:rsidRPr="009162E3" w:rsidRDefault="008850CA" w:rsidP="008850CA">
            <w:pPr>
              <w:ind w:left="-108" w:right="-2"/>
              <w:rPr>
                <w:sz w:val="16"/>
                <w:szCs w:val="16"/>
              </w:rPr>
            </w:pPr>
            <w:r w:rsidRPr="009162E3">
              <w:rPr>
                <w:sz w:val="16"/>
                <w:szCs w:val="16"/>
              </w:rPr>
              <w:t xml:space="preserve">-индивидуальный предприниматель, депутат Думы  Любытинского муниципального района </w:t>
            </w:r>
          </w:p>
          <w:p w:rsidR="008850CA" w:rsidRPr="009162E3" w:rsidRDefault="008850CA" w:rsidP="008850CA">
            <w:pPr>
              <w:ind w:left="-108" w:right="-2"/>
              <w:rPr>
                <w:b/>
                <w:color w:val="000000"/>
                <w:sz w:val="16"/>
                <w:szCs w:val="16"/>
              </w:rPr>
            </w:pPr>
            <w:r w:rsidRPr="009162E3">
              <w:rPr>
                <w:sz w:val="16"/>
                <w:szCs w:val="16"/>
              </w:rPr>
              <w:t xml:space="preserve"> (по согласованию)</w:t>
            </w:r>
          </w:p>
        </w:tc>
      </w:tr>
      <w:tr w:rsidR="008850CA" w:rsidRPr="009162E3" w:rsidTr="00EE0882">
        <w:tc>
          <w:tcPr>
            <w:tcW w:w="2802" w:type="dxa"/>
            <w:shd w:val="clear" w:color="auto" w:fill="auto"/>
          </w:tcPr>
          <w:p w:rsidR="008850CA" w:rsidRPr="009162E3" w:rsidRDefault="008850CA" w:rsidP="008850CA">
            <w:pPr>
              <w:ind w:right="-2"/>
              <w:rPr>
                <w:sz w:val="16"/>
                <w:szCs w:val="16"/>
              </w:rPr>
            </w:pPr>
          </w:p>
          <w:p w:rsidR="008850CA" w:rsidRPr="009162E3" w:rsidRDefault="008850CA" w:rsidP="008850CA">
            <w:pPr>
              <w:ind w:right="-2"/>
              <w:rPr>
                <w:sz w:val="16"/>
                <w:szCs w:val="16"/>
              </w:rPr>
            </w:pPr>
            <w:r w:rsidRPr="009162E3">
              <w:rPr>
                <w:sz w:val="16"/>
                <w:szCs w:val="16"/>
              </w:rPr>
              <w:t>Круглова Т.С.</w:t>
            </w:r>
          </w:p>
        </w:tc>
        <w:tc>
          <w:tcPr>
            <w:tcW w:w="6769" w:type="dxa"/>
            <w:shd w:val="clear" w:color="auto" w:fill="auto"/>
          </w:tcPr>
          <w:p w:rsidR="008850CA" w:rsidRPr="009162E3" w:rsidRDefault="008850CA" w:rsidP="008850CA">
            <w:pPr>
              <w:ind w:left="-108" w:right="-2"/>
              <w:rPr>
                <w:sz w:val="16"/>
                <w:szCs w:val="16"/>
              </w:rPr>
            </w:pPr>
          </w:p>
          <w:p w:rsidR="008850CA" w:rsidRPr="009162E3" w:rsidRDefault="008850CA" w:rsidP="008850CA">
            <w:pPr>
              <w:ind w:left="-108" w:right="-2"/>
              <w:rPr>
                <w:sz w:val="16"/>
                <w:szCs w:val="16"/>
              </w:rPr>
            </w:pPr>
            <w:r w:rsidRPr="009162E3">
              <w:rPr>
                <w:sz w:val="16"/>
                <w:szCs w:val="16"/>
              </w:rPr>
              <w:t xml:space="preserve">-председатель </w:t>
            </w:r>
            <w:proofErr w:type="spellStart"/>
            <w:r w:rsidRPr="009162E3">
              <w:rPr>
                <w:sz w:val="16"/>
                <w:szCs w:val="16"/>
              </w:rPr>
              <w:t>Любытинской</w:t>
            </w:r>
            <w:proofErr w:type="spellEnd"/>
            <w:r w:rsidRPr="009162E3">
              <w:rPr>
                <w:sz w:val="16"/>
                <w:szCs w:val="16"/>
              </w:rPr>
              <w:t xml:space="preserve">  районной общественной  организации ветеранов (пенсионеров) войны, труда,  Вооруженных Сил и правоохранительных органов </w:t>
            </w:r>
          </w:p>
          <w:p w:rsidR="008850CA" w:rsidRPr="009162E3" w:rsidRDefault="008850CA" w:rsidP="008850CA">
            <w:pPr>
              <w:ind w:left="-108" w:right="-2"/>
              <w:rPr>
                <w:sz w:val="16"/>
                <w:szCs w:val="16"/>
              </w:rPr>
            </w:pPr>
            <w:r w:rsidRPr="009162E3">
              <w:rPr>
                <w:sz w:val="16"/>
                <w:szCs w:val="16"/>
              </w:rPr>
              <w:t xml:space="preserve"> (по согласованию)</w:t>
            </w:r>
          </w:p>
        </w:tc>
      </w:tr>
      <w:tr w:rsidR="008850CA" w:rsidRPr="009162E3" w:rsidTr="00EE0882">
        <w:tc>
          <w:tcPr>
            <w:tcW w:w="2802" w:type="dxa"/>
            <w:shd w:val="clear" w:color="auto" w:fill="auto"/>
          </w:tcPr>
          <w:p w:rsidR="008850CA" w:rsidRPr="009162E3" w:rsidRDefault="008850CA" w:rsidP="008850CA">
            <w:pPr>
              <w:ind w:right="-2"/>
              <w:rPr>
                <w:sz w:val="16"/>
                <w:szCs w:val="16"/>
              </w:rPr>
            </w:pPr>
          </w:p>
          <w:p w:rsidR="008850CA" w:rsidRPr="009162E3" w:rsidRDefault="008850CA" w:rsidP="008850CA">
            <w:pPr>
              <w:ind w:right="-2"/>
              <w:rPr>
                <w:sz w:val="16"/>
                <w:szCs w:val="16"/>
              </w:rPr>
            </w:pPr>
            <w:r w:rsidRPr="009162E3">
              <w:rPr>
                <w:sz w:val="16"/>
                <w:szCs w:val="16"/>
              </w:rPr>
              <w:t>Платонова Я.С.</w:t>
            </w:r>
          </w:p>
        </w:tc>
        <w:tc>
          <w:tcPr>
            <w:tcW w:w="6769" w:type="dxa"/>
            <w:shd w:val="clear" w:color="auto" w:fill="auto"/>
          </w:tcPr>
          <w:p w:rsidR="008850CA" w:rsidRPr="009162E3" w:rsidRDefault="008850CA" w:rsidP="008850CA">
            <w:pPr>
              <w:ind w:left="-108" w:right="-2"/>
              <w:rPr>
                <w:sz w:val="16"/>
                <w:szCs w:val="16"/>
              </w:rPr>
            </w:pPr>
          </w:p>
          <w:p w:rsidR="008850CA" w:rsidRPr="009162E3" w:rsidRDefault="008850CA" w:rsidP="008850CA">
            <w:pPr>
              <w:ind w:left="-108" w:right="-2"/>
              <w:rPr>
                <w:sz w:val="16"/>
                <w:szCs w:val="16"/>
              </w:rPr>
            </w:pPr>
            <w:r w:rsidRPr="009162E3">
              <w:rPr>
                <w:sz w:val="16"/>
                <w:szCs w:val="16"/>
              </w:rPr>
              <w:t>-</w:t>
            </w:r>
            <w:proofErr w:type="gramStart"/>
            <w:r w:rsidRPr="009162E3">
              <w:rPr>
                <w:sz w:val="16"/>
                <w:szCs w:val="16"/>
              </w:rPr>
              <w:t>исполняющая</w:t>
            </w:r>
            <w:proofErr w:type="gramEnd"/>
            <w:r w:rsidRPr="009162E3">
              <w:rPr>
                <w:sz w:val="16"/>
                <w:szCs w:val="16"/>
              </w:rPr>
              <w:t xml:space="preserve"> обязанности директора муниципального автономного учреждения молодежного центра  «Импульс»</w:t>
            </w:r>
          </w:p>
          <w:p w:rsidR="008850CA" w:rsidRPr="009162E3" w:rsidRDefault="008850CA" w:rsidP="008850CA">
            <w:pPr>
              <w:ind w:left="-108" w:right="-2"/>
              <w:rPr>
                <w:sz w:val="16"/>
                <w:szCs w:val="16"/>
              </w:rPr>
            </w:pPr>
            <w:r w:rsidRPr="009162E3">
              <w:rPr>
                <w:sz w:val="16"/>
                <w:szCs w:val="16"/>
              </w:rPr>
              <w:t xml:space="preserve"> (по согласованию)</w:t>
            </w:r>
          </w:p>
        </w:tc>
      </w:tr>
      <w:tr w:rsidR="008850CA" w:rsidRPr="009162E3" w:rsidTr="00EE0882">
        <w:tc>
          <w:tcPr>
            <w:tcW w:w="2802" w:type="dxa"/>
            <w:shd w:val="clear" w:color="auto" w:fill="auto"/>
          </w:tcPr>
          <w:p w:rsidR="008850CA" w:rsidRPr="009162E3" w:rsidRDefault="008850CA" w:rsidP="008850CA">
            <w:pPr>
              <w:ind w:right="-2"/>
              <w:rPr>
                <w:sz w:val="16"/>
                <w:szCs w:val="16"/>
              </w:rPr>
            </w:pPr>
          </w:p>
          <w:p w:rsidR="008850CA" w:rsidRPr="009162E3" w:rsidRDefault="008850CA" w:rsidP="008850CA">
            <w:pPr>
              <w:ind w:right="-2"/>
              <w:rPr>
                <w:sz w:val="16"/>
                <w:szCs w:val="16"/>
              </w:rPr>
            </w:pPr>
            <w:r w:rsidRPr="009162E3">
              <w:rPr>
                <w:sz w:val="16"/>
                <w:szCs w:val="16"/>
              </w:rPr>
              <w:t>Соболева  К.А.</w:t>
            </w:r>
          </w:p>
        </w:tc>
        <w:tc>
          <w:tcPr>
            <w:tcW w:w="6769" w:type="dxa"/>
            <w:shd w:val="clear" w:color="auto" w:fill="auto"/>
          </w:tcPr>
          <w:p w:rsidR="008850CA" w:rsidRPr="009162E3" w:rsidRDefault="008850CA" w:rsidP="008850CA">
            <w:pPr>
              <w:ind w:left="-108" w:right="-2"/>
              <w:rPr>
                <w:sz w:val="16"/>
                <w:szCs w:val="16"/>
              </w:rPr>
            </w:pPr>
          </w:p>
          <w:p w:rsidR="008850CA" w:rsidRPr="009162E3" w:rsidRDefault="008850CA" w:rsidP="008850CA">
            <w:pPr>
              <w:ind w:left="-108" w:right="-2"/>
              <w:rPr>
                <w:sz w:val="16"/>
                <w:szCs w:val="16"/>
              </w:rPr>
            </w:pPr>
            <w:r w:rsidRPr="009162E3">
              <w:rPr>
                <w:sz w:val="16"/>
                <w:szCs w:val="16"/>
              </w:rPr>
              <w:t>-главный редактор районной газеты «</w:t>
            </w:r>
            <w:proofErr w:type="spellStart"/>
            <w:r w:rsidRPr="009162E3">
              <w:rPr>
                <w:sz w:val="16"/>
                <w:szCs w:val="16"/>
              </w:rPr>
              <w:t>Любытинские</w:t>
            </w:r>
            <w:proofErr w:type="spellEnd"/>
            <w:r w:rsidRPr="009162E3">
              <w:rPr>
                <w:sz w:val="16"/>
                <w:szCs w:val="16"/>
              </w:rPr>
              <w:t xml:space="preserve">   вести»</w:t>
            </w:r>
          </w:p>
          <w:p w:rsidR="008850CA" w:rsidRPr="009162E3" w:rsidRDefault="008850CA" w:rsidP="008850CA">
            <w:pPr>
              <w:ind w:left="-108" w:right="-2"/>
              <w:rPr>
                <w:sz w:val="16"/>
                <w:szCs w:val="16"/>
              </w:rPr>
            </w:pPr>
            <w:r w:rsidRPr="009162E3">
              <w:rPr>
                <w:sz w:val="16"/>
                <w:szCs w:val="16"/>
              </w:rPr>
              <w:t xml:space="preserve"> (по согласованию)</w:t>
            </w:r>
          </w:p>
        </w:tc>
      </w:tr>
      <w:tr w:rsidR="008850CA" w:rsidRPr="009162E3" w:rsidTr="00EE0882">
        <w:tc>
          <w:tcPr>
            <w:tcW w:w="2802" w:type="dxa"/>
            <w:shd w:val="clear" w:color="auto" w:fill="auto"/>
          </w:tcPr>
          <w:p w:rsidR="008850CA" w:rsidRPr="009162E3" w:rsidRDefault="008850CA" w:rsidP="008850CA">
            <w:pPr>
              <w:ind w:right="-2"/>
              <w:rPr>
                <w:sz w:val="16"/>
                <w:szCs w:val="16"/>
              </w:rPr>
            </w:pPr>
          </w:p>
          <w:p w:rsidR="008850CA" w:rsidRPr="009162E3" w:rsidRDefault="008850CA" w:rsidP="008850CA">
            <w:pPr>
              <w:ind w:right="-2"/>
              <w:rPr>
                <w:sz w:val="16"/>
                <w:szCs w:val="16"/>
              </w:rPr>
            </w:pPr>
            <w:r w:rsidRPr="009162E3">
              <w:rPr>
                <w:sz w:val="16"/>
                <w:szCs w:val="16"/>
              </w:rPr>
              <w:t>Соловьева С.В.-</w:t>
            </w:r>
          </w:p>
        </w:tc>
        <w:tc>
          <w:tcPr>
            <w:tcW w:w="6769" w:type="dxa"/>
            <w:shd w:val="clear" w:color="auto" w:fill="auto"/>
          </w:tcPr>
          <w:p w:rsidR="008850CA" w:rsidRPr="009162E3" w:rsidRDefault="008850CA" w:rsidP="008850CA">
            <w:pPr>
              <w:ind w:left="-108" w:right="-2"/>
              <w:jc w:val="both"/>
              <w:rPr>
                <w:sz w:val="16"/>
                <w:szCs w:val="16"/>
                <w:lang w:eastAsia="en-US"/>
              </w:rPr>
            </w:pPr>
          </w:p>
          <w:p w:rsidR="008850CA" w:rsidRPr="009162E3" w:rsidRDefault="008850CA" w:rsidP="008850CA">
            <w:pPr>
              <w:ind w:left="-108" w:right="-2"/>
              <w:jc w:val="both"/>
              <w:rPr>
                <w:sz w:val="16"/>
                <w:szCs w:val="16"/>
                <w:lang w:eastAsia="en-US"/>
              </w:rPr>
            </w:pPr>
            <w:r w:rsidRPr="009162E3">
              <w:rPr>
                <w:sz w:val="16"/>
                <w:szCs w:val="16"/>
                <w:lang w:eastAsia="en-US"/>
              </w:rPr>
              <w:t>-начальник отдела социальной защиты Любытинского  района ГОКУ «Центр по организации социального  обслуживания и предоставления социальных выплат»</w:t>
            </w:r>
          </w:p>
          <w:p w:rsidR="008850CA" w:rsidRPr="009162E3" w:rsidRDefault="008850CA" w:rsidP="008850CA">
            <w:pPr>
              <w:ind w:left="-108" w:right="-2"/>
              <w:jc w:val="both"/>
              <w:rPr>
                <w:sz w:val="16"/>
                <w:szCs w:val="16"/>
                <w:lang w:eastAsia="en-US"/>
              </w:rPr>
            </w:pPr>
            <w:r w:rsidRPr="009162E3">
              <w:rPr>
                <w:sz w:val="16"/>
                <w:szCs w:val="16"/>
                <w:lang w:eastAsia="en-US"/>
              </w:rPr>
              <w:t xml:space="preserve"> (по согласованию)</w:t>
            </w:r>
          </w:p>
        </w:tc>
      </w:tr>
      <w:tr w:rsidR="008850CA" w:rsidRPr="009162E3" w:rsidTr="00EE0882">
        <w:tc>
          <w:tcPr>
            <w:tcW w:w="2802" w:type="dxa"/>
            <w:shd w:val="clear" w:color="auto" w:fill="auto"/>
          </w:tcPr>
          <w:p w:rsidR="008850CA" w:rsidRPr="009162E3" w:rsidRDefault="008850CA" w:rsidP="008850CA">
            <w:pPr>
              <w:ind w:right="-2"/>
              <w:rPr>
                <w:sz w:val="16"/>
                <w:szCs w:val="16"/>
              </w:rPr>
            </w:pPr>
          </w:p>
          <w:p w:rsidR="008850CA" w:rsidRPr="009162E3" w:rsidRDefault="008850CA" w:rsidP="008850CA">
            <w:pPr>
              <w:ind w:right="-2"/>
              <w:rPr>
                <w:sz w:val="16"/>
                <w:szCs w:val="16"/>
              </w:rPr>
            </w:pPr>
            <w:proofErr w:type="spellStart"/>
            <w:r w:rsidRPr="009162E3">
              <w:rPr>
                <w:sz w:val="16"/>
                <w:szCs w:val="16"/>
              </w:rPr>
              <w:t>Трошкова</w:t>
            </w:r>
            <w:proofErr w:type="spellEnd"/>
            <w:r w:rsidRPr="009162E3">
              <w:rPr>
                <w:sz w:val="16"/>
                <w:szCs w:val="16"/>
              </w:rPr>
              <w:t xml:space="preserve">  И.Л.</w:t>
            </w:r>
          </w:p>
        </w:tc>
        <w:tc>
          <w:tcPr>
            <w:tcW w:w="6769" w:type="dxa"/>
            <w:shd w:val="clear" w:color="auto" w:fill="auto"/>
          </w:tcPr>
          <w:p w:rsidR="008850CA" w:rsidRPr="009162E3" w:rsidRDefault="008850CA" w:rsidP="008850CA">
            <w:pPr>
              <w:ind w:left="-108" w:right="-2"/>
              <w:rPr>
                <w:sz w:val="16"/>
                <w:szCs w:val="16"/>
              </w:rPr>
            </w:pPr>
          </w:p>
          <w:p w:rsidR="008850CA" w:rsidRPr="009162E3" w:rsidRDefault="008850CA" w:rsidP="008850CA">
            <w:pPr>
              <w:ind w:left="-108" w:right="-2"/>
              <w:rPr>
                <w:sz w:val="16"/>
                <w:szCs w:val="16"/>
              </w:rPr>
            </w:pPr>
            <w:r w:rsidRPr="009162E3">
              <w:rPr>
                <w:sz w:val="16"/>
                <w:szCs w:val="16"/>
              </w:rPr>
              <w:t>-депутат Совета депутатов Любытинского сельского  поселения</w:t>
            </w:r>
          </w:p>
          <w:p w:rsidR="008850CA" w:rsidRPr="009162E3" w:rsidRDefault="008850CA" w:rsidP="008850CA">
            <w:pPr>
              <w:ind w:left="-108" w:right="-2"/>
              <w:rPr>
                <w:sz w:val="16"/>
                <w:szCs w:val="16"/>
              </w:rPr>
            </w:pPr>
            <w:r w:rsidRPr="009162E3">
              <w:rPr>
                <w:sz w:val="16"/>
                <w:szCs w:val="16"/>
              </w:rPr>
              <w:t xml:space="preserve"> (по согласованию)</w:t>
            </w:r>
          </w:p>
        </w:tc>
      </w:tr>
    </w:tbl>
    <w:p w:rsidR="008850CA" w:rsidRPr="009162E3" w:rsidRDefault="008850CA" w:rsidP="008850CA">
      <w:pPr>
        <w:jc w:val="center"/>
        <w:rPr>
          <w:sz w:val="16"/>
          <w:szCs w:val="16"/>
        </w:rPr>
      </w:pPr>
      <w:r w:rsidRPr="009162E3">
        <w:rPr>
          <w:sz w:val="16"/>
          <w:szCs w:val="16"/>
        </w:rPr>
        <w:t>___________________________</w:t>
      </w:r>
    </w:p>
    <w:p w:rsidR="008850CA" w:rsidRPr="009162E3" w:rsidRDefault="008850CA" w:rsidP="008850CA">
      <w:pPr>
        <w:autoSpaceDE w:val="0"/>
        <w:ind w:right="-1"/>
        <w:jc w:val="center"/>
        <w:rPr>
          <w:b/>
          <w:bCs/>
          <w:sz w:val="16"/>
          <w:szCs w:val="16"/>
          <w:lang w:eastAsia="ar-SA"/>
        </w:rPr>
      </w:pPr>
    </w:p>
    <w:p w:rsidR="008850CA" w:rsidRPr="009162E3" w:rsidRDefault="008850CA" w:rsidP="008850CA">
      <w:pPr>
        <w:widowControl w:val="0"/>
        <w:suppressAutoHyphens/>
        <w:ind w:right="-1"/>
        <w:jc w:val="both"/>
        <w:rPr>
          <w:rFonts w:eastAsia="Andale Sans UI"/>
          <w:b/>
          <w:kern w:val="2"/>
          <w:sz w:val="16"/>
          <w:szCs w:val="16"/>
        </w:rPr>
      </w:pPr>
    </w:p>
    <w:p w:rsidR="00274F2E" w:rsidRPr="009162E3" w:rsidRDefault="00274F2E" w:rsidP="00274F2E">
      <w:pPr>
        <w:keepNext/>
        <w:ind w:right="-2"/>
        <w:jc w:val="center"/>
        <w:outlineLvl w:val="3"/>
        <w:rPr>
          <w:color w:val="000000"/>
          <w:sz w:val="16"/>
          <w:szCs w:val="16"/>
        </w:rPr>
      </w:pPr>
      <w:r w:rsidRPr="009162E3">
        <w:rPr>
          <w:b/>
          <w:sz w:val="16"/>
          <w:szCs w:val="16"/>
        </w:rPr>
        <w:t xml:space="preserve">  </w:t>
      </w:r>
      <w:r w:rsidRPr="009162E3">
        <w:rPr>
          <w:color w:val="000000"/>
          <w:sz w:val="16"/>
          <w:szCs w:val="16"/>
        </w:rPr>
        <w:t>Администрация  Любытинского муниципального района</w:t>
      </w:r>
    </w:p>
    <w:p w:rsidR="00274F2E" w:rsidRPr="009162E3" w:rsidRDefault="00274F2E" w:rsidP="00274F2E">
      <w:pPr>
        <w:keepNext/>
        <w:jc w:val="center"/>
        <w:outlineLvl w:val="2"/>
        <w:rPr>
          <w:b/>
          <w:color w:val="000000"/>
          <w:sz w:val="16"/>
          <w:szCs w:val="16"/>
        </w:rPr>
      </w:pPr>
      <w:r w:rsidRPr="009162E3">
        <w:rPr>
          <w:b/>
          <w:color w:val="000000"/>
          <w:sz w:val="16"/>
          <w:szCs w:val="16"/>
        </w:rPr>
        <w:t xml:space="preserve">  </w:t>
      </w:r>
      <w:proofErr w:type="gramStart"/>
      <w:r w:rsidRPr="009162E3">
        <w:rPr>
          <w:b/>
          <w:color w:val="000000"/>
          <w:sz w:val="16"/>
          <w:szCs w:val="16"/>
        </w:rPr>
        <w:t>Р</w:t>
      </w:r>
      <w:proofErr w:type="gramEnd"/>
      <w:r w:rsidRPr="009162E3">
        <w:rPr>
          <w:b/>
          <w:color w:val="000000"/>
          <w:sz w:val="16"/>
          <w:szCs w:val="16"/>
        </w:rPr>
        <w:t xml:space="preserve"> А С П О Р Я Ж Е Н И Е</w:t>
      </w:r>
    </w:p>
    <w:p w:rsidR="00274F2E" w:rsidRPr="009162E3" w:rsidRDefault="00274F2E" w:rsidP="00274F2E">
      <w:pPr>
        <w:ind w:right="-1"/>
        <w:jc w:val="center"/>
        <w:rPr>
          <w:color w:val="000000"/>
          <w:sz w:val="16"/>
          <w:szCs w:val="16"/>
        </w:rPr>
      </w:pPr>
      <w:r w:rsidRPr="009162E3">
        <w:rPr>
          <w:color w:val="000000"/>
          <w:sz w:val="16"/>
          <w:szCs w:val="16"/>
        </w:rPr>
        <w:t>от 20.01.2021 № 9-рг</w:t>
      </w:r>
    </w:p>
    <w:p w:rsidR="00274F2E" w:rsidRPr="009162E3" w:rsidRDefault="00274F2E" w:rsidP="00274F2E">
      <w:pPr>
        <w:ind w:right="-1"/>
        <w:jc w:val="center"/>
        <w:rPr>
          <w:color w:val="000000"/>
          <w:sz w:val="16"/>
          <w:szCs w:val="16"/>
        </w:rPr>
      </w:pPr>
      <w:proofErr w:type="spellStart"/>
      <w:r w:rsidRPr="009162E3">
        <w:rPr>
          <w:color w:val="000000"/>
          <w:sz w:val="16"/>
          <w:szCs w:val="16"/>
        </w:rPr>
        <w:t>р.п</w:t>
      </w:r>
      <w:proofErr w:type="gramStart"/>
      <w:r w:rsidRPr="009162E3">
        <w:rPr>
          <w:color w:val="000000"/>
          <w:sz w:val="16"/>
          <w:szCs w:val="16"/>
        </w:rPr>
        <w:t>.Л</w:t>
      </w:r>
      <w:proofErr w:type="gramEnd"/>
      <w:r w:rsidRPr="009162E3">
        <w:rPr>
          <w:color w:val="000000"/>
          <w:sz w:val="16"/>
          <w:szCs w:val="16"/>
        </w:rPr>
        <w:t>юбытино</w:t>
      </w:r>
      <w:proofErr w:type="spellEnd"/>
    </w:p>
    <w:p w:rsidR="00274F2E" w:rsidRPr="009162E3" w:rsidRDefault="00274F2E" w:rsidP="00274F2E">
      <w:pPr>
        <w:ind w:right="-1"/>
        <w:jc w:val="center"/>
        <w:rPr>
          <w:b/>
          <w:sz w:val="16"/>
          <w:szCs w:val="16"/>
        </w:rPr>
      </w:pPr>
      <w:r w:rsidRPr="009162E3">
        <w:rPr>
          <w:b/>
          <w:sz w:val="16"/>
          <w:szCs w:val="16"/>
        </w:rPr>
        <w:t>Об организации работы лекторских групп</w:t>
      </w:r>
    </w:p>
    <w:p w:rsidR="00274F2E" w:rsidRPr="009162E3" w:rsidRDefault="00274F2E" w:rsidP="00274F2E">
      <w:pPr>
        <w:jc w:val="both"/>
        <w:rPr>
          <w:sz w:val="16"/>
          <w:szCs w:val="16"/>
        </w:rPr>
      </w:pPr>
      <w:r w:rsidRPr="009162E3">
        <w:rPr>
          <w:sz w:val="16"/>
          <w:szCs w:val="16"/>
        </w:rPr>
        <w:tab/>
        <w:t xml:space="preserve">Во исполнение Плана мероприятий по противодействию, профилактике наркомании и зависимости от </w:t>
      </w:r>
      <w:proofErr w:type="spellStart"/>
      <w:r w:rsidRPr="009162E3">
        <w:rPr>
          <w:sz w:val="16"/>
          <w:szCs w:val="16"/>
        </w:rPr>
        <w:t>психоактивных</w:t>
      </w:r>
      <w:proofErr w:type="spellEnd"/>
      <w:r w:rsidRPr="009162E3">
        <w:rPr>
          <w:sz w:val="16"/>
          <w:szCs w:val="16"/>
        </w:rPr>
        <w:t xml:space="preserve"> веществ в Любытинском муниципальном районе на 2021 год, утверждённого распоряжением Администрации муниципального района от 21.12.2020 года № 523-рз, в целях активизации работы по профилактике зависимости от наркотиков  и других </w:t>
      </w:r>
      <w:proofErr w:type="spellStart"/>
      <w:r w:rsidRPr="009162E3">
        <w:rPr>
          <w:sz w:val="16"/>
          <w:szCs w:val="16"/>
        </w:rPr>
        <w:t>психоактивных</w:t>
      </w:r>
      <w:proofErr w:type="spellEnd"/>
      <w:r w:rsidRPr="009162E3">
        <w:rPr>
          <w:sz w:val="16"/>
          <w:szCs w:val="16"/>
        </w:rPr>
        <w:t xml:space="preserve"> веществ, пропаганде здорового образа жизни:</w:t>
      </w:r>
    </w:p>
    <w:p w:rsidR="00274F2E" w:rsidRPr="009162E3" w:rsidRDefault="00274F2E" w:rsidP="00274F2E">
      <w:pPr>
        <w:ind w:firstLine="720"/>
        <w:jc w:val="both"/>
        <w:rPr>
          <w:sz w:val="16"/>
          <w:szCs w:val="16"/>
        </w:rPr>
      </w:pPr>
      <w:r w:rsidRPr="009162E3">
        <w:rPr>
          <w:sz w:val="16"/>
          <w:szCs w:val="16"/>
        </w:rPr>
        <w:t xml:space="preserve">1. Организовать в 2020/2021 учебном году работу лекторских групп по профилактике наркомании, токсикомании, алкоголизма, </w:t>
      </w:r>
      <w:proofErr w:type="spellStart"/>
      <w:r w:rsidRPr="009162E3">
        <w:rPr>
          <w:sz w:val="16"/>
          <w:szCs w:val="16"/>
        </w:rPr>
        <w:t>табакокурения</w:t>
      </w:r>
      <w:proofErr w:type="spellEnd"/>
      <w:r w:rsidRPr="009162E3">
        <w:rPr>
          <w:sz w:val="16"/>
          <w:szCs w:val="16"/>
        </w:rPr>
        <w:t xml:space="preserve"> и формированию навыков здорового образа жизни.</w:t>
      </w:r>
    </w:p>
    <w:p w:rsidR="00274F2E" w:rsidRPr="009162E3" w:rsidRDefault="00274F2E" w:rsidP="00274F2E">
      <w:pPr>
        <w:ind w:firstLine="720"/>
        <w:jc w:val="both"/>
        <w:rPr>
          <w:sz w:val="16"/>
          <w:szCs w:val="16"/>
        </w:rPr>
      </w:pPr>
      <w:r w:rsidRPr="009162E3">
        <w:rPr>
          <w:sz w:val="16"/>
          <w:szCs w:val="16"/>
        </w:rPr>
        <w:t xml:space="preserve">2. Утвердить прилагаемый состав лекторских групп по профилактике  наркомании, токсикомании, алкоголизма, </w:t>
      </w:r>
      <w:proofErr w:type="spellStart"/>
      <w:r w:rsidRPr="009162E3">
        <w:rPr>
          <w:sz w:val="16"/>
          <w:szCs w:val="16"/>
        </w:rPr>
        <w:t>табакокурения</w:t>
      </w:r>
      <w:proofErr w:type="spellEnd"/>
      <w:r w:rsidRPr="009162E3">
        <w:rPr>
          <w:sz w:val="16"/>
          <w:szCs w:val="16"/>
        </w:rPr>
        <w:t xml:space="preserve"> и формированию навыков здорового образа жизни (далее - лекторские группы).</w:t>
      </w:r>
    </w:p>
    <w:p w:rsidR="00274F2E" w:rsidRPr="009162E3" w:rsidRDefault="00274F2E" w:rsidP="00274F2E">
      <w:pPr>
        <w:ind w:firstLine="720"/>
        <w:jc w:val="both"/>
        <w:rPr>
          <w:sz w:val="16"/>
          <w:szCs w:val="16"/>
        </w:rPr>
      </w:pPr>
      <w:r w:rsidRPr="009162E3">
        <w:rPr>
          <w:sz w:val="16"/>
          <w:szCs w:val="16"/>
        </w:rPr>
        <w:t>3. Комитету образования Администрации муниципального района в срок до 31 января 2021 года:</w:t>
      </w:r>
    </w:p>
    <w:p w:rsidR="00274F2E" w:rsidRPr="009162E3" w:rsidRDefault="00274F2E" w:rsidP="00274F2E">
      <w:pPr>
        <w:ind w:firstLine="720"/>
        <w:jc w:val="both"/>
        <w:rPr>
          <w:sz w:val="16"/>
          <w:szCs w:val="16"/>
        </w:rPr>
      </w:pPr>
      <w:r w:rsidRPr="009162E3">
        <w:rPr>
          <w:sz w:val="16"/>
          <w:szCs w:val="16"/>
        </w:rPr>
        <w:t>3.1. Обеспечить планирование работы лекторских групп;</w:t>
      </w:r>
    </w:p>
    <w:p w:rsidR="00274F2E" w:rsidRPr="009162E3" w:rsidRDefault="00274F2E" w:rsidP="00274F2E">
      <w:pPr>
        <w:ind w:firstLine="720"/>
        <w:jc w:val="both"/>
        <w:rPr>
          <w:sz w:val="16"/>
          <w:szCs w:val="16"/>
        </w:rPr>
      </w:pPr>
      <w:r w:rsidRPr="009162E3">
        <w:rPr>
          <w:sz w:val="16"/>
          <w:szCs w:val="16"/>
        </w:rPr>
        <w:t>3.2. Разработать и утвердить программу занятий лекторских групп по возрастным категориям на 2020/2021 учебный год.</w:t>
      </w:r>
    </w:p>
    <w:p w:rsidR="00274F2E" w:rsidRPr="009162E3" w:rsidRDefault="00274F2E" w:rsidP="00274F2E">
      <w:pPr>
        <w:jc w:val="both"/>
        <w:rPr>
          <w:sz w:val="16"/>
          <w:szCs w:val="16"/>
        </w:rPr>
      </w:pPr>
      <w:r w:rsidRPr="009162E3">
        <w:rPr>
          <w:sz w:val="16"/>
          <w:szCs w:val="16"/>
        </w:rPr>
        <w:tab/>
        <w:t>4. Органам системы профилактики муниципального района обеспечить участие специалистов в работе лекторских групп в соответствии с планом их работы.</w:t>
      </w:r>
    </w:p>
    <w:p w:rsidR="00274F2E" w:rsidRPr="009162E3" w:rsidRDefault="00274F2E" w:rsidP="00274F2E">
      <w:pPr>
        <w:jc w:val="both"/>
        <w:rPr>
          <w:sz w:val="16"/>
          <w:szCs w:val="16"/>
        </w:rPr>
      </w:pPr>
      <w:r w:rsidRPr="009162E3">
        <w:rPr>
          <w:sz w:val="16"/>
          <w:szCs w:val="16"/>
        </w:rPr>
        <w:tab/>
        <w:t xml:space="preserve">5. Председателю комитета образования Администрации Любытинского муниципального района </w:t>
      </w:r>
      <w:proofErr w:type="spellStart"/>
      <w:r w:rsidRPr="009162E3">
        <w:rPr>
          <w:sz w:val="16"/>
          <w:szCs w:val="16"/>
        </w:rPr>
        <w:t>Анишиной</w:t>
      </w:r>
      <w:proofErr w:type="spellEnd"/>
      <w:r w:rsidRPr="009162E3">
        <w:rPr>
          <w:sz w:val="16"/>
          <w:szCs w:val="16"/>
        </w:rPr>
        <w:t xml:space="preserve"> Л.Е. вносить предложения по вопросам работы лекторских групп на совещания и заседания антинаркотической комиссии в Любытинском муниципальном районе.</w:t>
      </w:r>
    </w:p>
    <w:p w:rsidR="00274F2E" w:rsidRPr="009162E3" w:rsidRDefault="00274F2E" w:rsidP="00274F2E">
      <w:pPr>
        <w:ind w:firstLine="720"/>
        <w:jc w:val="both"/>
        <w:rPr>
          <w:sz w:val="16"/>
          <w:szCs w:val="16"/>
        </w:rPr>
      </w:pPr>
      <w:r w:rsidRPr="009162E3">
        <w:rPr>
          <w:sz w:val="16"/>
          <w:szCs w:val="16"/>
        </w:rPr>
        <w:t xml:space="preserve">6. </w:t>
      </w:r>
      <w:proofErr w:type="gramStart"/>
      <w:r w:rsidRPr="009162E3">
        <w:rPr>
          <w:sz w:val="16"/>
          <w:szCs w:val="16"/>
        </w:rPr>
        <w:t>Контроль за</w:t>
      </w:r>
      <w:proofErr w:type="gramEnd"/>
      <w:r w:rsidRPr="009162E3">
        <w:rPr>
          <w:sz w:val="16"/>
          <w:szCs w:val="16"/>
        </w:rPr>
        <w:t xml:space="preserve"> выполнением распоряжения возложить на заместителя Главы администрации муниципального района        Иванову О.А.</w:t>
      </w:r>
    </w:p>
    <w:p w:rsidR="00274F2E" w:rsidRPr="009162E3" w:rsidRDefault="00274F2E" w:rsidP="00274F2E">
      <w:pPr>
        <w:ind w:firstLine="720"/>
        <w:jc w:val="both"/>
        <w:rPr>
          <w:sz w:val="16"/>
          <w:szCs w:val="16"/>
        </w:rPr>
      </w:pPr>
      <w:r w:rsidRPr="009162E3">
        <w:rPr>
          <w:sz w:val="16"/>
          <w:szCs w:val="16"/>
        </w:rPr>
        <w:t>7.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74F2E" w:rsidRPr="009162E3" w:rsidRDefault="00274F2E" w:rsidP="00274F2E">
      <w:pPr>
        <w:ind w:right="-510"/>
        <w:jc w:val="both"/>
        <w:rPr>
          <w:b/>
          <w:sz w:val="16"/>
          <w:szCs w:val="16"/>
        </w:rPr>
      </w:pPr>
      <w:r w:rsidRPr="009162E3">
        <w:rPr>
          <w:b/>
          <w:sz w:val="16"/>
          <w:szCs w:val="16"/>
        </w:rPr>
        <w:t>Глава</w:t>
      </w:r>
    </w:p>
    <w:p w:rsidR="00274F2E" w:rsidRPr="009162E3" w:rsidRDefault="00274F2E" w:rsidP="00274F2E">
      <w:pPr>
        <w:ind w:right="-510"/>
        <w:jc w:val="both"/>
        <w:rPr>
          <w:b/>
          <w:sz w:val="16"/>
          <w:szCs w:val="16"/>
        </w:rPr>
      </w:pPr>
      <w:r w:rsidRPr="009162E3">
        <w:rPr>
          <w:b/>
          <w:sz w:val="16"/>
          <w:szCs w:val="16"/>
        </w:rPr>
        <w:t>муниципального района                А.А. Устинов</w:t>
      </w:r>
    </w:p>
    <w:p w:rsidR="00274F2E" w:rsidRPr="009162E3" w:rsidRDefault="00274F2E" w:rsidP="00274F2E">
      <w:pPr>
        <w:tabs>
          <w:tab w:val="left" w:pos="0"/>
        </w:tabs>
        <w:ind w:right="-1"/>
        <w:jc w:val="center"/>
        <w:rPr>
          <w:sz w:val="16"/>
          <w:szCs w:val="16"/>
        </w:rPr>
      </w:pPr>
      <w:r w:rsidRPr="009162E3">
        <w:rPr>
          <w:sz w:val="16"/>
          <w:szCs w:val="16"/>
        </w:rPr>
        <w:t>______________________</w:t>
      </w:r>
    </w:p>
    <w:p w:rsidR="00274F2E" w:rsidRPr="009162E3" w:rsidRDefault="00274F2E" w:rsidP="00274F2E">
      <w:pPr>
        <w:tabs>
          <w:tab w:val="left" w:pos="0"/>
        </w:tabs>
        <w:ind w:right="-1"/>
        <w:jc w:val="right"/>
        <w:rPr>
          <w:sz w:val="16"/>
          <w:szCs w:val="16"/>
        </w:rPr>
      </w:pPr>
      <w:r w:rsidRPr="009162E3">
        <w:rPr>
          <w:sz w:val="16"/>
          <w:szCs w:val="16"/>
        </w:rPr>
        <w:t xml:space="preserve">                                                                    Утвержден</w:t>
      </w:r>
    </w:p>
    <w:p w:rsidR="00274F2E" w:rsidRPr="009162E3" w:rsidRDefault="00274F2E" w:rsidP="00274F2E">
      <w:pPr>
        <w:tabs>
          <w:tab w:val="left" w:pos="0"/>
        </w:tabs>
        <w:ind w:right="-1"/>
        <w:jc w:val="right"/>
        <w:rPr>
          <w:sz w:val="16"/>
          <w:szCs w:val="16"/>
        </w:rPr>
      </w:pPr>
      <w:r w:rsidRPr="009162E3">
        <w:rPr>
          <w:sz w:val="16"/>
          <w:szCs w:val="16"/>
        </w:rPr>
        <w:t xml:space="preserve">                                                                        распоряжением Администрации</w:t>
      </w:r>
    </w:p>
    <w:p w:rsidR="00274F2E" w:rsidRPr="009162E3" w:rsidRDefault="00274F2E" w:rsidP="00274F2E">
      <w:pPr>
        <w:tabs>
          <w:tab w:val="left" w:pos="0"/>
        </w:tabs>
        <w:ind w:right="-1"/>
        <w:jc w:val="right"/>
        <w:rPr>
          <w:sz w:val="16"/>
          <w:szCs w:val="16"/>
        </w:rPr>
      </w:pPr>
      <w:r w:rsidRPr="009162E3">
        <w:rPr>
          <w:sz w:val="16"/>
          <w:szCs w:val="16"/>
        </w:rPr>
        <w:t xml:space="preserve">                                                                        муниципального района</w:t>
      </w:r>
    </w:p>
    <w:p w:rsidR="00274F2E" w:rsidRPr="009162E3" w:rsidRDefault="00274F2E" w:rsidP="00274F2E">
      <w:pPr>
        <w:tabs>
          <w:tab w:val="left" w:pos="0"/>
        </w:tabs>
        <w:ind w:right="-1"/>
        <w:jc w:val="right"/>
        <w:rPr>
          <w:sz w:val="16"/>
          <w:szCs w:val="16"/>
        </w:rPr>
      </w:pPr>
      <w:r w:rsidRPr="009162E3">
        <w:rPr>
          <w:sz w:val="16"/>
          <w:szCs w:val="16"/>
        </w:rPr>
        <w:t xml:space="preserve">                                                                         от 20.01.2021 № 9-рг</w:t>
      </w:r>
    </w:p>
    <w:p w:rsidR="00274F2E" w:rsidRPr="009162E3" w:rsidRDefault="00274F2E" w:rsidP="00274F2E">
      <w:pPr>
        <w:ind w:right="-58"/>
        <w:jc w:val="center"/>
        <w:rPr>
          <w:b/>
          <w:sz w:val="16"/>
          <w:szCs w:val="16"/>
        </w:rPr>
      </w:pPr>
      <w:r w:rsidRPr="009162E3">
        <w:rPr>
          <w:b/>
          <w:sz w:val="16"/>
          <w:szCs w:val="16"/>
        </w:rPr>
        <w:t>СОСТАВ</w:t>
      </w:r>
    </w:p>
    <w:p w:rsidR="00274F2E" w:rsidRPr="009162E3" w:rsidRDefault="00274F2E" w:rsidP="00274F2E">
      <w:pPr>
        <w:ind w:right="-58"/>
        <w:jc w:val="center"/>
        <w:rPr>
          <w:b/>
          <w:sz w:val="16"/>
          <w:szCs w:val="16"/>
        </w:rPr>
      </w:pPr>
      <w:r w:rsidRPr="009162E3">
        <w:rPr>
          <w:b/>
          <w:sz w:val="16"/>
          <w:szCs w:val="16"/>
        </w:rPr>
        <w:t xml:space="preserve">лекторских групп по профилактике наркомании, токсикомании, </w:t>
      </w:r>
    </w:p>
    <w:p w:rsidR="00274F2E" w:rsidRPr="009162E3" w:rsidRDefault="00274F2E" w:rsidP="00274F2E">
      <w:pPr>
        <w:ind w:right="-58"/>
        <w:jc w:val="center"/>
        <w:rPr>
          <w:b/>
          <w:sz w:val="16"/>
          <w:szCs w:val="16"/>
        </w:rPr>
      </w:pPr>
      <w:r w:rsidRPr="009162E3">
        <w:rPr>
          <w:b/>
          <w:sz w:val="16"/>
          <w:szCs w:val="16"/>
        </w:rPr>
        <w:t xml:space="preserve">алкоголизма, </w:t>
      </w:r>
      <w:proofErr w:type="spellStart"/>
      <w:r w:rsidRPr="009162E3">
        <w:rPr>
          <w:b/>
          <w:sz w:val="16"/>
          <w:szCs w:val="16"/>
        </w:rPr>
        <w:t>табакокурения</w:t>
      </w:r>
      <w:proofErr w:type="spellEnd"/>
      <w:r w:rsidRPr="009162E3">
        <w:rPr>
          <w:b/>
          <w:sz w:val="16"/>
          <w:szCs w:val="16"/>
        </w:rPr>
        <w:t xml:space="preserve"> в образовательных учреждениях муниципального района и формированию навыков здорового образа жизни</w:t>
      </w:r>
    </w:p>
    <w:p w:rsidR="00274F2E" w:rsidRPr="009162E3" w:rsidRDefault="00274F2E" w:rsidP="00274F2E">
      <w:pPr>
        <w:ind w:right="-58"/>
        <w:rPr>
          <w:b/>
          <w:sz w:val="16"/>
          <w:szCs w:val="16"/>
        </w:rPr>
      </w:pPr>
    </w:p>
    <w:p w:rsidR="00274F2E" w:rsidRPr="009162E3" w:rsidRDefault="00274F2E" w:rsidP="00274F2E">
      <w:pPr>
        <w:ind w:right="-1"/>
        <w:jc w:val="center"/>
        <w:rPr>
          <w:b/>
          <w:sz w:val="16"/>
          <w:szCs w:val="16"/>
        </w:rPr>
      </w:pPr>
      <w:r w:rsidRPr="009162E3">
        <w:rPr>
          <w:b/>
          <w:sz w:val="16"/>
          <w:szCs w:val="16"/>
        </w:rPr>
        <w:t>Лекторская группа № 1 Муниципального автономного общеобразовательного учреждения «</w:t>
      </w:r>
      <w:proofErr w:type="spellStart"/>
      <w:r w:rsidRPr="009162E3">
        <w:rPr>
          <w:b/>
          <w:sz w:val="16"/>
          <w:szCs w:val="16"/>
        </w:rPr>
        <w:t>Любытинская</w:t>
      </w:r>
      <w:proofErr w:type="spellEnd"/>
      <w:r w:rsidRPr="009162E3">
        <w:rPr>
          <w:b/>
          <w:sz w:val="16"/>
          <w:szCs w:val="16"/>
        </w:rPr>
        <w:t xml:space="preserve"> средняя школа»</w:t>
      </w:r>
    </w:p>
    <w:p w:rsidR="00274F2E" w:rsidRPr="009162E3" w:rsidRDefault="00274F2E" w:rsidP="00274F2E">
      <w:pPr>
        <w:ind w:right="-58"/>
        <w:jc w:val="both"/>
        <w:rPr>
          <w:b/>
          <w:sz w:val="16"/>
          <w:szCs w:val="16"/>
        </w:rPr>
      </w:pPr>
    </w:p>
    <w:tbl>
      <w:tblPr>
        <w:tblW w:w="0" w:type="auto"/>
        <w:tblLook w:val="01E0" w:firstRow="1" w:lastRow="1" w:firstColumn="1" w:lastColumn="1" w:noHBand="0" w:noVBand="0"/>
      </w:tblPr>
      <w:tblGrid>
        <w:gridCol w:w="2235"/>
        <w:gridCol w:w="7229"/>
      </w:tblGrid>
      <w:tr w:rsidR="00274F2E" w:rsidRPr="009162E3" w:rsidTr="00EE0882">
        <w:tc>
          <w:tcPr>
            <w:tcW w:w="2235" w:type="dxa"/>
            <w:hideMark/>
          </w:tcPr>
          <w:p w:rsidR="00274F2E" w:rsidRPr="009162E3" w:rsidRDefault="00274F2E" w:rsidP="00274F2E">
            <w:pPr>
              <w:tabs>
                <w:tab w:val="left" w:pos="1985"/>
                <w:tab w:val="left" w:pos="2127"/>
              </w:tabs>
              <w:ind w:right="-137"/>
              <w:jc w:val="both"/>
              <w:rPr>
                <w:sz w:val="16"/>
                <w:szCs w:val="16"/>
              </w:rPr>
            </w:pPr>
            <w:r w:rsidRPr="009162E3">
              <w:rPr>
                <w:sz w:val="16"/>
                <w:szCs w:val="16"/>
              </w:rPr>
              <w:t>Фролова О.А.</w:t>
            </w:r>
          </w:p>
        </w:tc>
        <w:tc>
          <w:tcPr>
            <w:tcW w:w="7229" w:type="dxa"/>
            <w:hideMark/>
          </w:tcPr>
          <w:p w:rsidR="00274F2E" w:rsidRPr="009162E3" w:rsidRDefault="00274F2E" w:rsidP="00274F2E">
            <w:pPr>
              <w:tabs>
                <w:tab w:val="left" w:pos="1985"/>
                <w:tab w:val="left" w:pos="2127"/>
              </w:tabs>
              <w:ind w:left="-108" w:right="-58"/>
              <w:jc w:val="both"/>
              <w:rPr>
                <w:sz w:val="16"/>
                <w:szCs w:val="16"/>
              </w:rPr>
            </w:pPr>
            <w:r w:rsidRPr="009162E3">
              <w:rPr>
                <w:sz w:val="16"/>
                <w:szCs w:val="16"/>
              </w:rPr>
              <w:t>-социальный педагог Муниципального автономного обще образовательного учреждения «</w:t>
            </w:r>
            <w:proofErr w:type="spellStart"/>
            <w:r w:rsidRPr="009162E3">
              <w:rPr>
                <w:sz w:val="16"/>
                <w:szCs w:val="16"/>
              </w:rPr>
              <w:t>Любытинская</w:t>
            </w:r>
            <w:proofErr w:type="spellEnd"/>
            <w:r w:rsidRPr="009162E3">
              <w:rPr>
                <w:sz w:val="16"/>
                <w:szCs w:val="16"/>
              </w:rPr>
              <w:t xml:space="preserve"> средняя  школа», координатор группы</w:t>
            </w:r>
          </w:p>
          <w:p w:rsidR="00274F2E" w:rsidRPr="009162E3" w:rsidRDefault="00274F2E" w:rsidP="00274F2E">
            <w:pPr>
              <w:tabs>
                <w:tab w:val="left" w:pos="1985"/>
                <w:tab w:val="left" w:pos="2127"/>
              </w:tabs>
              <w:ind w:left="-108" w:right="-58"/>
              <w:jc w:val="both"/>
              <w:rPr>
                <w:sz w:val="16"/>
                <w:szCs w:val="16"/>
              </w:rPr>
            </w:pPr>
            <w:r w:rsidRPr="009162E3">
              <w:rPr>
                <w:sz w:val="16"/>
                <w:szCs w:val="16"/>
              </w:rPr>
              <w:t xml:space="preserve"> (по согласованию)</w:t>
            </w:r>
          </w:p>
        </w:tc>
      </w:tr>
      <w:tr w:rsidR="00274F2E" w:rsidRPr="009162E3" w:rsidTr="00EE0882">
        <w:tc>
          <w:tcPr>
            <w:tcW w:w="2235" w:type="dxa"/>
          </w:tcPr>
          <w:p w:rsidR="00274F2E" w:rsidRPr="009162E3" w:rsidRDefault="00274F2E" w:rsidP="00274F2E">
            <w:pPr>
              <w:tabs>
                <w:tab w:val="left" w:pos="1985"/>
                <w:tab w:val="left" w:pos="2127"/>
              </w:tabs>
              <w:ind w:right="-137"/>
              <w:rPr>
                <w:sz w:val="16"/>
                <w:szCs w:val="16"/>
              </w:rPr>
            </w:pPr>
          </w:p>
          <w:p w:rsidR="00274F2E" w:rsidRPr="009162E3" w:rsidRDefault="00274F2E" w:rsidP="00274F2E">
            <w:pPr>
              <w:tabs>
                <w:tab w:val="left" w:pos="1985"/>
                <w:tab w:val="left" w:pos="2127"/>
              </w:tabs>
              <w:ind w:right="-137"/>
              <w:rPr>
                <w:sz w:val="16"/>
                <w:szCs w:val="16"/>
              </w:rPr>
            </w:pPr>
            <w:proofErr w:type="spellStart"/>
            <w:r w:rsidRPr="009162E3">
              <w:rPr>
                <w:sz w:val="16"/>
                <w:szCs w:val="16"/>
              </w:rPr>
              <w:t>Ёлкина</w:t>
            </w:r>
            <w:proofErr w:type="spellEnd"/>
            <w:r w:rsidRPr="009162E3">
              <w:rPr>
                <w:sz w:val="16"/>
                <w:szCs w:val="16"/>
              </w:rPr>
              <w:t xml:space="preserve"> А.А.</w:t>
            </w:r>
          </w:p>
        </w:tc>
        <w:tc>
          <w:tcPr>
            <w:tcW w:w="7229" w:type="dxa"/>
          </w:tcPr>
          <w:p w:rsidR="00274F2E" w:rsidRPr="009162E3" w:rsidRDefault="00274F2E" w:rsidP="00274F2E">
            <w:pPr>
              <w:tabs>
                <w:tab w:val="left" w:pos="1985"/>
                <w:tab w:val="left" w:pos="2127"/>
                <w:tab w:val="left" w:pos="7590"/>
              </w:tabs>
              <w:ind w:left="-108" w:right="-108"/>
              <w:rPr>
                <w:sz w:val="16"/>
                <w:szCs w:val="16"/>
              </w:rPr>
            </w:pPr>
          </w:p>
          <w:p w:rsidR="00274F2E" w:rsidRPr="009162E3" w:rsidRDefault="00274F2E" w:rsidP="00274F2E">
            <w:pPr>
              <w:tabs>
                <w:tab w:val="left" w:pos="1985"/>
                <w:tab w:val="left" w:pos="2127"/>
                <w:tab w:val="left" w:pos="7590"/>
              </w:tabs>
              <w:ind w:left="-108" w:right="-108"/>
              <w:rPr>
                <w:sz w:val="16"/>
                <w:szCs w:val="16"/>
              </w:rPr>
            </w:pPr>
            <w:r w:rsidRPr="009162E3">
              <w:rPr>
                <w:sz w:val="16"/>
                <w:szCs w:val="16"/>
              </w:rPr>
              <w:t xml:space="preserve">-инспектор по делам несовершеннолетних отделения полиции по </w:t>
            </w:r>
            <w:proofErr w:type="spellStart"/>
            <w:r w:rsidRPr="009162E3">
              <w:rPr>
                <w:sz w:val="16"/>
                <w:szCs w:val="16"/>
              </w:rPr>
              <w:t>Любытинскому</w:t>
            </w:r>
            <w:proofErr w:type="spellEnd"/>
            <w:r w:rsidRPr="009162E3">
              <w:rPr>
                <w:sz w:val="16"/>
                <w:szCs w:val="16"/>
              </w:rPr>
              <w:t xml:space="preserve"> району межмуниципального отдела  Министерства внутренних дел России «</w:t>
            </w:r>
            <w:proofErr w:type="spellStart"/>
            <w:r w:rsidRPr="009162E3">
              <w:rPr>
                <w:sz w:val="16"/>
                <w:szCs w:val="16"/>
              </w:rPr>
              <w:t>Боровичский</w:t>
            </w:r>
            <w:proofErr w:type="spellEnd"/>
            <w:r w:rsidRPr="009162E3">
              <w:rPr>
                <w:sz w:val="16"/>
                <w:szCs w:val="16"/>
              </w:rPr>
              <w:t>»</w:t>
            </w:r>
          </w:p>
          <w:p w:rsidR="00274F2E" w:rsidRPr="009162E3" w:rsidRDefault="00274F2E" w:rsidP="00274F2E">
            <w:pPr>
              <w:tabs>
                <w:tab w:val="left" w:pos="1985"/>
                <w:tab w:val="left" w:pos="2127"/>
                <w:tab w:val="left" w:pos="7590"/>
              </w:tabs>
              <w:ind w:left="-108" w:right="-108"/>
              <w:rPr>
                <w:sz w:val="16"/>
                <w:szCs w:val="16"/>
              </w:rPr>
            </w:pPr>
            <w:r w:rsidRPr="009162E3">
              <w:rPr>
                <w:sz w:val="16"/>
                <w:szCs w:val="16"/>
              </w:rPr>
              <w:t xml:space="preserve"> (по  согласованию)</w:t>
            </w:r>
          </w:p>
        </w:tc>
      </w:tr>
      <w:tr w:rsidR="00274F2E" w:rsidRPr="009162E3" w:rsidTr="00EE0882">
        <w:tc>
          <w:tcPr>
            <w:tcW w:w="2235" w:type="dxa"/>
          </w:tcPr>
          <w:p w:rsidR="00274F2E" w:rsidRPr="009162E3" w:rsidRDefault="00274F2E" w:rsidP="00274F2E">
            <w:pPr>
              <w:tabs>
                <w:tab w:val="left" w:pos="1985"/>
                <w:tab w:val="left" w:pos="2127"/>
              </w:tabs>
              <w:ind w:right="-137"/>
              <w:rPr>
                <w:sz w:val="16"/>
                <w:szCs w:val="16"/>
              </w:rPr>
            </w:pPr>
          </w:p>
          <w:p w:rsidR="00274F2E" w:rsidRPr="009162E3" w:rsidRDefault="00274F2E" w:rsidP="00274F2E">
            <w:pPr>
              <w:tabs>
                <w:tab w:val="left" w:pos="1985"/>
                <w:tab w:val="left" w:pos="2127"/>
              </w:tabs>
              <w:ind w:right="-137"/>
              <w:rPr>
                <w:sz w:val="16"/>
                <w:szCs w:val="16"/>
              </w:rPr>
            </w:pPr>
            <w:r w:rsidRPr="009162E3">
              <w:rPr>
                <w:sz w:val="16"/>
                <w:szCs w:val="16"/>
              </w:rPr>
              <w:t>Кудряшова В.П.</w:t>
            </w:r>
          </w:p>
        </w:tc>
        <w:tc>
          <w:tcPr>
            <w:tcW w:w="7229" w:type="dxa"/>
          </w:tcPr>
          <w:p w:rsidR="00274F2E" w:rsidRPr="009162E3" w:rsidRDefault="00274F2E" w:rsidP="00274F2E">
            <w:pPr>
              <w:tabs>
                <w:tab w:val="left" w:pos="1985"/>
                <w:tab w:val="left" w:pos="2127"/>
              </w:tabs>
              <w:ind w:left="-108" w:right="-137"/>
              <w:rPr>
                <w:sz w:val="16"/>
                <w:szCs w:val="16"/>
              </w:rPr>
            </w:pPr>
          </w:p>
          <w:p w:rsidR="00274F2E" w:rsidRPr="009162E3" w:rsidRDefault="00274F2E" w:rsidP="00274F2E">
            <w:pPr>
              <w:tabs>
                <w:tab w:val="left" w:pos="1985"/>
                <w:tab w:val="left" w:pos="2127"/>
              </w:tabs>
              <w:ind w:left="-108" w:right="-58"/>
              <w:rPr>
                <w:sz w:val="16"/>
                <w:szCs w:val="16"/>
              </w:rPr>
            </w:pPr>
            <w:r w:rsidRPr="009162E3">
              <w:rPr>
                <w:sz w:val="16"/>
                <w:szCs w:val="16"/>
              </w:rPr>
              <w:t>-педагог-психолог Муниципального автономного общеобразовательного учреждения «</w:t>
            </w:r>
            <w:proofErr w:type="spellStart"/>
            <w:r w:rsidRPr="009162E3">
              <w:rPr>
                <w:sz w:val="16"/>
                <w:szCs w:val="16"/>
              </w:rPr>
              <w:t>Любытинская</w:t>
            </w:r>
            <w:proofErr w:type="spellEnd"/>
            <w:r w:rsidRPr="009162E3">
              <w:rPr>
                <w:sz w:val="16"/>
                <w:szCs w:val="16"/>
              </w:rPr>
              <w:t xml:space="preserve"> средняя школа»</w:t>
            </w:r>
          </w:p>
          <w:p w:rsidR="00274F2E" w:rsidRPr="009162E3" w:rsidRDefault="00274F2E" w:rsidP="00274F2E">
            <w:pPr>
              <w:tabs>
                <w:tab w:val="left" w:pos="1985"/>
                <w:tab w:val="left" w:pos="2127"/>
              </w:tabs>
              <w:ind w:left="-108" w:right="-58"/>
              <w:rPr>
                <w:sz w:val="16"/>
                <w:szCs w:val="16"/>
              </w:rPr>
            </w:pPr>
            <w:r w:rsidRPr="009162E3">
              <w:rPr>
                <w:sz w:val="16"/>
                <w:szCs w:val="16"/>
              </w:rPr>
              <w:t xml:space="preserve"> (по согласованию)</w:t>
            </w:r>
          </w:p>
        </w:tc>
      </w:tr>
      <w:tr w:rsidR="00274F2E" w:rsidRPr="009162E3" w:rsidTr="00EE0882">
        <w:tc>
          <w:tcPr>
            <w:tcW w:w="2235" w:type="dxa"/>
          </w:tcPr>
          <w:p w:rsidR="00274F2E" w:rsidRPr="009162E3" w:rsidRDefault="00274F2E" w:rsidP="00274F2E">
            <w:pPr>
              <w:tabs>
                <w:tab w:val="left" w:pos="1985"/>
                <w:tab w:val="left" w:pos="2127"/>
              </w:tabs>
              <w:ind w:right="-137"/>
              <w:rPr>
                <w:sz w:val="16"/>
                <w:szCs w:val="16"/>
              </w:rPr>
            </w:pPr>
          </w:p>
          <w:p w:rsidR="00274F2E" w:rsidRPr="009162E3" w:rsidRDefault="00274F2E" w:rsidP="00274F2E">
            <w:pPr>
              <w:tabs>
                <w:tab w:val="left" w:pos="1985"/>
                <w:tab w:val="left" w:pos="2127"/>
              </w:tabs>
              <w:ind w:right="-137"/>
              <w:rPr>
                <w:sz w:val="16"/>
                <w:szCs w:val="16"/>
              </w:rPr>
            </w:pPr>
            <w:r w:rsidRPr="009162E3">
              <w:rPr>
                <w:sz w:val="16"/>
                <w:szCs w:val="16"/>
              </w:rPr>
              <w:t>Алексеева Т.И.</w:t>
            </w:r>
          </w:p>
        </w:tc>
        <w:tc>
          <w:tcPr>
            <w:tcW w:w="7229" w:type="dxa"/>
          </w:tcPr>
          <w:p w:rsidR="00274F2E" w:rsidRPr="009162E3" w:rsidRDefault="00274F2E" w:rsidP="00274F2E">
            <w:pPr>
              <w:tabs>
                <w:tab w:val="left" w:pos="1985"/>
                <w:tab w:val="left" w:pos="2127"/>
              </w:tabs>
              <w:ind w:left="-108" w:right="-137"/>
              <w:rPr>
                <w:sz w:val="16"/>
                <w:szCs w:val="16"/>
              </w:rPr>
            </w:pPr>
          </w:p>
          <w:p w:rsidR="00274F2E" w:rsidRPr="009162E3" w:rsidRDefault="00274F2E" w:rsidP="00274F2E">
            <w:pPr>
              <w:tabs>
                <w:tab w:val="left" w:pos="1985"/>
                <w:tab w:val="left" w:pos="2127"/>
              </w:tabs>
              <w:ind w:left="-108" w:right="-137"/>
              <w:rPr>
                <w:sz w:val="16"/>
                <w:szCs w:val="16"/>
              </w:rPr>
            </w:pPr>
            <w:r w:rsidRPr="009162E3">
              <w:rPr>
                <w:sz w:val="16"/>
                <w:szCs w:val="16"/>
              </w:rPr>
              <w:t xml:space="preserve">-врач-эпидемиолог государственного областного бюджетного учреждения здравоохранения                      « Зарубинская центральная районная больница» </w:t>
            </w:r>
          </w:p>
          <w:p w:rsidR="00274F2E" w:rsidRPr="009162E3" w:rsidRDefault="00274F2E" w:rsidP="00274F2E">
            <w:pPr>
              <w:tabs>
                <w:tab w:val="left" w:pos="1985"/>
                <w:tab w:val="left" w:pos="2127"/>
              </w:tabs>
              <w:ind w:left="-108" w:right="-137"/>
              <w:rPr>
                <w:sz w:val="16"/>
                <w:szCs w:val="16"/>
              </w:rPr>
            </w:pPr>
            <w:r w:rsidRPr="009162E3">
              <w:rPr>
                <w:sz w:val="16"/>
                <w:szCs w:val="16"/>
              </w:rPr>
              <w:t>(по согласованию)</w:t>
            </w:r>
          </w:p>
        </w:tc>
      </w:tr>
      <w:tr w:rsidR="00274F2E" w:rsidRPr="009162E3" w:rsidTr="00EE0882">
        <w:tc>
          <w:tcPr>
            <w:tcW w:w="2235" w:type="dxa"/>
          </w:tcPr>
          <w:p w:rsidR="00274F2E" w:rsidRPr="009162E3" w:rsidRDefault="00274F2E" w:rsidP="00274F2E">
            <w:pPr>
              <w:tabs>
                <w:tab w:val="left" w:pos="1985"/>
                <w:tab w:val="left" w:pos="2127"/>
              </w:tabs>
              <w:ind w:right="-137"/>
              <w:rPr>
                <w:sz w:val="16"/>
                <w:szCs w:val="16"/>
              </w:rPr>
            </w:pPr>
          </w:p>
          <w:p w:rsidR="00274F2E" w:rsidRPr="009162E3" w:rsidRDefault="00274F2E" w:rsidP="00274F2E">
            <w:pPr>
              <w:tabs>
                <w:tab w:val="left" w:pos="1985"/>
                <w:tab w:val="left" w:pos="2127"/>
              </w:tabs>
              <w:ind w:right="-137"/>
              <w:rPr>
                <w:sz w:val="16"/>
                <w:szCs w:val="16"/>
              </w:rPr>
            </w:pPr>
            <w:r w:rsidRPr="009162E3">
              <w:rPr>
                <w:sz w:val="16"/>
                <w:szCs w:val="16"/>
              </w:rPr>
              <w:t>Прохорова Е.А.</w:t>
            </w:r>
          </w:p>
        </w:tc>
        <w:tc>
          <w:tcPr>
            <w:tcW w:w="7229" w:type="dxa"/>
          </w:tcPr>
          <w:p w:rsidR="00274F2E" w:rsidRPr="009162E3" w:rsidRDefault="00274F2E" w:rsidP="00274F2E">
            <w:pPr>
              <w:tabs>
                <w:tab w:val="left" w:pos="1985"/>
                <w:tab w:val="left" w:pos="2127"/>
              </w:tabs>
              <w:ind w:left="-108" w:right="-137"/>
              <w:rPr>
                <w:sz w:val="16"/>
                <w:szCs w:val="16"/>
              </w:rPr>
            </w:pPr>
          </w:p>
          <w:p w:rsidR="00274F2E" w:rsidRPr="009162E3" w:rsidRDefault="00274F2E" w:rsidP="00274F2E">
            <w:pPr>
              <w:tabs>
                <w:tab w:val="left" w:pos="1985"/>
                <w:tab w:val="left" w:pos="2127"/>
              </w:tabs>
              <w:ind w:left="-108" w:right="-137"/>
              <w:rPr>
                <w:sz w:val="16"/>
                <w:szCs w:val="16"/>
              </w:rPr>
            </w:pPr>
            <w:r w:rsidRPr="009162E3">
              <w:rPr>
                <w:sz w:val="16"/>
                <w:szCs w:val="16"/>
              </w:rPr>
              <w:t xml:space="preserve">-медицинская сестра государственного областного бюджетного учреждения здравоохранения           «Зарубинская центральная  районная больница» </w:t>
            </w:r>
          </w:p>
          <w:p w:rsidR="00274F2E" w:rsidRPr="009162E3" w:rsidRDefault="00274F2E" w:rsidP="00274F2E">
            <w:pPr>
              <w:tabs>
                <w:tab w:val="left" w:pos="1985"/>
                <w:tab w:val="left" w:pos="2127"/>
              </w:tabs>
              <w:ind w:left="-108" w:right="-137"/>
              <w:rPr>
                <w:sz w:val="16"/>
                <w:szCs w:val="16"/>
              </w:rPr>
            </w:pPr>
            <w:r w:rsidRPr="009162E3">
              <w:rPr>
                <w:sz w:val="16"/>
                <w:szCs w:val="16"/>
              </w:rPr>
              <w:t>(по согласованию)</w:t>
            </w:r>
          </w:p>
        </w:tc>
      </w:tr>
      <w:tr w:rsidR="00274F2E" w:rsidRPr="009162E3" w:rsidTr="00EE0882">
        <w:tc>
          <w:tcPr>
            <w:tcW w:w="2235" w:type="dxa"/>
          </w:tcPr>
          <w:p w:rsidR="00274F2E" w:rsidRPr="009162E3" w:rsidRDefault="00274F2E" w:rsidP="00274F2E">
            <w:pPr>
              <w:tabs>
                <w:tab w:val="left" w:pos="1985"/>
                <w:tab w:val="left" w:pos="2127"/>
              </w:tabs>
              <w:ind w:right="-137"/>
              <w:rPr>
                <w:sz w:val="16"/>
                <w:szCs w:val="16"/>
              </w:rPr>
            </w:pPr>
          </w:p>
          <w:p w:rsidR="00274F2E" w:rsidRPr="009162E3" w:rsidRDefault="00274F2E" w:rsidP="00274F2E">
            <w:pPr>
              <w:tabs>
                <w:tab w:val="left" w:pos="1985"/>
                <w:tab w:val="left" w:pos="2127"/>
              </w:tabs>
              <w:ind w:right="-137"/>
              <w:rPr>
                <w:sz w:val="16"/>
                <w:szCs w:val="16"/>
              </w:rPr>
            </w:pPr>
            <w:r w:rsidRPr="009162E3">
              <w:rPr>
                <w:sz w:val="16"/>
                <w:szCs w:val="16"/>
              </w:rPr>
              <w:t xml:space="preserve">Чистова Е.В. </w:t>
            </w:r>
          </w:p>
        </w:tc>
        <w:tc>
          <w:tcPr>
            <w:tcW w:w="7229" w:type="dxa"/>
          </w:tcPr>
          <w:p w:rsidR="00274F2E" w:rsidRPr="009162E3" w:rsidRDefault="00274F2E" w:rsidP="00274F2E">
            <w:pPr>
              <w:tabs>
                <w:tab w:val="left" w:pos="1985"/>
                <w:tab w:val="left" w:pos="2127"/>
              </w:tabs>
              <w:ind w:left="-108" w:right="-137"/>
              <w:rPr>
                <w:sz w:val="16"/>
                <w:szCs w:val="16"/>
              </w:rPr>
            </w:pPr>
          </w:p>
          <w:p w:rsidR="00274F2E" w:rsidRPr="009162E3" w:rsidRDefault="00274F2E" w:rsidP="00274F2E">
            <w:pPr>
              <w:tabs>
                <w:tab w:val="left" w:pos="1985"/>
                <w:tab w:val="left" w:pos="2127"/>
              </w:tabs>
              <w:ind w:left="-108" w:right="-137"/>
              <w:rPr>
                <w:sz w:val="16"/>
                <w:szCs w:val="16"/>
              </w:rPr>
            </w:pPr>
            <w:r w:rsidRPr="009162E3">
              <w:rPr>
                <w:sz w:val="16"/>
                <w:szCs w:val="16"/>
              </w:rPr>
              <w:t>-специалист по работе с молодежью муниципального автономного учреждения молодежного центра «Импульс»</w:t>
            </w:r>
          </w:p>
          <w:p w:rsidR="00274F2E" w:rsidRPr="009162E3" w:rsidRDefault="00274F2E" w:rsidP="00274F2E">
            <w:pPr>
              <w:tabs>
                <w:tab w:val="left" w:pos="1985"/>
                <w:tab w:val="left" w:pos="2127"/>
              </w:tabs>
              <w:ind w:left="-108" w:right="-137"/>
              <w:rPr>
                <w:sz w:val="16"/>
                <w:szCs w:val="16"/>
              </w:rPr>
            </w:pPr>
            <w:r w:rsidRPr="009162E3">
              <w:rPr>
                <w:sz w:val="16"/>
                <w:szCs w:val="16"/>
              </w:rPr>
              <w:t xml:space="preserve"> (по  согласованию)</w:t>
            </w:r>
          </w:p>
        </w:tc>
      </w:tr>
    </w:tbl>
    <w:p w:rsidR="00274F2E" w:rsidRPr="009162E3" w:rsidRDefault="00274F2E" w:rsidP="00274F2E">
      <w:pPr>
        <w:tabs>
          <w:tab w:val="left" w:pos="1985"/>
          <w:tab w:val="left" w:pos="2127"/>
        </w:tabs>
        <w:ind w:right="-58"/>
        <w:rPr>
          <w:b/>
          <w:sz w:val="16"/>
          <w:szCs w:val="16"/>
        </w:rPr>
      </w:pPr>
    </w:p>
    <w:p w:rsidR="00274F2E" w:rsidRPr="009162E3" w:rsidRDefault="00274F2E" w:rsidP="00274F2E">
      <w:pPr>
        <w:tabs>
          <w:tab w:val="left" w:pos="1985"/>
          <w:tab w:val="left" w:pos="2127"/>
        </w:tabs>
        <w:ind w:right="-58"/>
        <w:jc w:val="center"/>
        <w:rPr>
          <w:b/>
          <w:sz w:val="16"/>
          <w:szCs w:val="16"/>
        </w:rPr>
      </w:pPr>
      <w:r w:rsidRPr="009162E3">
        <w:rPr>
          <w:b/>
          <w:sz w:val="16"/>
          <w:szCs w:val="16"/>
        </w:rPr>
        <w:t>Лекторская группа № 2 Муниципального автономного общеобразовательного учреждения «Зарубинская основная школа»</w:t>
      </w:r>
    </w:p>
    <w:p w:rsidR="00274F2E" w:rsidRPr="009162E3" w:rsidRDefault="00274F2E" w:rsidP="00274F2E">
      <w:pPr>
        <w:tabs>
          <w:tab w:val="left" w:pos="1985"/>
          <w:tab w:val="left" w:pos="2127"/>
        </w:tabs>
        <w:ind w:right="-58"/>
        <w:jc w:val="center"/>
        <w:rPr>
          <w:b/>
          <w:sz w:val="16"/>
          <w:szCs w:val="16"/>
        </w:rPr>
      </w:pPr>
    </w:p>
    <w:tbl>
      <w:tblPr>
        <w:tblW w:w="0" w:type="auto"/>
        <w:tblInd w:w="-176" w:type="dxa"/>
        <w:tblLook w:val="01E0" w:firstRow="1" w:lastRow="1" w:firstColumn="1" w:lastColumn="1" w:noHBand="0" w:noVBand="0"/>
      </w:tblPr>
      <w:tblGrid>
        <w:gridCol w:w="2411"/>
        <w:gridCol w:w="7229"/>
      </w:tblGrid>
      <w:tr w:rsidR="00274F2E" w:rsidRPr="009162E3" w:rsidTr="00EE0882">
        <w:tc>
          <w:tcPr>
            <w:tcW w:w="2411" w:type="dxa"/>
            <w:hideMark/>
          </w:tcPr>
          <w:p w:rsidR="00274F2E" w:rsidRPr="009162E3" w:rsidRDefault="00274F2E" w:rsidP="00274F2E">
            <w:pPr>
              <w:tabs>
                <w:tab w:val="left" w:pos="1985"/>
                <w:tab w:val="left" w:pos="2127"/>
              </w:tabs>
              <w:ind w:right="-137"/>
              <w:rPr>
                <w:sz w:val="16"/>
                <w:szCs w:val="16"/>
              </w:rPr>
            </w:pPr>
            <w:r w:rsidRPr="009162E3">
              <w:rPr>
                <w:sz w:val="16"/>
                <w:szCs w:val="16"/>
              </w:rPr>
              <w:t>Шапкина Е.С.</w:t>
            </w:r>
          </w:p>
        </w:tc>
        <w:tc>
          <w:tcPr>
            <w:tcW w:w="7229" w:type="dxa"/>
            <w:hideMark/>
          </w:tcPr>
          <w:p w:rsidR="00274F2E" w:rsidRPr="009162E3" w:rsidRDefault="00274F2E" w:rsidP="00274F2E">
            <w:pPr>
              <w:tabs>
                <w:tab w:val="left" w:pos="1985"/>
                <w:tab w:val="left" w:pos="2127"/>
              </w:tabs>
              <w:ind w:left="-108"/>
              <w:rPr>
                <w:sz w:val="16"/>
                <w:szCs w:val="16"/>
              </w:rPr>
            </w:pPr>
            <w:r w:rsidRPr="009162E3">
              <w:rPr>
                <w:sz w:val="16"/>
                <w:szCs w:val="16"/>
              </w:rPr>
              <w:t>-</w:t>
            </w:r>
            <w:proofErr w:type="spellStart"/>
            <w:r w:rsidRPr="009162E3">
              <w:rPr>
                <w:sz w:val="16"/>
                <w:szCs w:val="16"/>
              </w:rPr>
              <w:t>и.о</w:t>
            </w:r>
            <w:proofErr w:type="spellEnd"/>
            <w:r w:rsidRPr="009162E3">
              <w:rPr>
                <w:sz w:val="16"/>
                <w:szCs w:val="16"/>
              </w:rPr>
              <w:t>. директора Муниципального автономного общеобразовательного учреждения  «Зарубинская основная школа»,  координатор группы</w:t>
            </w:r>
          </w:p>
          <w:p w:rsidR="00274F2E" w:rsidRPr="009162E3" w:rsidRDefault="00274F2E" w:rsidP="00274F2E">
            <w:pPr>
              <w:tabs>
                <w:tab w:val="left" w:pos="1985"/>
                <w:tab w:val="left" w:pos="2127"/>
              </w:tabs>
              <w:ind w:left="-108"/>
              <w:rPr>
                <w:sz w:val="16"/>
                <w:szCs w:val="16"/>
              </w:rPr>
            </w:pPr>
            <w:r w:rsidRPr="009162E3">
              <w:rPr>
                <w:sz w:val="16"/>
                <w:szCs w:val="16"/>
              </w:rPr>
              <w:t xml:space="preserve"> (по согласованию)</w:t>
            </w:r>
          </w:p>
        </w:tc>
      </w:tr>
      <w:tr w:rsidR="00274F2E" w:rsidRPr="009162E3" w:rsidTr="00EE0882">
        <w:tc>
          <w:tcPr>
            <w:tcW w:w="2411" w:type="dxa"/>
          </w:tcPr>
          <w:p w:rsidR="00274F2E" w:rsidRPr="009162E3" w:rsidRDefault="00274F2E" w:rsidP="00274F2E">
            <w:pPr>
              <w:tabs>
                <w:tab w:val="left" w:pos="1985"/>
                <w:tab w:val="left" w:pos="2127"/>
              </w:tabs>
              <w:ind w:right="-137"/>
              <w:rPr>
                <w:sz w:val="16"/>
                <w:szCs w:val="16"/>
              </w:rPr>
            </w:pPr>
          </w:p>
          <w:p w:rsidR="00274F2E" w:rsidRPr="009162E3" w:rsidRDefault="00274F2E" w:rsidP="00274F2E">
            <w:pPr>
              <w:tabs>
                <w:tab w:val="left" w:pos="1985"/>
                <w:tab w:val="left" w:pos="2127"/>
              </w:tabs>
              <w:ind w:right="-137"/>
              <w:rPr>
                <w:sz w:val="16"/>
                <w:szCs w:val="16"/>
              </w:rPr>
            </w:pPr>
            <w:r w:rsidRPr="009162E3">
              <w:rPr>
                <w:sz w:val="16"/>
                <w:szCs w:val="16"/>
              </w:rPr>
              <w:t>Чижова Я.Ю.</w:t>
            </w:r>
          </w:p>
        </w:tc>
        <w:tc>
          <w:tcPr>
            <w:tcW w:w="7229" w:type="dxa"/>
          </w:tcPr>
          <w:p w:rsidR="00274F2E" w:rsidRPr="009162E3" w:rsidRDefault="00274F2E" w:rsidP="00274F2E">
            <w:pPr>
              <w:tabs>
                <w:tab w:val="left" w:pos="1985"/>
                <w:tab w:val="left" w:pos="2127"/>
              </w:tabs>
              <w:ind w:left="-108"/>
              <w:rPr>
                <w:sz w:val="16"/>
                <w:szCs w:val="16"/>
              </w:rPr>
            </w:pPr>
          </w:p>
          <w:p w:rsidR="00274F2E" w:rsidRPr="009162E3" w:rsidRDefault="00274F2E" w:rsidP="00274F2E">
            <w:pPr>
              <w:tabs>
                <w:tab w:val="left" w:pos="1985"/>
                <w:tab w:val="left" w:pos="2127"/>
              </w:tabs>
              <w:ind w:left="-108"/>
              <w:rPr>
                <w:sz w:val="16"/>
                <w:szCs w:val="16"/>
              </w:rPr>
            </w:pPr>
            <w:r w:rsidRPr="009162E3">
              <w:rPr>
                <w:sz w:val="16"/>
                <w:szCs w:val="16"/>
              </w:rPr>
              <w:t xml:space="preserve">-медицинская сестра государственного областного бюджетного учреждения здравоохранения      «Зарубинская центральная  районная больница» </w:t>
            </w:r>
          </w:p>
          <w:p w:rsidR="00274F2E" w:rsidRPr="009162E3" w:rsidRDefault="00274F2E" w:rsidP="00274F2E">
            <w:pPr>
              <w:tabs>
                <w:tab w:val="left" w:pos="1985"/>
                <w:tab w:val="left" w:pos="2127"/>
              </w:tabs>
              <w:ind w:left="-108"/>
              <w:rPr>
                <w:sz w:val="16"/>
                <w:szCs w:val="16"/>
              </w:rPr>
            </w:pPr>
            <w:r w:rsidRPr="009162E3">
              <w:rPr>
                <w:sz w:val="16"/>
                <w:szCs w:val="16"/>
              </w:rPr>
              <w:t>(по согласованию)</w:t>
            </w:r>
          </w:p>
        </w:tc>
      </w:tr>
      <w:tr w:rsidR="00274F2E" w:rsidRPr="009162E3" w:rsidTr="00EE0882">
        <w:tc>
          <w:tcPr>
            <w:tcW w:w="2411" w:type="dxa"/>
          </w:tcPr>
          <w:p w:rsidR="00274F2E" w:rsidRPr="009162E3" w:rsidRDefault="00274F2E" w:rsidP="00274F2E">
            <w:pPr>
              <w:tabs>
                <w:tab w:val="left" w:pos="1985"/>
                <w:tab w:val="left" w:pos="2127"/>
              </w:tabs>
              <w:ind w:right="-137"/>
              <w:rPr>
                <w:sz w:val="16"/>
                <w:szCs w:val="16"/>
              </w:rPr>
            </w:pPr>
          </w:p>
          <w:p w:rsidR="00274F2E" w:rsidRPr="009162E3" w:rsidRDefault="00274F2E" w:rsidP="00274F2E">
            <w:pPr>
              <w:tabs>
                <w:tab w:val="left" w:pos="1985"/>
                <w:tab w:val="left" w:pos="2127"/>
              </w:tabs>
              <w:ind w:right="-137"/>
              <w:rPr>
                <w:sz w:val="16"/>
                <w:szCs w:val="16"/>
              </w:rPr>
            </w:pPr>
            <w:proofErr w:type="spellStart"/>
            <w:r w:rsidRPr="009162E3">
              <w:rPr>
                <w:sz w:val="16"/>
                <w:szCs w:val="16"/>
              </w:rPr>
              <w:t>Ёлкина</w:t>
            </w:r>
            <w:proofErr w:type="spellEnd"/>
            <w:r w:rsidRPr="009162E3">
              <w:rPr>
                <w:sz w:val="16"/>
                <w:szCs w:val="16"/>
              </w:rPr>
              <w:t xml:space="preserve"> А.А.</w:t>
            </w:r>
          </w:p>
        </w:tc>
        <w:tc>
          <w:tcPr>
            <w:tcW w:w="7229" w:type="dxa"/>
          </w:tcPr>
          <w:p w:rsidR="00274F2E" w:rsidRPr="009162E3" w:rsidRDefault="00274F2E" w:rsidP="00274F2E">
            <w:pPr>
              <w:tabs>
                <w:tab w:val="left" w:pos="1985"/>
                <w:tab w:val="left" w:pos="2127"/>
                <w:tab w:val="left" w:pos="7590"/>
              </w:tabs>
              <w:ind w:left="-108"/>
              <w:rPr>
                <w:sz w:val="16"/>
                <w:szCs w:val="16"/>
              </w:rPr>
            </w:pPr>
          </w:p>
          <w:p w:rsidR="00274F2E" w:rsidRPr="009162E3" w:rsidRDefault="00274F2E" w:rsidP="00274F2E">
            <w:pPr>
              <w:tabs>
                <w:tab w:val="left" w:pos="1985"/>
                <w:tab w:val="left" w:pos="2127"/>
                <w:tab w:val="left" w:pos="7590"/>
              </w:tabs>
              <w:ind w:left="-108" w:hanging="78"/>
              <w:rPr>
                <w:sz w:val="16"/>
                <w:szCs w:val="16"/>
              </w:rPr>
            </w:pPr>
            <w:r w:rsidRPr="009162E3">
              <w:rPr>
                <w:sz w:val="16"/>
                <w:szCs w:val="16"/>
              </w:rPr>
              <w:t xml:space="preserve">--инспектор по делам несовершеннолетних отделения полиции по </w:t>
            </w:r>
            <w:proofErr w:type="spellStart"/>
            <w:r w:rsidRPr="009162E3">
              <w:rPr>
                <w:sz w:val="16"/>
                <w:szCs w:val="16"/>
              </w:rPr>
              <w:t>Любытинскому</w:t>
            </w:r>
            <w:proofErr w:type="spellEnd"/>
            <w:r w:rsidRPr="009162E3">
              <w:rPr>
                <w:sz w:val="16"/>
                <w:szCs w:val="16"/>
              </w:rPr>
              <w:t xml:space="preserve"> району               межмуниципального отдела Министерства внутренних дел России «</w:t>
            </w:r>
            <w:proofErr w:type="spellStart"/>
            <w:r w:rsidRPr="009162E3">
              <w:rPr>
                <w:sz w:val="16"/>
                <w:szCs w:val="16"/>
              </w:rPr>
              <w:t>Боровичский</w:t>
            </w:r>
            <w:proofErr w:type="spellEnd"/>
            <w:r w:rsidRPr="009162E3">
              <w:rPr>
                <w:sz w:val="16"/>
                <w:szCs w:val="16"/>
              </w:rPr>
              <w:t>»</w:t>
            </w:r>
          </w:p>
          <w:p w:rsidR="00274F2E" w:rsidRPr="009162E3" w:rsidRDefault="00274F2E" w:rsidP="00274F2E">
            <w:pPr>
              <w:tabs>
                <w:tab w:val="left" w:pos="1985"/>
                <w:tab w:val="left" w:pos="2127"/>
                <w:tab w:val="left" w:pos="7590"/>
              </w:tabs>
              <w:ind w:left="-108" w:hanging="78"/>
              <w:rPr>
                <w:sz w:val="16"/>
                <w:szCs w:val="16"/>
              </w:rPr>
            </w:pPr>
            <w:r w:rsidRPr="009162E3">
              <w:rPr>
                <w:sz w:val="16"/>
                <w:szCs w:val="16"/>
              </w:rPr>
              <w:t xml:space="preserve"> </w:t>
            </w:r>
            <w:proofErr w:type="gramStart"/>
            <w:r w:rsidRPr="009162E3">
              <w:rPr>
                <w:sz w:val="16"/>
                <w:szCs w:val="16"/>
              </w:rPr>
              <w:t>((по согласованию)</w:t>
            </w:r>
            <w:proofErr w:type="gramEnd"/>
          </w:p>
        </w:tc>
      </w:tr>
      <w:tr w:rsidR="00274F2E" w:rsidRPr="009162E3" w:rsidTr="00EE0882">
        <w:trPr>
          <w:trHeight w:val="757"/>
        </w:trPr>
        <w:tc>
          <w:tcPr>
            <w:tcW w:w="2411" w:type="dxa"/>
          </w:tcPr>
          <w:p w:rsidR="00274F2E" w:rsidRPr="009162E3" w:rsidRDefault="00274F2E" w:rsidP="00274F2E">
            <w:pPr>
              <w:ind w:right="-137"/>
              <w:rPr>
                <w:sz w:val="16"/>
                <w:szCs w:val="16"/>
              </w:rPr>
            </w:pPr>
          </w:p>
          <w:p w:rsidR="00274F2E" w:rsidRPr="009162E3" w:rsidRDefault="00274F2E" w:rsidP="00274F2E">
            <w:pPr>
              <w:ind w:right="-137"/>
              <w:rPr>
                <w:sz w:val="16"/>
                <w:szCs w:val="16"/>
              </w:rPr>
            </w:pPr>
            <w:r w:rsidRPr="009162E3">
              <w:rPr>
                <w:sz w:val="16"/>
                <w:szCs w:val="16"/>
              </w:rPr>
              <w:t>Михайлова А.А.</w:t>
            </w:r>
          </w:p>
          <w:p w:rsidR="00274F2E" w:rsidRPr="009162E3" w:rsidRDefault="00274F2E" w:rsidP="00274F2E">
            <w:pPr>
              <w:ind w:right="-137"/>
              <w:rPr>
                <w:sz w:val="16"/>
                <w:szCs w:val="16"/>
              </w:rPr>
            </w:pPr>
          </w:p>
        </w:tc>
        <w:tc>
          <w:tcPr>
            <w:tcW w:w="7229" w:type="dxa"/>
          </w:tcPr>
          <w:p w:rsidR="00274F2E" w:rsidRPr="009162E3" w:rsidRDefault="00274F2E" w:rsidP="00274F2E">
            <w:pPr>
              <w:ind w:left="-108"/>
              <w:rPr>
                <w:sz w:val="16"/>
                <w:szCs w:val="16"/>
              </w:rPr>
            </w:pPr>
          </w:p>
          <w:p w:rsidR="00274F2E" w:rsidRPr="009162E3" w:rsidRDefault="00274F2E" w:rsidP="00274F2E">
            <w:pPr>
              <w:ind w:left="-108"/>
              <w:rPr>
                <w:sz w:val="16"/>
                <w:szCs w:val="16"/>
              </w:rPr>
            </w:pPr>
            <w:r w:rsidRPr="009162E3">
              <w:rPr>
                <w:sz w:val="16"/>
                <w:szCs w:val="16"/>
              </w:rPr>
              <w:t>-педагог-психолог филиала государственного областного бюджетного учреждения  «</w:t>
            </w:r>
            <w:proofErr w:type="spellStart"/>
            <w:r w:rsidRPr="009162E3">
              <w:rPr>
                <w:sz w:val="16"/>
                <w:szCs w:val="16"/>
              </w:rPr>
              <w:t>Боровичский</w:t>
            </w:r>
            <w:proofErr w:type="spellEnd"/>
            <w:r w:rsidRPr="009162E3">
              <w:rPr>
                <w:sz w:val="16"/>
                <w:szCs w:val="16"/>
              </w:rPr>
              <w:t xml:space="preserve"> ЦППМС»  </w:t>
            </w:r>
          </w:p>
          <w:p w:rsidR="00274F2E" w:rsidRPr="009162E3" w:rsidRDefault="00274F2E" w:rsidP="00274F2E">
            <w:pPr>
              <w:ind w:left="-108"/>
              <w:rPr>
                <w:sz w:val="16"/>
                <w:szCs w:val="16"/>
              </w:rPr>
            </w:pPr>
            <w:r w:rsidRPr="009162E3">
              <w:rPr>
                <w:sz w:val="16"/>
                <w:szCs w:val="16"/>
              </w:rPr>
              <w:t xml:space="preserve"> (по согласованию)</w:t>
            </w:r>
          </w:p>
        </w:tc>
      </w:tr>
      <w:tr w:rsidR="00274F2E" w:rsidRPr="009162E3" w:rsidTr="00EE0882">
        <w:tc>
          <w:tcPr>
            <w:tcW w:w="2411" w:type="dxa"/>
          </w:tcPr>
          <w:p w:rsidR="00274F2E" w:rsidRPr="009162E3" w:rsidRDefault="00274F2E" w:rsidP="00274F2E">
            <w:pPr>
              <w:ind w:right="-137"/>
              <w:rPr>
                <w:sz w:val="16"/>
                <w:szCs w:val="16"/>
              </w:rPr>
            </w:pPr>
          </w:p>
          <w:p w:rsidR="00274F2E" w:rsidRPr="009162E3" w:rsidRDefault="00274F2E" w:rsidP="00274F2E">
            <w:pPr>
              <w:ind w:right="-137"/>
              <w:rPr>
                <w:sz w:val="16"/>
                <w:szCs w:val="16"/>
              </w:rPr>
            </w:pPr>
            <w:r w:rsidRPr="009162E3">
              <w:rPr>
                <w:sz w:val="16"/>
                <w:szCs w:val="16"/>
              </w:rPr>
              <w:lastRenderedPageBreak/>
              <w:t>Алексеева Т.И.</w:t>
            </w:r>
          </w:p>
        </w:tc>
        <w:tc>
          <w:tcPr>
            <w:tcW w:w="7229" w:type="dxa"/>
          </w:tcPr>
          <w:p w:rsidR="00274F2E" w:rsidRPr="009162E3" w:rsidRDefault="00274F2E" w:rsidP="00274F2E">
            <w:pPr>
              <w:ind w:left="-108"/>
              <w:rPr>
                <w:sz w:val="16"/>
                <w:szCs w:val="16"/>
              </w:rPr>
            </w:pPr>
          </w:p>
          <w:p w:rsidR="00274F2E" w:rsidRPr="009162E3" w:rsidRDefault="00274F2E" w:rsidP="00274F2E">
            <w:pPr>
              <w:tabs>
                <w:tab w:val="left" w:pos="1985"/>
                <w:tab w:val="left" w:pos="2127"/>
              </w:tabs>
              <w:ind w:left="-108"/>
              <w:rPr>
                <w:sz w:val="16"/>
                <w:szCs w:val="16"/>
              </w:rPr>
            </w:pPr>
            <w:r w:rsidRPr="009162E3">
              <w:rPr>
                <w:sz w:val="16"/>
                <w:szCs w:val="16"/>
              </w:rPr>
              <w:t xml:space="preserve">-врач-эпидемиолог областного бюджетного учреждения  здравоохранения «Зарубинская центральная  районная больница» </w:t>
            </w:r>
          </w:p>
          <w:p w:rsidR="00274F2E" w:rsidRPr="009162E3" w:rsidRDefault="00274F2E" w:rsidP="00274F2E">
            <w:pPr>
              <w:tabs>
                <w:tab w:val="left" w:pos="1985"/>
                <w:tab w:val="left" w:pos="2127"/>
              </w:tabs>
              <w:ind w:left="-108"/>
              <w:rPr>
                <w:sz w:val="16"/>
                <w:szCs w:val="16"/>
              </w:rPr>
            </w:pPr>
            <w:r w:rsidRPr="009162E3">
              <w:rPr>
                <w:sz w:val="16"/>
                <w:szCs w:val="16"/>
              </w:rPr>
              <w:t xml:space="preserve">(по согласованию) </w:t>
            </w:r>
          </w:p>
        </w:tc>
      </w:tr>
      <w:tr w:rsidR="00274F2E" w:rsidRPr="009162E3" w:rsidTr="00EE0882">
        <w:tc>
          <w:tcPr>
            <w:tcW w:w="2411" w:type="dxa"/>
          </w:tcPr>
          <w:p w:rsidR="00274F2E" w:rsidRPr="009162E3" w:rsidRDefault="00274F2E" w:rsidP="00274F2E">
            <w:pPr>
              <w:ind w:right="-137"/>
              <w:rPr>
                <w:sz w:val="16"/>
                <w:szCs w:val="16"/>
              </w:rPr>
            </w:pPr>
          </w:p>
          <w:p w:rsidR="00274F2E" w:rsidRPr="009162E3" w:rsidRDefault="00274F2E" w:rsidP="00274F2E">
            <w:pPr>
              <w:ind w:right="-137"/>
              <w:rPr>
                <w:sz w:val="16"/>
                <w:szCs w:val="16"/>
              </w:rPr>
            </w:pPr>
            <w:r w:rsidRPr="009162E3">
              <w:rPr>
                <w:sz w:val="16"/>
                <w:szCs w:val="16"/>
              </w:rPr>
              <w:t xml:space="preserve">Чистова Е.В.  </w:t>
            </w:r>
          </w:p>
        </w:tc>
        <w:tc>
          <w:tcPr>
            <w:tcW w:w="7229" w:type="dxa"/>
          </w:tcPr>
          <w:p w:rsidR="00274F2E" w:rsidRPr="009162E3" w:rsidRDefault="00274F2E" w:rsidP="00274F2E">
            <w:pPr>
              <w:ind w:right="-137"/>
              <w:rPr>
                <w:sz w:val="16"/>
                <w:szCs w:val="16"/>
              </w:rPr>
            </w:pPr>
          </w:p>
          <w:p w:rsidR="00274F2E" w:rsidRPr="009162E3" w:rsidRDefault="00274F2E" w:rsidP="00274F2E">
            <w:pPr>
              <w:ind w:left="-108" w:right="-137"/>
              <w:rPr>
                <w:sz w:val="16"/>
                <w:szCs w:val="16"/>
              </w:rPr>
            </w:pPr>
            <w:r w:rsidRPr="009162E3">
              <w:rPr>
                <w:sz w:val="16"/>
                <w:szCs w:val="16"/>
              </w:rPr>
              <w:t xml:space="preserve">-специалист по работе с молодёжью муниципального автономного учреждения молодежного центра «Импульс»  </w:t>
            </w:r>
          </w:p>
          <w:p w:rsidR="00274F2E" w:rsidRPr="009162E3" w:rsidRDefault="00274F2E" w:rsidP="00274F2E">
            <w:pPr>
              <w:ind w:left="-108" w:right="-137"/>
              <w:rPr>
                <w:sz w:val="16"/>
                <w:szCs w:val="16"/>
              </w:rPr>
            </w:pPr>
            <w:r w:rsidRPr="009162E3">
              <w:rPr>
                <w:sz w:val="16"/>
                <w:szCs w:val="16"/>
              </w:rPr>
              <w:t>(по  согласованию)</w:t>
            </w:r>
          </w:p>
        </w:tc>
      </w:tr>
    </w:tbl>
    <w:p w:rsidR="00274F2E" w:rsidRPr="009162E3" w:rsidRDefault="00274F2E" w:rsidP="00274F2E">
      <w:pPr>
        <w:ind w:right="-58"/>
        <w:jc w:val="center"/>
        <w:rPr>
          <w:sz w:val="16"/>
          <w:szCs w:val="16"/>
        </w:rPr>
      </w:pPr>
      <w:r w:rsidRPr="009162E3">
        <w:rPr>
          <w:sz w:val="16"/>
          <w:szCs w:val="16"/>
        </w:rPr>
        <w:t>2</w:t>
      </w:r>
    </w:p>
    <w:p w:rsidR="00274F2E" w:rsidRPr="009162E3" w:rsidRDefault="00274F2E" w:rsidP="00274F2E">
      <w:pPr>
        <w:ind w:right="-58"/>
        <w:jc w:val="center"/>
        <w:rPr>
          <w:b/>
          <w:sz w:val="16"/>
          <w:szCs w:val="16"/>
        </w:rPr>
      </w:pPr>
      <w:r w:rsidRPr="009162E3">
        <w:rPr>
          <w:b/>
          <w:sz w:val="16"/>
          <w:szCs w:val="16"/>
        </w:rPr>
        <w:t>Лекторская группа № 3 Муниципального автономного общеобразовательного учреждения «</w:t>
      </w:r>
      <w:proofErr w:type="spellStart"/>
      <w:r w:rsidRPr="009162E3">
        <w:rPr>
          <w:b/>
          <w:sz w:val="16"/>
          <w:szCs w:val="16"/>
        </w:rPr>
        <w:t>Неболчская</w:t>
      </w:r>
      <w:proofErr w:type="spellEnd"/>
      <w:r w:rsidRPr="009162E3">
        <w:rPr>
          <w:b/>
          <w:sz w:val="16"/>
          <w:szCs w:val="16"/>
        </w:rPr>
        <w:t xml:space="preserve"> средняя школа»</w:t>
      </w:r>
    </w:p>
    <w:p w:rsidR="00274F2E" w:rsidRPr="009162E3" w:rsidRDefault="00274F2E" w:rsidP="00274F2E">
      <w:pPr>
        <w:ind w:right="-58"/>
        <w:jc w:val="center"/>
        <w:rPr>
          <w:b/>
          <w:sz w:val="16"/>
          <w:szCs w:val="16"/>
        </w:rPr>
      </w:pPr>
    </w:p>
    <w:tbl>
      <w:tblPr>
        <w:tblW w:w="0" w:type="auto"/>
        <w:tblLook w:val="01E0" w:firstRow="1" w:lastRow="1" w:firstColumn="1" w:lastColumn="1" w:noHBand="0" w:noVBand="0"/>
      </w:tblPr>
      <w:tblGrid>
        <w:gridCol w:w="2235"/>
        <w:gridCol w:w="7229"/>
        <w:gridCol w:w="50"/>
      </w:tblGrid>
      <w:tr w:rsidR="00274F2E" w:rsidRPr="009162E3" w:rsidTr="00EE0882">
        <w:trPr>
          <w:trHeight w:val="601"/>
        </w:trPr>
        <w:tc>
          <w:tcPr>
            <w:tcW w:w="2235" w:type="dxa"/>
          </w:tcPr>
          <w:p w:rsidR="00274F2E" w:rsidRPr="009162E3" w:rsidRDefault="00274F2E" w:rsidP="00274F2E">
            <w:pPr>
              <w:ind w:right="-58"/>
              <w:rPr>
                <w:sz w:val="16"/>
                <w:szCs w:val="16"/>
              </w:rPr>
            </w:pPr>
            <w:r w:rsidRPr="009162E3">
              <w:rPr>
                <w:sz w:val="16"/>
                <w:szCs w:val="16"/>
              </w:rPr>
              <w:t>Большаков В.Н.</w:t>
            </w:r>
          </w:p>
          <w:p w:rsidR="00274F2E" w:rsidRPr="009162E3" w:rsidRDefault="00274F2E" w:rsidP="00274F2E">
            <w:pPr>
              <w:ind w:right="-58"/>
              <w:rPr>
                <w:sz w:val="16"/>
                <w:szCs w:val="16"/>
              </w:rPr>
            </w:pPr>
          </w:p>
          <w:p w:rsidR="00274F2E" w:rsidRPr="009162E3" w:rsidRDefault="00274F2E" w:rsidP="00274F2E">
            <w:pPr>
              <w:ind w:right="-58"/>
              <w:rPr>
                <w:sz w:val="16"/>
                <w:szCs w:val="16"/>
              </w:rPr>
            </w:pPr>
          </w:p>
        </w:tc>
        <w:tc>
          <w:tcPr>
            <w:tcW w:w="7279" w:type="dxa"/>
            <w:gridSpan w:val="2"/>
            <w:hideMark/>
          </w:tcPr>
          <w:p w:rsidR="00274F2E" w:rsidRPr="009162E3" w:rsidRDefault="00274F2E" w:rsidP="00274F2E">
            <w:pPr>
              <w:ind w:left="-108" w:right="-58"/>
              <w:rPr>
                <w:sz w:val="16"/>
                <w:szCs w:val="16"/>
              </w:rPr>
            </w:pPr>
            <w:r w:rsidRPr="009162E3">
              <w:rPr>
                <w:sz w:val="16"/>
                <w:szCs w:val="16"/>
              </w:rPr>
              <w:t>-директор Муниципального автономного общеобразовательного учреждения «</w:t>
            </w:r>
            <w:proofErr w:type="spellStart"/>
            <w:r w:rsidRPr="009162E3">
              <w:rPr>
                <w:sz w:val="16"/>
                <w:szCs w:val="16"/>
              </w:rPr>
              <w:t>Неболчская</w:t>
            </w:r>
            <w:proofErr w:type="spellEnd"/>
            <w:r w:rsidRPr="009162E3">
              <w:rPr>
                <w:sz w:val="16"/>
                <w:szCs w:val="16"/>
              </w:rPr>
              <w:t xml:space="preserve"> средняя школа»,  координатор группы </w:t>
            </w:r>
          </w:p>
          <w:p w:rsidR="00274F2E" w:rsidRPr="009162E3" w:rsidRDefault="00274F2E" w:rsidP="00274F2E">
            <w:pPr>
              <w:ind w:left="-108" w:right="-58"/>
              <w:rPr>
                <w:sz w:val="16"/>
                <w:szCs w:val="16"/>
              </w:rPr>
            </w:pPr>
            <w:r w:rsidRPr="009162E3">
              <w:rPr>
                <w:sz w:val="16"/>
                <w:szCs w:val="16"/>
              </w:rPr>
              <w:t>(по согласованию)</w:t>
            </w:r>
          </w:p>
        </w:tc>
      </w:tr>
      <w:tr w:rsidR="00274F2E" w:rsidRPr="009162E3" w:rsidTr="00EE0882">
        <w:tc>
          <w:tcPr>
            <w:tcW w:w="2235" w:type="dxa"/>
          </w:tcPr>
          <w:p w:rsidR="00274F2E" w:rsidRPr="009162E3" w:rsidRDefault="00274F2E" w:rsidP="00274F2E">
            <w:pPr>
              <w:ind w:right="-137"/>
              <w:rPr>
                <w:sz w:val="16"/>
                <w:szCs w:val="16"/>
              </w:rPr>
            </w:pPr>
          </w:p>
          <w:p w:rsidR="00274F2E" w:rsidRPr="009162E3" w:rsidRDefault="00274F2E" w:rsidP="00274F2E">
            <w:pPr>
              <w:ind w:right="-137"/>
              <w:rPr>
                <w:sz w:val="16"/>
                <w:szCs w:val="16"/>
              </w:rPr>
            </w:pPr>
            <w:r w:rsidRPr="009162E3">
              <w:rPr>
                <w:sz w:val="16"/>
                <w:szCs w:val="16"/>
              </w:rPr>
              <w:t>Грушевская Н.А.</w:t>
            </w:r>
          </w:p>
        </w:tc>
        <w:tc>
          <w:tcPr>
            <w:tcW w:w="7279" w:type="dxa"/>
            <w:gridSpan w:val="2"/>
          </w:tcPr>
          <w:p w:rsidR="00274F2E" w:rsidRPr="009162E3" w:rsidRDefault="00274F2E" w:rsidP="00274F2E">
            <w:pPr>
              <w:ind w:right="-58"/>
              <w:rPr>
                <w:sz w:val="16"/>
                <w:szCs w:val="16"/>
              </w:rPr>
            </w:pPr>
          </w:p>
          <w:p w:rsidR="00274F2E" w:rsidRPr="009162E3" w:rsidRDefault="00274F2E" w:rsidP="00274F2E">
            <w:pPr>
              <w:ind w:left="-108" w:right="-58"/>
              <w:rPr>
                <w:sz w:val="16"/>
                <w:szCs w:val="16"/>
              </w:rPr>
            </w:pPr>
            <w:r w:rsidRPr="009162E3">
              <w:rPr>
                <w:sz w:val="16"/>
                <w:szCs w:val="16"/>
              </w:rPr>
              <w:t>-педагог-психолог Муниципального автономного общеобразовательного учреждения  «</w:t>
            </w:r>
            <w:proofErr w:type="spellStart"/>
            <w:r w:rsidRPr="009162E3">
              <w:rPr>
                <w:sz w:val="16"/>
                <w:szCs w:val="16"/>
              </w:rPr>
              <w:t>Неболчская</w:t>
            </w:r>
            <w:proofErr w:type="spellEnd"/>
            <w:r w:rsidRPr="009162E3">
              <w:rPr>
                <w:sz w:val="16"/>
                <w:szCs w:val="16"/>
              </w:rPr>
              <w:t xml:space="preserve"> средняя школа» </w:t>
            </w:r>
          </w:p>
          <w:p w:rsidR="00274F2E" w:rsidRPr="009162E3" w:rsidRDefault="00274F2E" w:rsidP="00274F2E">
            <w:pPr>
              <w:ind w:left="-108" w:right="-58"/>
              <w:rPr>
                <w:sz w:val="16"/>
                <w:szCs w:val="16"/>
              </w:rPr>
            </w:pPr>
            <w:r w:rsidRPr="009162E3">
              <w:rPr>
                <w:sz w:val="16"/>
                <w:szCs w:val="16"/>
              </w:rPr>
              <w:t xml:space="preserve"> (по согласованию)</w:t>
            </w:r>
          </w:p>
        </w:tc>
      </w:tr>
      <w:tr w:rsidR="00274F2E" w:rsidRPr="009162E3" w:rsidTr="00EE0882">
        <w:trPr>
          <w:gridAfter w:val="1"/>
          <w:wAfter w:w="50" w:type="dxa"/>
        </w:trPr>
        <w:tc>
          <w:tcPr>
            <w:tcW w:w="2235" w:type="dxa"/>
          </w:tcPr>
          <w:p w:rsidR="00274F2E" w:rsidRPr="009162E3" w:rsidRDefault="00274F2E" w:rsidP="00274F2E">
            <w:pPr>
              <w:ind w:right="-137"/>
              <w:rPr>
                <w:sz w:val="16"/>
                <w:szCs w:val="16"/>
              </w:rPr>
            </w:pPr>
          </w:p>
          <w:p w:rsidR="00274F2E" w:rsidRPr="009162E3" w:rsidRDefault="00274F2E" w:rsidP="00274F2E">
            <w:pPr>
              <w:ind w:right="-137"/>
              <w:rPr>
                <w:sz w:val="16"/>
                <w:szCs w:val="16"/>
              </w:rPr>
            </w:pPr>
            <w:proofErr w:type="spellStart"/>
            <w:r w:rsidRPr="009162E3">
              <w:rPr>
                <w:sz w:val="16"/>
                <w:szCs w:val="16"/>
              </w:rPr>
              <w:t>Елкина</w:t>
            </w:r>
            <w:proofErr w:type="spellEnd"/>
            <w:r w:rsidRPr="009162E3">
              <w:rPr>
                <w:sz w:val="16"/>
                <w:szCs w:val="16"/>
              </w:rPr>
              <w:t xml:space="preserve"> А.А.</w:t>
            </w:r>
          </w:p>
        </w:tc>
        <w:tc>
          <w:tcPr>
            <w:tcW w:w="7229" w:type="dxa"/>
          </w:tcPr>
          <w:p w:rsidR="00274F2E" w:rsidRPr="009162E3" w:rsidRDefault="00274F2E" w:rsidP="00274F2E">
            <w:pPr>
              <w:tabs>
                <w:tab w:val="left" w:pos="7590"/>
              </w:tabs>
              <w:ind w:left="-108" w:right="-58"/>
              <w:rPr>
                <w:sz w:val="16"/>
                <w:szCs w:val="16"/>
              </w:rPr>
            </w:pPr>
          </w:p>
          <w:p w:rsidR="00274F2E" w:rsidRPr="009162E3" w:rsidRDefault="00274F2E" w:rsidP="00274F2E">
            <w:pPr>
              <w:tabs>
                <w:tab w:val="left" w:pos="7590"/>
              </w:tabs>
              <w:ind w:left="-108" w:right="-58"/>
              <w:rPr>
                <w:sz w:val="16"/>
                <w:szCs w:val="16"/>
              </w:rPr>
            </w:pPr>
            <w:r w:rsidRPr="009162E3">
              <w:rPr>
                <w:sz w:val="16"/>
                <w:szCs w:val="16"/>
              </w:rPr>
              <w:t xml:space="preserve">-инспектор по делам несовершеннолетних отделения полиции по </w:t>
            </w:r>
            <w:proofErr w:type="spellStart"/>
            <w:r w:rsidRPr="009162E3">
              <w:rPr>
                <w:sz w:val="16"/>
                <w:szCs w:val="16"/>
              </w:rPr>
              <w:t>Любытинскому</w:t>
            </w:r>
            <w:proofErr w:type="spellEnd"/>
            <w:r w:rsidRPr="009162E3">
              <w:rPr>
                <w:sz w:val="16"/>
                <w:szCs w:val="16"/>
              </w:rPr>
              <w:t xml:space="preserve"> району межмуниципального отдела  Министерства внутренних дел России «</w:t>
            </w:r>
            <w:proofErr w:type="spellStart"/>
            <w:r w:rsidRPr="009162E3">
              <w:rPr>
                <w:sz w:val="16"/>
                <w:szCs w:val="16"/>
              </w:rPr>
              <w:t>Боровичский</w:t>
            </w:r>
            <w:proofErr w:type="spellEnd"/>
            <w:r w:rsidRPr="009162E3">
              <w:rPr>
                <w:sz w:val="16"/>
                <w:szCs w:val="16"/>
              </w:rPr>
              <w:t>»</w:t>
            </w:r>
          </w:p>
          <w:p w:rsidR="00274F2E" w:rsidRPr="009162E3" w:rsidRDefault="00274F2E" w:rsidP="00274F2E">
            <w:pPr>
              <w:tabs>
                <w:tab w:val="left" w:pos="7590"/>
              </w:tabs>
              <w:ind w:left="-108" w:right="-58"/>
              <w:rPr>
                <w:sz w:val="16"/>
                <w:szCs w:val="16"/>
              </w:rPr>
            </w:pPr>
            <w:r w:rsidRPr="009162E3">
              <w:rPr>
                <w:sz w:val="16"/>
                <w:szCs w:val="16"/>
              </w:rPr>
              <w:t xml:space="preserve"> (по  согласованию)</w:t>
            </w:r>
          </w:p>
        </w:tc>
      </w:tr>
      <w:tr w:rsidR="00274F2E" w:rsidRPr="009162E3" w:rsidTr="00EE0882">
        <w:trPr>
          <w:gridAfter w:val="1"/>
          <w:wAfter w:w="50" w:type="dxa"/>
        </w:trPr>
        <w:tc>
          <w:tcPr>
            <w:tcW w:w="2235" w:type="dxa"/>
          </w:tcPr>
          <w:p w:rsidR="00274F2E" w:rsidRPr="009162E3" w:rsidRDefault="00274F2E" w:rsidP="00274F2E">
            <w:pPr>
              <w:ind w:right="-137"/>
              <w:rPr>
                <w:sz w:val="16"/>
                <w:szCs w:val="16"/>
              </w:rPr>
            </w:pPr>
          </w:p>
          <w:p w:rsidR="00274F2E" w:rsidRPr="009162E3" w:rsidRDefault="00274F2E" w:rsidP="00274F2E">
            <w:pPr>
              <w:ind w:right="-137"/>
              <w:rPr>
                <w:sz w:val="16"/>
                <w:szCs w:val="16"/>
              </w:rPr>
            </w:pPr>
            <w:r w:rsidRPr="009162E3">
              <w:rPr>
                <w:sz w:val="16"/>
                <w:szCs w:val="16"/>
              </w:rPr>
              <w:t>Алексеева Т.И.</w:t>
            </w:r>
          </w:p>
        </w:tc>
        <w:tc>
          <w:tcPr>
            <w:tcW w:w="7229" w:type="dxa"/>
          </w:tcPr>
          <w:p w:rsidR="00274F2E" w:rsidRPr="009162E3" w:rsidRDefault="00274F2E" w:rsidP="00274F2E">
            <w:pPr>
              <w:ind w:left="-108" w:right="-58"/>
              <w:rPr>
                <w:sz w:val="16"/>
                <w:szCs w:val="16"/>
              </w:rPr>
            </w:pPr>
          </w:p>
          <w:p w:rsidR="00274F2E" w:rsidRPr="009162E3" w:rsidRDefault="00274F2E" w:rsidP="00274F2E">
            <w:pPr>
              <w:tabs>
                <w:tab w:val="left" w:pos="1985"/>
                <w:tab w:val="left" w:pos="2127"/>
              </w:tabs>
              <w:ind w:left="-108"/>
              <w:rPr>
                <w:sz w:val="16"/>
                <w:szCs w:val="16"/>
              </w:rPr>
            </w:pPr>
            <w:r w:rsidRPr="009162E3">
              <w:rPr>
                <w:sz w:val="16"/>
                <w:szCs w:val="16"/>
              </w:rPr>
              <w:t xml:space="preserve">- врач-эпидемиолог областного бюджетного учреждения   здравоохранения «Зарубинская центральная  районная  больница» </w:t>
            </w:r>
          </w:p>
          <w:p w:rsidR="00274F2E" w:rsidRPr="009162E3" w:rsidRDefault="00274F2E" w:rsidP="00274F2E">
            <w:pPr>
              <w:tabs>
                <w:tab w:val="left" w:pos="1985"/>
                <w:tab w:val="left" w:pos="2127"/>
              </w:tabs>
              <w:ind w:left="-108"/>
              <w:rPr>
                <w:sz w:val="16"/>
                <w:szCs w:val="16"/>
              </w:rPr>
            </w:pPr>
            <w:r w:rsidRPr="009162E3">
              <w:rPr>
                <w:sz w:val="16"/>
                <w:szCs w:val="16"/>
              </w:rPr>
              <w:t xml:space="preserve">(по согласованию) </w:t>
            </w:r>
          </w:p>
        </w:tc>
      </w:tr>
      <w:tr w:rsidR="00274F2E" w:rsidRPr="009162E3" w:rsidTr="00EE0882">
        <w:tc>
          <w:tcPr>
            <w:tcW w:w="2235" w:type="dxa"/>
          </w:tcPr>
          <w:p w:rsidR="00274F2E" w:rsidRPr="009162E3" w:rsidRDefault="00274F2E" w:rsidP="00274F2E">
            <w:pPr>
              <w:ind w:right="-137"/>
              <w:rPr>
                <w:sz w:val="16"/>
                <w:szCs w:val="16"/>
              </w:rPr>
            </w:pPr>
          </w:p>
          <w:p w:rsidR="00274F2E" w:rsidRPr="009162E3" w:rsidRDefault="00274F2E" w:rsidP="00274F2E">
            <w:pPr>
              <w:ind w:right="-137"/>
              <w:rPr>
                <w:sz w:val="16"/>
                <w:szCs w:val="16"/>
              </w:rPr>
            </w:pPr>
            <w:r w:rsidRPr="009162E3">
              <w:rPr>
                <w:sz w:val="16"/>
                <w:szCs w:val="16"/>
              </w:rPr>
              <w:t>Мамедова А.В.</w:t>
            </w:r>
          </w:p>
        </w:tc>
        <w:tc>
          <w:tcPr>
            <w:tcW w:w="7279" w:type="dxa"/>
            <w:gridSpan w:val="2"/>
          </w:tcPr>
          <w:p w:rsidR="00274F2E" w:rsidRPr="009162E3" w:rsidRDefault="00274F2E" w:rsidP="00274F2E">
            <w:pPr>
              <w:ind w:left="-108" w:right="-58"/>
              <w:rPr>
                <w:sz w:val="16"/>
                <w:szCs w:val="16"/>
              </w:rPr>
            </w:pPr>
          </w:p>
          <w:p w:rsidR="00274F2E" w:rsidRPr="009162E3" w:rsidRDefault="00274F2E" w:rsidP="00274F2E">
            <w:pPr>
              <w:ind w:left="-108" w:right="-58"/>
              <w:rPr>
                <w:sz w:val="16"/>
                <w:szCs w:val="16"/>
              </w:rPr>
            </w:pPr>
            <w:r w:rsidRPr="009162E3">
              <w:rPr>
                <w:sz w:val="16"/>
                <w:szCs w:val="16"/>
              </w:rPr>
              <w:t xml:space="preserve">-фельдшер </w:t>
            </w:r>
            <w:proofErr w:type="spellStart"/>
            <w:r w:rsidRPr="009162E3">
              <w:rPr>
                <w:sz w:val="16"/>
                <w:szCs w:val="16"/>
              </w:rPr>
              <w:t>Неболчской</w:t>
            </w:r>
            <w:proofErr w:type="spellEnd"/>
            <w:r w:rsidRPr="009162E3">
              <w:rPr>
                <w:sz w:val="16"/>
                <w:szCs w:val="16"/>
              </w:rPr>
              <w:t xml:space="preserve"> больницы государственного областного бюджетного учреждения здравоохранения «Зарубинская центральная районная больница» </w:t>
            </w:r>
          </w:p>
          <w:p w:rsidR="00274F2E" w:rsidRPr="009162E3" w:rsidRDefault="00274F2E" w:rsidP="00274F2E">
            <w:pPr>
              <w:ind w:left="-108" w:right="-58"/>
              <w:rPr>
                <w:sz w:val="16"/>
                <w:szCs w:val="16"/>
              </w:rPr>
            </w:pPr>
            <w:r w:rsidRPr="009162E3">
              <w:rPr>
                <w:sz w:val="16"/>
                <w:szCs w:val="16"/>
              </w:rPr>
              <w:t>(по согласованию)</w:t>
            </w:r>
          </w:p>
        </w:tc>
      </w:tr>
      <w:tr w:rsidR="00274F2E" w:rsidRPr="009162E3" w:rsidTr="00EE0882">
        <w:tc>
          <w:tcPr>
            <w:tcW w:w="2235" w:type="dxa"/>
          </w:tcPr>
          <w:p w:rsidR="00274F2E" w:rsidRPr="009162E3" w:rsidRDefault="00274F2E" w:rsidP="00274F2E">
            <w:pPr>
              <w:ind w:right="-137"/>
              <w:jc w:val="both"/>
              <w:rPr>
                <w:sz w:val="16"/>
                <w:szCs w:val="16"/>
              </w:rPr>
            </w:pPr>
          </w:p>
          <w:p w:rsidR="00274F2E" w:rsidRPr="009162E3" w:rsidRDefault="00274F2E" w:rsidP="00274F2E">
            <w:pPr>
              <w:ind w:right="-137"/>
              <w:rPr>
                <w:sz w:val="16"/>
                <w:szCs w:val="16"/>
              </w:rPr>
            </w:pPr>
            <w:r w:rsidRPr="009162E3">
              <w:rPr>
                <w:sz w:val="16"/>
                <w:szCs w:val="16"/>
              </w:rPr>
              <w:t xml:space="preserve">Чистова Е.В. </w:t>
            </w:r>
          </w:p>
        </w:tc>
        <w:tc>
          <w:tcPr>
            <w:tcW w:w="7279" w:type="dxa"/>
            <w:gridSpan w:val="2"/>
          </w:tcPr>
          <w:p w:rsidR="00274F2E" w:rsidRPr="009162E3" w:rsidRDefault="00274F2E" w:rsidP="00274F2E">
            <w:pPr>
              <w:ind w:left="-108" w:right="-58"/>
              <w:rPr>
                <w:sz w:val="16"/>
                <w:szCs w:val="16"/>
              </w:rPr>
            </w:pPr>
          </w:p>
          <w:p w:rsidR="00274F2E" w:rsidRPr="009162E3" w:rsidRDefault="00274F2E" w:rsidP="00274F2E">
            <w:pPr>
              <w:ind w:left="-108" w:right="-58"/>
              <w:rPr>
                <w:sz w:val="16"/>
                <w:szCs w:val="16"/>
              </w:rPr>
            </w:pPr>
            <w:r w:rsidRPr="009162E3">
              <w:rPr>
                <w:sz w:val="16"/>
                <w:szCs w:val="16"/>
              </w:rPr>
              <w:t xml:space="preserve">-специалист по работе с молодежью муниципального автономного учреждения молодежного центра «Импульс» </w:t>
            </w:r>
          </w:p>
          <w:p w:rsidR="00274F2E" w:rsidRPr="009162E3" w:rsidRDefault="00274F2E" w:rsidP="00274F2E">
            <w:pPr>
              <w:ind w:left="-108" w:right="-58"/>
              <w:rPr>
                <w:sz w:val="16"/>
                <w:szCs w:val="16"/>
              </w:rPr>
            </w:pPr>
            <w:r w:rsidRPr="009162E3">
              <w:rPr>
                <w:sz w:val="16"/>
                <w:szCs w:val="16"/>
              </w:rPr>
              <w:t xml:space="preserve"> (по согласованию)</w:t>
            </w:r>
          </w:p>
        </w:tc>
      </w:tr>
    </w:tbl>
    <w:p w:rsidR="00274F2E" w:rsidRPr="009162E3" w:rsidRDefault="00274F2E" w:rsidP="00274F2E">
      <w:pPr>
        <w:tabs>
          <w:tab w:val="left" w:pos="3828"/>
          <w:tab w:val="left" w:pos="4253"/>
        </w:tabs>
        <w:ind w:right="-58"/>
        <w:jc w:val="center"/>
        <w:rPr>
          <w:sz w:val="16"/>
          <w:szCs w:val="16"/>
        </w:rPr>
      </w:pPr>
      <w:r w:rsidRPr="009162E3">
        <w:rPr>
          <w:sz w:val="16"/>
          <w:szCs w:val="16"/>
        </w:rPr>
        <w:t>____________________________</w:t>
      </w:r>
    </w:p>
    <w:p w:rsidR="00274F2E" w:rsidRPr="009162E3" w:rsidRDefault="00274F2E" w:rsidP="00274F2E">
      <w:pPr>
        <w:tabs>
          <w:tab w:val="left" w:pos="3828"/>
          <w:tab w:val="left" w:pos="4253"/>
        </w:tabs>
        <w:ind w:right="-58"/>
        <w:jc w:val="right"/>
        <w:rPr>
          <w:sz w:val="16"/>
          <w:szCs w:val="16"/>
        </w:rPr>
      </w:pPr>
    </w:p>
    <w:p w:rsidR="00274F2E" w:rsidRPr="009162E3" w:rsidRDefault="00274F2E" w:rsidP="00274F2E">
      <w:pPr>
        <w:tabs>
          <w:tab w:val="left" w:pos="3828"/>
          <w:tab w:val="left" w:pos="4253"/>
        </w:tabs>
        <w:ind w:right="-58"/>
        <w:jc w:val="right"/>
        <w:rPr>
          <w:sz w:val="16"/>
          <w:szCs w:val="16"/>
        </w:rPr>
      </w:pPr>
    </w:p>
    <w:p w:rsidR="00274F2E" w:rsidRPr="009162E3" w:rsidRDefault="00274F2E" w:rsidP="00274F2E">
      <w:pPr>
        <w:tabs>
          <w:tab w:val="left" w:pos="3828"/>
          <w:tab w:val="left" w:pos="4253"/>
        </w:tabs>
        <w:ind w:right="-58"/>
        <w:jc w:val="right"/>
        <w:rPr>
          <w:sz w:val="16"/>
          <w:szCs w:val="16"/>
        </w:rPr>
      </w:pPr>
    </w:p>
    <w:p w:rsidR="00400922" w:rsidRPr="009162E3" w:rsidRDefault="00400922" w:rsidP="00400922">
      <w:pPr>
        <w:keepNext/>
        <w:ind w:right="-2"/>
        <w:jc w:val="center"/>
        <w:outlineLvl w:val="3"/>
        <w:rPr>
          <w:color w:val="000000"/>
          <w:sz w:val="16"/>
          <w:szCs w:val="16"/>
        </w:rPr>
      </w:pPr>
      <w:r w:rsidRPr="009162E3">
        <w:rPr>
          <w:b/>
          <w:sz w:val="16"/>
          <w:szCs w:val="16"/>
        </w:rPr>
        <w:t xml:space="preserve">  </w:t>
      </w:r>
      <w:r w:rsidRPr="009162E3">
        <w:rPr>
          <w:color w:val="000000"/>
          <w:sz w:val="16"/>
          <w:szCs w:val="16"/>
        </w:rPr>
        <w:t>Администрация  Любытинского муниципального района</w:t>
      </w:r>
    </w:p>
    <w:p w:rsidR="00400922" w:rsidRPr="009162E3" w:rsidRDefault="00400922" w:rsidP="00400922">
      <w:pPr>
        <w:keepNext/>
        <w:jc w:val="center"/>
        <w:outlineLvl w:val="2"/>
        <w:rPr>
          <w:b/>
          <w:color w:val="000000"/>
          <w:sz w:val="16"/>
          <w:szCs w:val="16"/>
        </w:rPr>
      </w:pPr>
      <w:r w:rsidRPr="009162E3">
        <w:rPr>
          <w:b/>
          <w:color w:val="000000"/>
          <w:sz w:val="16"/>
          <w:szCs w:val="16"/>
        </w:rPr>
        <w:t xml:space="preserve">  </w:t>
      </w:r>
      <w:proofErr w:type="gramStart"/>
      <w:r w:rsidRPr="009162E3">
        <w:rPr>
          <w:b/>
          <w:color w:val="000000"/>
          <w:sz w:val="16"/>
          <w:szCs w:val="16"/>
        </w:rPr>
        <w:t>Р</w:t>
      </w:r>
      <w:proofErr w:type="gramEnd"/>
      <w:r w:rsidRPr="009162E3">
        <w:rPr>
          <w:b/>
          <w:color w:val="000000"/>
          <w:sz w:val="16"/>
          <w:szCs w:val="16"/>
        </w:rPr>
        <w:t xml:space="preserve"> А С П О Р Я Ж Е Н И Е</w:t>
      </w:r>
    </w:p>
    <w:p w:rsidR="00400922" w:rsidRPr="009162E3" w:rsidRDefault="00400922" w:rsidP="00400922">
      <w:pPr>
        <w:ind w:right="510"/>
        <w:jc w:val="center"/>
        <w:rPr>
          <w:color w:val="000000"/>
          <w:sz w:val="16"/>
          <w:szCs w:val="16"/>
        </w:rPr>
      </w:pPr>
      <w:r w:rsidRPr="009162E3">
        <w:rPr>
          <w:color w:val="000000"/>
          <w:sz w:val="16"/>
          <w:szCs w:val="16"/>
        </w:rPr>
        <w:t>от  20.01.2021 № 10-рг</w:t>
      </w:r>
    </w:p>
    <w:p w:rsidR="00400922" w:rsidRPr="009162E3" w:rsidRDefault="00400922" w:rsidP="00400922">
      <w:pPr>
        <w:ind w:right="510"/>
        <w:jc w:val="center"/>
        <w:rPr>
          <w:color w:val="000000"/>
          <w:sz w:val="16"/>
          <w:szCs w:val="16"/>
        </w:rPr>
      </w:pPr>
      <w:proofErr w:type="spellStart"/>
      <w:r w:rsidRPr="009162E3">
        <w:rPr>
          <w:color w:val="000000"/>
          <w:sz w:val="16"/>
          <w:szCs w:val="16"/>
        </w:rPr>
        <w:t>р.п</w:t>
      </w:r>
      <w:proofErr w:type="gramStart"/>
      <w:r w:rsidRPr="009162E3">
        <w:rPr>
          <w:color w:val="000000"/>
          <w:sz w:val="16"/>
          <w:szCs w:val="16"/>
        </w:rPr>
        <w:t>.Л</w:t>
      </w:r>
      <w:proofErr w:type="gramEnd"/>
      <w:r w:rsidRPr="009162E3">
        <w:rPr>
          <w:color w:val="000000"/>
          <w:sz w:val="16"/>
          <w:szCs w:val="16"/>
        </w:rPr>
        <w:t>юбытино</w:t>
      </w:r>
      <w:proofErr w:type="spellEnd"/>
    </w:p>
    <w:p w:rsidR="00400922" w:rsidRPr="009162E3" w:rsidRDefault="00400922" w:rsidP="00400922">
      <w:pPr>
        <w:ind w:right="510"/>
        <w:jc w:val="center"/>
        <w:rPr>
          <w:b/>
          <w:color w:val="000000"/>
          <w:sz w:val="16"/>
          <w:szCs w:val="16"/>
        </w:rPr>
      </w:pPr>
      <w:r w:rsidRPr="009162E3">
        <w:rPr>
          <w:b/>
          <w:color w:val="000000"/>
          <w:sz w:val="16"/>
          <w:szCs w:val="16"/>
        </w:rPr>
        <w:t>О внесении изменений</w:t>
      </w:r>
      <w:r w:rsidRPr="009162E3">
        <w:rPr>
          <w:color w:val="000000"/>
          <w:sz w:val="16"/>
          <w:szCs w:val="16"/>
        </w:rPr>
        <w:t xml:space="preserve"> </w:t>
      </w:r>
      <w:r w:rsidRPr="009162E3">
        <w:rPr>
          <w:b/>
          <w:color w:val="000000"/>
          <w:sz w:val="16"/>
          <w:szCs w:val="16"/>
        </w:rPr>
        <w:t>в бюджетный прогноз Любытинского муниципального района до 2028 года</w:t>
      </w:r>
    </w:p>
    <w:p w:rsidR="00400922" w:rsidRPr="009162E3" w:rsidRDefault="00400922" w:rsidP="00400922">
      <w:pPr>
        <w:jc w:val="both"/>
        <w:rPr>
          <w:color w:val="000000"/>
          <w:sz w:val="16"/>
          <w:szCs w:val="16"/>
        </w:rPr>
      </w:pPr>
      <w:r w:rsidRPr="009162E3">
        <w:rPr>
          <w:color w:val="000000"/>
          <w:sz w:val="16"/>
          <w:szCs w:val="16"/>
        </w:rPr>
        <w:tab/>
        <w:t>1. Внести изменения в бюджетный прогноз Любытинского муниципального района на период до 2028 года, утвержденный распоряжением Администрации  Любытинского муниципального района от 27.03.2017 № 119-рг:</w:t>
      </w:r>
    </w:p>
    <w:p w:rsidR="00400922" w:rsidRPr="009162E3" w:rsidRDefault="00400922" w:rsidP="00400922">
      <w:pPr>
        <w:ind w:firstLine="708"/>
        <w:jc w:val="both"/>
        <w:rPr>
          <w:color w:val="000000"/>
          <w:sz w:val="16"/>
          <w:szCs w:val="16"/>
        </w:rPr>
      </w:pPr>
      <w:r w:rsidRPr="009162E3">
        <w:rPr>
          <w:color w:val="000000"/>
          <w:sz w:val="16"/>
          <w:szCs w:val="16"/>
        </w:rPr>
        <w:t>1.1. Изложить раздел «Прогноз основных характеристик консолидированного бюджета Любытинского муниципального   района» в редакции:</w:t>
      </w:r>
    </w:p>
    <w:p w:rsidR="00400922" w:rsidRPr="009162E3" w:rsidRDefault="00400922" w:rsidP="00400922">
      <w:pPr>
        <w:ind w:right="-2"/>
        <w:jc w:val="center"/>
        <w:rPr>
          <w:color w:val="000000"/>
          <w:sz w:val="16"/>
          <w:szCs w:val="16"/>
        </w:rPr>
      </w:pPr>
      <w:r w:rsidRPr="009162E3">
        <w:rPr>
          <w:b/>
          <w:bCs/>
          <w:color w:val="000000"/>
          <w:sz w:val="16"/>
          <w:szCs w:val="16"/>
        </w:rPr>
        <w:t>«Прогноз основных характеристик консолидированного бюджета Любытинского муниципального района»</w:t>
      </w:r>
    </w:p>
    <w:p w:rsidR="00400922" w:rsidRPr="009162E3" w:rsidRDefault="00400922" w:rsidP="00400922">
      <w:pPr>
        <w:ind w:firstLine="720"/>
        <w:jc w:val="both"/>
        <w:rPr>
          <w:rFonts w:eastAsia="Calibri"/>
          <w:color w:val="000000"/>
          <w:sz w:val="16"/>
          <w:szCs w:val="16"/>
        </w:rPr>
      </w:pPr>
      <w:r w:rsidRPr="009162E3">
        <w:rPr>
          <w:rFonts w:eastAsia="Calibri"/>
          <w:color w:val="000000"/>
          <w:sz w:val="16"/>
          <w:szCs w:val="16"/>
        </w:rPr>
        <w:t xml:space="preserve">В 2020 году прогнозируется снижение реальных располагаемых денежных доходов населения до 99,5% к предыдущему году, в последующие годы  планируется рост этого показателя до 102%. </w:t>
      </w:r>
    </w:p>
    <w:p w:rsidR="00400922" w:rsidRPr="009162E3" w:rsidRDefault="00400922" w:rsidP="00400922">
      <w:pPr>
        <w:ind w:firstLine="720"/>
        <w:jc w:val="both"/>
        <w:rPr>
          <w:rFonts w:eastAsia="Calibri"/>
          <w:color w:val="000000"/>
          <w:sz w:val="16"/>
          <w:szCs w:val="16"/>
        </w:rPr>
      </w:pPr>
      <w:r w:rsidRPr="009162E3">
        <w:rPr>
          <w:rFonts w:eastAsia="Calibri"/>
          <w:color w:val="000000"/>
          <w:sz w:val="16"/>
          <w:szCs w:val="16"/>
        </w:rPr>
        <w:t>Рост потребительских цен (в среднем за год) в прогнозном периоде планируется  до 104%.</w:t>
      </w:r>
    </w:p>
    <w:p w:rsidR="00400922" w:rsidRPr="009162E3" w:rsidRDefault="00400922" w:rsidP="00400922">
      <w:pPr>
        <w:jc w:val="both"/>
        <w:rPr>
          <w:rFonts w:eastAsia="Calibri"/>
          <w:color w:val="000000"/>
          <w:sz w:val="16"/>
          <w:szCs w:val="16"/>
        </w:rPr>
      </w:pPr>
      <w:r w:rsidRPr="009162E3">
        <w:rPr>
          <w:rFonts w:eastAsia="Calibri"/>
          <w:color w:val="000000"/>
          <w:sz w:val="16"/>
          <w:szCs w:val="16"/>
        </w:rPr>
        <w:t xml:space="preserve">     </w:t>
      </w:r>
      <w:r w:rsidRPr="009162E3">
        <w:rPr>
          <w:rFonts w:eastAsia="Calibri"/>
          <w:color w:val="000000"/>
          <w:sz w:val="16"/>
          <w:szCs w:val="16"/>
        </w:rPr>
        <w:tab/>
        <w:t xml:space="preserve">В прогнозируемом периоде планируется вложение инвестиций в обрабатывающие производства и добычу полезных ископаемых, на приобретение и модернизацию оборудования, а так же в сельскохозяйственную отрасль и развитие туризма. </w:t>
      </w:r>
    </w:p>
    <w:p w:rsidR="00400922" w:rsidRPr="009162E3" w:rsidRDefault="00400922" w:rsidP="00400922">
      <w:pPr>
        <w:jc w:val="both"/>
        <w:rPr>
          <w:rFonts w:eastAsia="Calibri"/>
          <w:color w:val="000000"/>
          <w:sz w:val="16"/>
          <w:szCs w:val="16"/>
        </w:rPr>
      </w:pPr>
      <w:r w:rsidRPr="009162E3">
        <w:rPr>
          <w:rFonts w:eastAsia="Calibri"/>
          <w:color w:val="000000"/>
          <w:sz w:val="16"/>
          <w:szCs w:val="16"/>
        </w:rPr>
        <w:t xml:space="preserve">      </w:t>
      </w:r>
      <w:r w:rsidRPr="009162E3">
        <w:rPr>
          <w:rFonts w:eastAsia="Calibri"/>
          <w:color w:val="000000"/>
          <w:sz w:val="16"/>
          <w:szCs w:val="16"/>
        </w:rPr>
        <w:tab/>
        <w:t>Демографическая ситуация в Любытинском районе остается достаточно сложной, смертность превышает  рождаемость. В связи с вступлением в силу закона от 03.10.2018 № 350-ФЗ о повышении пенсионного возраста, уменьшилась численность населения старше трудоспособного возраста. Но тенденции старения населения и его сокращения, за счет естественной убыли, в районе остались. Снижение численности населения трудоспособного и моложе трудоспособного возраста вызвано также за счет миграционной убыли.</w:t>
      </w:r>
    </w:p>
    <w:p w:rsidR="00400922" w:rsidRPr="009162E3" w:rsidRDefault="00400922" w:rsidP="00400922">
      <w:pPr>
        <w:jc w:val="both"/>
        <w:rPr>
          <w:rFonts w:eastAsia="Calibri"/>
          <w:color w:val="000000"/>
          <w:sz w:val="16"/>
          <w:szCs w:val="16"/>
        </w:rPr>
      </w:pPr>
      <w:r w:rsidRPr="009162E3">
        <w:rPr>
          <w:rFonts w:eastAsia="Calibri"/>
          <w:color w:val="000000"/>
          <w:sz w:val="16"/>
          <w:szCs w:val="16"/>
        </w:rPr>
        <w:t xml:space="preserve">   Численность населения Любытинского муниципального района  в прогнозном периоде сократится  с 8,4 тысяч человек до 7,6 тысяч человек.</w:t>
      </w:r>
    </w:p>
    <w:p w:rsidR="00400922" w:rsidRPr="009162E3" w:rsidRDefault="00400922" w:rsidP="00400922">
      <w:pPr>
        <w:ind w:firstLine="851"/>
        <w:jc w:val="both"/>
        <w:rPr>
          <w:color w:val="000000"/>
          <w:sz w:val="16"/>
          <w:szCs w:val="16"/>
        </w:rPr>
      </w:pPr>
      <w:proofErr w:type="gramStart"/>
      <w:r w:rsidRPr="009162E3">
        <w:rPr>
          <w:color w:val="000000"/>
          <w:sz w:val="16"/>
          <w:szCs w:val="16"/>
        </w:rPr>
        <w:t xml:space="preserve">Налоговые и неналоговые доходы консолидированного бюджета </w:t>
      </w:r>
      <w:r w:rsidRPr="009162E3">
        <w:rPr>
          <w:bCs/>
          <w:color w:val="000000"/>
          <w:sz w:val="16"/>
          <w:szCs w:val="16"/>
        </w:rPr>
        <w:t>Любытинского муниципального района</w:t>
      </w:r>
      <w:r w:rsidRPr="009162E3">
        <w:rPr>
          <w:color w:val="000000"/>
          <w:sz w:val="16"/>
          <w:szCs w:val="16"/>
        </w:rPr>
        <w:t xml:space="preserve"> в среднесрочной перспективе составят: 2020 год - 155414,9 тыс. рублей, 2021 год -134064,9 тыс. рублей, 2022 год - 135390,4 тыс. рублей, 2023 год -136269,4 тыс. рублей. </w:t>
      </w:r>
      <w:proofErr w:type="gramEnd"/>
    </w:p>
    <w:p w:rsidR="00400922" w:rsidRPr="009162E3" w:rsidRDefault="00400922" w:rsidP="00400922">
      <w:pPr>
        <w:ind w:firstLine="709"/>
        <w:jc w:val="both"/>
        <w:rPr>
          <w:sz w:val="16"/>
          <w:szCs w:val="16"/>
        </w:rPr>
      </w:pPr>
      <w:r w:rsidRPr="009162E3">
        <w:rPr>
          <w:sz w:val="16"/>
          <w:szCs w:val="16"/>
        </w:rPr>
        <w:t xml:space="preserve">К концу прогнозируемого периода налоговые и неналоговые доходы консолидированного бюджета </w:t>
      </w:r>
      <w:r w:rsidRPr="009162E3">
        <w:rPr>
          <w:bCs/>
          <w:sz w:val="16"/>
          <w:szCs w:val="16"/>
        </w:rPr>
        <w:t>Любытинского муниципального района</w:t>
      </w:r>
      <w:r w:rsidRPr="009162E3">
        <w:rPr>
          <w:sz w:val="16"/>
          <w:szCs w:val="16"/>
        </w:rPr>
        <w:t xml:space="preserve"> уменьшаться по сравнению с 2020 годом на 12,3 % и составят </w:t>
      </w:r>
      <w:r w:rsidRPr="009162E3">
        <w:rPr>
          <w:color w:val="000000"/>
          <w:sz w:val="16"/>
          <w:szCs w:val="16"/>
        </w:rPr>
        <w:t>в 2028 году</w:t>
      </w:r>
      <w:r w:rsidRPr="009162E3">
        <w:rPr>
          <w:color w:val="FF0000"/>
          <w:sz w:val="16"/>
          <w:szCs w:val="16"/>
        </w:rPr>
        <w:t xml:space="preserve"> </w:t>
      </w:r>
      <w:r w:rsidRPr="009162E3">
        <w:rPr>
          <w:sz w:val="16"/>
          <w:szCs w:val="16"/>
        </w:rPr>
        <w:t xml:space="preserve"> 136269,4 тыс. рублей.</w:t>
      </w:r>
    </w:p>
    <w:p w:rsidR="00400922" w:rsidRPr="009162E3" w:rsidRDefault="00400922" w:rsidP="00400922">
      <w:pPr>
        <w:ind w:firstLine="851"/>
        <w:jc w:val="both"/>
        <w:rPr>
          <w:color w:val="000000"/>
          <w:spacing w:val="-6"/>
          <w:sz w:val="16"/>
          <w:szCs w:val="16"/>
        </w:rPr>
      </w:pPr>
      <w:r w:rsidRPr="009162E3">
        <w:rPr>
          <w:color w:val="000000"/>
          <w:sz w:val="16"/>
          <w:szCs w:val="16"/>
        </w:rPr>
        <w:t xml:space="preserve">По сравнению с 2020 годом прогнозируемые в 2021 году налоговые и неналоговые доходы консолидированного бюджета муниципального района, </w:t>
      </w:r>
      <w:r w:rsidRPr="009162E3">
        <w:rPr>
          <w:color w:val="000000"/>
          <w:spacing w:val="-6"/>
          <w:sz w:val="16"/>
          <w:szCs w:val="16"/>
        </w:rPr>
        <w:t>уменьшатся за счет:</w:t>
      </w:r>
    </w:p>
    <w:p w:rsidR="00400922" w:rsidRPr="009162E3" w:rsidRDefault="00400922" w:rsidP="00400922">
      <w:pPr>
        <w:ind w:firstLine="851"/>
        <w:jc w:val="both"/>
        <w:rPr>
          <w:color w:val="000000"/>
          <w:spacing w:val="-6"/>
          <w:sz w:val="16"/>
          <w:szCs w:val="16"/>
        </w:rPr>
      </w:pPr>
      <w:r w:rsidRPr="009162E3">
        <w:rPr>
          <w:color w:val="000000"/>
          <w:spacing w:val="-6"/>
          <w:sz w:val="16"/>
          <w:szCs w:val="16"/>
        </w:rPr>
        <w:t xml:space="preserve"> - уменьшения поступлений по налоговым доходам в сумме  12346,9 тыс. рублей.</w:t>
      </w:r>
    </w:p>
    <w:p w:rsidR="00400922" w:rsidRPr="009162E3" w:rsidRDefault="00400922" w:rsidP="00400922">
      <w:pPr>
        <w:ind w:firstLine="851"/>
        <w:jc w:val="both"/>
        <w:rPr>
          <w:color w:val="FF0000"/>
          <w:spacing w:val="-6"/>
          <w:sz w:val="16"/>
          <w:szCs w:val="16"/>
        </w:rPr>
      </w:pPr>
      <w:r w:rsidRPr="009162E3">
        <w:rPr>
          <w:color w:val="000000"/>
          <w:spacing w:val="-6"/>
          <w:sz w:val="16"/>
          <w:szCs w:val="16"/>
        </w:rPr>
        <w:t>- уменьшения поступлений по неналоговым доходам в сумме  9003,1 тыс. рублей.</w:t>
      </w:r>
      <w:r w:rsidRPr="009162E3">
        <w:rPr>
          <w:color w:val="FF0000"/>
          <w:spacing w:val="-6"/>
          <w:sz w:val="16"/>
          <w:szCs w:val="16"/>
        </w:rPr>
        <w:t xml:space="preserve"> </w:t>
      </w:r>
    </w:p>
    <w:p w:rsidR="00400922" w:rsidRPr="009162E3" w:rsidRDefault="00400922" w:rsidP="00400922">
      <w:pPr>
        <w:ind w:firstLine="709"/>
        <w:jc w:val="both"/>
        <w:rPr>
          <w:color w:val="000000"/>
          <w:sz w:val="16"/>
          <w:szCs w:val="16"/>
        </w:rPr>
      </w:pPr>
      <w:proofErr w:type="gramStart"/>
      <w:r w:rsidRPr="009162E3">
        <w:rPr>
          <w:color w:val="000000"/>
          <w:sz w:val="16"/>
          <w:szCs w:val="16"/>
        </w:rPr>
        <w:t xml:space="preserve">Планируется, что объем безвозмездных поступлений консолидированного бюджета Любытинского муниципального района составит в 2020 году- 219738,8 тыс. рублей, в 2021 году - 196143,0 тыс. рублей, в 2022 году - 117599,1 тыс. рублей, в 2023 году - 130103,9 тыс. рублей. </w:t>
      </w:r>
      <w:proofErr w:type="gramEnd"/>
    </w:p>
    <w:p w:rsidR="00400922" w:rsidRPr="009162E3" w:rsidRDefault="00400922" w:rsidP="00400922">
      <w:pPr>
        <w:ind w:firstLine="709"/>
        <w:jc w:val="both"/>
        <w:rPr>
          <w:color w:val="000000"/>
          <w:sz w:val="16"/>
          <w:szCs w:val="16"/>
        </w:rPr>
      </w:pPr>
      <w:proofErr w:type="gramStart"/>
      <w:r w:rsidRPr="009162E3">
        <w:rPr>
          <w:color w:val="000000"/>
          <w:sz w:val="16"/>
          <w:szCs w:val="16"/>
        </w:rPr>
        <w:t xml:space="preserve">Налоговые и неналоговые доходы бюджета </w:t>
      </w:r>
      <w:r w:rsidRPr="009162E3">
        <w:rPr>
          <w:bCs/>
          <w:color w:val="000000"/>
          <w:sz w:val="16"/>
          <w:szCs w:val="16"/>
        </w:rPr>
        <w:t>Любытинского муниципального района</w:t>
      </w:r>
      <w:r w:rsidRPr="009162E3">
        <w:rPr>
          <w:color w:val="000000"/>
          <w:sz w:val="16"/>
          <w:szCs w:val="16"/>
        </w:rPr>
        <w:t xml:space="preserve"> в среднесрочной перспективе составят: 2020 год -   135140,1  тыс. рублей, 2021 год - 115853,8  тыс. рублей,  2022 год -  116771,5 тыс. рублей,  2023 год - 117434,4 тыс. рублей</w:t>
      </w:r>
      <w:proofErr w:type="gramEnd"/>
    </w:p>
    <w:p w:rsidR="00400922" w:rsidRPr="009162E3" w:rsidRDefault="00400922" w:rsidP="00400922">
      <w:pPr>
        <w:ind w:firstLine="709"/>
        <w:jc w:val="both"/>
        <w:rPr>
          <w:color w:val="000000"/>
          <w:sz w:val="16"/>
          <w:szCs w:val="16"/>
        </w:rPr>
      </w:pPr>
      <w:r w:rsidRPr="009162E3">
        <w:rPr>
          <w:color w:val="000000"/>
          <w:sz w:val="16"/>
          <w:szCs w:val="16"/>
        </w:rPr>
        <w:t xml:space="preserve">К концу прогнозируемого периода налоговые и неналоговые доходы бюджета </w:t>
      </w:r>
      <w:r w:rsidRPr="009162E3">
        <w:rPr>
          <w:bCs/>
          <w:color w:val="000000"/>
          <w:sz w:val="16"/>
          <w:szCs w:val="16"/>
        </w:rPr>
        <w:t>Любытинского муниципального района</w:t>
      </w:r>
      <w:r w:rsidRPr="009162E3">
        <w:rPr>
          <w:color w:val="000000"/>
          <w:sz w:val="16"/>
          <w:szCs w:val="16"/>
        </w:rPr>
        <w:t xml:space="preserve"> уменьшаться по сравнению с 2020 годом на  17705,7 тыс. рублей и составят  в 2028году - 117434,4  тыс. рублей.</w:t>
      </w:r>
    </w:p>
    <w:p w:rsidR="00400922" w:rsidRPr="009162E3" w:rsidRDefault="00400922" w:rsidP="00400922">
      <w:pPr>
        <w:ind w:firstLine="709"/>
        <w:jc w:val="both"/>
        <w:rPr>
          <w:color w:val="000000"/>
          <w:sz w:val="16"/>
          <w:szCs w:val="16"/>
        </w:rPr>
      </w:pPr>
      <w:proofErr w:type="gramStart"/>
      <w:r w:rsidRPr="009162E3">
        <w:rPr>
          <w:color w:val="000000"/>
          <w:sz w:val="16"/>
          <w:szCs w:val="16"/>
        </w:rPr>
        <w:t xml:space="preserve">Планируется, что объем безвозмездных поступлений бюджета Любытинского муниципального района составит в 2020 году - 215581,7 тыс. рублей, в 2021 году - 190868,5 тыс. рублей, в 2022 году - 115984,1 тыс. рублей, в 2023 году - 128489,0 тыс. рублей. </w:t>
      </w:r>
      <w:proofErr w:type="gramEnd"/>
    </w:p>
    <w:p w:rsidR="00400922" w:rsidRPr="009162E3" w:rsidRDefault="00400922" w:rsidP="00400922">
      <w:pPr>
        <w:ind w:firstLine="709"/>
        <w:jc w:val="both"/>
        <w:rPr>
          <w:color w:val="000000"/>
          <w:sz w:val="16"/>
          <w:szCs w:val="16"/>
        </w:rPr>
      </w:pPr>
      <w:proofErr w:type="gramStart"/>
      <w:r w:rsidRPr="009162E3">
        <w:rPr>
          <w:color w:val="000000"/>
          <w:sz w:val="16"/>
          <w:szCs w:val="16"/>
        </w:rPr>
        <w:t xml:space="preserve">Расходы консолидированного бюджета </w:t>
      </w:r>
      <w:r w:rsidRPr="009162E3">
        <w:rPr>
          <w:bCs/>
          <w:color w:val="000000"/>
          <w:sz w:val="16"/>
          <w:szCs w:val="16"/>
        </w:rPr>
        <w:t xml:space="preserve">Любытинского муниципального района </w:t>
      </w:r>
      <w:r w:rsidRPr="009162E3">
        <w:rPr>
          <w:color w:val="000000"/>
          <w:sz w:val="16"/>
          <w:szCs w:val="16"/>
        </w:rPr>
        <w:t xml:space="preserve"> в среднесрочной перспективе составят: 2020 год - 387247,6 тыс. рублей, 2021 год - 330207,9 тыс. рублей, 2022 год - 252989,5 тыс. рублей,  2023 год - 266373,3 тыс. рублей.</w:t>
      </w:r>
      <w:proofErr w:type="gramEnd"/>
    </w:p>
    <w:p w:rsidR="00400922" w:rsidRPr="009162E3" w:rsidRDefault="00400922" w:rsidP="00400922">
      <w:pPr>
        <w:ind w:firstLine="709"/>
        <w:jc w:val="both"/>
        <w:rPr>
          <w:color w:val="000000"/>
          <w:sz w:val="16"/>
          <w:szCs w:val="16"/>
        </w:rPr>
      </w:pPr>
      <w:r w:rsidRPr="009162E3">
        <w:rPr>
          <w:color w:val="000000"/>
          <w:spacing w:val="-2"/>
          <w:sz w:val="16"/>
          <w:szCs w:val="16"/>
        </w:rPr>
        <w:t xml:space="preserve">По оценке расходы бюджета </w:t>
      </w:r>
      <w:r w:rsidRPr="009162E3">
        <w:rPr>
          <w:bCs/>
          <w:color w:val="000000"/>
          <w:sz w:val="16"/>
          <w:szCs w:val="16"/>
        </w:rPr>
        <w:t>Любытинского муниципального района</w:t>
      </w:r>
      <w:r w:rsidRPr="009162E3">
        <w:rPr>
          <w:color w:val="000000"/>
          <w:sz w:val="16"/>
          <w:szCs w:val="16"/>
        </w:rPr>
        <w:t xml:space="preserve"> </w:t>
      </w:r>
      <w:r w:rsidRPr="009162E3">
        <w:rPr>
          <w:color w:val="000000"/>
          <w:spacing w:val="-2"/>
          <w:sz w:val="16"/>
          <w:szCs w:val="16"/>
        </w:rPr>
        <w:t xml:space="preserve">должны составить </w:t>
      </w:r>
      <w:r w:rsidRPr="009162E3">
        <w:rPr>
          <w:color w:val="000000"/>
          <w:sz w:val="16"/>
          <w:szCs w:val="16"/>
        </w:rPr>
        <w:t>в 2020 году - 362116,4 тыс. рублей, в 2021 году -  306722,3 тыс. рублей, в 2022 году - 232755,6 тыс. рублей, в 2023 году - 245923,4 тыс. рублей.</w:t>
      </w:r>
    </w:p>
    <w:p w:rsidR="00400922" w:rsidRPr="009162E3" w:rsidRDefault="00400922" w:rsidP="00400922">
      <w:pPr>
        <w:ind w:firstLine="709"/>
        <w:jc w:val="both"/>
        <w:rPr>
          <w:color w:val="000000"/>
          <w:sz w:val="16"/>
          <w:szCs w:val="16"/>
        </w:rPr>
      </w:pPr>
      <w:r w:rsidRPr="009162E3">
        <w:rPr>
          <w:color w:val="000000"/>
          <w:sz w:val="16"/>
          <w:szCs w:val="16"/>
        </w:rPr>
        <w:t xml:space="preserve">  К концу прогнозируемого периода расходы бюджета </w:t>
      </w:r>
      <w:r w:rsidRPr="009162E3">
        <w:rPr>
          <w:bCs/>
          <w:color w:val="000000"/>
          <w:sz w:val="16"/>
          <w:szCs w:val="16"/>
        </w:rPr>
        <w:t>Любытинского муниципального района</w:t>
      </w:r>
      <w:r w:rsidRPr="009162E3">
        <w:rPr>
          <w:color w:val="000000"/>
          <w:sz w:val="16"/>
          <w:szCs w:val="16"/>
        </w:rPr>
        <w:t xml:space="preserve"> сократятся по сравнению с 2020 годом на 32,1 % и составят в 2028 году 245923,4 тыс. рублей.</w:t>
      </w:r>
    </w:p>
    <w:p w:rsidR="00400922" w:rsidRPr="009162E3" w:rsidRDefault="00400922" w:rsidP="00400922">
      <w:pPr>
        <w:ind w:firstLine="709"/>
        <w:jc w:val="both"/>
        <w:rPr>
          <w:color w:val="000000"/>
          <w:sz w:val="16"/>
          <w:szCs w:val="16"/>
        </w:rPr>
      </w:pPr>
      <w:r w:rsidRPr="009162E3">
        <w:rPr>
          <w:color w:val="000000"/>
          <w:sz w:val="16"/>
          <w:szCs w:val="16"/>
        </w:rPr>
        <w:lastRenderedPageBreak/>
        <w:t xml:space="preserve">Учитывая указанные параметры консолидированного бюджета </w:t>
      </w:r>
      <w:r w:rsidRPr="009162E3">
        <w:rPr>
          <w:bCs/>
          <w:color w:val="000000"/>
          <w:sz w:val="16"/>
          <w:szCs w:val="16"/>
        </w:rPr>
        <w:t>Любытинского муниципального района</w:t>
      </w:r>
      <w:r w:rsidRPr="009162E3">
        <w:rPr>
          <w:color w:val="000000"/>
          <w:sz w:val="16"/>
          <w:szCs w:val="16"/>
        </w:rPr>
        <w:t xml:space="preserve"> и бюджета</w:t>
      </w:r>
      <w:r w:rsidRPr="009162E3">
        <w:rPr>
          <w:bCs/>
          <w:color w:val="000000"/>
          <w:sz w:val="16"/>
          <w:szCs w:val="16"/>
        </w:rPr>
        <w:t xml:space="preserve"> муниципального района</w:t>
      </w:r>
      <w:r w:rsidRPr="009162E3">
        <w:rPr>
          <w:color w:val="000000"/>
          <w:sz w:val="16"/>
          <w:szCs w:val="16"/>
        </w:rPr>
        <w:t xml:space="preserve">  ожидается, что в 2021 - 2023 годах и  2024-2028 годах консолидированный бюджет </w:t>
      </w:r>
      <w:r w:rsidRPr="009162E3">
        <w:rPr>
          <w:bCs/>
          <w:color w:val="000000"/>
          <w:sz w:val="16"/>
          <w:szCs w:val="16"/>
        </w:rPr>
        <w:t>Любытинского муниципального района</w:t>
      </w:r>
      <w:r w:rsidRPr="009162E3">
        <w:rPr>
          <w:color w:val="000000"/>
          <w:sz w:val="16"/>
          <w:szCs w:val="16"/>
        </w:rPr>
        <w:t xml:space="preserve"> и бюджет</w:t>
      </w:r>
      <w:r w:rsidRPr="009162E3">
        <w:rPr>
          <w:bCs/>
          <w:color w:val="000000"/>
          <w:sz w:val="16"/>
          <w:szCs w:val="16"/>
        </w:rPr>
        <w:t xml:space="preserve"> муниципального района</w:t>
      </w:r>
      <w:r w:rsidRPr="009162E3">
        <w:rPr>
          <w:color w:val="000000"/>
          <w:sz w:val="16"/>
          <w:szCs w:val="16"/>
        </w:rPr>
        <w:t xml:space="preserve">  будут исполнены без дефицита.</w:t>
      </w:r>
    </w:p>
    <w:p w:rsidR="00400922" w:rsidRPr="009162E3" w:rsidRDefault="00400922" w:rsidP="00400922">
      <w:pPr>
        <w:widowControl w:val="0"/>
        <w:autoSpaceDE w:val="0"/>
        <w:autoSpaceDN w:val="0"/>
        <w:adjustRightInd w:val="0"/>
        <w:ind w:firstLine="709"/>
        <w:jc w:val="both"/>
        <w:rPr>
          <w:color w:val="000000"/>
          <w:sz w:val="16"/>
          <w:szCs w:val="16"/>
        </w:rPr>
      </w:pPr>
      <w:r w:rsidRPr="009162E3">
        <w:rPr>
          <w:color w:val="000000"/>
          <w:sz w:val="16"/>
          <w:szCs w:val="16"/>
        </w:rPr>
        <w:t>Ожидаемый объем муниципального долга на 01.01.2023 будет составлять 4300,0 тыс. рублей.</w:t>
      </w:r>
    </w:p>
    <w:p w:rsidR="00400922" w:rsidRPr="009162E3" w:rsidRDefault="00400922" w:rsidP="00400922">
      <w:pPr>
        <w:widowControl w:val="0"/>
        <w:autoSpaceDE w:val="0"/>
        <w:autoSpaceDN w:val="0"/>
        <w:adjustRightInd w:val="0"/>
        <w:ind w:firstLine="709"/>
        <w:jc w:val="both"/>
        <w:rPr>
          <w:color w:val="000000"/>
          <w:sz w:val="16"/>
          <w:szCs w:val="16"/>
        </w:rPr>
      </w:pPr>
      <w:r w:rsidRPr="009162E3">
        <w:rPr>
          <w:color w:val="FF0000"/>
          <w:sz w:val="16"/>
          <w:szCs w:val="16"/>
        </w:rPr>
        <w:t xml:space="preserve"> </w:t>
      </w:r>
      <w:r w:rsidRPr="009162E3">
        <w:rPr>
          <w:color w:val="000000"/>
          <w:sz w:val="16"/>
          <w:szCs w:val="16"/>
        </w:rPr>
        <w:t xml:space="preserve">1.2. Изложить приложения 1-3 к бюджетному прогнозу </w:t>
      </w:r>
      <w:r w:rsidRPr="009162E3">
        <w:rPr>
          <w:bCs/>
          <w:color w:val="000000"/>
          <w:sz w:val="16"/>
          <w:szCs w:val="16"/>
        </w:rPr>
        <w:t>Любытинского муниципального района</w:t>
      </w:r>
      <w:r w:rsidRPr="009162E3">
        <w:rPr>
          <w:color w:val="000000"/>
          <w:sz w:val="16"/>
          <w:szCs w:val="16"/>
        </w:rPr>
        <w:t xml:space="preserve"> на период до 2028 года в прилагаемой редакции (приложение к распоряжению).</w:t>
      </w:r>
    </w:p>
    <w:p w:rsidR="00400922" w:rsidRPr="009162E3" w:rsidRDefault="00400922" w:rsidP="00400922">
      <w:pPr>
        <w:jc w:val="both"/>
        <w:rPr>
          <w:color w:val="000000"/>
          <w:sz w:val="16"/>
          <w:szCs w:val="16"/>
        </w:rPr>
      </w:pPr>
      <w:r w:rsidRPr="009162E3">
        <w:rPr>
          <w:color w:val="000000"/>
          <w:sz w:val="16"/>
          <w:szCs w:val="16"/>
        </w:rPr>
        <w:tab/>
        <w:t>2. Опубликовать распоряжение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400922" w:rsidRPr="009162E3" w:rsidRDefault="00400922" w:rsidP="00400922">
      <w:pPr>
        <w:ind w:right="-510"/>
        <w:rPr>
          <w:b/>
          <w:color w:val="000000"/>
          <w:sz w:val="16"/>
          <w:szCs w:val="16"/>
        </w:rPr>
      </w:pPr>
      <w:r w:rsidRPr="009162E3">
        <w:rPr>
          <w:b/>
          <w:color w:val="000000"/>
          <w:sz w:val="16"/>
          <w:szCs w:val="16"/>
        </w:rPr>
        <w:t>Глава</w:t>
      </w:r>
    </w:p>
    <w:p w:rsidR="00400922" w:rsidRPr="009162E3" w:rsidRDefault="00400922" w:rsidP="00400922">
      <w:pPr>
        <w:ind w:right="-510"/>
        <w:rPr>
          <w:b/>
          <w:color w:val="000000"/>
          <w:sz w:val="16"/>
          <w:szCs w:val="16"/>
        </w:rPr>
      </w:pPr>
      <w:r w:rsidRPr="009162E3">
        <w:rPr>
          <w:b/>
          <w:color w:val="000000"/>
          <w:sz w:val="16"/>
          <w:szCs w:val="16"/>
        </w:rPr>
        <w:t>муниципального района               А.А. Устинов</w:t>
      </w:r>
    </w:p>
    <w:p w:rsidR="00400922" w:rsidRPr="009162E3" w:rsidRDefault="00400922" w:rsidP="00400922">
      <w:pPr>
        <w:jc w:val="center"/>
        <w:rPr>
          <w:color w:val="000000"/>
          <w:sz w:val="16"/>
          <w:szCs w:val="16"/>
        </w:rPr>
      </w:pPr>
      <w:r w:rsidRPr="009162E3">
        <w:rPr>
          <w:color w:val="000000"/>
          <w:sz w:val="16"/>
          <w:szCs w:val="16"/>
        </w:rPr>
        <w:t>______________________</w:t>
      </w:r>
    </w:p>
    <w:p w:rsidR="00EE0882" w:rsidRPr="009162E3" w:rsidRDefault="00EE0882" w:rsidP="00EE0882">
      <w:pPr>
        <w:rPr>
          <w:b/>
          <w:sz w:val="16"/>
          <w:szCs w:val="16"/>
        </w:rPr>
      </w:pPr>
    </w:p>
    <w:p w:rsidR="00EE0882" w:rsidRPr="009162E3" w:rsidRDefault="00EE0882" w:rsidP="00EE0882">
      <w:pPr>
        <w:jc w:val="center"/>
        <w:rPr>
          <w:b/>
          <w:sz w:val="16"/>
          <w:szCs w:val="16"/>
        </w:rPr>
      </w:pPr>
      <w:r w:rsidRPr="009162E3">
        <w:rPr>
          <w:b/>
          <w:sz w:val="16"/>
          <w:szCs w:val="16"/>
        </w:rPr>
        <w:t>Администрация  Любытинского муниципального района</w:t>
      </w:r>
    </w:p>
    <w:p w:rsidR="00EE0882" w:rsidRPr="009162E3" w:rsidRDefault="00EE0882" w:rsidP="00EE0882">
      <w:pPr>
        <w:jc w:val="center"/>
        <w:rPr>
          <w:b/>
          <w:sz w:val="16"/>
          <w:szCs w:val="16"/>
        </w:rPr>
      </w:pPr>
      <w:proofErr w:type="gramStart"/>
      <w:r w:rsidRPr="009162E3">
        <w:rPr>
          <w:b/>
          <w:sz w:val="16"/>
          <w:szCs w:val="16"/>
        </w:rPr>
        <w:t>П</w:t>
      </w:r>
      <w:proofErr w:type="gramEnd"/>
      <w:r w:rsidRPr="009162E3">
        <w:rPr>
          <w:b/>
          <w:sz w:val="16"/>
          <w:szCs w:val="16"/>
        </w:rPr>
        <w:t xml:space="preserve"> О С Т А Н О В Л Е Н И Е</w:t>
      </w:r>
    </w:p>
    <w:p w:rsidR="00EE0882" w:rsidRPr="009162E3" w:rsidRDefault="00EE0882" w:rsidP="00EE0882">
      <w:pPr>
        <w:jc w:val="center"/>
        <w:rPr>
          <w:b/>
          <w:sz w:val="16"/>
          <w:szCs w:val="16"/>
        </w:rPr>
      </w:pPr>
    </w:p>
    <w:p w:rsidR="00EE0882" w:rsidRPr="009162E3" w:rsidRDefault="00EE0882" w:rsidP="00EE0882">
      <w:pPr>
        <w:jc w:val="center"/>
        <w:rPr>
          <w:sz w:val="16"/>
          <w:szCs w:val="16"/>
        </w:rPr>
      </w:pPr>
      <w:r w:rsidRPr="009162E3">
        <w:rPr>
          <w:sz w:val="16"/>
          <w:szCs w:val="16"/>
        </w:rPr>
        <w:t>от 22.01.2021 № 50</w:t>
      </w:r>
    </w:p>
    <w:p w:rsidR="00EE0882" w:rsidRPr="009162E3" w:rsidRDefault="00EE0882" w:rsidP="00EE0882">
      <w:pPr>
        <w:jc w:val="center"/>
        <w:rPr>
          <w:sz w:val="16"/>
          <w:szCs w:val="16"/>
        </w:rPr>
      </w:pPr>
    </w:p>
    <w:p w:rsidR="00EE0882" w:rsidRPr="009162E3" w:rsidRDefault="00EE0882" w:rsidP="00EE0882">
      <w:pPr>
        <w:jc w:val="center"/>
        <w:rPr>
          <w:sz w:val="16"/>
          <w:szCs w:val="16"/>
        </w:rPr>
      </w:pPr>
      <w:proofErr w:type="spellStart"/>
      <w:r w:rsidRPr="009162E3">
        <w:rPr>
          <w:sz w:val="16"/>
          <w:szCs w:val="16"/>
        </w:rPr>
        <w:t>р.п</w:t>
      </w:r>
      <w:proofErr w:type="gramStart"/>
      <w:r w:rsidRPr="009162E3">
        <w:rPr>
          <w:sz w:val="16"/>
          <w:szCs w:val="16"/>
        </w:rPr>
        <w:t>.Л</w:t>
      </w:r>
      <w:proofErr w:type="gramEnd"/>
      <w:r w:rsidRPr="009162E3">
        <w:rPr>
          <w:sz w:val="16"/>
          <w:szCs w:val="16"/>
        </w:rPr>
        <w:t>юбытино</w:t>
      </w:r>
      <w:proofErr w:type="spellEnd"/>
    </w:p>
    <w:p w:rsidR="00EE0882" w:rsidRPr="009162E3" w:rsidRDefault="00EE0882" w:rsidP="00EE0882">
      <w:pPr>
        <w:jc w:val="center"/>
        <w:rPr>
          <w:b/>
          <w:sz w:val="16"/>
          <w:szCs w:val="16"/>
        </w:rPr>
      </w:pPr>
    </w:p>
    <w:p w:rsidR="00EE0882" w:rsidRPr="009162E3" w:rsidRDefault="00EE0882" w:rsidP="00EE0882">
      <w:pPr>
        <w:jc w:val="center"/>
        <w:rPr>
          <w:b/>
          <w:sz w:val="16"/>
          <w:szCs w:val="16"/>
        </w:rPr>
      </w:pPr>
      <w:r w:rsidRPr="009162E3">
        <w:rPr>
          <w:b/>
          <w:sz w:val="16"/>
          <w:szCs w:val="16"/>
        </w:rPr>
        <w:t>Об утверждении муниципальной  программы Любытинского</w:t>
      </w:r>
    </w:p>
    <w:p w:rsidR="00EE0882" w:rsidRPr="009162E3" w:rsidRDefault="00EE0882" w:rsidP="00EE0882">
      <w:pPr>
        <w:jc w:val="center"/>
        <w:rPr>
          <w:b/>
          <w:sz w:val="16"/>
          <w:szCs w:val="16"/>
        </w:rPr>
      </w:pPr>
      <w:r w:rsidRPr="009162E3">
        <w:rPr>
          <w:b/>
          <w:sz w:val="16"/>
          <w:szCs w:val="16"/>
        </w:rPr>
        <w:t>муниципального района «Обеспечение жильем молодых семей</w:t>
      </w:r>
    </w:p>
    <w:p w:rsidR="00EE0882" w:rsidRPr="009162E3" w:rsidRDefault="00EE0882" w:rsidP="00EE0882">
      <w:pPr>
        <w:jc w:val="center"/>
        <w:rPr>
          <w:b/>
          <w:sz w:val="16"/>
          <w:szCs w:val="16"/>
        </w:rPr>
      </w:pPr>
      <w:r w:rsidRPr="009162E3">
        <w:rPr>
          <w:b/>
          <w:sz w:val="16"/>
          <w:szCs w:val="16"/>
        </w:rPr>
        <w:t>на территории Любытинского муниципального района</w:t>
      </w:r>
    </w:p>
    <w:p w:rsidR="00EE0882" w:rsidRPr="009162E3" w:rsidRDefault="00EE0882" w:rsidP="00EE0882">
      <w:pPr>
        <w:jc w:val="center"/>
        <w:rPr>
          <w:b/>
          <w:sz w:val="16"/>
          <w:szCs w:val="16"/>
        </w:rPr>
      </w:pPr>
      <w:r w:rsidRPr="009162E3">
        <w:rPr>
          <w:b/>
          <w:sz w:val="16"/>
          <w:szCs w:val="16"/>
        </w:rPr>
        <w:t>на 2014-2024 годы»</w:t>
      </w:r>
    </w:p>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 xml:space="preserve">В соответствии с Федеральным законом от 6 октября 2003 года             № 131-ФЗ (ред. от 20.07.2020) «Об общих принципах организации местного самоуправления Российской Федерации», постановлением Правительства Новгородской области от 08.07.2019 № 262 «О государственной программе Новгородской области «Развитие жилищного строительства на территории Новгородской области на 2019-2025 годы» Администрация Любытинского муниципального района  </w:t>
      </w:r>
      <w:r w:rsidRPr="009162E3">
        <w:rPr>
          <w:b/>
          <w:sz w:val="16"/>
          <w:szCs w:val="16"/>
        </w:rPr>
        <w:t>ПОСТАНОВЛЯЕТ:</w:t>
      </w:r>
    </w:p>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1. Утвердить прилагаемую муниципальную программу Любытинского муниципального района «Обеспечение жильем молодых семей на территории Любытинского муниципального района 2014-2024 годы» (далее муниципальная программа) в новой редакции.</w:t>
      </w:r>
    </w:p>
    <w:p w:rsidR="00EE0882" w:rsidRPr="009162E3" w:rsidRDefault="00EE0882" w:rsidP="00EE0882">
      <w:pPr>
        <w:jc w:val="center"/>
        <w:rPr>
          <w:sz w:val="16"/>
          <w:szCs w:val="16"/>
        </w:rPr>
      </w:pPr>
      <w:r w:rsidRPr="009162E3">
        <w:rPr>
          <w:sz w:val="16"/>
          <w:szCs w:val="16"/>
        </w:rPr>
        <w:t>2. Комитету финансов Администрации муниципального района ежегодно при формировании проекта бюджета муниципального района предусматривать средства на реализацию мероприятий муниципальной программы.</w:t>
      </w:r>
    </w:p>
    <w:p w:rsidR="00EE0882" w:rsidRPr="009162E3" w:rsidRDefault="00EE0882" w:rsidP="00EE0882">
      <w:pPr>
        <w:jc w:val="center"/>
        <w:rPr>
          <w:sz w:val="16"/>
          <w:szCs w:val="16"/>
        </w:rPr>
      </w:pPr>
      <w:r w:rsidRPr="009162E3">
        <w:rPr>
          <w:sz w:val="16"/>
          <w:szCs w:val="16"/>
        </w:rPr>
        <w:t>3. Признать утратившими силу постановления Администрации муниципального района:</w:t>
      </w:r>
    </w:p>
    <w:p w:rsidR="00EE0882" w:rsidRPr="009162E3" w:rsidRDefault="00EE0882" w:rsidP="00EE0882">
      <w:pPr>
        <w:jc w:val="center"/>
        <w:rPr>
          <w:sz w:val="16"/>
          <w:szCs w:val="16"/>
        </w:rPr>
      </w:pPr>
      <w:r w:rsidRPr="009162E3">
        <w:rPr>
          <w:sz w:val="16"/>
          <w:szCs w:val="16"/>
        </w:rPr>
        <w:t>от 30.06.2016 № 565 «Об утверждении муниципальной  программы Любытинского муниципального района «Обеспечение жильем молодых семей на территории Любытинского муниципального района на 2014-2020 годы»;</w:t>
      </w:r>
    </w:p>
    <w:p w:rsidR="00EE0882" w:rsidRPr="009162E3" w:rsidRDefault="00EE0882" w:rsidP="00EE0882">
      <w:pPr>
        <w:jc w:val="center"/>
        <w:rPr>
          <w:sz w:val="16"/>
          <w:szCs w:val="16"/>
        </w:rPr>
      </w:pPr>
      <w:r w:rsidRPr="009162E3">
        <w:rPr>
          <w:sz w:val="16"/>
          <w:szCs w:val="16"/>
        </w:rPr>
        <w:t>от 26.10.2016 №1011,  от 27.03.2017 № 293, от 15.02.2018 № 100, от 13.07.2018 № 600,  от 22.01.2019 № 32 «О внесении изменений в муниципальную программу Любытинского муниципального района «Обеспечение жильем молодых семей на территории Любытинского муниципального района на 2014-2020 годы».</w:t>
      </w:r>
    </w:p>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E0882" w:rsidRPr="009162E3" w:rsidRDefault="00EE0882" w:rsidP="00EE0882">
      <w:pPr>
        <w:jc w:val="center"/>
        <w:rPr>
          <w:b/>
          <w:sz w:val="16"/>
          <w:szCs w:val="16"/>
        </w:rPr>
      </w:pPr>
    </w:p>
    <w:p w:rsidR="00EE0882" w:rsidRPr="009162E3" w:rsidRDefault="00EE0882" w:rsidP="00EE0882">
      <w:pPr>
        <w:jc w:val="center"/>
        <w:rPr>
          <w:b/>
          <w:sz w:val="16"/>
          <w:szCs w:val="16"/>
        </w:rPr>
      </w:pPr>
    </w:p>
    <w:p w:rsidR="00EE0882" w:rsidRPr="009162E3" w:rsidRDefault="00EE0882" w:rsidP="00EE0882">
      <w:pPr>
        <w:jc w:val="center"/>
        <w:rPr>
          <w:b/>
          <w:sz w:val="16"/>
          <w:szCs w:val="16"/>
        </w:rPr>
      </w:pPr>
    </w:p>
    <w:p w:rsidR="00EE0882" w:rsidRPr="009162E3" w:rsidRDefault="00EE0882" w:rsidP="00EE0882">
      <w:pPr>
        <w:rPr>
          <w:b/>
          <w:sz w:val="16"/>
          <w:szCs w:val="16"/>
        </w:rPr>
      </w:pPr>
      <w:r w:rsidRPr="009162E3">
        <w:rPr>
          <w:b/>
          <w:sz w:val="16"/>
          <w:szCs w:val="16"/>
        </w:rPr>
        <w:t>Глава</w:t>
      </w:r>
    </w:p>
    <w:p w:rsidR="00EE0882" w:rsidRPr="009162E3" w:rsidRDefault="00EE0882" w:rsidP="00EE0882">
      <w:pPr>
        <w:rPr>
          <w:sz w:val="16"/>
          <w:szCs w:val="16"/>
        </w:rPr>
      </w:pPr>
      <w:r w:rsidRPr="009162E3">
        <w:rPr>
          <w:b/>
          <w:sz w:val="16"/>
          <w:szCs w:val="16"/>
        </w:rPr>
        <w:t xml:space="preserve">муниципального района                                                                                                                                                                                         </w:t>
      </w:r>
      <w:proofErr w:type="spellStart"/>
      <w:r w:rsidRPr="009162E3">
        <w:rPr>
          <w:b/>
          <w:sz w:val="16"/>
          <w:szCs w:val="16"/>
        </w:rPr>
        <w:t>А.А.Устинов</w:t>
      </w:r>
      <w:proofErr w:type="spellEnd"/>
    </w:p>
    <w:p w:rsidR="00EE0882" w:rsidRPr="009162E3" w:rsidRDefault="00EE0882" w:rsidP="00EE0882">
      <w:pPr>
        <w:rPr>
          <w:b/>
          <w:sz w:val="16"/>
          <w:szCs w:val="16"/>
        </w:rPr>
      </w:pPr>
    </w:p>
    <w:p w:rsidR="00EE0882" w:rsidRPr="009162E3" w:rsidRDefault="00EE0882" w:rsidP="00EE0882">
      <w:pPr>
        <w:rPr>
          <w:b/>
          <w:sz w:val="16"/>
          <w:szCs w:val="16"/>
        </w:rPr>
      </w:pPr>
    </w:p>
    <w:p w:rsidR="00EE0882" w:rsidRPr="009162E3" w:rsidRDefault="00EE0882" w:rsidP="00EE0882">
      <w:pPr>
        <w:rPr>
          <w:sz w:val="16"/>
          <w:szCs w:val="16"/>
        </w:rPr>
      </w:pPr>
      <w:r w:rsidRPr="009162E3">
        <w:rPr>
          <w:b/>
          <w:sz w:val="16"/>
          <w:szCs w:val="16"/>
        </w:rPr>
        <w:t xml:space="preserve">                                                                                              </w:t>
      </w:r>
      <w:r w:rsidRPr="009162E3">
        <w:rPr>
          <w:sz w:val="16"/>
          <w:szCs w:val="16"/>
        </w:rPr>
        <w:t xml:space="preserve">Утверждена </w:t>
      </w:r>
    </w:p>
    <w:p w:rsidR="00EE0882" w:rsidRPr="009162E3" w:rsidRDefault="00EE0882" w:rsidP="00EE0882">
      <w:pPr>
        <w:jc w:val="center"/>
        <w:rPr>
          <w:sz w:val="16"/>
          <w:szCs w:val="16"/>
        </w:rPr>
      </w:pPr>
      <w:r w:rsidRPr="009162E3">
        <w:rPr>
          <w:sz w:val="16"/>
          <w:szCs w:val="16"/>
        </w:rPr>
        <w:t>постановлением Администрации</w:t>
      </w:r>
    </w:p>
    <w:p w:rsidR="00EE0882" w:rsidRPr="009162E3" w:rsidRDefault="00EE0882" w:rsidP="00EE0882">
      <w:pPr>
        <w:jc w:val="center"/>
        <w:rPr>
          <w:sz w:val="16"/>
          <w:szCs w:val="16"/>
        </w:rPr>
      </w:pPr>
      <w:r w:rsidRPr="009162E3">
        <w:rPr>
          <w:sz w:val="16"/>
          <w:szCs w:val="16"/>
        </w:rPr>
        <w:t>муниципального района</w:t>
      </w:r>
    </w:p>
    <w:p w:rsidR="00EE0882" w:rsidRPr="009162E3" w:rsidRDefault="00EE0882" w:rsidP="00EE0882">
      <w:pPr>
        <w:jc w:val="center"/>
        <w:rPr>
          <w:sz w:val="16"/>
          <w:szCs w:val="16"/>
        </w:rPr>
      </w:pPr>
      <w:r w:rsidRPr="009162E3">
        <w:rPr>
          <w:sz w:val="16"/>
          <w:szCs w:val="16"/>
        </w:rPr>
        <w:t>от 22.01.2021  №  50</w:t>
      </w:r>
    </w:p>
    <w:p w:rsidR="00EE0882" w:rsidRPr="009162E3" w:rsidRDefault="00EE0882" w:rsidP="00EE0882">
      <w:pPr>
        <w:jc w:val="center"/>
        <w:rPr>
          <w:sz w:val="16"/>
          <w:szCs w:val="16"/>
        </w:rPr>
      </w:pPr>
    </w:p>
    <w:p w:rsidR="00EE0882" w:rsidRPr="009162E3" w:rsidRDefault="00EE0882" w:rsidP="00EE0882">
      <w:pPr>
        <w:jc w:val="center"/>
        <w:rPr>
          <w:b/>
          <w:sz w:val="16"/>
          <w:szCs w:val="16"/>
        </w:rPr>
      </w:pPr>
      <w:r w:rsidRPr="009162E3">
        <w:rPr>
          <w:b/>
          <w:sz w:val="16"/>
          <w:szCs w:val="16"/>
        </w:rPr>
        <w:t>ПАСПОРТ</w:t>
      </w:r>
    </w:p>
    <w:p w:rsidR="00EE0882" w:rsidRPr="009162E3" w:rsidRDefault="00EE0882" w:rsidP="00EE0882">
      <w:pPr>
        <w:jc w:val="center"/>
        <w:rPr>
          <w:b/>
          <w:sz w:val="16"/>
          <w:szCs w:val="16"/>
        </w:rPr>
      </w:pPr>
      <w:r w:rsidRPr="009162E3">
        <w:rPr>
          <w:b/>
          <w:sz w:val="16"/>
          <w:szCs w:val="16"/>
        </w:rPr>
        <w:t>муниципальной программы Любытинского муниципального  района</w:t>
      </w:r>
    </w:p>
    <w:p w:rsidR="00EE0882" w:rsidRPr="009162E3" w:rsidRDefault="00EE0882" w:rsidP="00EE0882">
      <w:pPr>
        <w:jc w:val="center"/>
        <w:rPr>
          <w:b/>
          <w:sz w:val="16"/>
          <w:szCs w:val="16"/>
        </w:rPr>
      </w:pPr>
      <w:r w:rsidRPr="009162E3">
        <w:rPr>
          <w:b/>
          <w:sz w:val="16"/>
          <w:szCs w:val="16"/>
        </w:rPr>
        <w:t>«Обеспечение жильем молодых семей на территории Любытинского</w:t>
      </w:r>
    </w:p>
    <w:p w:rsidR="00EE0882" w:rsidRPr="009162E3" w:rsidRDefault="00EE0882" w:rsidP="00EE0882">
      <w:pPr>
        <w:jc w:val="center"/>
        <w:rPr>
          <w:b/>
          <w:sz w:val="16"/>
          <w:szCs w:val="16"/>
        </w:rPr>
      </w:pPr>
      <w:r w:rsidRPr="009162E3">
        <w:rPr>
          <w:b/>
          <w:sz w:val="16"/>
          <w:szCs w:val="16"/>
        </w:rPr>
        <w:t>муниципального района на 2014-2024 годы»</w:t>
      </w:r>
    </w:p>
    <w:p w:rsidR="00EE0882" w:rsidRPr="009162E3" w:rsidRDefault="00EE0882" w:rsidP="00EE0882">
      <w:pPr>
        <w:jc w:val="center"/>
        <w:rPr>
          <w:b/>
          <w:sz w:val="16"/>
          <w:szCs w:val="16"/>
        </w:rPr>
      </w:pPr>
    </w:p>
    <w:p w:rsidR="00EE0882" w:rsidRPr="009162E3" w:rsidRDefault="00EE0882" w:rsidP="00EE0882">
      <w:pPr>
        <w:jc w:val="center"/>
        <w:rPr>
          <w:b/>
          <w:bCs/>
          <w:sz w:val="16"/>
          <w:szCs w:val="16"/>
        </w:rPr>
      </w:pPr>
      <w:r w:rsidRPr="009162E3">
        <w:rPr>
          <w:b/>
          <w:bCs/>
          <w:sz w:val="16"/>
          <w:szCs w:val="16"/>
        </w:rPr>
        <w:t>1. Ответственный исполнитель муниципальной программы:</w:t>
      </w:r>
    </w:p>
    <w:p w:rsidR="00EE0882" w:rsidRPr="009162E3" w:rsidRDefault="00EE0882" w:rsidP="00EE0882">
      <w:pPr>
        <w:jc w:val="center"/>
        <w:rPr>
          <w:sz w:val="16"/>
          <w:szCs w:val="16"/>
        </w:rPr>
      </w:pPr>
      <w:r w:rsidRPr="009162E3">
        <w:rPr>
          <w:sz w:val="16"/>
          <w:szCs w:val="16"/>
        </w:rPr>
        <w:t>отдел архитектуры и градостроительства комитета жилищно-коммунального хозяйства Администрации Любытинского муниципального района (далее - отдел архитектуры и градостроительства).</w:t>
      </w:r>
    </w:p>
    <w:p w:rsidR="00EE0882" w:rsidRPr="009162E3" w:rsidRDefault="00EE0882" w:rsidP="00EE0882">
      <w:pPr>
        <w:jc w:val="center"/>
        <w:rPr>
          <w:b/>
          <w:bCs/>
          <w:sz w:val="16"/>
          <w:szCs w:val="16"/>
        </w:rPr>
      </w:pPr>
      <w:r w:rsidRPr="009162E3">
        <w:rPr>
          <w:b/>
          <w:bCs/>
          <w:sz w:val="16"/>
          <w:szCs w:val="16"/>
        </w:rPr>
        <w:t>2. Соисполнители муниципальной программы:</w:t>
      </w:r>
    </w:p>
    <w:p w:rsidR="00EE0882" w:rsidRPr="009162E3" w:rsidRDefault="00EE0882" w:rsidP="00EE0882">
      <w:pPr>
        <w:jc w:val="center"/>
        <w:rPr>
          <w:b/>
          <w:bCs/>
          <w:sz w:val="16"/>
          <w:szCs w:val="16"/>
        </w:rPr>
      </w:pPr>
      <w:r w:rsidRPr="009162E3">
        <w:rPr>
          <w:sz w:val="16"/>
          <w:szCs w:val="16"/>
        </w:rPr>
        <w:t>комитет финансов Администрации муниципального района (далее - комитет финансов);</w:t>
      </w:r>
    </w:p>
    <w:p w:rsidR="00EE0882" w:rsidRPr="009162E3" w:rsidRDefault="00EE0882" w:rsidP="00EE0882">
      <w:pPr>
        <w:jc w:val="center"/>
        <w:rPr>
          <w:sz w:val="16"/>
          <w:szCs w:val="16"/>
        </w:rPr>
      </w:pPr>
      <w:r w:rsidRPr="009162E3">
        <w:rPr>
          <w:sz w:val="16"/>
          <w:szCs w:val="16"/>
        </w:rPr>
        <w:t xml:space="preserve">Администрация </w:t>
      </w:r>
      <w:proofErr w:type="spellStart"/>
      <w:r w:rsidRPr="009162E3">
        <w:rPr>
          <w:sz w:val="16"/>
          <w:szCs w:val="16"/>
        </w:rPr>
        <w:t>Неболчского</w:t>
      </w:r>
      <w:proofErr w:type="spellEnd"/>
      <w:r w:rsidRPr="009162E3">
        <w:rPr>
          <w:sz w:val="16"/>
          <w:szCs w:val="16"/>
        </w:rPr>
        <w:t xml:space="preserve"> сельского поселения;</w:t>
      </w:r>
    </w:p>
    <w:p w:rsidR="00EE0882" w:rsidRPr="009162E3" w:rsidRDefault="00EE0882" w:rsidP="00EE0882">
      <w:pPr>
        <w:jc w:val="center"/>
        <w:rPr>
          <w:sz w:val="16"/>
          <w:szCs w:val="16"/>
        </w:rPr>
      </w:pPr>
      <w:r w:rsidRPr="009162E3">
        <w:rPr>
          <w:sz w:val="16"/>
          <w:szCs w:val="16"/>
        </w:rPr>
        <w:t>отдел имущественных отношений комитета инвестиционной политики Администрации муниципального района (далее - КУМИ);</w:t>
      </w:r>
    </w:p>
    <w:p w:rsidR="00EE0882" w:rsidRPr="009162E3" w:rsidRDefault="00EE0882" w:rsidP="00EE0882">
      <w:pPr>
        <w:jc w:val="center"/>
        <w:rPr>
          <w:sz w:val="16"/>
          <w:szCs w:val="16"/>
        </w:rPr>
      </w:pPr>
      <w:r w:rsidRPr="009162E3">
        <w:rPr>
          <w:sz w:val="16"/>
          <w:szCs w:val="16"/>
        </w:rPr>
        <w:t>отдел по работе с населением и общественными объединениями комитета по развитию органов местного самоуправления и организационной работе  Администрации муниципального района (далее - отдел по работе с населением и ОО);</w:t>
      </w:r>
    </w:p>
    <w:p w:rsidR="00EE0882" w:rsidRPr="009162E3" w:rsidRDefault="00EE0882" w:rsidP="00EE0882">
      <w:pPr>
        <w:jc w:val="center"/>
        <w:rPr>
          <w:sz w:val="16"/>
          <w:szCs w:val="16"/>
        </w:rPr>
      </w:pPr>
      <w:r w:rsidRPr="009162E3">
        <w:rPr>
          <w:sz w:val="16"/>
          <w:szCs w:val="16"/>
        </w:rPr>
        <w:t>отдел ЖКХ, строительства и дорожного хозяйства комитета жилищно-коммунального хозяйства Администрации муниципального района (далее – отдел ЖКХ).</w:t>
      </w:r>
    </w:p>
    <w:p w:rsidR="00EE0882" w:rsidRPr="009162E3" w:rsidRDefault="00EE0882" w:rsidP="00EE0882">
      <w:pPr>
        <w:jc w:val="center"/>
        <w:rPr>
          <w:b/>
          <w:sz w:val="16"/>
          <w:szCs w:val="16"/>
        </w:rPr>
      </w:pPr>
      <w:r w:rsidRPr="009162E3">
        <w:rPr>
          <w:b/>
          <w:sz w:val="16"/>
          <w:szCs w:val="16"/>
        </w:rPr>
        <w:t>3. Цели, задачи и целевые показатели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567"/>
        <w:gridCol w:w="567"/>
        <w:gridCol w:w="567"/>
        <w:gridCol w:w="567"/>
        <w:gridCol w:w="567"/>
        <w:gridCol w:w="567"/>
        <w:gridCol w:w="567"/>
        <w:gridCol w:w="567"/>
        <w:gridCol w:w="567"/>
        <w:gridCol w:w="850"/>
      </w:tblGrid>
      <w:tr w:rsidR="00EE0882" w:rsidRPr="009162E3" w:rsidTr="00EE0882">
        <w:trPr>
          <w:trHeight w:val="240"/>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sz w:val="16"/>
                <w:szCs w:val="16"/>
              </w:rPr>
            </w:pPr>
            <w:r w:rsidRPr="009162E3">
              <w:rPr>
                <w:sz w:val="16"/>
                <w:szCs w:val="16"/>
              </w:rPr>
              <w:t>№</w:t>
            </w:r>
          </w:p>
          <w:p w:rsidR="00EE0882" w:rsidRPr="009162E3" w:rsidRDefault="00EE0882" w:rsidP="00EE0882">
            <w:pPr>
              <w:jc w:val="center"/>
              <w:rPr>
                <w:sz w:val="16"/>
                <w:szCs w:val="16"/>
              </w:rPr>
            </w:pPr>
            <w:proofErr w:type="gramStart"/>
            <w:r w:rsidRPr="009162E3">
              <w:rPr>
                <w:sz w:val="16"/>
                <w:szCs w:val="16"/>
              </w:rPr>
              <w:t>п</w:t>
            </w:r>
            <w:proofErr w:type="gramEnd"/>
            <w:r w:rsidRPr="009162E3">
              <w:rPr>
                <w:sz w:val="16"/>
                <w:szCs w:val="16"/>
              </w:rPr>
              <w:t>/п</w:t>
            </w:r>
          </w:p>
        </w:tc>
        <w:tc>
          <w:tcPr>
            <w:tcW w:w="2694" w:type="dxa"/>
            <w:vMerge w:val="restart"/>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sz w:val="16"/>
                <w:szCs w:val="16"/>
              </w:rPr>
            </w:pPr>
            <w:r w:rsidRPr="009162E3">
              <w:rPr>
                <w:sz w:val="16"/>
                <w:szCs w:val="16"/>
              </w:rPr>
              <w:t>Цели, задачи муниципальной программы, наименование и единица измерения целевого показателя</w:t>
            </w:r>
          </w:p>
        </w:tc>
        <w:tc>
          <w:tcPr>
            <w:tcW w:w="6520" w:type="dxa"/>
            <w:gridSpan w:val="11"/>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sz w:val="16"/>
                <w:szCs w:val="16"/>
              </w:rPr>
            </w:pPr>
            <w:r w:rsidRPr="009162E3">
              <w:rPr>
                <w:sz w:val="16"/>
                <w:szCs w:val="16"/>
              </w:rPr>
              <w:t>Значение целевого показателя по годам</w:t>
            </w:r>
          </w:p>
        </w:tc>
      </w:tr>
      <w:tr w:rsidR="00EE0882" w:rsidRPr="009162E3" w:rsidTr="00EE0882">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2014</w:t>
            </w: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2017</w:t>
            </w: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2018</w:t>
            </w: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2019</w:t>
            </w: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2020</w:t>
            </w: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2021</w:t>
            </w:r>
          </w:p>
          <w:p w:rsidR="00EE0882" w:rsidRPr="009162E3" w:rsidRDefault="00EE0882" w:rsidP="00EE088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2022</w:t>
            </w: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2023</w:t>
            </w:r>
          </w:p>
        </w:tc>
        <w:tc>
          <w:tcPr>
            <w:tcW w:w="850"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2024</w:t>
            </w:r>
          </w:p>
        </w:tc>
      </w:tr>
      <w:tr w:rsidR="00EE0882" w:rsidRPr="009162E3" w:rsidTr="00EE0882">
        <w:trPr>
          <w:tblHeader/>
        </w:trPr>
        <w:tc>
          <w:tcPr>
            <w:tcW w:w="567"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sz w:val="16"/>
                <w:szCs w:val="16"/>
              </w:rPr>
            </w:pPr>
            <w:r w:rsidRPr="009162E3">
              <w:rPr>
                <w:sz w:val="16"/>
                <w:szCs w:val="16"/>
              </w:rPr>
              <w:t>1</w:t>
            </w:r>
          </w:p>
        </w:tc>
        <w:tc>
          <w:tcPr>
            <w:tcW w:w="2694"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sz w:val="16"/>
                <w:szCs w:val="16"/>
              </w:rPr>
            </w:pPr>
            <w:r w:rsidRPr="009162E3">
              <w:rPr>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sz w:val="16"/>
                <w:szCs w:val="16"/>
              </w:rPr>
            </w:pPr>
            <w:r w:rsidRPr="009162E3">
              <w:rPr>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sz w:val="16"/>
                <w:szCs w:val="16"/>
              </w:rPr>
            </w:pPr>
            <w:r w:rsidRPr="009162E3">
              <w:rPr>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sz w:val="16"/>
                <w:szCs w:val="16"/>
              </w:rPr>
            </w:pPr>
            <w:r w:rsidRPr="009162E3">
              <w:rPr>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sz w:val="16"/>
                <w:szCs w:val="16"/>
              </w:rPr>
            </w:pPr>
            <w:r w:rsidRPr="009162E3">
              <w:rPr>
                <w:sz w:val="16"/>
                <w:szCs w:val="16"/>
              </w:rPr>
              <w:t>6</w:t>
            </w:r>
          </w:p>
        </w:tc>
        <w:tc>
          <w:tcPr>
            <w:tcW w:w="567"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sz w:val="16"/>
                <w:szCs w:val="16"/>
              </w:rPr>
            </w:pPr>
            <w:r w:rsidRPr="009162E3">
              <w:rPr>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sz w:val="16"/>
                <w:szCs w:val="16"/>
              </w:rPr>
            </w:pPr>
            <w:r w:rsidRPr="009162E3">
              <w:rPr>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sz w:val="16"/>
                <w:szCs w:val="16"/>
              </w:rPr>
            </w:pPr>
            <w:r w:rsidRPr="009162E3">
              <w:rPr>
                <w:sz w:val="16"/>
                <w:szCs w:val="16"/>
              </w:rPr>
              <w:t>9</w:t>
            </w:r>
          </w:p>
        </w:tc>
        <w:tc>
          <w:tcPr>
            <w:tcW w:w="567"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sz w:val="16"/>
                <w:szCs w:val="16"/>
              </w:rPr>
            </w:pPr>
            <w:r w:rsidRPr="009162E3">
              <w:rPr>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sz w:val="16"/>
                <w:szCs w:val="16"/>
              </w:rPr>
            </w:pPr>
            <w:r w:rsidRPr="009162E3">
              <w:rPr>
                <w:sz w:val="16"/>
                <w:szCs w:val="16"/>
              </w:rPr>
              <w:t>11</w:t>
            </w:r>
          </w:p>
        </w:tc>
        <w:tc>
          <w:tcPr>
            <w:tcW w:w="567"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sz w:val="16"/>
                <w:szCs w:val="16"/>
              </w:rPr>
            </w:pPr>
            <w:r w:rsidRPr="009162E3">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sz w:val="16"/>
                <w:szCs w:val="16"/>
              </w:rPr>
            </w:pPr>
            <w:r w:rsidRPr="009162E3">
              <w:rPr>
                <w:sz w:val="16"/>
                <w:szCs w:val="16"/>
              </w:rPr>
              <w:t>13</w:t>
            </w:r>
          </w:p>
        </w:tc>
      </w:tr>
      <w:tr w:rsidR="00EE0882" w:rsidRPr="009162E3" w:rsidTr="00EE0882">
        <w:trPr>
          <w:trHeight w:val="1025"/>
        </w:trPr>
        <w:tc>
          <w:tcPr>
            <w:tcW w:w="567" w:type="dxa"/>
            <w:tcBorders>
              <w:top w:val="single" w:sz="4" w:space="0" w:color="auto"/>
              <w:left w:val="single" w:sz="4" w:space="0" w:color="auto"/>
              <w:bottom w:val="nil"/>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1.</w:t>
            </w:r>
          </w:p>
        </w:tc>
        <w:tc>
          <w:tcPr>
            <w:tcW w:w="9214" w:type="dxa"/>
            <w:gridSpan w:val="12"/>
            <w:tcBorders>
              <w:top w:val="single" w:sz="4" w:space="0" w:color="auto"/>
              <w:left w:val="single" w:sz="4" w:space="0" w:color="auto"/>
              <w:bottom w:val="nil"/>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 xml:space="preserve">Цель 1. Предоставление государственной поддержки в решении жилищной проблемы молодым семьям, признанным в установленном </w:t>
            </w:r>
            <w:proofErr w:type="gramStart"/>
            <w:r w:rsidRPr="009162E3">
              <w:rPr>
                <w:sz w:val="16"/>
                <w:szCs w:val="16"/>
              </w:rPr>
              <w:t>порядке</w:t>
            </w:r>
            <w:proofErr w:type="gramEnd"/>
            <w:r w:rsidRPr="009162E3">
              <w:rPr>
                <w:sz w:val="16"/>
                <w:szCs w:val="16"/>
              </w:rPr>
              <w:t xml:space="preserve"> нуждающимися в улучшении жилищных условий</w:t>
            </w:r>
          </w:p>
        </w:tc>
      </w:tr>
    </w:tbl>
    <w:p w:rsidR="00EE0882" w:rsidRPr="009162E3" w:rsidRDefault="00EE0882" w:rsidP="00EE0882">
      <w:pPr>
        <w:jc w:val="center"/>
        <w:rPr>
          <w:vanish/>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567"/>
        <w:gridCol w:w="567"/>
        <w:gridCol w:w="567"/>
        <w:gridCol w:w="567"/>
        <w:gridCol w:w="567"/>
        <w:gridCol w:w="567"/>
        <w:gridCol w:w="567"/>
        <w:gridCol w:w="567"/>
        <w:gridCol w:w="567"/>
        <w:gridCol w:w="850"/>
      </w:tblGrid>
      <w:tr w:rsidR="00EE0882" w:rsidRPr="009162E3" w:rsidTr="00EE0882">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1.1.</w:t>
            </w:r>
          </w:p>
        </w:tc>
        <w:tc>
          <w:tcPr>
            <w:tcW w:w="9214" w:type="dxa"/>
            <w:gridSpan w:val="12"/>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 xml:space="preserve">Задача 1. </w:t>
            </w:r>
            <w:proofErr w:type="gramStart"/>
            <w:r w:rsidRPr="009162E3">
              <w:rP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roofErr w:type="gramEnd"/>
          </w:p>
        </w:tc>
      </w:tr>
      <w:tr w:rsidR="00EE0882" w:rsidRPr="009162E3" w:rsidTr="00EE0882">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1.1.1.</w:t>
            </w:r>
          </w:p>
        </w:tc>
        <w:tc>
          <w:tcPr>
            <w:tcW w:w="2694"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 xml:space="preserve">Показатель 1. Количество молодых семей, получивших свидетельства о праве на получение социальной выплаты </w:t>
            </w:r>
            <w:proofErr w:type="gramStart"/>
            <w:r w:rsidRPr="009162E3">
              <w:rPr>
                <w:sz w:val="16"/>
                <w:szCs w:val="16"/>
              </w:rPr>
              <w:t>на</w:t>
            </w:r>
            <w:proofErr w:type="gramEnd"/>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2</w:t>
            </w:r>
          </w:p>
          <w:p w:rsidR="00EE0882" w:rsidRPr="009162E3" w:rsidRDefault="00EE0882" w:rsidP="00EE088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1</w:t>
            </w:r>
          </w:p>
          <w:p w:rsidR="00EE0882" w:rsidRPr="009162E3" w:rsidRDefault="00EE0882" w:rsidP="00EE088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1</w:t>
            </w:r>
          </w:p>
          <w:p w:rsidR="00EE0882" w:rsidRPr="009162E3" w:rsidRDefault="00EE0882" w:rsidP="00EE088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1</w:t>
            </w:r>
          </w:p>
          <w:p w:rsidR="00EE0882" w:rsidRPr="009162E3" w:rsidRDefault="00EE0882" w:rsidP="00EE0882">
            <w:pPr>
              <w:jc w:val="center"/>
              <w:rPr>
                <w:sz w:val="16"/>
                <w:szCs w:val="16"/>
              </w:rPr>
            </w:pPr>
          </w:p>
        </w:tc>
      </w:tr>
      <w:tr w:rsidR="00EE0882" w:rsidRPr="009162E3" w:rsidTr="00EE0882">
        <w:tc>
          <w:tcPr>
            <w:tcW w:w="9781" w:type="dxa"/>
            <w:gridSpan w:val="13"/>
            <w:tcBorders>
              <w:top w:val="single" w:sz="4" w:space="0" w:color="auto"/>
              <w:left w:val="single" w:sz="4" w:space="0" w:color="auto"/>
              <w:bottom w:val="single" w:sz="4" w:space="0" w:color="auto"/>
              <w:right w:val="single" w:sz="4" w:space="0" w:color="auto"/>
            </w:tcBorders>
          </w:tcPr>
          <w:p w:rsidR="00EE0882" w:rsidRPr="009162E3" w:rsidRDefault="00EE0882" w:rsidP="00EE0882">
            <w:pPr>
              <w:rPr>
                <w:sz w:val="16"/>
                <w:szCs w:val="16"/>
              </w:rPr>
            </w:pPr>
            <w:r w:rsidRPr="009162E3">
              <w:rPr>
                <w:sz w:val="16"/>
                <w:szCs w:val="16"/>
              </w:rPr>
              <w:t>2</w:t>
            </w:r>
          </w:p>
        </w:tc>
      </w:tr>
      <w:tr w:rsidR="00EE0882" w:rsidRPr="009162E3" w:rsidTr="00EE0882">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rPr>
                <w:sz w:val="16"/>
                <w:szCs w:val="16"/>
              </w:rPr>
            </w:pPr>
          </w:p>
        </w:tc>
        <w:tc>
          <w:tcPr>
            <w:tcW w:w="2694"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rPr>
                <w:sz w:val="16"/>
                <w:szCs w:val="16"/>
              </w:rPr>
            </w:pPr>
          </w:p>
          <w:p w:rsidR="00EE0882" w:rsidRPr="009162E3" w:rsidRDefault="00EE0882" w:rsidP="00EE0882">
            <w:pPr>
              <w:rPr>
                <w:sz w:val="16"/>
                <w:szCs w:val="16"/>
              </w:rPr>
            </w:pPr>
            <w:r w:rsidRPr="009162E3">
              <w:rPr>
                <w:sz w:val="16"/>
                <w:szCs w:val="16"/>
              </w:rPr>
              <w:t>приобретение жилого помещения или строительство индивидуального жилого дома и улучшивших жилищные условия с использованием средств федерального, областного и местных бюджетов</w:t>
            </w: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rPr>
                <w:sz w:val="16"/>
                <w:szCs w:val="16"/>
              </w:rPr>
            </w:pPr>
          </w:p>
        </w:tc>
      </w:tr>
    </w:tbl>
    <w:p w:rsidR="002B25F9" w:rsidRPr="009162E3" w:rsidRDefault="002B25F9" w:rsidP="00EE0882">
      <w:pPr>
        <w:jc w:val="center"/>
        <w:rPr>
          <w:sz w:val="16"/>
          <w:szCs w:val="16"/>
        </w:rPr>
      </w:pPr>
    </w:p>
    <w:p w:rsidR="002B25F9" w:rsidRPr="009162E3" w:rsidRDefault="002B25F9" w:rsidP="00EE0882">
      <w:pPr>
        <w:jc w:val="center"/>
        <w:rPr>
          <w:sz w:val="16"/>
          <w:szCs w:val="16"/>
        </w:rPr>
      </w:pPr>
    </w:p>
    <w:p w:rsidR="00EE0882" w:rsidRPr="009162E3" w:rsidRDefault="00EE0882" w:rsidP="00EE0882">
      <w:pPr>
        <w:jc w:val="center"/>
        <w:rPr>
          <w:bCs/>
          <w:sz w:val="16"/>
          <w:szCs w:val="16"/>
        </w:rPr>
      </w:pPr>
      <w:r w:rsidRPr="009162E3">
        <w:rPr>
          <w:b/>
          <w:sz w:val="16"/>
          <w:szCs w:val="16"/>
        </w:rPr>
        <w:t>4</w:t>
      </w:r>
      <w:r w:rsidRPr="009162E3">
        <w:rPr>
          <w:b/>
          <w:bCs/>
          <w:sz w:val="16"/>
          <w:szCs w:val="16"/>
        </w:rPr>
        <w:t>. Сроки реализации муниципальной программы</w:t>
      </w:r>
      <w:r w:rsidRPr="009162E3">
        <w:rPr>
          <w:bCs/>
          <w:sz w:val="16"/>
          <w:szCs w:val="16"/>
        </w:rPr>
        <w:t>: 2014-2024 годы.</w:t>
      </w:r>
    </w:p>
    <w:p w:rsidR="00EE0882" w:rsidRPr="009162E3" w:rsidRDefault="00EE0882" w:rsidP="00EE0882">
      <w:pPr>
        <w:jc w:val="center"/>
        <w:rPr>
          <w:b/>
          <w:bCs/>
          <w:sz w:val="16"/>
          <w:szCs w:val="16"/>
        </w:rPr>
      </w:pPr>
      <w:r w:rsidRPr="009162E3">
        <w:rPr>
          <w:b/>
          <w:bCs/>
          <w:sz w:val="16"/>
          <w:szCs w:val="16"/>
        </w:rPr>
        <w:tab/>
        <w:t>5. Объемы и источники финансирования муниципальной программы в целом и по годам реализации  (тыс. рублей):</w:t>
      </w:r>
    </w:p>
    <w:p w:rsidR="00EE0882" w:rsidRPr="009162E3" w:rsidRDefault="00EE0882" w:rsidP="00EE0882">
      <w:pPr>
        <w:jc w:val="center"/>
        <w:rPr>
          <w:bCs/>
          <w:sz w:val="16"/>
          <w:szCs w:val="16"/>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1506"/>
        <w:gridCol w:w="1732"/>
        <w:gridCol w:w="1844"/>
        <w:gridCol w:w="1843"/>
        <w:gridCol w:w="1563"/>
      </w:tblGrid>
      <w:tr w:rsidR="00EE0882" w:rsidRPr="009162E3" w:rsidTr="00EE0882">
        <w:tc>
          <w:tcPr>
            <w:tcW w:w="1125" w:type="dxa"/>
            <w:vMerge w:val="restart"/>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bCs/>
                <w:sz w:val="16"/>
                <w:szCs w:val="16"/>
              </w:rPr>
            </w:pPr>
            <w:r w:rsidRPr="009162E3">
              <w:rPr>
                <w:bCs/>
                <w:sz w:val="16"/>
                <w:szCs w:val="16"/>
              </w:rPr>
              <w:t>Год</w:t>
            </w:r>
          </w:p>
        </w:tc>
        <w:tc>
          <w:tcPr>
            <w:tcW w:w="8483" w:type="dxa"/>
            <w:gridSpan w:val="5"/>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bCs/>
                <w:sz w:val="16"/>
                <w:szCs w:val="16"/>
              </w:rPr>
            </w:pPr>
            <w:r w:rsidRPr="009162E3">
              <w:rPr>
                <w:bCs/>
                <w:sz w:val="16"/>
                <w:szCs w:val="16"/>
              </w:rPr>
              <w:t>Источник финансирования</w:t>
            </w:r>
          </w:p>
        </w:tc>
      </w:tr>
      <w:tr w:rsidR="00EE0882" w:rsidRPr="009162E3" w:rsidTr="00EE0882">
        <w:trPr>
          <w:trHeight w:val="1062"/>
        </w:trPr>
        <w:tc>
          <w:tcPr>
            <w:tcW w:w="1125" w:type="dxa"/>
            <w:vMerge/>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bCs/>
                <w:sz w:val="16"/>
                <w:szCs w:val="16"/>
              </w:rPr>
            </w:pPr>
          </w:p>
        </w:tc>
        <w:tc>
          <w:tcPr>
            <w:tcW w:w="1505"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proofErr w:type="spellStart"/>
            <w:r w:rsidRPr="009162E3">
              <w:rPr>
                <w:sz w:val="16"/>
                <w:szCs w:val="16"/>
              </w:rPr>
              <w:t>федераль</w:t>
            </w:r>
            <w:proofErr w:type="spellEnd"/>
            <w:r w:rsidRPr="009162E3">
              <w:rPr>
                <w:sz w:val="16"/>
                <w:szCs w:val="16"/>
              </w:rPr>
              <w:t>-</w:t>
            </w:r>
          </w:p>
          <w:p w:rsidR="00EE0882" w:rsidRPr="009162E3" w:rsidRDefault="00EE0882" w:rsidP="00EE0882">
            <w:pPr>
              <w:jc w:val="center"/>
              <w:rPr>
                <w:sz w:val="16"/>
                <w:szCs w:val="16"/>
              </w:rPr>
            </w:pPr>
            <w:proofErr w:type="spellStart"/>
            <w:r w:rsidRPr="009162E3">
              <w:rPr>
                <w:sz w:val="16"/>
                <w:szCs w:val="16"/>
              </w:rPr>
              <w:t>ный</w:t>
            </w:r>
            <w:proofErr w:type="spellEnd"/>
          </w:p>
          <w:p w:rsidR="00EE0882" w:rsidRPr="009162E3" w:rsidRDefault="00EE0882" w:rsidP="00EE0882">
            <w:pPr>
              <w:jc w:val="center"/>
              <w:rPr>
                <w:sz w:val="16"/>
                <w:szCs w:val="16"/>
              </w:rPr>
            </w:pPr>
            <w:r w:rsidRPr="009162E3">
              <w:rPr>
                <w:sz w:val="16"/>
                <w:szCs w:val="16"/>
              </w:rPr>
              <w:t>бюджет</w:t>
            </w:r>
          </w:p>
          <w:p w:rsidR="00EE0882" w:rsidRPr="009162E3" w:rsidRDefault="00EE0882" w:rsidP="00EE0882">
            <w:pPr>
              <w:jc w:val="center"/>
              <w:rPr>
                <w:sz w:val="16"/>
                <w:szCs w:val="16"/>
              </w:rPr>
            </w:pPr>
            <w:r w:rsidRPr="009162E3">
              <w:rPr>
                <w:sz w:val="16"/>
                <w:szCs w:val="16"/>
              </w:rPr>
              <w:t>20 %</w:t>
            </w:r>
          </w:p>
        </w:tc>
        <w:tc>
          <w:tcPr>
            <w:tcW w:w="1731"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областной</w:t>
            </w:r>
          </w:p>
          <w:p w:rsidR="00EE0882" w:rsidRPr="009162E3" w:rsidRDefault="00EE0882" w:rsidP="00EE0882">
            <w:pPr>
              <w:jc w:val="center"/>
              <w:rPr>
                <w:sz w:val="16"/>
                <w:szCs w:val="16"/>
              </w:rPr>
            </w:pPr>
            <w:r w:rsidRPr="009162E3">
              <w:rPr>
                <w:sz w:val="16"/>
                <w:szCs w:val="16"/>
              </w:rPr>
              <w:t>бюджет</w:t>
            </w:r>
          </w:p>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65 %</w:t>
            </w:r>
          </w:p>
        </w:tc>
        <w:tc>
          <w:tcPr>
            <w:tcW w:w="1843"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бюджет</w:t>
            </w:r>
          </w:p>
          <w:p w:rsidR="00EE0882" w:rsidRPr="009162E3" w:rsidRDefault="00EE0882" w:rsidP="00EE0882">
            <w:pPr>
              <w:jc w:val="center"/>
              <w:rPr>
                <w:sz w:val="16"/>
                <w:szCs w:val="16"/>
              </w:rPr>
            </w:pPr>
            <w:proofErr w:type="spellStart"/>
            <w:r w:rsidRPr="009162E3">
              <w:rPr>
                <w:sz w:val="16"/>
                <w:szCs w:val="16"/>
              </w:rPr>
              <w:t>муниципаль</w:t>
            </w:r>
            <w:proofErr w:type="spellEnd"/>
            <w:r w:rsidRPr="009162E3">
              <w:rPr>
                <w:sz w:val="16"/>
                <w:szCs w:val="16"/>
              </w:rPr>
              <w:t>-</w:t>
            </w:r>
          </w:p>
          <w:p w:rsidR="00EE0882" w:rsidRPr="009162E3" w:rsidRDefault="00EE0882" w:rsidP="00EE0882">
            <w:pPr>
              <w:jc w:val="center"/>
              <w:rPr>
                <w:sz w:val="16"/>
                <w:szCs w:val="16"/>
              </w:rPr>
            </w:pPr>
            <w:proofErr w:type="spellStart"/>
            <w:r w:rsidRPr="009162E3">
              <w:rPr>
                <w:sz w:val="16"/>
                <w:szCs w:val="16"/>
              </w:rPr>
              <w:t>ного</w:t>
            </w:r>
            <w:proofErr w:type="spellEnd"/>
            <w:r w:rsidRPr="009162E3">
              <w:rPr>
                <w:sz w:val="16"/>
                <w:szCs w:val="16"/>
              </w:rPr>
              <w:t xml:space="preserve"> района</w:t>
            </w:r>
          </w:p>
          <w:p w:rsidR="00EE0882" w:rsidRPr="009162E3" w:rsidRDefault="00EE0882" w:rsidP="00EE0882">
            <w:pPr>
              <w:jc w:val="center"/>
              <w:rPr>
                <w:sz w:val="16"/>
                <w:szCs w:val="16"/>
              </w:rPr>
            </w:pPr>
            <w:r w:rsidRPr="009162E3">
              <w:rPr>
                <w:sz w:val="16"/>
                <w:szCs w:val="16"/>
              </w:rPr>
              <w:t>15 %</w:t>
            </w:r>
          </w:p>
        </w:tc>
        <w:tc>
          <w:tcPr>
            <w:tcW w:w="1842"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sz w:val="16"/>
                <w:szCs w:val="16"/>
              </w:rPr>
            </w:pPr>
            <w:r w:rsidRPr="009162E3">
              <w:rPr>
                <w:sz w:val="16"/>
                <w:szCs w:val="16"/>
              </w:rPr>
              <w:t>собственные и заемные средства молодых</w:t>
            </w:r>
          </w:p>
          <w:p w:rsidR="00EE0882" w:rsidRPr="009162E3" w:rsidRDefault="00EE0882" w:rsidP="00EE0882">
            <w:pPr>
              <w:jc w:val="center"/>
              <w:rPr>
                <w:sz w:val="16"/>
                <w:szCs w:val="16"/>
              </w:rPr>
            </w:pPr>
            <w:r w:rsidRPr="009162E3">
              <w:rPr>
                <w:sz w:val="16"/>
                <w:szCs w:val="16"/>
              </w:rPr>
              <w:t>семей (65%)</w:t>
            </w:r>
          </w:p>
        </w:tc>
        <w:tc>
          <w:tcPr>
            <w:tcW w:w="1562" w:type="dxa"/>
            <w:tcBorders>
              <w:top w:val="single" w:sz="4" w:space="0" w:color="auto"/>
              <w:left w:val="single" w:sz="4" w:space="0" w:color="auto"/>
              <w:bottom w:val="single" w:sz="4" w:space="0" w:color="auto"/>
              <w:right w:val="single" w:sz="4" w:space="0" w:color="auto"/>
            </w:tcBorders>
          </w:tcPr>
          <w:p w:rsidR="00EE0882" w:rsidRPr="009162E3" w:rsidRDefault="00EE0882" w:rsidP="00EE0882">
            <w:pPr>
              <w:jc w:val="center"/>
              <w:rPr>
                <w:sz w:val="16"/>
                <w:szCs w:val="16"/>
              </w:rPr>
            </w:pPr>
          </w:p>
          <w:p w:rsidR="00EE0882" w:rsidRPr="009162E3" w:rsidRDefault="00EE0882" w:rsidP="00EE0882">
            <w:pPr>
              <w:jc w:val="center"/>
              <w:rPr>
                <w:b/>
                <w:sz w:val="16"/>
                <w:szCs w:val="16"/>
              </w:rPr>
            </w:pPr>
            <w:r w:rsidRPr="009162E3">
              <w:rPr>
                <w:b/>
                <w:sz w:val="16"/>
                <w:szCs w:val="16"/>
              </w:rPr>
              <w:t>всего</w:t>
            </w:r>
          </w:p>
        </w:tc>
      </w:tr>
      <w:tr w:rsidR="00EE0882" w:rsidRPr="009162E3" w:rsidTr="00EE0882">
        <w:tc>
          <w:tcPr>
            <w:tcW w:w="1125"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bCs/>
                <w:sz w:val="16"/>
                <w:szCs w:val="16"/>
              </w:rPr>
            </w:pPr>
            <w:r w:rsidRPr="009162E3">
              <w:rPr>
                <w:bCs/>
                <w:sz w:val="16"/>
                <w:szCs w:val="16"/>
              </w:rPr>
              <w:t>1</w:t>
            </w:r>
          </w:p>
        </w:tc>
        <w:tc>
          <w:tcPr>
            <w:tcW w:w="1505"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bCs/>
                <w:sz w:val="16"/>
                <w:szCs w:val="16"/>
              </w:rPr>
            </w:pPr>
            <w:r w:rsidRPr="009162E3">
              <w:rPr>
                <w:bCs/>
                <w:sz w:val="16"/>
                <w:szCs w:val="16"/>
              </w:rPr>
              <w:t>3</w:t>
            </w:r>
          </w:p>
        </w:tc>
        <w:tc>
          <w:tcPr>
            <w:tcW w:w="1731"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bCs/>
                <w:sz w:val="16"/>
                <w:szCs w:val="16"/>
              </w:rPr>
            </w:pPr>
            <w:r w:rsidRPr="009162E3">
              <w:rPr>
                <w:bCs/>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bCs/>
                <w:sz w:val="16"/>
                <w:szCs w:val="16"/>
              </w:rPr>
            </w:pPr>
            <w:r w:rsidRPr="009162E3">
              <w:rPr>
                <w:bCs/>
                <w:sz w:val="16"/>
                <w:szCs w:val="16"/>
              </w:rPr>
              <w:t>4</w:t>
            </w:r>
          </w:p>
        </w:tc>
        <w:tc>
          <w:tcPr>
            <w:tcW w:w="1842"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bCs/>
                <w:sz w:val="16"/>
                <w:szCs w:val="16"/>
              </w:rPr>
            </w:pPr>
            <w:r w:rsidRPr="009162E3">
              <w:rPr>
                <w:bCs/>
                <w:sz w:val="16"/>
                <w:szCs w:val="16"/>
              </w:rPr>
              <w:t>5</w:t>
            </w:r>
          </w:p>
        </w:tc>
        <w:tc>
          <w:tcPr>
            <w:tcW w:w="1562" w:type="dxa"/>
            <w:tcBorders>
              <w:top w:val="single" w:sz="4" w:space="0" w:color="auto"/>
              <w:left w:val="single" w:sz="4" w:space="0" w:color="auto"/>
              <w:bottom w:val="single" w:sz="4" w:space="0" w:color="auto"/>
              <w:right w:val="single" w:sz="4" w:space="0" w:color="auto"/>
            </w:tcBorders>
            <w:hideMark/>
          </w:tcPr>
          <w:p w:rsidR="00EE0882" w:rsidRPr="009162E3" w:rsidRDefault="00EE0882" w:rsidP="00EE0882">
            <w:pPr>
              <w:jc w:val="center"/>
              <w:rPr>
                <w:bCs/>
                <w:sz w:val="16"/>
                <w:szCs w:val="16"/>
              </w:rPr>
            </w:pPr>
            <w:r w:rsidRPr="009162E3">
              <w:rPr>
                <w:bCs/>
                <w:sz w:val="16"/>
                <w:szCs w:val="16"/>
              </w:rPr>
              <w:t>6</w:t>
            </w:r>
          </w:p>
        </w:tc>
      </w:tr>
      <w:tr w:rsidR="00EE0882" w:rsidRPr="009162E3" w:rsidTr="00EE0882">
        <w:tc>
          <w:tcPr>
            <w:tcW w:w="1125"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2014</w:t>
            </w:r>
          </w:p>
        </w:tc>
        <w:tc>
          <w:tcPr>
            <w:tcW w:w="1505"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185,485</w:t>
            </w:r>
          </w:p>
        </w:tc>
        <w:tc>
          <w:tcPr>
            <w:tcW w:w="1731"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430,375</w:t>
            </w:r>
          </w:p>
        </w:tc>
        <w:tc>
          <w:tcPr>
            <w:tcW w:w="1843"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155,000</w:t>
            </w:r>
          </w:p>
        </w:tc>
        <w:tc>
          <w:tcPr>
            <w:tcW w:w="1842"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1513,044</w:t>
            </w:r>
          </w:p>
        </w:tc>
        <w:tc>
          <w:tcPr>
            <w:tcW w:w="1562"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b/>
                <w:sz w:val="16"/>
                <w:szCs w:val="16"/>
              </w:rPr>
            </w:pPr>
            <w:r w:rsidRPr="009162E3">
              <w:rPr>
                <w:b/>
                <w:sz w:val="16"/>
                <w:szCs w:val="16"/>
              </w:rPr>
              <w:t>2283,904</w:t>
            </w:r>
          </w:p>
        </w:tc>
      </w:tr>
      <w:tr w:rsidR="00EE0882" w:rsidRPr="009162E3" w:rsidTr="00EE0882">
        <w:tc>
          <w:tcPr>
            <w:tcW w:w="1125"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2015</w:t>
            </w:r>
          </w:p>
        </w:tc>
        <w:tc>
          <w:tcPr>
            <w:tcW w:w="1505"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221,310</w:t>
            </w:r>
          </w:p>
        </w:tc>
        <w:tc>
          <w:tcPr>
            <w:tcW w:w="1731"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425,330</w:t>
            </w:r>
          </w:p>
        </w:tc>
        <w:tc>
          <w:tcPr>
            <w:tcW w:w="1843"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169,000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1513,044</w:t>
            </w:r>
          </w:p>
        </w:tc>
        <w:tc>
          <w:tcPr>
            <w:tcW w:w="1562"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b/>
                <w:sz w:val="16"/>
                <w:szCs w:val="16"/>
              </w:rPr>
            </w:pPr>
            <w:r w:rsidRPr="009162E3">
              <w:rPr>
                <w:b/>
                <w:sz w:val="16"/>
                <w:szCs w:val="16"/>
              </w:rPr>
              <w:t>2328,684</w:t>
            </w:r>
          </w:p>
        </w:tc>
      </w:tr>
      <w:tr w:rsidR="00EE0882" w:rsidRPr="009162E3" w:rsidTr="00EE0882">
        <w:tc>
          <w:tcPr>
            <w:tcW w:w="1125"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2016</w:t>
            </w:r>
          </w:p>
        </w:tc>
        <w:tc>
          <w:tcPr>
            <w:tcW w:w="1505"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286,470</w:t>
            </w:r>
          </w:p>
        </w:tc>
        <w:tc>
          <w:tcPr>
            <w:tcW w:w="1731"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386,316</w:t>
            </w:r>
          </w:p>
        </w:tc>
        <w:tc>
          <w:tcPr>
            <w:tcW w:w="1843"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202,000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1564,758</w:t>
            </w:r>
          </w:p>
        </w:tc>
        <w:tc>
          <w:tcPr>
            <w:tcW w:w="1562"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b/>
                <w:sz w:val="16"/>
                <w:szCs w:val="16"/>
              </w:rPr>
            </w:pPr>
            <w:r w:rsidRPr="009162E3">
              <w:rPr>
                <w:b/>
                <w:sz w:val="16"/>
                <w:szCs w:val="16"/>
              </w:rPr>
              <w:t>2439,544</w:t>
            </w:r>
          </w:p>
        </w:tc>
      </w:tr>
      <w:tr w:rsidR="00EE0882" w:rsidRPr="009162E3" w:rsidTr="00EE0882">
        <w:tc>
          <w:tcPr>
            <w:tcW w:w="1125"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2017</w:t>
            </w:r>
          </w:p>
        </w:tc>
        <w:tc>
          <w:tcPr>
            <w:tcW w:w="1505"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185,485</w:t>
            </w:r>
          </w:p>
        </w:tc>
        <w:tc>
          <w:tcPr>
            <w:tcW w:w="1731"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430,375</w:t>
            </w:r>
          </w:p>
        </w:tc>
        <w:tc>
          <w:tcPr>
            <w:tcW w:w="1843"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202,000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1513,044</w:t>
            </w:r>
          </w:p>
        </w:tc>
        <w:tc>
          <w:tcPr>
            <w:tcW w:w="1562"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b/>
                <w:sz w:val="16"/>
                <w:szCs w:val="16"/>
              </w:rPr>
            </w:pPr>
            <w:r w:rsidRPr="009162E3">
              <w:rPr>
                <w:b/>
                <w:sz w:val="16"/>
                <w:szCs w:val="16"/>
              </w:rPr>
              <w:t>2330,904</w:t>
            </w:r>
          </w:p>
        </w:tc>
      </w:tr>
      <w:tr w:rsidR="00EE0882" w:rsidRPr="009162E3" w:rsidTr="00EE0882">
        <w:tc>
          <w:tcPr>
            <w:tcW w:w="1125"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2018</w:t>
            </w:r>
          </w:p>
        </w:tc>
        <w:tc>
          <w:tcPr>
            <w:tcW w:w="1505"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185,485</w:t>
            </w:r>
          </w:p>
        </w:tc>
        <w:tc>
          <w:tcPr>
            <w:tcW w:w="1731"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430,375</w:t>
            </w:r>
          </w:p>
        </w:tc>
        <w:tc>
          <w:tcPr>
            <w:tcW w:w="1843"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201,758</w:t>
            </w:r>
          </w:p>
        </w:tc>
        <w:tc>
          <w:tcPr>
            <w:tcW w:w="184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1513,044</w:t>
            </w:r>
          </w:p>
        </w:tc>
        <w:tc>
          <w:tcPr>
            <w:tcW w:w="156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b/>
                <w:sz w:val="16"/>
                <w:szCs w:val="16"/>
              </w:rPr>
            </w:pPr>
            <w:r w:rsidRPr="009162E3">
              <w:rPr>
                <w:b/>
                <w:sz w:val="16"/>
                <w:szCs w:val="16"/>
              </w:rPr>
              <w:t>2330,662</w:t>
            </w:r>
          </w:p>
        </w:tc>
      </w:tr>
      <w:tr w:rsidR="00EE0882" w:rsidRPr="009162E3" w:rsidTr="00EE0882">
        <w:tc>
          <w:tcPr>
            <w:tcW w:w="1125"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2019</w:t>
            </w:r>
          </w:p>
        </w:tc>
        <w:tc>
          <w:tcPr>
            <w:tcW w:w="1505"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185,485</w:t>
            </w:r>
          </w:p>
        </w:tc>
        <w:tc>
          <w:tcPr>
            <w:tcW w:w="1731"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430,375</w:t>
            </w:r>
          </w:p>
        </w:tc>
        <w:tc>
          <w:tcPr>
            <w:tcW w:w="1843"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201,758</w:t>
            </w:r>
          </w:p>
        </w:tc>
        <w:tc>
          <w:tcPr>
            <w:tcW w:w="184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1513,044</w:t>
            </w:r>
          </w:p>
        </w:tc>
        <w:tc>
          <w:tcPr>
            <w:tcW w:w="156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b/>
                <w:sz w:val="16"/>
                <w:szCs w:val="16"/>
              </w:rPr>
              <w:t>2330,662</w:t>
            </w:r>
          </w:p>
        </w:tc>
      </w:tr>
      <w:tr w:rsidR="00EE0882" w:rsidRPr="009162E3" w:rsidTr="00EE0882">
        <w:tc>
          <w:tcPr>
            <w:tcW w:w="1125"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2020</w:t>
            </w:r>
          </w:p>
        </w:tc>
        <w:tc>
          <w:tcPr>
            <w:tcW w:w="1505"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393,636</w:t>
            </w:r>
          </w:p>
        </w:tc>
        <w:tc>
          <w:tcPr>
            <w:tcW w:w="1731"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655,467</w:t>
            </w:r>
          </w:p>
        </w:tc>
        <w:tc>
          <w:tcPr>
            <w:tcW w:w="1843"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sz w:val="16"/>
                <w:szCs w:val="16"/>
              </w:rPr>
            </w:pPr>
            <w:r w:rsidRPr="009162E3">
              <w:rPr>
                <w:sz w:val="16"/>
                <w:szCs w:val="16"/>
              </w:rPr>
              <w:t>319,029</w:t>
            </w:r>
          </w:p>
        </w:tc>
        <w:tc>
          <w:tcPr>
            <w:tcW w:w="184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1513,044</w:t>
            </w:r>
          </w:p>
        </w:tc>
        <w:tc>
          <w:tcPr>
            <w:tcW w:w="156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b/>
                <w:sz w:val="16"/>
                <w:szCs w:val="16"/>
              </w:rPr>
              <w:t>2887,176</w:t>
            </w:r>
          </w:p>
        </w:tc>
      </w:tr>
      <w:tr w:rsidR="00EE0882" w:rsidRPr="009162E3" w:rsidTr="00EE0882">
        <w:trPr>
          <w:trHeight w:val="343"/>
        </w:trPr>
        <w:tc>
          <w:tcPr>
            <w:tcW w:w="1125"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2021</w:t>
            </w:r>
          </w:p>
        </w:tc>
        <w:tc>
          <w:tcPr>
            <w:tcW w:w="1505"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304,834</w:t>
            </w:r>
          </w:p>
        </w:tc>
        <w:tc>
          <w:tcPr>
            <w:tcW w:w="1731"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506,461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253,464</w:t>
            </w:r>
          </w:p>
        </w:tc>
        <w:tc>
          <w:tcPr>
            <w:tcW w:w="184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3029,979</w:t>
            </w:r>
          </w:p>
        </w:tc>
        <w:tc>
          <w:tcPr>
            <w:tcW w:w="156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b/>
                <w:sz w:val="16"/>
                <w:szCs w:val="16"/>
              </w:rPr>
            </w:pPr>
            <w:r w:rsidRPr="009162E3">
              <w:rPr>
                <w:b/>
                <w:sz w:val="16"/>
                <w:szCs w:val="16"/>
              </w:rPr>
              <w:t>4094,738</w:t>
            </w:r>
          </w:p>
        </w:tc>
      </w:tr>
      <w:tr w:rsidR="00EE0882" w:rsidRPr="009162E3" w:rsidTr="00EE0882">
        <w:tc>
          <w:tcPr>
            <w:tcW w:w="1125"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2022</w:t>
            </w:r>
          </w:p>
        </w:tc>
        <w:tc>
          <w:tcPr>
            <w:tcW w:w="1505"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323,391</w:t>
            </w:r>
          </w:p>
        </w:tc>
        <w:tc>
          <w:tcPr>
            <w:tcW w:w="1731"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506,461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253,464</w:t>
            </w:r>
          </w:p>
        </w:tc>
        <w:tc>
          <w:tcPr>
            <w:tcW w:w="184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3029,979</w:t>
            </w:r>
          </w:p>
        </w:tc>
        <w:tc>
          <w:tcPr>
            <w:tcW w:w="156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b/>
                <w:sz w:val="16"/>
                <w:szCs w:val="16"/>
              </w:rPr>
            </w:pPr>
            <w:r w:rsidRPr="009162E3">
              <w:rPr>
                <w:b/>
                <w:sz w:val="16"/>
                <w:szCs w:val="16"/>
              </w:rPr>
              <w:t>4113,295</w:t>
            </w:r>
          </w:p>
        </w:tc>
      </w:tr>
      <w:tr w:rsidR="00EE0882" w:rsidRPr="009162E3" w:rsidTr="00EE0882">
        <w:tc>
          <w:tcPr>
            <w:tcW w:w="1125"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2023</w:t>
            </w:r>
          </w:p>
        </w:tc>
        <w:tc>
          <w:tcPr>
            <w:tcW w:w="1505"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0</w:t>
            </w:r>
          </w:p>
        </w:tc>
        <w:tc>
          <w:tcPr>
            <w:tcW w:w="1731"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0</w:t>
            </w:r>
          </w:p>
        </w:tc>
        <w:tc>
          <w:tcPr>
            <w:tcW w:w="156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b/>
                <w:sz w:val="16"/>
                <w:szCs w:val="16"/>
              </w:rPr>
            </w:pPr>
            <w:r w:rsidRPr="009162E3">
              <w:rPr>
                <w:b/>
                <w:sz w:val="16"/>
                <w:szCs w:val="16"/>
              </w:rPr>
              <w:t>0</w:t>
            </w:r>
          </w:p>
        </w:tc>
      </w:tr>
      <w:tr w:rsidR="00EE0882" w:rsidRPr="009162E3" w:rsidTr="00EE0882">
        <w:tc>
          <w:tcPr>
            <w:tcW w:w="1125"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2024</w:t>
            </w:r>
          </w:p>
        </w:tc>
        <w:tc>
          <w:tcPr>
            <w:tcW w:w="1505"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0</w:t>
            </w:r>
          </w:p>
        </w:tc>
        <w:tc>
          <w:tcPr>
            <w:tcW w:w="1731"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sz w:val="16"/>
                <w:szCs w:val="16"/>
              </w:rPr>
            </w:pPr>
            <w:r w:rsidRPr="009162E3">
              <w:rPr>
                <w:sz w:val="16"/>
                <w:szCs w:val="16"/>
              </w:rPr>
              <w:t>0</w:t>
            </w:r>
          </w:p>
        </w:tc>
        <w:tc>
          <w:tcPr>
            <w:tcW w:w="1562" w:type="dxa"/>
            <w:tcBorders>
              <w:top w:val="single" w:sz="4" w:space="0" w:color="auto"/>
              <w:left w:val="single" w:sz="4" w:space="0" w:color="auto"/>
              <w:bottom w:val="single" w:sz="4" w:space="0" w:color="auto"/>
              <w:right w:val="single" w:sz="4" w:space="0" w:color="auto"/>
            </w:tcBorders>
            <w:vAlign w:val="center"/>
            <w:hideMark/>
          </w:tcPr>
          <w:p w:rsidR="00EE0882" w:rsidRPr="009162E3" w:rsidRDefault="00EE0882" w:rsidP="00EE0882">
            <w:pPr>
              <w:jc w:val="center"/>
              <w:rPr>
                <w:b/>
                <w:sz w:val="16"/>
                <w:szCs w:val="16"/>
              </w:rPr>
            </w:pPr>
            <w:r w:rsidRPr="009162E3">
              <w:rPr>
                <w:b/>
                <w:sz w:val="16"/>
                <w:szCs w:val="16"/>
              </w:rPr>
              <w:t>0</w:t>
            </w:r>
          </w:p>
        </w:tc>
      </w:tr>
      <w:tr w:rsidR="00EE0882" w:rsidRPr="009162E3" w:rsidTr="00EE0882">
        <w:tc>
          <w:tcPr>
            <w:tcW w:w="1125"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b/>
                <w:sz w:val="16"/>
                <w:szCs w:val="16"/>
              </w:rPr>
            </w:pPr>
            <w:r w:rsidRPr="009162E3">
              <w:rPr>
                <w:b/>
                <w:sz w:val="16"/>
                <w:szCs w:val="16"/>
              </w:rPr>
              <w:t>Всего</w:t>
            </w:r>
          </w:p>
        </w:tc>
        <w:tc>
          <w:tcPr>
            <w:tcW w:w="1505"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b/>
                <w:sz w:val="16"/>
                <w:szCs w:val="16"/>
              </w:rPr>
            </w:pPr>
            <w:r w:rsidRPr="009162E3">
              <w:rPr>
                <w:b/>
                <w:sz w:val="16"/>
                <w:szCs w:val="16"/>
              </w:rPr>
              <w:t>2271,581</w:t>
            </w:r>
          </w:p>
        </w:tc>
        <w:tc>
          <w:tcPr>
            <w:tcW w:w="1731"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b/>
                <w:sz w:val="16"/>
                <w:szCs w:val="16"/>
              </w:rPr>
            </w:pPr>
            <w:r w:rsidRPr="009162E3">
              <w:rPr>
                <w:b/>
                <w:sz w:val="16"/>
                <w:szCs w:val="16"/>
              </w:rPr>
              <w:t>4201,535</w:t>
            </w:r>
          </w:p>
        </w:tc>
        <w:tc>
          <w:tcPr>
            <w:tcW w:w="1843"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b/>
                <w:sz w:val="16"/>
                <w:szCs w:val="16"/>
              </w:rPr>
            </w:pPr>
            <w:r w:rsidRPr="009162E3">
              <w:rPr>
                <w:b/>
                <w:sz w:val="16"/>
                <w:szCs w:val="16"/>
              </w:rPr>
              <w:t>1957,473</w:t>
            </w:r>
          </w:p>
        </w:tc>
        <w:tc>
          <w:tcPr>
            <w:tcW w:w="1842"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b/>
                <w:sz w:val="16"/>
                <w:szCs w:val="16"/>
              </w:rPr>
            </w:pPr>
            <w:r w:rsidRPr="009162E3">
              <w:rPr>
                <w:b/>
                <w:sz w:val="16"/>
                <w:szCs w:val="16"/>
              </w:rPr>
              <w:t>15342,98</w:t>
            </w:r>
          </w:p>
        </w:tc>
        <w:tc>
          <w:tcPr>
            <w:tcW w:w="1562" w:type="dxa"/>
            <w:tcBorders>
              <w:top w:val="single" w:sz="4" w:space="0" w:color="auto"/>
              <w:left w:val="single" w:sz="4" w:space="0" w:color="auto"/>
              <w:bottom w:val="single" w:sz="4" w:space="0" w:color="auto"/>
              <w:right w:val="single" w:sz="4" w:space="0" w:color="auto"/>
            </w:tcBorders>
            <w:vAlign w:val="center"/>
          </w:tcPr>
          <w:p w:rsidR="00EE0882" w:rsidRPr="009162E3" w:rsidRDefault="00EE0882" w:rsidP="00EE0882">
            <w:pPr>
              <w:jc w:val="center"/>
              <w:rPr>
                <w:b/>
                <w:sz w:val="16"/>
                <w:szCs w:val="16"/>
              </w:rPr>
            </w:pPr>
            <w:r w:rsidRPr="009162E3">
              <w:rPr>
                <w:b/>
                <w:sz w:val="16"/>
                <w:szCs w:val="16"/>
              </w:rPr>
              <w:t>51048,126</w:t>
            </w:r>
          </w:p>
        </w:tc>
      </w:tr>
    </w:tbl>
    <w:p w:rsidR="00EE0882" w:rsidRPr="009162E3" w:rsidRDefault="00EE0882" w:rsidP="00EE0882">
      <w:pPr>
        <w:jc w:val="center"/>
        <w:rPr>
          <w:bCs/>
          <w:sz w:val="16"/>
          <w:szCs w:val="16"/>
        </w:rPr>
      </w:pPr>
    </w:p>
    <w:p w:rsidR="00EE0882" w:rsidRPr="009162E3" w:rsidRDefault="00EE0882" w:rsidP="00EE0882">
      <w:pPr>
        <w:jc w:val="center"/>
        <w:rPr>
          <w:b/>
          <w:bCs/>
          <w:sz w:val="16"/>
          <w:szCs w:val="16"/>
        </w:rPr>
      </w:pPr>
      <w:r w:rsidRPr="009162E3">
        <w:rPr>
          <w:b/>
          <w:bCs/>
          <w:sz w:val="16"/>
          <w:szCs w:val="16"/>
        </w:rPr>
        <w:tab/>
        <w:t xml:space="preserve">6. Ожидаемые конечные результаты реализации муниципальной </w:t>
      </w:r>
    </w:p>
    <w:p w:rsidR="00EE0882" w:rsidRPr="009162E3" w:rsidRDefault="00EE0882" w:rsidP="00EE0882">
      <w:pPr>
        <w:jc w:val="center"/>
        <w:rPr>
          <w:b/>
          <w:bCs/>
          <w:sz w:val="16"/>
          <w:szCs w:val="16"/>
        </w:rPr>
      </w:pPr>
      <w:r w:rsidRPr="009162E3">
        <w:rPr>
          <w:b/>
          <w:bCs/>
          <w:sz w:val="16"/>
          <w:szCs w:val="16"/>
        </w:rPr>
        <w:t xml:space="preserve">              программы</w:t>
      </w:r>
    </w:p>
    <w:p w:rsidR="00EE0882" w:rsidRPr="009162E3" w:rsidRDefault="00EE0882" w:rsidP="00EE0882">
      <w:pPr>
        <w:jc w:val="center"/>
        <w:rPr>
          <w:sz w:val="16"/>
          <w:szCs w:val="16"/>
        </w:rPr>
      </w:pPr>
      <w:r w:rsidRPr="009162E3">
        <w:rPr>
          <w:bCs/>
          <w:sz w:val="16"/>
          <w:szCs w:val="16"/>
        </w:rPr>
        <w:tab/>
      </w:r>
      <w:proofErr w:type="gramStart"/>
      <w:r w:rsidRPr="009162E3">
        <w:rPr>
          <w:bCs/>
          <w:sz w:val="16"/>
          <w:szCs w:val="16"/>
        </w:rPr>
        <w:t xml:space="preserve">Успешное выполнение мероприятий  муниципальной программы позволит </w:t>
      </w:r>
      <w:r w:rsidRPr="009162E3">
        <w:rPr>
          <w:sz w:val="16"/>
          <w:szCs w:val="16"/>
        </w:rPr>
        <w:t xml:space="preserve">обеспечить предоставление молодым семьям социальных выплат на предоставление жилья или строительство индивидуального жилого дома,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 </w:t>
      </w:r>
      <w:proofErr w:type="gramEnd"/>
    </w:p>
    <w:p w:rsidR="00EE0882" w:rsidRPr="009162E3" w:rsidRDefault="00EE0882" w:rsidP="00EE0882">
      <w:pPr>
        <w:jc w:val="center"/>
        <w:rPr>
          <w:bCs/>
          <w:sz w:val="16"/>
          <w:szCs w:val="16"/>
        </w:rPr>
      </w:pPr>
      <w:r w:rsidRPr="009162E3">
        <w:rPr>
          <w:bCs/>
          <w:sz w:val="16"/>
          <w:szCs w:val="16"/>
        </w:rPr>
        <w:tab/>
      </w:r>
      <w:proofErr w:type="gramStart"/>
      <w:r w:rsidRPr="009162E3">
        <w:rPr>
          <w:bCs/>
          <w:sz w:val="16"/>
          <w:szCs w:val="16"/>
        </w:rPr>
        <w:t>в 2014 году - 1 семье, в 2015 году - 1 семье, в 2016 году - 1 семье, в 2017 году - 1 семье, в 2018 году - 1 семье, в 2019 году - 1 семье, в 2020 году - 2 семье, в 2021 году-2 семьям, в 2022 году-1 семье, в 2023-1 семье, в 2024 году-1 семье.</w:t>
      </w:r>
      <w:proofErr w:type="gramEnd"/>
    </w:p>
    <w:p w:rsidR="00EE0882" w:rsidRPr="009162E3" w:rsidRDefault="00EE0882" w:rsidP="00EE0882">
      <w:pPr>
        <w:jc w:val="center"/>
        <w:rPr>
          <w:b/>
          <w:sz w:val="16"/>
          <w:szCs w:val="16"/>
        </w:rPr>
      </w:pPr>
      <w:r w:rsidRPr="009162E3">
        <w:rPr>
          <w:b/>
          <w:bCs/>
          <w:sz w:val="16"/>
          <w:szCs w:val="16"/>
        </w:rPr>
        <w:t>7</w:t>
      </w:r>
      <w:r w:rsidRPr="009162E3">
        <w:rPr>
          <w:bCs/>
          <w:sz w:val="16"/>
          <w:szCs w:val="16"/>
        </w:rPr>
        <w:t xml:space="preserve">. </w:t>
      </w:r>
      <w:r w:rsidRPr="009162E3">
        <w:rPr>
          <w:b/>
          <w:sz w:val="16"/>
          <w:szCs w:val="16"/>
        </w:rPr>
        <w:t>Характеристика текущего состояния обеспечения  молодых семей на территории района</w:t>
      </w:r>
    </w:p>
    <w:p w:rsidR="00EE0882" w:rsidRPr="009162E3" w:rsidRDefault="00EE0882" w:rsidP="00EE0882">
      <w:pPr>
        <w:jc w:val="center"/>
        <w:rPr>
          <w:sz w:val="16"/>
          <w:szCs w:val="16"/>
        </w:rPr>
      </w:pPr>
      <w:r w:rsidRPr="009162E3">
        <w:rPr>
          <w:sz w:val="16"/>
          <w:szCs w:val="16"/>
        </w:rPr>
        <w:t xml:space="preserve">Поддержка молодых семей в улучшении жилищных условий является важнейшим направлением жилищной политики. Острота проблемы </w:t>
      </w:r>
      <w:proofErr w:type="spellStart"/>
      <w:r w:rsidRPr="009162E3">
        <w:rPr>
          <w:sz w:val="16"/>
          <w:szCs w:val="16"/>
        </w:rPr>
        <w:t>опр</w:t>
      </w:r>
      <w:proofErr w:type="gramStart"/>
      <w:r w:rsidRPr="009162E3">
        <w:rPr>
          <w:sz w:val="16"/>
          <w:szCs w:val="16"/>
        </w:rPr>
        <w:t>е</w:t>
      </w:r>
      <w:proofErr w:type="spellEnd"/>
      <w:r w:rsidRPr="009162E3">
        <w:rPr>
          <w:sz w:val="16"/>
          <w:szCs w:val="16"/>
        </w:rPr>
        <w:t>-</w:t>
      </w:r>
      <w:proofErr w:type="gramEnd"/>
      <w:r w:rsidRPr="009162E3">
        <w:rPr>
          <w:sz w:val="16"/>
          <w:szCs w:val="16"/>
        </w:rPr>
        <w:t xml:space="preserve"> </w:t>
      </w:r>
      <w:proofErr w:type="spellStart"/>
      <w:r w:rsidRPr="009162E3">
        <w:rPr>
          <w:sz w:val="16"/>
          <w:szCs w:val="16"/>
        </w:rPr>
        <w:t>деляется</w:t>
      </w:r>
      <w:proofErr w:type="spellEnd"/>
      <w:r w:rsidRPr="009162E3">
        <w:rPr>
          <w:sz w:val="16"/>
          <w:szCs w:val="16"/>
        </w:rPr>
        <w:t xml:space="preserve"> низкой доступностью жилья и ипотечных жилищных кредитов  для всего населения.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w:t>
      </w:r>
      <w:proofErr w:type="spellStart"/>
      <w:proofErr w:type="gramStart"/>
      <w:r w:rsidRPr="009162E3">
        <w:rPr>
          <w:sz w:val="16"/>
          <w:szCs w:val="16"/>
        </w:rPr>
        <w:t>опла-тить</w:t>
      </w:r>
      <w:proofErr w:type="spellEnd"/>
      <w:proofErr w:type="gramEnd"/>
      <w:r w:rsidRPr="009162E3">
        <w:rPr>
          <w:sz w:val="16"/>
          <w:szCs w:val="16"/>
        </w:rPr>
        <w:t xml:space="preserve"> первоначальный взнос при получении кредита. Молодые семьи, в </w:t>
      </w:r>
      <w:proofErr w:type="gramStart"/>
      <w:r w:rsidRPr="009162E3">
        <w:rPr>
          <w:sz w:val="16"/>
          <w:szCs w:val="16"/>
        </w:rPr>
        <w:t>основ-ном</w:t>
      </w:r>
      <w:proofErr w:type="gramEnd"/>
      <w:r w:rsidRPr="009162E3">
        <w:rPr>
          <w:sz w:val="16"/>
          <w:szCs w:val="16"/>
        </w:rPr>
        <w:t xml:space="preserve">, являются приобретателями первого в своей жизни жилья, а значит, не имеют в собственности жилого помещения, которое можно было бы </w:t>
      </w:r>
      <w:proofErr w:type="spellStart"/>
      <w:r w:rsidRPr="009162E3">
        <w:rPr>
          <w:sz w:val="16"/>
          <w:szCs w:val="16"/>
        </w:rPr>
        <w:t>исполь-зовать</w:t>
      </w:r>
      <w:proofErr w:type="spellEnd"/>
      <w:r w:rsidRPr="009162E3">
        <w:rPr>
          <w:sz w:val="16"/>
          <w:szCs w:val="16"/>
        </w:rPr>
        <w:t xml:space="preserve"> в качестве обеспечения уплаты первоначального взноса при </w:t>
      </w:r>
      <w:proofErr w:type="spellStart"/>
      <w:r w:rsidRPr="009162E3">
        <w:rPr>
          <w:sz w:val="16"/>
          <w:szCs w:val="16"/>
        </w:rPr>
        <w:t>получе-нии</w:t>
      </w:r>
      <w:proofErr w:type="spellEnd"/>
      <w:r w:rsidRPr="009162E3">
        <w:rPr>
          <w:sz w:val="16"/>
          <w:szCs w:val="16"/>
        </w:rPr>
        <w:t xml:space="preserve">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w:t>
      </w:r>
      <w:proofErr w:type="spellStart"/>
      <w:proofErr w:type="gramStart"/>
      <w:r w:rsidRPr="009162E3">
        <w:rPr>
          <w:sz w:val="16"/>
          <w:szCs w:val="16"/>
        </w:rPr>
        <w:t>зара-ботной</w:t>
      </w:r>
      <w:proofErr w:type="spellEnd"/>
      <w:proofErr w:type="gramEnd"/>
      <w:r w:rsidRPr="009162E3">
        <w:rPr>
          <w:sz w:val="16"/>
          <w:szCs w:val="16"/>
        </w:rPr>
        <w:t xml:space="preserve"> платы по мере повышения квалификации, и помощь в </w:t>
      </w:r>
      <w:proofErr w:type="spellStart"/>
      <w:r w:rsidRPr="009162E3">
        <w:rPr>
          <w:sz w:val="16"/>
          <w:szCs w:val="16"/>
        </w:rPr>
        <w:t>предоставле-нии</w:t>
      </w:r>
      <w:proofErr w:type="spellEnd"/>
      <w:r w:rsidRPr="009162E3">
        <w:rPr>
          <w:sz w:val="16"/>
          <w:szCs w:val="16"/>
        </w:rPr>
        <w:t xml:space="preserve"> средств на приобретение (строительство) будет являться для них </w:t>
      </w:r>
      <w:proofErr w:type="spellStart"/>
      <w:r w:rsidRPr="009162E3">
        <w:rPr>
          <w:sz w:val="16"/>
          <w:szCs w:val="16"/>
        </w:rPr>
        <w:t>хоро-шим</w:t>
      </w:r>
      <w:proofErr w:type="spellEnd"/>
      <w:r w:rsidRPr="009162E3">
        <w:rPr>
          <w:sz w:val="16"/>
          <w:szCs w:val="16"/>
        </w:rPr>
        <w:t xml:space="preserve"> стимулом дальнейшего профессионального роста.</w:t>
      </w:r>
    </w:p>
    <w:p w:rsidR="00EE0882" w:rsidRPr="009162E3" w:rsidRDefault="00EE0882" w:rsidP="00EE0882">
      <w:pPr>
        <w:jc w:val="center"/>
        <w:rPr>
          <w:sz w:val="16"/>
          <w:szCs w:val="16"/>
        </w:rPr>
      </w:pPr>
      <w:r w:rsidRPr="009162E3">
        <w:rPr>
          <w:sz w:val="16"/>
          <w:szCs w:val="16"/>
        </w:rPr>
        <w:t xml:space="preserve">В Любытинском муниципальном районе трудное жилищное положение оказывает особенно отрицательное влияние на репродуктивное поведение молодой семьи. В настоящее время важным и необходимым условием </w:t>
      </w:r>
      <w:proofErr w:type="gramStart"/>
      <w:r w:rsidRPr="009162E3">
        <w:rPr>
          <w:sz w:val="16"/>
          <w:szCs w:val="16"/>
        </w:rPr>
        <w:t>ста-</w:t>
      </w:r>
      <w:proofErr w:type="spellStart"/>
      <w:r w:rsidRPr="009162E3">
        <w:rPr>
          <w:sz w:val="16"/>
          <w:szCs w:val="16"/>
        </w:rPr>
        <w:t>билизации</w:t>
      </w:r>
      <w:proofErr w:type="spellEnd"/>
      <w:proofErr w:type="gramEnd"/>
      <w:r w:rsidRPr="009162E3">
        <w:rPr>
          <w:sz w:val="16"/>
          <w:szCs w:val="16"/>
        </w:rPr>
        <w:t xml:space="preserve"> демографической обстановки в муниципальном районе является повышение уровня жизни молодого населения через создание механизма поддержки молодых семей по приобретению и строительству жилья, обе-</w:t>
      </w:r>
      <w:proofErr w:type="spellStart"/>
      <w:r w:rsidRPr="009162E3">
        <w:rPr>
          <w:sz w:val="16"/>
          <w:szCs w:val="16"/>
        </w:rPr>
        <w:t>спечение</w:t>
      </w:r>
      <w:proofErr w:type="spellEnd"/>
      <w:r w:rsidRPr="009162E3">
        <w:rPr>
          <w:sz w:val="16"/>
          <w:szCs w:val="16"/>
        </w:rPr>
        <w:t xml:space="preserve"> поддержки органами местного самоуправления инициативы </w:t>
      </w:r>
      <w:proofErr w:type="spellStart"/>
      <w:r w:rsidRPr="009162E3">
        <w:rPr>
          <w:sz w:val="16"/>
          <w:szCs w:val="16"/>
        </w:rPr>
        <w:t>моло</w:t>
      </w:r>
      <w:proofErr w:type="spellEnd"/>
      <w:r w:rsidRPr="009162E3">
        <w:rPr>
          <w:sz w:val="16"/>
          <w:szCs w:val="16"/>
        </w:rPr>
        <w:t>-дых семей по улучшению жилищных и социально-бытовых условий.</w:t>
      </w:r>
    </w:p>
    <w:p w:rsidR="00EE0882" w:rsidRPr="009162E3" w:rsidRDefault="00EE0882" w:rsidP="00EE0882">
      <w:pPr>
        <w:jc w:val="center"/>
        <w:rPr>
          <w:sz w:val="16"/>
          <w:szCs w:val="16"/>
        </w:rPr>
      </w:pPr>
      <w:r w:rsidRPr="009162E3">
        <w:rPr>
          <w:sz w:val="16"/>
          <w:szCs w:val="16"/>
        </w:rPr>
        <w:lastRenderedPageBreak/>
        <w:t xml:space="preserve">В современных условиях улучшение жилищных условий молодых </w:t>
      </w:r>
      <w:proofErr w:type="gramStart"/>
      <w:r w:rsidRPr="009162E3">
        <w:rPr>
          <w:sz w:val="16"/>
          <w:szCs w:val="16"/>
        </w:rPr>
        <w:t>се-</w:t>
      </w:r>
      <w:proofErr w:type="spellStart"/>
      <w:r w:rsidRPr="009162E3">
        <w:rPr>
          <w:sz w:val="16"/>
          <w:szCs w:val="16"/>
        </w:rPr>
        <w:t>мей</w:t>
      </w:r>
      <w:proofErr w:type="spellEnd"/>
      <w:proofErr w:type="gramEnd"/>
      <w:r w:rsidRPr="009162E3">
        <w:rPr>
          <w:sz w:val="16"/>
          <w:szCs w:val="16"/>
        </w:rPr>
        <w:t xml:space="preserve"> связано, в первую очередь, с оказанием им финансовой помощи в целях приобретения и строительства жилья. Поддержка молодых семей при </w:t>
      </w:r>
      <w:proofErr w:type="spellStart"/>
      <w:proofErr w:type="gramStart"/>
      <w:r w:rsidRPr="009162E3">
        <w:rPr>
          <w:sz w:val="16"/>
          <w:szCs w:val="16"/>
        </w:rPr>
        <w:t>реше-нии</w:t>
      </w:r>
      <w:proofErr w:type="spellEnd"/>
      <w:proofErr w:type="gramEnd"/>
      <w:r w:rsidRPr="009162E3">
        <w:rPr>
          <w:sz w:val="16"/>
          <w:szCs w:val="16"/>
        </w:rPr>
        <w:t xml:space="preserve"> жилищной проблемы станет основой стабильных условий жизни для этой наиболее активной части населения, повлияет на улучшение </w:t>
      </w:r>
      <w:proofErr w:type="spellStart"/>
      <w:r w:rsidRPr="009162E3">
        <w:rPr>
          <w:sz w:val="16"/>
          <w:szCs w:val="16"/>
        </w:rPr>
        <w:t>демо</w:t>
      </w:r>
      <w:proofErr w:type="spellEnd"/>
      <w:r w:rsidRPr="009162E3">
        <w:rPr>
          <w:sz w:val="16"/>
          <w:szCs w:val="16"/>
        </w:rPr>
        <w:t>-графической ситуации в районе, создаст для молодежи стимул к повышению качества труда, уровня квалификации.</w:t>
      </w:r>
    </w:p>
    <w:p w:rsidR="00EE0882" w:rsidRPr="009162E3" w:rsidRDefault="00EE0882" w:rsidP="00EE0882">
      <w:pPr>
        <w:jc w:val="center"/>
        <w:rPr>
          <w:sz w:val="16"/>
          <w:szCs w:val="16"/>
        </w:rPr>
      </w:pPr>
      <w:r w:rsidRPr="009162E3">
        <w:rPr>
          <w:sz w:val="16"/>
          <w:szCs w:val="16"/>
        </w:rPr>
        <w:t xml:space="preserve">Разработка муниципальной программы обусловлена необходимостью создания системы  муниципальной поддержки молодых семей в обеспечении жильем, условий для решения жилищной проблемы и повышения уровня жилищной обеспеченности молодых семей, проживающих на территории </w:t>
      </w:r>
    </w:p>
    <w:p w:rsidR="00EE0882" w:rsidRPr="009162E3" w:rsidRDefault="00EE0882" w:rsidP="00EE0882">
      <w:pPr>
        <w:jc w:val="center"/>
        <w:rPr>
          <w:sz w:val="16"/>
          <w:szCs w:val="16"/>
        </w:rPr>
      </w:pPr>
      <w:r w:rsidRPr="009162E3">
        <w:rPr>
          <w:sz w:val="16"/>
          <w:szCs w:val="16"/>
        </w:rPr>
        <w:t xml:space="preserve">муниципального района, а также необходимостью стимулирования и </w:t>
      </w:r>
      <w:proofErr w:type="gramStart"/>
      <w:r w:rsidRPr="009162E3">
        <w:rPr>
          <w:sz w:val="16"/>
          <w:szCs w:val="16"/>
        </w:rPr>
        <w:t>закреп-</w:t>
      </w:r>
      <w:proofErr w:type="spellStart"/>
      <w:r w:rsidRPr="009162E3">
        <w:rPr>
          <w:sz w:val="16"/>
          <w:szCs w:val="16"/>
        </w:rPr>
        <w:t>ления</w:t>
      </w:r>
      <w:proofErr w:type="spellEnd"/>
      <w:proofErr w:type="gramEnd"/>
      <w:r w:rsidRPr="009162E3">
        <w:rPr>
          <w:sz w:val="16"/>
          <w:szCs w:val="16"/>
        </w:rPr>
        <w:t xml:space="preserve"> положительных тенденций в изменении демографической ситуации в муниципальном районе.</w:t>
      </w:r>
    </w:p>
    <w:p w:rsidR="00EE0882" w:rsidRPr="009162E3" w:rsidRDefault="00EE0882" w:rsidP="00EE0882">
      <w:pPr>
        <w:jc w:val="center"/>
        <w:rPr>
          <w:sz w:val="16"/>
          <w:szCs w:val="16"/>
        </w:rPr>
      </w:pPr>
      <w:r w:rsidRPr="009162E3">
        <w:rPr>
          <w:sz w:val="16"/>
          <w:szCs w:val="16"/>
        </w:rPr>
        <w:t xml:space="preserve">Основой муниципальной программы является комплексный подход к созданию системы  поддержки  молодых  семей, основанной  </w:t>
      </w:r>
      <w:proofErr w:type="gramStart"/>
      <w:r w:rsidRPr="009162E3">
        <w:rPr>
          <w:sz w:val="16"/>
          <w:szCs w:val="16"/>
        </w:rPr>
        <w:t>на</w:t>
      </w:r>
      <w:proofErr w:type="gramEnd"/>
      <w:r w:rsidRPr="009162E3">
        <w:rPr>
          <w:sz w:val="16"/>
          <w:szCs w:val="16"/>
        </w:rPr>
        <w:t xml:space="preserve">  рыночных </w:t>
      </w:r>
    </w:p>
    <w:p w:rsidR="00EE0882" w:rsidRPr="009162E3" w:rsidRDefault="00EE0882" w:rsidP="00EE0882">
      <w:pPr>
        <w:rPr>
          <w:sz w:val="16"/>
          <w:szCs w:val="16"/>
        </w:rPr>
      </w:pPr>
      <w:proofErr w:type="gramStart"/>
      <w:r w:rsidRPr="009162E3">
        <w:rPr>
          <w:sz w:val="16"/>
          <w:szCs w:val="16"/>
        </w:rPr>
        <w:t>принципах приобретения и строительства жилья за счет выделяемых безвозмездных социальных выплат, собственных средств молодой семьи и долгосрочных ипотечных жилищных кредитов и займов.</w:t>
      </w:r>
      <w:proofErr w:type="gramEnd"/>
    </w:p>
    <w:p w:rsidR="00EE0882" w:rsidRPr="009162E3" w:rsidRDefault="00EE0882" w:rsidP="00EE0882">
      <w:pPr>
        <w:rPr>
          <w:sz w:val="16"/>
          <w:szCs w:val="16"/>
        </w:rPr>
      </w:pPr>
      <w:r w:rsidRPr="009162E3">
        <w:rPr>
          <w:sz w:val="16"/>
          <w:szCs w:val="16"/>
        </w:rPr>
        <w:t xml:space="preserve">Муниципальная программа носит социально ориентированный </w:t>
      </w:r>
      <w:proofErr w:type="spellStart"/>
      <w:r w:rsidRPr="009162E3">
        <w:rPr>
          <w:sz w:val="16"/>
          <w:szCs w:val="16"/>
        </w:rPr>
        <w:t>харак</w:t>
      </w:r>
      <w:proofErr w:type="spellEnd"/>
      <w:r w:rsidRPr="009162E3">
        <w:rPr>
          <w:sz w:val="16"/>
          <w:szCs w:val="16"/>
        </w:rPr>
        <w:t xml:space="preserve">-тер и рассчитана на участие молодого населения муниципального района в возрасте от 18 до 35 лет </w:t>
      </w:r>
      <w:proofErr w:type="spellStart"/>
      <w:r w:rsidRPr="009162E3">
        <w:rPr>
          <w:sz w:val="16"/>
          <w:szCs w:val="16"/>
        </w:rPr>
        <w:t>включительно</w:t>
      </w:r>
      <w:proofErr w:type="gramStart"/>
      <w:r w:rsidRPr="009162E3">
        <w:rPr>
          <w:sz w:val="16"/>
          <w:szCs w:val="16"/>
        </w:rPr>
        <w:t>.Н</w:t>
      </w:r>
      <w:proofErr w:type="gramEnd"/>
      <w:r w:rsidRPr="009162E3">
        <w:rPr>
          <w:sz w:val="16"/>
          <w:szCs w:val="16"/>
        </w:rPr>
        <w:t>еобходимость</w:t>
      </w:r>
      <w:proofErr w:type="spellEnd"/>
      <w:r w:rsidRPr="009162E3">
        <w:rPr>
          <w:sz w:val="16"/>
          <w:szCs w:val="16"/>
        </w:rPr>
        <w:t xml:space="preserve"> устойчивого функционирования системы улучшения жилищных условий молодых семей определяет целесообразность </w:t>
      </w:r>
      <w:proofErr w:type="spellStart"/>
      <w:r w:rsidRPr="009162E3">
        <w:rPr>
          <w:sz w:val="16"/>
          <w:szCs w:val="16"/>
        </w:rPr>
        <w:t>использо-вания</w:t>
      </w:r>
      <w:proofErr w:type="spellEnd"/>
      <w:r w:rsidRPr="009162E3">
        <w:rPr>
          <w:sz w:val="16"/>
          <w:szCs w:val="16"/>
        </w:rPr>
        <w:t xml:space="preserve"> программно-целевого метода для решения их жилищной проблемы, поскольку эта проблема:</w:t>
      </w:r>
    </w:p>
    <w:p w:rsidR="00EE0882" w:rsidRPr="009162E3" w:rsidRDefault="00EE0882" w:rsidP="00EE0882">
      <w:pPr>
        <w:rPr>
          <w:sz w:val="16"/>
          <w:szCs w:val="16"/>
        </w:rPr>
      </w:pPr>
      <w:r w:rsidRPr="009162E3">
        <w:rPr>
          <w:sz w:val="16"/>
          <w:szCs w:val="16"/>
        </w:rPr>
        <w:t>является одной из приоритетных, и ее решение позволит обеспечить улучшение жилищных условий и качества жизни молодых семей;</w:t>
      </w:r>
    </w:p>
    <w:p w:rsidR="00EE0882" w:rsidRPr="009162E3" w:rsidRDefault="00EE0882" w:rsidP="00EE0882">
      <w:pPr>
        <w:rPr>
          <w:sz w:val="16"/>
          <w:szCs w:val="16"/>
        </w:rPr>
      </w:pPr>
      <w:r w:rsidRPr="009162E3">
        <w:rPr>
          <w:sz w:val="16"/>
          <w:szCs w:val="16"/>
        </w:rPr>
        <w:t xml:space="preserve">носит межотраслевой и межведомственный </w:t>
      </w:r>
      <w:proofErr w:type="spellStart"/>
      <w:r w:rsidRPr="009162E3">
        <w:rPr>
          <w:sz w:val="16"/>
          <w:szCs w:val="16"/>
        </w:rPr>
        <w:t>характер;не</w:t>
      </w:r>
      <w:proofErr w:type="spellEnd"/>
      <w:r w:rsidRPr="009162E3">
        <w:rPr>
          <w:sz w:val="16"/>
          <w:szCs w:val="16"/>
        </w:rPr>
        <w:t xml:space="preserve"> может быть решена в пределах одного финансового года и требует бюджетных рас</w:t>
      </w:r>
      <w:r w:rsidR="00A22FA5" w:rsidRPr="009162E3">
        <w:rPr>
          <w:sz w:val="16"/>
          <w:szCs w:val="16"/>
        </w:rPr>
        <w:t xml:space="preserve">ходов в течение нескольких </w:t>
      </w:r>
      <w:proofErr w:type="spellStart"/>
      <w:r w:rsidR="00A22FA5" w:rsidRPr="009162E3">
        <w:rPr>
          <w:sz w:val="16"/>
          <w:szCs w:val="16"/>
        </w:rPr>
        <w:t>лет;</w:t>
      </w:r>
      <w:r w:rsidRPr="009162E3">
        <w:rPr>
          <w:sz w:val="16"/>
          <w:szCs w:val="16"/>
        </w:rPr>
        <w:t>носит</w:t>
      </w:r>
      <w:proofErr w:type="spellEnd"/>
      <w:r w:rsidRPr="009162E3">
        <w:rPr>
          <w:sz w:val="16"/>
          <w:szCs w:val="16"/>
        </w:rPr>
        <w:t xml:space="preserve"> комплексный характер и ее решение окажет влияние на рост социального благополучия и общее</w:t>
      </w:r>
      <w:r w:rsidR="00A22FA5" w:rsidRPr="009162E3">
        <w:rPr>
          <w:sz w:val="16"/>
          <w:szCs w:val="16"/>
        </w:rPr>
        <w:t xml:space="preserve"> экономическое </w:t>
      </w:r>
      <w:proofErr w:type="spellStart"/>
      <w:r w:rsidR="00A22FA5" w:rsidRPr="009162E3">
        <w:rPr>
          <w:sz w:val="16"/>
          <w:szCs w:val="16"/>
        </w:rPr>
        <w:t>развитие</w:t>
      </w:r>
      <w:proofErr w:type="gramStart"/>
      <w:r w:rsidR="00A22FA5" w:rsidRPr="009162E3">
        <w:rPr>
          <w:sz w:val="16"/>
          <w:szCs w:val="16"/>
        </w:rPr>
        <w:t>.</w:t>
      </w:r>
      <w:r w:rsidRPr="009162E3">
        <w:rPr>
          <w:sz w:val="16"/>
          <w:szCs w:val="16"/>
        </w:rPr>
        <w:t>Э</w:t>
      </w:r>
      <w:proofErr w:type="gramEnd"/>
      <w:r w:rsidRPr="009162E3">
        <w:rPr>
          <w:sz w:val="16"/>
          <w:szCs w:val="16"/>
        </w:rPr>
        <w:t>ффективность</w:t>
      </w:r>
      <w:proofErr w:type="spellEnd"/>
      <w:r w:rsidRPr="009162E3">
        <w:rPr>
          <w:sz w:val="16"/>
          <w:szCs w:val="16"/>
        </w:rPr>
        <w:t xml:space="preserve"> реализации муниципальной программы и </w:t>
      </w:r>
      <w:proofErr w:type="spellStart"/>
      <w:r w:rsidRPr="009162E3">
        <w:rPr>
          <w:sz w:val="16"/>
          <w:szCs w:val="16"/>
        </w:rPr>
        <w:t>использова-ния</w:t>
      </w:r>
      <w:proofErr w:type="spellEnd"/>
      <w:r w:rsidRPr="009162E3">
        <w:rPr>
          <w:sz w:val="16"/>
          <w:szCs w:val="16"/>
        </w:rPr>
        <w:t xml:space="preserve"> средств, выделенных из федерального и областного бюджетов, бюджета муниципального </w:t>
      </w:r>
      <w:r w:rsidR="00A22FA5" w:rsidRPr="009162E3">
        <w:rPr>
          <w:sz w:val="16"/>
          <w:szCs w:val="16"/>
        </w:rPr>
        <w:t xml:space="preserve">района, обеспечивается за </w:t>
      </w:r>
      <w:proofErr w:type="spellStart"/>
      <w:r w:rsidR="00A22FA5" w:rsidRPr="009162E3">
        <w:rPr>
          <w:sz w:val="16"/>
          <w:szCs w:val="16"/>
        </w:rPr>
        <w:t>счет:</w:t>
      </w:r>
      <w:r w:rsidRPr="009162E3">
        <w:rPr>
          <w:sz w:val="16"/>
          <w:szCs w:val="16"/>
        </w:rPr>
        <w:t>исключения</w:t>
      </w:r>
      <w:proofErr w:type="spellEnd"/>
      <w:r w:rsidRPr="009162E3">
        <w:rPr>
          <w:sz w:val="16"/>
          <w:szCs w:val="16"/>
        </w:rPr>
        <w:t xml:space="preserve"> возможности нецелевого использования бюджетных средств;</w:t>
      </w:r>
    </w:p>
    <w:p w:rsidR="00EE0882" w:rsidRPr="009162E3" w:rsidRDefault="00EE0882" w:rsidP="00A22FA5">
      <w:pPr>
        <w:rPr>
          <w:sz w:val="16"/>
          <w:szCs w:val="16"/>
        </w:rPr>
      </w:pPr>
      <w:r w:rsidRPr="009162E3">
        <w:rPr>
          <w:sz w:val="16"/>
          <w:szCs w:val="16"/>
        </w:rPr>
        <w:t>прозрачности и</w:t>
      </w:r>
      <w:r w:rsidR="00A22FA5" w:rsidRPr="009162E3">
        <w:rPr>
          <w:sz w:val="16"/>
          <w:szCs w:val="16"/>
        </w:rPr>
        <w:t xml:space="preserve">спользования бюджетных </w:t>
      </w:r>
      <w:proofErr w:type="spellStart"/>
      <w:r w:rsidR="00A22FA5" w:rsidRPr="009162E3">
        <w:rPr>
          <w:sz w:val="16"/>
          <w:szCs w:val="16"/>
        </w:rPr>
        <w:t>средств;</w:t>
      </w:r>
      <w:r w:rsidRPr="009162E3">
        <w:rPr>
          <w:sz w:val="16"/>
          <w:szCs w:val="16"/>
        </w:rPr>
        <w:t>адресного</w:t>
      </w:r>
      <w:proofErr w:type="spellEnd"/>
      <w:r w:rsidRPr="009162E3">
        <w:rPr>
          <w:sz w:val="16"/>
          <w:szCs w:val="16"/>
        </w:rPr>
        <w:t xml:space="preserve"> предоставления бюджетных </w:t>
      </w:r>
      <w:proofErr w:type="spellStart"/>
      <w:r w:rsidRPr="009162E3">
        <w:rPr>
          <w:sz w:val="16"/>
          <w:szCs w:val="16"/>
        </w:rPr>
        <w:t>средств;привлечения</w:t>
      </w:r>
      <w:proofErr w:type="spellEnd"/>
      <w:r w:rsidRPr="009162E3">
        <w:rPr>
          <w:sz w:val="16"/>
          <w:szCs w:val="16"/>
        </w:rPr>
        <w:t xml:space="preserve"> молодыми семьями собственных, кредитных и заемных средств на при</w:t>
      </w:r>
      <w:r w:rsidR="00A22FA5" w:rsidRPr="009162E3">
        <w:rPr>
          <w:sz w:val="16"/>
          <w:szCs w:val="16"/>
        </w:rPr>
        <w:t>обретение (строительство)</w:t>
      </w:r>
      <w:proofErr w:type="spellStart"/>
      <w:r w:rsidR="00A22FA5" w:rsidRPr="009162E3">
        <w:rPr>
          <w:sz w:val="16"/>
          <w:szCs w:val="16"/>
        </w:rPr>
        <w:t>жилья</w:t>
      </w:r>
      <w:proofErr w:type="gramStart"/>
      <w:r w:rsidR="00A22FA5" w:rsidRPr="009162E3">
        <w:rPr>
          <w:sz w:val="16"/>
          <w:szCs w:val="16"/>
        </w:rPr>
        <w:t>.</w:t>
      </w:r>
      <w:r w:rsidRPr="009162E3">
        <w:rPr>
          <w:sz w:val="16"/>
          <w:szCs w:val="16"/>
        </w:rPr>
        <w:t>У</w:t>
      </w:r>
      <w:proofErr w:type="gramEnd"/>
      <w:r w:rsidRPr="009162E3">
        <w:rPr>
          <w:sz w:val="16"/>
          <w:szCs w:val="16"/>
        </w:rPr>
        <w:t>спешное</w:t>
      </w:r>
      <w:proofErr w:type="spellEnd"/>
      <w:r w:rsidRPr="009162E3">
        <w:rPr>
          <w:sz w:val="16"/>
          <w:szCs w:val="16"/>
        </w:rPr>
        <w:t xml:space="preserve"> выполнение мероприятий муниципальной программы в 2014-2024 годах </w:t>
      </w:r>
      <w:proofErr w:type="spellStart"/>
      <w:r w:rsidRPr="009162E3">
        <w:rPr>
          <w:sz w:val="16"/>
          <w:szCs w:val="16"/>
        </w:rPr>
        <w:t>позволит:улучшить</w:t>
      </w:r>
      <w:proofErr w:type="spellEnd"/>
      <w:r w:rsidRPr="009162E3">
        <w:rPr>
          <w:sz w:val="16"/>
          <w:szCs w:val="16"/>
        </w:rPr>
        <w:t xml:space="preserve"> качество жизни молодых </w:t>
      </w:r>
      <w:proofErr w:type="spellStart"/>
      <w:r w:rsidRPr="009162E3">
        <w:rPr>
          <w:sz w:val="16"/>
          <w:szCs w:val="16"/>
        </w:rPr>
        <w:t>семей;развить</w:t>
      </w:r>
      <w:proofErr w:type="spellEnd"/>
      <w:r w:rsidRPr="009162E3">
        <w:rPr>
          <w:sz w:val="16"/>
          <w:szCs w:val="16"/>
        </w:rPr>
        <w:t xml:space="preserve"> и закрепить положительные демографические тенденции в  муниципальном районе;</w:t>
      </w:r>
    </w:p>
    <w:p w:rsidR="00EE0882" w:rsidRPr="009162E3" w:rsidRDefault="00EE0882" w:rsidP="00A22FA5">
      <w:pPr>
        <w:rPr>
          <w:sz w:val="16"/>
          <w:szCs w:val="16"/>
        </w:rPr>
      </w:pPr>
      <w:r w:rsidRPr="009162E3">
        <w:rPr>
          <w:sz w:val="16"/>
          <w:szCs w:val="16"/>
        </w:rPr>
        <w:t xml:space="preserve">укрепить семейные отношения и снизить социальную напряженность в </w:t>
      </w:r>
      <w:proofErr w:type="spellStart"/>
      <w:r w:rsidRPr="009162E3">
        <w:rPr>
          <w:sz w:val="16"/>
          <w:szCs w:val="16"/>
        </w:rPr>
        <w:t>обществе</w:t>
      </w:r>
      <w:proofErr w:type="gramStart"/>
      <w:r w:rsidRPr="009162E3">
        <w:rPr>
          <w:sz w:val="16"/>
          <w:szCs w:val="16"/>
        </w:rPr>
        <w:t>;с</w:t>
      </w:r>
      <w:proofErr w:type="gramEnd"/>
      <w:r w:rsidRPr="009162E3">
        <w:rPr>
          <w:sz w:val="16"/>
          <w:szCs w:val="16"/>
        </w:rPr>
        <w:t>оздать</w:t>
      </w:r>
      <w:proofErr w:type="spellEnd"/>
      <w:r w:rsidRPr="009162E3">
        <w:rPr>
          <w:sz w:val="16"/>
          <w:szCs w:val="16"/>
        </w:rPr>
        <w:t xml:space="preserve"> условия для повышения уровня обеспеченности жильем молодых </w:t>
      </w:r>
      <w:proofErr w:type="spellStart"/>
      <w:r w:rsidRPr="009162E3">
        <w:rPr>
          <w:sz w:val="16"/>
          <w:szCs w:val="16"/>
        </w:rPr>
        <w:t>семей;оказать</w:t>
      </w:r>
      <w:proofErr w:type="spellEnd"/>
      <w:r w:rsidRPr="009162E3">
        <w:rPr>
          <w:sz w:val="16"/>
          <w:szCs w:val="16"/>
        </w:rPr>
        <w:t xml:space="preserve"> содействие развитию системы ипотечного жилищного </w:t>
      </w:r>
      <w:proofErr w:type="spellStart"/>
      <w:r w:rsidRPr="009162E3">
        <w:rPr>
          <w:sz w:val="16"/>
          <w:szCs w:val="16"/>
        </w:rPr>
        <w:t>креди-тования;привлечь</w:t>
      </w:r>
      <w:proofErr w:type="spellEnd"/>
      <w:r w:rsidRPr="009162E3">
        <w:rPr>
          <w:sz w:val="16"/>
          <w:szCs w:val="16"/>
        </w:rPr>
        <w:t xml:space="preserve"> внебюджетные источники для решения жилищных проблем молодых семей.</w:t>
      </w:r>
    </w:p>
    <w:p w:rsidR="002B25F9" w:rsidRPr="009162E3" w:rsidRDefault="00EE0882" w:rsidP="00A22FA5">
      <w:pPr>
        <w:jc w:val="center"/>
        <w:rPr>
          <w:sz w:val="16"/>
          <w:szCs w:val="16"/>
        </w:rPr>
      </w:pPr>
      <w:r w:rsidRPr="009162E3">
        <w:rPr>
          <w:b/>
          <w:bCs/>
          <w:sz w:val="16"/>
          <w:szCs w:val="16"/>
        </w:rPr>
        <w:t>8. Перечень программных мероприятий</w:t>
      </w:r>
    </w:p>
    <w:p w:rsidR="00A22FA5" w:rsidRPr="009162E3" w:rsidRDefault="00A22FA5" w:rsidP="00A22FA5">
      <w:pPr>
        <w:rPr>
          <w:sz w:val="16"/>
          <w:szCs w:val="16"/>
        </w:rPr>
      </w:pPr>
      <w:r w:rsidRPr="009162E3">
        <w:rPr>
          <w:bCs/>
          <w:sz w:val="16"/>
          <w:szCs w:val="16"/>
        </w:rPr>
        <w:t xml:space="preserve">Система программных мероприятий включает в себя: нормативное правовое обеспечение реализации программы; финансовое обеспечение реализации программы; организационное обеспечение реализации программы. Основным мероприятием по финансовому обеспечению реализации программы является определение ежегодно объема  ассигнований, выделяемых из бюджета муниципального района на реализацию мероприятий программы и предоставление молодым семьям - участникам программы социальных выплат на приобретение (строительство) жилья. Организационные мероприятия предусматривают: сбор данных о молодых семьях, участвующих в программе; признание молодых семей нуждающимися в улучшении жилищных условий в порядке, установленном законодательством Российской Федерации; формирование списков молодых семей для участия в программе; ежегодное  определение объема  средств,  выделяемых  из бюджета муниципального района на реализацию мероприятий программы; </w:t>
      </w:r>
    </w:p>
    <w:p w:rsidR="00A22FA5" w:rsidRPr="009162E3" w:rsidRDefault="00A22FA5" w:rsidP="00A22FA5">
      <w:pPr>
        <w:rPr>
          <w:sz w:val="16"/>
          <w:szCs w:val="16"/>
        </w:rPr>
      </w:pPr>
      <w:r w:rsidRPr="009162E3">
        <w:rPr>
          <w:bCs/>
          <w:sz w:val="16"/>
          <w:szCs w:val="16"/>
        </w:rPr>
        <w:t xml:space="preserve">представление документов на конкурсный отбор; выдачу молодым семьям в установленном порядке свидетельств на приобретение жилья исходя из объемов  финансирования,  предусмотренных на эти цели в бюджете муниципального района, а также объемов </w:t>
      </w:r>
      <w:proofErr w:type="spellStart"/>
      <w:r w:rsidRPr="009162E3">
        <w:rPr>
          <w:bCs/>
          <w:sz w:val="16"/>
          <w:szCs w:val="16"/>
        </w:rPr>
        <w:t>софинансирования</w:t>
      </w:r>
      <w:proofErr w:type="spellEnd"/>
      <w:r w:rsidRPr="009162E3">
        <w:rPr>
          <w:bCs/>
          <w:sz w:val="16"/>
          <w:szCs w:val="16"/>
        </w:rPr>
        <w:t xml:space="preserve"> за счет средств федерального и областного бюджетов; осуществление </w:t>
      </w:r>
      <w:proofErr w:type="gramStart"/>
      <w:r w:rsidRPr="009162E3">
        <w:rPr>
          <w:bCs/>
          <w:sz w:val="16"/>
          <w:szCs w:val="16"/>
        </w:rPr>
        <w:t>контроля за</w:t>
      </w:r>
      <w:proofErr w:type="gramEnd"/>
      <w:r w:rsidRPr="009162E3">
        <w:rPr>
          <w:bCs/>
          <w:sz w:val="16"/>
          <w:szCs w:val="16"/>
        </w:rPr>
        <w:t xml:space="preserve"> реализацией программы на муниципальном уровне в пределах своих полномочий; </w:t>
      </w:r>
    </w:p>
    <w:p w:rsidR="00A22FA5" w:rsidRPr="009162E3" w:rsidRDefault="00A22FA5" w:rsidP="00A22FA5">
      <w:pPr>
        <w:rPr>
          <w:sz w:val="16"/>
          <w:szCs w:val="16"/>
        </w:rPr>
      </w:pPr>
      <w:r w:rsidRPr="009162E3">
        <w:rPr>
          <w:bCs/>
          <w:sz w:val="16"/>
          <w:szCs w:val="16"/>
        </w:rPr>
        <w:t xml:space="preserve">обеспечение освещения целей и задач программы в районных средствах массовой информации; проведение мониторинга реализации программы на районном уровне. Перечень программных мероприятий приведен в приложении к программе. </w:t>
      </w:r>
    </w:p>
    <w:p w:rsidR="00A22FA5" w:rsidRPr="009162E3" w:rsidRDefault="00A22FA5" w:rsidP="00A22FA5">
      <w:pPr>
        <w:jc w:val="center"/>
        <w:rPr>
          <w:b/>
          <w:sz w:val="16"/>
          <w:szCs w:val="16"/>
        </w:rPr>
      </w:pPr>
      <w:r w:rsidRPr="009162E3">
        <w:rPr>
          <w:b/>
          <w:sz w:val="16"/>
          <w:szCs w:val="16"/>
        </w:rPr>
        <w:t>9. Ресурсное обеспечение муниципальной программы</w:t>
      </w:r>
    </w:p>
    <w:p w:rsidR="00A22FA5" w:rsidRPr="009162E3" w:rsidRDefault="00A22FA5" w:rsidP="00A22FA5">
      <w:pPr>
        <w:rPr>
          <w:sz w:val="16"/>
          <w:szCs w:val="16"/>
        </w:rPr>
      </w:pPr>
      <w:r w:rsidRPr="009162E3">
        <w:rPr>
          <w:sz w:val="16"/>
          <w:szCs w:val="16"/>
        </w:rPr>
        <w:t xml:space="preserve">Основными источниками финансирования муниципальной программы </w:t>
      </w:r>
      <w:proofErr w:type="spellStart"/>
      <w:r w:rsidRPr="009162E3">
        <w:rPr>
          <w:sz w:val="16"/>
          <w:szCs w:val="16"/>
        </w:rPr>
        <w:t>являются</w:t>
      </w:r>
      <w:proofErr w:type="gramStart"/>
      <w:r w:rsidRPr="009162E3">
        <w:rPr>
          <w:sz w:val="16"/>
          <w:szCs w:val="16"/>
        </w:rPr>
        <w:t>:с</w:t>
      </w:r>
      <w:proofErr w:type="gramEnd"/>
      <w:r w:rsidRPr="009162E3">
        <w:rPr>
          <w:sz w:val="16"/>
          <w:szCs w:val="16"/>
        </w:rPr>
        <w:t>редства</w:t>
      </w:r>
      <w:proofErr w:type="spellEnd"/>
      <w:r w:rsidRPr="009162E3">
        <w:rPr>
          <w:sz w:val="16"/>
          <w:szCs w:val="16"/>
        </w:rPr>
        <w:t xml:space="preserve"> федерального бюджета, предоставляемые в форме субсидий бюджетам субъектов Российской Федерации на </w:t>
      </w:r>
      <w:proofErr w:type="spellStart"/>
      <w:r w:rsidRPr="009162E3">
        <w:rPr>
          <w:sz w:val="16"/>
          <w:szCs w:val="16"/>
        </w:rPr>
        <w:t>софинансирование</w:t>
      </w:r>
      <w:proofErr w:type="spellEnd"/>
      <w:r w:rsidRPr="009162E3">
        <w:rPr>
          <w:sz w:val="16"/>
          <w:szCs w:val="16"/>
        </w:rPr>
        <w:t xml:space="preserve"> мероприятий </w:t>
      </w:r>
      <w:proofErr w:type="spellStart"/>
      <w:r w:rsidRPr="009162E3">
        <w:rPr>
          <w:sz w:val="16"/>
          <w:szCs w:val="16"/>
        </w:rPr>
        <w:t>программы;средства</w:t>
      </w:r>
      <w:proofErr w:type="spellEnd"/>
      <w:r w:rsidRPr="009162E3">
        <w:rPr>
          <w:sz w:val="16"/>
          <w:szCs w:val="16"/>
        </w:rPr>
        <w:t xml:space="preserve"> бюджета Новгородской области  и местного </w:t>
      </w:r>
      <w:proofErr w:type="spellStart"/>
      <w:r w:rsidRPr="009162E3">
        <w:rPr>
          <w:sz w:val="16"/>
          <w:szCs w:val="16"/>
        </w:rPr>
        <w:t>бюджета;средства</w:t>
      </w:r>
      <w:proofErr w:type="spellEnd"/>
      <w:r w:rsidRPr="009162E3">
        <w:rPr>
          <w:sz w:val="16"/>
          <w:szCs w:val="16"/>
        </w:rPr>
        <w:t xml:space="preserve">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w:t>
      </w:r>
      <w:proofErr w:type="spellStart"/>
      <w:r w:rsidRPr="009162E3">
        <w:rPr>
          <w:sz w:val="16"/>
          <w:szCs w:val="16"/>
        </w:rPr>
        <w:t>ипотечные;средства</w:t>
      </w:r>
      <w:proofErr w:type="spellEnd"/>
      <w:r w:rsidRPr="009162E3">
        <w:rPr>
          <w:sz w:val="16"/>
          <w:szCs w:val="16"/>
        </w:rPr>
        <w:t xml:space="preserve"> молодых семей, используемые для частичной оплаты стоимости приобретаемого жилого помещения или строительства жилого дома. </w:t>
      </w:r>
    </w:p>
    <w:p w:rsidR="00A22FA5" w:rsidRPr="009162E3" w:rsidRDefault="00A22FA5" w:rsidP="00A22FA5">
      <w:pPr>
        <w:rPr>
          <w:sz w:val="16"/>
          <w:szCs w:val="16"/>
        </w:rPr>
      </w:pPr>
      <w:proofErr w:type="gramStart"/>
      <w:r w:rsidRPr="009162E3">
        <w:rPr>
          <w:sz w:val="16"/>
          <w:szCs w:val="16"/>
        </w:rPr>
        <w:t>Привлечение средств внебюджетных источников обеспечивается за счет использования участниками 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 2 к муниципальной   программе и Порядком и условиями признания уполномоченным органом местного самоуправления молодой семьи имеющей достаточные доходы, позволяющие получить кредит, либо иные денежные средства для оплаты</w:t>
      </w:r>
      <w:proofErr w:type="gramEnd"/>
      <w:r w:rsidRPr="009162E3">
        <w:rPr>
          <w:sz w:val="16"/>
          <w:szCs w:val="16"/>
        </w:rPr>
        <w:t xml:space="preserve"> расчетной (средней) стоимости жилья в части, превышающей размер предоставляемой социальной выплаты (приложение № 4 к муниципальной программе).</w:t>
      </w:r>
    </w:p>
    <w:p w:rsidR="00A22FA5" w:rsidRPr="009162E3" w:rsidRDefault="00A22FA5" w:rsidP="00A22FA5">
      <w:pPr>
        <w:jc w:val="center"/>
        <w:rPr>
          <w:b/>
          <w:sz w:val="16"/>
          <w:szCs w:val="16"/>
        </w:rPr>
      </w:pPr>
      <w:r w:rsidRPr="009162E3">
        <w:rPr>
          <w:b/>
          <w:sz w:val="16"/>
          <w:szCs w:val="16"/>
        </w:rPr>
        <w:t xml:space="preserve">10. Основные показатели и анализ </w:t>
      </w:r>
      <w:proofErr w:type="gramStart"/>
      <w:r w:rsidRPr="009162E3">
        <w:rPr>
          <w:b/>
          <w:sz w:val="16"/>
          <w:szCs w:val="16"/>
        </w:rPr>
        <w:t>социальных</w:t>
      </w:r>
      <w:proofErr w:type="gramEnd"/>
      <w:r w:rsidRPr="009162E3">
        <w:rPr>
          <w:b/>
          <w:sz w:val="16"/>
          <w:szCs w:val="16"/>
        </w:rPr>
        <w:t>, финансово-</w:t>
      </w:r>
    </w:p>
    <w:p w:rsidR="00A22FA5" w:rsidRPr="009162E3" w:rsidRDefault="00A22FA5" w:rsidP="00A22FA5">
      <w:pPr>
        <w:jc w:val="center"/>
        <w:rPr>
          <w:b/>
          <w:sz w:val="16"/>
          <w:szCs w:val="16"/>
        </w:rPr>
      </w:pPr>
      <w:r w:rsidRPr="009162E3">
        <w:rPr>
          <w:b/>
          <w:sz w:val="16"/>
          <w:szCs w:val="16"/>
        </w:rPr>
        <w:t>экономических и прочих рисков реализации муниципальной</w:t>
      </w:r>
    </w:p>
    <w:p w:rsidR="00A22FA5" w:rsidRPr="009162E3" w:rsidRDefault="00A22FA5" w:rsidP="00A22FA5">
      <w:pPr>
        <w:jc w:val="center"/>
        <w:rPr>
          <w:b/>
          <w:sz w:val="16"/>
          <w:szCs w:val="16"/>
        </w:rPr>
      </w:pPr>
      <w:r w:rsidRPr="009162E3">
        <w:rPr>
          <w:b/>
          <w:sz w:val="16"/>
          <w:szCs w:val="16"/>
        </w:rPr>
        <w:t>программы</w:t>
      </w:r>
    </w:p>
    <w:p w:rsidR="00A22FA5" w:rsidRPr="009162E3" w:rsidRDefault="00A22FA5" w:rsidP="00A22FA5">
      <w:pPr>
        <w:rPr>
          <w:b/>
          <w:sz w:val="16"/>
          <w:szCs w:val="16"/>
        </w:rPr>
      </w:pPr>
      <w:proofErr w:type="gramStart"/>
      <w:r w:rsidRPr="009162E3">
        <w:rPr>
          <w:sz w:val="16"/>
          <w:szCs w:val="16"/>
        </w:rPr>
        <w:t xml:space="preserve">Выполнение муниципальной программы позволит обеспечить предоставление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 </w:t>
      </w:r>
      <w:proofErr w:type="gramEnd"/>
    </w:p>
    <w:p w:rsidR="00A22FA5" w:rsidRPr="009162E3" w:rsidRDefault="00A22FA5" w:rsidP="00A22FA5">
      <w:pPr>
        <w:rPr>
          <w:bCs/>
          <w:sz w:val="16"/>
          <w:szCs w:val="16"/>
        </w:rPr>
      </w:pPr>
      <w:proofErr w:type="gramStart"/>
      <w:r w:rsidRPr="009162E3">
        <w:rPr>
          <w:bCs/>
          <w:sz w:val="16"/>
          <w:szCs w:val="16"/>
        </w:rPr>
        <w:t>в 2014 году - 1 семье, в 2015 году - 1 семье, в 2016 году - 1 семье, в 2017 году - 1 семье, в 2018 году - 1 семье, в 2019 году - 1 семье, в 2020 году - 1 семье, в 2021 году-2 семья, в  2022 году- 1 семья, в 2023 году-1 семья, в 2024 году- 1 семья.</w:t>
      </w:r>
      <w:proofErr w:type="gramEnd"/>
    </w:p>
    <w:p w:rsidR="00A22FA5" w:rsidRPr="009162E3" w:rsidRDefault="00A22FA5" w:rsidP="00A22FA5">
      <w:pPr>
        <w:rPr>
          <w:bCs/>
          <w:sz w:val="16"/>
          <w:szCs w:val="16"/>
        </w:rPr>
      </w:pPr>
      <w:proofErr w:type="gramStart"/>
      <w:r w:rsidRPr="009162E3">
        <w:rPr>
          <w:sz w:val="16"/>
          <w:szCs w:val="16"/>
        </w:rPr>
        <w:t xml:space="preserve">Возможными рисками в ходе реализации муниципальной программы могут стать повышение стоимости работ в отношении объектов капитального строительства, связанное с инфляционными процессами в экономике, сокращение объемов финансирования программ из федерального и областного бюджетов и бюджета муниципального района. </w:t>
      </w:r>
      <w:proofErr w:type="gramEnd"/>
    </w:p>
    <w:p w:rsidR="00A22FA5" w:rsidRPr="009162E3" w:rsidRDefault="00A22FA5" w:rsidP="00A22FA5">
      <w:pPr>
        <w:jc w:val="center"/>
        <w:rPr>
          <w:b/>
          <w:bCs/>
          <w:sz w:val="16"/>
          <w:szCs w:val="16"/>
        </w:rPr>
      </w:pPr>
      <w:r w:rsidRPr="009162E3">
        <w:rPr>
          <w:b/>
          <w:bCs/>
          <w:sz w:val="16"/>
          <w:szCs w:val="16"/>
        </w:rPr>
        <w:t>11. Механизм реализации и управления муниципальной</w:t>
      </w:r>
    </w:p>
    <w:p w:rsidR="00A22FA5" w:rsidRPr="009162E3" w:rsidRDefault="00A22FA5" w:rsidP="00A22FA5">
      <w:pPr>
        <w:jc w:val="center"/>
        <w:rPr>
          <w:b/>
          <w:bCs/>
          <w:sz w:val="16"/>
          <w:szCs w:val="16"/>
        </w:rPr>
      </w:pPr>
      <w:r w:rsidRPr="009162E3">
        <w:rPr>
          <w:b/>
          <w:bCs/>
          <w:sz w:val="16"/>
          <w:szCs w:val="16"/>
        </w:rPr>
        <w:t>программы</w:t>
      </w:r>
    </w:p>
    <w:p w:rsidR="00A22FA5" w:rsidRPr="009162E3" w:rsidRDefault="00A22FA5" w:rsidP="00A22FA5">
      <w:pPr>
        <w:rPr>
          <w:sz w:val="16"/>
          <w:szCs w:val="16"/>
        </w:rPr>
      </w:pPr>
      <w:r w:rsidRPr="009162E3">
        <w:rPr>
          <w:sz w:val="16"/>
          <w:szCs w:val="16"/>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A22FA5" w:rsidRPr="009162E3" w:rsidRDefault="00A22FA5" w:rsidP="00A22FA5">
      <w:pPr>
        <w:rPr>
          <w:sz w:val="16"/>
          <w:szCs w:val="16"/>
        </w:rPr>
      </w:pPr>
      <w:r w:rsidRPr="009162E3">
        <w:rPr>
          <w:sz w:val="16"/>
          <w:szCs w:val="16"/>
        </w:rPr>
        <w:t xml:space="preserve">Условием предоставления социальной выплаты является наличие у молодой семьи помимо права на получение средств социальной выплаты </w:t>
      </w:r>
      <w:proofErr w:type="gramStart"/>
      <w:r w:rsidRPr="009162E3">
        <w:rPr>
          <w:sz w:val="16"/>
          <w:szCs w:val="16"/>
        </w:rPr>
        <w:t>до</w:t>
      </w:r>
      <w:proofErr w:type="gramEnd"/>
      <w:r w:rsidRPr="009162E3">
        <w:rPr>
          <w:sz w:val="16"/>
          <w:szCs w:val="16"/>
        </w:rPr>
        <w:t>-</w:t>
      </w:r>
    </w:p>
    <w:p w:rsidR="00A22FA5" w:rsidRPr="009162E3" w:rsidRDefault="00A22FA5" w:rsidP="00A22FA5">
      <w:pPr>
        <w:rPr>
          <w:sz w:val="16"/>
          <w:szCs w:val="16"/>
        </w:rPr>
      </w:pPr>
      <w:proofErr w:type="spellStart"/>
      <w:r w:rsidRPr="009162E3">
        <w:rPr>
          <w:sz w:val="16"/>
          <w:szCs w:val="16"/>
        </w:rPr>
        <w:t>полнительных</w:t>
      </w:r>
      <w:proofErr w:type="spellEnd"/>
      <w:r w:rsidRPr="009162E3">
        <w:rPr>
          <w:sz w:val="16"/>
          <w:szCs w:val="16"/>
        </w:rPr>
        <w:t xml:space="preserve">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A22FA5" w:rsidRPr="009162E3" w:rsidRDefault="00A22FA5" w:rsidP="00A22FA5">
      <w:pPr>
        <w:rPr>
          <w:sz w:val="16"/>
          <w:szCs w:val="16"/>
        </w:rPr>
      </w:pPr>
      <w:r w:rsidRPr="009162E3">
        <w:rPr>
          <w:sz w:val="16"/>
          <w:szCs w:val="16"/>
        </w:rPr>
        <w:t xml:space="preserve">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w:t>
      </w:r>
      <w:proofErr w:type="spellStart"/>
      <w:r w:rsidRPr="009162E3">
        <w:rPr>
          <w:sz w:val="16"/>
          <w:szCs w:val="16"/>
        </w:rPr>
        <w:t>семьи</w:t>
      </w:r>
      <w:proofErr w:type="gramStart"/>
      <w:r w:rsidRPr="009162E3">
        <w:rPr>
          <w:sz w:val="16"/>
          <w:szCs w:val="16"/>
        </w:rPr>
        <w:t>.С</w:t>
      </w:r>
      <w:proofErr w:type="gramEnd"/>
      <w:r w:rsidRPr="009162E3">
        <w:rPr>
          <w:sz w:val="16"/>
          <w:szCs w:val="16"/>
        </w:rPr>
        <w:t>огласие</w:t>
      </w:r>
      <w:proofErr w:type="spellEnd"/>
      <w:r w:rsidRPr="009162E3">
        <w:rPr>
          <w:sz w:val="16"/>
          <w:szCs w:val="16"/>
        </w:rPr>
        <w:t xml:space="preserve"> должно быть оформлено в соответствии со </w:t>
      </w:r>
      <w:hyperlink r:id="rId17" w:history="1">
        <w:r w:rsidRPr="009162E3">
          <w:rPr>
            <w:rStyle w:val="a8"/>
            <w:sz w:val="16"/>
            <w:szCs w:val="16"/>
            <w:u w:val="none"/>
          </w:rPr>
          <w:t>статьей 9</w:t>
        </w:r>
      </w:hyperlink>
      <w:r w:rsidRPr="009162E3">
        <w:rPr>
          <w:sz w:val="16"/>
          <w:szCs w:val="16"/>
        </w:rPr>
        <w:t xml:space="preserve"> Федерального закона «О персональных данных» - приложение № 1 к </w:t>
      </w:r>
      <w:proofErr w:type="spellStart"/>
      <w:r w:rsidRPr="009162E3">
        <w:rPr>
          <w:sz w:val="16"/>
          <w:szCs w:val="16"/>
        </w:rPr>
        <w:t>программе.В</w:t>
      </w:r>
      <w:proofErr w:type="spellEnd"/>
      <w:r w:rsidRPr="009162E3">
        <w:rPr>
          <w:sz w:val="16"/>
          <w:szCs w:val="16"/>
        </w:rPr>
        <w:t xml:space="preserve">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(далее - свидетельство), которое  выдается органом местного самоуправления, принявшим решение об участии молодой семьи в программе. </w:t>
      </w:r>
    </w:p>
    <w:p w:rsidR="00A22FA5" w:rsidRPr="009162E3" w:rsidRDefault="00A22FA5" w:rsidP="00A22FA5">
      <w:pPr>
        <w:rPr>
          <w:sz w:val="16"/>
          <w:szCs w:val="16"/>
        </w:rPr>
      </w:pPr>
      <w:r w:rsidRPr="009162E3">
        <w:rPr>
          <w:sz w:val="16"/>
          <w:szCs w:val="16"/>
        </w:rPr>
        <w:t xml:space="preserve">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w:t>
      </w:r>
      <w:proofErr w:type="spellStart"/>
      <w:r w:rsidRPr="009162E3">
        <w:rPr>
          <w:sz w:val="16"/>
          <w:szCs w:val="16"/>
        </w:rPr>
        <w:t>жилья</w:t>
      </w:r>
      <w:proofErr w:type="gramStart"/>
      <w:r w:rsidRPr="009162E3">
        <w:rPr>
          <w:sz w:val="16"/>
          <w:szCs w:val="16"/>
        </w:rPr>
        <w:t>.С</w:t>
      </w:r>
      <w:proofErr w:type="gramEnd"/>
      <w:r w:rsidRPr="009162E3">
        <w:rPr>
          <w:sz w:val="16"/>
          <w:szCs w:val="16"/>
        </w:rPr>
        <w:t>оциальная</w:t>
      </w:r>
      <w:proofErr w:type="spellEnd"/>
      <w:r w:rsidRPr="009162E3">
        <w:rPr>
          <w:sz w:val="16"/>
          <w:szCs w:val="16"/>
        </w:rPr>
        <w:t xml:space="preserve"> выплата предоставляется органом местного самоуправления, принявшим решение об участии молодой семьи в программе, за счет средств местного бюджета, предусмотренных на реализацию мероприятий программы, в том числе за счет субсидий из средств </w:t>
      </w:r>
      <w:r w:rsidRPr="009162E3">
        <w:rPr>
          <w:sz w:val="16"/>
          <w:szCs w:val="16"/>
        </w:rPr>
        <w:lastRenderedPageBreak/>
        <w:t xml:space="preserve">федерального бюджета и бюджета Новгородской области,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 2 к </w:t>
      </w:r>
      <w:proofErr w:type="spellStart"/>
      <w:r w:rsidRPr="009162E3">
        <w:rPr>
          <w:sz w:val="16"/>
          <w:szCs w:val="16"/>
        </w:rPr>
        <w:t>программе</w:t>
      </w:r>
      <w:proofErr w:type="gramStart"/>
      <w:r w:rsidRPr="009162E3">
        <w:rPr>
          <w:sz w:val="16"/>
          <w:szCs w:val="16"/>
        </w:rPr>
        <w:t>.К</w:t>
      </w:r>
      <w:proofErr w:type="gramEnd"/>
      <w:r w:rsidRPr="009162E3">
        <w:rPr>
          <w:sz w:val="16"/>
          <w:szCs w:val="16"/>
        </w:rPr>
        <w:t>онтроль</w:t>
      </w:r>
      <w:proofErr w:type="spellEnd"/>
      <w:r w:rsidRPr="009162E3">
        <w:rPr>
          <w:sz w:val="16"/>
          <w:szCs w:val="16"/>
        </w:rPr>
        <w:t xml:space="preserve"> за реализацией программы осуществляется по следующим </w:t>
      </w:r>
      <w:proofErr w:type="spellStart"/>
      <w:r w:rsidRPr="009162E3">
        <w:rPr>
          <w:sz w:val="16"/>
          <w:szCs w:val="16"/>
        </w:rPr>
        <w:t>показателям:количество</w:t>
      </w:r>
      <w:proofErr w:type="spellEnd"/>
      <w:r w:rsidRPr="009162E3">
        <w:rPr>
          <w:sz w:val="16"/>
          <w:szCs w:val="16"/>
        </w:rPr>
        <w:t xml:space="preserve"> свидетельств, выданных молодым семьям, и сумма средств, предусмотренных на их оплату;</w:t>
      </w:r>
    </w:p>
    <w:p w:rsidR="00A22FA5" w:rsidRPr="009162E3" w:rsidRDefault="00A22FA5" w:rsidP="00A22FA5">
      <w:pPr>
        <w:rPr>
          <w:sz w:val="16"/>
          <w:szCs w:val="16"/>
        </w:rPr>
      </w:pPr>
      <w:r w:rsidRPr="009162E3">
        <w:rPr>
          <w:sz w:val="16"/>
          <w:szCs w:val="16"/>
        </w:rPr>
        <w:t xml:space="preserve">количество оплаченных свидетельств и размер средств, направленных на их </w:t>
      </w:r>
      <w:proofErr w:type="spellStart"/>
      <w:r w:rsidRPr="009162E3">
        <w:rPr>
          <w:sz w:val="16"/>
          <w:szCs w:val="16"/>
        </w:rPr>
        <w:t>оплату</w:t>
      </w:r>
      <w:proofErr w:type="gramStart"/>
      <w:r w:rsidRPr="009162E3">
        <w:rPr>
          <w:sz w:val="16"/>
          <w:szCs w:val="16"/>
        </w:rPr>
        <w:t>.М</w:t>
      </w:r>
      <w:proofErr w:type="gramEnd"/>
      <w:r w:rsidRPr="009162E3">
        <w:rPr>
          <w:sz w:val="16"/>
          <w:szCs w:val="16"/>
        </w:rPr>
        <w:t>ониторинг</w:t>
      </w:r>
      <w:proofErr w:type="spellEnd"/>
      <w:r w:rsidRPr="009162E3">
        <w:rPr>
          <w:sz w:val="16"/>
          <w:szCs w:val="16"/>
        </w:rPr>
        <w:t xml:space="preserve"> хода реализации муниципальной программы осуществляя-</w:t>
      </w:r>
      <w:proofErr w:type="spellStart"/>
      <w:r w:rsidRPr="009162E3">
        <w:rPr>
          <w:sz w:val="16"/>
          <w:szCs w:val="16"/>
        </w:rPr>
        <w:t>ет</w:t>
      </w:r>
      <w:proofErr w:type="spellEnd"/>
      <w:r w:rsidRPr="009162E3">
        <w:rPr>
          <w:sz w:val="16"/>
          <w:szCs w:val="16"/>
        </w:rPr>
        <w:t xml:space="preserve"> Администрация муниципального района в лице отдела экономики и сельского хозяйства. Результаты мониторинга и оценки выполнения </w:t>
      </w:r>
      <w:proofErr w:type="spellStart"/>
      <w:r w:rsidRPr="009162E3">
        <w:rPr>
          <w:sz w:val="16"/>
          <w:szCs w:val="16"/>
        </w:rPr>
        <w:t>целевыхпоказателей</w:t>
      </w:r>
      <w:proofErr w:type="spellEnd"/>
      <w:r w:rsidRPr="009162E3">
        <w:rPr>
          <w:sz w:val="16"/>
          <w:szCs w:val="16"/>
        </w:rPr>
        <w:t xml:space="preserve"> ежегодно до 1 апреля года, следующего за </w:t>
      </w:r>
      <w:proofErr w:type="gramStart"/>
      <w:r w:rsidRPr="009162E3">
        <w:rPr>
          <w:sz w:val="16"/>
          <w:szCs w:val="16"/>
        </w:rPr>
        <w:t>отчетным</w:t>
      </w:r>
      <w:proofErr w:type="gramEnd"/>
      <w:r w:rsidRPr="009162E3">
        <w:rPr>
          <w:sz w:val="16"/>
          <w:szCs w:val="16"/>
        </w:rPr>
        <w:t>, доклады-</w:t>
      </w:r>
      <w:proofErr w:type="spellStart"/>
      <w:r w:rsidRPr="009162E3">
        <w:rPr>
          <w:sz w:val="16"/>
          <w:szCs w:val="16"/>
        </w:rPr>
        <w:t>ваются</w:t>
      </w:r>
      <w:proofErr w:type="spellEnd"/>
      <w:r w:rsidRPr="009162E3">
        <w:rPr>
          <w:sz w:val="16"/>
          <w:szCs w:val="16"/>
        </w:rPr>
        <w:t xml:space="preserve"> Главе муниципального района.</w:t>
      </w:r>
    </w:p>
    <w:p w:rsidR="00A22FA5" w:rsidRPr="009162E3" w:rsidRDefault="00A22FA5" w:rsidP="00A22FA5">
      <w:pPr>
        <w:rPr>
          <w:sz w:val="16"/>
          <w:szCs w:val="16"/>
        </w:rPr>
      </w:pPr>
      <w:r w:rsidRPr="009162E3">
        <w:rPr>
          <w:sz w:val="16"/>
          <w:szCs w:val="16"/>
        </w:rPr>
        <w:t xml:space="preserve">Ответственный исполнитель муниципальной программы совместно с соисполнителями до 15 июля текущего года и до 1 марта года, следующего за отчетным, готовит полугодовой и годовой отчеты о ходе реализации </w:t>
      </w:r>
      <w:proofErr w:type="spellStart"/>
      <w:proofErr w:type="gramStart"/>
      <w:r w:rsidRPr="009162E3">
        <w:rPr>
          <w:sz w:val="16"/>
          <w:szCs w:val="16"/>
        </w:rPr>
        <w:t>муни-ципальной</w:t>
      </w:r>
      <w:proofErr w:type="spellEnd"/>
      <w:proofErr w:type="gramEnd"/>
      <w:r w:rsidRPr="009162E3">
        <w:rPr>
          <w:sz w:val="16"/>
          <w:szCs w:val="16"/>
        </w:rPr>
        <w:t xml:space="preserve"> программы по форме, утвержденной постановлением </w:t>
      </w:r>
      <w:proofErr w:type="spellStart"/>
      <w:r w:rsidRPr="009162E3">
        <w:rPr>
          <w:sz w:val="16"/>
          <w:szCs w:val="16"/>
        </w:rPr>
        <w:t>Админи</w:t>
      </w:r>
      <w:proofErr w:type="spellEnd"/>
      <w:r w:rsidRPr="009162E3">
        <w:rPr>
          <w:sz w:val="16"/>
          <w:szCs w:val="16"/>
        </w:rPr>
        <w:t>-</w:t>
      </w:r>
    </w:p>
    <w:p w:rsidR="00A22FA5" w:rsidRPr="009162E3" w:rsidRDefault="00A22FA5" w:rsidP="00A22FA5">
      <w:pPr>
        <w:rPr>
          <w:sz w:val="16"/>
          <w:szCs w:val="16"/>
        </w:rPr>
      </w:pPr>
      <w:proofErr w:type="spellStart"/>
      <w:proofErr w:type="gramStart"/>
      <w:r w:rsidRPr="009162E3">
        <w:rPr>
          <w:sz w:val="16"/>
          <w:szCs w:val="16"/>
        </w:rPr>
        <w:t>страции</w:t>
      </w:r>
      <w:proofErr w:type="spellEnd"/>
      <w:r w:rsidRPr="009162E3">
        <w:rPr>
          <w:sz w:val="16"/>
          <w:szCs w:val="16"/>
        </w:rPr>
        <w:t xml:space="preserve"> муниципального района от 23.08.2013 № 372 «Об утверждении Порядка принятия решений о разработке муниципальных программ Любы-</w:t>
      </w:r>
      <w:proofErr w:type="spellStart"/>
      <w:r w:rsidRPr="009162E3">
        <w:rPr>
          <w:sz w:val="16"/>
          <w:szCs w:val="16"/>
        </w:rPr>
        <w:t>тинского</w:t>
      </w:r>
      <w:proofErr w:type="spellEnd"/>
      <w:r w:rsidRPr="009162E3">
        <w:rPr>
          <w:sz w:val="16"/>
          <w:szCs w:val="16"/>
        </w:rPr>
        <w:t xml:space="preserve"> муниципального района, их формирования и реализации», </w:t>
      </w:r>
      <w:proofErr w:type="spellStart"/>
      <w:r w:rsidRPr="009162E3">
        <w:rPr>
          <w:sz w:val="16"/>
          <w:szCs w:val="16"/>
        </w:rPr>
        <w:t>обеспе-чивает</w:t>
      </w:r>
      <w:proofErr w:type="spellEnd"/>
      <w:r w:rsidRPr="009162E3">
        <w:rPr>
          <w:sz w:val="16"/>
          <w:szCs w:val="16"/>
        </w:rPr>
        <w:t xml:space="preserve"> их согласование с заместителем Главы администрации </w:t>
      </w:r>
      <w:proofErr w:type="spellStart"/>
      <w:r w:rsidRPr="009162E3">
        <w:rPr>
          <w:sz w:val="16"/>
          <w:szCs w:val="16"/>
        </w:rPr>
        <w:t>муниципаль-ного</w:t>
      </w:r>
      <w:proofErr w:type="spellEnd"/>
      <w:r w:rsidRPr="009162E3">
        <w:rPr>
          <w:sz w:val="16"/>
          <w:szCs w:val="16"/>
        </w:rPr>
        <w:t xml:space="preserve"> района, осуществляющим координацию деятельности  ответственного исполнителя в соответствии с распределением обязанностей между Главой муниципального района, первым заместителем, заместителями Главы Администрации муниципального района и направляет в отдел экономики и сельского хозяйства</w:t>
      </w:r>
      <w:proofErr w:type="gramEnd"/>
      <w:r w:rsidRPr="009162E3">
        <w:rPr>
          <w:sz w:val="16"/>
          <w:szCs w:val="16"/>
        </w:rPr>
        <w:t xml:space="preserve"> Администрации муниципального </w:t>
      </w:r>
      <w:proofErr w:type="spellStart"/>
      <w:r w:rsidRPr="009162E3">
        <w:rPr>
          <w:sz w:val="16"/>
          <w:szCs w:val="16"/>
        </w:rPr>
        <w:t>района</w:t>
      </w:r>
      <w:proofErr w:type="gramStart"/>
      <w:r w:rsidRPr="009162E3">
        <w:rPr>
          <w:sz w:val="16"/>
          <w:szCs w:val="16"/>
        </w:rPr>
        <w:t>.К</w:t>
      </w:r>
      <w:proofErr w:type="spellEnd"/>
      <w:proofErr w:type="gramEnd"/>
      <w:r w:rsidRPr="009162E3">
        <w:rPr>
          <w:sz w:val="16"/>
          <w:szCs w:val="16"/>
        </w:rPr>
        <w:t xml:space="preserve"> отчету прилагается пояснительная записка. </w:t>
      </w:r>
      <w:proofErr w:type="gramStart"/>
      <w:r w:rsidRPr="009162E3">
        <w:rPr>
          <w:sz w:val="16"/>
          <w:szCs w:val="16"/>
        </w:rPr>
        <w:t xml:space="preserve">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w:t>
      </w:r>
      <w:proofErr w:type="spellStart"/>
      <w:r w:rsidRPr="009162E3">
        <w:rPr>
          <w:sz w:val="16"/>
          <w:szCs w:val="16"/>
        </w:rPr>
        <w:t>невыпол</w:t>
      </w:r>
      <w:proofErr w:type="spellEnd"/>
      <w:r w:rsidRPr="009162E3">
        <w:rPr>
          <w:sz w:val="16"/>
          <w:szCs w:val="16"/>
        </w:rPr>
        <w:t>-нения, а также информация о причинах неполного освоения финансовых средств.</w:t>
      </w:r>
      <w:proofErr w:type="gramEnd"/>
    </w:p>
    <w:p w:rsidR="00A22FA5" w:rsidRPr="009162E3" w:rsidRDefault="00A22FA5" w:rsidP="00A22FA5">
      <w:pPr>
        <w:rPr>
          <w:sz w:val="16"/>
          <w:szCs w:val="16"/>
        </w:rPr>
      </w:pPr>
    </w:p>
    <w:p w:rsidR="00B47A18" w:rsidRPr="009162E3" w:rsidRDefault="00B47A18" w:rsidP="00B47A18">
      <w:pPr>
        <w:rPr>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9162E3">
      <w:pPr>
        <w:jc w:val="center"/>
        <w:rPr>
          <w:b/>
          <w:bCs/>
          <w:sz w:val="16"/>
          <w:szCs w:val="16"/>
        </w:rPr>
      </w:pPr>
    </w:p>
    <w:p w:rsidR="009162E3" w:rsidRPr="009162E3" w:rsidRDefault="009162E3" w:rsidP="009162E3">
      <w:pPr>
        <w:jc w:val="center"/>
        <w:rPr>
          <w:b/>
          <w:bCs/>
          <w:sz w:val="16"/>
          <w:szCs w:val="16"/>
        </w:rPr>
      </w:pPr>
      <w:r w:rsidRPr="009162E3">
        <w:rPr>
          <w:b/>
          <w:bCs/>
          <w:sz w:val="16"/>
          <w:szCs w:val="16"/>
        </w:rPr>
        <w:t>Приложение № 1</w:t>
      </w:r>
    </w:p>
    <w:p w:rsidR="009162E3" w:rsidRPr="009162E3" w:rsidRDefault="009162E3" w:rsidP="009162E3">
      <w:pPr>
        <w:jc w:val="center"/>
        <w:rPr>
          <w:b/>
          <w:bCs/>
          <w:sz w:val="16"/>
          <w:szCs w:val="16"/>
        </w:rPr>
      </w:pPr>
      <w:r w:rsidRPr="009162E3">
        <w:rPr>
          <w:b/>
          <w:bCs/>
          <w:sz w:val="16"/>
          <w:szCs w:val="16"/>
        </w:rPr>
        <w:t>к муниципальной программе Любытинского</w:t>
      </w:r>
    </w:p>
    <w:p w:rsidR="009162E3" w:rsidRPr="009162E3" w:rsidRDefault="009162E3" w:rsidP="009162E3">
      <w:pPr>
        <w:jc w:val="center"/>
        <w:rPr>
          <w:b/>
          <w:bCs/>
          <w:sz w:val="16"/>
          <w:szCs w:val="16"/>
        </w:rPr>
      </w:pPr>
      <w:r w:rsidRPr="009162E3">
        <w:rPr>
          <w:b/>
          <w:bCs/>
          <w:sz w:val="16"/>
          <w:szCs w:val="16"/>
        </w:rPr>
        <w:t>муниципального района «Обеспечение жильем</w:t>
      </w:r>
    </w:p>
    <w:p w:rsidR="009162E3" w:rsidRPr="009162E3" w:rsidRDefault="009162E3" w:rsidP="009162E3">
      <w:pPr>
        <w:jc w:val="center"/>
        <w:rPr>
          <w:b/>
          <w:bCs/>
          <w:sz w:val="16"/>
          <w:szCs w:val="16"/>
        </w:rPr>
      </w:pPr>
      <w:r w:rsidRPr="009162E3">
        <w:rPr>
          <w:b/>
          <w:bCs/>
          <w:sz w:val="16"/>
          <w:szCs w:val="16"/>
        </w:rPr>
        <w:t>молодых семей на территории Любытинского</w:t>
      </w:r>
    </w:p>
    <w:p w:rsidR="009162E3" w:rsidRPr="009162E3" w:rsidRDefault="009162E3" w:rsidP="009162E3">
      <w:pPr>
        <w:jc w:val="center"/>
        <w:rPr>
          <w:b/>
          <w:bCs/>
          <w:sz w:val="16"/>
          <w:szCs w:val="16"/>
        </w:rPr>
      </w:pPr>
      <w:r w:rsidRPr="009162E3">
        <w:rPr>
          <w:b/>
          <w:bCs/>
          <w:sz w:val="16"/>
          <w:szCs w:val="16"/>
        </w:rPr>
        <w:t>муниципального района на 2014-2024 годы»</w:t>
      </w:r>
    </w:p>
    <w:p w:rsidR="009162E3" w:rsidRPr="009162E3" w:rsidRDefault="009162E3" w:rsidP="009162E3">
      <w:pPr>
        <w:jc w:val="center"/>
        <w:rPr>
          <w:b/>
          <w:bCs/>
          <w:sz w:val="16"/>
          <w:szCs w:val="16"/>
        </w:rPr>
      </w:pPr>
    </w:p>
    <w:p w:rsidR="009162E3" w:rsidRPr="009162E3" w:rsidRDefault="009162E3" w:rsidP="009162E3">
      <w:pPr>
        <w:rPr>
          <w:b/>
          <w:bCs/>
          <w:sz w:val="16"/>
          <w:szCs w:val="16"/>
        </w:rPr>
      </w:pPr>
      <w:r w:rsidRPr="009162E3">
        <w:rPr>
          <w:b/>
          <w:bCs/>
          <w:sz w:val="16"/>
          <w:szCs w:val="16"/>
        </w:rPr>
        <w:t>Согласие на обработку персональных данных</w:t>
      </w:r>
    </w:p>
    <w:p w:rsidR="009162E3" w:rsidRPr="009162E3" w:rsidRDefault="009162E3" w:rsidP="009162E3">
      <w:pPr>
        <w:rPr>
          <w:b/>
          <w:bCs/>
          <w:sz w:val="16"/>
          <w:szCs w:val="16"/>
        </w:rPr>
      </w:pPr>
      <w:r w:rsidRPr="009162E3">
        <w:rPr>
          <w:b/>
          <w:bCs/>
          <w:sz w:val="16"/>
          <w:szCs w:val="16"/>
        </w:rPr>
        <w:t xml:space="preserve">Я, ________________________________________________________________,  </w:t>
      </w:r>
    </w:p>
    <w:p w:rsidR="009162E3" w:rsidRPr="009162E3" w:rsidRDefault="009162E3" w:rsidP="009162E3">
      <w:pPr>
        <w:rPr>
          <w:b/>
          <w:bCs/>
          <w:sz w:val="16"/>
          <w:szCs w:val="16"/>
          <w:vertAlign w:val="superscript"/>
        </w:rPr>
      </w:pPr>
      <w:r w:rsidRPr="009162E3">
        <w:rPr>
          <w:b/>
          <w:bCs/>
          <w:sz w:val="16"/>
          <w:szCs w:val="16"/>
          <w:vertAlign w:val="superscript"/>
        </w:rPr>
        <w:t>(Фамилия, имя, отчество субъекта персональных данных)</w:t>
      </w:r>
    </w:p>
    <w:p w:rsidR="009162E3" w:rsidRPr="009162E3" w:rsidRDefault="009162E3" w:rsidP="009162E3">
      <w:pPr>
        <w:rPr>
          <w:b/>
          <w:bCs/>
          <w:sz w:val="16"/>
          <w:szCs w:val="16"/>
        </w:rPr>
      </w:pPr>
      <w:proofErr w:type="gramStart"/>
      <w:r w:rsidRPr="009162E3">
        <w:rPr>
          <w:b/>
          <w:bCs/>
          <w:sz w:val="16"/>
          <w:szCs w:val="16"/>
        </w:rPr>
        <w:t>зарегистрированный</w:t>
      </w:r>
      <w:proofErr w:type="gramEnd"/>
      <w:r w:rsidRPr="009162E3">
        <w:rPr>
          <w:b/>
          <w:bCs/>
          <w:sz w:val="16"/>
          <w:szCs w:val="16"/>
        </w:rPr>
        <w:t xml:space="preserve"> (</w:t>
      </w:r>
      <w:proofErr w:type="spellStart"/>
      <w:r w:rsidRPr="009162E3">
        <w:rPr>
          <w:b/>
          <w:bCs/>
          <w:sz w:val="16"/>
          <w:szCs w:val="16"/>
        </w:rPr>
        <w:t>ая</w:t>
      </w:r>
      <w:proofErr w:type="spellEnd"/>
      <w:r w:rsidRPr="009162E3">
        <w:rPr>
          <w:b/>
          <w:bCs/>
          <w:sz w:val="16"/>
          <w:szCs w:val="16"/>
        </w:rPr>
        <w:t>) по адресу: ___________________________________,</w:t>
      </w:r>
    </w:p>
    <w:p w:rsidR="009162E3" w:rsidRPr="009162E3" w:rsidRDefault="009162E3" w:rsidP="009162E3">
      <w:pPr>
        <w:rPr>
          <w:b/>
          <w:bCs/>
          <w:sz w:val="16"/>
          <w:szCs w:val="16"/>
        </w:rPr>
      </w:pPr>
      <w:r w:rsidRPr="009162E3">
        <w:rPr>
          <w:b/>
          <w:bCs/>
          <w:sz w:val="16"/>
          <w:szCs w:val="16"/>
        </w:rPr>
        <w:t>документ, удостоверяющий личность: _________________________________,</w:t>
      </w:r>
    </w:p>
    <w:p w:rsidR="009162E3" w:rsidRPr="009162E3" w:rsidRDefault="009162E3" w:rsidP="009162E3">
      <w:pPr>
        <w:rPr>
          <w:b/>
          <w:bCs/>
          <w:sz w:val="16"/>
          <w:szCs w:val="16"/>
          <w:vertAlign w:val="superscript"/>
        </w:rPr>
      </w:pPr>
      <w:r w:rsidRPr="009162E3">
        <w:rPr>
          <w:b/>
          <w:bCs/>
          <w:sz w:val="16"/>
          <w:szCs w:val="16"/>
          <w:vertAlign w:val="superscript"/>
        </w:rPr>
        <w:tab/>
      </w:r>
      <w:r w:rsidRPr="009162E3">
        <w:rPr>
          <w:b/>
          <w:bCs/>
          <w:sz w:val="16"/>
          <w:szCs w:val="16"/>
          <w:vertAlign w:val="superscript"/>
        </w:rPr>
        <w:tab/>
      </w:r>
      <w:r w:rsidRPr="009162E3">
        <w:rPr>
          <w:b/>
          <w:bCs/>
          <w:sz w:val="16"/>
          <w:szCs w:val="16"/>
          <w:vertAlign w:val="superscript"/>
        </w:rPr>
        <w:tab/>
      </w:r>
      <w:r w:rsidRPr="009162E3">
        <w:rPr>
          <w:b/>
          <w:bCs/>
          <w:sz w:val="16"/>
          <w:szCs w:val="16"/>
          <w:vertAlign w:val="superscript"/>
        </w:rPr>
        <w:tab/>
        <w:t xml:space="preserve">                                вид документа, № документа, когда и кем выдан</w:t>
      </w:r>
    </w:p>
    <w:p w:rsidR="009162E3" w:rsidRPr="009162E3" w:rsidRDefault="009162E3" w:rsidP="009162E3">
      <w:pPr>
        <w:rPr>
          <w:b/>
          <w:bCs/>
          <w:sz w:val="16"/>
          <w:szCs w:val="16"/>
        </w:rPr>
      </w:pPr>
      <w:r w:rsidRPr="009162E3">
        <w:rPr>
          <w:b/>
          <w:bCs/>
          <w:sz w:val="16"/>
          <w:szCs w:val="16"/>
        </w:rPr>
        <w:t>Контактный телефон     _____________________________________________,</w:t>
      </w:r>
    </w:p>
    <w:p w:rsidR="009162E3" w:rsidRPr="009162E3" w:rsidRDefault="009162E3" w:rsidP="009162E3">
      <w:pPr>
        <w:rPr>
          <w:b/>
          <w:bCs/>
          <w:sz w:val="16"/>
          <w:szCs w:val="16"/>
        </w:rPr>
      </w:pPr>
      <w:r w:rsidRPr="009162E3">
        <w:rPr>
          <w:b/>
          <w:bCs/>
          <w:sz w:val="16"/>
          <w:szCs w:val="16"/>
        </w:rPr>
        <w:t>даю согласие на обработку моих персональных данных комитету культуры, спорта и туризма Администрации Любытинского района, департаменту архитектуры и градостроительной политики Новгородской области и федеральному органу исполнительной власти по реализации ФЦП «Жилище»  (далее оператор).</w:t>
      </w:r>
    </w:p>
    <w:p w:rsidR="009162E3" w:rsidRPr="009162E3" w:rsidRDefault="009162E3" w:rsidP="009162E3">
      <w:pPr>
        <w:rPr>
          <w:b/>
          <w:bCs/>
          <w:sz w:val="16"/>
          <w:szCs w:val="16"/>
        </w:rPr>
      </w:pPr>
      <w:r w:rsidRPr="009162E3">
        <w:rPr>
          <w:b/>
          <w:bCs/>
          <w:sz w:val="16"/>
          <w:szCs w:val="16"/>
        </w:rPr>
        <w:t>Перечень персональных данных, на обработку которых дается согласие:</w:t>
      </w:r>
    </w:p>
    <w:p w:rsidR="009162E3" w:rsidRPr="009162E3" w:rsidRDefault="009162E3" w:rsidP="009162E3">
      <w:pPr>
        <w:rPr>
          <w:b/>
          <w:bCs/>
          <w:sz w:val="16"/>
          <w:szCs w:val="16"/>
        </w:rPr>
      </w:pPr>
      <w:r w:rsidRPr="009162E3">
        <w:rPr>
          <w:b/>
          <w:bCs/>
          <w:sz w:val="16"/>
          <w:szCs w:val="16"/>
        </w:rPr>
        <w:t xml:space="preserve">1.Документы, удостоверяющие мою личность и личности моих несовершеннолетних детей, сведения о дате выдачи указанных документов и выдавшем его органе, дат рождения; </w:t>
      </w:r>
    </w:p>
    <w:p w:rsidR="009162E3" w:rsidRPr="009162E3" w:rsidRDefault="009162E3" w:rsidP="009162E3">
      <w:pPr>
        <w:rPr>
          <w:b/>
          <w:bCs/>
          <w:sz w:val="16"/>
          <w:szCs w:val="16"/>
        </w:rPr>
      </w:pPr>
      <w:r w:rsidRPr="009162E3">
        <w:rPr>
          <w:b/>
          <w:bCs/>
          <w:sz w:val="16"/>
          <w:szCs w:val="16"/>
        </w:rPr>
        <w:t>2.Адрес;</w:t>
      </w:r>
    </w:p>
    <w:p w:rsidR="009162E3" w:rsidRPr="009162E3" w:rsidRDefault="009162E3" w:rsidP="009162E3">
      <w:pPr>
        <w:rPr>
          <w:b/>
          <w:bCs/>
          <w:sz w:val="16"/>
          <w:szCs w:val="16"/>
        </w:rPr>
      </w:pPr>
      <w:r w:rsidRPr="009162E3">
        <w:rPr>
          <w:b/>
          <w:bCs/>
          <w:sz w:val="16"/>
          <w:szCs w:val="16"/>
        </w:rPr>
        <w:t>3.Контактный телефон;</w:t>
      </w:r>
    </w:p>
    <w:p w:rsidR="009162E3" w:rsidRPr="009162E3" w:rsidRDefault="009162E3" w:rsidP="009162E3">
      <w:pPr>
        <w:rPr>
          <w:b/>
          <w:bCs/>
          <w:sz w:val="16"/>
          <w:szCs w:val="16"/>
        </w:rPr>
      </w:pPr>
      <w:r w:rsidRPr="009162E3">
        <w:rPr>
          <w:b/>
          <w:bCs/>
          <w:sz w:val="16"/>
          <w:szCs w:val="16"/>
        </w:rPr>
        <w:t>4.Семейное положение;</w:t>
      </w:r>
    </w:p>
    <w:p w:rsidR="009162E3" w:rsidRPr="009162E3" w:rsidRDefault="009162E3" w:rsidP="009162E3">
      <w:pPr>
        <w:rPr>
          <w:b/>
          <w:bCs/>
          <w:sz w:val="16"/>
          <w:szCs w:val="16"/>
        </w:rPr>
      </w:pPr>
      <w:r w:rsidRPr="009162E3">
        <w:rPr>
          <w:b/>
          <w:bCs/>
          <w:sz w:val="16"/>
          <w:szCs w:val="16"/>
        </w:rPr>
        <w:t>5.Имущественное положение;</w:t>
      </w:r>
    </w:p>
    <w:p w:rsidR="009162E3" w:rsidRPr="009162E3" w:rsidRDefault="009162E3" w:rsidP="009162E3">
      <w:pPr>
        <w:rPr>
          <w:b/>
          <w:bCs/>
          <w:sz w:val="16"/>
          <w:szCs w:val="16"/>
        </w:rPr>
      </w:pPr>
      <w:r w:rsidRPr="009162E3">
        <w:rPr>
          <w:b/>
          <w:bCs/>
          <w:sz w:val="16"/>
          <w:szCs w:val="16"/>
        </w:rPr>
        <w:t>6.Нуждаемость в жилых помещениях.</w:t>
      </w:r>
    </w:p>
    <w:p w:rsidR="009162E3" w:rsidRPr="009162E3" w:rsidRDefault="009162E3" w:rsidP="009162E3">
      <w:pPr>
        <w:rPr>
          <w:b/>
          <w:bCs/>
          <w:sz w:val="16"/>
          <w:szCs w:val="16"/>
        </w:rPr>
      </w:pPr>
      <w:r w:rsidRPr="009162E3">
        <w:rPr>
          <w:b/>
          <w:bCs/>
          <w:sz w:val="16"/>
          <w:szCs w:val="16"/>
        </w:rPr>
        <w:t>Цель обработки персональных данных:</w:t>
      </w:r>
    </w:p>
    <w:p w:rsidR="009162E3" w:rsidRPr="009162E3" w:rsidRDefault="009162E3" w:rsidP="009162E3">
      <w:pPr>
        <w:rPr>
          <w:b/>
          <w:bCs/>
          <w:sz w:val="16"/>
          <w:szCs w:val="16"/>
        </w:rPr>
      </w:pPr>
      <w:r w:rsidRPr="009162E3">
        <w:rPr>
          <w:b/>
          <w:bCs/>
          <w:sz w:val="16"/>
          <w:szCs w:val="16"/>
        </w:rPr>
        <w:t>Обработка и подготовка документов для участия семьи заявителя в муниципальной  программе Любытинского муниципального района  «Обеспечение жильем молодых семей в Любытинском муниципальном районе на 2014-2024 годы».</w:t>
      </w:r>
    </w:p>
    <w:p w:rsidR="009162E3" w:rsidRPr="009162E3" w:rsidRDefault="009162E3" w:rsidP="009162E3">
      <w:pPr>
        <w:rPr>
          <w:b/>
          <w:bCs/>
          <w:sz w:val="16"/>
          <w:szCs w:val="16"/>
        </w:rPr>
      </w:pPr>
      <w:r w:rsidRPr="009162E3">
        <w:rPr>
          <w:b/>
          <w:bCs/>
          <w:sz w:val="16"/>
          <w:szCs w:val="16"/>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9162E3" w:rsidRPr="009162E3" w:rsidRDefault="009162E3" w:rsidP="009162E3">
      <w:pPr>
        <w:rPr>
          <w:b/>
          <w:bCs/>
          <w:sz w:val="16"/>
          <w:szCs w:val="16"/>
        </w:rPr>
      </w:pPr>
      <w:r w:rsidRPr="009162E3">
        <w:rPr>
          <w:b/>
          <w:bCs/>
          <w:sz w:val="16"/>
          <w:szCs w:val="16"/>
        </w:rPr>
        <w:t>1.Получение персональных данных у субъекта персональных данных, а также у третьих лиц;</w:t>
      </w:r>
    </w:p>
    <w:p w:rsidR="009162E3" w:rsidRPr="009162E3" w:rsidRDefault="009162E3" w:rsidP="009162E3">
      <w:pPr>
        <w:rPr>
          <w:b/>
          <w:bCs/>
          <w:sz w:val="16"/>
          <w:szCs w:val="16"/>
        </w:rPr>
      </w:pPr>
      <w:r w:rsidRPr="009162E3">
        <w:rPr>
          <w:b/>
          <w:bCs/>
          <w:sz w:val="16"/>
          <w:szCs w:val="16"/>
        </w:rPr>
        <w:t>2.Хранение персональных данных (в электронном виде и на бумажном носителе);</w:t>
      </w:r>
    </w:p>
    <w:p w:rsidR="009162E3" w:rsidRPr="009162E3" w:rsidRDefault="009162E3" w:rsidP="009162E3">
      <w:pPr>
        <w:rPr>
          <w:b/>
          <w:bCs/>
          <w:sz w:val="16"/>
          <w:szCs w:val="16"/>
        </w:rPr>
      </w:pPr>
      <w:r w:rsidRPr="009162E3">
        <w:rPr>
          <w:b/>
          <w:bCs/>
          <w:sz w:val="16"/>
          <w:szCs w:val="16"/>
        </w:rPr>
        <w:t>3.Уточнение (обновление, изменение) персональных данных;</w:t>
      </w:r>
    </w:p>
    <w:p w:rsidR="009162E3" w:rsidRPr="009162E3" w:rsidRDefault="009162E3" w:rsidP="009162E3">
      <w:pPr>
        <w:rPr>
          <w:b/>
          <w:bCs/>
          <w:sz w:val="16"/>
          <w:szCs w:val="16"/>
        </w:rPr>
      </w:pPr>
      <w:r w:rsidRPr="009162E3">
        <w:rPr>
          <w:b/>
          <w:bCs/>
          <w:sz w:val="16"/>
          <w:szCs w:val="16"/>
        </w:rPr>
        <w:t>4.Использование персональных данных  в связи с предоставлением государственной поддержки заявителю в виде социальной выплаты на приобретение или строительство жилья;</w:t>
      </w:r>
    </w:p>
    <w:p w:rsidR="009162E3" w:rsidRPr="009162E3" w:rsidRDefault="009162E3" w:rsidP="009162E3">
      <w:pPr>
        <w:rPr>
          <w:b/>
          <w:bCs/>
          <w:sz w:val="16"/>
          <w:szCs w:val="16"/>
        </w:rPr>
      </w:pPr>
      <w:r w:rsidRPr="009162E3">
        <w:rPr>
          <w:b/>
          <w:bCs/>
          <w:sz w:val="16"/>
          <w:szCs w:val="16"/>
        </w:rPr>
        <w:t>5.Передача персональных данных субъекта в порядке, предусмотренном законодательством Российской Федерации.</w:t>
      </w:r>
    </w:p>
    <w:p w:rsidR="009162E3" w:rsidRPr="009162E3" w:rsidRDefault="009162E3" w:rsidP="009162E3">
      <w:pPr>
        <w:rPr>
          <w:b/>
          <w:bCs/>
          <w:sz w:val="16"/>
          <w:szCs w:val="16"/>
        </w:rPr>
      </w:pPr>
      <w:r w:rsidRPr="009162E3">
        <w:rPr>
          <w:b/>
          <w:bCs/>
          <w:sz w:val="16"/>
          <w:szCs w:val="16"/>
        </w:rPr>
        <w:t>Настоящие согласие дается на весь срок получения социальной выплаты.</w:t>
      </w:r>
    </w:p>
    <w:p w:rsidR="009162E3" w:rsidRPr="009162E3" w:rsidRDefault="009162E3" w:rsidP="009162E3">
      <w:pPr>
        <w:rPr>
          <w:b/>
          <w:bCs/>
          <w:sz w:val="16"/>
          <w:szCs w:val="16"/>
        </w:rPr>
      </w:pPr>
      <w:r w:rsidRPr="009162E3">
        <w:rPr>
          <w:b/>
          <w:bCs/>
          <w:sz w:val="16"/>
          <w:szCs w:val="16"/>
        </w:rPr>
        <w:t>Порядок отзыва настоящего согласия  по личному заявлению субъекта персональных данных.</w:t>
      </w:r>
    </w:p>
    <w:p w:rsidR="009162E3" w:rsidRPr="009162E3" w:rsidRDefault="009162E3" w:rsidP="009162E3">
      <w:pPr>
        <w:rPr>
          <w:b/>
          <w:bCs/>
          <w:sz w:val="16"/>
          <w:szCs w:val="16"/>
        </w:rPr>
      </w:pPr>
      <w:r w:rsidRPr="009162E3">
        <w:rPr>
          <w:b/>
          <w:bCs/>
          <w:sz w:val="16"/>
          <w:szCs w:val="16"/>
        </w:rPr>
        <w:tab/>
      </w:r>
      <w:r w:rsidRPr="009162E3">
        <w:rPr>
          <w:b/>
          <w:bCs/>
          <w:sz w:val="16"/>
          <w:szCs w:val="16"/>
        </w:rPr>
        <w:tab/>
      </w:r>
      <w:r w:rsidRPr="009162E3">
        <w:rPr>
          <w:b/>
          <w:bCs/>
          <w:sz w:val="16"/>
          <w:szCs w:val="16"/>
        </w:rPr>
        <w:tab/>
      </w:r>
      <w:r w:rsidRPr="009162E3">
        <w:rPr>
          <w:b/>
          <w:bCs/>
          <w:sz w:val="16"/>
          <w:szCs w:val="16"/>
        </w:rPr>
        <w:tab/>
      </w:r>
      <w:r w:rsidRPr="009162E3">
        <w:rPr>
          <w:b/>
          <w:bCs/>
          <w:sz w:val="16"/>
          <w:szCs w:val="16"/>
        </w:rPr>
        <w:tab/>
        <w:t>____________________</w:t>
      </w:r>
      <w:r w:rsidRPr="009162E3">
        <w:rPr>
          <w:b/>
          <w:bCs/>
          <w:sz w:val="16"/>
          <w:szCs w:val="16"/>
        </w:rPr>
        <w:tab/>
      </w:r>
      <w:r w:rsidRPr="009162E3">
        <w:rPr>
          <w:b/>
          <w:bCs/>
          <w:sz w:val="16"/>
          <w:szCs w:val="16"/>
        </w:rPr>
        <w:tab/>
        <w:t>_______________</w:t>
      </w:r>
    </w:p>
    <w:p w:rsidR="009162E3" w:rsidRPr="009162E3" w:rsidRDefault="009162E3" w:rsidP="009162E3">
      <w:pPr>
        <w:rPr>
          <w:b/>
          <w:bCs/>
          <w:sz w:val="16"/>
          <w:szCs w:val="16"/>
          <w:vertAlign w:val="superscript"/>
        </w:rPr>
      </w:pPr>
      <w:r w:rsidRPr="009162E3">
        <w:rPr>
          <w:b/>
          <w:bCs/>
          <w:sz w:val="16"/>
          <w:szCs w:val="16"/>
        </w:rPr>
        <w:tab/>
      </w:r>
      <w:r w:rsidRPr="009162E3">
        <w:rPr>
          <w:b/>
          <w:bCs/>
          <w:sz w:val="16"/>
          <w:szCs w:val="16"/>
        </w:rPr>
        <w:tab/>
      </w:r>
      <w:r w:rsidRPr="009162E3">
        <w:rPr>
          <w:b/>
          <w:bCs/>
          <w:sz w:val="16"/>
          <w:szCs w:val="16"/>
        </w:rPr>
        <w:tab/>
      </w:r>
      <w:r w:rsidRPr="009162E3">
        <w:rPr>
          <w:b/>
          <w:bCs/>
          <w:sz w:val="16"/>
          <w:szCs w:val="16"/>
        </w:rPr>
        <w:tab/>
      </w:r>
      <w:r w:rsidRPr="009162E3">
        <w:rPr>
          <w:b/>
          <w:bCs/>
          <w:sz w:val="16"/>
          <w:szCs w:val="16"/>
        </w:rPr>
        <w:tab/>
      </w:r>
      <w:r w:rsidRPr="009162E3">
        <w:rPr>
          <w:b/>
          <w:bCs/>
          <w:sz w:val="16"/>
          <w:szCs w:val="16"/>
        </w:rPr>
        <w:tab/>
      </w:r>
      <w:r w:rsidRPr="009162E3">
        <w:rPr>
          <w:b/>
          <w:bCs/>
          <w:sz w:val="16"/>
          <w:szCs w:val="16"/>
          <w:vertAlign w:val="superscript"/>
        </w:rPr>
        <w:t>подпись</w:t>
      </w:r>
      <w:r w:rsidRPr="009162E3">
        <w:rPr>
          <w:b/>
          <w:bCs/>
          <w:sz w:val="16"/>
          <w:szCs w:val="16"/>
          <w:vertAlign w:val="superscript"/>
        </w:rPr>
        <w:tab/>
      </w:r>
      <w:r w:rsidRPr="009162E3">
        <w:rPr>
          <w:b/>
          <w:bCs/>
          <w:sz w:val="16"/>
          <w:szCs w:val="16"/>
          <w:vertAlign w:val="superscript"/>
        </w:rPr>
        <w:tab/>
      </w:r>
      <w:r w:rsidRPr="009162E3">
        <w:rPr>
          <w:b/>
          <w:bCs/>
          <w:sz w:val="16"/>
          <w:szCs w:val="16"/>
          <w:vertAlign w:val="superscript"/>
        </w:rPr>
        <w:tab/>
      </w:r>
      <w:r w:rsidRPr="009162E3">
        <w:rPr>
          <w:b/>
          <w:bCs/>
          <w:sz w:val="16"/>
          <w:szCs w:val="16"/>
          <w:vertAlign w:val="superscript"/>
        </w:rPr>
        <w:tab/>
        <w:t xml:space="preserve">   расшифровка подписи</w:t>
      </w:r>
    </w:p>
    <w:p w:rsidR="009162E3" w:rsidRPr="009162E3" w:rsidRDefault="009162E3" w:rsidP="009162E3">
      <w:pPr>
        <w:rPr>
          <w:b/>
          <w:bCs/>
          <w:sz w:val="16"/>
          <w:szCs w:val="16"/>
        </w:rPr>
      </w:pPr>
      <w:r w:rsidRPr="009162E3">
        <w:rPr>
          <w:b/>
          <w:bCs/>
          <w:sz w:val="16"/>
          <w:szCs w:val="16"/>
        </w:rPr>
        <w:tab/>
      </w:r>
      <w:r w:rsidRPr="009162E3">
        <w:rPr>
          <w:b/>
          <w:bCs/>
          <w:sz w:val="16"/>
          <w:szCs w:val="16"/>
        </w:rPr>
        <w:tab/>
      </w:r>
      <w:r w:rsidRPr="009162E3">
        <w:rPr>
          <w:b/>
          <w:bCs/>
          <w:sz w:val="16"/>
          <w:szCs w:val="16"/>
        </w:rPr>
        <w:tab/>
      </w:r>
      <w:r w:rsidRPr="009162E3">
        <w:rPr>
          <w:b/>
          <w:bCs/>
          <w:sz w:val="16"/>
          <w:szCs w:val="16"/>
        </w:rPr>
        <w:tab/>
      </w:r>
      <w:r w:rsidRPr="009162E3">
        <w:rPr>
          <w:b/>
          <w:bCs/>
          <w:sz w:val="16"/>
          <w:szCs w:val="16"/>
        </w:rPr>
        <w:tab/>
      </w:r>
      <w:r w:rsidRPr="009162E3">
        <w:rPr>
          <w:b/>
          <w:bCs/>
          <w:sz w:val="16"/>
          <w:szCs w:val="16"/>
        </w:rPr>
        <w:tab/>
      </w:r>
      <w:r w:rsidRPr="009162E3">
        <w:rPr>
          <w:b/>
          <w:bCs/>
          <w:sz w:val="16"/>
          <w:szCs w:val="16"/>
        </w:rPr>
        <w:tab/>
      </w:r>
      <w:r w:rsidRPr="009162E3">
        <w:rPr>
          <w:b/>
          <w:bCs/>
          <w:sz w:val="16"/>
          <w:szCs w:val="16"/>
        </w:rPr>
        <w:tab/>
        <w:t>«___» _____________ 20____</w:t>
      </w:r>
    </w:p>
    <w:p w:rsidR="009162E3" w:rsidRPr="009162E3" w:rsidRDefault="009162E3" w:rsidP="009162E3">
      <w:pP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9162E3" w:rsidRPr="009162E3" w:rsidRDefault="009162E3" w:rsidP="00D4637A">
      <w:pPr>
        <w:jc w:val="center"/>
        <w:rPr>
          <w:b/>
          <w:bCs/>
          <w:sz w:val="16"/>
          <w:szCs w:val="16"/>
        </w:rPr>
      </w:pPr>
    </w:p>
    <w:p w:rsidR="002B25F9" w:rsidRPr="009162E3" w:rsidRDefault="00B47A18" w:rsidP="0055184B">
      <w:pPr>
        <w:rPr>
          <w:b/>
          <w:bCs/>
          <w:sz w:val="16"/>
          <w:szCs w:val="16"/>
        </w:rPr>
      </w:pPr>
      <w:r w:rsidRPr="009162E3">
        <w:rPr>
          <w:b/>
          <w:bCs/>
          <w:sz w:val="16"/>
          <w:szCs w:val="16"/>
        </w:rPr>
        <w:t>12. Мер</w:t>
      </w:r>
      <w:r w:rsidR="009162E3" w:rsidRPr="009162E3">
        <w:rPr>
          <w:b/>
          <w:bCs/>
          <w:sz w:val="16"/>
          <w:szCs w:val="16"/>
        </w:rPr>
        <w:t>оприятия муниципальной программы</w:t>
      </w:r>
    </w:p>
    <w:p w:rsidR="002B25F9" w:rsidRPr="009162E3" w:rsidRDefault="002B25F9" w:rsidP="0055184B">
      <w:pPr>
        <w:rPr>
          <w:sz w:val="16"/>
          <w:szCs w:val="16"/>
        </w:rPr>
      </w:pPr>
    </w:p>
    <w:p w:rsidR="002B25F9" w:rsidRPr="009162E3" w:rsidRDefault="002B25F9" w:rsidP="0055184B">
      <w:pPr>
        <w:rPr>
          <w:sz w:val="16"/>
          <w:szCs w:val="16"/>
        </w:rPr>
      </w:pPr>
    </w:p>
    <w:p w:rsidR="002B25F9" w:rsidRPr="009162E3" w:rsidRDefault="002B25F9" w:rsidP="0055184B">
      <w:pPr>
        <w:rPr>
          <w:sz w:val="16"/>
          <w:szCs w:val="16"/>
        </w:rPr>
      </w:pPr>
    </w:p>
    <w:p w:rsidR="002B25F9" w:rsidRPr="009162E3" w:rsidRDefault="002B25F9" w:rsidP="0055184B">
      <w:pPr>
        <w:rPr>
          <w:sz w:val="16"/>
          <w:szCs w:val="16"/>
        </w:rPr>
      </w:pPr>
    </w:p>
    <w:p w:rsidR="002B25F9" w:rsidRPr="009162E3" w:rsidRDefault="002B25F9" w:rsidP="0055184B">
      <w:pPr>
        <w:rPr>
          <w:sz w:val="16"/>
          <w:szCs w:val="16"/>
        </w:rPr>
      </w:pPr>
    </w:p>
    <w:p w:rsidR="00D4637A" w:rsidRPr="009162E3" w:rsidRDefault="00D4637A" w:rsidP="00D4637A">
      <w:pPr>
        <w:rPr>
          <w:sz w:val="16"/>
          <w:szCs w:val="16"/>
        </w:rPr>
        <w:sectPr w:rsidR="00D4637A" w:rsidRPr="009162E3" w:rsidSect="00D4637A">
          <w:headerReference w:type="even" r:id="rId18"/>
          <w:headerReference w:type="default" r:id="rId19"/>
          <w:footerReference w:type="even" r:id="rId20"/>
          <w:footerReference w:type="default" r:id="rId21"/>
          <w:headerReference w:type="first" r:id="rId22"/>
          <w:footerReference w:type="first" r:id="rId23"/>
          <w:pgSz w:w="23814" w:h="16839" w:orient="landscape" w:code="8"/>
          <w:pgMar w:top="567" w:right="708" w:bottom="709" w:left="1134" w:header="709" w:footer="709" w:gutter="0"/>
          <w:cols w:num="2" w:space="1135"/>
          <w:docGrid w:linePitch="360"/>
        </w:sectPr>
      </w:pPr>
    </w:p>
    <w:tbl>
      <w:tblPr>
        <w:tblW w:w="163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09"/>
        <w:gridCol w:w="1843"/>
        <w:gridCol w:w="283"/>
        <w:gridCol w:w="1276"/>
        <w:gridCol w:w="851"/>
        <w:gridCol w:w="1559"/>
        <w:gridCol w:w="1417"/>
        <w:gridCol w:w="142"/>
        <w:gridCol w:w="709"/>
        <w:gridCol w:w="850"/>
        <w:gridCol w:w="709"/>
        <w:gridCol w:w="851"/>
        <w:gridCol w:w="850"/>
        <w:gridCol w:w="709"/>
        <w:gridCol w:w="709"/>
        <w:gridCol w:w="708"/>
        <w:gridCol w:w="851"/>
        <w:gridCol w:w="704"/>
        <w:gridCol w:w="572"/>
      </w:tblGrid>
      <w:tr w:rsidR="00D4637A" w:rsidRPr="009162E3" w:rsidTr="00D4637A">
        <w:trPr>
          <w:trHeight w:val="240"/>
        </w:trPr>
        <w:tc>
          <w:tcPr>
            <w:tcW w:w="709" w:type="dxa"/>
            <w:vMerge w:val="restart"/>
            <w:tcBorders>
              <w:top w:val="single" w:sz="4" w:space="0" w:color="auto"/>
              <w:left w:val="single" w:sz="4" w:space="0" w:color="auto"/>
              <w:bottom w:val="nil"/>
              <w:right w:val="single" w:sz="4" w:space="0" w:color="auto"/>
            </w:tcBorders>
            <w:noWrap/>
            <w:hideMark/>
          </w:tcPr>
          <w:p w:rsidR="00D4637A" w:rsidRPr="009162E3" w:rsidRDefault="00D4637A" w:rsidP="00D4637A">
            <w:pPr>
              <w:rPr>
                <w:sz w:val="16"/>
                <w:szCs w:val="16"/>
              </w:rPr>
            </w:pPr>
            <w:r w:rsidRPr="009162E3">
              <w:rPr>
                <w:sz w:val="16"/>
                <w:szCs w:val="16"/>
              </w:rPr>
              <w:lastRenderedPageBreak/>
              <w:t>№</w:t>
            </w:r>
            <w:r w:rsidRPr="009162E3">
              <w:rPr>
                <w:sz w:val="16"/>
                <w:szCs w:val="16"/>
              </w:rPr>
              <w:br/>
            </w:r>
            <w:proofErr w:type="gramStart"/>
            <w:r w:rsidRPr="009162E3">
              <w:rPr>
                <w:sz w:val="16"/>
                <w:szCs w:val="16"/>
              </w:rPr>
              <w:t>п</w:t>
            </w:r>
            <w:proofErr w:type="gramEnd"/>
            <w:r w:rsidRPr="009162E3">
              <w:rPr>
                <w:sz w:val="16"/>
                <w:szCs w:val="16"/>
              </w:rPr>
              <w:t>/п</w:t>
            </w:r>
          </w:p>
        </w:tc>
        <w:tc>
          <w:tcPr>
            <w:tcW w:w="2126" w:type="dxa"/>
            <w:gridSpan w:val="2"/>
            <w:vMerge w:val="restart"/>
            <w:tcBorders>
              <w:top w:val="single" w:sz="4" w:space="0" w:color="auto"/>
              <w:left w:val="single" w:sz="4" w:space="0" w:color="auto"/>
              <w:bottom w:val="nil"/>
              <w:right w:val="single" w:sz="4" w:space="0" w:color="auto"/>
            </w:tcBorders>
            <w:hideMark/>
          </w:tcPr>
          <w:p w:rsidR="00D4637A" w:rsidRPr="009162E3" w:rsidRDefault="00D4637A" w:rsidP="00D4637A">
            <w:pPr>
              <w:rPr>
                <w:sz w:val="16"/>
                <w:szCs w:val="16"/>
              </w:rPr>
            </w:pPr>
            <w:r w:rsidRPr="009162E3">
              <w:rPr>
                <w:sz w:val="16"/>
                <w:szCs w:val="16"/>
              </w:rPr>
              <w:t xml:space="preserve">Наименование </w:t>
            </w:r>
            <w:r w:rsidRPr="009162E3">
              <w:rPr>
                <w:sz w:val="16"/>
                <w:szCs w:val="16"/>
              </w:rPr>
              <w:br/>
              <w:t>мероприятия</w:t>
            </w:r>
          </w:p>
        </w:tc>
        <w:tc>
          <w:tcPr>
            <w:tcW w:w="1276" w:type="dxa"/>
            <w:vMerge w:val="restart"/>
            <w:tcBorders>
              <w:top w:val="single" w:sz="4" w:space="0" w:color="auto"/>
              <w:left w:val="single" w:sz="4" w:space="0" w:color="auto"/>
              <w:bottom w:val="nil"/>
              <w:right w:val="single" w:sz="4" w:space="0" w:color="auto"/>
            </w:tcBorders>
            <w:hideMark/>
          </w:tcPr>
          <w:p w:rsidR="00D4637A" w:rsidRPr="009162E3" w:rsidRDefault="00D4637A" w:rsidP="00D4637A">
            <w:pPr>
              <w:rPr>
                <w:sz w:val="16"/>
                <w:szCs w:val="16"/>
              </w:rPr>
            </w:pPr>
            <w:r w:rsidRPr="009162E3">
              <w:rPr>
                <w:sz w:val="16"/>
                <w:szCs w:val="16"/>
              </w:rPr>
              <w:t>Исполнитель мероприятия</w:t>
            </w:r>
          </w:p>
        </w:tc>
        <w:tc>
          <w:tcPr>
            <w:tcW w:w="851" w:type="dxa"/>
            <w:vMerge w:val="restart"/>
            <w:tcBorders>
              <w:top w:val="single" w:sz="4" w:space="0" w:color="auto"/>
              <w:left w:val="single" w:sz="4" w:space="0" w:color="auto"/>
              <w:bottom w:val="nil"/>
              <w:right w:val="single" w:sz="4" w:space="0" w:color="auto"/>
            </w:tcBorders>
            <w:hideMark/>
          </w:tcPr>
          <w:p w:rsidR="00D4637A" w:rsidRPr="009162E3" w:rsidRDefault="00D4637A" w:rsidP="00D4637A">
            <w:pPr>
              <w:rPr>
                <w:sz w:val="16"/>
                <w:szCs w:val="16"/>
              </w:rPr>
            </w:pPr>
            <w:r w:rsidRPr="009162E3">
              <w:rPr>
                <w:sz w:val="16"/>
                <w:szCs w:val="16"/>
              </w:rPr>
              <w:t>Срок реализации</w:t>
            </w:r>
          </w:p>
        </w:tc>
        <w:tc>
          <w:tcPr>
            <w:tcW w:w="1559" w:type="dxa"/>
            <w:vMerge w:val="restart"/>
            <w:tcBorders>
              <w:top w:val="single" w:sz="4" w:space="0" w:color="auto"/>
              <w:left w:val="single" w:sz="4" w:space="0" w:color="auto"/>
              <w:bottom w:val="nil"/>
              <w:right w:val="single" w:sz="4" w:space="0" w:color="auto"/>
            </w:tcBorders>
            <w:hideMark/>
          </w:tcPr>
          <w:p w:rsidR="00D4637A" w:rsidRPr="009162E3" w:rsidRDefault="00D4637A" w:rsidP="00D4637A">
            <w:pPr>
              <w:rPr>
                <w:sz w:val="16"/>
                <w:szCs w:val="16"/>
              </w:rPr>
            </w:pPr>
            <w:r w:rsidRPr="009162E3">
              <w:rPr>
                <w:sz w:val="16"/>
                <w:szCs w:val="16"/>
              </w:rPr>
              <w:t>Целевой показатель (номер целевого показателя из паспорта программы)</w:t>
            </w:r>
          </w:p>
        </w:tc>
        <w:tc>
          <w:tcPr>
            <w:tcW w:w="1417" w:type="dxa"/>
            <w:vMerge w:val="restart"/>
            <w:tcBorders>
              <w:top w:val="single" w:sz="4" w:space="0" w:color="auto"/>
              <w:left w:val="single" w:sz="4" w:space="0" w:color="auto"/>
              <w:bottom w:val="nil"/>
              <w:right w:val="single" w:sz="4" w:space="0" w:color="auto"/>
            </w:tcBorders>
            <w:hideMark/>
          </w:tcPr>
          <w:p w:rsidR="00D4637A" w:rsidRPr="009162E3" w:rsidRDefault="00D4637A" w:rsidP="00D4637A">
            <w:pPr>
              <w:rPr>
                <w:sz w:val="16"/>
                <w:szCs w:val="16"/>
              </w:rPr>
            </w:pPr>
            <w:r w:rsidRPr="009162E3">
              <w:rPr>
                <w:sz w:val="16"/>
                <w:szCs w:val="16"/>
              </w:rPr>
              <w:t>Источник финансирования</w:t>
            </w:r>
          </w:p>
        </w:tc>
        <w:tc>
          <w:tcPr>
            <w:tcW w:w="8364" w:type="dxa"/>
            <w:gridSpan w:val="12"/>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Объем финансирования по годам (</w:t>
            </w:r>
            <w:proofErr w:type="spellStart"/>
            <w:r w:rsidRPr="009162E3">
              <w:rPr>
                <w:sz w:val="16"/>
                <w:szCs w:val="16"/>
              </w:rPr>
              <w:t>тыс</w:t>
            </w:r>
            <w:proofErr w:type="gramStart"/>
            <w:r w:rsidRPr="009162E3">
              <w:rPr>
                <w:sz w:val="16"/>
                <w:szCs w:val="16"/>
              </w:rPr>
              <w:t>.р</w:t>
            </w:r>
            <w:proofErr w:type="gramEnd"/>
            <w:r w:rsidRPr="009162E3">
              <w:rPr>
                <w:sz w:val="16"/>
                <w:szCs w:val="16"/>
              </w:rPr>
              <w:t>уб</w:t>
            </w:r>
            <w:proofErr w:type="spellEnd"/>
            <w:r w:rsidRPr="009162E3">
              <w:rPr>
                <w:sz w:val="16"/>
                <w:szCs w:val="16"/>
              </w:rPr>
              <w:t>.)</w:t>
            </w:r>
          </w:p>
        </w:tc>
      </w:tr>
      <w:tr w:rsidR="00D4637A" w:rsidRPr="009162E3" w:rsidTr="00D4637A">
        <w:trPr>
          <w:trHeight w:val="505"/>
        </w:trPr>
        <w:tc>
          <w:tcPr>
            <w:tcW w:w="709" w:type="dxa"/>
            <w:vMerge/>
            <w:tcBorders>
              <w:top w:val="single" w:sz="4" w:space="0" w:color="auto"/>
              <w:left w:val="single" w:sz="4" w:space="0" w:color="auto"/>
              <w:bottom w:val="nil"/>
              <w:right w:val="single" w:sz="4" w:space="0" w:color="auto"/>
            </w:tcBorders>
            <w:vAlign w:val="center"/>
            <w:hideMark/>
          </w:tcPr>
          <w:p w:rsidR="00D4637A" w:rsidRPr="009162E3" w:rsidRDefault="00D4637A" w:rsidP="00D4637A">
            <w:pPr>
              <w:rPr>
                <w:sz w:val="16"/>
                <w:szCs w:val="16"/>
              </w:rPr>
            </w:pPr>
          </w:p>
        </w:tc>
        <w:tc>
          <w:tcPr>
            <w:tcW w:w="2126" w:type="dxa"/>
            <w:gridSpan w:val="2"/>
            <w:vMerge/>
            <w:tcBorders>
              <w:top w:val="single" w:sz="4" w:space="0" w:color="auto"/>
              <w:left w:val="single" w:sz="4" w:space="0" w:color="auto"/>
              <w:bottom w:val="nil"/>
              <w:right w:val="single" w:sz="4" w:space="0" w:color="auto"/>
            </w:tcBorders>
            <w:vAlign w:val="center"/>
            <w:hideMark/>
          </w:tcPr>
          <w:p w:rsidR="00D4637A" w:rsidRPr="009162E3" w:rsidRDefault="00D4637A" w:rsidP="00D4637A">
            <w:pPr>
              <w:rPr>
                <w:sz w:val="16"/>
                <w:szCs w:val="16"/>
              </w:rPr>
            </w:pPr>
          </w:p>
        </w:tc>
        <w:tc>
          <w:tcPr>
            <w:tcW w:w="1276" w:type="dxa"/>
            <w:vMerge/>
            <w:tcBorders>
              <w:top w:val="single" w:sz="4" w:space="0" w:color="auto"/>
              <w:left w:val="single" w:sz="4" w:space="0" w:color="auto"/>
              <w:bottom w:val="nil"/>
              <w:right w:val="single" w:sz="4" w:space="0" w:color="auto"/>
            </w:tcBorders>
            <w:vAlign w:val="center"/>
            <w:hideMark/>
          </w:tcPr>
          <w:p w:rsidR="00D4637A" w:rsidRPr="009162E3" w:rsidRDefault="00D4637A" w:rsidP="00D4637A">
            <w:pPr>
              <w:rPr>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D4637A" w:rsidRPr="009162E3" w:rsidRDefault="00D4637A" w:rsidP="00D4637A">
            <w:pPr>
              <w:rPr>
                <w:sz w:val="16"/>
                <w:szCs w:val="16"/>
              </w:rPr>
            </w:pPr>
          </w:p>
        </w:tc>
        <w:tc>
          <w:tcPr>
            <w:tcW w:w="1559" w:type="dxa"/>
            <w:vMerge/>
            <w:tcBorders>
              <w:top w:val="single" w:sz="4" w:space="0" w:color="auto"/>
              <w:left w:val="single" w:sz="4" w:space="0" w:color="auto"/>
              <w:bottom w:val="nil"/>
              <w:right w:val="single" w:sz="4" w:space="0" w:color="auto"/>
            </w:tcBorders>
            <w:vAlign w:val="center"/>
            <w:hideMark/>
          </w:tcPr>
          <w:p w:rsidR="00D4637A" w:rsidRPr="009162E3" w:rsidRDefault="00D4637A" w:rsidP="00D4637A">
            <w:pPr>
              <w:rPr>
                <w:sz w:val="16"/>
                <w:szCs w:val="16"/>
              </w:rPr>
            </w:pPr>
          </w:p>
        </w:tc>
        <w:tc>
          <w:tcPr>
            <w:tcW w:w="1417" w:type="dxa"/>
            <w:vMerge/>
            <w:tcBorders>
              <w:top w:val="single" w:sz="4" w:space="0" w:color="auto"/>
              <w:left w:val="single" w:sz="4" w:space="0" w:color="auto"/>
              <w:bottom w:val="nil"/>
              <w:right w:val="single" w:sz="4" w:space="0" w:color="auto"/>
            </w:tcBorders>
            <w:vAlign w:val="center"/>
            <w:hideMark/>
          </w:tcPr>
          <w:p w:rsidR="00D4637A" w:rsidRPr="009162E3" w:rsidRDefault="00D4637A" w:rsidP="00D4637A">
            <w:pPr>
              <w:rPr>
                <w:sz w:val="16"/>
                <w:szCs w:val="16"/>
              </w:rPr>
            </w:pPr>
          </w:p>
        </w:tc>
        <w:tc>
          <w:tcPr>
            <w:tcW w:w="851" w:type="dxa"/>
            <w:gridSpan w:val="2"/>
            <w:tcBorders>
              <w:top w:val="single" w:sz="4" w:space="0" w:color="auto"/>
              <w:left w:val="single" w:sz="4" w:space="0" w:color="auto"/>
              <w:bottom w:val="nil"/>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w:t>
            </w:r>
          </w:p>
        </w:tc>
        <w:tc>
          <w:tcPr>
            <w:tcW w:w="850" w:type="dxa"/>
            <w:tcBorders>
              <w:top w:val="single" w:sz="4" w:space="0" w:color="auto"/>
              <w:left w:val="single" w:sz="4" w:space="0" w:color="auto"/>
              <w:bottom w:val="nil"/>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2015</w:t>
            </w:r>
          </w:p>
        </w:tc>
        <w:tc>
          <w:tcPr>
            <w:tcW w:w="709" w:type="dxa"/>
            <w:tcBorders>
              <w:top w:val="single" w:sz="4" w:space="0" w:color="auto"/>
              <w:left w:val="single" w:sz="4" w:space="0" w:color="auto"/>
              <w:bottom w:val="nil"/>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2016</w:t>
            </w:r>
          </w:p>
        </w:tc>
        <w:tc>
          <w:tcPr>
            <w:tcW w:w="851" w:type="dxa"/>
            <w:tcBorders>
              <w:top w:val="single" w:sz="4" w:space="0" w:color="auto"/>
              <w:left w:val="single" w:sz="4" w:space="0" w:color="auto"/>
              <w:bottom w:val="nil"/>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2017</w:t>
            </w:r>
          </w:p>
        </w:tc>
        <w:tc>
          <w:tcPr>
            <w:tcW w:w="850" w:type="dxa"/>
            <w:tcBorders>
              <w:top w:val="single" w:sz="4" w:space="0" w:color="auto"/>
              <w:left w:val="single" w:sz="4" w:space="0" w:color="auto"/>
              <w:bottom w:val="nil"/>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2018</w:t>
            </w:r>
          </w:p>
        </w:tc>
        <w:tc>
          <w:tcPr>
            <w:tcW w:w="709" w:type="dxa"/>
            <w:tcBorders>
              <w:top w:val="single" w:sz="4" w:space="0" w:color="auto"/>
              <w:left w:val="single" w:sz="4" w:space="0" w:color="auto"/>
              <w:bottom w:val="nil"/>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2019</w:t>
            </w:r>
          </w:p>
        </w:tc>
        <w:tc>
          <w:tcPr>
            <w:tcW w:w="709" w:type="dxa"/>
            <w:tcBorders>
              <w:top w:val="single" w:sz="4" w:space="0" w:color="auto"/>
              <w:left w:val="single" w:sz="4" w:space="0" w:color="auto"/>
              <w:bottom w:val="nil"/>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2020</w:t>
            </w:r>
          </w:p>
          <w:p w:rsidR="00D4637A" w:rsidRPr="009162E3" w:rsidRDefault="00D4637A" w:rsidP="00D4637A">
            <w:pPr>
              <w:rPr>
                <w:sz w:val="16"/>
                <w:szCs w:val="16"/>
              </w:rPr>
            </w:pPr>
          </w:p>
        </w:tc>
        <w:tc>
          <w:tcPr>
            <w:tcW w:w="708" w:type="dxa"/>
            <w:tcBorders>
              <w:top w:val="single" w:sz="4" w:space="0" w:color="auto"/>
              <w:left w:val="single" w:sz="4" w:space="0" w:color="auto"/>
              <w:bottom w:val="nil"/>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2021</w:t>
            </w:r>
          </w:p>
        </w:tc>
        <w:tc>
          <w:tcPr>
            <w:tcW w:w="851" w:type="dxa"/>
            <w:tcBorders>
              <w:top w:val="single" w:sz="4" w:space="0" w:color="auto"/>
              <w:left w:val="single" w:sz="4" w:space="0" w:color="auto"/>
              <w:bottom w:val="nil"/>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2022</w:t>
            </w:r>
          </w:p>
        </w:tc>
        <w:tc>
          <w:tcPr>
            <w:tcW w:w="704" w:type="dxa"/>
            <w:tcBorders>
              <w:top w:val="single" w:sz="4" w:space="0" w:color="auto"/>
              <w:left w:val="single" w:sz="4" w:space="0" w:color="auto"/>
              <w:bottom w:val="nil"/>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2023</w:t>
            </w:r>
          </w:p>
        </w:tc>
        <w:tc>
          <w:tcPr>
            <w:tcW w:w="572" w:type="dxa"/>
            <w:tcBorders>
              <w:top w:val="single" w:sz="4" w:space="0" w:color="auto"/>
              <w:left w:val="single" w:sz="4" w:space="0" w:color="auto"/>
              <w:bottom w:val="nil"/>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2024</w:t>
            </w:r>
          </w:p>
        </w:tc>
      </w:tr>
      <w:tr w:rsidR="00D4637A" w:rsidRPr="009162E3" w:rsidTr="00D4637A">
        <w:trPr>
          <w:trHeight w:val="90"/>
        </w:trPr>
        <w:tc>
          <w:tcPr>
            <w:tcW w:w="709" w:type="dxa"/>
            <w:tcBorders>
              <w:top w:val="single" w:sz="4" w:space="0" w:color="auto"/>
              <w:left w:val="single" w:sz="4" w:space="0" w:color="auto"/>
              <w:bottom w:val="single" w:sz="4" w:space="0" w:color="auto"/>
              <w:right w:val="single" w:sz="4" w:space="0" w:color="auto"/>
            </w:tcBorders>
            <w:noWrap/>
            <w:hideMark/>
          </w:tcPr>
          <w:p w:rsidR="00D4637A" w:rsidRPr="009162E3" w:rsidRDefault="00D4637A" w:rsidP="00D4637A">
            <w:pPr>
              <w:rPr>
                <w:sz w:val="16"/>
                <w:szCs w:val="16"/>
              </w:rPr>
            </w:pPr>
            <w:r w:rsidRPr="009162E3">
              <w:rPr>
                <w:sz w:val="16"/>
                <w:szCs w:val="16"/>
              </w:rP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4</w:t>
            </w:r>
          </w:p>
        </w:tc>
        <w:tc>
          <w:tcPr>
            <w:tcW w:w="1559"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9</w:t>
            </w:r>
          </w:p>
        </w:tc>
        <w:tc>
          <w:tcPr>
            <w:tcW w:w="851"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13</w:t>
            </w:r>
          </w:p>
        </w:tc>
        <w:tc>
          <w:tcPr>
            <w:tcW w:w="708"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14</w:t>
            </w:r>
          </w:p>
        </w:tc>
        <w:tc>
          <w:tcPr>
            <w:tcW w:w="851"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15</w:t>
            </w:r>
          </w:p>
        </w:tc>
        <w:tc>
          <w:tcPr>
            <w:tcW w:w="704"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16</w:t>
            </w:r>
          </w:p>
        </w:tc>
        <w:tc>
          <w:tcPr>
            <w:tcW w:w="572"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17</w:t>
            </w:r>
          </w:p>
        </w:tc>
      </w:tr>
      <w:tr w:rsidR="00D4637A" w:rsidRPr="009162E3" w:rsidTr="00D4637A">
        <w:trPr>
          <w:trHeight w:val="1032"/>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w:t>
            </w:r>
          </w:p>
        </w:tc>
        <w:tc>
          <w:tcPr>
            <w:tcW w:w="15593" w:type="dxa"/>
            <w:gridSpan w:val="18"/>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 xml:space="preserve">Задача 1. </w:t>
            </w:r>
            <w:proofErr w:type="gramStart"/>
            <w:r w:rsidRPr="009162E3">
              <w:rP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roofErr w:type="gramEnd"/>
          </w:p>
        </w:tc>
      </w:tr>
      <w:tr w:rsidR="00D4637A" w:rsidRPr="009162E3" w:rsidTr="00D4637A">
        <w:trPr>
          <w:trHeight w:val="1126"/>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2126"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 xml:space="preserve">Нормативное правовое обеспечение реализации программы </w:t>
            </w:r>
          </w:p>
        </w:tc>
        <w:tc>
          <w:tcPr>
            <w:tcW w:w="1276"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Комитет по развитию местного самоуправления и организационной работе</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w:t>
            </w:r>
          </w:p>
          <w:p w:rsidR="00D4637A" w:rsidRPr="009162E3" w:rsidRDefault="00D4637A" w:rsidP="00D4637A">
            <w:pPr>
              <w:rPr>
                <w:sz w:val="16"/>
                <w:szCs w:val="16"/>
              </w:rPr>
            </w:pPr>
            <w:r w:rsidRPr="009162E3">
              <w:rPr>
                <w:sz w:val="16"/>
                <w:szCs w:val="16"/>
              </w:rPr>
              <w:t>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r>
      <w:tr w:rsidR="00D4637A" w:rsidRPr="009162E3" w:rsidTr="00D4637A">
        <w:trPr>
          <w:trHeight w:val="90"/>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1.2.</w:t>
            </w:r>
          </w:p>
        </w:tc>
        <w:tc>
          <w:tcPr>
            <w:tcW w:w="2126"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Разработка нормативных правовых актов, связанных с совершенствованием механизма реализации мероприятий подпрограммы, в том числе внесение необходимых изменений в действующие правовые акты по мере необходимости</w:t>
            </w:r>
          </w:p>
          <w:p w:rsidR="00D4637A" w:rsidRPr="009162E3" w:rsidRDefault="00D4637A" w:rsidP="00D4637A">
            <w:pPr>
              <w:rPr>
                <w:sz w:val="16"/>
                <w:szCs w:val="16"/>
              </w:rPr>
            </w:pPr>
          </w:p>
          <w:p w:rsidR="00D4637A" w:rsidRPr="009162E3" w:rsidRDefault="00D4637A" w:rsidP="00D4637A">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Отдел архитектуры и градостроительства</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w:t>
            </w:r>
          </w:p>
          <w:p w:rsidR="00D4637A" w:rsidRPr="009162E3" w:rsidRDefault="00D4637A" w:rsidP="00D4637A">
            <w:pPr>
              <w:rPr>
                <w:sz w:val="16"/>
                <w:szCs w:val="16"/>
              </w:rPr>
            </w:pPr>
            <w:r w:rsidRPr="009162E3">
              <w:rPr>
                <w:sz w:val="16"/>
                <w:szCs w:val="16"/>
              </w:rPr>
              <w:t>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p w:rsidR="00D4637A" w:rsidRPr="009162E3" w:rsidRDefault="00D4637A" w:rsidP="00D4637A">
            <w:pPr>
              <w:rPr>
                <w:sz w:val="16"/>
                <w:szCs w:val="16"/>
              </w:rPr>
            </w:pPr>
          </w:p>
          <w:p w:rsidR="00D4637A" w:rsidRPr="009162E3" w:rsidRDefault="00D4637A" w:rsidP="00D4637A">
            <w:pPr>
              <w:rPr>
                <w:sz w:val="16"/>
                <w:szCs w:val="16"/>
              </w:rPr>
            </w:pPr>
          </w:p>
          <w:p w:rsidR="00D4637A" w:rsidRPr="009162E3" w:rsidRDefault="00D4637A" w:rsidP="00D4637A">
            <w:pPr>
              <w:rPr>
                <w:sz w:val="16"/>
                <w:szCs w:val="16"/>
              </w:rPr>
            </w:pPr>
          </w:p>
          <w:p w:rsidR="00D4637A" w:rsidRPr="009162E3" w:rsidRDefault="00D4637A" w:rsidP="00D4637A">
            <w:pPr>
              <w:rPr>
                <w:sz w:val="16"/>
                <w:szCs w:val="16"/>
              </w:rPr>
            </w:pPr>
          </w:p>
          <w:p w:rsidR="00D4637A" w:rsidRPr="009162E3" w:rsidRDefault="00D4637A" w:rsidP="00D4637A">
            <w:pPr>
              <w:rPr>
                <w:sz w:val="16"/>
                <w:szCs w:val="16"/>
              </w:rPr>
            </w:pPr>
          </w:p>
          <w:p w:rsidR="00D4637A" w:rsidRPr="009162E3" w:rsidRDefault="00D4637A" w:rsidP="00D4637A">
            <w:pPr>
              <w:rPr>
                <w:sz w:val="16"/>
                <w:szCs w:val="16"/>
              </w:rPr>
            </w:pPr>
          </w:p>
          <w:p w:rsidR="00D4637A" w:rsidRPr="009162E3" w:rsidRDefault="00D4637A" w:rsidP="00D4637A">
            <w:pPr>
              <w:rPr>
                <w:sz w:val="16"/>
                <w:szCs w:val="16"/>
              </w:rPr>
            </w:pPr>
          </w:p>
          <w:p w:rsidR="00D4637A" w:rsidRPr="009162E3" w:rsidRDefault="00D4637A" w:rsidP="00D4637A">
            <w:pPr>
              <w:rPr>
                <w:sz w:val="16"/>
                <w:szCs w:val="16"/>
              </w:rPr>
            </w:pPr>
          </w:p>
          <w:p w:rsidR="00D4637A" w:rsidRPr="009162E3" w:rsidRDefault="00D4637A" w:rsidP="00D4637A">
            <w:pPr>
              <w:rPr>
                <w:sz w:val="16"/>
                <w:szCs w:val="16"/>
              </w:rPr>
            </w:pPr>
          </w:p>
          <w:p w:rsidR="00D4637A" w:rsidRPr="009162E3" w:rsidRDefault="00D4637A" w:rsidP="00D4637A">
            <w:pPr>
              <w:rPr>
                <w:sz w:val="16"/>
                <w:szCs w:val="16"/>
              </w:rPr>
            </w:pPr>
          </w:p>
          <w:p w:rsidR="00D4637A" w:rsidRPr="009162E3" w:rsidRDefault="00D4637A" w:rsidP="00D4637A">
            <w:pPr>
              <w:rPr>
                <w:sz w:val="16"/>
                <w:szCs w:val="16"/>
              </w:rPr>
            </w:pPr>
          </w:p>
          <w:p w:rsidR="00D4637A" w:rsidRPr="009162E3" w:rsidRDefault="00D4637A" w:rsidP="00D4637A">
            <w:pPr>
              <w:rPr>
                <w:sz w:val="16"/>
                <w:szCs w:val="16"/>
              </w:rPr>
            </w:pPr>
          </w:p>
        </w:tc>
      </w:tr>
      <w:tr w:rsidR="00D4637A" w:rsidRPr="009162E3" w:rsidTr="00D4637A">
        <w:trPr>
          <w:trHeight w:val="121"/>
        </w:trPr>
        <w:tc>
          <w:tcPr>
            <w:tcW w:w="16302" w:type="dxa"/>
            <w:gridSpan w:val="19"/>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r w:rsidRPr="009162E3">
              <w:rPr>
                <w:sz w:val="16"/>
                <w:szCs w:val="16"/>
              </w:rPr>
              <w:t>10</w:t>
            </w:r>
          </w:p>
        </w:tc>
      </w:tr>
      <w:tr w:rsidR="00D4637A" w:rsidRPr="009162E3" w:rsidTr="00D4637A">
        <w:trPr>
          <w:trHeight w:val="90"/>
        </w:trPr>
        <w:tc>
          <w:tcPr>
            <w:tcW w:w="709" w:type="dxa"/>
            <w:tcBorders>
              <w:top w:val="single" w:sz="4" w:space="0" w:color="auto"/>
              <w:left w:val="single" w:sz="4" w:space="0" w:color="auto"/>
              <w:bottom w:val="single" w:sz="4" w:space="0" w:color="auto"/>
              <w:right w:val="single" w:sz="4" w:space="0" w:color="auto"/>
            </w:tcBorders>
            <w:noWrap/>
            <w:hideMark/>
          </w:tcPr>
          <w:p w:rsidR="00D4637A" w:rsidRPr="009162E3" w:rsidRDefault="00D4637A" w:rsidP="00D4637A">
            <w:pPr>
              <w:rPr>
                <w:sz w:val="16"/>
                <w:szCs w:val="16"/>
              </w:rPr>
            </w:pPr>
            <w:r w:rsidRPr="009162E3">
              <w:rPr>
                <w:sz w:val="16"/>
                <w:szCs w:val="16"/>
              </w:rP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4</w:t>
            </w:r>
          </w:p>
        </w:tc>
        <w:tc>
          <w:tcPr>
            <w:tcW w:w="1559"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5</w:t>
            </w:r>
          </w:p>
        </w:tc>
        <w:tc>
          <w:tcPr>
            <w:tcW w:w="1559" w:type="dxa"/>
            <w:gridSpan w:val="2"/>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9</w:t>
            </w:r>
          </w:p>
        </w:tc>
        <w:tc>
          <w:tcPr>
            <w:tcW w:w="851"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13</w:t>
            </w:r>
          </w:p>
        </w:tc>
        <w:tc>
          <w:tcPr>
            <w:tcW w:w="708"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14</w:t>
            </w:r>
          </w:p>
        </w:tc>
        <w:tc>
          <w:tcPr>
            <w:tcW w:w="851"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15</w:t>
            </w:r>
          </w:p>
        </w:tc>
        <w:tc>
          <w:tcPr>
            <w:tcW w:w="704"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16</w:t>
            </w:r>
          </w:p>
        </w:tc>
        <w:tc>
          <w:tcPr>
            <w:tcW w:w="572"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r w:rsidRPr="009162E3">
              <w:rPr>
                <w:sz w:val="16"/>
                <w:szCs w:val="16"/>
              </w:rPr>
              <w:t>17</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1.3.</w:t>
            </w:r>
          </w:p>
        </w:tc>
        <w:tc>
          <w:tcPr>
            <w:tcW w:w="2126"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Формирование за</w:t>
            </w:r>
            <w:r w:rsidRPr="009162E3">
              <w:rPr>
                <w:sz w:val="16"/>
                <w:szCs w:val="16"/>
              </w:rPr>
              <w:softHyphen/>
              <w:t>явки на участие муниципального района в  конкурсном отборе муниципаль</w:t>
            </w:r>
            <w:r w:rsidRPr="009162E3">
              <w:rPr>
                <w:sz w:val="16"/>
                <w:szCs w:val="16"/>
              </w:rPr>
              <w:softHyphen/>
              <w:t>ных образова</w:t>
            </w:r>
            <w:r w:rsidRPr="009162E3">
              <w:rPr>
                <w:sz w:val="16"/>
                <w:szCs w:val="16"/>
              </w:rPr>
              <w:softHyphen/>
              <w:t xml:space="preserve">ний для участия в реализации областной подпрограммы «Обеспечение жильем молодых семей» </w:t>
            </w:r>
          </w:p>
        </w:tc>
        <w:tc>
          <w:tcPr>
            <w:tcW w:w="1276"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Отдел архитектуры и градостроительства</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w:t>
            </w:r>
          </w:p>
          <w:p w:rsidR="00D4637A" w:rsidRPr="009162E3" w:rsidRDefault="00D4637A" w:rsidP="00D4637A">
            <w:pPr>
              <w:rPr>
                <w:sz w:val="16"/>
                <w:szCs w:val="16"/>
              </w:rPr>
            </w:pPr>
            <w:r w:rsidRPr="009162E3">
              <w:rPr>
                <w:sz w:val="16"/>
                <w:szCs w:val="16"/>
              </w:rPr>
              <w:t>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572" w:type="dxa"/>
            <w:tcBorders>
              <w:top w:val="single" w:sz="4" w:space="0" w:color="auto"/>
              <w:left w:val="single" w:sz="4" w:space="0" w:color="auto"/>
              <w:bottom w:val="single" w:sz="4" w:space="0" w:color="auto"/>
              <w:right w:val="single" w:sz="4" w:space="0" w:color="auto"/>
            </w:tcBorders>
            <w:hideMark/>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1.4.</w:t>
            </w:r>
          </w:p>
        </w:tc>
        <w:tc>
          <w:tcPr>
            <w:tcW w:w="2126"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Организация ин</w:t>
            </w:r>
            <w:r w:rsidRPr="009162E3">
              <w:rPr>
                <w:sz w:val="16"/>
                <w:szCs w:val="16"/>
              </w:rPr>
              <w:softHyphen/>
              <w:t>формационно-разъяснительной работы среди населения по освещению целей, задач и механизмов реализации муниципальной программы на официальном сайте Администрации района и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Отдел архитектуры и градостроительства</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w:t>
            </w:r>
          </w:p>
          <w:p w:rsidR="00D4637A" w:rsidRPr="009162E3" w:rsidRDefault="00D4637A" w:rsidP="00D4637A">
            <w:pPr>
              <w:rPr>
                <w:sz w:val="16"/>
                <w:szCs w:val="16"/>
              </w:rPr>
            </w:pPr>
            <w:r w:rsidRPr="009162E3">
              <w:rPr>
                <w:sz w:val="16"/>
                <w:szCs w:val="16"/>
              </w:rPr>
              <w:t>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p>
        </w:tc>
      </w:tr>
      <w:tr w:rsidR="00D4637A" w:rsidRPr="009162E3" w:rsidTr="00D4637A">
        <w:trPr>
          <w:trHeight w:val="2479"/>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1.5.</w:t>
            </w:r>
          </w:p>
        </w:tc>
        <w:tc>
          <w:tcPr>
            <w:tcW w:w="2126"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 xml:space="preserve">Признание граждан </w:t>
            </w:r>
            <w:proofErr w:type="gramStart"/>
            <w:r w:rsidRPr="009162E3">
              <w:rPr>
                <w:sz w:val="16"/>
                <w:szCs w:val="16"/>
              </w:rPr>
              <w:t>нуждающимися</w:t>
            </w:r>
            <w:proofErr w:type="gramEnd"/>
            <w:r w:rsidRPr="009162E3">
              <w:rPr>
                <w:sz w:val="16"/>
                <w:szCs w:val="16"/>
              </w:rPr>
              <w:t xml:space="preserve"> в жилых помещениях для участия в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 xml:space="preserve">Администрация </w:t>
            </w:r>
            <w:proofErr w:type="spellStart"/>
            <w:r w:rsidRPr="009162E3">
              <w:rPr>
                <w:sz w:val="16"/>
                <w:szCs w:val="16"/>
              </w:rPr>
              <w:t>Неболчского</w:t>
            </w:r>
            <w:proofErr w:type="spellEnd"/>
            <w:r w:rsidRPr="009162E3">
              <w:rPr>
                <w:sz w:val="16"/>
                <w:szCs w:val="16"/>
              </w:rPr>
              <w:t xml:space="preserve"> сельского  поселения, отдел по работе с населением и ОО</w:t>
            </w:r>
          </w:p>
          <w:p w:rsidR="00D4637A" w:rsidRPr="009162E3" w:rsidRDefault="00D4637A" w:rsidP="00D4637A">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w:t>
            </w:r>
          </w:p>
          <w:p w:rsidR="00D4637A" w:rsidRPr="009162E3" w:rsidRDefault="00D4637A" w:rsidP="00D4637A">
            <w:pPr>
              <w:rPr>
                <w:sz w:val="16"/>
                <w:szCs w:val="16"/>
              </w:rPr>
            </w:pPr>
            <w:r w:rsidRPr="009162E3">
              <w:rPr>
                <w:sz w:val="16"/>
                <w:szCs w:val="16"/>
              </w:rPr>
              <w:t>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r>
      <w:tr w:rsidR="00D4637A" w:rsidRPr="009162E3" w:rsidTr="00D4637A">
        <w:trPr>
          <w:trHeight w:val="121"/>
        </w:trPr>
        <w:tc>
          <w:tcPr>
            <w:tcW w:w="16302" w:type="dxa"/>
            <w:gridSpan w:val="19"/>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r w:rsidRPr="009162E3">
              <w:rPr>
                <w:sz w:val="16"/>
                <w:szCs w:val="16"/>
              </w:rPr>
              <w:t>11</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r w:rsidRPr="009162E3">
              <w:rPr>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2</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5</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13</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14</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15</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16</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17</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1.6.</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 xml:space="preserve">Прием документов от молодых семей о признании их участниками муниципальной программы </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Отдел архитектуры и градостроительства</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2014-2020</w:t>
            </w:r>
          </w:p>
          <w:p w:rsidR="00D4637A" w:rsidRPr="009162E3" w:rsidRDefault="00D4637A" w:rsidP="00D4637A">
            <w:pPr>
              <w:rPr>
                <w:sz w:val="16"/>
                <w:szCs w:val="16"/>
              </w:rPr>
            </w:pPr>
            <w:r w:rsidRPr="009162E3">
              <w:rPr>
                <w:sz w:val="16"/>
                <w:szCs w:val="16"/>
              </w:rPr>
              <w:t>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r>
      <w:tr w:rsidR="00D4637A" w:rsidRPr="009162E3" w:rsidTr="00D4637A">
        <w:trPr>
          <w:trHeight w:val="156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1.7.</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Проверка сведений, содержащихся в поданных молодыми семьями документах</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Отдел архитектуры и градостроительства</w:t>
            </w:r>
          </w:p>
          <w:p w:rsidR="00D4637A" w:rsidRPr="009162E3" w:rsidRDefault="00D4637A" w:rsidP="00D4637A">
            <w:pPr>
              <w:rPr>
                <w:sz w:val="16"/>
                <w:szCs w:val="16"/>
              </w:rPr>
            </w:pPr>
          </w:p>
          <w:p w:rsidR="00D4637A" w:rsidRPr="009162E3" w:rsidRDefault="00D4637A" w:rsidP="00D4637A">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w:t>
            </w:r>
          </w:p>
          <w:p w:rsidR="00D4637A" w:rsidRPr="009162E3" w:rsidRDefault="00D4637A" w:rsidP="00D4637A">
            <w:pPr>
              <w:rPr>
                <w:sz w:val="16"/>
                <w:szCs w:val="16"/>
              </w:rPr>
            </w:pPr>
            <w:r w:rsidRPr="009162E3">
              <w:rPr>
                <w:sz w:val="16"/>
                <w:szCs w:val="16"/>
              </w:rPr>
              <w:t>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1.8.</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 xml:space="preserve">Признание </w:t>
            </w:r>
            <w:proofErr w:type="spellStart"/>
            <w:proofErr w:type="gramStart"/>
            <w:r w:rsidRPr="009162E3">
              <w:rPr>
                <w:sz w:val="16"/>
                <w:szCs w:val="16"/>
              </w:rPr>
              <w:t>моло</w:t>
            </w:r>
            <w:proofErr w:type="spellEnd"/>
            <w:r w:rsidRPr="009162E3">
              <w:rPr>
                <w:sz w:val="16"/>
                <w:szCs w:val="16"/>
              </w:rPr>
              <w:t>-дых</w:t>
            </w:r>
            <w:proofErr w:type="gramEnd"/>
            <w:r w:rsidRPr="009162E3">
              <w:rPr>
                <w:sz w:val="16"/>
                <w:szCs w:val="16"/>
              </w:rPr>
              <w:t xml:space="preserve"> семей имею-</w:t>
            </w:r>
            <w:proofErr w:type="spellStart"/>
            <w:r w:rsidRPr="009162E3">
              <w:rPr>
                <w:sz w:val="16"/>
                <w:szCs w:val="16"/>
              </w:rPr>
              <w:t>щими</w:t>
            </w:r>
            <w:proofErr w:type="spellEnd"/>
            <w:r w:rsidRPr="009162E3">
              <w:rPr>
                <w:sz w:val="16"/>
                <w:szCs w:val="16"/>
              </w:rPr>
              <w:t xml:space="preserve"> </w:t>
            </w:r>
            <w:proofErr w:type="spellStart"/>
            <w:r w:rsidRPr="009162E3">
              <w:rPr>
                <w:sz w:val="16"/>
                <w:szCs w:val="16"/>
              </w:rPr>
              <w:t>достаточ-ные</w:t>
            </w:r>
            <w:proofErr w:type="spellEnd"/>
            <w:r w:rsidRPr="009162E3">
              <w:rPr>
                <w:sz w:val="16"/>
                <w:szCs w:val="16"/>
              </w:rPr>
              <w:t xml:space="preserve"> до</w:t>
            </w:r>
            <w:r w:rsidRPr="009162E3">
              <w:rPr>
                <w:sz w:val="16"/>
                <w:szCs w:val="16"/>
              </w:rPr>
              <w:softHyphen/>
              <w:t>ходы, денежные средства или возможность их привлечения для опла</w:t>
            </w:r>
            <w:r w:rsidRPr="009162E3">
              <w:rPr>
                <w:sz w:val="16"/>
                <w:szCs w:val="16"/>
              </w:rPr>
              <w:softHyphen/>
              <w:t xml:space="preserve">ты расчет-ной (средней) </w:t>
            </w:r>
            <w:proofErr w:type="spellStart"/>
            <w:r w:rsidRPr="009162E3">
              <w:rPr>
                <w:sz w:val="16"/>
                <w:szCs w:val="16"/>
              </w:rPr>
              <w:t>стои</w:t>
            </w:r>
            <w:proofErr w:type="spellEnd"/>
            <w:r w:rsidRPr="009162E3">
              <w:rPr>
                <w:sz w:val="16"/>
                <w:szCs w:val="16"/>
              </w:rPr>
              <w:t>-мости жилья в части, превышающей размер предо-</w:t>
            </w:r>
            <w:proofErr w:type="spellStart"/>
            <w:r w:rsidRPr="009162E3">
              <w:rPr>
                <w:sz w:val="16"/>
                <w:szCs w:val="16"/>
              </w:rPr>
              <w:t>ставляемой</w:t>
            </w:r>
            <w:proofErr w:type="spellEnd"/>
            <w:r w:rsidRPr="009162E3">
              <w:rPr>
                <w:sz w:val="16"/>
                <w:szCs w:val="16"/>
              </w:rPr>
              <w:t xml:space="preserve"> со-</w:t>
            </w:r>
            <w:proofErr w:type="spellStart"/>
            <w:r w:rsidRPr="009162E3">
              <w:rPr>
                <w:sz w:val="16"/>
                <w:szCs w:val="16"/>
              </w:rPr>
              <w:t>циальной</w:t>
            </w:r>
            <w:proofErr w:type="spellEnd"/>
            <w:r w:rsidRPr="009162E3">
              <w:rPr>
                <w:sz w:val="16"/>
                <w:szCs w:val="16"/>
              </w:rPr>
              <w:t xml:space="preserve"> вы</w:t>
            </w:r>
            <w:r w:rsidRPr="009162E3">
              <w:rPr>
                <w:sz w:val="16"/>
                <w:szCs w:val="16"/>
              </w:rPr>
              <w:softHyphen/>
              <w:t>платы</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 xml:space="preserve">Отдел архитектуры и градостроительства </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w:t>
            </w:r>
          </w:p>
          <w:p w:rsidR="00D4637A" w:rsidRPr="009162E3" w:rsidRDefault="00D4637A" w:rsidP="00D4637A">
            <w:pPr>
              <w:rPr>
                <w:sz w:val="16"/>
                <w:szCs w:val="16"/>
              </w:rPr>
            </w:pPr>
            <w:r w:rsidRPr="009162E3">
              <w:rPr>
                <w:sz w:val="16"/>
                <w:szCs w:val="16"/>
              </w:rPr>
              <w:t>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1.9.</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 xml:space="preserve">Признание молодых семей участниками муниципальной программы </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комиссия</w:t>
            </w:r>
          </w:p>
          <w:p w:rsidR="00D4637A" w:rsidRPr="009162E3" w:rsidRDefault="00D4637A" w:rsidP="00D4637A">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w:t>
            </w:r>
          </w:p>
          <w:p w:rsidR="00D4637A" w:rsidRPr="009162E3" w:rsidRDefault="00D4637A" w:rsidP="00D4637A">
            <w:pPr>
              <w:rPr>
                <w:sz w:val="16"/>
                <w:szCs w:val="16"/>
              </w:rPr>
            </w:pPr>
            <w:r w:rsidRPr="009162E3">
              <w:rPr>
                <w:sz w:val="16"/>
                <w:szCs w:val="16"/>
              </w:rPr>
              <w:t>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r>
      <w:tr w:rsidR="00D4637A" w:rsidRPr="009162E3" w:rsidTr="00D4637A">
        <w:trPr>
          <w:trHeight w:val="121"/>
        </w:trPr>
        <w:tc>
          <w:tcPr>
            <w:tcW w:w="16302" w:type="dxa"/>
            <w:gridSpan w:val="19"/>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r w:rsidRPr="009162E3">
              <w:rPr>
                <w:sz w:val="16"/>
                <w:szCs w:val="16"/>
              </w:rPr>
              <w:t>12</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r w:rsidRPr="009162E3">
              <w:rPr>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2</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5</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13</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14</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15</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16</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17</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1.10.</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Формирование спи</w:t>
            </w:r>
            <w:r w:rsidRPr="009162E3">
              <w:rPr>
                <w:sz w:val="16"/>
                <w:szCs w:val="16"/>
              </w:rPr>
              <w:softHyphen/>
              <w:t>ска участников муниципальной программы, изъявив</w:t>
            </w:r>
            <w:r w:rsidRPr="009162E3">
              <w:rPr>
                <w:sz w:val="16"/>
                <w:szCs w:val="16"/>
              </w:rPr>
              <w:softHyphen/>
              <w:t>ших желание получить социаль</w:t>
            </w:r>
            <w:r w:rsidRPr="009162E3">
              <w:rPr>
                <w:sz w:val="16"/>
                <w:szCs w:val="16"/>
              </w:rPr>
              <w:softHyphen/>
              <w:t>ную выплату в планиру</w:t>
            </w:r>
            <w:r w:rsidRPr="009162E3">
              <w:rPr>
                <w:sz w:val="16"/>
                <w:szCs w:val="16"/>
              </w:rPr>
              <w:softHyphen/>
              <w:t>емом году</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Отдел архитектуры и градостроительства</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w:t>
            </w:r>
          </w:p>
          <w:p w:rsidR="00D4637A" w:rsidRPr="009162E3" w:rsidRDefault="00D4637A" w:rsidP="00D4637A">
            <w:pPr>
              <w:rPr>
                <w:sz w:val="16"/>
                <w:szCs w:val="16"/>
              </w:rPr>
            </w:pPr>
            <w:r w:rsidRPr="009162E3">
              <w:rPr>
                <w:sz w:val="16"/>
                <w:szCs w:val="16"/>
              </w:rPr>
              <w:t>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1.11.</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Уведомление молодых семей о включении в список участников муниципальной про</w:t>
            </w:r>
            <w:r w:rsidRPr="009162E3">
              <w:rPr>
                <w:sz w:val="16"/>
                <w:szCs w:val="16"/>
              </w:rPr>
              <w:softHyphen/>
              <w:t>граммы</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Отдел архитектуры и градостроительства</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w:t>
            </w:r>
          </w:p>
          <w:p w:rsidR="00D4637A" w:rsidRPr="009162E3" w:rsidRDefault="00D4637A" w:rsidP="00D4637A">
            <w:pPr>
              <w:rPr>
                <w:sz w:val="16"/>
                <w:szCs w:val="16"/>
              </w:rPr>
            </w:pPr>
            <w:r w:rsidRPr="009162E3">
              <w:rPr>
                <w:sz w:val="16"/>
                <w:szCs w:val="16"/>
              </w:rPr>
              <w:t>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1.12.</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 xml:space="preserve">Прием от </w:t>
            </w:r>
            <w:proofErr w:type="spellStart"/>
            <w:proofErr w:type="gramStart"/>
            <w:r w:rsidRPr="009162E3">
              <w:rPr>
                <w:sz w:val="16"/>
                <w:szCs w:val="16"/>
              </w:rPr>
              <w:t>моло</w:t>
            </w:r>
            <w:proofErr w:type="spellEnd"/>
            <w:r w:rsidRPr="009162E3">
              <w:rPr>
                <w:sz w:val="16"/>
                <w:szCs w:val="16"/>
              </w:rPr>
              <w:t>-дых</w:t>
            </w:r>
            <w:proofErr w:type="gramEnd"/>
            <w:r w:rsidRPr="009162E3">
              <w:rPr>
                <w:sz w:val="16"/>
                <w:szCs w:val="16"/>
              </w:rPr>
              <w:t xml:space="preserve"> семей доку-ментов для получения свидетельств о праве на полу-</w:t>
            </w:r>
            <w:proofErr w:type="spellStart"/>
            <w:r w:rsidRPr="009162E3">
              <w:rPr>
                <w:sz w:val="16"/>
                <w:szCs w:val="16"/>
              </w:rPr>
              <w:t>чение</w:t>
            </w:r>
            <w:proofErr w:type="spellEnd"/>
            <w:r w:rsidRPr="009162E3">
              <w:rPr>
                <w:sz w:val="16"/>
                <w:szCs w:val="16"/>
              </w:rPr>
              <w:t xml:space="preserve"> </w:t>
            </w:r>
            <w:proofErr w:type="spellStart"/>
            <w:r w:rsidRPr="009162E3">
              <w:rPr>
                <w:sz w:val="16"/>
                <w:szCs w:val="16"/>
              </w:rPr>
              <w:t>соци-альной</w:t>
            </w:r>
            <w:proofErr w:type="spellEnd"/>
            <w:r w:rsidRPr="009162E3">
              <w:rPr>
                <w:sz w:val="16"/>
                <w:szCs w:val="16"/>
              </w:rPr>
              <w:t xml:space="preserve"> выплаты на приобретение (строительство) жилья</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Отдел архитектуры и градостроительства</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w:t>
            </w:r>
          </w:p>
          <w:p w:rsidR="00D4637A" w:rsidRPr="009162E3" w:rsidRDefault="00D4637A" w:rsidP="00D4637A">
            <w:pPr>
              <w:rPr>
                <w:sz w:val="16"/>
                <w:szCs w:val="16"/>
              </w:rPr>
            </w:pPr>
            <w:r w:rsidRPr="009162E3">
              <w:rPr>
                <w:sz w:val="16"/>
                <w:szCs w:val="16"/>
              </w:rPr>
              <w:t>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1.13.</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 xml:space="preserve">Выдача молодым семьям в установленном порядке свидетельств на приобретение жилья </w:t>
            </w:r>
            <w:r w:rsidRPr="009162E3">
              <w:rPr>
                <w:sz w:val="16"/>
                <w:szCs w:val="16"/>
              </w:rPr>
              <w:lastRenderedPageBreak/>
              <w:t xml:space="preserve">исходя </w:t>
            </w:r>
            <w:proofErr w:type="gramStart"/>
            <w:r w:rsidRPr="009162E3">
              <w:rPr>
                <w:sz w:val="16"/>
                <w:szCs w:val="16"/>
              </w:rPr>
              <w:t>из</w:t>
            </w:r>
            <w:proofErr w:type="gramEnd"/>
            <w:r w:rsidRPr="009162E3">
              <w:rPr>
                <w:sz w:val="16"/>
                <w:szCs w:val="16"/>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Отдел архитектуры и градостроительства</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w:t>
            </w:r>
          </w:p>
          <w:p w:rsidR="00D4637A" w:rsidRPr="009162E3" w:rsidRDefault="00D4637A" w:rsidP="00D4637A">
            <w:pPr>
              <w:rPr>
                <w:sz w:val="16"/>
                <w:szCs w:val="16"/>
              </w:rPr>
            </w:pPr>
            <w:r w:rsidRPr="009162E3">
              <w:rPr>
                <w:sz w:val="16"/>
                <w:szCs w:val="16"/>
              </w:rPr>
              <w:t>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r>
      <w:tr w:rsidR="00D4637A" w:rsidRPr="009162E3" w:rsidTr="00D4637A">
        <w:trPr>
          <w:trHeight w:val="121"/>
        </w:trPr>
        <w:tc>
          <w:tcPr>
            <w:tcW w:w="16302" w:type="dxa"/>
            <w:gridSpan w:val="19"/>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r w:rsidRPr="009162E3">
              <w:rPr>
                <w:sz w:val="16"/>
                <w:szCs w:val="16"/>
              </w:rPr>
              <w:lastRenderedPageBreak/>
              <w:t>13</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r w:rsidRPr="009162E3">
              <w:rPr>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2</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5</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13</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14</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15</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16</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17</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объемов бюджетных ассигнований, предусмотренных на эти цели в местных бюджетах, в том числе субсидий из областного бюджета</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1.14.</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Финансовое обеспечение реализации муниципальной программы</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 xml:space="preserve">комитет </w:t>
            </w:r>
          </w:p>
          <w:p w:rsidR="00D4637A" w:rsidRPr="009162E3" w:rsidRDefault="00D4637A" w:rsidP="00D4637A">
            <w:pPr>
              <w:rPr>
                <w:sz w:val="16"/>
                <w:szCs w:val="16"/>
              </w:rPr>
            </w:pPr>
            <w:r w:rsidRPr="009162E3">
              <w:rPr>
                <w:sz w:val="16"/>
                <w:szCs w:val="16"/>
              </w:rPr>
              <w:t>финансов</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w:t>
            </w:r>
          </w:p>
          <w:p w:rsidR="00D4637A" w:rsidRPr="009162E3" w:rsidRDefault="00D4637A" w:rsidP="00D4637A">
            <w:pPr>
              <w:rPr>
                <w:sz w:val="16"/>
                <w:szCs w:val="16"/>
              </w:rPr>
            </w:pPr>
            <w:r w:rsidRPr="009162E3">
              <w:rPr>
                <w:sz w:val="16"/>
                <w:szCs w:val="16"/>
              </w:rPr>
              <w:t>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федеральный бюджет</w:t>
            </w:r>
          </w:p>
          <w:p w:rsidR="00D4637A" w:rsidRPr="009162E3" w:rsidRDefault="00D4637A" w:rsidP="00D4637A">
            <w:pPr>
              <w:rPr>
                <w:sz w:val="16"/>
                <w:szCs w:val="16"/>
              </w:rPr>
            </w:pPr>
            <w:r w:rsidRPr="009162E3">
              <w:rPr>
                <w:sz w:val="16"/>
                <w:szCs w:val="16"/>
              </w:rPr>
              <w:t>областной бюджет</w:t>
            </w:r>
          </w:p>
          <w:p w:rsidR="00D4637A" w:rsidRPr="009162E3" w:rsidRDefault="00D4637A" w:rsidP="00D4637A">
            <w:pPr>
              <w:rPr>
                <w:sz w:val="16"/>
                <w:szCs w:val="16"/>
              </w:rPr>
            </w:pPr>
            <w:r w:rsidRPr="009162E3">
              <w:rPr>
                <w:sz w:val="16"/>
                <w:szCs w:val="16"/>
              </w:rPr>
              <w:t xml:space="preserve">бюджет </w:t>
            </w:r>
          </w:p>
          <w:p w:rsidR="00D4637A" w:rsidRPr="009162E3" w:rsidRDefault="00D4637A" w:rsidP="00D4637A">
            <w:pPr>
              <w:rPr>
                <w:sz w:val="16"/>
                <w:szCs w:val="16"/>
              </w:rPr>
            </w:pPr>
            <w:proofErr w:type="spellStart"/>
            <w:proofErr w:type="gramStart"/>
            <w:r w:rsidRPr="009162E3">
              <w:rPr>
                <w:sz w:val="16"/>
                <w:szCs w:val="16"/>
              </w:rPr>
              <w:t>муници-пального</w:t>
            </w:r>
            <w:proofErr w:type="spellEnd"/>
            <w:proofErr w:type="gramEnd"/>
            <w:r w:rsidRPr="009162E3">
              <w:rPr>
                <w:sz w:val="16"/>
                <w:szCs w:val="16"/>
              </w:rPr>
              <w:t xml:space="preserve"> района</w:t>
            </w:r>
          </w:p>
          <w:p w:rsidR="00D4637A" w:rsidRPr="009162E3" w:rsidRDefault="00D4637A" w:rsidP="00D4637A">
            <w:pPr>
              <w:rPr>
                <w:sz w:val="16"/>
                <w:szCs w:val="16"/>
              </w:rPr>
            </w:pPr>
            <w:r w:rsidRPr="009162E3">
              <w:rPr>
                <w:sz w:val="16"/>
                <w:szCs w:val="16"/>
              </w:rPr>
              <w:t>собственные и заемные средства молодых семей</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2283,</w:t>
            </w:r>
          </w:p>
          <w:p w:rsidR="00D4637A" w:rsidRPr="009162E3" w:rsidRDefault="00D4637A" w:rsidP="00D4637A">
            <w:pPr>
              <w:rPr>
                <w:sz w:val="16"/>
                <w:szCs w:val="16"/>
              </w:rPr>
            </w:pPr>
            <w:r w:rsidRPr="009162E3">
              <w:rPr>
                <w:sz w:val="16"/>
                <w:szCs w:val="16"/>
              </w:rPr>
              <w:t>904</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2328,</w:t>
            </w:r>
          </w:p>
          <w:p w:rsidR="00D4637A" w:rsidRPr="009162E3" w:rsidRDefault="00D4637A" w:rsidP="00D4637A">
            <w:pPr>
              <w:rPr>
                <w:sz w:val="16"/>
                <w:szCs w:val="16"/>
              </w:rPr>
            </w:pPr>
            <w:r w:rsidRPr="009162E3">
              <w:rPr>
                <w:sz w:val="16"/>
                <w:szCs w:val="16"/>
              </w:rPr>
              <w:t>684</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2439,</w:t>
            </w:r>
          </w:p>
          <w:p w:rsidR="00D4637A" w:rsidRPr="009162E3" w:rsidRDefault="00D4637A" w:rsidP="00D4637A">
            <w:pPr>
              <w:rPr>
                <w:sz w:val="16"/>
                <w:szCs w:val="16"/>
              </w:rPr>
            </w:pPr>
            <w:r w:rsidRPr="009162E3">
              <w:rPr>
                <w:sz w:val="16"/>
                <w:szCs w:val="16"/>
              </w:rPr>
              <w:t>544</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2330,</w:t>
            </w:r>
          </w:p>
          <w:p w:rsidR="00D4637A" w:rsidRPr="009162E3" w:rsidRDefault="00D4637A" w:rsidP="00D4637A">
            <w:pPr>
              <w:rPr>
                <w:sz w:val="16"/>
                <w:szCs w:val="16"/>
              </w:rPr>
            </w:pPr>
            <w:r w:rsidRPr="009162E3">
              <w:rPr>
                <w:sz w:val="16"/>
                <w:szCs w:val="16"/>
              </w:rPr>
              <w:t>904</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2330,</w:t>
            </w:r>
          </w:p>
          <w:p w:rsidR="00D4637A" w:rsidRPr="009162E3" w:rsidRDefault="00D4637A" w:rsidP="00D4637A">
            <w:pPr>
              <w:rPr>
                <w:sz w:val="16"/>
                <w:szCs w:val="16"/>
              </w:rPr>
            </w:pPr>
            <w:r w:rsidRPr="009162E3">
              <w:rPr>
                <w:sz w:val="16"/>
                <w:szCs w:val="16"/>
              </w:rPr>
              <w:t>662</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2330,</w:t>
            </w:r>
          </w:p>
          <w:p w:rsidR="00D4637A" w:rsidRPr="009162E3" w:rsidRDefault="00D4637A" w:rsidP="00D4637A">
            <w:pPr>
              <w:rPr>
                <w:sz w:val="16"/>
                <w:szCs w:val="16"/>
              </w:rPr>
            </w:pPr>
            <w:r w:rsidRPr="009162E3">
              <w:rPr>
                <w:sz w:val="16"/>
                <w:szCs w:val="16"/>
              </w:rPr>
              <w:t>662</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3936,</w:t>
            </w:r>
          </w:p>
          <w:p w:rsidR="00D4637A" w:rsidRPr="009162E3" w:rsidRDefault="00D4637A" w:rsidP="00D4637A">
            <w:pPr>
              <w:rPr>
                <w:sz w:val="16"/>
                <w:szCs w:val="16"/>
              </w:rPr>
            </w:pPr>
            <w:r w:rsidRPr="009162E3">
              <w:rPr>
                <w:sz w:val="16"/>
                <w:szCs w:val="16"/>
              </w:rPr>
              <w:t>3567</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3048,</w:t>
            </w:r>
          </w:p>
          <w:p w:rsidR="00D4637A" w:rsidRPr="009162E3" w:rsidRDefault="00D4637A" w:rsidP="00D4637A">
            <w:pPr>
              <w:rPr>
                <w:sz w:val="16"/>
                <w:szCs w:val="16"/>
              </w:rPr>
            </w:pPr>
            <w:r w:rsidRPr="009162E3">
              <w:rPr>
                <w:sz w:val="16"/>
                <w:szCs w:val="16"/>
              </w:rPr>
              <w:t>3379</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3233,</w:t>
            </w:r>
          </w:p>
          <w:p w:rsidR="00D4637A" w:rsidRPr="009162E3" w:rsidRDefault="00D4637A" w:rsidP="00D4637A">
            <w:pPr>
              <w:rPr>
                <w:sz w:val="16"/>
                <w:szCs w:val="16"/>
              </w:rPr>
            </w:pPr>
            <w:r w:rsidRPr="009162E3">
              <w:rPr>
                <w:sz w:val="16"/>
                <w:szCs w:val="16"/>
              </w:rPr>
              <w:t>9149</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0</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0</w:t>
            </w:r>
          </w:p>
        </w:tc>
      </w:tr>
      <w:tr w:rsidR="00D4637A" w:rsidRPr="009162E3" w:rsidTr="00D4637A">
        <w:trPr>
          <w:trHeight w:val="121"/>
        </w:trPr>
        <w:tc>
          <w:tcPr>
            <w:tcW w:w="709" w:type="dxa"/>
            <w:vMerge w:val="restart"/>
            <w:tcBorders>
              <w:top w:val="single" w:sz="4" w:space="0" w:color="auto"/>
              <w:left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1.14.1</w:t>
            </w:r>
          </w:p>
        </w:tc>
        <w:tc>
          <w:tcPr>
            <w:tcW w:w="1843" w:type="dxa"/>
            <w:vMerge w:val="restart"/>
            <w:tcBorders>
              <w:top w:val="single" w:sz="4" w:space="0" w:color="auto"/>
              <w:left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Предоставление субсидий бюджету муниципального района</w:t>
            </w:r>
          </w:p>
        </w:tc>
        <w:tc>
          <w:tcPr>
            <w:tcW w:w="1559" w:type="dxa"/>
            <w:gridSpan w:val="2"/>
            <w:vMerge w:val="restart"/>
            <w:tcBorders>
              <w:top w:val="single" w:sz="4" w:space="0" w:color="auto"/>
              <w:left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 xml:space="preserve">комитет </w:t>
            </w:r>
          </w:p>
          <w:p w:rsidR="00D4637A" w:rsidRPr="009162E3" w:rsidRDefault="00D4637A" w:rsidP="00D4637A">
            <w:pPr>
              <w:rPr>
                <w:sz w:val="16"/>
                <w:szCs w:val="16"/>
              </w:rPr>
            </w:pPr>
            <w:r w:rsidRPr="009162E3">
              <w:rPr>
                <w:sz w:val="16"/>
                <w:szCs w:val="16"/>
              </w:rPr>
              <w:t>финансов</w:t>
            </w:r>
          </w:p>
        </w:tc>
        <w:tc>
          <w:tcPr>
            <w:tcW w:w="851" w:type="dxa"/>
            <w:vMerge w:val="restart"/>
            <w:tcBorders>
              <w:top w:val="single" w:sz="4" w:space="0" w:color="auto"/>
              <w:left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w:t>
            </w:r>
          </w:p>
          <w:p w:rsidR="00D4637A" w:rsidRPr="009162E3" w:rsidRDefault="00D4637A" w:rsidP="00D4637A">
            <w:pPr>
              <w:rPr>
                <w:sz w:val="16"/>
                <w:szCs w:val="16"/>
              </w:rPr>
            </w:pPr>
            <w:r w:rsidRPr="009162E3">
              <w:rPr>
                <w:sz w:val="16"/>
                <w:szCs w:val="16"/>
              </w:rPr>
              <w:t>годы</w:t>
            </w:r>
          </w:p>
        </w:tc>
        <w:tc>
          <w:tcPr>
            <w:tcW w:w="1559" w:type="dxa"/>
            <w:vMerge w:val="restart"/>
            <w:tcBorders>
              <w:top w:val="single" w:sz="4" w:space="0" w:color="auto"/>
              <w:left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185,</w:t>
            </w:r>
          </w:p>
          <w:p w:rsidR="00D4637A" w:rsidRPr="009162E3" w:rsidRDefault="00D4637A" w:rsidP="00D4637A">
            <w:pPr>
              <w:rPr>
                <w:sz w:val="16"/>
                <w:szCs w:val="16"/>
              </w:rPr>
            </w:pPr>
            <w:r w:rsidRPr="009162E3">
              <w:rPr>
                <w:sz w:val="16"/>
                <w:szCs w:val="16"/>
              </w:rPr>
              <w:t>485</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221,</w:t>
            </w:r>
          </w:p>
          <w:p w:rsidR="00D4637A" w:rsidRPr="009162E3" w:rsidRDefault="00D4637A" w:rsidP="00D4637A">
            <w:pPr>
              <w:rPr>
                <w:sz w:val="16"/>
                <w:szCs w:val="16"/>
              </w:rPr>
            </w:pPr>
            <w:r w:rsidRPr="009162E3">
              <w:rPr>
                <w:sz w:val="16"/>
                <w:szCs w:val="16"/>
              </w:rPr>
              <w:t>31</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286,</w:t>
            </w:r>
          </w:p>
          <w:p w:rsidR="00D4637A" w:rsidRPr="009162E3" w:rsidRDefault="00D4637A" w:rsidP="00D4637A">
            <w:pPr>
              <w:rPr>
                <w:sz w:val="16"/>
                <w:szCs w:val="16"/>
              </w:rPr>
            </w:pPr>
            <w:r w:rsidRPr="009162E3">
              <w:rPr>
                <w:sz w:val="16"/>
                <w:szCs w:val="16"/>
              </w:rPr>
              <w:t>47</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185,</w:t>
            </w:r>
          </w:p>
          <w:p w:rsidR="00D4637A" w:rsidRPr="009162E3" w:rsidRDefault="00D4637A" w:rsidP="00D4637A">
            <w:pPr>
              <w:rPr>
                <w:sz w:val="16"/>
                <w:szCs w:val="16"/>
              </w:rPr>
            </w:pPr>
            <w:r w:rsidRPr="009162E3">
              <w:rPr>
                <w:sz w:val="16"/>
                <w:szCs w:val="16"/>
              </w:rPr>
              <w:t>485</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185,</w:t>
            </w:r>
          </w:p>
          <w:p w:rsidR="00D4637A" w:rsidRPr="009162E3" w:rsidRDefault="00D4637A" w:rsidP="00D4637A">
            <w:pPr>
              <w:rPr>
                <w:sz w:val="16"/>
                <w:szCs w:val="16"/>
              </w:rPr>
            </w:pPr>
            <w:r w:rsidRPr="009162E3">
              <w:rPr>
                <w:sz w:val="16"/>
                <w:szCs w:val="16"/>
              </w:rPr>
              <w:t>485</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185,</w:t>
            </w:r>
          </w:p>
          <w:p w:rsidR="00D4637A" w:rsidRPr="009162E3" w:rsidRDefault="00D4637A" w:rsidP="00D4637A">
            <w:pPr>
              <w:rPr>
                <w:sz w:val="16"/>
                <w:szCs w:val="16"/>
              </w:rPr>
            </w:pPr>
            <w:r w:rsidRPr="009162E3">
              <w:rPr>
                <w:sz w:val="16"/>
                <w:szCs w:val="16"/>
              </w:rPr>
              <w:t>485</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393,</w:t>
            </w:r>
          </w:p>
          <w:p w:rsidR="00D4637A" w:rsidRPr="009162E3" w:rsidRDefault="00D4637A" w:rsidP="00D4637A">
            <w:pPr>
              <w:rPr>
                <w:sz w:val="16"/>
                <w:szCs w:val="16"/>
              </w:rPr>
            </w:pPr>
            <w:r w:rsidRPr="009162E3">
              <w:rPr>
                <w:sz w:val="16"/>
                <w:szCs w:val="16"/>
              </w:rPr>
              <w:t>634</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304,</w:t>
            </w:r>
          </w:p>
          <w:p w:rsidR="00D4637A" w:rsidRPr="009162E3" w:rsidRDefault="00D4637A" w:rsidP="00D4637A">
            <w:pPr>
              <w:rPr>
                <w:sz w:val="16"/>
                <w:szCs w:val="16"/>
              </w:rPr>
            </w:pPr>
            <w:r w:rsidRPr="009162E3">
              <w:rPr>
                <w:sz w:val="16"/>
                <w:szCs w:val="16"/>
              </w:rPr>
              <w:t>834</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323,</w:t>
            </w:r>
          </w:p>
          <w:p w:rsidR="00D4637A" w:rsidRPr="009162E3" w:rsidRDefault="00D4637A" w:rsidP="00D4637A">
            <w:pPr>
              <w:rPr>
                <w:sz w:val="16"/>
                <w:szCs w:val="16"/>
              </w:rPr>
            </w:pPr>
            <w:r w:rsidRPr="009162E3">
              <w:rPr>
                <w:sz w:val="16"/>
                <w:szCs w:val="16"/>
              </w:rPr>
              <w:t>391</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0</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0</w:t>
            </w:r>
          </w:p>
        </w:tc>
      </w:tr>
      <w:tr w:rsidR="00D4637A" w:rsidRPr="009162E3" w:rsidTr="00D4637A">
        <w:trPr>
          <w:trHeight w:val="121"/>
        </w:trPr>
        <w:tc>
          <w:tcPr>
            <w:tcW w:w="709" w:type="dxa"/>
            <w:vMerge/>
            <w:tcBorders>
              <w:left w:val="single" w:sz="4" w:space="0" w:color="auto"/>
              <w:bottom w:val="single" w:sz="4" w:space="0" w:color="auto"/>
              <w:right w:val="single" w:sz="4" w:space="0" w:color="auto"/>
            </w:tcBorders>
            <w:noWrap/>
          </w:tcPr>
          <w:p w:rsidR="00D4637A" w:rsidRPr="009162E3" w:rsidRDefault="00D4637A" w:rsidP="00D4637A">
            <w:pPr>
              <w:rPr>
                <w:sz w:val="16"/>
                <w:szCs w:val="16"/>
              </w:rPr>
            </w:pPr>
          </w:p>
        </w:tc>
        <w:tc>
          <w:tcPr>
            <w:tcW w:w="1843" w:type="dxa"/>
            <w:vMerge/>
            <w:tcBorders>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1559" w:type="dxa"/>
            <w:gridSpan w:val="2"/>
            <w:vMerge/>
            <w:tcBorders>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851" w:type="dxa"/>
            <w:vMerge/>
            <w:tcBorders>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1559" w:type="dxa"/>
            <w:vMerge/>
            <w:tcBorders>
              <w:left w:val="single" w:sz="4" w:space="0" w:color="auto"/>
              <w:bottom w:val="single" w:sz="4" w:space="0" w:color="auto"/>
              <w:right w:val="single" w:sz="4" w:space="0" w:color="auto"/>
            </w:tcBorders>
          </w:tcPr>
          <w:p w:rsidR="00D4637A" w:rsidRPr="009162E3" w:rsidRDefault="00D4637A" w:rsidP="00D4637A">
            <w:pPr>
              <w:rPr>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областной бюджет</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430,</w:t>
            </w:r>
          </w:p>
          <w:p w:rsidR="00D4637A" w:rsidRPr="009162E3" w:rsidRDefault="00D4637A" w:rsidP="00D4637A">
            <w:pPr>
              <w:rPr>
                <w:sz w:val="16"/>
                <w:szCs w:val="16"/>
              </w:rPr>
            </w:pPr>
            <w:r w:rsidRPr="009162E3">
              <w:rPr>
                <w:sz w:val="16"/>
                <w:szCs w:val="16"/>
              </w:rPr>
              <w:t>375</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425,</w:t>
            </w:r>
          </w:p>
          <w:p w:rsidR="00D4637A" w:rsidRPr="009162E3" w:rsidRDefault="00D4637A" w:rsidP="00D4637A">
            <w:pPr>
              <w:rPr>
                <w:sz w:val="16"/>
                <w:szCs w:val="16"/>
              </w:rPr>
            </w:pPr>
            <w:r w:rsidRPr="009162E3">
              <w:rPr>
                <w:sz w:val="16"/>
                <w:szCs w:val="16"/>
              </w:rPr>
              <w:t>33</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386,</w:t>
            </w:r>
          </w:p>
          <w:p w:rsidR="00D4637A" w:rsidRPr="009162E3" w:rsidRDefault="00D4637A" w:rsidP="00D4637A">
            <w:pPr>
              <w:rPr>
                <w:sz w:val="16"/>
                <w:szCs w:val="16"/>
              </w:rPr>
            </w:pPr>
            <w:r w:rsidRPr="009162E3">
              <w:rPr>
                <w:sz w:val="16"/>
                <w:szCs w:val="16"/>
              </w:rPr>
              <w:t>316</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430,</w:t>
            </w:r>
          </w:p>
          <w:p w:rsidR="00D4637A" w:rsidRPr="009162E3" w:rsidRDefault="00D4637A" w:rsidP="00D4637A">
            <w:pPr>
              <w:rPr>
                <w:sz w:val="16"/>
                <w:szCs w:val="16"/>
              </w:rPr>
            </w:pPr>
            <w:r w:rsidRPr="009162E3">
              <w:rPr>
                <w:sz w:val="16"/>
                <w:szCs w:val="16"/>
              </w:rPr>
              <w:t>375</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430,</w:t>
            </w:r>
          </w:p>
          <w:p w:rsidR="00D4637A" w:rsidRPr="009162E3" w:rsidRDefault="00D4637A" w:rsidP="00D4637A">
            <w:pPr>
              <w:rPr>
                <w:sz w:val="16"/>
                <w:szCs w:val="16"/>
              </w:rPr>
            </w:pPr>
            <w:r w:rsidRPr="009162E3">
              <w:rPr>
                <w:sz w:val="16"/>
                <w:szCs w:val="16"/>
              </w:rPr>
              <w:t>375</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430,</w:t>
            </w:r>
          </w:p>
          <w:p w:rsidR="00D4637A" w:rsidRPr="009162E3" w:rsidRDefault="00D4637A" w:rsidP="00D4637A">
            <w:pPr>
              <w:rPr>
                <w:sz w:val="16"/>
                <w:szCs w:val="16"/>
              </w:rPr>
            </w:pPr>
            <w:r w:rsidRPr="009162E3">
              <w:rPr>
                <w:sz w:val="16"/>
                <w:szCs w:val="16"/>
              </w:rPr>
              <w:t>375</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655,</w:t>
            </w:r>
          </w:p>
          <w:p w:rsidR="00D4637A" w:rsidRPr="009162E3" w:rsidRDefault="00D4637A" w:rsidP="00D4637A">
            <w:pPr>
              <w:rPr>
                <w:sz w:val="16"/>
                <w:szCs w:val="16"/>
              </w:rPr>
            </w:pPr>
            <w:r w:rsidRPr="009162E3">
              <w:rPr>
                <w:sz w:val="16"/>
                <w:szCs w:val="16"/>
              </w:rPr>
              <w:t>467</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506,</w:t>
            </w:r>
          </w:p>
          <w:p w:rsidR="00D4637A" w:rsidRPr="009162E3" w:rsidRDefault="00D4637A" w:rsidP="00D4637A">
            <w:pPr>
              <w:rPr>
                <w:sz w:val="16"/>
                <w:szCs w:val="16"/>
              </w:rPr>
            </w:pPr>
            <w:r w:rsidRPr="009162E3">
              <w:rPr>
                <w:sz w:val="16"/>
                <w:szCs w:val="16"/>
              </w:rPr>
              <w:t>461</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506,</w:t>
            </w:r>
          </w:p>
          <w:p w:rsidR="00D4637A" w:rsidRPr="009162E3" w:rsidRDefault="00D4637A" w:rsidP="00D4637A">
            <w:pPr>
              <w:rPr>
                <w:sz w:val="16"/>
                <w:szCs w:val="16"/>
              </w:rPr>
            </w:pPr>
            <w:r w:rsidRPr="009162E3">
              <w:rPr>
                <w:sz w:val="16"/>
                <w:szCs w:val="16"/>
              </w:rPr>
              <w:t>461</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0</w:t>
            </w:r>
          </w:p>
          <w:p w:rsidR="00D4637A" w:rsidRPr="009162E3" w:rsidRDefault="00D4637A" w:rsidP="00D4637A">
            <w:pP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0</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1.14.2</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 xml:space="preserve">Обеспечение </w:t>
            </w:r>
            <w:proofErr w:type="spellStart"/>
            <w:r w:rsidRPr="009162E3">
              <w:rPr>
                <w:sz w:val="16"/>
                <w:szCs w:val="16"/>
              </w:rPr>
              <w:t>софинансирования</w:t>
            </w:r>
            <w:proofErr w:type="spellEnd"/>
            <w:r w:rsidRPr="009162E3">
              <w:rPr>
                <w:sz w:val="16"/>
                <w:szCs w:val="16"/>
              </w:rPr>
              <w:t xml:space="preserve"> социальных выплат молодым семьям при условии их участия в муниципальной программе</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 xml:space="preserve">комитет </w:t>
            </w:r>
          </w:p>
          <w:p w:rsidR="00D4637A" w:rsidRPr="009162E3" w:rsidRDefault="00D4637A" w:rsidP="00D4637A">
            <w:pPr>
              <w:rPr>
                <w:sz w:val="16"/>
                <w:szCs w:val="16"/>
              </w:rPr>
            </w:pPr>
            <w:r w:rsidRPr="009162E3">
              <w:rPr>
                <w:sz w:val="16"/>
                <w:szCs w:val="16"/>
              </w:rPr>
              <w:t>финансов</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w:t>
            </w:r>
          </w:p>
          <w:p w:rsidR="00D4637A" w:rsidRPr="009162E3" w:rsidRDefault="00D4637A" w:rsidP="00D4637A">
            <w:pPr>
              <w:rPr>
                <w:sz w:val="16"/>
                <w:szCs w:val="16"/>
              </w:rPr>
            </w:pPr>
            <w:r w:rsidRPr="009162E3">
              <w:rPr>
                <w:sz w:val="16"/>
                <w:szCs w:val="16"/>
              </w:rPr>
              <w:t>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бюджет</w:t>
            </w:r>
          </w:p>
          <w:p w:rsidR="00D4637A" w:rsidRPr="009162E3" w:rsidRDefault="00D4637A" w:rsidP="00D4637A">
            <w:pPr>
              <w:rPr>
                <w:sz w:val="16"/>
                <w:szCs w:val="16"/>
              </w:rPr>
            </w:pPr>
            <w:proofErr w:type="spellStart"/>
            <w:proofErr w:type="gramStart"/>
            <w:r w:rsidRPr="009162E3">
              <w:rPr>
                <w:sz w:val="16"/>
                <w:szCs w:val="16"/>
              </w:rPr>
              <w:t>муни-ципального</w:t>
            </w:r>
            <w:proofErr w:type="spellEnd"/>
            <w:proofErr w:type="gramEnd"/>
            <w:r w:rsidRPr="009162E3">
              <w:rPr>
                <w:sz w:val="16"/>
                <w:szCs w:val="16"/>
              </w:rPr>
              <w:t xml:space="preserve"> района</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155,</w:t>
            </w:r>
          </w:p>
          <w:p w:rsidR="00D4637A" w:rsidRPr="009162E3" w:rsidRDefault="00D4637A" w:rsidP="00D4637A">
            <w:pPr>
              <w:rPr>
                <w:sz w:val="16"/>
                <w:szCs w:val="16"/>
              </w:rPr>
            </w:pPr>
            <w:r w:rsidRPr="009162E3">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169,</w:t>
            </w:r>
          </w:p>
          <w:p w:rsidR="00D4637A" w:rsidRPr="009162E3" w:rsidRDefault="00D4637A" w:rsidP="00D4637A">
            <w:pPr>
              <w:rPr>
                <w:sz w:val="16"/>
                <w:szCs w:val="16"/>
              </w:rPr>
            </w:pPr>
            <w:r w:rsidRPr="009162E3">
              <w:rPr>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202,</w:t>
            </w:r>
          </w:p>
          <w:p w:rsidR="00D4637A" w:rsidRPr="009162E3" w:rsidRDefault="00D4637A" w:rsidP="00D4637A">
            <w:pPr>
              <w:rPr>
                <w:sz w:val="16"/>
                <w:szCs w:val="16"/>
              </w:rPr>
            </w:pPr>
            <w:r w:rsidRPr="009162E3">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202,</w:t>
            </w:r>
          </w:p>
          <w:p w:rsidR="00D4637A" w:rsidRPr="009162E3" w:rsidRDefault="00D4637A" w:rsidP="00D4637A">
            <w:pPr>
              <w:rPr>
                <w:sz w:val="16"/>
                <w:szCs w:val="16"/>
              </w:rPr>
            </w:pPr>
            <w:r w:rsidRPr="009162E3">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w:t>
            </w:r>
          </w:p>
          <w:p w:rsidR="00D4637A" w:rsidRPr="009162E3" w:rsidRDefault="00D4637A" w:rsidP="00D4637A">
            <w:pPr>
              <w:rPr>
                <w:sz w:val="16"/>
                <w:szCs w:val="16"/>
              </w:rPr>
            </w:pPr>
            <w:r w:rsidRPr="009162E3">
              <w:rPr>
                <w:sz w:val="16"/>
                <w:szCs w:val="16"/>
              </w:rPr>
              <w:t>758</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w:t>
            </w:r>
          </w:p>
          <w:p w:rsidR="00D4637A" w:rsidRPr="009162E3" w:rsidRDefault="00D4637A" w:rsidP="00D4637A">
            <w:pPr>
              <w:rPr>
                <w:sz w:val="16"/>
                <w:szCs w:val="16"/>
              </w:rPr>
            </w:pPr>
            <w:r w:rsidRPr="009162E3">
              <w:rPr>
                <w:sz w:val="16"/>
                <w:szCs w:val="16"/>
              </w:rPr>
              <w:t>758</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319,</w:t>
            </w:r>
          </w:p>
          <w:p w:rsidR="00D4637A" w:rsidRPr="009162E3" w:rsidRDefault="00D4637A" w:rsidP="00D4637A">
            <w:pPr>
              <w:rPr>
                <w:sz w:val="16"/>
                <w:szCs w:val="16"/>
              </w:rPr>
            </w:pPr>
            <w:r w:rsidRPr="009162E3">
              <w:rPr>
                <w:sz w:val="16"/>
                <w:szCs w:val="16"/>
              </w:rPr>
              <w:t>029</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253,</w:t>
            </w:r>
          </w:p>
          <w:p w:rsidR="00D4637A" w:rsidRPr="009162E3" w:rsidRDefault="00D4637A" w:rsidP="00D4637A">
            <w:pPr>
              <w:rPr>
                <w:sz w:val="16"/>
                <w:szCs w:val="16"/>
              </w:rPr>
            </w:pPr>
            <w:r w:rsidRPr="009162E3">
              <w:rPr>
                <w:sz w:val="16"/>
                <w:szCs w:val="16"/>
              </w:rPr>
              <w:t>464</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253,</w:t>
            </w:r>
          </w:p>
          <w:p w:rsidR="00D4637A" w:rsidRPr="009162E3" w:rsidRDefault="00D4637A" w:rsidP="00D4637A">
            <w:pPr>
              <w:rPr>
                <w:sz w:val="16"/>
                <w:szCs w:val="16"/>
              </w:rPr>
            </w:pPr>
            <w:r w:rsidRPr="009162E3">
              <w:rPr>
                <w:sz w:val="16"/>
                <w:szCs w:val="16"/>
              </w:rPr>
              <w:t>464</w:t>
            </w:r>
          </w:p>
          <w:p w:rsidR="00D4637A" w:rsidRPr="009162E3" w:rsidRDefault="00D4637A" w:rsidP="00D4637A">
            <w:pP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0</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0</w:t>
            </w:r>
          </w:p>
        </w:tc>
      </w:tr>
      <w:tr w:rsidR="00D4637A" w:rsidRPr="009162E3" w:rsidTr="00D4637A">
        <w:trPr>
          <w:trHeight w:val="121"/>
        </w:trPr>
        <w:tc>
          <w:tcPr>
            <w:tcW w:w="16302" w:type="dxa"/>
            <w:gridSpan w:val="19"/>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r w:rsidRPr="009162E3">
              <w:rPr>
                <w:sz w:val="16"/>
                <w:szCs w:val="16"/>
              </w:rPr>
              <w:t>14</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r w:rsidRPr="009162E3">
              <w:rPr>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2</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5</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13</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14</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15</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16</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r w:rsidRPr="009162E3">
              <w:rPr>
                <w:sz w:val="16"/>
                <w:szCs w:val="16"/>
              </w:rPr>
              <w:t>17</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1.14.3</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proofErr w:type="gramStart"/>
            <w:r w:rsidRPr="009162E3">
              <w:rPr>
                <w:sz w:val="16"/>
                <w:szCs w:val="16"/>
              </w:rPr>
              <w:t>Консультирование семей по привлечению молодыми семьями собственных средств, финансовых средств банков и других организаций, предоставляющих ипотечные жилищные кредиты (займы) для приобретения (строительства) жилья)</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Отдел архитектуры и градостроительства</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 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собственные и заемные средства молодых семей</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1513,</w:t>
            </w:r>
          </w:p>
          <w:p w:rsidR="00D4637A" w:rsidRPr="009162E3" w:rsidRDefault="00D4637A" w:rsidP="00D4637A">
            <w:pPr>
              <w:rPr>
                <w:sz w:val="16"/>
                <w:szCs w:val="16"/>
              </w:rPr>
            </w:pPr>
            <w:r w:rsidRPr="009162E3">
              <w:rPr>
                <w:sz w:val="16"/>
                <w:szCs w:val="16"/>
              </w:rPr>
              <w:t>044</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1513,</w:t>
            </w:r>
          </w:p>
          <w:p w:rsidR="00D4637A" w:rsidRPr="009162E3" w:rsidRDefault="00D4637A" w:rsidP="00D4637A">
            <w:pPr>
              <w:rPr>
                <w:sz w:val="16"/>
                <w:szCs w:val="16"/>
              </w:rPr>
            </w:pPr>
            <w:r w:rsidRPr="009162E3">
              <w:rPr>
                <w:sz w:val="16"/>
                <w:szCs w:val="16"/>
              </w:rPr>
              <w:t>044</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1564,</w:t>
            </w:r>
          </w:p>
          <w:p w:rsidR="00D4637A" w:rsidRPr="009162E3" w:rsidRDefault="00D4637A" w:rsidP="00D4637A">
            <w:pPr>
              <w:rPr>
                <w:sz w:val="16"/>
                <w:szCs w:val="16"/>
              </w:rPr>
            </w:pPr>
            <w:r w:rsidRPr="009162E3">
              <w:rPr>
                <w:sz w:val="16"/>
                <w:szCs w:val="16"/>
              </w:rPr>
              <w:t>758</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1513,</w:t>
            </w:r>
          </w:p>
          <w:p w:rsidR="00D4637A" w:rsidRPr="009162E3" w:rsidRDefault="00D4637A" w:rsidP="00D4637A">
            <w:pPr>
              <w:rPr>
                <w:sz w:val="16"/>
                <w:szCs w:val="16"/>
              </w:rPr>
            </w:pPr>
            <w:r w:rsidRPr="009162E3">
              <w:rPr>
                <w:sz w:val="16"/>
                <w:szCs w:val="16"/>
              </w:rPr>
              <w:t>044</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1513,</w:t>
            </w:r>
          </w:p>
          <w:p w:rsidR="00D4637A" w:rsidRPr="009162E3" w:rsidRDefault="00D4637A" w:rsidP="00D4637A">
            <w:pPr>
              <w:rPr>
                <w:sz w:val="16"/>
                <w:szCs w:val="16"/>
              </w:rPr>
            </w:pPr>
            <w:r w:rsidRPr="009162E3">
              <w:rPr>
                <w:sz w:val="16"/>
                <w:szCs w:val="16"/>
              </w:rPr>
              <w:t>044</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1513,</w:t>
            </w:r>
          </w:p>
          <w:p w:rsidR="00D4637A" w:rsidRPr="009162E3" w:rsidRDefault="00D4637A" w:rsidP="00D4637A">
            <w:pPr>
              <w:rPr>
                <w:sz w:val="16"/>
                <w:szCs w:val="16"/>
              </w:rPr>
            </w:pPr>
            <w:r w:rsidRPr="009162E3">
              <w:rPr>
                <w:sz w:val="16"/>
                <w:szCs w:val="16"/>
              </w:rPr>
              <w:t>044</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1513,</w:t>
            </w:r>
          </w:p>
          <w:p w:rsidR="00D4637A" w:rsidRPr="009162E3" w:rsidRDefault="00D4637A" w:rsidP="00D4637A">
            <w:pPr>
              <w:rPr>
                <w:sz w:val="16"/>
                <w:szCs w:val="16"/>
              </w:rPr>
            </w:pPr>
            <w:r w:rsidRPr="009162E3">
              <w:rPr>
                <w:sz w:val="16"/>
                <w:szCs w:val="16"/>
              </w:rPr>
              <w:t>044</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3029,979</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3029,</w:t>
            </w:r>
          </w:p>
          <w:p w:rsidR="00D4637A" w:rsidRPr="009162E3" w:rsidRDefault="00D4637A" w:rsidP="00D4637A">
            <w:pPr>
              <w:rPr>
                <w:sz w:val="16"/>
                <w:szCs w:val="16"/>
              </w:rPr>
            </w:pPr>
            <w:r w:rsidRPr="009162E3">
              <w:rPr>
                <w:sz w:val="16"/>
                <w:szCs w:val="16"/>
              </w:rPr>
              <w:t>979</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0</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0</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1.15.</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Информационно-</w:t>
            </w:r>
            <w:proofErr w:type="spellStart"/>
            <w:r w:rsidRPr="009162E3">
              <w:rPr>
                <w:sz w:val="16"/>
                <w:szCs w:val="16"/>
              </w:rPr>
              <w:t>методиче</w:t>
            </w:r>
            <w:proofErr w:type="spellEnd"/>
            <w:r w:rsidRPr="009162E3">
              <w:rPr>
                <w:sz w:val="16"/>
                <w:szCs w:val="16"/>
              </w:rPr>
              <w:t>-</w:t>
            </w:r>
            <w:proofErr w:type="spellStart"/>
            <w:r w:rsidRPr="009162E3">
              <w:rPr>
                <w:sz w:val="16"/>
                <w:szCs w:val="16"/>
              </w:rPr>
              <w:t>ское</w:t>
            </w:r>
            <w:proofErr w:type="spellEnd"/>
            <w:r w:rsidRPr="009162E3">
              <w:rPr>
                <w:sz w:val="16"/>
                <w:szCs w:val="16"/>
              </w:rPr>
              <w:t xml:space="preserve"> обеспечение муниципальной программы</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отделы Администрации района</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 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r>
      <w:tr w:rsidR="00D4637A" w:rsidRPr="009162E3" w:rsidTr="00D4637A">
        <w:trPr>
          <w:trHeight w:val="121"/>
        </w:trPr>
        <w:tc>
          <w:tcPr>
            <w:tcW w:w="709" w:type="dxa"/>
            <w:tcBorders>
              <w:top w:val="single" w:sz="4" w:space="0" w:color="auto"/>
              <w:left w:val="single" w:sz="4" w:space="0" w:color="auto"/>
              <w:bottom w:val="single" w:sz="4" w:space="0" w:color="auto"/>
              <w:right w:val="single" w:sz="4" w:space="0" w:color="auto"/>
            </w:tcBorders>
            <w:noWrap/>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1.16.</w:t>
            </w:r>
          </w:p>
        </w:tc>
        <w:tc>
          <w:tcPr>
            <w:tcW w:w="1843"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Определение ежегодного объема средств, выделяемых из бюджета муниципального района</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 xml:space="preserve">комитет </w:t>
            </w:r>
          </w:p>
          <w:p w:rsidR="00D4637A" w:rsidRPr="009162E3" w:rsidRDefault="00D4637A" w:rsidP="00D4637A">
            <w:pPr>
              <w:rPr>
                <w:sz w:val="16"/>
                <w:szCs w:val="16"/>
              </w:rPr>
            </w:pPr>
            <w:r w:rsidRPr="009162E3">
              <w:rPr>
                <w:sz w:val="16"/>
                <w:szCs w:val="16"/>
              </w:rPr>
              <w:t>финансов</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2014-2024 годы</w:t>
            </w:r>
          </w:p>
        </w:tc>
        <w:tc>
          <w:tcPr>
            <w:tcW w:w="155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704"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c>
          <w:tcPr>
            <w:tcW w:w="572" w:type="dxa"/>
            <w:tcBorders>
              <w:top w:val="single" w:sz="4" w:space="0" w:color="auto"/>
              <w:left w:val="single" w:sz="4" w:space="0" w:color="auto"/>
              <w:bottom w:val="single" w:sz="4" w:space="0" w:color="auto"/>
              <w:right w:val="single" w:sz="4" w:space="0" w:color="auto"/>
            </w:tcBorders>
          </w:tcPr>
          <w:p w:rsidR="00D4637A" w:rsidRPr="009162E3" w:rsidRDefault="00D4637A" w:rsidP="00D4637A">
            <w:pPr>
              <w:rPr>
                <w:sz w:val="16"/>
                <w:szCs w:val="16"/>
              </w:rPr>
            </w:pPr>
          </w:p>
          <w:p w:rsidR="00D4637A" w:rsidRPr="009162E3" w:rsidRDefault="00D4637A" w:rsidP="00D4637A">
            <w:pPr>
              <w:rPr>
                <w:sz w:val="16"/>
                <w:szCs w:val="16"/>
              </w:rPr>
            </w:pPr>
            <w:r w:rsidRPr="009162E3">
              <w:rPr>
                <w:sz w:val="16"/>
                <w:szCs w:val="16"/>
              </w:rPr>
              <w:t>-</w:t>
            </w:r>
          </w:p>
        </w:tc>
      </w:tr>
    </w:tbl>
    <w:p w:rsidR="002B25F9" w:rsidRPr="009162E3" w:rsidRDefault="002B25F9" w:rsidP="0055184B">
      <w:pPr>
        <w:rPr>
          <w:sz w:val="16"/>
          <w:szCs w:val="16"/>
        </w:rPr>
      </w:pPr>
    </w:p>
    <w:p w:rsidR="002B25F9" w:rsidRPr="009162E3" w:rsidRDefault="002B25F9" w:rsidP="0055184B">
      <w:pPr>
        <w:rPr>
          <w:sz w:val="16"/>
          <w:szCs w:val="16"/>
        </w:rPr>
      </w:pPr>
    </w:p>
    <w:p w:rsidR="002B25F9" w:rsidRPr="009162E3" w:rsidRDefault="002B25F9" w:rsidP="0055184B">
      <w:pPr>
        <w:rPr>
          <w:sz w:val="16"/>
          <w:szCs w:val="16"/>
        </w:rPr>
      </w:pPr>
    </w:p>
    <w:p w:rsidR="002B25F9" w:rsidRPr="009162E3" w:rsidRDefault="002B25F9" w:rsidP="0055184B">
      <w:pPr>
        <w:rPr>
          <w:sz w:val="16"/>
          <w:szCs w:val="16"/>
        </w:rPr>
      </w:pPr>
    </w:p>
    <w:p w:rsidR="002B25F9" w:rsidRPr="009162E3" w:rsidRDefault="002B25F9" w:rsidP="0055184B">
      <w:pPr>
        <w:rPr>
          <w:sz w:val="16"/>
          <w:szCs w:val="16"/>
        </w:rPr>
      </w:pPr>
    </w:p>
    <w:p w:rsidR="002B25F9" w:rsidRPr="009162E3" w:rsidRDefault="002B25F9" w:rsidP="0055184B">
      <w:pPr>
        <w:rPr>
          <w:sz w:val="16"/>
          <w:szCs w:val="16"/>
        </w:rPr>
      </w:pPr>
    </w:p>
    <w:p w:rsidR="000C4F8E" w:rsidRPr="009162E3" w:rsidRDefault="000C4F8E"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55184B">
      <w:pPr>
        <w:rPr>
          <w:sz w:val="16"/>
          <w:szCs w:val="16"/>
        </w:rPr>
      </w:pPr>
    </w:p>
    <w:p w:rsidR="009162E3" w:rsidRDefault="009162E3" w:rsidP="009162E3">
      <w:pPr>
        <w:rPr>
          <w:sz w:val="16"/>
          <w:szCs w:val="16"/>
        </w:rPr>
        <w:sectPr w:rsidR="009162E3" w:rsidSect="009162E3">
          <w:type w:val="continuous"/>
          <w:pgSz w:w="23814" w:h="16839" w:orient="landscape" w:code="8"/>
          <w:pgMar w:top="567" w:right="708" w:bottom="709" w:left="1134" w:header="709" w:footer="709" w:gutter="0"/>
          <w:cols w:space="1135"/>
          <w:docGrid w:linePitch="360"/>
        </w:sectPr>
      </w:pPr>
    </w:p>
    <w:p w:rsidR="009162E3" w:rsidRPr="009162E3" w:rsidRDefault="009162E3" w:rsidP="009162E3">
      <w:pPr>
        <w:jc w:val="center"/>
        <w:rPr>
          <w:sz w:val="16"/>
          <w:szCs w:val="16"/>
        </w:rPr>
      </w:pPr>
      <w:r w:rsidRPr="009162E3">
        <w:rPr>
          <w:sz w:val="16"/>
          <w:szCs w:val="16"/>
        </w:rPr>
        <w:lastRenderedPageBreak/>
        <w:t>Приложение № 2</w:t>
      </w:r>
    </w:p>
    <w:p w:rsidR="009162E3" w:rsidRPr="009162E3" w:rsidRDefault="009162E3" w:rsidP="009162E3">
      <w:pPr>
        <w:jc w:val="center"/>
        <w:rPr>
          <w:sz w:val="16"/>
          <w:szCs w:val="16"/>
        </w:rPr>
      </w:pPr>
      <w:r w:rsidRPr="009162E3">
        <w:rPr>
          <w:sz w:val="16"/>
          <w:szCs w:val="16"/>
        </w:rPr>
        <w:t>к муниципальной программе Любытинского</w:t>
      </w:r>
    </w:p>
    <w:p w:rsidR="009162E3" w:rsidRPr="009162E3" w:rsidRDefault="009162E3" w:rsidP="009162E3">
      <w:pPr>
        <w:jc w:val="center"/>
        <w:rPr>
          <w:sz w:val="16"/>
          <w:szCs w:val="16"/>
        </w:rPr>
      </w:pPr>
      <w:r w:rsidRPr="009162E3">
        <w:rPr>
          <w:sz w:val="16"/>
          <w:szCs w:val="16"/>
        </w:rPr>
        <w:t>муниципального района «Обеспечение жильем</w:t>
      </w:r>
    </w:p>
    <w:p w:rsidR="009162E3" w:rsidRPr="009162E3" w:rsidRDefault="009162E3" w:rsidP="009162E3">
      <w:pPr>
        <w:jc w:val="center"/>
        <w:rPr>
          <w:sz w:val="16"/>
          <w:szCs w:val="16"/>
        </w:rPr>
      </w:pPr>
      <w:r w:rsidRPr="009162E3">
        <w:rPr>
          <w:sz w:val="16"/>
          <w:szCs w:val="16"/>
        </w:rPr>
        <w:t>молодых семей на территории Любытинского</w:t>
      </w:r>
    </w:p>
    <w:p w:rsidR="009162E3" w:rsidRPr="009162E3" w:rsidRDefault="009162E3" w:rsidP="009162E3">
      <w:pPr>
        <w:jc w:val="center"/>
        <w:rPr>
          <w:sz w:val="16"/>
          <w:szCs w:val="16"/>
        </w:rPr>
      </w:pPr>
      <w:r w:rsidRPr="009162E3">
        <w:rPr>
          <w:sz w:val="16"/>
          <w:szCs w:val="16"/>
        </w:rPr>
        <w:t>муниципального района на 2014-2024 годы»</w:t>
      </w:r>
    </w:p>
    <w:p w:rsidR="009162E3" w:rsidRPr="009162E3" w:rsidRDefault="009162E3" w:rsidP="009162E3">
      <w:pPr>
        <w:jc w:val="center"/>
        <w:rPr>
          <w:sz w:val="16"/>
          <w:szCs w:val="16"/>
        </w:rPr>
      </w:pPr>
    </w:p>
    <w:p w:rsidR="009162E3" w:rsidRPr="009162E3" w:rsidRDefault="009162E3" w:rsidP="009162E3">
      <w:pPr>
        <w:jc w:val="center"/>
        <w:rPr>
          <w:b/>
          <w:sz w:val="16"/>
          <w:szCs w:val="16"/>
        </w:rPr>
      </w:pPr>
      <w:r w:rsidRPr="009162E3">
        <w:rPr>
          <w:b/>
          <w:sz w:val="16"/>
          <w:szCs w:val="16"/>
        </w:rPr>
        <w:t>ПРАВИЛА</w:t>
      </w:r>
    </w:p>
    <w:p w:rsidR="009162E3" w:rsidRPr="009162E3" w:rsidRDefault="009162E3" w:rsidP="009162E3">
      <w:pPr>
        <w:jc w:val="center"/>
        <w:rPr>
          <w:b/>
          <w:sz w:val="16"/>
          <w:szCs w:val="16"/>
        </w:rPr>
      </w:pPr>
      <w:r w:rsidRPr="009162E3">
        <w:rPr>
          <w:b/>
          <w:sz w:val="16"/>
          <w:szCs w:val="16"/>
        </w:rPr>
        <w:t>Предоставления молодым семьям социальных выплат на приобретение (строительство) жилья и их использования</w:t>
      </w:r>
    </w:p>
    <w:p w:rsidR="009162E3" w:rsidRPr="009162E3" w:rsidRDefault="009162E3" w:rsidP="009162E3">
      <w:pPr>
        <w:jc w:val="center"/>
        <w:rPr>
          <w:sz w:val="16"/>
          <w:szCs w:val="16"/>
        </w:rPr>
      </w:pPr>
    </w:p>
    <w:p w:rsidR="009162E3" w:rsidRPr="009162E3" w:rsidRDefault="009162E3" w:rsidP="009162E3">
      <w:pPr>
        <w:rPr>
          <w:sz w:val="16"/>
          <w:szCs w:val="16"/>
        </w:rPr>
      </w:pPr>
      <w:r w:rsidRPr="009162E3">
        <w:rPr>
          <w:sz w:val="16"/>
          <w:szCs w:val="16"/>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9162E3" w:rsidRPr="009162E3" w:rsidRDefault="009162E3" w:rsidP="009162E3">
      <w:pPr>
        <w:rPr>
          <w:sz w:val="16"/>
          <w:szCs w:val="16"/>
        </w:rPr>
      </w:pPr>
      <w:bookmarkStart w:id="26" w:name="P1066"/>
      <w:bookmarkEnd w:id="26"/>
      <w:r w:rsidRPr="009162E3">
        <w:rPr>
          <w:sz w:val="16"/>
          <w:szCs w:val="16"/>
        </w:rPr>
        <w:t>2. Социальные выплаты используются:</w:t>
      </w:r>
    </w:p>
    <w:p w:rsidR="009162E3" w:rsidRPr="009162E3" w:rsidRDefault="009162E3" w:rsidP="009162E3">
      <w:pPr>
        <w:rPr>
          <w:sz w:val="16"/>
          <w:szCs w:val="16"/>
        </w:rPr>
      </w:pPr>
      <w:bookmarkStart w:id="27" w:name="P1067"/>
      <w:bookmarkEnd w:id="27"/>
      <w:r w:rsidRPr="009162E3">
        <w:rPr>
          <w:sz w:val="16"/>
          <w:szCs w:val="16"/>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9162E3">
        <w:rPr>
          <w:sz w:val="16"/>
          <w:szCs w:val="16"/>
        </w:rPr>
        <w:t>экономкласса</w:t>
      </w:r>
      <w:proofErr w:type="spellEnd"/>
      <w:r w:rsidRPr="009162E3">
        <w:rPr>
          <w:sz w:val="16"/>
          <w:szCs w:val="16"/>
        </w:rPr>
        <w:t xml:space="preserve"> на первичном рынке жилья);</w:t>
      </w:r>
    </w:p>
    <w:p w:rsidR="009162E3" w:rsidRPr="009162E3" w:rsidRDefault="009162E3" w:rsidP="009162E3">
      <w:pPr>
        <w:rPr>
          <w:sz w:val="16"/>
          <w:szCs w:val="16"/>
        </w:rPr>
      </w:pPr>
      <w:bookmarkStart w:id="28" w:name="P1068"/>
      <w:bookmarkEnd w:id="28"/>
      <w:r w:rsidRPr="009162E3">
        <w:rPr>
          <w:sz w:val="16"/>
          <w:szCs w:val="16"/>
        </w:rPr>
        <w:t>б) для оплаты цены договора строительного подряда на строительство жилого дома (далее - договор строительного подряда);</w:t>
      </w:r>
    </w:p>
    <w:p w:rsidR="009162E3" w:rsidRPr="009162E3" w:rsidRDefault="009162E3" w:rsidP="009162E3">
      <w:pPr>
        <w:rPr>
          <w:sz w:val="16"/>
          <w:szCs w:val="16"/>
        </w:rPr>
      </w:pPr>
      <w:bookmarkStart w:id="29" w:name="P1069"/>
      <w:bookmarkEnd w:id="29"/>
      <w:r w:rsidRPr="009162E3">
        <w:rPr>
          <w:sz w:val="16"/>
          <w:szCs w:val="16"/>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162E3" w:rsidRPr="009162E3" w:rsidRDefault="009162E3" w:rsidP="009162E3">
      <w:pPr>
        <w:rPr>
          <w:sz w:val="16"/>
          <w:szCs w:val="16"/>
        </w:rPr>
      </w:pPr>
      <w:bookmarkStart w:id="30" w:name="P1070"/>
      <w:bookmarkEnd w:id="30"/>
      <w:r w:rsidRPr="009162E3">
        <w:rPr>
          <w:sz w:val="16"/>
          <w:szCs w:val="16"/>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162E3" w:rsidRPr="009162E3" w:rsidRDefault="009162E3" w:rsidP="009162E3">
      <w:pPr>
        <w:rPr>
          <w:sz w:val="16"/>
          <w:szCs w:val="16"/>
        </w:rPr>
      </w:pPr>
      <w:bookmarkStart w:id="31" w:name="P1071"/>
      <w:bookmarkEnd w:id="31"/>
      <w:r w:rsidRPr="009162E3">
        <w:rPr>
          <w:sz w:val="16"/>
          <w:szCs w:val="16"/>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9162E3">
        <w:rPr>
          <w:sz w:val="16"/>
          <w:szCs w:val="16"/>
        </w:rPr>
        <w:t>экономкласса</w:t>
      </w:r>
      <w:proofErr w:type="spellEnd"/>
      <w:r w:rsidRPr="009162E3">
        <w:rPr>
          <w:sz w:val="16"/>
          <w:szCs w:val="16"/>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162E3" w:rsidRPr="009162E3" w:rsidRDefault="009162E3" w:rsidP="009162E3">
      <w:pPr>
        <w:rPr>
          <w:sz w:val="16"/>
          <w:szCs w:val="16"/>
        </w:rPr>
      </w:pPr>
      <w:bookmarkStart w:id="32" w:name="P1072"/>
      <w:bookmarkEnd w:id="32"/>
      <w:r w:rsidRPr="009162E3">
        <w:rPr>
          <w:sz w:val="16"/>
          <w:szCs w:val="16"/>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9162E3" w:rsidRPr="009162E3" w:rsidRDefault="009162E3" w:rsidP="009162E3">
      <w:pPr>
        <w:rPr>
          <w:sz w:val="16"/>
          <w:szCs w:val="16"/>
        </w:rPr>
      </w:pPr>
      <w:r w:rsidRPr="009162E3">
        <w:rPr>
          <w:sz w:val="16"/>
          <w:szCs w:val="16"/>
        </w:rPr>
        <w:t xml:space="preserve">3. </w:t>
      </w:r>
      <w:proofErr w:type="gramStart"/>
      <w:r w:rsidRPr="009162E3">
        <w:rPr>
          <w:sz w:val="16"/>
          <w:szCs w:val="16"/>
        </w:rPr>
        <w:t>Право молодой семьи - участницы муниципальной  программы Любытинского муниципального района «Обеспечение жильем молодых семей на территории Любытинского муниципального района на 2014-2024 годы», подпрограммы «Обеспечение жильем молодых семей» федеральной целевой программы «Жилище» на 2015 - 2024 годы (далее - программа) на получение</w:t>
      </w:r>
      <w:r>
        <w:rPr>
          <w:sz w:val="16"/>
          <w:szCs w:val="16"/>
        </w:rPr>
        <w:t xml:space="preserve"> </w:t>
      </w:r>
      <w:r w:rsidRPr="009162E3">
        <w:rPr>
          <w:sz w:val="16"/>
          <w:szCs w:val="16"/>
        </w:rPr>
        <w:t>социальной выплаты удостоверяется именным документом - свидетельством о праве на получение социальной выплаты, которое не является ценной бумагой.</w:t>
      </w:r>
      <w:proofErr w:type="gramEnd"/>
    </w:p>
    <w:p w:rsidR="009162E3" w:rsidRPr="009162E3" w:rsidRDefault="009162E3" w:rsidP="009162E3">
      <w:pPr>
        <w:rPr>
          <w:sz w:val="16"/>
          <w:szCs w:val="16"/>
        </w:rPr>
      </w:pPr>
      <w:r w:rsidRPr="009162E3">
        <w:rPr>
          <w:sz w:val="16"/>
          <w:szCs w:val="16"/>
        </w:rPr>
        <w:t xml:space="preserve">4. </w:t>
      </w:r>
      <w:proofErr w:type="gramStart"/>
      <w:r w:rsidRPr="009162E3">
        <w:rPr>
          <w:sz w:val="16"/>
          <w:szCs w:val="16"/>
        </w:rPr>
        <w:t>Выдача свидетельства о праве на получение социальной выплаты по форме согласно приложению 3 к муниципальной программе на основании решения о включении молодой семьи в список участников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w:t>
      </w:r>
      <w:proofErr w:type="gramEnd"/>
      <w:r w:rsidRPr="009162E3">
        <w:rPr>
          <w:sz w:val="16"/>
          <w:szCs w:val="16"/>
        </w:rPr>
        <w:t xml:space="preserve"> - претендентов на получение социальных выплат в соответствующем году.</w:t>
      </w:r>
    </w:p>
    <w:p w:rsidR="009162E3" w:rsidRPr="009162E3" w:rsidRDefault="009162E3" w:rsidP="009162E3">
      <w:pPr>
        <w:rPr>
          <w:sz w:val="16"/>
          <w:szCs w:val="16"/>
        </w:rPr>
      </w:pPr>
      <w:r w:rsidRPr="009162E3">
        <w:rPr>
          <w:sz w:val="16"/>
          <w:szCs w:val="16"/>
        </w:rPr>
        <w:t>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9162E3" w:rsidRPr="009162E3" w:rsidRDefault="009162E3" w:rsidP="009162E3">
      <w:pPr>
        <w:rPr>
          <w:sz w:val="16"/>
          <w:szCs w:val="16"/>
        </w:rPr>
      </w:pPr>
      <w:r w:rsidRPr="009162E3">
        <w:rPr>
          <w:sz w:val="16"/>
          <w:szCs w:val="16"/>
        </w:rPr>
        <w:t xml:space="preserve">5. Срок действия свидетельства о праве на получение социальной выплаты составляет не более 7 месяцев </w:t>
      </w:r>
      <w:proofErr w:type="gramStart"/>
      <w:r w:rsidRPr="009162E3">
        <w:rPr>
          <w:sz w:val="16"/>
          <w:szCs w:val="16"/>
        </w:rPr>
        <w:t>с даты выдачи</w:t>
      </w:r>
      <w:proofErr w:type="gramEnd"/>
      <w:r w:rsidRPr="009162E3">
        <w:rPr>
          <w:sz w:val="16"/>
          <w:szCs w:val="16"/>
        </w:rPr>
        <w:t>, указанной в этом свидетельстве.</w:t>
      </w:r>
    </w:p>
    <w:p w:rsidR="009162E3" w:rsidRPr="009162E3" w:rsidRDefault="009162E3" w:rsidP="009162E3">
      <w:pPr>
        <w:rPr>
          <w:sz w:val="16"/>
          <w:szCs w:val="16"/>
        </w:rPr>
      </w:pPr>
      <w:bookmarkStart w:id="33" w:name="P1077"/>
      <w:bookmarkEnd w:id="33"/>
      <w:r w:rsidRPr="009162E3">
        <w:rPr>
          <w:sz w:val="16"/>
          <w:szCs w:val="16"/>
        </w:rPr>
        <w:t>6. 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162E3" w:rsidRPr="009162E3" w:rsidRDefault="009162E3" w:rsidP="009162E3">
      <w:pPr>
        <w:rPr>
          <w:sz w:val="16"/>
          <w:szCs w:val="16"/>
        </w:rPr>
      </w:pPr>
      <w:r w:rsidRPr="009162E3">
        <w:rPr>
          <w:sz w:val="16"/>
          <w:szCs w:val="16"/>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162E3" w:rsidRPr="009162E3" w:rsidRDefault="009162E3" w:rsidP="009162E3">
      <w:pPr>
        <w:rPr>
          <w:sz w:val="16"/>
          <w:szCs w:val="16"/>
        </w:rPr>
      </w:pPr>
      <w:r w:rsidRPr="009162E3">
        <w:rPr>
          <w:sz w:val="16"/>
          <w:szCs w:val="16"/>
        </w:rPr>
        <w:t xml:space="preserve">б) молодая семья признана нуждающейся в жилом помещении в соответствии с </w:t>
      </w:r>
      <w:hyperlink r:id="rId24" w:anchor="P1081" w:history="1">
        <w:r w:rsidRPr="009162E3">
          <w:rPr>
            <w:rStyle w:val="a8"/>
            <w:sz w:val="16"/>
            <w:szCs w:val="16"/>
          </w:rPr>
          <w:t>пунктом 7</w:t>
        </w:r>
      </w:hyperlink>
      <w:r w:rsidRPr="009162E3">
        <w:rPr>
          <w:sz w:val="16"/>
          <w:szCs w:val="16"/>
        </w:rPr>
        <w:t xml:space="preserve"> настоящих Правил;</w:t>
      </w:r>
    </w:p>
    <w:p w:rsidR="009162E3" w:rsidRPr="009162E3" w:rsidRDefault="009162E3" w:rsidP="009162E3">
      <w:pPr>
        <w:rPr>
          <w:sz w:val="16"/>
          <w:szCs w:val="16"/>
        </w:rPr>
      </w:pPr>
      <w:r w:rsidRPr="009162E3">
        <w:rPr>
          <w:sz w:val="16"/>
          <w:szCs w:val="1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162E3" w:rsidRPr="009162E3" w:rsidRDefault="009162E3" w:rsidP="009162E3">
      <w:pPr>
        <w:rPr>
          <w:sz w:val="16"/>
          <w:szCs w:val="16"/>
        </w:rPr>
      </w:pPr>
      <w:bookmarkStart w:id="34" w:name="P1081"/>
      <w:bookmarkEnd w:id="34"/>
      <w:r w:rsidRPr="009162E3">
        <w:rPr>
          <w:sz w:val="16"/>
          <w:szCs w:val="16"/>
        </w:rPr>
        <w:t xml:space="preserve">7. </w:t>
      </w:r>
      <w:proofErr w:type="gramStart"/>
      <w:r w:rsidRPr="009162E3">
        <w:rPr>
          <w:sz w:val="16"/>
          <w:szCs w:val="16"/>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25" w:history="1">
        <w:r w:rsidRPr="009162E3">
          <w:rPr>
            <w:rStyle w:val="a8"/>
            <w:sz w:val="16"/>
            <w:szCs w:val="16"/>
          </w:rPr>
          <w:t>статьей 51</w:t>
        </w:r>
      </w:hyperlink>
      <w:r w:rsidRPr="009162E3">
        <w:rPr>
          <w:sz w:val="16"/>
          <w:szCs w:val="16"/>
        </w:rPr>
        <w:t xml:space="preserve"> Жилищного кодекса Российской Федерации</w:t>
      </w:r>
      <w:proofErr w:type="gramEnd"/>
      <w:r w:rsidRPr="009162E3">
        <w:rPr>
          <w:sz w:val="16"/>
          <w:szCs w:val="16"/>
        </w:rPr>
        <w:t xml:space="preserve"> для признания граждан </w:t>
      </w:r>
      <w:proofErr w:type="gramStart"/>
      <w:r w:rsidRPr="009162E3">
        <w:rPr>
          <w:sz w:val="16"/>
          <w:szCs w:val="16"/>
        </w:rPr>
        <w:t>нуждающимися</w:t>
      </w:r>
      <w:proofErr w:type="gramEnd"/>
      <w:r w:rsidRPr="009162E3">
        <w:rPr>
          <w:sz w:val="16"/>
          <w:szCs w:val="16"/>
        </w:rPr>
        <w:t xml:space="preserve"> в жилых помещениях, предоставляемых по договорам социального найма, вне зависимости от того, поставлены ли они н</w:t>
      </w:r>
      <w:r>
        <w:rPr>
          <w:sz w:val="16"/>
          <w:szCs w:val="16"/>
        </w:rPr>
        <w:t xml:space="preserve">а учет в качестве нуждающихся в </w:t>
      </w:r>
      <w:r w:rsidRPr="009162E3">
        <w:rPr>
          <w:sz w:val="16"/>
          <w:szCs w:val="16"/>
        </w:rPr>
        <w:t>жилых помещениях.</w:t>
      </w:r>
    </w:p>
    <w:p w:rsidR="009162E3" w:rsidRPr="009162E3" w:rsidRDefault="009162E3" w:rsidP="009162E3">
      <w:pPr>
        <w:rPr>
          <w:sz w:val="16"/>
          <w:szCs w:val="16"/>
        </w:rPr>
      </w:pPr>
      <w:r w:rsidRPr="009162E3">
        <w:rPr>
          <w:sz w:val="16"/>
          <w:szCs w:val="16"/>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162E3" w:rsidRPr="009162E3" w:rsidRDefault="009162E3" w:rsidP="009162E3">
      <w:pPr>
        <w:rPr>
          <w:sz w:val="16"/>
          <w:szCs w:val="16"/>
        </w:rPr>
      </w:pPr>
      <w:r w:rsidRPr="009162E3">
        <w:rPr>
          <w:sz w:val="16"/>
          <w:szCs w:val="16"/>
        </w:rPr>
        <w:lastRenderedPageBreak/>
        <w:t xml:space="preserve">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w:t>
      </w:r>
      <w:proofErr w:type="gramStart"/>
      <w:r w:rsidRPr="009162E3">
        <w:rPr>
          <w:sz w:val="16"/>
          <w:szCs w:val="16"/>
        </w:rPr>
        <w:t>части, превышающей размер предоставляемой социальной выплаты рассматриваются</w:t>
      </w:r>
      <w:proofErr w:type="gramEnd"/>
      <w:r w:rsidRPr="009162E3">
        <w:rPr>
          <w:sz w:val="16"/>
          <w:szCs w:val="16"/>
        </w:rPr>
        <w:t xml:space="preserve"> в соответствии с приложением № 4 к муниципальной программе.</w:t>
      </w:r>
    </w:p>
    <w:p w:rsidR="009162E3" w:rsidRPr="009162E3" w:rsidRDefault="009162E3" w:rsidP="009162E3">
      <w:pPr>
        <w:rPr>
          <w:sz w:val="16"/>
          <w:szCs w:val="16"/>
        </w:rPr>
      </w:pPr>
      <w:r w:rsidRPr="009162E3">
        <w:rPr>
          <w:sz w:val="16"/>
          <w:szCs w:val="16"/>
        </w:rPr>
        <w:t>9.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9162E3" w:rsidRPr="009162E3" w:rsidRDefault="009162E3" w:rsidP="009162E3">
      <w:pPr>
        <w:rPr>
          <w:sz w:val="16"/>
          <w:szCs w:val="16"/>
        </w:rPr>
      </w:pPr>
      <w:bookmarkStart w:id="35" w:name="P1084"/>
      <w:bookmarkEnd w:id="35"/>
      <w:r w:rsidRPr="009162E3">
        <w:rPr>
          <w:sz w:val="16"/>
          <w:szCs w:val="16"/>
        </w:rPr>
        <w:t>10. Социальная выплата предоставляется в размере не менее:</w:t>
      </w:r>
    </w:p>
    <w:p w:rsidR="009162E3" w:rsidRPr="009162E3" w:rsidRDefault="009162E3" w:rsidP="009162E3">
      <w:pPr>
        <w:rPr>
          <w:sz w:val="16"/>
          <w:szCs w:val="16"/>
        </w:rPr>
      </w:pPr>
      <w:r w:rsidRPr="009162E3">
        <w:rPr>
          <w:sz w:val="16"/>
          <w:szCs w:val="16"/>
        </w:rPr>
        <w:t>а) 30 процентов расчетной (средней) стоимости жилья, определяемой в соответствии с настоящими Правилами, - для молодых семей, не имеющих детей;</w:t>
      </w:r>
    </w:p>
    <w:p w:rsidR="009162E3" w:rsidRPr="009162E3" w:rsidRDefault="009162E3" w:rsidP="009162E3">
      <w:pPr>
        <w:rPr>
          <w:sz w:val="16"/>
          <w:szCs w:val="16"/>
        </w:rPr>
      </w:pPr>
      <w:r w:rsidRPr="009162E3">
        <w:rPr>
          <w:sz w:val="16"/>
          <w:szCs w:val="16"/>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9162E3" w:rsidRPr="009162E3" w:rsidRDefault="009162E3" w:rsidP="009162E3">
      <w:pPr>
        <w:rPr>
          <w:sz w:val="16"/>
          <w:szCs w:val="16"/>
        </w:rPr>
      </w:pPr>
      <w:r w:rsidRPr="009162E3">
        <w:rPr>
          <w:sz w:val="16"/>
          <w:szCs w:val="16"/>
        </w:rPr>
        <w:t xml:space="preserve">11. В случае использования социальной выплаты на цель, предусмотренную </w:t>
      </w:r>
      <w:hyperlink r:id="rId26" w:anchor="P1069" w:history="1">
        <w:r w:rsidRPr="009162E3">
          <w:rPr>
            <w:rStyle w:val="a8"/>
            <w:sz w:val="16"/>
            <w:szCs w:val="16"/>
          </w:rPr>
          <w:t>подпунктом «в» пункта 2</w:t>
        </w:r>
      </w:hyperlink>
      <w:r w:rsidRPr="009162E3">
        <w:rPr>
          <w:sz w:val="16"/>
          <w:szCs w:val="16"/>
        </w:rPr>
        <w:t xml:space="preserve"> настоящих Правил, ее размер устанавливается в соответствии с </w:t>
      </w:r>
      <w:hyperlink r:id="rId27" w:anchor="P1084" w:history="1">
        <w:r w:rsidRPr="009162E3">
          <w:rPr>
            <w:rStyle w:val="a8"/>
            <w:sz w:val="16"/>
            <w:szCs w:val="16"/>
          </w:rPr>
          <w:t>пунктом 10</w:t>
        </w:r>
      </w:hyperlink>
      <w:r w:rsidRPr="009162E3">
        <w:rPr>
          <w:sz w:val="16"/>
          <w:szCs w:val="16"/>
        </w:rPr>
        <w:t xml:space="preserve"> настоящих Правил и ограничивается суммой остатка задолженности по выплате остатка пая.</w:t>
      </w:r>
    </w:p>
    <w:p w:rsidR="009162E3" w:rsidRPr="009162E3" w:rsidRDefault="009162E3" w:rsidP="009162E3">
      <w:pPr>
        <w:rPr>
          <w:sz w:val="16"/>
          <w:szCs w:val="16"/>
        </w:rPr>
      </w:pPr>
      <w:r w:rsidRPr="009162E3">
        <w:rPr>
          <w:sz w:val="16"/>
          <w:szCs w:val="16"/>
        </w:rPr>
        <w:t xml:space="preserve">12. </w:t>
      </w:r>
      <w:proofErr w:type="gramStart"/>
      <w:r w:rsidRPr="009162E3">
        <w:rPr>
          <w:sz w:val="16"/>
          <w:szCs w:val="16"/>
        </w:rPr>
        <w:t xml:space="preserve">В случае использования социальной выплаты на цель, предусмотренную </w:t>
      </w:r>
      <w:hyperlink r:id="rId28" w:anchor="P1072" w:history="1">
        <w:r w:rsidRPr="009162E3">
          <w:rPr>
            <w:rStyle w:val="a8"/>
            <w:sz w:val="16"/>
            <w:szCs w:val="16"/>
          </w:rPr>
          <w:t>подпунктом «е» пункта 2</w:t>
        </w:r>
      </w:hyperlink>
      <w:r w:rsidRPr="009162E3">
        <w:rPr>
          <w:sz w:val="16"/>
          <w:szCs w:val="16"/>
        </w:rPr>
        <w:t xml:space="preserve"> настоящих Правил, размер социальной выплаты устанавливается в соответствии с </w:t>
      </w:r>
      <w:hyperlink r:id="rId29" w:anchor="P1084" w:history="1">
        <w:r w:rsidRPr="009162E3">
          <w:rPr>
            <w:rStyle w:val="a8"/>
            <w:sz w:val="16"/>
            <w:szCs w:val="16"/>
          </w:rPr>
          <w:t>пунктом 10</w:t>
        </w:r>
      </w:hyperlink>
      <w:r w:rsidRPr="009162E3">
        <w:rPr>
          <w:sz w:val="16"/>
          <w:szCs w:val="16"/>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9162E3">
        <w:rPr>
          <w:sz w:val="16"/>
          <w:szCs w:val="16"/>
        </w:rPr>
        <w:t xml:space="preserve"> займам.</w:t>
      </w:r>
    </w:p>
    <w:p w:rsidR="009162E3" w:rsidRPr="009162E3" w:rsidRDefault="009162E3" w:rsidP="009162E3">
      <w:pPr>
        <w:rPr>
          <w:sz w:val="16"/>
          <w:szCs w:val="16"/>
        </w:rPr>
      </w:pPr>
      <w:bookmarkStart w:id="36" w:name="P1089"/>
      <w:bookmarkEnd w:id="36"/>
      <w:r w:rsidRPr="009162E3">
        <w:rPr>
          <w:sz w:val="16"/>
          <w:szCs w:val="16"/>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r:id="rId30" w:anchor="P1091" w:history="1">
        <w:r w:rsidRPr="009162E3">
          <w:rPr>
            <w:rStyle w:val="a8"/>
            <w:sz w:val="16"/>
            <w:szCs w:val="16"/>
          </w:rPr>
          <w:t>пунктом 15</w:t>
        </w:r>
      </w:hyperlink>
      <w:r w:rsidRPr="009162E3">
        <w:rPr>
          <w:sz w:val="16"/>
          <w:szCs w:val="16"/>
        </w:rPr>
        <w:t xml:space="preserve"> настоящих Правил, количества членов молодой семьи - участницы программы и норматива стоимости 1 </w:t>
      </w:r>
      <w:proofErr w:type="spellStart"/>
      <w:r w:rsidRPr="009162E3">
        <w:rPr>
          <w:sz w:val="16"/>
          <w:szCs w:val="16"/>
        </w:rPr>
        <w:t>кв</w:t>
      </w:r>
      <w:proofErr w:type="gramStart"/>
      <w:r w:rsidRPr="009162E3">
        <w:rPr>
          <w:sz w:val="16"/>
          <w:szCs w:val="16"/>
        </w:rPr>
        <w:t>.м</w:t>
      </w:r>
      <w:proofErr w:type="gramEnd"/>
      <w:r w:rsidRPr="009162E3">
        <w:rPr>
          <w:sz w:val="16"/>
          <w:szCs w:val="16"/>
        </w:rPr>
        <w:t>етра</w:t>
      </w:r>
      <w:proofErr w:type="spellEnd"/>
      <w:r w:rsidRPr="009162E3">
        <w:rPr>
          <w:sz w:val="16"/>
          <w:szCs w:val="16"/>
        </w:rPr>
        <w:t xml:space="preserve"> общей площади жилья по муниципальному образованию, в котором молодая семья включена в список участников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w:t>
      </w:r>
      <w:r>
        <w:rPr>
          <w:sz w:val="16"/>
          <w:szCs w:val="16"/>
        </w:rPr>
        <w:t>й площади жилья по субъекту Рос</w:t>
      </w:r>
      <w:r w:rsidRPr="009162E3">
        <w:rPr>
          <w:sz w:val="16"/>
          <w:szCs w:val="16"/>
        </w:rPr>
        <w:t>сийской Федерации, определяемой Министерством строительства и жилищно-коммунального хозяйства Российской Федерации.</w:t>
      </w:r>
    </w:p>
    <w:p w:rsidR="009162E3" w:rsidRPr="009162E3" w:rsidRDefault="009162E3" w:rsidP="009162E3">
      <w:pPr>
        <w:rPr>
          <w:sz w:val="16"/>
          <w:szCs w:val="16"/>
        </w:rPr>
      </w:pPr>
      <w:r w:rsidRPr="009162E3">
        <w:rPr>
          <w:sz w:val="16"/>
          <w:szCs w:val="16"/>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31" w:anchor="P1089" w:history="1">
        <w:r w:rsidRPr="009162E3">
          <w:rPr>
            <w:rStyle w:val="a8"/>
            <w:sz w:val="16"/>
            <w:szCs w:val="16"/>
          </w:rPr>
          <w:t>пунктом 13</w:t>
        </w:r>
      </w:hyperlink>
      <w:r w:rsidRPr="009162E3">
        <w:rPr>
          <w:sz w:val="16"/>
          <w:szCs w:val="16"/>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162E3" w:rsidRPr="009162E3" w:rsidRDefault="009162E3" w:rsidP="009162E3">
      <w:pPr>
        <w:rPr>
          <w:sz w:val="16"/>
          <w:szCs w:val="16"/>
        </w:rPr>
      </w:pPr>
      <w:bookmarkStart w:id="37" w:name="P1091"/>
      <w:bookmarkEnd w:id="37"/>
      <w:r w:rsidRPr="009162E3">
        <w:rPr>
          <w:sz w:val="16"/>
          <w:szCs w:val="16"/>
        </w:rPr>
        <w:t>15. Размер общей площади жилого помещения, с учетом которого определяется размер социальной выплаты, составляет:</w:t>
      </w:r>
    </w:p>
    <w:p w:rsidR="009162E3" w:rsidRPr="009162E3" w:rsidRDefault="009162E3" w:rsidP="009162E3">
      <w:pPr>
        <w:rPr>
          <w:sz w:val="16"/>
          <w:szCs w:val="16"/>
        </w:rPr>
      </w:pPr>
      <w:r w:rsidRPr="009162E3">
        <w:rPr>
          <w:sz w:val="16"/>
          <w:szCs w:val="16"/>
        </w:rPr>
        <w:t xml:space="preserve">а) для семьи, состоящей из 2 человек (молодые супруги или один молодой родитель и ребенок), - 42 </w:t>
      </w:r>
      <w:proofErr w:type="spellStart"/>
      <w:r w:rsidRPr="009162E3">
        <w:rPr>
          <w:sz w:val="16"/>
          <w:szCs w:val="16"/>
        </w:rPr>
        <w:t>кв</w:t>
      </w:r>
      <w:proofErr w:type="gramStart"/>
      <w:r w:rsidRPr="009162E3">
        <w:rPr>
          <w:sz w:val="16"/>
          <w:szCs w:val="16"/>
        </w:rPr>
        <w:t>.м</w:t>
      </w:r>
      <w:proofErr w:type="gramEnd"/>
      <w:r w:rsidRPr="009162E3">
        <w:rPr>
          <w:sz w:val="16"/>
          <w:szCs w:val="16"/>
        </w:rPr>
        <w:t>етра</w:t>
      </w:r>
      <w:proofErr w:type="spellEnd"/>
      <w:r w:rsidRPr="009162E3">
        <w:rPr>
          <w:sz w:val="16"/>
          <w:szCs w:val="16"/>
        </w:rPr>
        <w:t>;</w:t>
      </w:r>
    </w:p>
    <w:p w:rsidR="009162E3" w:rsidRPr="009162E3" w:rsidRDefault="009162E3" w:rsidP="009162E3">
      <w:pPr>
        <w:rPr>
          <w:sz w:val="16"/>
          <w:szCs w:val="16"/>
        </w:rPr>
      </w:pPr>
      <w:r w:rsidRPr="009162E3">
        <w:rPr>
          <w:sz w:val="16"/>
          <w:szCs w:val="16"/>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9162E3" w:rsidRPr="009162E3" w:rsidRDefault="009162E3" w:rsidP="009162E3">
      <w:pPr>
        <w:rPr>
          <w:sz w:val="16"/>
          <w:szCs w:val="16"/>
        </w:rPr>
      </w:pPr>
      <w:r w:rsidRPr="009162E3">
        <w:rPr>
          <w:sz w:val="16"/>
          <w:szCs w:val="16"/>
        </w:rPr>
        <w:t>16. Расчетная (средняя) стоимость жилья, используемая при расчете размера социальной выплаты, определяется по формуле:</w:t>
      </w:r>
    </w:p>
    <w:p w:rsidR="009162E3" w:rsidRPr="009162E3" w:rsidRDefault="009162E3" w:rsidP="009162E3">
      <w:pPr>
        <w:rPr>
          <w:sz w:val="16"/>
          <w:szCs w:val="16"/>
        </w:rPr>
      </w:pPr>
      <w:proofErr w:type="spellStart"/>
      <w:r w:rsidRPr="009162E3">
        <w:rPr>
          <w:sz w:val="16"/>
          <w:szCs w:val="16"/>
        </w:rPr>
        <w:t>СтЖ</w:t>
      </w:r>
      <w:proofErr w:type="spellEnd"/>
      <w:r w:rsidRPr="009162E3">
        <w:rPr>
          <w:sz w:val="16"/>
          <w:szCs w:val="16"/>
        </w:rPr>
        <w:t xml:space="preserve"> = Н x РЖ,</w:t>
      </w:r>
    </w:p>
    <w:p w:rsidR="009162E3" w:rsidRPr="009162E3" w:rsidRDefault="009162E3" w:rsidP="009162E3">
      <w:pPr>
        <w:rPr>
          <w:sz w:val="16"/>
          <w:szCs w:val="16"/>
        </w:rPr>
      </w:pPr>
      <w:r w:rsidRPr="009162E3">
        <w:rPr>
          <w:sz w:val="16"/>
          <w:szCs w:val="16"/>
        </w:rPr>
        <w:t>где:</w:t>
      </w:r>
    </w:p>
    <w:p w:rsidR="009162E3" w:rsidRPr="009162E3" w:rsidRDefault="009162E3" w:rsidP="009162E3">
      <w:pPr>
        <w:rPr>
          <w:sz w:val="16"/>
          <w:szCs w:val="16"/>
        </w:rPr>
      </w:pPr>
      <w:r w:rsidRPr="009162E3">
        <w:rPr>
          <w:sz w:val="16"/>
          <w:szCs w:val="16"/>
        </w:rPr>
        <w:t xml:space="preserve">Н - норматив стоимости 1 </w:t>
      </w:r>
      <w:proofErr w:type="spellStart"/>
      <w:r w:rsidRPr="009162E3">
        <w:rPr>
          <w:sz w:val="16"/>
          <w:szCs w:val="16"/>
        </w:rPr>
        <w:t>кв</w:t>
      </w:r>
      <w:proofErr w:type="gramStart"/>
      <w:r w:rsidRPr="009162E3">
        <w:rPr>
          <w:sz w:val="16"/>
          <w:szCs w:val="16"/>
        </w:rPr>
        <w:t>.м</w:t>
      </w:r>
      <w:proofErr w:type="gramEnd"/>
      <w:r w:rsidRPr="009162E3">
        <w:rPr>
          <w:sz w:val="16"/>
          <w:szCs w:val="16"/>
        </w:rPr>
        <w:t>етра</w:t>
      </w:r>
      <w:proofErr w:type="spellEnd"/>
      <w:r w:rsidRPr="009162E3">
        <w:rPr>
          <w:sz w:val="16"/>
          <w:szCs w:val="16"/>
        </w:rPr>
        <w:t xml:space="preserve"> общей площади жилья по муниципальному образованию, определяемый в соответствии с требованиями, установленными </w:t>
      </w:r>
      <w:hyperlink r:id="rId32" w:anchor="P1089" w:history="1">
        <w:r w:rsidRPr="009162E3">
          <w:rPr>
            <w:rStyle w:val="a8"/>
            <w:sz w:val="16"/>
            <w:szCs w:val="16"/>
          </w:rPr>
          <w:t>пунктом 13</w:t>
        </w:r>
      </w:hyperlink>
      <w:r w:rsidRPr="009162E3">
        <w:rPr>
          <w:sz w:val="16"/>
          <w:szCs w:val="16"/>
        </w:rPr>
        <w:t xml:space="preserve"> настоящих Правил;</w:t>
      </w:r>
    </w:p>
    <w:p w:rsidR="009162E3" w:rsidRPr="009162E3" w:rsidRDefault="009162E3" w:rsidP="009162E3">
      <w:pPr>
        <w:rPr>
          <w:sz w:val="16"/>
          <w:szCs w:val="16"/>
        </w:rPr>
      </w:pPr>
      <w:r w:rsidRPr="009162E3">
        <w:rPr>
          <w:sz w:val="16"/>
          <w:szCs w:val="16"/>
        </w:rPr>
        <w:t xml:space="preserve">РЖ - размер общей площади жилого помещения, определяемый в соответствии с </w:t>
      </w:r>
      <w:hyperlink r:id="rId33" w:anchor="P1091" w:history="1">
        <w:r w:rsidRPr="009162E3">
          <w:rPr>
            <w:rStyle w:val="a8"/>
            <w:sz w:val="16"/>
            <w:szCs w:val="16"/>
          </w:rPr>
          <w:t>пунктом 15</w:t>
        </w:r>
      </w:hyperlink>
      <w:r w:rsidRPr="009162E3">
        <w:rPr>
          <w:sz w:val="16"/>
          <w:szCs w:val="16"/>
        </w:rPr>
        <w:t xml:space="preserve"> настоящих Правил.</w:t>
      </w:r>
    </w:p>
    <w:p w:rsidR="009162E3" w:rsidRPr="009162E3" w:rsidRDefault="009162E3" w:rsidP="009162E3">
      <w:pPr>
        <w:rPr>
          <w:sz w:val="16"/>
          <w:szCs w:val="16"/>
        </w:rPr>
      </w:pPr>
      <w:r w:rsidRPr="009162E3">
        <w:rPr>
          <w:sz w:val="16"/>
          <w:szCs w:val="16"/>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162E3" w:rsidRPr="009162E3" w:rsidRDefault="009162E3" w:rsidP="009162E3">
      <w:pPr>
        <w:rPr>
          <w:sz w:val="16"/>
          <w:szCs w:val="16"/>
        </w:rPr>
      </w:pPr>
      <w:bookmarkStart w:id="38" w:name="P1102"/>
      <w:bookmarkEnd w:id="38"/>
      <w:r w:rsidRPr="009162E3">
        <w:rPr>
          <w:sz w:val="16"/>
          <w:szCs w:val="16"/>
        </w:rPr>
        <w:t xml:space="preserve">18. </w:t>
      </w:r>
      <w:proofErr w:type="gramStart"/>
      <w:r w:rsidRPr="009162E3">
        <w:rPr>
          <w:sz w:val="16"/>
          <w:szCs w:val="16"/>
        </w:rPr>
        <w:t>Для участия в программе в целях использования социальной выплаты в соответствии с подпунктами</w:t>
      </w:r>
      <w:proofErr w:type="gramEnd"/>
      <w:r w:rsidRPr="009162E3">
        <w:rPr>
          <w:sz w:val="16"/>
          <w:szCs w:val="16"/>
        </w:rPr>
        <w:t xml:space="preserve"> «а» - </w:t>
      </w:r>
      <w:hyperlink r:id="rId34" w:anchor="P1071" w:history="1">
        <w:r w:rsidRPr="009162E3">
          <w:rPr>
            <w:rStyle w:val="a8"/>
            <w:sz w:val="16"/>
            <w:szCs w:val="16"/>
          </w:rPr>
          <w:t>«д» пункта 2</w:t>
        </w:r>
      </w:hyperlink>
      <w:r w:rsidRPr="009162E3">
        <w:rPr>
          <w:sz w:val="16"/>
          <w:szCs w:val="16"/>
        </w:rPr>
        <w:t xml:space="preserve"> настоящих Правил, молодая семья подает в орган местного самоуправления по месту жительства следующие документы:</w:t>
      </w:r>
    </w:p>
    <w:p w:rsidR="009162E3" w:rsidRPr="009162E3" w:rsidRDefault="009162E3" w:rsidP="009162E3">
      <w:pPr>
        <w:rPr>
          <w:sz w:val="16"/>
          <w:szCs w:val="16"/>
        </w:rPr>
      </w:pPr>
      <w:r w:rsidRPr="009162E3">
        <w:rPr>
          <w:sz w:val="16"/>
          <w:szCs w:val="16"/>
        </w:rPr>
        <w:t xml:space="preserve">а) заявление по форме согласно приложению № </w:t>
      </w:r>
      <w:hyperlink r:id="rId35" w:anchor="P960" w:history="1">
        <w:r w:rsidRPr="009162E3">
          <w:rPr>
            <w:rStyle w:val="a8"/>
            <w:sz w:val="16"/>
            <w:szCs w:val="16"/>
          </w:rPr>
          <w:t>5</w:t>
        </w:r>
      </w:hyperlink>
      <w:r w:rsidRPr="009162E3">
        <w:rPr>
          <w:sz w:val="16"/>
          <w:szCs w:val="16"/>
        </w:rPr>
        <w:t xml:space="preserve"> к муниципальной программе  в 2 экземплярах (один экземпляр возвращается заявителю с указанием даты принятия заявления и приложенных к нему документов);</w:t>
      </w:r>
    </w:p>
    <w:p w:rsidR="009162E3" w:rsidRPr="009162E3" w:rsidRDefault="009162E3" w:rsidP="009162E3">
      <w:pPr>
        <w:rPr>
          <w:sz w:val="16"/>
          <w:szCs w:val="16"/>
        </w:rPr>
      </w:pPr>
      <w:bookmarkStart w:id="39" w:name="P1104"/>
      <w:bookmarkEnd w:id="39"/>
      <w:r w:rsidRPr="009162E3">
        <w:rPr>
          <w:sz w:val="16"/>
          <w:szCs w:val="16"/>
        </w:rPr>
        <w:t>б) копия документов, удостоверяющих личность каждого члена семьи;</w:t>
      </w:r>
    </w:p>
    <w:p w:rsidR="009162E3" w:rsidRPr="009162E3" w:rsidRDefault="009162E3" w:rsidP="009162E3">
      <w:pPr>
        <w:rPr>
          <w:sz w:val="16"/>
          <w:szCs w:val="16"/>
        </w:rPr>
      </w:pPr>
      <w:r w:rsidRPr="009162E3">
        <w:rPr>
          <w:sz w:val="16"/>
          <w:szCs w:val="16"/>
        </w:rPr>
        <w:t>в) копия свидетельства о браке (на неполную семью не распространяется);</w:t>
      </w:r>
    </w:p>
    <w:p w:rsidR="009162E3" w:rsidRPr="009162E3" w:rsidRDefault="009162E3" w:rsidP="009162E3">
      <w:pPr>
        <w:rPr>
          <w:sz w:val="16"/>
          <w:szCs w:val="16"/>
        </w:rPr>
      </w:pPr>
      <w:r w:rsidRPr="009162E3">
        <w:rPr>
          <w:sz w:val="16"/>
          <w:szCs w:val="16"/>
        </w:rPr>
        <w:t xml:space="preserve">г) документ, подтверждающий признание молодой семьи </w:t>
      </w:r>
      <w:proofErr w:type="spellStart"/>
      <w:r w:rsidRPr="009162E3">
        <w:rPr>
          <w:sz w:val="16"/>
          <w:szCs w:val="16"/>
        </w:rPr>
        <w:t>нуждающей</w:t>
      </w:r>
      <w:proofErr w:type="spellEnd"/>
      <w:r w:rsidRPr="009162E3">
        <w:rPr>
          <w:sz w:val="16"/>
          <w:szCs w:val="16"/>
        </w:rPr>
        <w:t>-</w:t>
      </w:r>
    </w:p>
    <w:p w:rsidR="009162E3" w:rsidRPr="009162E3" w:rsidRDefault="009162E3" w:rsidP="009162E3">
      <w:pPr>
        <w:rPr>
          <w:sz w:val="16"/>
          <w:szCs w:val="16"/>
        </w:rPr>
      </w:pPr>
      <w:proofErr w:type="spellStart"/>
      <w:r w:rsidRPr="009162E3">
        <w:rPr>
          <w:sz w:val="16"/>
          <w:szCs w:val="16"/>
        </w:rPr>
        <w:t>ся</w:t>
      </w:r>
      <w:proofErr w:type="spellEnd"/>
      <w:r w:rsidRPr="009162E3">
        <w:rPr>
          <w:sz w:val="16"/>
          <w:szCs w:val="16"/>
        </w:rPr>
        <w:t xml:space="preserve"> в жилых помещениях;</w:t>
      </w:r>
    </w:p>
    <w:p w:rsidR="009162E3" w:rsidRPr="009162E3" w:rsidRDefault="009162E3" w:rsidP="009162E3">
      <w:pPr>
        <w:rPr>
          <w:sz w:val="16"/>
          <w:szCs w:val="16"/>
        </w:rPr>
      </w:pPr>
      <w:bookmarkStart w:id="40" w:name="P1107"/>
      <w:bookmarkEnd w:id="40"/>
      <w:proofErr w:type="gramStart"/>
      <w:r w:rsidRPr="009162E3">
        <w:rPr>
          <w:sz w:val="16"/>
          <w:szCs w:val="16"/>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9162E3" w:rsidRPr="009162E3" w:rsidRDefault="009162E3" w:rsidP="009162E3">
      <w:pPr>
        <w:rPr>
          <w:sz w:val="16"/>
          <w:szCs w:val="16"/>
        </w:rPr>
      </w:pPr>
      <w:r w:rsidRPr="009162E3">
        <w:rPr>
          <w:sz w:val="16"/>
          <w:szCs w:val="16"/>
        </w:rPr>
        <w:t>е) письменное согласие совершеннолетних членов молодой семьи на обработку уполномоченным органом местного самоуправления, органами исполнительной власти Новгородской области, федеральными органами исполнительной власти персональных данных о членах молодой семьи.</w:t>
      </w:r>
    </w:p>
    <w:p w:rsidR="009162E3" w:rsidRPr="009162E3" w:rsidRDefault="009162E3" w:rsidP="009162E3">
      <w:pPr>
        <w:rPr>
          <w:sz w:val="16"/>
          <w:szCs w:val="16"/>
        </w:rPr>
      </w:pPr>
      <w:bookmarkStart w:id="41" w:name="P1108"/>
      <w:bookmarkEnd w:id="41"/>
      <w:r w:rsidRPr="009162E3">
        <w:rPr>
          <w:sz w:val="16"/>
          <w:szCs w:val="16"/>
        </w:rPr>
        <w:t xml:space="preserve">19. Для участия в программе в целях использования социальной выплаты в соответствии с </w:t>
      </w:r>
      <w:hyperlink r:id="rId36" w:anchor="P1072" w:history="1">
        <w:r w:rsidRPr="009162E3">
          <w:rPr>
            <w:rStyle w:val="a8"/>
            <w:sz w:val="16"/>
            <w:szCs w:val="16"/>
          </w:rPr>
          <w:t>подпунктом «е» пункта 2</w:t>
        </w:r>
      </w:hyperlink>
      <w:r w:rsidRPr="009162E3">
        <w:rPr>
          <w:sz w:val="16"/>
          <w:szCs w:val="16"/>
        </w:rPr>
        <w:t xml:space="preserve"> настоящих </w:t>
      </w:r>
      <w:proofErr w:type="gramStart"/>
      <w:r w:rsidRPr="009162E3">
        <w:rPr>
          <w:sz w:val="16"/>
          <w:szCs w:val="16"/>
        </w:rPr>
        <w:t>Правил</w:t>
      </w:r>
      <w:proofErr w:type="gramEnd"/>
      <w:r w:rsidRPr="009162E3">
        <w:rPr>
          <w:sz w:val="16"/>
          <w:szCs w:val="16"/>
        </w:rPr>
        <w:t xml:space="preserve"> молодая семья подает в орган местного самоуправления по месту жительства следующие документы:</w:t>
      </w:r>
    </w:p>
    <w:p w:rsidR="009162E3" w:rsidRPr="009162E3" w:rsidRDefault="009162E3" w:rsidP="009162E3">
      <w:pPr>
        <w:rPr>
          <w:sz w:val="16"/>
          <w:szCs w:val="16"/>
        </w:rPr>
      </w:pPr>
      <w:r w:rsidRPr="009162E3">
        <w:rPr>
          <w:sz w:val="16"/>
          <w:szCs w:val="16"/>
        </w:rPr>
        <w:t xml:space="preserve">а) заявление по форме согласно приложению № </w:t>
      </w:r>
      <w:hyperlink r:id="rId37" w:anchor="P960" w:history="1">
        <w:r w:rsidRPr="009162E3">
          <w:rPr>
            <w:rStyle w:val="a8"/>
            <w:sz w:val="16"/>
            <w:szCs w:val="16"/>
          </w:rPr>
          <w:t>5</w:t>
        </w:r>
      </w:hyperlink>
      <w:r w:rsidRPr="009162E3">
        <w:rPr>
          <w:sz w:val="16"/>
          <w:szCs w:val="16"/>
        </w:rPr>
        <w:t xml:space="preserve"> к муниципальной программе в 2 экземплярах (один экземпляр возвращается заявителю с указанием даты принятия заявления и приложенных к нему документов);</w:t>
      </w:r>
    </w:p>
    <w:p w:rsidR="009162E3" w:rsidRPr="009162E3" w:rsidRDefault="009162E3" w:rsidP="009162E3">
      <w:pPr>
        <w:rPr>
          <w:sz w:val="16"/>
          <w:szCs w:val="16"/>
        </w:rPr>
      </w:pPr>
      <w:bookmarkStart w:id="42" w:name="P1110"/>
      <w:bookmarkEnd w:id="42"/>
      <w:r w:rsidRPr="009162E3">
        <w:rPr>
          <w:sz w:val="16"/>
          <w:szCs w:val="16"/>
        </w:rPr>
        <w:t>б) копии документов, удостоверяющих личность каждого члена семьи;</w:t>
      </w:r>
    </w:p>
    <w:p w:rsidR="009162E3" w:rsidRPr="009162E3" w:rsidRDefault="009162E3" w:rsidP="009162E3">
      <w:pPr>
        <w:rPr>
          <w:sz w:val="16"/>
          <w:szCs w:val="16"/>
        </w:rPr>
      </w:pPr>
      <w:r w:rsidRPr="009162E3">
        <w:rPr>
          <w:sz w:val="16"/>
          <w:szCs w:val="16"/>
        </w:rPr>
        <w:t>в) копия свидетельства о браке (на неполную семью не распространяется);</w:t>
      </w:r>
    </w:p>
    <w:p w:rsidR="009162E3" w:rsidRPr="009162E3" w:rsidRDefault="009162E3" w:rsidP="009162E3">
      <w:pPr>
        <w:rPr>
          <w:sz w:val="16"/>
          <w:szCs w:val="16"/>
        </w:rPr>
      </w:pPr>
      <w:r w:rsidRPr="009162E3">
        <w:rPr>
          <w:sz w:val="16"/>
          <w:szCs w:val="16"/>
        </w:rPr>
        <w:lastRenderedPageBreak/>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9162E3" w:rsidRPr="009162E3" w:rsidRDefault="009162E3" w:rsidP="009162E3">
      <w:pPr>
        <w:rPr>
          <w:sz w:val="16"/>
          <w:szCs w:val="16"/>
        </w:rPr>
      </w:pPr>
      <w:bookmarkStart w:id="43" w:name="P1113"/>
      <w:bookmarkEnd w:id="43"/>
      <w:r w:rsidRPr="009162E3">
        <w:rPr>
          <w:sz w:val="16"/>
          <w:szCs w:val="16"/>
        </w:rPr>
        <w:t>д) копия кредитного договора (договора займа);</w:t>
      </w:r>
    </w:p>
    <w:p w:rsidR="009162E3" w:rsidRPr="009162E3" w:rsidRDefault="009162E3" w:rsidP="009162E3">
      <w:pPr>
        <w:rPr>
          <w:sz w:val="16"/>
          <w:szCs w:val="16"/>
        </w:rPr>
      </w:pPr>
      <w:r w:rsidRPr="009162E3">
        <w:rPr>
          <w:sz w:val="16"/>
          <w:szCs w:val="16"/>
        </w:rPr>
        <w:t xml:space="preserve">е) документ, подтверждающий, что молодая семья была признана нуждающейся в жилом помещении в соответствии с </w:t>
      </w:r>
      <w:hyperlink r:id="rId38" w:anchor="P1081" w:history="1">
        <w:r w:rsidRPr="009162E3">
          <w:rPr>
            <w:rStyle w:val="a8"/>
            <w:sz w:val="16"/>
            <w:szCs w:val="16"/>
          </w:rPr>
          <w:t>пунктом 7</w:t>
        </w:r>
      </w:hyperlink>
      <w:r w:rsidRPr="009162E3">
        <w:rPr>
          <w:sz w:val="16"/>
          <w:szCs w:val="16"/>
        </w:rPr>
        <w:t xml:space="preserve"> настоящих Правил на момент заключения кредитного договора (договора займа), указанного в </w:t>
      </w:r>
      <w:hyperlink r:id="rId39" w:anchor="P1113" w:history="1">
        <w:r w:rsidRPr="009162E3">
          <w:rPr>
            <w:rStyle w:val="a8"/>
            <w:sz w:val="16"/>
            <w:szCs w:val="16"/>
          </w:rPr>
          <w:t>«д»</w:t>
        </w:r>
      </w:hyperlink>
      <w:r w:rsidRPr="009162E3">
        <w:rPr>
          <w:sz w:val="16"/>
          <w:szCs w:val="16"/>
        </w:rPr>
        <w:t xml:space="preserve"> настоящего пункта;</w:t>
      </w:r>
    </w:p>
    <w:p w:rsidR="009162E3" w:rsidRPr="009162E3" w:rsidRDefault="009162E3" w:rsidP="009162E3">
      <w:pPr>
        <w:rPr>
          <w:sz w:val="16"/>
          <w:szCs w:val="16"/>
        </w:rPr>
      </w:pPr>
      <w:bookmarkStart w:id="44" w:name="P1115"/>
      <w:bookmarkEnd w:id="44"/>
      <w:r w:rsidRPr="009162E3">
        <w:rPr>
          <w:sz w:val="16"/>
          <w:szCs w:val="16"/>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162E3" w:rsidRPr="009162E3" w:rsidRDefault="009162E3" w:rsidP="009162E3">
      <w:pPr>
        <w:rPr>
          <w:sz w:val="16"/>
          <w:szCs w:val="16"/>
        </w:rPr>
      </w:pPr>
      <w:r w:rsidRPr="009162E3">
        <w:rPr>
          <w:sz w:val="16"/>
          <w:szCs w:val="16"/>
        </w:rPr>
        <w:t>з) письменное согласие совершеннолетних членов молодой семьи на обработку уполномоченным органом местного самоуправления, органами исполнительной власти Новгородской области, федеральными органами исполнительной власти персональных данных о членах молодой семьи.</w:t>
      </w:r>
    </w:p>
    <w:p w:rsidR="009162E3" w:rsidRPr="009162E3" w:rsidRDefault="009162E3" w:rsidP="009162E3">
      <w:pPr>
        <w:rPr>
          <w:sz w:val="16"/>
          <w:szCs w:val="16"/>
        </w:rPr>
      </w:pPr>
      <w:r w:rsidRPr="009162E3">
        <w:rPr>
          <w:sz w:val="16"/>
          <w:szCs w:val="16"/>
        </w:rPr>
        <w:t xml:space="preserve">20. Документы, предусмотренные </w:t>
      </w:r>
      <w:hyperlink r:id="rId40" w:anchor="P1102" w:history="1">
        <w:r w:rsidRPr="009162E3">
          <w:rPr>
            <w:rStyle w:val="a8"/>
            <w:sz w:val="16"/>
            <w:szCs w:val="16"/>
          </w:rPr>
          <w:t>пунктами 18</w:t>
        </w:r>
      </w:hyperlink>
      <w:r w:rsidRPr="009162E3">
        <w:rPr>
          <w:sz w:val="16"/>
          <w:szCs w:val="16"/>
        </w:rPr>
        <w:t xml:space="preserve"> или </w:t>
      </w:r>
      <w:hyperlink r:id="rId41" w:anchor="P1108" w:history="1">
        <w:r w:rsidRPr="009162E3">
          <w:rPr>
            <w:rStyle w:val="a8"/>
            <w:sz w:val="16"/>
            <w:szCs w:val="16"/>
          </w:rPr>
          <w:t>19</w:t>
        </w:r>
      </w:hyperlink>
      <w:r w:rsidRPr="009162E3">
        <w:rPr>
          <w:sz w:val="16"/>
          <w:szCs w:val="16"/>
        </w:rPr>
        <w:t>, 29 и 30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9162E3" w:rsidRPr="009162E3" w:rsidRDefault="009162E3" w:rsidP="009162E3">
      <w:pPr>
        <w:rPr>
          <w:sz w:val="16"/>
          <w:szCs w:val="16"/>
        </w:rPr>
      </w:pPr>
      <w:r w:rsidRPr="009162E3">
        <w:rPr>
          <w:sz w:val="16"/>
          <w:szCs w:val="16"/>
        </w:rPr>
        <w:t xml:space="preserve">21. Орган местного самоуправления организует работу по проверке сведений, содержащихся в документах, предусмотренных </w:t>
      </w:r>
      <w:hyperlink r:id="rId42" w:anchor="P1102" w:history="1">
        <w:r w:rsidRPr="009162E3">
          <w:rPr>
            <w:rStyle w:val="a8"/>
            <w:sz w:val="16"/>
            <w:szCs w:val="16"/>
          </w:rPr>
          <w:t>пунктами 18</w:t>
        </w:r>
      </w:hyperlink>
      <w:r w:rsidRPr="009162E3">
        <w:rPr>
          <w:sz w:val="16"/>
          <w:szCs w:val="16"/>
        </w:rPr>
        <w:t xml:space="preserve"> или </w:t>
      </w:r>
      <w:hyperlink r:id="rId43" w:anchor="P1108" w:history="1">
        <w:r w:rsidRPr="009162E3">
          <w:rPr>
            <w:rStyle w:val="a8"/>
            <w:sz w:val="16"/>
            <w:szCs w:val="16"/>
          </w:rPr>
          <w:t>19</w:t>
        </w:r>
      </w:hyperlink>
      <w:r w:rsidRPr="009162E3">
        <w:rPr>
          <w:sz w:val="16"/>
          <w:szCs w:val="16"/>
        </w:rPr>
        <w:t xml:space="preserve"> настоящих Правил, и в 10-дневный срок со дня представления этих доку-</w:t>
      </w:r>
    </w:p>
    <w:p w:rsidR="009162E3" w:rsidRPr="009162E3" w:rsidRDefault="009162E3" w:rsidP="009162E3">
      <w:pPr>
        <w:rPr>
          <w:sz w:val="16"/>
          <w:szCs w:val="16"/>
        </w:rPr>
      </w:pPr>
      <w:r w:rsidRPr="009162E3">
        <w:rPr>
          <w:sz w:val="16"/>
          <w:szCs w:val="16"/>
        </w:rPr>
        <w:t>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органом местного самоуправления в 5-дневный срок приложение № 6 к муниципальной программе.</w:t>
      </w:r>
    </w:p>
    <w:p w:rsidR="009162E3" w:rsidRPr="009162E3" w:rsidRDefault="009162E3" w:rsidP="009162E3">
      <w:pPr>
        <w:rPr>
          <w:sz w:val="16"/>
          <w:szCs w:val="16"/>
        </w:rPr>
      </w:pPr>
      <w:bookmarkStart w:id="45" w:name="P1118"/>
      <w:bookmarkEnd w:id="45"/>
      <w:r w:rsidRPr="009162E3">
        <w:rPr>
          <w:sz w:val="16"/>
          <w:szCs w:val="16"/>
        </w:rPr>
        <w:t>22. Основаниями для отказа в признании молодой семьи участницей программы являются:</w:t>
      </w:r>
    </w:p>
    <w:p w:rsidR="009162E3" w:rsidRPr="009162E3" w:rsidRDefault="009162E3" w:rsidP="009162E3">
      <w:pPr>
        <w:rPr>
          <w:sz w:val="16"/>
          <w:szCs w:val="16"/>
        </w:rPr>
      </w:pPr>
      <w:r w:rsidRPr="009162E3">
        <w:rPr>
          <w:sz w:val="16"/>
          <w:szCs w:val="16"/>
        </w:rPr>
        <w:t xml:space="preserve">а) несоответствие молодой семьи требованиям, предусмотренным </w:t>
      </w:r>
      <w:hyperlink r:id="rId44" w:anchor="P1077" w:history="1">
        <w:r w:rsidRPr="009162E3">
          <w:rPr>
            <w:rStyle w:val="a8"/>
            <w:sz w:val="16"/>
            <w:szCs w:val="16"/>
          </w:rPr>
          <w:t>пунктом 6</w:t>
        </w:r>
      </w:hyperlink>
      <w:r w:rsidRPr="009162E3">
        <w:rPr>
          <w:sz w:val="16"/>
          <w:szCs w:val="16"/>
        </w:rPr>
        <w:t xml:space="preserve"> настоящих Правил;</w:t>
      </w:r>
    </w:p>
    <w:p w:rsidR="009162E3" w:rsidRPr="009162E3" w:rsidRDefault="009162E3" w:rsidP="009162E3">
      <w:pPr>
        <w:rPr>
          <w:sz w:val="16"/>
          <w:szCs w:val="16"/>
        </w:rPr>
      </w:pPr>
      <w:r w:rsidRPr="009162E3">
        <w:rPr>
          <w:sz w:val="16"/>
          <w:szCs w:val="16"/>
        </w:rPr>
        <w:t xml:space="preserve">б) непредставление или представление не в полном объеме документов, предусмотренных </w:t>
      </w:r>
      <w:hyperlink r:id="rId45" w:anchor="P1102" w:history="1">
        <w:r w:rsidRPr="009162E3">
          <w:rPr>
            <w:rStyle w:val="a8"/>
            <w:sz w:val="16"/>
            <w:szCs w:val="16"/>
          </w:rPr>
          <w:t>пунктами 18</w:t>
        </w:r>
      </w:hyperlink>
      <w:r w:rsidRPr="009162E3">
        <w:rPr>
          <w:sz w:val="16"/>
          <w:szCs w:val="16"/>
        </w:rPr>
        <w:t xml:space="preserve"> или </w:t>
      </w:r>
      <w:hyperlink r:id="rId46" w:anchor="P1108" w:history="1">
        <w:r w:rsidRPr="009162E3">
          <w:rPr>
            <w:rStyle w:val="a8"/>
            <w:sz w:val="16"/>
            <w:szCs w:val="16"/>
          </w:rPr>
          <w:t>19</w:t>
        </w:r>
      </w:hyperlink>
      <w:r w:rsidRPr="009162E3">
        <w:rPr>
          <w:sz w:val="16"/>
          <w:szCs w:val="16"/>
        </w:rPr>
        <w:t xml:space="preserve"> настоящих Правил;</w:t>
      </w:r>
    </w:p>
    <w:p w:rsidR="009162E3" w:rsidRPr="009162E3" w:rsidRDefault="009162E3" w:rsidP="009162E3">
      <w:pPr>
        <w:rPr>
          <w:sz w:val="16"/>
          <w:szCs w:val="16"/>
        </w:rPr>
      </w:pPr>
      <w:r w:rsidRPr="009162E3">
        <w:rPr>
          <w:sz w:val="16"/>
          <w:szCs w:val="16"/>
        </w:rPr>
        <w:t>в) недостоверность сведений, содержащихся в представленных документах;</w:t>
      </w:r>
    </w:p>
    <w:p w:rsidR="009162E3" w:rsidRPr="009162E3" w:rsidRDefault="009162E3" w:rsidP="009162E3">
      <w:pPr>
        <w:rPr>
          <w:sz w:val="16"/>
          <w:szCs w:val="16"/>
        </w:rPr>
      </w:pPr>
      <w:r w:rsidRPr="009162E3">
        <w:rPr>
          <w:sz w:val="16"/>
          <w:szCs w:val="16"/>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9162E3" w:rsidRPr="009162E3" w:rsidRDefault="009162E3" w:rsidP="009162E3">
      <w:pPr>
        <w:rPr>
          <w:sz w:val="16"/>
          <w:szCs w:val="16"/>
        </w:rPr>
      </w:pPr>
      <w:r w:rsidRPr="009162E3">
        <w:rPr>
          <w:sz w:val="16"/>
          <w:szCs w:val="16"/>
        </w:rPr>
        <w:t xml:space="preserve">23. Повторное обращение с заявлением об участии в программе допускается после устранения оснований для отказа, предусмотренных </w:t>
      </w:r>
      <w:hyperlink r:id="rId47" w:anchor="P1118" w:history="1">
        <w:r w:rsidRPr="009162E3">
          <w:rPr>
            <w:rStyle w:val="a8"/>
            <w:sz w:val="16"/>
            <w:szCs w:val="16"/>
          </w:rPr>
          <w:t>пунктом  22</w:t>
        </w:r>
      </w:hyperlink>
      <w:r w:rsidRPr="009162E3">
        <w:rPr>
          <w:sz w:val="16"/>
          <w:szCs w:val="16"/>
        </w:rPr>
        <w:t xml:space="preserve"> настоящих Правил.</w:t>
      </w:r>
    </w:p>
    <w:p w:rsidR="009162E3" w:rsidRPr="009162E3" w:rsidRDefault="009162E3" w:rsidP="009162E3">
      <w:pPr>
        <w:rPr>
          <w:sz w:val="16"/>
          <w:szCs w:val="16"/>
        </w:rPr>
      </w:pPr>
      <w:r w:rsidRPr="009162E3">
        <w:rPr>
          <w:sz w:val="16"/>
          <w:szCs w:val="16"/>
        </w:rPr>
        <w:t xml:space="preserve">24. </w:t>
      </w:r>
      <w:proofErr w:type="gramStart"/>
      <w:r w:rsidRPr="009162E3">
        <w:rPr>
          <w:sz w:val="16"/>
          <w:szCs w:val="16"/>
        </w:rPr>
        <w:t>Орган местного самоуправления до 15 августа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9162E3" w:rsidRPr="009162E3" w:rsidRDefault="009162E3" w:rsidP="009162E3">
      <w:pPr>
        <w:rPr>
          <w:sz w:val="16"/>
          <w:szCs w:val="16"/>
        </w:rPr>
      </w:pPr>
      <w:r w:rsidRPr="009162E3">
        <w:rPr>
          <w:sz w:val="16"/>
          <w:szCs w:val="16"/>
        </w:rPr>
        <w:t xml:space="preserve">25. </w:t>
      </w:r>
      <w:hyperlink r:id="rId48" w:history="1">
        <w:r w:rsidRPr="009162E3">
          <w:rPr>
            <w:rStyle w:val="a8"/>
            <w:sz w:val="16"/>
            <w:szCs w:val="16"/>
          </w:rPr>
          <w:t>Порядок</w:t>
        </w:r>
      </w:hyperlink>
      <w:r w:rsidRPr="009162E3">
        <w:rPr>
          <w:sz w:val="16"/>
          <w:szCs w:val="16"/>
        </w:rPr>
        <w:t xml:space="preserve"> формирования органом местного самоуправления списка молодых семей - участников программы, изъявивших желание получить со-</w:t>
      </w:r>
      <w:proofErr w:type="spellStart"/>
      <w:r w:rsidRPr="009162E3">
        <w:rPr>
          <w:sz w:val="16"/>
          <w:szCs w:val="16"/>
        </w:rPr>
        <w:t>циальную</w:t>
      </w:r>
      <w:proofErr w:type="spellEnd"/>
      <w:r w:rsidRPr="009162E3">
        <w:rPr>
          <w:sz w:val="16"/>
          <w:szCs w:val="16"/>
        </w:rPr>
        <w:t xml:space="preserve"> выплату в планируемом году, и форма этого списка определяются приложением 1 к  </w:t>
      </w:r>
      <w:hyperlink r:id="rId49" w:history="1">
        <w:proofErr w:type="gramStart"/>
        <w:r w:rsidRPr="009162E3">
          <w:rPr>
            <w:rStyle w:val="a8"/>
            <w:sz w:val="16"/>
            <w:szCs w:val="16"/>
          </w:rPr>
          <w:t>Порядк</w:t>
        </w:r>
      </w:hyperlink>
      <w:r w:rsidRPr="009162E3">
        <w:rPr>
          <w:sz w:val="16"/>
          <w:szCs w:val="16"/>
        </w:rPr>
        <w:t>у</w:t>
      </w:r>
      <w:proofErr w:type="gramEnd"/>
      <w:r w:rsidRPr="009162E3">
        <w:rPr>
          <w:sz w:val="16"/>
          <w:szCs w:val="16"/>
        </w:rPr>
        <w:t xml:space="preserve"> формирования органом местного самоуправления списка молодых семей - участников программы, изъявивших желание полу-</w:t>
      </w:r>
      <w:proofErr w:type="spellStart"/>
      <w:r w:rsidRPr="009162E3">
        <w:rPr>
          <w:sz w:val="16"/>
          <w:szCs w:val="16"/>
        </w:rPr>
        <w:t>чить</w:t>
      </w:r>
      <w:proofErr w:type="spellEnd"/>
      <w:r w:rsidRPr="009162E3">
        <w:rPr>
          <w:sz w:val="16"/>
          <w:szCs w:val="16"/>
        </w:rPr>
        <w:t xml:space="preserve"> социальную выплату, который утвержден приложением № 7 к  программе.</w:t>
      </w:r>
    </w:p>
    <w:p w:rsidR="009162E3" w:rsidRPr="009162E3" w:rsidRDefault="009162E3" w:rsidP="009162E3">
      <w:pPr>
        <w:rPr>
          <w:sz w:val="16"/>
          <w:szCs w:val="16"/>
        </w:rPr>
      </w:pPr>
      <w:r w:rsidRPr="009162E3">
        <w:rPr>
          <w:sz w:val="16"/>
          <w:szCs w:val="16"/>
        </w:rPr>
        <w:t>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9162E3" w:rsidRPr="009162E3" w:rsidRDefault="009162E3" w:rsidP="009162E3">
      <w:pPr>
        <w:rPr>
          <w:sz w:val="16"/>
          <w:szCs w:val="16"/>
        </w:rPr>
      </w:pPr>
      <w:r w:rsidRPr="009162E3">
        <w:rPr>
          <w:sz w:val="16"/>
          <w:szCs w:val="16"/>
        </w:rPr>
        <w:t>26.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9162E3" w:rsidRPr="009162E3" w:rsidRDefault="009162E3" w:rsidP="009162E3">
      <w:pPr>
        <w:rPr>
          <w:sz w:val="16"/>
          <w:szCs w:val="16"/>
        </w:rPr>
      </w:pPr>
      <w:r w:rsidRPr="009162E3">
        <w:rPr>
          <w:sz w:val="16"/>
          <w:szCs w:val="16"/>
        </w:rPr>
        <w:t>Орган местного самоуправления доводит до сведения молодых семей - участников программы, изъявивших желание получить социальную выплату</w:t>
      </w:r>
    </w:p>
    <w:p w:rsidR="009162E3" w:rsidRPr="009162E3" w:rsidRDefault="009162E3" w:rsidP="009162E3">
      <w:pPr>
        <w:rPr>
          <w:sz w:val="16"/>
          <w:szCs w:val="16"/>
        </w:rPr>
      </w:pPr>
      <w:r w:rsidRPr="009162E3">
        <w:rPr>
          <w:sz w:val="16"/>
          <w:szCs w:val="16"/>
        </w:rPr>
        <w:t>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9162E3" w:rsidRPr="009162E3" w:rsidRDefault="009162E3" w:rsidP="009162E3">
      <w:pPr>
        <w:rPr>
          <w:sz w:val="16"/>
          <w:szCs w:val="16"/>
        </w:rPr>
      </w:pPr>
      <w:r w:rsidRPr="009162E3">
        <w:rPr>
          <w:sz w:val="16"/>
          <w:szCs w:val="16"/>
        </w:rPr>
        <w:t xml:space="preserve">27. </w:t>
      </w:r>
      <w:proofErr w:type="gramStart"/>
      <w:r w:rsidRPr="009162E3">
        <w:rPr>
          <w:sz w:val="16"/>
          <w:szCs w:val="16"/>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9162E3">
        <w:rPr>
          <w:sz w:val="16"/>
          <w:szCs w:val="16"/>
        </w:rPr>
        <w:t>, а также разъясняет порядок и условия получения и использования социальной выплаты, предоставляемой по этому свидетельству.</w:t>
      </w:r>
    </w:p>
    <w:p w:rsidR="009162E3" w:rsidRPr="009162E3" w:rsidRDefault="009162E3" w:rsidP="009162E3">
      <w:pPr>
        <w:rPr>
          <w:sz w:val="16"/>
          <w:szCs w:val="16"/>
        </w:rPr>
      </w:pPr>
      <w:r w:rsidRPr="009162E3">
        <w:rPr>
          <w:sz w:val="16"/>
          <w:szCs w:val="16"/>
        </w:rPr>
        <w:t xml:space="preserve">28. </w:t>
      </w:r>
      <w:proofErr w:type="gramStart"/>
      <w:r w:rsidRPr="009162E3">
        <w:rPr>
          <w:sz w:val="16"/>
          <w:szCs w:val="16"/>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9162E3">
        <w:rPr>
          <w:sz w:val="16"/>
          <w:szCs w:val="16"/>
        </w:rPr>
        <w:t xml:space="preserve"> власти субъекта Российской Федерации.</w:t>
      </w:r>
    </w:p>
    <w:p w:rsidR="009162E3" w:rsidRPr="009162E3" w:rsidRDefault="009162E3" w:rsidP="009162E3">
      <w:pPr>
        <w:rPr>
          <w:sz w:val="16"/>
          <w:szCs w:val="16"/>
        </w:rPr>
      </w:pPr>
      <w:proofErr w:type="gramStart"/>
      <w:r w:rsidRPr="009162E3">
        <w:rPr>
          <w:sz w:val="16"/>
          <w:szCs w:val="16"/>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29 настоящих Правил срок, или в течение срока</w:t>
      </w:r>
      <w:proofErr w:type="gramEnd"/>
      <w:r w:rsidRPr="009162E3">
        <w:rPr>
          <w:sz w:val="16"/>
          <w:szCs w:val="16"/>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9162E3" w:rsidRPr="009162E3" w:rsidRDefault="009162E3" w:rsidP="009162E3">
      <w:pPr>
        <w:rPr>
          <w:sz w:val="16"/>
          <w:szCs w:val="16"/>
        </w:rPr>
      </w:pPr>
      <w:bookmarkStart w:id="46" w:name="P1134"/>
      <w:bookmarkEnd w:id="46"/>
      <w:r w:rsidRPr="009162E3">
        <w:rPr>
          <w:sz w:val="16"/>
          <w:szCs w:val="16"/>
        </w:rPr>
        <w:t xml:space="preserve">29. </w:t>
      </w:r>
      <w:proofErr w:type="gramStart"/>
      <w:r w:rsidRPr="009162E3">
        <w:rPr>
          <w:sz w:val="16"/>
          <w:szCs w:val="16"/>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документы:</w:t>
      </w:r>
      <w:proofErr w:type="gramEnd"/>
    </w:p>
    <w:p w:rsidR="009162E3" w:rsidRPr="009162E3" w:rsidRDefault="009162E3" w:rsidP="009162E3">
      <w:pPr>
        <w:rPr>
          <w:sz w:val="16"/>
          <w:szCs w:val="16"/>
        </w:rPr>
      </w:pPr>
      <w:r w:rsidRPr="009162E3">
        <w:rPr>
          <w:sz w:val="16"/>
          <w:szCs w:val="16"/>
        </w:rPr>
        <w:t xml:space="preserve">а) предусмотренные </w:t>
      </w:r>
      <w:hyperlink r:id="rId50" w:anchor="P1104" w:history="1">
        <w:r w:rsidRPr="009162E3">
          <w:rPr>
            <w:rStyle w:val="a8"/>
            <w:sz w:val="16"/>
            <w:szCs w:val="16"/>
          </w:rPr>
          <w:t>подпунктами</w:t>
        </w:r>
      </w:hyperlink>
      <w:r w:rsidRPr="009162E3">
        <w:rPr>
          <w:sz w:val="16"/>
          <w:szCs w:val="16"/>
        </w:rPr>
        <w:t xml:space="preserve"> «б» - </w:t>
      </w:r>
      <w:hyperlink r:id="rId51" w:anchor="P1107" w:history="1">
        <w:r w:rsidRPr="009162E3">
          <w:rPr>
            <w:rStyle w:val="a8"/>
            <w:sz w:val="16"/>
            <w:szCs w:val="16"/>
          </w:rPr>
          <w:t>«д» пункта 18</w:t>
        </w:r>
      </w:hyperlink>
      <w:r w:rsidRPr="009162E3">
        <w:rPr>
          <w:sz w:val="16"/>
          <w:szCs w:val="16"/>
        </w:rPr>
        <w:t xml:space="preserve"> настоящих Правил, - в случае использования социальных выплат в соответствии с </w:t>
      </w:r>
      <w:hyperlink r:id="rId52" w:anchor="P1067" w:history="1">
        <w:r w:rsidRPr="009162E3">
          <w:rPr>
            <w:rStyle w:val="a8"/>
            <w:sz w:val="16"/>
            <w:szCs w:val="16"/>
          </w:rPr>
          <w:t>подпунктами</w:t>
        </w:r>
      </w:hyperlink>
      <w:r w:rsidRPr="009162E3">
        <w:rPr>
          <w:sz w:val="16"/>
          <w:szCs w:val="16"/>
        </w:rPr>
        <w:t xml:space="preserve"> «а» - </w:t>
      </w:r>
      <w:hyperlink r:id="rId53" w:anchor="P1071" w:history="1">
        <w:r w:rsidRPr="009162E3">
          <w:rPr>
            <w:rStyle w:val="a8"/>
            <w:sz w:val="16"/>
            <w:szCs w:val="16"/>
          </w:rPr>
          <w:t>«д» пункта 2</w:t>
        </w:r>
      </w:hyperlink>
      <w:r w:rsidRPr="009162E3">
        <w:rPr>
          <w:sz w:val="16"/>
          <w:szCs w:val="16"/>
        </w:rPr>
        <w:t xml:space="preserve"> настоящих Правил;</w:t>
      </w:r>
    </w:p>
    <w:p w:rsidR="009162E3" w:rsidRPr="009162E3" w:rsidRDefault="009162E3" w:rsidP="009162E3">
      <w:pPr>
        <w:rPr>
          <w:sz w:val="16"/>
          <w:szCs w:val="16"/>
        </w:rPr>
      </w:pPr>
      <w:r w:rsidRPr="009162E3">
        <w:rPr>
          <w:sz w:val="16"/>
          <w:szCs w:val="16"/>
        </w:rPr>
        <w:t xml:space="preserve">б) предусмотренные </w:t>
      </w:r>
      <w:hyperlink r:id="rId54" w:anchor="P1110" w:history="1">
        <w:r w:rsidRPr="009162E3">
          <w:rPr>
            <w:rStyle w:val="a8"/>
            <w:sz w:val="16"/>
            <w:szCs w:val="16"/>
          </w:rPr>
          <w:t>подпунктами</w:t>
        </w:r>
      </w:hyperlink>
      <w:r w:rsidRPr="009162E3">
        <w:rPr>
          <w:sz w:val="16"/>
          <w:szCs w:val="16"/>
        </w:rPr>
        <w:t xml:space="preserve"> «б» - </w:t>
      </w:r>
      <w:hyperlink r:id="rId55" w:anchor="P1113" w:history="1">
        <w:r w:rsidRPr="009162E3">
          <w:rPr>
            <w:rStyle w:val="a8"/>
            <w:sz w:val="16"/>
            <w:szCs w:val="16"/>
          </w:rPr>
          <w:t>«д»</w:t>
        </w:r>
      </w:hyperlink>
      <w:r w:rsidRPr="009162E3">
        <w:rPr>
          <w:sz w:val="16"/>
          <w:szCs w:val="16"/>
        </w:rPr>
        <w:t xml:space="preserve"> и </w:t>
      </w:r>
      <w:hyperlink r:id="rId56" w:anchor="P1115" w:history="1">
        <w:r w:rsidRPr="009162E3">
          <w:rPr>
            <w:rStyle w:val="a8"/>
            <w:sz w:val="16"/>
            <w:szCs w:val="16"/>
          </w:rPr>
          <w:t>«ж» пункта 19</w:t>
        </w:r>
      </w:hyperlink>
      <w:r w:rsidRPr="009162E3">
        <w:rPr>
          <w:sz w:val="16"/>
          <w:szCs w:val="16"/>
        </w:rPr>
        <w:t xml:space="preserve"> настоящих Правил, - в случае использования социальных выплат в соответствии с </w:t>
      </w:r>
      <w:hyperlink r:id="rId57" w:anchor="P1072" w:history="1">
        <w:r w:rsidRPr="009162E3">
          <w:rPr>
            <w:rStyle w:val="a8"/>
            <w:sz w:val="16"/>
            <w:szCs w:val="16"/>
          </w:rPr>
          <w:t>подпунктом «е» пункта 2</w:t>
        </w:r>
      </w:hyperlink>
      <w:r w:rsidRPr="009162E3">
        <w:rPr>
          <w:sz w:val="16"/>
          <w:szCs w:val="16"/>
        </w:rPr>
        <w:t xml:space="preserve"> настоящих Правил.</w:t>
      </w:r>
    </w:p>
    <w:p w:rsidR="009162E3" w:rsidRPr="009162E3" w:rsidRDefault="009162E3" w:rsidP="009162E3">
      <w:pPr>
        <w:rPr>
          <w:sz w:val="16"/>
          <w:szCs w:val="16"/>
        </w:rPr>
      </w:pPr>
      <w:bookmarkStart w:id="47" w:name="P1137"/>
      <w:bookmarkEnd w:id="47"/>
      <w:r w:rsidRPr="009162E3">
        <w:rPr>
          <w:sz w:val="16"/>
          <w:szCs w:val="16"/>
        </w:rPr>
        <w:t>30.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9162E3" w:rsidRPr="009162E3" w:rsidRDefault="009162E3" w:rsidP="009162E3">
      <w:pPr>
        <w:rPr>
          <w:sz w:val="16"/>
          <w:szCs w:val="16"/>
        </w:rPr>
      </w:pPr>
      <w:r w:rsidRPr="009162E3">
        <w:rPr>
          <w:sz w:val="16"/>
          <w:szCs w:val="16"/>
        </w:rPr>
        <w:t>31. Орган местного самоуправления организует работу по проверке сведений, содержащихся в документах, указанных в пункте 29 настоящих Правил.</w:t>
      </w:r>
    </w:p>
    <w:p w:rsidR="009162E3" w:rsidRPr="009162E3" w:rsidRDefault="009162E3" w:rsidP="009162E3">
      <w:pPr>
        <w:rPr>
          <w:sz w:val="16"/>
          <w:szCs w:val="16"/>
        </w:rPr>
      </w:pPr>
      <w:r w:rsidRPr="009162E3">
        <w:rPr>
          <w:sz w:val="16"/>
          <w:szCs w:val="16"/>
        </w:rPr>
        <w:t xml:space="preserve">Основаниями для отказа в выдаче свидетельства о праве на получение социальной выплаты </w:t>
      </w:r>
      <w:proofErr w:type="gramStart"/>
      <w:r w:rsidRPr="009162E3">
        <w:rPr>
          <w:sz w:val="16"/>
          <w:szCs w:val="16"/>
        </w:rPr>
        <w:t>являются</w:t>
      </w:r>
      <w:proofErr w:type="gramEnd"/>
      <w:r w:rsidRPr="009162E3">
        <w:rPr>
          <w:sz w:val="16"/>
          <w:szCs w:val="16"/>
        </w:rPr>
        <w:t xml:space="preserve"> нарушение установленного пункте 29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36 настоящих Правил.</w:t>
      </w:r>
    </w:p>
    <w:p w:rsidR="009162E3" w:rsidRPr="009162E3" w:rsidRDefault="009162E3" w:rsidP="009162E3">
      <w:pPr>
        <w:rPr>
          <w:sz w:val="16"/>
          <w:szCs w:val="16"/>
        </w:rPr>
      </w:pPr>
      <w:bookmarkStart w:id="48" w:name="P1140"/>
      <w:bookmarkEnd w:id="48"/>
      <w:r w:rsidRPr="009162E3">
        <w:rPr>
          <w:sz w:val="16"/>
          <w:szCs w:val="16"/>
        </w:rPr>
        <w:t>32. При возникновении у молодой семьи - участницы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9162E3" w:rsidRPr="009162E3" w:rsidRDefault="009162E3" w:rsidP="009162E3">
      <w:pPr>
        <w:rPr>
          <w:sz w:val="16"/>
          <w:szCs w:val="16"/>
        </w:rPr>
      </w:pPr>
      <w:r w:rsidRPr="009162E3">
        <w:rPr>
          <w:sz w:val="16"/>
          <w:szCs w:val="16"/>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162E3" w:rsidRPr="009162E3" w:rsidRDefault="009162E3" w:rsidP="009162E3">
      <w:pPr>
        <w:rPr>
          <w:sz w:val="16"/>
          <w:szCs w:val="16"/>
        </w:rPr>
      </w:pPr>
      <w:r w:rsidRPr="009162E3">
        <w:rPr>
          <w:sz w:val="16"/>
          <w:szCs w:val="16"/>
        </w:rPr>
        <w:t>33.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9162E3" w:rsidRPr="009162E3" w:rsidRDefault="009162E3" w:rsidP="009162E3">
      <w:pPr>
        <w:rPr>
          <w:sz w:val="16"/>
          <w:szCs w:val="16"/>
        </w:rPr>
      </w:pPr>
      <w:r w:rsidRPr="009162E3">
        <w:rPr>
          <w:sz w:val="16"/>
          <w:szCs w:val="16"/>
        </w:rPr>
        <w:lastRenderedPageBreak/>
        <w:t>Владелец свидетельства о праве на получение социальной выплаты в течение 1 месяца со дня его выдачи сдает это свидетельство в банк.</w:t>
      </w:r>
    </w:p>
    <w:p w:rsidR="009162E3" w:rsidRPr="009162E3" w:rsidRDefault="009162E3" w:rsidP="009162E3">
      <w:pPr>
        <w:rPr>
          <w:sz w:val="16"/>
          <w:szCs w:val="16"/>
        </w:rPr>
      </w:pPr>
      <w:r w:rsidRPr="009162E3">
        <w:rPr>
          <w:sz w:val="16"/>
          <w:szCs w:val="16"/>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w:t>
      </w:r>
    </w:p>
    <w:p w:rsidR="009162E3" w:rsidRPr="009162E3" w:rsidRDefault="009162E3" w:rsidP="009162E3">
      <w:pPr>
        <w:rPr>
          <w:sz w:val="16"/>
          <w:szCs w:val="16"/>
        </w:rPr>
      </w:pPr>
      <w:r w:rsidRPr="009162E3">
        <w:rPr>
          <w:sz w:val="16"/>
          <w:szCs w:val="16"/>
        </w:rPr>
        <w:t>ном пунктом 32 настоящих Правил, в орган местного самоуправления, выдавший это свидетельство, с заявлением о его замене.</w:t>
      </w:r>
    </w:p>
    <w:p w:rsidR="009162E3" w:rsidRPr="009162E3" w:rsidRDefault="009162E3" w:rsidP="009162E3">
      <w:pPr>
        <w:rPr>
          <w:sz w:val="16"/>
          <w:szCs w:val="16"/>
        </w:rPr>
      </w:pPr>
      <w:r w:rsidRPr="009162E3">
        <w:rPr>
          <w:sz w:val="16"/>
          <w:szCs w:val="16"/>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9162E3" w:rsidRPr="009162E3" w:rsidRDefault="009162E3" w:rsidP="009162E3">
      <w:pPr>
        <w:rPr>
          <w:sz w:val="16"/>
          <w:szCs w:val="16"/>
        </w:rPr>
      </w:pPr>
      <w:r w:rsidRPr="009162E3">
        <w:rPr>
          <w:sz w:val="16"/>
          <w:szCs w:val="16"/>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9162E3">
        <w:rPr>
          <w:sz w:val="16"/>
          <w:szCs w:val="16"/>
        </w:rPr>
        <w:t>и</w:t>
      </w:r>
      <w:proofErr w:type="gramEnd"/>
      <w:r w:rsidRPr="009162E3">
        <w:rPr>
          <w:sz w:val="16"/>
          <w:szCs w:val="16"/>
        </w:rPr>
        <w:t xml:space="preserve"> договора банковского счета и возвращает свидетельство о праве на получение социальной выплаты его владельцу.</w:t>
      </w:r>
    </w:p>
    <w:p w:rsidR="009162E3" w:rsidRPr="009162E3" w:rsidRDefault="009162E3" w:rsidP="009162E3">
      <w:pPr>
        <w:rPr>
          <w:sz w:val="16"/>
          <w:szCs w:val="16"/>
        </w:rPr>
      </w:pPr>
      <w:r w:rsidRPr="009162E3">
        <w:rPr>
          <w:sz w:val="16"/>
          <w:szCs w:val="16"/>
        </w:rPr>
        <w:t>34.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9162E3" w:rsidRPr="009162E3" w:rsidRDefault="009162E3" w:rsidP="009162E3">
      <w:pPr>
        <w:rPr>
          <w:sz w:val="16"/>
          <w:szCs w:val="16"/>
        </w:rPr>
      </w:pPr>
      <w:r w:rsidRPr="009162E3">
        <w:rPr>
          <w:sz w:val="16"/>
          <w:szCs w:val="16"/>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w:t>
      </w:r>
      <w:proofErr w:type="spellStart"/>
      <w:r w:rsidRPr="009162E3">
        <w:rPr>
          <w:sz w:val="16"/>
          <w:szCs w:val="16"/>
        </w:rPr>
        <w:t>растор-жения</w:t>
      </w:r>
      <w:proofErr w:type="spellEnd"/>
      <w:r w:rsidRPr="009162E3">
        <w:rPr>
          <w:sz w:val="16"/>
          <w:szCs w:val="16"/>
        </w:rPr>
        <w:t xml:space="preserve"> договора банковского счета (если на указанный счет не были зачислены средства, предоставляемые в качестве социальной </w:t>
      </w:r>
      <w:proofErr w:type="gramStart"/>
      <w:r w:rsidRPr="009162E3">
        <w:rPr>
          <w:sz w:val="16"/>
          <w:szCs w:val="16"/>
        </w:rPr>
        <w:t xml:space="preserve">выплаты) </w:t>
      </w:r>
      <w:proofErr w:type="gramEnd"/>
      <w:r w:rsidRPr="009162E3">
        <w:rPr>
          <w:sz w:val="16"/>
          <w:szCs w:val="16"/>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9162E3" w:rsidRPr="009162E3" w:rsidRDefault="009162E3" w:rsidP="009162E3">
      <w:pPr>
        <w:rPr>
          <w:sz w:val="16"/>
          <w:szCs w:val="16"/>
        </w:rPr>
      </w:pPr>
      <w:r w:rsidRPr="009162E3">
        <w:rPr>
          <w:sz w:val="16"/>
          <w:szCs w:val="16"/>
        </w:rPr>
        <w:t>35.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9162E3">
        <w:rPr>
          <w:sz w:val="16"/>
          <w:szCs w:val="16"/>
        </w:rPr>
        <w:t>и</w:t>
      </w:r>
      <w:proofErr w:type="gramEnd"/>
      <w:r w:rsidRPr="009162E3">
        <w:rPr>
          <w:sz w:val="16"/>
          <w:szCs w:val="16"/>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9162E3" w:rsidRPr="009162E3" w:rsidRDefault="009162E3" w:rsidP="009162E3">
      <w:pPr>
        <w:rPr>
          <w:sz w:val="16"/>
          <w:szCs w:val="16"/>
        </w:rPr>
      </w:pPr>
      <w:bookmarkStart w:id="49" w:name="P1150"/>
      <w:bookmarkEnd w:id="49"/>
      <w:r w:rsidRPr="009162E3">
        <w:rPr>
          <w:sz w:val="16"/>
          <w:szCs w:val="16"/>
        </w:rPr>
        <w:t xml:space="preserve">36.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58" w:history="1">
        <w:r w:rsidRPr="009162E3">
          <w:rPr>
            <w:rStyle w:val="a8"/>
            <w:sz w:val="16"/>
            <w:szCs w:val="16"/>
          </w:rPr>
          <w:t>статьями 15</w:t>
        </w:r>
      </w:hyperlink>
      <w:r w:rsidRPr="009162E3">
        <w:rPr>
          <w:sz w:val="16"/>
          <w:szCs w:val="16"/>
        </w:rPr>
        <w:t xml:space="preserve"> и </w:t>
      </w:r>
      <w:hyperlink r:id="rId59" w:history="1">
        <w:r w:rsidRPr="009162E3">
          <w:rPr>
            <w:rStyle w:val="a8"/>
            <w:sz w:val="16"/>
            <w:szCs w:val="16"/>
          </w:rPr>
          <w:t>16</w:t>
        </w:r>
      </w:hyperlink>
      <w:r w:rsidRPr="009162E3">
        <w:rPr>
          <w:sz w:val="16"/>
          <w:szCs w:val="16"/>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w:t>
      </w:r>
      <w:proofErr w:type="spellStart"/>
      <w:r w:rsidRPr="009162E3">
        <w:rPr>
          <w:sz w:val="16"/>
          <w:szCs w:val="16"/>
        </w:rPr>
        <w:t>проживания</w:t>
      </w:r>
      <w:proofErr w:type="gramStart"/>
      <w:r w:rsidRPr="009162E3">
        <w:rPr>
          <w:sz w:val="16"/>
          <w:szCs w:val="16"/>
        </w:rPr>
        <w:t>.П</w:t>
      </w:r>
      <w:proofErr w:type="gramEnd"/>
      <w:r w:rsidRPr="009162E3">
        <w:rPr>
          <w:sz w:val="16"/>
          <w:szCs w:val="16"/>
        </w:rPr>
        <w:t>риобретаемое</w:t>
      </w:r>
      <w:proofErr w:type="spellEnd"/>
      <w:r w:rsidRPr="009162E3">
        <w:rPr>
          <w:sz w:val="16"/>
          <w:szCs w:val="16"/>
        </w:rPr>
        <w:t xml:space="preserve"> жилое помещение должно находиться или строительство жилого дома должно осуществляться на территории Новгородской области.</w:t>
      </w:r>
    </w:p>
    <w:p w:rsidR="009162E3" w:rsidRPr="009162E3" w:rsidRDefault="009162E3" w:rsidP="009162E3">
      <w:pPr>
        <w:rPr>
          <w:sz w:val="16"/>
          <w:szCs w:val="16"/>
        </w:rPr>
      </w:pPr>
      <w:r w:rsidRPr="009162E3">
        <w:rPr>
          <w:sz w:val="16"/>
          <w:szCs w:val="16"/>
        </w:rPr>
        <w:t xml:space="preserve">В случае использования социальной выплаты в соответствии с подпунктами «а» - «д» пункта 2 настоящих </w:t>
      </w:r>
      <w:proofErr w:type="gramStart"/>
      <w:r w:rsidRPr="009162E3">
        <w:rPr>
          <w:sz w:val="16"/>
          <w:szCs w:val="16"/>
        </w:rPr>
        <w:t>Правил</w:t>
      </w:r>
      <w:proofErr w:type="gramEnd"/>
      <w:r w:rsidRPr="009162E3">
        <w:rPr>
          <w:sz w:val="16"/>
          <w:szCs w:val="16"/>
        </w:rP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w:t>
      </w:r>
      <w:proofErr w:type="gramStart"/>
      <w:r w:rsidRPr="009162E3">
        <w:rPr>
          <w:sz w:val="16"/>
          <w:szCs w:val="16"/>
        </w:rPr>
        <w:t>помещениях</w:t>
      </w:r>
      <w:proofErr w:type="gramEnd"/>
      <w:r w:rsidRPr="009162E3">
        <w:rPr>
          <w:sz w:val="16"/>
          <w:szCs w:val="16"/>
        </w:rPr>
        <w:t xml:space="preserve"> в месте приобретения жилого помещения или строительства жилого дома.</w:t>
      </w:r>
    </w:p>
    <w:p w:rsidR="009162E3" w:rsidRPr="009162E3" w:rsidRDefault="009162E3" w:rsidP="009162E3">
      <w:pPr>
        <w:rPr>
          <w:sz w:val="16"/>
          <w:szCs w:val="16"/>
        </w:rPr>
      </w:pPr>
      <w:r w:rsidRPr="009162E3">
        <w:rPr>
          <w:sz w:val="16"/>
          <w:szCs w:val="16"/>
        </w:rPr>
        <w:tab/>
        <w:t xml:space="preserve">В случае использования социальной выплаты в соответствии с подпунктом "е" пункта 2 настоящих </w:t>
      </w:r>
      <w:proofErr w:type="gramStart"/>
      <w:r w:rsidRPr="009162E3">
        <w:rPr>
          <w:sz w:val="16"/>
          <w:szCs w:val="16"/>
        </w:rPr>
        <w:t>Правил</w:t>
      </w:r>
      <w:proofErr w:type="gramEnd"/>
      <w:r w:rsidRPr="009162E3">
        <w:rPr>
          <w:sz w:val="16"/>
          <w:szCs w:val="16"/>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9162E3">
        <w:rPr>
          <w:sz w:val="16"/>
          <w:szCs w:val="16"/>
        </w:rPr>
        <w:t>учет в качестве нуждающихся в жилых помещениях в месте приобретения жилого помещения или строительства жилого дома.</w:t>
      </w:r>
      <w:proofErr w:type="gramEnd"/>
    </w:p>
    <w:p w:rsidR="009162E3" w:rsidRPr="009162E3" w:rsidRDefault="009162E3" w:rsidP="009162E3">
      <w:pPr>
        <w:rPr>
          <w:sz w:val="16"/>
          <w:szCs w:val="16"/>
        </w:rPr>
      </w:pPr>
      <w:r w:rsidRPr="009162E3">
        <w:rPr>
          <w:sz w:val="16"/>
          <w:szCs w:val="16"/>
        </w:rPr>
        <w:tab/>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9162E3" w:rsidRPr="009162E3" w:rsidRDefault="009162E3" w:rsidP="009162E3">
      <w:pPr>
        <w:rPr>
          <w:sz w:val="16"/>
          <w:szCs w:val="16"/>
        </w:rPr>
      </w:pPr>
      <w:bookmarkStart w:id="50" w:name="P1154"/>
      <w:bookmarkEnd w:id="50"/>
      <w:r w:rsidRPr="009162E3">
        <w:rPr>
          <w:sz w:val="16"/>
          <w:szCs w:val="16"/>
        </w:rPr>
        <w:t xml:space="preserve">37. </w:t>
      </w:r>
      <w:proofErr w:type="gramStart"/>
      <w:r w:rsidRPr="009162E3">
        <w:rPr>
          <w:sz w:val="16"/>
          <w:szCs w:val="16"/>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roofErr w:type="gramEnd"/>
    </w:p>
    <w:p w:rsidR="009162E3" w:rsidRPr="009162E3" w:rsidRDefault="009162E3" w:rsidP="009162E3">
      <w:pPr>
        <w:rPr>
          <w:sz w:val="16"/>
          <w:szCs w:val="16"/>
        </w:rPr>
      </w:pPr>
      <w:r w:rsidRPr="009162E3">
        <w:rPr>
          <w:sz w:val="16"/>
          <w:szCs w:val="16"/>
        </w:rP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w:t>
      </w:r>
    </w:p>
    <w:p w:rsidR="009162E3" w:rsidRPr="009162E3" w:rsidRDefault="009162E3" w:rsidP="009162E3">
      <w:pPr>
        <w:rPr>
          <w:sz w:val="16"/>
          <w:szCs w:val="16"/>
        </w:rPr>
      </w:pPr>
      <w:r w:rsidRPr="009162E3">
        <w:rPr>
          <w:sz w:val="16"/>
          <w:szCs w:val="16"/>
        </w:rPr>
        <w:t xml:space="preserve">договора купли-продажи жилого помещения или договора </w:t>
      </w:r>
      <w:proofErr w:type="gramStart"/>
      <w:r w:rsidRPr="009162E3">
        <w:rPr>
          <w:sz w:val="16"/>
          <w:szCs w:val="16"/>
        </w:rPr>
        <w:t>строитель-</w:t>
      </w:r>
      <w:proofErr w:type="spellStart"/>
      <w:r w:rsidRPr="009162E3">
        <w:rPr>
          <w:sz w:val="16"/>
          <w:szCs w:val="16"/>
        </w:rPr>
        <w:t>ного</w:t>
      </w:r>
      <w:proofErr w:type="spellEnd"/>
      <w:proofErr w:type="gramEnd"/>
      <w:r w:rsidRPr="009162E3">
        <w:rPr>
          <w:sz w:val="16"/>
          <w:szCs w:val="16"/>
        </w:rPr>
        <w:t xml:space="preserve"> подряда, а также определяется порядок уплаты суммы, превышающей размер предоставляемой социальной выплаты.</w:t>
      </w:r>
    </w:p>
    <w:p w:rsidR="009162E3" w:rsidRPr="009162E3" w:rsidRDefault="009162E3" w:rsidP="009162E3">
      <w:pPr>
        <w:rPr>
          <w:sz w:val="16"/>
          <w:szCs w:val="16"/>
        </w:rPr>
      </w:pPr>
      <w:r w:rsidRPr="009162E3">
        <w:rPr>
          <w:sz w:val="16"/>
          <w:szCs w:val="16"/>
        </w:rPr>
        <w:t xml:space="preserve">       38. В случае приобретения жилого помещения </w:t>
      </w:r>
      <w:proofErr w:type="spellStart"/>
      <w:r w:rsidRPr="009162E3">
        <w:rPr>
          <w:sz w:val="16"/>
          <w:szCs w:val="16"/>
        </w:rPr>
        <w:t>экономкласса</w:t>
      </w:r>
      <w:proofErr w:type="spellEnd"/>
      <w:r w:rsidRPr="009162E3">
        <w:rPr>
          <w:sz w:val="16"/>
          <w:szCs w:val="16"/>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9162E3" w:rsidRPr="009162E3" w:rsidRDefault="009162E3" w:rsidP="009162E3">
      <w:pPr>
        <w:rPr>
          <w:sz w:val="16"/>
          <w:szCs w:val="16"/>
        </w:rPr>
      </w:pPr>
      <w:proofErr w:type="gramStart"/>
      <w:r w:rsidRPr="009162E3">
        <w:rPr>
          <w:sz w:val="16"/>
          <w:szCs w:val="16"/>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9162E3">
        <w:rPr>
          <w:sz w:val="16"/>
          <w:szCs w:val="16"/>
        </w:rPr>
        <w:t>экономкласса</w:t>
      </w:r>
      <w:proofErr w:type="spellEnd"/>
      <w:r w:rsidRPr="009162E3">
        <w:rPr>
          <w:sz w:val="16"/>
          <w:szCs w:val="16"/>
        </w:rPr>
        <w:t xml:space="preserve"> на первичном рынке</w:t>
      </w:r>
      <w:proofErr w:type="gramEnd"/>
      <w:r w:rsidRPr="009162E3">
        <w:rPr>
          <w:sz w:val="16"/>
          <w:szCs w:val="16"/>
        </w:rPr>
        <w:t xml:space="preserve"> жилья.</w:t>
      </w:r>
    </w:p>
    <w:p w:rsidR="009162E3" w:rsidRPr="009162E3" w:rsidRDefault="009162E3" w:rsidP="009162E3">
      <w:pPr>
        <w:rPr>
          <w:sz w:val="16"/>
          <w:szCs w:val="16"/>
        </w:rPr>
      </w:pPr>
      <w:bookmarkStart w:id="51" w:name="P1158"/>
      <w:bookmarkEnd w:id="51"/>
      <w:r w:rsidRPr="009162E3">
        <w:rPr>
          <w:sz w:val="16"/>
          <w:szCs w:val="16"/>
        </w:rPr>
        <w:t xml:space="preserve">39. В случае использования социальной выплаты на цель, предусмотренную </w:t>
      </w:r>
      <w:hyperlink r:id="rId60" w:anchor="P1070" w:history="1">
        <w:r w:rsidRPr="009162E3">
          <w:rPr>
            <w:rStyle w:val="a8"/>
            <w:sz w:val="16"/>
            <w:szCs w:val="16"/>
          </w:rPr>
          <w:t>подпунктом «г» пункта 2</w:t>
        </w:r>
      </w:hyperlink>
      <w:r w:rsidRPr="009162E3">
        <w:rPr>
          <w:sz w:val="16"/>
          <w:szCs w:val="16"/>
        </w:rPr>
        <w:t xml:space="preserve"> настоящих Правил, распорядитель счета представляет в банк:</w:t>
      </w:r>
    </w:p>
    <w:p w:rsidR="009162E3" w:rsidRPr="009162E3" w:rsidRDefault="009162E3" w:rsidP="009162E3">
      <w:pPr>
        <w:rPr>
          <w:sz w:val="16"/>
          <w:szCs w:val="16"/>
        </w:rPr>
      </w:pPr>
      <w:r w:rsidRPr="009162E3">
        <w:rPr>
          <w:sz w:val="16"/>
          <w:szCs w:val="16"/>
        </w:rPr>
        <w:t>а) договор банковского счета;</w:t>
      </w:r>
    </w:p>
    <w:p w:rsidR="009162E3" w:rsidRPr="009162E3" w:rsidRDefault="009162E3" w:rsidP="009162E3">
      <w:pPr>
        <w:rPr>
          <w:sz w:val="16"/>
          <w:szCs w:val="16"/>
        </w:rPr>
      </w:pPr>
      <w:r w:rsidRPr="009162E3">
        <w:rPr>
          <w:sz w:val="16"/>
          <w:szCs w:val="16"/>
        </w:rPr>
        <w:t>б) кредитный договор (договор займа);</w:t>
      </w:r>
    </w:p>
    <w:p w:rsidR="009162E3" w:rsidRPr="009162E3" w:rsidRDefault="009162E3" w:rsidP="009162E3">
      <w:pPr>
        <w:rPr>
          <w:sz w:val="16"/>
          <w:szCs w:val="16"/>
        </w:rPr>
      </w:pPr>
      <w:r w:rsidRPr="009162E3">
        <w:rPr>
          <w:sz w:val="16"/>
          <w:szCs w:val="16"/>
        </w:rPr>
        <w:t>в) в случае приобретения жилого помещения - договор купли-продажи жилого помещения;</w:t>
      </w:r>
    </w:p>
    <w:p w:rsidR="009162E3" w:rsidRPr="009162E3" w:rsidRDefault="009162E3" w:rsidP="009162E3">
      <w:pPr>
        <w:rPr>
          <w:sz w:val="16"/>
          <w:szCs w:val="16"/>
        </w:rPr>
      </w:pPr>
      <w:r w:rsidRPr="009162E3">
        <w:rPr>
          <w:sz w:val="16"/>
          <w:szCs w:val="16"/>
        </w:rPr>
        <w:t>г) в случае строительства жилого дома - договор строительного подряда.</w:t>
      </w:r>
    </w:p>
    <w:p w:rsidR="009162E3" w:rsidRPr="009162E3" w:rsidRDefault="009162E3" w:rsidP="009162E3">
      <w:pPr>
        <w:rPr>
          <w:sz w:val="16"/>
          <w:szCs w:val="16"/>
        </w:rPr>
      </w:pPr>
      <w:bookmarkStart w:id="52" w:name="P1163"/>
      <w:bookmarkEnd w:id="52"/>
      <w:r w:rsidRPr="009162E3">
        <w:rPr>
          <w:sz w:val="16"/>
          <w:szCs w:val="16"/>
        </w:rPr>
        <w:t xml:space="preserve">40. В случае использования социальной выплаты на цель, предусмотренную </w:t>
      </w:r>
      <w:hyperlink r:id="rId61" w:anchor="P1072" w:history="1">
        <w:r w:rsidRPr="009162E3">
          <w:rPr>
            <w:rStyle w:val="a8"/>
            <w:sz w:val="16"/>
            <w:szCs w:val="16"/>
          </w:rPr>
          <w:t>подпунктом «е» пункта 2</w:t>
        </w:r>
      </w:hyperlink>
      <w:r w:rsidRPr="009162E3">
        <w:rPr>
          <w:sz w:val="16"/>
          <w:szCs w:val="16"/>
        </w:rPr>
        <w:t xml:space="preserve"> настоящих Правил, распорядитель счета представляет в банк следующие документы:</w:t>
      </w:r>
    </w:p>
    <w:p w:rsidR="009162E3" w:rsidRPr="009162E3" w:rsidRDefault="009162E3" w:rsidP="009162E3">
      <w:pPr>
        <w:rPr>
          <w:sz w:val="16"/>
          <w:szCs w:val="16"/>
        </w:rPr>
      </w:pPr>
      <w:r w:rsidRPr="009162E3">
        <w:rPr>
          <w:sz w:val="16"/>
          <w:szCs w:val="16"/>
        </w:rPr>
        <w:t>а) договор банковского счета;</w:t>
      </w:r>
    </w:p>
    <w:p w:rsidR="009162E3" w:rsidRPr="009162E3" w:rsidRDefault="009162E3" w:rsidP="009162E3">
      <w:pPr>
        <w:rPr>
          <w:sz w:val="16"/>
          <w:szCs w:val="16"/>
        </w:rPr>
      </w:pPr>
      <w:r w:rsidRPr="009162E3">
        <w:rPr>
          <w:sz w:val="16"/>
          <w:szCs w:val="16"/>
        </w:rPr>
        <w:t>б) кредитный договор (договор займа);</w:t>
      </w:r>
    </w:p>
    <w:p w:rsidR="009162E3" w:rsidRPr="009162E3" w:rsidRDefault="009162E3" w:rsidP="009162E3">
      <w:pPr>
        <w:rPr>
          <w:sz w:val="16"/>
          <w:szCs w:val="16"/>
        </w:rPr>
      </w:pPr>
      <w:r w:rsidRPr="009162E3">
        <w:rPr>
          <w:sz w:val="16"/>
          <w:szCs w:val="16"/>
        </w:rPr>
        <w:t>в)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9162E3" w:rsidRPr="009162E3" w:rsidRDefault="009162E3" w:rsidP="009162E3">
      <w:pPr>
        <w:rPr>
          <w:sz w:val="16"/>
          <w:szCs w:val="16"/>
        </w:rPr>
      </w:pPr>
      <w:r w:rsidRPr="009162E3">
        <w:rPr>
          <w:sz w:val="16"/>
          <w:szCs w:val="16"/>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162E3" w:rsidRPr="009162E3" w:rsidRDefault="009162E3" w:rsidP="009162E3">
      <w:pPr>
        <w:rPr>
          <w:sz w:val="16"/>
          <w:szCs w:val="16"/>
        </w:rPr>
      </w:pPr>
      <w:r w:rsidRPr="009162E3">
        <w:rPr>
          <w:sz w:val="16"/>
          <w:szCs w:val="16"/>
        </w:rPr>
        <w:t>41.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w:t>
      </w:r>
      <w:r w:rsidR="00264C3A">
        <w:rPr>
          <w:sz w:val="16"/>
          <w:szCs w:val="16"/>
        </w:rPr>
        <w:t>а получение социальной выплаты.</w:t>
      </w:r>
    </w:p>
    <w:p w:rsidR="009162E3" w:rsidRPr="009162E3" w:rsidRDefault="009162E3" w:rsidP="009162E3">
      <w:pPr>
        <w:rPr>
          <w:sz w:val="16"/>
          <w:szCs w:val="16"/>
        </w:rPr>
      </w:pPr>
      <w:r w:rsidRPr="009162E3">
        <w:rPr>
          <w:sz w:val="16"/>
          <w:szCs w:val="16"/>
        </w:rPr>
        <w:t xml:space="preserve">В случае использования средств социальной выплаты на цели, предусмотренные подпунктами </w:t>
      </w:r>
      <w:hyperlink r:id="rId62" w:anchor="P1070" w:history="1">
        <w:r w:rsidRPr="009162E3">
          <w:rPr>
            <w:rStyle w:val="a8"/>
            <w:sz w:val="16"/>
            <w:szCs w:val="16"/>
          </w:rPr>
          <w:t>«</w:t>
        </w:r>
      </w:hyperlink>
      <w:proofErr w:type="gramStart"/>
      <w:r w:rsidRPr="009162E3">
        <w:rPr>
          <w:sz w:val="16"/>
          <w:szCs w:val="16"/>
        </w:rPr>
        <w:t>г</w:t>
      </w:r>
      <w:proofErr w:type="gramEnd"/>
      <w:r w:rsidRPr="009162E3">
        <w:rPr>
          <w:sz w:val="16"/>
          <w:szCs w:val="16"/>
        </w:rPr>
        <w:t xml:space="preserve">» и </w:t>
      </w:r>
      <w:hyperlink r:id="rId63" w:anchor="P1072" w:history="1">
        <w:r w:rsidRPr="009162E3">
          <w:rPr>
            <w:rStyle w:val="a8"/>
            <w:sz w:val="16"/>
            <w:szCs w:val="16"/>
          </w:rPr>
          <w:t>«е» пункта 2</w:t>
        </w:r>
      </w:hyperlink>
      <w:r w:rsidRPr="009162E3">
        <w:rPr>
          <w:sz w:val="16"/>
          <w:szCs w:val="16"/>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w:t>
      </w:r>
    </w:p>
    <w:p w:rsidR="009162E3" w:rsidRPr="009162E3" w:rsidRDefault="009162E3" w:rsidP="009162E3">
      <w:pPr>
        <w:rPr>
          <w:sz w:val="16"/>
          <w:szCs w:val="16"/>
        </w:rPr>
      </w:pPr>
      <w:proofErr w:type="gramStart"/>
      <w:r w:rsidRPr="009162E3">
        <w:rPr>
          <w:sz w:val="16"/>
          <w:szCs w:val="16"/>
        </w:rPr>
        <w:t>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roofErr w:type="gramEnd"/>
    </w:p>
    <w:p w:rsidR="009162E3" w:rsidRPr="009162E3" w:rsidRDefault="009162E3" w:rsidP="009162E3">
      <w:pPr>
        <w:rPr>
          <w:sz w:val="16"/>
          <w:szCs w:val="16"/>
        </w:rPr>
      </w:pPr>
      <w:bookmarkStart w:id="53" w:name="P1170"/>
      <w:bookmarkEnd w:id="53"/>
      <w:r w:rsidRPr="009162E3">
        <w:rPr>
          <w:sz w:val="16"/>
          <w:szCs w:val="16"/>
        </w:rPr>
        <w:lastRenderedPageBreak/>
        <w:t xml:space="preserve">42. В случае направления социальной выплаты на цель, предусмотренную </w:t>
      </w:r>
      <w:hyperlink r:id="rId64" w:anchor="P1069" w:history="1">
        <w:r w:rsidRPr="009162E3">
          <w:rPr>
            <w:rStyle w:val="a8"/>
            <w:sz w:val="16"/>
            <w:szCs w:val="16"/>
          </w:rPr>
          <w:t>подпунктом «в» пункта 2</w:t>
        </w:r>
      </w:hyperlink>
      <w:r w:rsidRPr="009162E3">
        <w:rPr>
          <w:sz w:val="16"/>
          <w:szCs w:val="16"/>
        </w:rPr>
        <w:t xml:space="preserve"> настоящих Правил, распорядитель счета представляет в банк:</w:t>
      </w:r>
    </w:p>
    <w:p w:rsidR="009162E3" w:rsidRPr="009162E3" w:rsidRDefault="009162E3" w:rsidP="009162E3">
      <w:pPr>
        <w:rPr>
          <w:sz w:val="16"/>
          <w:szCs w:val="16"/>
        </w:rPr>
      </w:pPr>
      <w:r w:rsidRPr="009162E3">
        <w:rPr>
          <w:sz w:val="16"/>
          <w:szCs w:val="16"/>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162E3" w:rsidRPr="009162E3" w:rsidRDefault="009162E3" w:rsidP="009162E3">
      <w:pPr>
        <w:rPr>
          <w:sz w:val="16"/>
          <w:szCs w:val="16"/>
        </w:rPr>
      </w:pPr>
      <w:r w:rsidRPr="009162E3">
        <w:rPr>
          <w:sz w:val="16"/>
          <w:szCs w:val="16"/>
        </w:rPr>
        <w:t>б) копию устава кооператива;</w:t>
      </w:r>
    </w:p>
    <w:p w:rsidR="009162E3" w:rsidRPr="009162E3" w:rsidRDefault="009162E3" w:rsidP="009162E3">
      <w:pPr>
        <w:rPr>
          <w:sz w:val="16"/>
          <w:szCs w:val="16"/>
        </w:rPr>
      </w:pPr>
      <w:r w:rsidRPr="009162E3">
        <w:rPr>
          <w:sz w:val="16"/>
          <w:szCs w:val="16"/>
        </w:rPr>
        <w:t>в) выписку из реестра членов кооператива, подтверждающую его членство в кооперативе;</w:t>
      </w:r>
    </w:p>
    <w:p w:rsidR="009162E3" w:rsidRPr="009162E3" w:rsidRDefault="009162E3" w:rsidP="009162E3">
      <w:pPr>
        <w:rPr>
          <w:sz w:val="16"/>
          <w:szCs w:val="16"/>
        </w:rPr>
      </w:pPr>
      <w:r w:rsidRPr="009162E3">
        <w:rPr>
          <w:sz w:val="16"/>
          <w:szCs w:val="16"/>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9162E3" w:rsidRPr="009162E3" w:rsidRDefault="009162E3" w:rsidP="009162E3">
      <w:pPr>
        <w:rPr>
          <w:sz w:val="16"/>
          <w:szCs w:val="16"/>
        </w:rPr>
      </w:pPr>
      <w:r w:rsidRPr="009162E3">
        <w:rPr>
          <w:sz w:val="16"/>
          <w:szCs w:val="16"/>
        </w:rPr>
        <w:t>д) копию решения о передаче жилого помещения в пользование члена кооператива.</w:t>
      </w:r>
    </w:p>
    <w:p w:rsidR="009162E3" w:rsidRPr="009162E3" w:rsidRDefault="009162E3" w:rsidP="009162E3">
      <w:pPr>
        <w:rPr>
          <w:sz w:val="16"/>
          <w:szCs w:val="16"/>
        </w:rPr>
      </w:pPr>
      <w:r w:rsidRPr="009162E3">
        <w:rPr>
          <w:sz w:val="16"/>
          <w:szCs w:val="16"/>
        </w:rPr>
        <w:t xml:space="preserve">43. В случае направления социальной выплаты на цель, предусмотренную </w:t>
      </w:r>
      <w:hyperlink r:id="rId65" w:anchor="P1068" w:history="1">
        <w:r w:rsidRPr="009162E3">
          <w:rPr>
            <w:rStyle w:val="a8"/>
            <w:sz w:val="16"/>
            <w:szCs w:val="16"/>
          </w:rPr>
          <w:t>подпунктом «б» пункта 2</w:t>
        </w:r>
      </w:hyperlink>
      <w:r w:rsidRPr="009162E3">
        <w:rPr>
          <w:sz w:val="16"/>
          <w:szCs w:val="16"/>
        </w:rPr>
        <w:t xml:space="preserve"> настоящих Правил, распорядитель счета представляет в банк:</w:t>
      </w:r>
    </w:p>
    <w:p w:rsidR="009162E3" w:rsidRPr="009162E3" w:rsidRDefault="009162E3" w:rsidP="009162E3">
      <w:pPr>
        <w:rPr>
          <w:sz w:val="16"/>
          <w:szCs w:val="16"/>
        </w:rPr>
      </w:pPr>
      <w:bookmarkStart w:id="54" w:name="P1177"/>
      <w:bookmarkEnd w:id="54"/>
      <w:r w:rsidRPr="009162E3">
        <w:rPr>
          <w:sz w:val="16"/>
          <w:szCs w:val="16"/>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162E3" w:rsidRPr="009162E3" w:rsidRDefault="009162E3" w:rsidP="009162E3">
      <w:pPr>
        <w:rPr>
          <w:sz w:val="16"/>
          <w:szCs w:val="16"/>
        </w:rPr>
      </w:pPr>
      <w:bookmarkStart w:id="55" w:name="P1178"/>
      <w:bookmarkEnd w:id="55"/>
      <w:r w:rsidRPr="009162E3">
        <w:rPr>
          <w:sz w:val="16"/>
          <w:szCs w:val="16"/>
        </w:rPr>
        <w:t>б) разрешение на строительство, выданное одному из членов молодой семьи;</w:t>
      </w:r>
    </w:p>
    <w:p w:rsidR="009162E3" w:rsidRPr="009162E3" w:rsidRDefault="009162E3" w:rsidP="009162E3">
      <w:pPr>
        <w:rPr>
          <w:sz w:val="16"/>
          <w:szCs w:val="16"/>
        </w:rPr>
      </w:pPr>
      <w:r w:rsidRPr="009162E3">
        <w:rPr>
          <w:sz w:val="16"/>
          <w:szCs w:val="16"/>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162E3" w:rsidRPr="009162E3" w:rsidRDefault="009162E3" w:rsidP="009162E3">
      <w:pPr>
        <w:rPr>
          <w:sz w:val="16"/>
          <w:szCs w:val="16"/>
        </w:rPr>
      </w:pPr>
      <w:bookmarkStart w:id="56" w:name="P1180"/>
      <w:bookmarkEnd w:id="56"/>
      <w:r w:rsidRPr="009162E3">
        <w:rPr>
          <w:sz w:val="16"/>
          <w:szCs w:val="16"/>
        </w:rPr>
        <w:t xml:space="preserve">44. </w:t>
      </w:r>
      <w:proofErr w:type="gramStart"/>
      <w:r w:rsidRPr="009162E3">
        <w:rPr>
          <w:sz w:val="16"/>
          <w:szCs w:val="16"/>
        </w:rPr>
        <w:t xml:space="preserve">Банк в течение 5 рабочих дней со дня получения документов, предусмотренных пунктами 37-40, 42 и </w:t>
      </w:r>
      <w:hyperlink r:id="rId66" w:anchor="P1177" w:history="1">
        <w:r w:rsidRPr="009162E3">
          <w:rPr>
            <w:rStyle w:val="a8"/>
            <w:sz w:val="16"/>
            <w:szCs w:val="16"/>
          </w:rPr>
          <w:t>подпунктами</w:t>
        </w:r>
      </w:hyperlink>
      <w:r w:rsidRPr="009162E3">
        <w:rPr>
          <w:sz w:val="16"/>
          <w:szCs w:val="16"/>
        </w:rPr>
        <w:t xml:space="preserve"> «а» и </w:t>
      </w:r>
      <w:hyperlink r:id="rId67" w:anchor="P1178" w:history="1">
        <w:r w:rsidRPr="009162E3">
          <w:rPr>
            <w:rStyle w:val="a8"/>
            <w:sz w:val="16"/>
            <w:szCs w:val="16"/>
          </w:rPr>
          <w:t xml:space="preserve">«б» пункта 43 </w:t>
        </w:r>
      </w:hyperlink>
      <w:r w:rsidRPr="009162E3">
        <w:rPr>
          <w:sz w:val="16"/>
          <w:szCs w:val="16"/>
        </w:rPr>
        <w:t xml:space="preserve">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w:t>
      </w:r>
      <w:r w:rsidR="00264C3A">
        <w:rPr>
          <w:sz w:val="16"/>
          <w:szCs w:val="16"/>
        </w:rPr>
        <w:t>хозяйства Российской Федерации.</w:t>
      </w:r>
      <w:proofErr w:type="gramEnd"/>
    </w:p>
    <w:p w:rsidR="009162E3" w:rsidRPr="009162E3" w:rsidRDefault="009162E3" w:rsidP="009162E3">
      <w:pPr>
        <w:rPr>
          <w:sz w:val="16"/>
          <w:szCs w:val="16"/>
        </w:rPr>
      </w:pPr>
      <w:r w:rsidRPr="009162E3">
        <w:rPr>
          <w:sz w:val="16"/>
          <w:szCs w:val="16"/>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39, 40, 42 и подпунктами «а» и «б» пункта 43 настоящих Правил, либо об отказе в оплате расходов на основании этих документов или уплате оставшейся части паевого взноса распорядителю </w:t>
      </w:r>
      <w:proofErr w:type="spellStart"/>
      <w:r w:rsidRPr="009162E3">
        <w:rPr>
          <w:sz w:val="16"/>
          <w:szCs w:val="16"/>
        </w:rPr>
        <w:t>сче</w:t>
      </w:r>
      <w:proofErr w:type="spellEnd"/>
      <w:r w:rsidRPr="009162E3">
        <w:rPr>
          <w:sz w:val="16"/>
          <w:szCs w:val="16"/>
        </w:rPr>
        <w:t>-</w:t>
      </w:r>
    </w:p>
    <w:p w:rsidR="009162E3" w:rsidRPr="009162E3" w:rsidRDefault="009162E3" w:rsidP="009162E3">
      <w:pPr>
        <w:rPr>
          <w:sz w:val="16"/>
          <w:szCs w:val="16"/>
        </w:rPr>
      </w:pPr>
      <w:r w:rsidRPr="009162E3">
        <w:rPr>
          <w:sz w:val="16"/>
          <w:szCs w:val="16"/>
        </w:rPr>
        <w:t>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162E3" w:rsidRPr="009162E3" w:rsidRDefault="009162E3" w:rsidP="009162E3">
      <w:pPr>
        <w:rPr>
          <w:sz w:val="16"/>
          <w:szCs w:val="16"/>
        </w:rPr>
      </w:pPr>
      <w:r w:rsidRPr="009162E3">
        <w:rPr>
          <w:sz w:val="16"/>
          <w:szCs w:val="16"/>
        </w:rPr>
        <w:t>Оригиналы договора купли-продажи жилого помещения, документов на строительство и документов, предусмотренных пунктами 39, 40, 42 и подпунктами «а» и «б» пункта 43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9162E3" w:rsidRPr="009162E3" w:rsidRDefault="009162E3" w:rsidP="009162E3">
      <w:pPr>
        <w:rPr>
          <w:sz w:val="16"/>
          <w:szCs w:val="16"/>
        </w:rPr>
      </w:pPr>
      <w:proofErr w:type="gramStart"/>
      <w:r w:rsidRPr="009162E3">
        <w:rPr>
          <w:sz w:val="16"/>
          <w:szCs w:val="16"/>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39, 40, 42 и подпунктами «а» и «б» пункта 43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roofErr w:type="gramEnd"/>
    </w:p>
    <w:p w:rsidR="009162E3" w:rsidRPr="009162E3" w:rsidRDefault="009162E3" w:rsidP="009162E3">
      <w:pPr>
        <w:rPr>
          <w:sz w:val="16"/>
          <w:szCs w:val="16"/>
        </w:rPr>
      </w:pPr>
      <w:r w:rsidRPr="009162E3">
        <w:rPr>
          <w:sz w:val="16"/>
          <w:szCs w:val="16"/>
        </w:rPr>
        <w:t xml:space="preserve">45.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9162E3">
        <w:rPr>
          <w:sz w:val="16"/>
          <w:szCs w:val="16"/>
        </w:rPr>
        <w:t>свидетельствах</w:t>
      </w:r>
      <w:proofErr w:type="gramEnd"/>
      <w:r w:rsidRPr="009162E3">
        <w:rPr>
          <w:sz w:val="16"/>
          <w:szCs w:val="16"/>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9162E3" w:rsidRPr="009162E3" w:rsidRDefault="009162E3" w:rsidP="009162E3">
      <w:pPr>
        <w:rPr>
          <w:sz w:val="16"/>
          <w:szCs w:val="16"/>
        </w:rPr>
      </w:pPr>
      <w:r w:rsidRPr="009162E3">
        <w:rPr>
          <w:sz w:val="16"/>
          <w:szCs w:val="16"/>
        </w:rPr>
        <w:t>46. Перечисление сре</w:t>
      </w:r>
      <w:proofErr w:type="gramStart"/>
      <w:r w:rsidRPr="009162E3">
        <w:rPr>
          <w:sz w:val="16"/>
          <w:szCs w:val="16"/>
        </w:rPr>
        <w:t>дств с б</w:t>
      </w:r>
      <w:proofErr w:type="gramEnd"/>
      <w:r w:rsidRPr="009162E3">
        <w:rPr>
          <w:sz w:val="16"/>
          <w:szCs w:val="16"/>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162E3" w:rsidRPr="009162E3" w:rsidRDefault="009162E3" w:rsidP="009162E3">
      <w:pPr>
        <w:rPr>
          <w:sz w:val="16"/>
          <w:szCs w:val="16"/>
        </w:rPr>
      </w:pPr>
      <w:r w:rsidRPr="009162E3">
        <w:rPr>
          <w:sz w:val="16"/>
          <w:szCs w:val="16"/>
        </w:rPr>
        <w:t>47. По соглашению сторон договор банковского счета может быть продлен, если:</w:t>
      </w:r>
    </w:p>
    <w:p w:rsidR="009162E3" w:rsidRPr="009162E3" w:rsidRDefault="009162E3" w:rsidP="009162E3">
      <w:pPr>
        <w:rPr>
          <w:sz w:val="16"/>
          <w:szCs w:val="16"/>
        </w:rPr>
      </w:pPr>
      <w:r w:rsidRPr="009162E3">
        <w:rPr>
          <w:sz w:val="16"/>
          <w:szCs w:val="16"/>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39, 40, 42 и </w:t>
      </w:r>
      <w:hyperlink r:id="rId68" w:anchor="P1177" w:history="1">
        <w:r w:rsidRPr="009162E3">
          <w:rPr>
            <w:rStyle w:val="a8"/>
            <w:sz w:val="16"/>
            <w:szCs w:val="16"/>
          </w:rPr>
          <w:t>подпунктами "а"</w:t>
        </w:r>
      </w:hyperlink>
      <w:r w:rsidRPr="009162E3">
        <w:rPr>
          <w:sz w:val="16"/>
          <w:szCs w:val="16"/>
        </w:rPr>
        <w:t xml:space="preserve"> и пункта 43 настоящих Правил, но оплата не произведена;</w:t>
      </w:r>
    </w:p>
    <w:p w:rsidR="009162E3" w:rsidRPr="009162E3" w:rsidRDefault="009162E3" w:rsidP="009162E3">
      <w:pPr>
        <w:rPr>
          <w:sz w:val="16"/>
          <w:szCs w:val="16"/>
        </w:rPr>
      </w:pPr>
      <w:r w:rsidRPr="009162E3">
        <w:rPr>
          <w:sz w:val="16"/>
          <w:szCs w:val="16"/>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w:t>
      </w:r>
      <w:r w:rsidR="00264C3A">
        <w:rPr>
          <w:sz w:val="16"/>
          <w:szCs w:val="16"/>
        </w:rPr>
        <w:t xml:space="preserve">ый жилой дом с указанием срока </w:t>
      </w:r>
    </w:p>
    <w:p w:rsidR="009162E3" w:rsidRPr="009162E3" w:rsidRDefault="009162E3" w:rsidP="009162E3">
      <w:pPr>
        <w:rPr>
          <w:sz w:val="16"/>
          <w:szCs w:val="16"/>
        </w:rPr>
      </w:pPr>
      <w:r w:rsidRPr="009162E3">
        <w:rPr>
          <w:sz w:val="16"/>
          <w:szCs w:val="16"/>
        </w:rPr>
        <w:t xml:space="preserve">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w:t>
      </w:r>
      <w:proofErr w:type="spellStart"/>
      <w:r w:rsidRPr="009162E3">
        <w:rPr>
          <w:sz w:val="16"/>
          <w:szCs w:val="16"/>
        </w:rPr>
        <w:t>дого</w:t>
      </w:r>
      <w:proofErr w:type="spellEnd"/>
      <w:r w:rsidRPr="009162E3">
        <w:rPr>
          <w:sz w:val="16"/>
          <w:szCs w:val="16"/>
        </w:rPr>
        <w:t>-</w:t>
      </w:r>
    </w:p>
    <w:p w:rsidR="009162E3" w:rsidRPr="009162E3" w:rsidRDefault="009162E3" w:rsidP="009162E3">
      <w:pPr>
        <w:rPr>
          <w:sz w:val="16"/>
          <w:szCs w:val="16"/>
        </w:rPr>
      </w:pPr>
      <w:r w:rsidRPr="009162E3">
        <w:rPr>
          <w:sz w:val="16"/>
          <w:szCs w:val="16"/>
        </w:rPr>
        <w:t xml:space="preserve">вора купли-продажи жилого помещения для оплаты осуществляется в порядке, установленном пунктом </w:t>
      </w:r>
      <w:hyperlink r:id="rId69" w:anchor="P1180" w:history="1">
        <w:r w:rsidRPr="009162E3">
          <w:rPr>
            <w:rStyle w:val="a8"/>
            <w:sz w:val="16"/>
            <w:szCs w:val="16"/>
          </w:rPr>
          <w:t>44</w:t>
        </w:r>
      </w:hyperlink>
      <w:r w:rsidRPr="009162E3">
        <w:rPr>
          <w:sz w:val="16"/>
          <w:szCs w:val="16"/>
        </w:rPr>
        <w:t xml:space="preserve">  настоящих Правил.</w:t>
      </w:r>
    </w:p>
    <w:p w:rsidR="009162E3" w:rsidRPr="009162E3" w:rsidRDefault="009162E3" w:rsidP="009162E3">
      <w:pPr>
        <w:rPr>
          <w:sz w:val="16"/>
          <w:szCs w:val="16"/>
        </w:rPr>
      </w:pPr>
      <w:r w:rsidRPr="009162E3">
        <w:rPr>
          <w:sz w:val="16"/>
          <w:szCs w:val="16"/>
        </w:rPr>
        <w:t xml:space="preserve">48. Социальная выплата считается предоставленной участнику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70" w:anchor="P1066" w:history="1">
        <w:r w:rsidRPr="009162E3">
          <w:rPr>
            <w:rStyle w:val="a8"/>
            <w:sz w:val="16"/>
            <w:szCs w:val="16"/>
          </w:rPr>
          <w:t>пунктом 2</w:t>
        </w:r>
      </w:hyperlink>
      <w:r w:rsidRPr="009162E3">
        <w:rPr>
          <w:sz w:val="16"/>
          <w:szCs w:val="16"/>
        </w:rPr>
        <w:t xml:space="preserve"> настоящих Правил.</w:t>
      </w:r>
    </w:p>
    <w:p w:rsidR="009162E3" w:rsidRPr="009162E3" w:rsidRDefault="009162E3" w:rsidP="009162E3">
      <w:pPr>
        <w:rPr>
          <w:sz w:val="16"/>
          <w:szCs w:val="16"/>
        </w:rPr>
      </w:pPr>
      <w:r w:rsidRPr="009162E3">
        <w:rPr>
          <w:sz w:val="16"/>
          <w:szCs w:val="16"/>
        </w:rPr>
        <w:t>49.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9162E3" w:rsidRPr="009162E3" w:rsidRDefault="009162E3" w:rsidP="009162E3">
      <w:pPr>
        <w:rPr>
          <w:sz w:val="16"/>
          <w:szCs w:val="16"/>
        </w:rPr>
      </w:pPr>
      <w:r w:rsidRPr="009162E3">
        <w:rPr>
          <w:sz w:val="16"/>
          <w:szCs w:val="16"/>
        </w:rPr>
        <w:t xml:space="preserve">50. </w:t>
      </w:r>
      <w:proofErr w:type="gramStart"/>
      <w:r w:rsidRPr="009162E3">
        <w:rPr>
          <w:sz w:val="16"/>
          <w:szCs w:val="16"/>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9162E3">
        <w:rPr>
          <w:sz w:val="16"/>
          <w:szCs w:val="16"/>
        </w:rPr>
        <w:t xml:space="preserve"> дальнейшее участие в подпрограмме на общих основаниях.</w:t>
      </w:r>
    </w:p>
    <w:p w:rsidR="009162E3" w:rsidRPr="009162E3" w:rsidRDefault="009162E3" w:rsidP="009162E3">
      <w:pPr>
        <w:rPr>
          <w:sz w:val="16"/>
          <w:szCs w:val="16"/>
        </w:rPr>
      </w:pPr>
      <w:r w:rsidRPr="009162E3">
        <w:rPr>
          <w:sz w:val="16"/>
          <w:szCs w:val="16"/>
        </w:rPr>
        <w:t>__________________</w:t>
      </w:r>
    </w:p>
    <w:p w:rsidR="009162E3" w:rsidRPr="009162E3" w:rsidRDefault="009162E3" w:rsidP="009162E3">
      <w:pPr>
        <w:rPr>
          <w:sz w:val="16"/>
          <w:szCs w:val="16"/>
        </w:rPr>
      </w:pPr>
    </w:p>
    <w:p w:rsidR="009162E3" w:rsidRPr="009162E3" w:rsidRDefault="009162E3" w:rsidP="00264C3A">
      <w:pPr>
        <w:jc w:val="center"/>
        <w:rPr>
          <w:sz w:val="16"/>
          <w:szCs w:val="16"/>
        </w:rPr>
      </w:pPr>
      <w:r w:rsidRPr="009162E3">
        <w:rPr>
          <w:sz w:val="16"/>
          <w:szCs w:val="16"/>
        </w:rPr>
        <w:t>Приложение № 3</w:t>
      </w:r>
    </w:p>
    <w:p w:rsidR="009162E3" w:rsidRPr="009162E3" w:rsidRDefault="009162E3" w:rsidP="00264C3A">
      <w:pPr>
        <w:jc w:val="center"/>
        <w:rPr>
          <w:sz w:val="16"/>
          <w:szCs w:val="16"/>
        </w:rPr>
      </w:pPr>
      <w:r w:rsidRPr="009162E3">
        <w:rPr>
          <w:sz w:val="16"/>
          <w:szCs w:val="16"/>
        </w:rPr>
        <w:t>к муниципальной программе Любытинского</w:t>
      </w:r>
    </w:p>
    <w:p w:rsidR="009162E3" w:rsidRPr="009162E3" w:rsidRDefault="009162E3" w:rsidP="00264C3A">
      <w:pPr>
        <w:jc w:val="center"/>
        <w:rPr>
          <w:sz w:val="16"/>
          <w:szCs w:val="16"/>
        </w:rPr>
      </w:pPr>
      <w:r w:rsidRPr="009162E3">
        <w:rPr>
          <w:sz w:val="16"/>
          <w:szCs w:val="16"/>
        </w:rPr>
        <w:t>муниципального района «Обеспечение жильем</w:t>
      </w:r>
    </w:p>
    <w:p w:rsidR="009162E3" w:rsidRPr="009162E3" w:rsidRDefault="009162E3" w:rsidP="00264C3A">
      <w:pPr>
        <w:jc w:val="center"/>
        <w:rPr>
          <w:sz w:val="16"/>
          <w:szCs w:val="16"/>
        </w:rPr>
      </w:pPr>
      <w:r w:rsidRPr="009162E3">
        <w:rPr>
          <w:sz w:val="16"/>
          <w:szCs w:val="16"/>
        </w:rPr>
        <w:t>молодых семей на территории Любытинского</w:t>
      </w:r>
    </w:p>
    <w:p w:rsidR="009162E3" w:rsidRPr="009162E3" w:rsidRDefault="009162E3" w:rsidP="00264C3A">
      <w:pPr>
        <w:jc w:val="center"/>
        <w:rPr>
          <w:sz w:val="16"/>
          <w:szCs w:val="16"/>
        </w:rPr>
      </w:pPr>
      <w:r w:rsidRPr="009162E3">
        <w:rPr>
          <w:sz w:val="16"/>
          <w:szCs w:val="16"/>
        </w:rPr>
        <w:t>муниципального района на 2014-2024 годы»</w:t>
      </w:r>
    </w:p>
    <w:p w:rsidR="009162E3" w:rsidRPr="009162E3" w:rsidRDefault="009162E3" w:rsidP="00264C3A">
      <w:pPr>
        <w:jc w:val="center"/>
        <w:rPr>
          <w:b/>
          <w:sz w:val="16"/>
          <w:szCs w:val="16"/>
        </w:rPr>
      </w:pPr>
    </w:p>
    <w:p w:rsidR="009162E3" w:rsidRPr="009162E3" w:rsidRDefault="009162E3" w:rsidP="00264C3A">
      <w:pPr>
        <w:jc w:val="center"/>
        <w:rPr>
          <w:b/>
          <w:sz w:val="16"/>
          <w:szCs w:val="16"/>
        </w:rPr>
      </w:pPr>
      <w:bookmarkStart w:id="57" w:name="P1206"/>
      <w:bookmarkEnd w:id="57"/>
      <w:r w:rsidRPr="009162E3">
        <w:rPr>
          <w:b/>
          <w:sz w:val="16"/>
          <w:szCs w:val="16"/>
        </w:rPr>
        <w:t>СВИДЕТЕЛЬСТВО</w:t>
      </w:r>
    </w:p>
    <w:p w:rsidR="009162E3" w:rsidRPr="009162E3" w:rsidRDefault="009162E3" w:rsidP="00264C3A">
      <w:pPr>
        <w:jc w:val="center"/>
        <w:rPr>
          <w:b/>
          <w:sz w:val="16"/>
          <w:szCs w:val="16"/>
        </w:rPr>
      </w:pPr>
      <w:r w:rsidRPr="009162E3">
        <w:rPr>
          <w:b/>
          <w:sz w:val="16"/>
          <w:szCs w:val="16"/>
        </w:rPr>
        <w:t>о праве на получение социальной выплаты</w:t>
      </w:r>
    </w:p>
    <w:p w:rsidR="009162E3" w:rsidRPr="009162E3" w:rsidRDefault="009162E3" w:rsidP="00264C3A">
      <w:pPr>
        <w:jc w:val="center"/>
        <w:rPr>
          <w:b/>
          <w:sz w:val="16"/>
          <w:szCs w:val="16"/>
        </w:rPr>
      </w:pPr>
      <w:r w:rsidRPr="009162E3">
        <w:rPr>
          <w:b/>
          <w:sz w:val="16"/>
          <w:szCs w:val="16"/>
        </w:rPr>
        <w:t>на приобретение жилого помещения или создание</w:t>
      </w:r>
    </w:p>
    <w:p w:rsidR="009162E3" w:rsidRPr="009162E3" w:rsidRDefault="009162E3" w:rsidP="00264C3A">
      <w:pPr>
        <w:jc w:val="center"/>
        <w:rPr>
          <w:b/>
          <w:sz w:val="16"/>
          <w:szCs w:val="16"/>
        </w:rPr>
      </w:pPr>
      <w:r w:rsidRPr="009162E3">
        <w:rPr>
          <w:b/>
          <w:sz w:val="16"/>
          <w:szCs w:val="16"/>
        </w:rPr>
        <w:t>объекта индивидуального жилищного строительства</w:t>
      </w:r>
    </w:p>
    <w:p w:rsidR="009162E3" w:rsidRPr="009162E3" w:rsidRDefault="009162E3" w:rsidP="00264C3A">
      <w:pPr>
        <w:jc w:val="center"/>
        <w:rPr>
          <w:sz w:val="16"/>
          <w:szCs w:val="16"/>
        </w:rPr>
      </w:pPr>
    </w:p>
    <w:p w:rsidR="009162E3" w:rsidRPr="009162E3" w:rsidRDefault="009162E3" w:rsidP="009162E3">
      <w:pPr>
        <w:rPr>
          <w:sz w:val="16"/>
          <w:szCs w:val="16"/>
        </w:rPr>
      </w:pPr>
      <w:r w:rsidRPr="009162E3">
        <w:rPr>
          <w:sz w:val="16"/>
          <w:szCs w:val="16"/>
        </w:rPr>
        <w:t>N</w:t>
      </w:r>
    </w:p>
    <w:p w:rsidR="009162E3" w:rsidRPr="009162E3" w:rsidRDefault="009162E3" w:rsidP="009162E3">
      <w:pPr>
        <w:rPr>
          <w:sz w:val="16"/>
          <w:szCs w:val="16"/>
        </w:rPr>
      </w:pPr>
      <w:r w:rsidRPr="009162E3">
        <w:rPr>
          <w:sz w:val="16"/>
          <w:szCs w:val="16"/>
        </w:rPr>
        <w:t>Настоящим свидетельством удостоверяется, что молодой семье в составе:</w:t>
      </w:r>
    </w:p>
    <w:p w:rsidR="009162E3" w:rsidRPr="009162E3" w:rsidRDefault="009162E3" w:rsidP="009162E3">
      <w:pPr>
        <w:rPr>
          <w:sz w:val="16"/>
          <w:szCs w:val="16"/>
        </w:rPr>
      </w:pPr>
      <w:r w:rsidRPr="009162E3">
        <w:rPr>
          <w:sz w:val="16"/>
          <w:szCs w:val="16"/>
        </w:rPr>
        <w:t>супруг____________________________________________________________,</w:t>
      </w:r>
    </w:p>
    <w:p w:rsidR="009162E3" w:rsidRPr="009162E3" w:rsidRDefault="009162E3" w:rsidP="009162E3">
      <w:pPr>
        <w:rPr>
          <w:sz w:val="16"/>
          <w:szCs w:val="16"/>
        </w:rPr>
      </w:pPr>
      <w:r w:rsidRPr="009162E3">
        <w:rPr>
          <w:sz w:val="16"/>
          <w:szCs w:val="16"/>
        </w:rPr>
        <w:t xml:space="preserve">                             (</w:t>
      </w:r>
      <w:proofErr w:type="spellStart"/>
      <w:r w:rsidRPr="009162E3">
        <w:rPr>
          <w:sz w:val="16"/>
          <w:szCs w:val="16"/>
        </w:rPr>
        <w:t>ф.и.</w:t>
      </w:r>
      <w:proofErr w:type="gramStart"/>
      <w:r w:rsidRPr="009162E3">
        <w:rPr>
          <w:sz w:val="16"/>
          <w:szCs w:val="16"/>
        </w:rPr>
        <w:t>о</w:t>
      </w:r>
      <w:proofErr w:type="gramEnd"/>
      <w:r w:rsidRPr="009162E3">
        <w:rPr>
          <w:sz w:val="16"/>
          <w:szCs w:val="16"/>
        </w:rPr>
        <w:t>.</w:t>
      </w:r>
      <w:proofErr w:type="spellEnd"/>
      <w:r w:rsidRPr="009162E3">
        <w:rPr>
          <w:sz w:val="16"/>
          <w:szCs w:val="16"/>
        </w:rPr>
        <w:t xml:space="preserve">, </w:t>
      </w:r>
      <w:proofErr w:type="gramStart"/>
      <w:r w:rsidRPr="009162E3">
        <w:rPr>
          <w:sz w:val="16"/>
          <w:szCs w:val="16"/>
        </w:rPr>
        <w:t>дата</w:t>
      </w:r>
      <w:proofErr w:type="gramEnd"/>
      <w:r w:rsidRPr="009162E3">
        <w:rPr>
          <w:sz w:val="16"/>
          <w:szCs w:val="16"/>
        </w:rPr>
        <w:t xml:space="preserve"> рождения)</w:t>
      </w:r>
    </w:p>
    <w:p w:rsidR="009162E3" w:rsidRPr="009162E3" w:rsidRDefault="009162E3" w:rsidP="009162E3">
      <w:pPr>
        <w:rPr>
          <w:sz w:val="16"/>
          <w:szCs w:val="16"/>
        </w:rPr>
      </w:pPr>
      <w:r w:rsidRPr="009162E3">
        <w:rPr>
          <w:sz w:val="16"/>
          <w:szCs w:val="16"/>
        </w:rPr>
        <w:t>супруга___________________________________________________________,</w:t>
      </w:r>
    </w:p>
    <w:p w:rsidR="009162E3" w:rsidRPr="009162E3" w:rsidRDefault="009162E3" w:rsidP="009162E3">
      <w:pPr>
        <w:rPr>
          <w:sz w:val="16"/>
          <w:szCs w:val="16"/>
        </w:rPr>
      </w:pPr>
      <w:r w:rsidRPr="009162E3">
        <w:rPr>
          <w:sz w:val="16"/>
          <w:szCs w:val="16"/>
        </w:rPr>
        <w:t xml:space="preserve">                             (</w:t>
      </w:r>
      <w:proofErr w:type="spellStart"/>
      <w:r w:rsidRPr="009162E3">
        <w:rPr>
          <w:sz w:val="16"/>
          <w:szCs w:val="16"/>
        </w:rPr>
        <w:t>ф.и.</w:t>
      </w:r>
      <w:proofErr w:type="gramStart"/>
      <w:r w:rsidRPr="009162E3">
        <w:rPr>
          <w:sz w:val="16"/>
          <w:szCs w:val="16"/>
        </w:rPr>
        <w:t>о</w:t>
      </w:r>
      <w:proofErr w:type="gramEnd"/>
      <w:r w:rsidRPr="009162E3">
        <w:rPr>
          <w:sz w:val="16"/>
          <w:szCs w:val="16"/>
        </w:rPr>
        <w:t>.</w:t>
      </w:r>
      <w:proofErr w:type="spellEnd"/>
      <w:r w:rsidRPr="009162E3">
        <w:rPr>
          <w:sz w:val="16"/>
          <w:szCs w:val="16"/>
        </w:rPr>
        <w:t xml:space="preserve">, </w:t>
      </w:r>
      <w:proofErr w:type="gramStart"/>
      <w:r w:rsidRPr="009162E3">
        <w:rPr>
          <w:sz w:val="16"/>
          <w:szCs w:val="16"/>
        </w:rPr>
        <w:t>дата</w:t>
      </w:r>
      <w:proofErr w:type="gramEnd"/>
      <w:r w:rsidRPr="009162E3">
        <w:rPr>
          <w:sz w:val="16"/>
          <w:szCs w:val="16"/>
        </w:rPr>
        <w:t xml:space="preserve"> рождения)</w:t>
      </w:r>
    </w:p>
    <w:p w:rsidR="009162E3" w:rsidRPr="009162E3" w:rsidRDefault="009162E3" w:rsidP="009162E3">
      <w:pPr>
        <w:rPr>
          <w:sz w:val="16"/>
          <w:szCs w:val="16"/>
        </w:rPr>
      </w:pPr>
      <w:r w:rsidRPr="009162E3">
        <w:rPr>
          <w:sz w:val="16"/>
          <w:szCs w:val="16"/>
        </w:rPr>
        <w:t xml:space="preserve">дети: </w:t>
      </w:r>
    </w:p>
    <w:p w:rsidR="009162E3" w:rsidRPr="009162E3" w:rsidRDefault="009162E3" w:rsidP="009162E3">
      <w:pPr>
        <w:rPr>
          <w:sz w:val="16"/>
          <w:szCs w:val="16"/>
        </w:rPr>
      </w:pPr>
      <w:r w:rsidRPr="009162E3">
        <w:rPr>
          <w:sz w:val="16"/>
          <w:szCs w:val="16"/>
        </w:rPr>
        <w:t>1) ________________________________________________________________,</w:t>
      </w:r>
    </w:p>
    <w:p w:rsidR="009162E3" w:rsidRPr="009162E3" w:rsidRDefault="009162E3" w:rsidP="009162E3">
      <w:pPr>
        <w:rPr>
          <w:sz w:val="16"/>
          <w:szCs w:val="16"/>
        </w:rPr>
      </w:pPr>
      <w:r w:rsidRPr="009162E3">
        <w:rPr>
          <w:sz w:val="16"/>
          <w:szCs w:val="16"/>
        </w:rPr>
        <w:t xml:space="preserve">                              (</w:t>
      </w:r>
      <w:proofErr w:type="spellStart"/>
      <w:r w:rsidRPr="009162E3">
        <w:rPr>
          <w:sz w:val="16"/>
          <w:szCs w:val="16"/>
        </w:rPr>
        <w:t>ф.и.</w:t>
      </w:r>
      <w:proofErr w:type="gramStart"/>
      <w:r w:rsidRPr="009162E3">
        <w:rPr>
          <w:sz w:val="16"/>
          <w:szCs w:val="16"/>
        </w:rPr>
        <w:t>о</w:t>
      </w:r>
      <w:proofErr w:type="gramEnd"/>
      <w:r w:rsidRPr="009162E3">
        <w:rPr>
          <w:sz w:val="16"/>
          <w:szCs w:val="16"/>
        </w:rPr>
        <w:t>.</w:t>
      </w:r>
      <w:proofErr w:type="spellEnd"/>
      <w:r w:rsidRPr="009162E3">
        <w:rPr>
          <w:sz w:val="16"/>
          <w:szCs w:val="16"/>
        </w:rPr>
        <w:t xml:space="preserve">, </w:t>
      </w:r>
      <w:proofErr w:type="gramStart"/>
      <w:r w:rsidRPr="009162E3">
        <w:rPr>
          <w:sz w:val="16"/>
          <w:szCs w:val="16"/>
        </w:rPr>
        <w:t>дата</w:t>
      </w:r>
      <w:proofErr w:type="gramEnd"/>
      <w:r w:rsidRPr="009162E3">
        <w:rPr>
          <w:sz w:val="16"/>
          <w:szCs w:val="16"/>
        </w:rPr>
        <w:t xml:space="preserve"> рождения)</w:t>
      </w:r>
    </w:p>
    <w:p w:rsidR="009162E3" w:rsidRPr="009162E3" w:rsidRDefault="009162E3" w:rsidP="009162E3">
      <w:pPr>
        <w:rPr>
          <w:sz w:val="16"/>
          <w:szCs w:val="16"/>
        </w:rPr>
      </w:pPr>
      <w:r w:rsidRPr="009162E3">
        <w:rPr>
          <w:sz w:val="16"/>
          <w:szCs w:val="16"/>
        </w:rPr>
        <w:lastRenderedPageBreak/>
        <w:t xml:space="preserve"> 2)________________________________________________________________,</w:t>
      </w:r>
    </w:p>
    <w:p w:rsidR="009162E3" w:rsidRPr="009162E3" w:rsidRDefault="009162E3" w:rsidP="009162E3">
      <w:pPr>
        <w:rPr>
          <w:sz w:val="16"/>
          <w:szCs w:val="16"/>
        </w:rPr>
      </w:pPr>
    </w:p>
    <w:p w:rsidR="009162E3" w:rsidRPr="009162E3" w:rsidRDefault="009162E3" w:rsidP="009162E3">
      <w:pPr>
        <w:rPr>
          <w:sz w:val="16"/>
          <w:szCs w:val="16"/>
        </w:rPr>
      </w:pPr>
      <w:r w:rsidRPr="009162E3">
        <w:rPr>
          <w:sz w:val="16"/>
          <w:szCs w:val="16"/>
        </w:rPr>
        <w:t>являющейся  участницей  подпрограммы  «Обеспечение  жильем  молодых  семей» федеральной  целевой программы «Жилище» на 2015 - 2024 годы, в соответствии с  условиями этой подпрограммы предоставляется социальная выплата в размере____________________________________________ рублей</w:t>
      </w:r>
    </w:p>
    <w:p w:rsidR="009162E3" w:rsidRPr="009162E3" w:rsidRDefault="009162E3" w:rsidP="009162E3">
      <w:pPr>
        <w:rPr>
          <w:sz w:val="16"/>
          <w:szCs w:val="16"/>
        </w:rPr>
      </w:pPr>
      <w:r w:rsidRPr="009162E3">
        <w:rPr>
          <w:sz w:val="16"/>
          <w:szCs w:val="16"/>
        </w:rPr>
        <w:t xml:space="preserve">                                                           (цифрами и прописью)</w:t>
      </w:r>
    </w:p>
    <w:p w:rsidR="009162E3" w:rsidRPr="009162E3" w:rsidRDefault="009162E3" w:rsidP="009162E3">
      <w:pPr>
        <w:rPr>
          <w:sz w:val="16"/>
          <w:szCs w:val="16"/>
        </w:rPr>
      </w:pPr>
      <w:r w:rsidRPr="009162E3">
        <w:rPr>
          <w:sz w:val="16"/>
          <w:szCs w:val="16"/>
        </w:rPr>
        <w:t>на приобретение (строительство) жилья на территории Новгородской области.</w:t>
      </w:r>
    </w:p>
    <w:p w:rsidR="009162E3" w:rsidRPr="009162E3" w:rsidRDefault="009162E3" w:rsidP="009162E3">
      <w:pPr>
        <w:rPr>
          <w:sz w:val="16"/>
          <w:szCs w:val="16"/>
        </w:rPr>
      </w:pPr>
    </w:p>
    <w:p w:rsidR="009162E3" w:rsidRPr="009162E3" w:rsidRDefault="009162E3" w:rsidP="009162E3">
      <w:pPr>
        <w:rPr>
          <w:sz w:val="16"/>
          <w:szCs w:val="16"/>
        </w:rPr>
      </w:pPr>
      <w:r w:rsidRPr="009162E3">
        <w:rPr>
          <w:sz w:val="16"/>
          <w:szCs w:val="16"/>
        </w:rPr>
        <w:t>Свидетельство подлежит предъявлению в банк до «___» ___________ 20__ г.</w:t>
      </w:r>
    </w:p>
    <w:p w:rsidR="009162E3" w:rsidRPr="009162E3" w:rsidRDefault="009162E3" w:rsidP="009162E3">
      <w:pPr>
        <w:rPr>
          <w:sz w:val="16"/>
          <w:szCs w:val="16"/>
        </w:rPr>
      </w:pPr>
      <w:r w:rsidRPr="009162E3">
        <w:rPr>
          <w:sz w:val="16"/>
          <w:szCs w:val="16"/>
        </w:rPr>
        <w:t>(включительно).</w:t>
      </w:r>
    </w:p>
    <w:p w:rsidR="009162E3" w:rsidRPr="009162E3" w:rsidRDefault="009162E3" w:rsidP="009162E3">
      <w:pPr>
        <w:rPr>
          <w:sz w:val="16"/>
          <w:szCs w:val="16"/>
        </w:rPr>
      </w:pPr>
    </w:p>
    <w:p w:rsidR="009162E3" w:rsidRPr="009162E3" w:rsidRDefault="009162E3" w:rsidP="009162E3">
      <w:pPr>
        <w:rPr>
          <w:sz w:val="16"/>
          <w:szCs w:val="16"/>
        </w:rPr>
      </w:pPr>
      <w:r w:rsidRPr="009162E3">
        <w:rPr>
          <w:sz w:val="16"/>
          <w:szCs w:val="16"/>
        </w:rPr>
        <w:t>Свидетельство действительно до «__» _____________20__ г. (включительно).</w:t>
      </w:r>
    </w:p>
    <w:p w:rsidR="009162E3" w:rsidRPr="009162E3" w:rsidRDefault="009162E3" w:rsidP="009162E3">
      <w:pPr>
        <w:rPr>
          <w:sz w:val="16"/>
          <w:szCs w:val="16"/>
        </w:rPr>
      </w:pPr>
    </w:p>
    <w:p w:rsidR="009162E3" w:rsidRPr="009162E3" w:rsidRDefault="009162E3" w:rsidP="009162E3">
      <w:pPr>
        <w:rPr>
          <w:sz w:val="16"/>
          <w:szCs w:val="16"/>
        </w:rPr>
      </w:pPr>
      <w:r w:rsidRPr="009162E3">
        <w:rPr>
          <w:sz w:val="16"/>
          <w:szCs w:val="16"/>
        </w:rPr>
        <w:t>Дата выдачи «______» _______________ 20__ г.</w:t>
      </w:r>
    </w:p>
    <w:p w:rsidR="009162E3" w:rsidRPr="009162E3" w:rsidRDefault="009162E3" w:rsidP="009162E3">
      <w:pPr>
        <w:rPr>
          <w:sz w:val="16"/>
          <w:szCs w:val="16"/>
        </w:rPr>
      </w:pPr>
    </w:p>
    <w:p w:rsidR="009162E3" w:rsidRPr="009162E3" w:rsidRDefault="009162E3" w:rsidP="009162E3">
      <w:pPr>
        <w:rPr>
          <w:sz w:val="16"/>
          <w:szCs w:val="16"/>
        </w:rPr>
      </w:pPr>
      <w:r w:rsidRPr="009162E3">
        <w:rPr>
          <w:sz w:val="16"/>
          <w:szCs w:val="16"/>
        </w:rPr>
        <w:t>_______________________________          ______________________________</w:t>
      </w:r>
    </w:p>
    <w:p w:rsidR="009162E3" w:rsidRPr="009162E3" w:rsidRDefault="009162E3" w:rsidP="009162E3">
      <w:pPr>
        <w:rPr>
          <w:sz w:val="16"/>
          <w:szCs w:val="16"/>
        </w:rPr>
      </w:pPr>
      <w:r w:rsidRPr="009162E3">
        <w:rPr>
          <w:sz w:val="16"/>
          <w:szCs w:val="16"/>
        </w:rPr>
        <w:t xml:space="preserve">                    (подпись, дата)                                                          (расшифровка подписи)</w:t>
      </w:r>
    </w:p>
    <w:p w:rsidR="009162E3" w:rsidRPr="009162E3" w:rsidRDefault="009162E3" w:rsidP="009162E3">
      <w:pPr>
        <w:rPr>
          <w:sz w:val="16"/>
          <w:szCs w:val="16"/>
        </w:rPr>
      </w:pPr>
    </w:p>
    <w:p w:rsidR="009162E3" w:rsidRPr="009162E3" w:rsidRDefault="009162E3" w:rsidP="009162E3">
      <w:pPr>
        <w:rPr>
          <w:sz w:val="16"/>
          <w:szCs w:val="16"/>
        </w:rPr>
      </w:pPr>
      <w:r w:rsidRPr="009162E3">
        <w:rPr>
          <w:sz w:val="16"/>
          <w:szCs w:val="16"/>
        </w:rPr>
        <w:t xml:space="preserve">     Руководитель органа</w:t>
      </w:r>
    </w:p>
    <w:p w:rsidR="009162E3" w:rsidRPr="009162E3" w:rsidRDefault="009162E3" w:rsidP="009162E3">
      <w:pPr>
        <w:rPr>
          <w:sz w:val="16"/>
          <w:szCs w:val="16"/>
        </w:rPr>
      </w:pPr>
      <w:r w:rsidRPr="009162E3">
        <w:rPr>
          <w:sz w:val="16"/>
          <w:szCs w:val="16"/>
        </w:rPr>
        <w:t xml:space="preserve">   местного самоуправления</w:t>
      </w:r>
    </w:p>
    <w:p w:rsidR="009162E3" w:rsidRPr="009162E3" w:rsidRDefault="009162E3" w:rsidP="009162E3">
      <w:pPr>
        <w:rPr>
          <w:sz w:val="16"/>
          <w:szCs w:val="16"/>
        </w:rPr>
      </w:pPr>
    </w:p>
    <w:p w:rsidR="009162E3" w:rsidRPr="009162E3" w:rsidRDefault="009162E3" w:rsidP="00264C3A">
      <w:pPr>
        <w:jc w:val="center"/>
        <w:rPr>
          <w:sz w:val="16"/>
          <w:szCs w:val="16"/>
        </w:rPr>
      </w:pPr>
      <w:r w:rsidRPr="009162E3">
        <w:rPr>
          <w:sz w:val="16"/>
          <w:szCs w:val="16"/>
        </w:rPr>
        <w:t>Приложение № 4</w:t>
      </w:r>
    </w:p>
    <w:p w:rsidR="009162E3" w:rsidRPr="009162E3" w:rsidRDefault="009162E3" w:rsidP="00264C3A">
      <w:pPr>
        <w:jc w:val="center"/>
        <w:rPr>
          <w:sz w:val="16"/>
          <w:szCs w:val="16"/>
        </w:rPr>
      </w:pPr>
      <w:r w:rsidRPr="009162E3">
        <w:rPr>
          <w:sz w:val="16"/>
          <w:szCs w:val="16"/>
        </w:rPr>
        <w:t>к муниципальной программе Любытинского</w:t>
      </w:r>
    </w:p>
    <w:p w:rsidR="009162E3" w:rsidRPr="009162E3" w:rsidRDefault="009162E3" w:rsidP="00264C3A">
      <w:pPr>
        <w:jc w:val="center"/>
        <w:rPr>
          <w:sz w:val="16"/>
          <w:szCs w:val="16"/>
        </w:rPr>
      </w:pPr>
      <w:r w:rsidRPr="009162E3">
        <w:rPr>
          <w:sz w:val="16"/>
          <w:szCs w:val="16"/>
        </w:rPr>
        <w:t>муниципального района «Обеспечение жильем</w:t>
      </w:r>
    </w:p>
    <w:p w:rsidR="009162E3" w:rsidRPr="009162E3" w:rsidRDefault="009162E3" w:rsidP="00264C3A">
      <w:pPr>
        <w:jc w:val="center"/>
        <w:rPr>
          <w:sz w:val="16"/>
          <w:szCs w:val="16"/>
        </w:rPr>
      </w:pPr>
      <w:r w:rsidRPr="009162E3">
        <w:rPr>
          <w:sz w:val="16"/>
          <w:szCs w:val="16"/>
        </w:rPr>
        <w:t>молодых семей на территории Любытинского</w:t>
      </w:r>
    </w:p>
    <w:p w:rsidR="009162E3" w:rsidRPr="009162E3" w:rsidRDefault="009162E3" w:rsidP="00264C3A">
      <w:pPr>
        <w:jc w:val="center"/>
        <w:rPr>
          <w:sz w:val="16"/>
          <w:szCs w:val="16"/>
        </w:rPr>
      </w:pPr>
      <w:r w:rsidRPr="009162E3">
        <w:rPr>
          <w:sz w:val="16"/>
          <w:szCs w:val="16"/>
        </w:rPr>
        <w:t>муниципального района на 2014-2024 годы»</w:t>
      </w:r>
    </w:p>
    <w:p w:rsidR="009162E3" w:rsidRPr="009162E3" w:rsidRDefault="009162E3" w:rsidP="00264C3A">
      <w:pPr>
        <w:jc w:val="center"/>
        <w:rPr>
          <w:b/>
          <w:sz w:val="16"/>
          <w:szCs w:val="16"/>
        </w:rPr>
      </w:pPr>
      <w:r w:rsidRPr="009162E3">
        <w:rPr>
          <w:b/>
          <w:sz w:val="16"/>
          <w:szCs w:val="16"/>
        </w:rPr>
        <w:t>ПОРЯДОК И УСЛОВИЯ</w:t>
      </w:r>
    </w:p>
    <w:p w:rsidR="009162E3" w:rsidRPr="009162E3" w:rsidRDefault="009162E3" w:rsidP="00264C3A">
      <w:pPr>
        <w:jc w:val="center"/>
        <w:rPr>
          <w:b/>
          <w:sz w:val="16"/>
          <w:szCs w:val="16"/>
        </w:rPr>
      </w:pPr>
      <w:r w:rsidRPr="009162E3">
        <w:rPr>
          <w:b/>
          <w:sz w:val="16"/>
          <w:szCs w:val="16"/>
        </w:rPr>
        <w:t>признания уполномоченным органом местного самоуправления</w:t>
      </w:r>
    </w:p>
    <w:p w:rsidR="009162E3" w:rsidRPr="009162E3" w:rsidRDefault="009162E3" w:rsidP="00264C3A">
      <w:pPr>
        <w:jc w:val="center"/>
        <w:rPr>
          <w:b/>
          <w:sz w:val="16"/>
          <w:szCs w:val="16"/>
        </w:rPr>
      </w:pPr>
      <w:r w:rsidRPr="009162E3">
        <w:rPr>
          <w:b/>
          <w:sz w:val="16"/>
          <w:szCs w:val="16"/>
        </w:rPr>
        <w:t>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w:t>
      </w:r>
    </w:p>
    <w:p w:rsidR="009162E3" w:rsidRPr="009162E3" w:rsidRDefault="009162E3" w:rsidP="00264C3A">
      <w:pPr>
        <w:jc w:val="center"/>
        <w:rPr>
          <w:b/>
          <w:sz w:val="16"/>
          <w:szCs w:val="16"/>
        </w:rPr>
      </w:pPr>
      <w:r w:rsidRPr="009162E3">
        <w:rPr>
          <w:b/>
          <w:sz w:val="16"/>
          <w:szCs w:val="16"/>
        </w:rPr>
        <w:t>социальной выплаты</w:t>
      </w:r>
    </w:p>
    <w:p w:rsidR="009162E3" w:rsidRPr="009162E3" w:rsidRDefault="009162E3" w:rsidP="009162E3">
      <w:pPr>
        <w:rPr>
          <w:sz w:val="16"/>
          <w:szCs w:val="16"/>
        </w:rPr>
      </w:pPr>
    </w:p>
    <w:p w:rsidR="009162E3" w:rsidRPr="009162E3" w:rsidRDefault="009162E3" w:rsidP="009162E3">
      <w:pPr>
        <w:rPr>
          <w:sz w:val="16"/>
          <w:szCs w:val="16"/>
        </w:rPr>
      </w:pPr>
      <w:r w:rsidRPr="009162E3">
        <w:rPr>
          <w:sz w:val="16"/>
          <w:szCs w:val="16"/>
        </w:rPr>
        <w:t>1. Настоящий Порядок определяет:</w:t>
      </w:r>
    </w:p>
    <w:p w:rsidR="009162E3" w:rsidRPr="009162E3" w:rsidRDefault="009162E3" w:rsidP="009162E3">
      <w:pPr>
        <w:rPr>
          <w:sz w:val="16"/>
          <w:szCs w:val="16"/>
        </w:rPr>
      </w:pPr>
      <w:r w:rsidRPr="009162E3">
        <w:rPr>
          <w:sz w:val="16"/>
          <w:szCs w:val="16"/>
        </w:rPr>
        <w:t>порядок и условия признания уполномоченным органом местного самоуправления муниципального района,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достаточные доходы);</w:t>
      </w:r>
    </w:p>
    <w:p w:rsidR="009162E3" w:rsidRPr="009162E3" w:rsidRDefault="009162E3" w:rsidP="009162E3">
      <w:pPr>
        <w:rPr>
          <w:sz w:val="16"/>
          <w:szCs w:val="16"/>
        </w:rPr>
      </w:pPr>
      <w:proofErr w:type="gramStart"/>
      <w:r w:rsidRPr="009162E3">
        <w:rPr>
          <w:sz w:val="16"/>
          <w:szCs w:val="16"/>
        </w:rPr>
        <w:t xml:space="preserve">Под уполномоченным органом местного самоуправления в настоящем Порядке понимается орган местного самоуправления по месту жительства молодой семьи, на который в соответствии с муниципальной программой, предусматривающей предоставление молодым семьям социальных выплат на приобретение жилого помещения или создание объекта индивидуального жилищного строительства (далее - муниципальная программа, социальная выплата) в соответствии с условиями </w:t>
      </w:r>
      <w:hyperlink r:id="rId71" w:history="1">
        <w:r w:rsidRPr="009162E3">
          <w:rPr>
            <w:rStyle w:val="a8"/>
            <w:sz w:val="16"/>
            <w:szCs w:val="16"/>
          </w:rPr>
          <w:t>подпрограммы</w:t>
        </w:r>
      </w:hyperlink>
      <w:r w:rsidRPr="009162E3">
        <w:rPr>
          <w:sz w:val="16"/>
          <w:szCs w:val="16"/>
        </w:rPr>
        <w:t xml:space="preserve"> «Обеспечение жильем молодых семей» государственной программы Новгородской области «Развитие жилищного</w:t>
      </w:r>
      <w:proofErr w:type="gramEnd"/>
      <w:r w:rsidRPr="009162E3">
        <w:rPr>
          <w:sz w:val="16"/>
          <w:szCs w:val="16"/>
        </w:rPr>
        <w:t xml:space="preserve"> </w:t>
      </w:r>
      <w:proofErr w:type="gramStart"/>
      <w:r w:rsidRPr="009162E3">
        <w:rPr>
          <w:sz w:val="16"/>
          <w:szCs w:val="16"/>
        </w:rPr>
        <w:t xml:space="preserve">строительства на территории Новгородской области на 2014 - 2024 годы», утвержденной постановлением Правительства Новгородской области от 28.10.2013 № 322 (далее - подпрограмма), и </w:t>
      </w:r>
      <w:hyperlink r:id="rId72" w:history="1">
        <w:r w:rsidRPr="009162E3">
          <w:rPr>
            <w:rStyle w:val="a8"/>
            <w:sz w:val="16"/>
            <w:szCs w:val="16"/>
          </w:rPr>
          <w:t>подпрограммы</w:t>
        </w:r>
      </w:hyperlink>
      <w:r w:rsidRPr="009162E3">
        <w:rPr>
          <w:sz w:val="16"/>
          <w:szCs w:val="16"/>
        </w:rPr>
        <w:t xml:space="preserve"> ФЦП «Жилище», возложены функции по приему документов от молодых семей, признанию молодых семей участниками подпрограммы ФЦП «Жилище», формированию списков молодых семей - участников подпрограммы ФЦП «Жилище» по муниципальному району (городскому округу), выдаче свидетельств о праве на получение социальной выплаты, принятию</w:t>
      </w:r>
      <w:proofErr w:type="gramEnd"/>
      <w:r w:rsidRPr="009162E3">
        <w:rPr>
          <w:sz w:val="16"/>
          <w:szCs w:val="16"/>
        </w:rPr>
        <w:t xml:space="preserve"> решения о перечислении средств социальных выплат на счета участников </w:t>
      </w:r>
      <w:hyperlink r:id="rId73" w:history="1">
        <w:r w:rsidRPr="009162E3">
          <w:rPr>
            <w:rStyle w:val="a8"/>
            <w:sz w:val="16"/>
            <w:szCs w:val="16"/>
          </w:rPr>
          <w:t>подпрограммы</w:t>
        </w:r>
      </w:hyperlink>
      <w:r w:rsidRPr="009162E3">
        <w:rPr>
          <w:sz w:val="16"/>
          <w:szCs w:val="16"/>
        </w:rPr>
        <w:t xml:space="preserve"> ФЦП «Жилище».</w:t>
      </w:r>
    </w:p>
    <w:p w:rsidR="009162E3" w:rsidRPr="009162E3" w:rsidRDefault="009162E3" w:rsidP="009162E3">
      <w:pPr>
        <w:rPr>
          <w:sz w:val="16"/>
          <w:szCs w:val="16"/>
        </w:rPr>
      </w:pPr>
      <w:r w:rsidRPr="009162E3">
        <w:rPr>
          <w:sz w:val="16"/>
          <w:szCs w:val="16"/>
        </w:rPr>
        <w:t xml:space="preserve">2. Признание (непризнание) молодой семьи имеющей достаточные доходы осуществляется уполномоченным органом местного самоуправления в 10-дневный срок, и оформляется письменным заключением в прилагаемой форме, которая определяется приложением № 1 к Порядку и условиям </w:t>
      </w:r>
      <w:proofErr w:type="gramStart"/>
      <w:r w:rsidRPr="009162E3">
        <w:rPr>
          <w:sz w:val="16"/>
          <w:szCs w:val="16"/>
        </w:rPr>
        <w:t>признания</w:t>
      </w:r>
      <w:proofErr w:type="gramEnd"/>
      <w:r w:rsidRPr="009162E3">
        <w:rPr>
          <w:sz w:val="16"/>
          <w:szCs w:val="16"/>
        </w:rPr>
        <w:t xml:space="preserve"> уполномоченным органом местного самоуправления муниципального района,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roofErr w:type="gramStart"/>
      <w:r w:rsidRPr="009162E3">
        <w:rPr>
          <w:sz w:val="16"/>
          <w:szCs w:val="16"/>
        </w:rPr>
        <w:t>который</w:t>
      </w:r>
      <w:proofErr w:type="gramEnd"/>
      <w:r w:rsidRPr="009162E3">
        <w:rPr>
          <w:sz w:val="16"/>
          <w:szCs w:val="16"/>
        </w:rPr>
        <w:t xml:space="preserve"> утвержден приложением № 4 к муниципальной программ</w:t>
      </w:r>
      <w:r w:rsidR="00264C3A">
        <w:rPr>
          <w:sz w:val="16"/>
          <w:szCs w:val="16"/>
        </w:rPr>
        <w:t>е.</w:t>
      </w:r>
    </w:p>
    <w:p w:rsidR="009162E3" w:rsidRPr="009162E3" w:rsidRDefault="009162E3" w:rsidP="009162E3">
      <w:pPr>
        <w:rPr>
          <w:sz w:val="16"/>
          <w:szCs w:val="16"/>
        </w:rPr>
      </w:pPr>
      <w:r w:rsidRPr="009162E3">
        <w:rPr>
          <w:sz w:val="16"/>
          <w:szCs w:val="16"/>
        </w:rPr>
        <w:t xml:space="preserve">Признание молодой семьи имеющей достаточные доходы осуществляется на основании документов, указанных в </w:t>
      </w:r>
      <w:hyperlink r:id="rId74" w:anchor="P66" w:history="1">
        <w:r w:rsidRPr="009162E3">
          <w:rPr>
            <w:rStyle w:val="a8"/>
            <w:sz w:val="16"/>
            <w:szCs w:val="16"/>
          </w:rPr>
          <w:t>пункте</w:t>
        </w:r>
      </w:hyperlink>
      <w:r w:rsidRPr="009162E3">
        <w:rPr>
          <w:sz w:val="16"/>
          <w:szCs w:val="16"/>
        </w:rPr>
        <w:t xml:space="preserve"> 3  настоящего Порядка, которые представляются молодой семьей в уполномоченный орган местного самоуправления одновременно с заявлением о включении молодой семьи в состав участников  программы.</w:t>
      </w:r>
    </w:p>
    <w:p w:rsidR="009162E3" w:rsidRPr="009162E3" w:rsidRDefault="009162E3" w:rsidP="009162E3">
      <w:pPr>
        <w:rPr>
          <w:sz w:val="16"/>
          <w:szCs w:val="16"/>
        </w:rPr>
      </w:pPr>
      <w:bookmarkStart w:id="58" w:name="P66"/>
      <w:bookmarkEnd w:id="58"/>
      <w:r w:rsidRPr="009162E3">
        <w:rPr>
          <w:sz w:val="16"/>
          <w:szCs w:val="16"/>
        </w:rPr>
        <w:t>3. Молодая семья признается имеющей достаточные доходы при условии, если доходы,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p w:rsidR="009162E3" w:rsidRPr="009162E3" w:rsidRDefault="009162E3" w:rsidP="009162E3">
      <w:pPr>
        <w:rPr>
          <w:sz w:val="16"/>
          <w:szCs w:val="16"/>
        </w:rPr>
      </w:pPr>
      <w:r w:rsidRPr="009162E3">
        <w:rPr>
          <w:sz w:val="16"/>
          <w:szCs w:val="16"/>
        </w:rPr>
        <w:t>Часть стоимости жилья, превышающая размер предоставляемой социальной выплаты, определяется по формуле:</w:t>
      </w:r>
    </w:p>
    <w:p w:rsidR="009162E3" w:rsidRPr="009162E3" w:rsidRDefault="009162E3" w:rsidP="009162E3">
      <w:pPr>
        <w:rPr>
          <w:sz w:val="16"/>
          <w:szCs w:val="16"/>
        </w:rPr>
      </w:pPr>
      <w:r w:rsidRPr="009162E3">
        <w:rPr>
          <w:sz w:val="16"/>
          <w:szCs w:val="16"/>
        </w:rPr>
        <w:t xml:space="preserve">ЧСЖ = </w:t>
      </w:r>
      <w:proofErr w:type="spellStart"/>
      <w:r w:rsidRPr="009162E3">
        <w:rPr>
          <w:sz w:val="16"/>
          <w:szCs w:val="16"/>
        </w:rPr>
        <w:t>СтЖ</w:t>
      </w:r>
      <w:proofErr w:type="spellEnd"/>
      <w:r w:rsidRPr="009162E3">
        <w:rPr>
          <w:sz w:val="16"/>
          <w:szCs w:val="16"/>
        </w:rPr>
        <w:t xml:space="preserve"> - С, где: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284"/>
        <w:gridCol w:w="8227"/>
      </w:tblGrid>
      <w:tr w:rsidR="009162E3" w:rsidRPr="009162E3" w:rsidTr="009162E3">
        <w:tc>
          <w:tcPr>
            <w:tcW w:w="907" w:type="dxa"/>
            <w:hideMark/>
          </w:tcPr>
          <w:p w:rsidR="009162E3" w:rsidRPr="009162E3" w:rsidRDefault="009162E3" w:rsidP="009162E3">
            <w:pPr>
              <w:rPr>
                <w:sz w:val="16"/>
                <w:szCs w:val="16"/>
              </w:rPr>
            </w:pPr>
            <w:r w:rsidRPr="009162E3">
              <w:rPr>
                <w:sz w:val="16"/>
                <w:szCs w:val="16"/>
              </w:rPr>
              <w:t>ЧСЖ</w:t>
            </w:r>
          </w:p>
        </w:tc>
        <w:tc>
          <w:tcPr>
            <w:tcW w:w="284" w:type="dxa"/>
            <w:hideMark/>
          </w:tcPr>
          <w:p w:rsidR="009162E3" w:rsidRPr="009162E3" w:rsidRDefault="009162E3" w:rsidP="009162E3">
            <w:pPr>
              <w:rPr>
                <w:sz w:val="16"/>
                <w:szCs w:val="16"/>
              </w:rPr>
            </w:pPr>
            <w:r w:rsidRPr="009162E3">
              <w:rPr>
                <w:sz w:val="16"/>
                <w:szCs w:val="16"/>
              </w:rPr>
              <w:t>-</w:t>
            </w:r>
          </w:p>
        </w:tc>
        <w:tc>
          <w:tcPr>
            <w:tcW w:w="8227" w:type="dxa"/>
            <w:hideMark/>
          </w:tcPr>
          <w:p w:rsidR="009162E3" w:rsidRPr="009162E3" w:rsidRDefault="009162E3" w:rsidP="009162E3">
            <w:pPr>
              <w:rPr>
                <w:sz w:val="16"/>
                <w:szCs w:val="16"/>
              </w:rPr>
            </w:pPr>
            <w:r w:rsidRPr="009162E3">
              <w:rPr>
                <w:sz w:val="16"/>
                <w:szCs w:val="16"/>
              </w:rPr>
              <w:t>часть стоимости жилья, превышающая размер предоставляемой социальной выплаты;</w:t>
            </w:r>
          </w:p>
        </w:tc>
      </w:tr>
      <w:tr w:rsidR="009162E3" w:rsidRPr="009162E3" w:rsidTr="009162E3">
        <w:tc>
          <w:tcPr>
            <w:tcW w:w="907" w:type="dxa"/>
            <w:hideMark/>
          </w:tcPr>
          <w:p w:rsidR="009162E3" w:rsidRPr="009162E3" w:rsidRDefault="009162E3" w:rsidP="009162E3">
            <w:pPr>
              <w:rPr>
                <w:sz w:val="16"/>
                <w:szCs w:val="16"/>
              </w:rPr>
            </w:pPr>
            <w:proofErr w:type="spellStart"/>
            <w:r w:rsidRPr="009162E3">
              <w:rPr>
                <w:sz w:val="16"/>
                <w:szCs w:val="16"/>
              </w:rPr>
              <w:t>СтЖ</w:t>
            </w:r>
            <w:proofErr w:type="spellEnd"/>
          </w:p>
        </w:tc>
        <w:tc>
          <w:tcPr>
            <w:tcW w:w="284" w:type="dxa"/>
            <w:hideMark/>
          </w:tcPr>
          <w:p w:rsidR="009162E3" w:rsidRPr="009162E3" w:rsidRDefault="009162E3" w:rsidP="009162E3">
            <w:pPr>
              <w:rPr>
                <w:sz w:val="16"/>
                <w:szCs w:val="16"/>
              </w:rPr>
            </w:pPr>
            <w:r w:rsidRPr="009162E3">
              <w:rPr>
                <w:sz w:val="16"/>
                <w:szCs w:val="16"/>
              </w:rPr>
              <w:t>-</w:t>
            </w:r>
          </w:p>
        </w:tc>
        <w:tc>
          <w:tcPr>
            <w:tcW w:w="8227" w:type="dxa"/>
            <w:hideMark/>
          </w:tcPr>
          <w:p w:rsidR="009162E3" w:rsidRPr="009162E3" w:rsidRDefault="009162E3" w:rsidP="009162E3">
            <w:pPr>
              <w:rPr>
                <w:sz w:val="16"/>
                <w:szCs w:val="16"/>
              </w:rPr>
            </w:pPr>
            <w:r w:rsidRPr="009162E3">
              <w:rPr>
                <w:sz w:val="16"/>
                <w:szCs w:val="16"/>
              </w:rPr>
              <w:t>расчетная (средняя) стоимость жилья;</w:t>
            </w:r>
          </w:p>
        </w:tc>
      </w:tr>
      <w:tr w:rsidR="009162E3" w:rsidRPr="009162E3" w:rsidTr="009162E3">
        <w:tc>
          <w:tcPr>
            <w:tcW w:w="907" w:type="dxa"/>
            <w:hideMark/>
          </w:tcPr>
          <w:p w:rsidR="009162E3" w:rsidRPr="009162E3" w:rsidRDefault="009162E3" w:rsidP="009162E3">
            <w:pPr>
              <w:rPr>
                <w:sz w:val="16"/>
                <w:szCs w:val="16"/>
              </w:rPr>
            </w:pPr>
            <w:r w:rsidRPr="009162E3">
              <w:rPr>
                <w:sz w:val="16"/>
                <w:szCs w:val="16"/>
              </w:rPr>
              <w:t>С</w:t>
            </w:r>
          </w:p>
        </w:tc>
        <w:tc>
          <w:tcPr>
            <w:tcW w:w="284" w:type="dxa"/>
            <w:hideMark/>
          </w:tcPr>
          <w:p w:rsidR="009162E3" w:rsidRPr="009162E3" w:rsidRDefault="009162E3" w:rsidP="009162E3">
            <w:pPr>
              <w:rPr>
                <w:sz w:val="16"/>
                <w:szCs w:val="16"/>
              </w:rPr>
            </w:pPr>
            <w:r w:rsidRPr="009162E3">
              <w:rPr>
                <w:sz w:val="16"/>
                <w:szCs w:val="16"/>
              </w:rPr>
              <w:t>-</w:t>
            </w:r>
          </w:p>
        </w:tc>
        <w:tc>
          <w:tcPr>
            <w:tcW w:w="8227" w:type="dxa"/>
            <w:hideMark/>
          </w:tcPr>
          <w:p w:rsidR="009162E3" w:rsidRPr="009162E3" w:rsidRDefault="009162E3" w:rsidP="009162E3">
            <w:pPr>
              <w:rPr>
                <w:sz w:val="16"/>
                <w:szCs w:val="16"/>
              </w:rPr>
            </w:pPr>
            <w:r w:rsidRPr="009162E3">
              <w:rPr>
                <w:sz w:val="16"/>
                <w:szCs w:val="16"/>
              </w:rPr>
              <w:t>размер социальной выплаты.</w:t>
            </w:r>
          </w:p>
        </w:tc>
      </w:tr>
    </w:tbl>
    <w:p w:rsidR="009162E3" w:rsidRPr="009162E3" w:rsidRDefault="009162E3" w:rsidP="009162E3">
      <w:pPr>
        <w:rPr>
          <w:sz w:val="16"/>
          <w:szCs w:val="16"/>
        </w:rPr>
      </w:pPr>
      <w:r w:rsidRPr="009162E3">
        <w:rPr>
          <w:sz w:val="16"/>
          <w:szCs w:val="16"/>
        </w:rPr>
        <w:t>Доходы, денежные средства или возможность их привлечения для оплаты расчетной (средней) стоимости жилья в части, превышающей размер предоставляемой социальной выплаты, молодая семья подтверждает следующими документами:</w:t>
      </w:r>
    </w:p>
    <w:p w:rsidR="009162E3" w:rsidRPr="009162E3" w:rsidRDefault="009162E3" w:rsidP="009162E3">
      <w:pPr>
        <w:rPr>
          <w:sz w:val="16"/>
          <w:szCs w:val="16"/>
        </w:rPr>
      </w:pPr>
      <w:r w:rsidRPr="009162E3">
        <w:rPr>
          <w:sz w:val="16"/>
          <w:szCs w:val="16"/>
        </w:rPr>
        <w:t>документом (соответствующая справка, выписка), подтверждающим наличие у члена (членов) молодой семьи вкладов в кредитных организациях, с указанием размеров вкладов;</w:t>
      </w:r>
    </w:p>
    <w:p w:rsidR="009162E3" w:rsidRPr="009162E3" w:rsidRDefault="009162E3" w:rsidP="009162E3">
      <w:pPr>
        <w:rPr>
          <w:sz w:val="16"/>
          <w:szCs w:val="16"/>
        </w:rPr>
      </w:pPr>
      <w:r w:rsidRPr="009162E3">
        <w:rPr>
          <w:sz w:val="16"/>
          <w:szCs w:val="16"/>
        </w:rPr>
        <w:t>извещением кредитной организации о принятии предварительного решения о предоставлении члену (членам) молодой семьи кредита для приобретения (строительства) жилья с указанием суммы кредита;</w:t>
      </w:r>
    </w:p>
    <w:p w:rsidR="009162E3" w:rsidRPr="009162E3" w:rsidRDefault="009162E3" w:rsidP="009162E3">
      <w:pPr>
        <w:rPr>
          <w:sz w:val="16"/>
          <w:szCs w:val="16"/>
        </w:rPr>
      </w:pPr>
      <w:r w:rsidRPr="009162E3">
        <w:rPr>
          <w:sz w:val="16"/>
          <w:szCs w:val="16"/>
        </w:rPr>
        <w:t>копией государственного сертификата на материнский (семейный) капитал с приложением справки о состоянии финансовой части лицевого счета лица, имеющего право на дополнительные меры государственной поддержки;</w:t>
      </w:r>
    </w:p>
    <w:p w:rsidR="009162E3" w:rsidRPr="009162E3" w:rsidRDefault="009162E3" w:rsidP="009162E3">
      <w:pPr>
        <w:rPr>
          <w:sz w:val="16"/>
          <w:szCs w:val="16"/>
        </w:rPr>
      </w:pPr>
      <w:r w:rsidRPr="009162E3">
        <w:rPr>
          <w:sz w:val="16"/>
          <w:szCs w:val="16"/>
        </w:rPr>
        <w:t>копией сертификата на региональный капитал «Семья»;</w:t>
      </w:r>
    </w:p>
    <w:p w:rsidR="009162E3" w:rsidRPr="009162E3" w:rsidRDefault="009162E3" w:rsidP="009162E3">
      <w:pPr>
        <w:rPr>
          <w:sz w:val="16"/>
          <w:szCs w:val="16"/>
        </w:rPr>
      </w:pPr>
      <w:r w:rsidRPr="009162E3">
        <w:rPr>
          <w:sz w:val="16"/>
          <w:szCs w:val="16"/>
        </w:rPr>
        <w:t>копией отчета об оценке рыночной стоимости объектов недвижимого имущества, находящихся в собственности члена (членов) молодой семьи, или недвижимого имущества, находящегося в собственности лиц, не являющихся членами молодой семьи (третьих лиц), произведенной в порядке, установленном законодательством Российской Федерации (далее - копия отчета);</w:t>
      </w:r>
    </w:p>
    <w:p w:rsidR="009162E3" w:rsidRPr="009162E3" w:rsidRDefault="009162E3" w:rsidP="009162E3">
      <w:pPr>
        <w:rPr>
          <w:sz w:val="16"/>
          <w:szCs w:val="16"/>
        </w:rPr>
      </w:pPr>
      <w:r w:rsidRPr="009162E3">
        <w:rPr>
          <w:sz w:val="16"/>
          <w:szCs w:val="16"/>
        </w:rPr>
        <w:t>копией заключения об оценке рыночной стоимости транспортных средств, находящихся в собственности члена (членов) молодой семьи, или транспортных средств, находящихся в собственности лиц, не являющихся членами молодой семьи (третьих лиц), произведенной в порядке, установленном законода</w:t>
      </w:r>
      <w:r w:rsidR="00264C3A">
        <w:rPr>
          <w:sz w:val="16"/>
          <w:szCs w:val="16"/>
        </w:rPr>
        <w:t xml:space="preserve">тельством Российской </w:t>
      </w:r>
      <w:proofErr w:type="spellStart"/>
      <w:r w:rsidR="00264C3A">
        <w:rPr>
          <w:sz w:val="16"/>
          <w:szCs w:val="16"/>
        </w:rPr>
        <w:t>Федерации</w:t>
      </w:r>
      <w:proofErr w:type="gramStart"/>
      <w:r w:rsidR="00264C3A">
        <w:rPr>
          <w:sz w:val="16"/>
          <w:szCs w:val="16"/>
        </w:rPr>
        <w:t>;</w:t>
      </w:r>
      <w:r w:rsidRPr="009162E3">
        <w:rPr>
          <w:sz w:val="16"/>
          <w:szCs w:val="16"/>
        </w:rPr>
        <w:t>н</w:t>
      </w:r>
      <w:proofErr w:type="gramEnd"/>
      <w:r w:rsidRPr="009162E3">
        <w:rPr>
          <w:sz w:val="16"/>
          <w:szCs w:val="16"/>
        </w:rPr>
        <w:t>отариально</w:t>
      </w:r>
      <w:proofErr w:type="spellEnd"/>
      <w:r w:rsidRPr="009162E3">
        <w:rPr>
          <w:sz w:val="16"/>
          <w:szCs w:val="16"/>
        </w:rPr>
        <w:t xml:space="preserve"> удостоверенным согласием третьих лиц на продажу принадлежащего им на </w:t>
      </w:r>
      <w:r w:rsidRPr="009162E3">
        <w:rPr>
          <w:sz w:val="16"/>
          <w:szCs w:val="16"/>
        </w:rPr>
        <w:lastRenderedPageBreak/>
        <w:t>праве собственности недвижимого имущества или транспортных средств с целью возможности привлечения денежных средств для оплаты расчетной (средней) стоимости жилья в части, превышающей размер предоставляемой социальной выплаты молодым семьям;</w:t>
      </w:r>
    </w:p>
    <w:p w:rsidR="009162E3" w:rsidRPr="009162E3" w:rsidRDefault="009162E3" w:rsidP="009162E3">
      <w:pPr>
        <w:rPr>
          <w:sz w:val="16"/>
          <w:szCs w:val="16"/>
        </w:rPr>
      </w:pPr>
      <w:r w:rsidRPr="009162E3">
        <w:rPr>
          <w:sz w:val="16"/>
          <w:szCs w:val="16"/>
        </w:rPr>
        <w:t>нотариально удостоверенным договором займа, заключенным членом (членами) молодой семьи с организацией или физическим лицом, с указанием цели и срока его предоставления и выпиской из лицевого счета банка о наличии денежных средств, находящихся на счете указанной организации или физического лица;</w:t>
      </w:r>
    </w:p>
    <w:p w:rsidR="009162E3" w:rsidRPr="009162E3" w:rsidRDefault="009162E3" w:rsidP="009162E3">
      <w:pPr>
        <w:rPr>
          <w:sz w:val="16"/>
          <w:szCs w:val="16"/>
        </w:rPr>
      </w:pPr>
      <w:proofErr w:type="gramStart"/>
      <w:r w:rsidRPr="009162E3">
        <w:rPr>
          <w:sz w:val="16"/>
          <w:szCs w:val="16"/>
        </w:rPr>
        <w:t xml:space="preserve">товарными накладными по </w:t>
      </w:r>
      <w:hyperlink r:id="rId75" w:history="1">
        <w:r w:rsidRPr="009162E3">
          <w:rPr>
            <w:rStyle w:val="a8"/>
            <w:sz w:val="16"/>
            <w:szCs w:val="16"/>
          </w:rPr>
          <w:t>форме № Торг-12</w:t>
        </w:r>
      </w:hyperlink>
      <w:r w:rsidRPr="009162E3">
        <w:rPr>
          <w:sz w:val="16"/>
          <w:szCs w:val="16"/>
        </w:rPr>
        <w:t xml:space="preserve"> </w:t>
      </w:r>
      <w:hyperlink r:id="rId76" w:anchor="P92" w:history="1">
        <w:r w:rsidRPr="009162E3">
          <w:rPr>
            <w:rStyle w:val="a8"/>
            <w:sz w:val="16"/>
            <w:szCs w:val="16"/>
          </w:rPr>
          <w:t>&lt;1&gt;</w:t>
        </w:r>
      </w:hyperlink>
      <w:r w:rsidRPr="009162E3">
        <w:rPr>
          <w:sz w:val="16"/>
          <w:szCs w:val="16"/>
        </w:rPr>
        <w:t xml:space="preserve"> или иными документами по формам, утвержденным в соответствии с информацией Министерства финансов Российской Федерации № ПЗ-10/2012 «О вступлении в силу с         1 января 2013 года Федерального закона от 6 декабря 2011 года № 402-ФЗ «О бухгалтерском учете» руководителем экономического субъекта </w:t>
      </w:r>
      <w:hyperlink r:id="rId77" w:anchor="P94" w:history="1">
        <w:r w:rsidRPr="009162E3">
          <w:rPr>
            <w:rStyle w:val="a8"/>
            <w:sz w:val="16"/>
            <w:szCs w:val="16"/>
          </w:rPr>
          <w:t>&lt;2&gt;</w:t>
        </w:r>
      </w:hyperlink>
      <w:r w:rsidRPr="009162E3">
        <w:rPr>
          <w:sz w:val="16"/>
          <w:szCs w:val="16"/>
        </w:rPr>
        <w:t>, подтверждающими приобретение членом (членами) молодой семьи строительных материалов для строительства жилого дома в период</w:t>
      </w:r>
      <w:proofErr w:type="gramEnd"/>
      <w:r w:rsidRPr="009162E3">
        <w:rPr>
          <w:sz w:val="16"/>
          <w:szCs w:val="16"/>
        </w:rPr>
        <w:t xml:space="preserve"> после признания молодой семьи участником </w:t>
      </w:r>
      <w:hyperlink r:id="rId78" w:history="1">
        <w:r w:rsidRPr="009162E3">
          <w:rPr>
            <w:rStyle w:val="a8"/>
            <w:sz w:val="16"/>
            <w:szCs w:val="16"/>
          </w:rPr>
          <w:t>подпрограммы</w:t>
        </w:r>
      </w:hyperlink>
      <w:r w:rsidRPr="009162E3">
        <w:rPr>
          <w:sz w:val="16"/>
          <w:szCs w:val="16"/>
        </w:rPr>
        <w:t xml:space="preserve"> ФЦП «Жилище». </w:t>
      </w:r>
    </w:p>
    <w:p w:rsidR="009162E3" w:rsidRPr="009162E3" w:rsidRDefault="009162E3" w:rsidP="009162E3">
      <w:pPr>
        <w:rPr>
          <w:sz w:val="16"/>
          <w:szCs w:val="16"/>
        </w:rPr>
      </w:pPr>
      <w:r w:rsidRPr="009162E3">
        <w:rPr>
          <w:sz w:val="16"/>
          <w:szCs w:val="16"/>
        </w:rPr>
        <w:t xml:space="preserve">&lt;1&gt; Утверждена </w:t>
      </w:r>
      <w:hyperlink r:id="rId79" w:history="1">
        <w:r w:rsidRPr="009162E3">
          <w:rPr>
            <w:rStyle w:val="a8"/>
            <w:sz w:val="16"/>
            <w:szCs w:val="16"/>
          </w:rPr>
          <w:t>постановлением</w:t>
        </w:r>
      </w:hyperlink>
      <w:r w:rsidRPr="009162E3">
        <w:rPr>
          <w:sz w:val="16"/>
          <w:szCs w:val="16"/>
        </w:rPr>
        <w:t xml:space="preserve"> Государственного комитета Российской Федерации по статистике от 25 декабря 1998 года № 132 «Об утверждении унифицированных форм первичной учетной документации по учету торговых операций» (сноска введена </w:t>
      </w:r>
      <w:hyperlink r:id="rId80" w:history="1">
        <w:r w:rsidRPr="009162E3">
          <w:rPr>
            <w:rStyle w:val="a8"/>
            <w:sz w:val="16"/>
            <w:szCs w:val="16"/>
          </w:rPr>
          <w:t>постановлением</w:t>
        </w:r>
      </w:hyperlink>
      <w:r w:rsidRPr="009162E3">
        <w:rPr>
          <w:sz w:val="16"/>
          <w:szCs w:val="16"/>
        </w:rPr>
        <w:t xml:space="preserve"> Правительства Новгородской области от 25.12.2015 № 517).</w:t>
      </w:r>
    </w:p>
    <w:p w:rsidR="009162E3" w:rsidRPr="009162E3" w:rsidRDefault="009162E3" w:rsidP="009162E3">
      <w:pPr>
        <w:rPr>
          <w:sz w:val="16"/>
          <w:szCs w:val="16"/>
        </w:rPr>
      </w:pPr>
      <w:r w:rsidRPr="009162E3">
        <w:rPr>
          <w:sz w:val="16"/>
          <w:szCs w:val="16"/>
        </w:rPr>
        <w:t xml:space="preserve">&lt;2&gt; Термин «экономический субъект» понимается в значении, предусмотренном </w:t>
      </w:r>
      <w:hyperlink r:id="rId81" w:history="1">
        <w:r w:rsidRPr="009162E3">
          <w:rPr>
            <w:rStyle w:val="a8"/>
            <w:sz w:val="16"/>
            <w:szCs w:val="16"/>
          </w:rPr>
          <w:t>статьей 2</w:t>
        </w:r>
      </w:hyperlink>
      <w:r w:rsidRPr="009162E3">
        <w:rPr>
          <w:sz w:val="16"/>
          <w:szCs w:val="16"/>
        </w:rPr>
        <w:t xml:space="preserve"> Федерального закона от 6 декабря 2011 года № 402-ФЗ «О бухгалтерском учете» (сноска введена </w:t>
      </w:r>
      <w:hyperlink r:id="rId82" w:history="1">
        <w:r w:rsidRPr="009162E3">
          <w:rPr>
            <w:rStyle w:val="a8"/>
            <w:sz w:val="16"/>
            <w:szCs w:val="16"/>
          </w:rPr>
          <w:t>постановлением</w:t>
        </w:r>
      </w:hyperlink>
      <w:r w:rsidRPr="009162E3">
        <w:rPr>
          <w:sz w:val="16"/>
          <w:szCs w:val="16"/>
        </w:rPr>
        <w:t xml:space="preserve"> Правительства Новгородской области от 25.12.2015 № 517).</w:t>
      </w:r>
    </w:p>
    <w:p w:rsidR="009162E3" w:rsidRPr="009162E3" w:rsidRDefault="009162E3" w:rsidP="009162E3">
      <w:pPr>
        <w:rPr>
          <w:sz w:val="16"/>
          <w:szCs w:val="16"/>
        </w:rPr>
      </w:pPr>
      <w:r w:rsidRPr="009162E3">
        <w:rPr>
          <w:sz w:val="16"/>
          <w:szCs w:val="16"/>
        </w:rPr>
        <w:t>Указанные в настоящем пункте копии представляются в уполномоченный орган местного самоуправления одновременно с оригиналами документов. Оригиналы возвращаются молодой семье в день подачи заявления о включении в состав участников программы.</w:t>
      </w:r>
    </w:p>
    <w:p w:rsidR="009162E3" w:rsidRPr="009162E3" w:rsidRDefault="009162E3" w:rsidP="009162E3">
      <w:pPr>
        <w:rPr>
          <w:sz w:val="16"/>
          <w:szCs w:val="16"/>
        </w:rPr>
      </w:pPr>
      <w:r w:rsidRPr="009162E3">
        <w:rPr>
          <w:sz w:val="16"/>
          <w:szCs w:val="16"/>
        </w:rPr>
        <w:t xml:space="preserve">В случае представления молодой семьей копии </w:t>
      </w:r>
      <w:proofErr w:type="gramStart"/>
      <w:r w:rsidRPr="009162E3">
        <w:rPr>
          <w:sz w:val="16"/>
          <w:szCs w:val="16"/>
        </w:rPr>
        <w:t>отчета</w:t>
      </w:r>
      <w:proofErr w:type="gramEnd"/>
      <w:r w:rsidRPr="009162E3">
        <w:rPr>
          <w:sz w:val="16"/>
          <w:szCs w:val="16"/>
        </w:rPr>
        <w:t xml:space="preserve"> уполномоченный орган местного самоуправления запрашивает сведения о зарегистрированных правах на указанные в копии отчета объекты недвижимости, содержащиеся в Едином государственном реестре прав на недвижимое имущество и сделок с ним.</w:t>
      </w:r>
    </w:p>
    <w:p w:rsidR="009162E3" w:rsidRPr="009162E3" w:rsidRDefault="009162E3" w:rsidP="009162E3">
      <w:pPr>
        <w:rPr>
          <w:sz w:val="16"/>
          <w:szCs w:val="16"/>
        </w:rPr>
      </w:pPr>
      <w:r w:rsidRPr="009162E3">
        <w:rPr>
          <w:sz w:val="16"/>
          <w:szCs w:val="16"/>
        </w:rPr>
        <w:t>Молодая семья вправе по собственной инициативе представить в уполномоченный орган местного самоуправления выписку (выписки) из Единого государственного реестра прав на недвижимое имущество и сделок с ним.</w:t>
      </w:r>
    </w:p>
    <w:p w:rsidR="009162E3" w:rsidRPr="009162E3" w:rsidRDefault="009162E3" w:rsidP="009162E3">
      <w:pPr>
        <w:rPr>
          <w:sz w:val="16"/>
          <w:szCs w:val="16"/>
        </w:rPr>
      </w:pPr>
      <w:r w:rsidRPr="009162E3">
        <w:rPr>
          <w:sz w:val="16"/>
          <w:szCs w:val="16"/>
        </w:rPr>
        <w:t xml:space="preserve">При наличии зарегистрированных ограничений (обременений) прав, </w:t>
      </w:r>
      <w:proofErr w:type="spellStart"/>
      <w:r w:rsidRPr="009162E3">
        <w:rPr>
          <w:sz w:val="16"/>
          <w:szCs w:val="16"/>
        </w:rPr>
        <w:t>пра-вопритязаний</w:t>
      </w:r>
      <w:proofErr w:type="spellEnd"/>
      <w:r w:rsidRPr="009162E3">
        <w:rPr>
          <w:sz w:val="16"/>
          <w:szCs w:val="16"/>
        </w:rPr>
        <w:t>, заявленных в судебном порядке прав требования стои</w:t>
      </w:r>
      <w:r w:rsidR="00264C3A">
        <w:rPr>
          <w:sz w:val="16"/>
          <w:szCs w:val="16"/>
        </w:rPr>
        <w:t xml:space="preserve">мость </w:t>
      </w:r>
    </w:p>
    <w:p w:rsidR="009162E3" w:rsidRPr="009162E3" w:rsidRDefault="009162E3" w:rsidP="009162E3">
      <w:pPr>
        <w:rPr>
          <w:sz w:val="16"/>
          <w:szCs w:val="16"/>
        </w:rPr>
      </w:pPr>
      <w:r w:rsidRPr="009162E3">
        <w:rPr>
          <w:sz w:val="16"/>
          <w:szCs w:val="16"/>
        </w:rPr>
        <w:t xml:space="preserve">объектов недвижимого имущества, находящихся в собственности члена (членов) молодой семьи, или недвижимого имущества, находящегося в </w:t>
      </w:r>
      <w:proofErr w:type="spellStart"/>
      <w:r w:rsidRPr="009162E3">
        <w:rPr>
          <w:sz w:val="16"/>
          <w:szCs w:val="16"/>
        </w:rPr>
        <w:t>собствен</w:t>
      </w:r>
      <w:proofErr w:type="spellEnd"/>
      <w:r w:rsidRPr="009162E3">
        <w:rPr>
          <w:sz w:val="16"/>
          <w:szCs w:val="16"/>
        </w:rPr>
        <w:t>-</w:t>
      </w:r>
    </w:p>
    <w:p w:rsidR="009162E3" w:rsidRPr="009162E3" w:rsidRDefault="009162E3" w:rsidP="009162E3">
      <w:pPr>
        <w:rPr>
          <w:sz w:val="16"/>
          <w:szCs w:val="16"/>
        </w:rPr>
      </w:pPr>
      <w:proofErr w:type="spellStart"/>
      <w:r w:rsidRPr="009162E3">
        <w:rPr>
          <w:sz w:val="16"/>
          <w:szCs w:val="16"/>
        </w:rPr>
        <w:t>ности</w:t>
      </w:r>
      <w:proofErr w:type="spellEnd"/>
      <w:r w:rsidRPr="009162E3">
        <w:rPr>
          <w:sz w:val="16"/>
          <w:szCs w:val="16"/>
        </w:rPr>
        <w:t xml:space="preserve"> лиц, не являющихся членами молодой семьи (третьих лиц), не учитывается.</w:t>
      </w:r>
    </w:p>
    <w:p w:rsidR="009162E3" w:rsidRPr="009162E3" w:rsidRDefault="009162E3" w:rsidP="009162E3">
      <w:pPr>
        <w:rPr>
          <w:sz w:val="16"/>
          <w:szCs w:val="16"/>
        </w:rPr>
      </w:pPr>
      <w:r w:rsidRPr="009162E3">
        <w:rPr>
          <w:sz w:val="16"/>
          <w:szCs w:val="16"/>
        </w:rPr>
        <w:t>Исключение составляют объекты недвижимого имущества, находящиеся в собственности члена (членов) молодой семьи, на которые зарегистрирована ипотека. В этом случае учитывается разница между рыночной стоимостью объектов недвижимости и суммой остатков основного долга и задолженности по выплате процентов за пользование ипотечным кредитом или займом (далее сумма остатков). Сумма остатков подтверждается справкой кредитора (заимодавца), которую молодая семья представляет в уполномоченный орган местного самоуправления одновременно с копией отчета об оценке рыночной стоимости объектов недвижимого имущества, находящихся в собственности члена (членов) молодой семьи.</w:t>
      </w:r>
    </w:p>
    <w:p w:rsidR="009162E3" w:rsidRPr="009162E3" w:rsidRDefault="009162E3" w:rsidP="009162E3">
      <w:pPr>
        <w:rPr>
          <w:sz w:val="16"/>
          <w:szCs w:val="16"/>
        </w:rPr>
      </w:pPr>
      <w:r w:rsidRPr="009162E3">
        <w:rPr>
          <w:sz w:val="16"/>
          <w:szCs w:val="16"/>
        </w:rPr>
        <w:t xml:space="preserve">Стоимость строительных материалов, приобретенных членом (членами) молодой семьи, учитывается при проведении уполномоченным органом местного самоуправления проверки сведений, содержащихся в документах, представленных молодой семьей для получения свидетельства о праве на получение социальной выплаты в соответствии пунктом 29 Правил предоставления молодым семьям социальных выплат на приобретение (строительство) жилья и их использования. </w:t>
      </w:r>
    </w:p>
    <w:p w:rsidR="009162E3" w:rsidRPr="009162E3" w:rsidRDefault="009162E3" w:rsidP="009162E3">
      <w:pPr>
        <w:rPr>
          <w:sz w:val="16"/>
          <w:szCs w:val="16"/>
        </w:rPr>
      </w:pPr>
      <w:r w:rsidRPr="009162E3">
        <w:rPr>
          <w:sz w:val="16"/>
          <w:szCs w:val="16"/>
        </w:rPr>
        <w:t>________________________</w:t>
      </w:r>
    </w:p>
    <w:p w:rsidR="009162E3" w:rsidRPr="009162E3" w:rsidRDefault="009162E3" w:rsidP="009162E3">
      <w:pPr>
        <w:rPr>
          <w:sz w:val="16"/>
          <w:szCs w:val="16"/>
        </w:rPr>
      </w:pPr>
    </w:p>
    <w:p w:rsidR="009162E3" w:rsidRPr="009162E3" w:rsidRDefault="009162E3" w:rsidP="00264C3A">
      <w:pPr>
        <w:jc w:val="center"/>
        <w:rPr>
          <w:sz w:val="16"/>
          <w:szCs w:val="16"/>
        </w:rPr>
      </w:pPr>
      <w:bookmarkStart w:id="59" w:name="P92"/>
      <w:bookmarkEnd w:id="59"/>
      <w:r w:rsidRPr="009162E3">
        <w:rPr>
          <w:sz w:val="16"/>
          <w:szCs w:val="16"/>
        </w:rPr>
        <w:t>Приложение</w:t>
      </w:r>
    </w:p>
    <w:p w:rsidR="009162E3" w:rsidRPr="009162E3" w:rsidRDefault="009162E3" w:rsidP="00264C3A">
      <w:pPr>
        <w:jc w:val="center"/>
        <w:rPr>
          <w:sz w:val="16"/>
          <w:szCs w:val="16"/>
        </w:rPr>
      </w:pPr>
      <w:r w:rsidRPr="009162E3">
        <w:rPr>
          <w:sz w:val="16"/>
          <w:szCs w:val="16"/>
        </w:rPr>
        <w:t>к Порядку признания уполномоченным</w:t>
      </w:r>
    </w:p>
    <w:p w:rsidR="009162E3" w:rsidRPr="009162E3" w:rsidRDefault="009162E3" w:rsidP="00264C3A">
      <w:pPr>
        <w:jc w:val="center"/>
        <w:rPr>
          <w:sz w:val="16"/>
          <w:szCs w:val="16"/>
        </w:rPr>
      </w:pPr>
      <w:r w:rsidRPr="009162E3">
        <w:rPr>
          <w:sz w:val="16"/>
          <w:szCs w:val="16"/>
        </w:rPr>
        <w:t xml:space="preserve">органом местного самоуправления </w:t>
      </w:r>
      <w:proofErr w:type="gramStart"/>
      <w:r w:rsidRPr="009162E3">
        <w:rPr>
          <w:sz w:val="16"/>
          <w:szCs w:val="16"/>
        </w:rPr>
        <w:t>молодой</w:t>
      </w:r>
      <w:proofErr w:type="gramEnd"/>
    </w:p>
    <w:p w:rsidR="009162E3" w:rsidRPr="009162E3" w:rsidRDefault="009162E3" w:rsidP="00264C3A">
      <w:pPr>
        <w:jc w:val="center"/>
        <w:rPr>
          <w:sz w:val="16"/>
          <w:szCs w:val="16"/>
        </w:rPr>
      </w:pPr>
      <w:r w:rsidRPr="009162E3">
        <w:rPr>
          <w:sz w:val="16"/>
          <w:szCs w:val="16"/>
        </w:rPr>
        <w:t>семьи имеющей достаточные доходы,</w:t>
      </w:r>
    </w:p>
    <w:p w:rsidR="009162E3" w:rsidRPr="009162E3" w:rsidRDefault="009162E3" w:rsidP="00264C3A">
      <w:pPr>
        <w:jc w:val="center"/>
        <w:rPr>
          <w:sz w:val="16"/>
          <w:szCs w:val="16"/>
        </w:rPr>
      </w:pPr>
      <w:r w:rsidRPr="009162E3">
        <w:rPr>
          <w:sz w:val="16"/>
          <w:szCs w:val="16"/>
        </w:rPr>
        <w:t>позволяющие получить кредит, либо иные</w:t>
      </w:r>
    </w:p>
    <w:p w:rsidR="009162E3" w:rsidRPr="009162E3" w:rsidRDefault="009162E3" w:rsidP="00264C3A">
      <w:pPr>
        <w:jc w:val="center"/>
        <w:rPr>
          <w:sz w:val="16"/>
          <w:szCs w:val="16"/>
        </w:rPr>
      </w:pPr>
      <w:r w:rsidRPr="009162E3">
        <w:rPr>
          <w:sz w:val="16"/>
          <w:szCs w:val="16"/>
        </w:rPr>
        <w:t>денежные средства для оплаты расчетной</w:t>
      </w:r>
    </w:p>
    <w:p w:rsidR="009162E3" w:rsidRPr="009162E3" w:rsidRDefault="009162E3" w:rsidP="00264C3A">
      <w:pPr>
        <w:jc w:val="center"/>
        <w:rPr>
          <w:sz w:val="16"/>
          <w:szCs w:val="16"/>
        </w:rPr>
      </w:pPr>
      <w:r w:rsidRPr="009162E3">
        <w:rPr>
          <w:sz w:val="16"/>
          <w:szCs w:val="16"/>
        </w:rPr>
        <w:t>(средней) стоимости жилья в части,</w:t>
      </w:r>
    </w:p>
    <w:p w:rsidR="009162E3" w:rsidRPr="009162E3" w:rsidRDefault="009162E3" w:rsidP="00264C3A">
      <w:pPr>
        <w:jc w:val="center"/>
        <w:rPr>
          <w:sz w:val="16"/>
          <w:szCs w:val="16"/>
        </w:rPr>
      </w:pPr>
      <w:proofErr w:type="gramStart"/>
      <w:r w:rsidRPr="009162E3">
        <w:rPr>
          <w:sz w:val="16"/>
          <w:szCs w:val="16"/>
        </w:rPr>
        <w:t>превышающей</w:t>
      </w:r>
      <w:proofErr w:type="gramEnd"/>
      <w:r w:rsidRPr="009162E3">
        <w:rPr>
          <w:sz w:val="16"/>
          <w:szCs w:val="16"/>
        </w:rPr>
        <w:t xml:space="preserve"> размер предоставляемой</w:t>
      </w:r>
    </w:p>
    <w:p w:rsidR="009162E3" w:rsidRPr="009162E3" w:rsidRDefault="009162E3" w:rsidP="00264C3A">
      <w:pPr>
        <w:jc w:val="center"/>
        <w:rPr>
          <w:sz w:val="16"/>
          <w:szCs w:val="16"/>
        </w:rPr>
      </w:pPr>
      <w:r w:rsidRPr="009162E3">
        <w:rPr>
          <w:sz w:val="16"/>
          <w:szCs w:val="16"/>
        </w:rPr>
        <w:t>социальной выплаты</w:t>
      </w:r>
    </w:p>
    <w:p w:rsidR="009162E3" w:rsidRPr="009162E3" w:rsidRDefault="009162E3" w:rsidP="00264C3A">
      <w:pPr>
        <w:jc w:val="center"/>
        <w:rPr>
          <w:sz w:val="16"/>
          <w:szCs w:val="16"/>
        </w:rPr>
      </w:pPr>
    </w:p>
    <w:p w:rsidR="009162E3" w:rsidRPr="009162E3" w:rsidRDefault="009162E3" w:rsidP="00264C3A">
      <w:pPr>
        <w:jc w:val="center"/>
        <w:rPr>
          <w:b/>
          <w:sz w:val="16"/>
          <w:szCs w:val="16"/>
        </w:rPr>
      </w:pPr>
      <w:r w:rsidRPr="009162E3">
        <w:rPr>
          <w:b/>
          <w:sz w:val="16"/>
          <w:szCs w:val="16"/>
        </w:rPr>
        <w:t>ЗАКЛЮЧЕНИЕ</w:t>
      </w:r>
      <w:r w:rsidRPr="009162E3">
        <w:rPr>
          <w:b/>
          <w:sz w:val="16"/>
          <w:szCs w:val="16"/>
        </w:rPr>
        <w:br/>
        <w:t>Администрации Любытинского муниципального района  о признании (либо отказе о признании) молодой семьи, имеющей достаточные доходы</w:t>
      </w:r>
    </w:p>
    <w:p w:rsidR="009162E3" w:rsidRPr="009162E3" w:rsidRDefault="009162E3" w:rsidP="009162E3">
      <w:pPr>
        <w:rPr>
          <w:sz w:val="16"/>
          <w:szCs w:val="16"/>
        </w:rPr>
      </w:pPr>
      <w:r w:rsidRPr="009162E3">
        <w:rPr>
          <w:sz w:val="16"/>
          <w:szCs w:val="16"/>
        </w:rPr>
        <w:t xml:space="preserve">«      »    _________ 20    г.                                                          № </w:t>
      </w:r>
    </w:p>
    <w:p w:rsidR="009162E3" w:rsidRPr="009162E3" w:rsidRDefault="009162E3" w:rsidP="009162E3">
      <w:pPr>
        <w:rPr>
          <w:sz w:val="16"/>
          <w:szCs w:val="16"/>
        </w:rPr>
      </w:pPr>
      <w:r w:rsidRPr="009162E3">
        <w:rPr>
          <w:sz w:val="16"/>
          <w:szCs w:val="16"/>
        </w:rPr>
        <w:tab/>
      </w:r>
      <w:r w:rsidRPr="009162E3">
        <w:rPr>
          <w:b/>
          <w:sz w:val="16"/>
          <w:szCs w:val="16"/>
        </w:rPr>
        <w:t>Обращающееся лицо:</w:t>
      </w:r>
      <w:r w:rsidRPr="009162E3">
        <w:rPr>
          <w:sz w:val="16"/>
          <w:szCs w:val="16"/>
        </w:rPr>
        <w:t xml:space="preserve"> Фамилия Имя отчество , 19      года рождения, проживающий по адресу </w:t>
      </w:r>
      <w:proofErr w:type="spellStart"/>
      <w:r w:rsidRPr="009162E3">
        <w:rPr>
          <w:sz w:val="16"/>
          <w:szCs w:val="16"/>
        </w:rPr>
        <w:t>Любытинский</w:t>
      </w:r>
      <w:proofErr w:type="spellEnd"/>
      <w:r w:rsidRPr="009162E3">
        <w:rPr>
          <w:sz w:val="16"/>
          <w:szCs w:val="16"/>
        </w:rPr>
        <w:t xml:space="preserve"> район,  _________________________________________________________________</w:t>
      </w:r>
    </w:p>
    <w:p w:rsidR="009162E3" w:rsidRPr="009162E3" w:rsidRDefault="009162E3" w:rsidP="009162E3">
      <w:pPr>
        <w:rPr>
          <w:sz w:val="16"/>
          <w:szCs w:val="16"/>
        </w:rPr>
      </w:pPr>
      <w:r w:rsidRPr="009162E3">
        <w:rPr>
          <w:sz w:val="16"/>
          <w:szCs w:val="16"/>
        </w:rPr>
        <w:tab/>
        <w:t>Заключение   выдано   о   том,   что   молодая  семья  Фамилия И.О., признаётся  семьей имеющей (не имеющей) достаточные доходы для участия в муниципальной программе Любытинского муниципального района «Обеспечение жильем молодых семей на территории Любытинского муниципального района на 2014-2024 годы».</w:t>
      </w:r>
    </w:p>
    <w:p w:rsidR="009162E3" w:rsidRPr="009162E3" w:rsidRDefault="009162E3" w:rsidP="009162E3">
      <w:pPr>
        <w:rPr>
          <w:b/>
          <w:sz w:val="16"/>
          <w:szCs w:val="16"/>
        </w:rPr>
      </w:pPr>
      <w:r w:rsidRPr="009162E3">
        <w:rPr>
          <w:b/>
          <w:sz w:val="16"/>
          <w:szCs w:val="16"/>
        </w:rPr>
        <w:t xml:space="preserve">Основание: </w:t>
      </w:r>
    </w:p>
    <w:p w:rsidR="009162E3" w:rsidRPr="009162E3" w:rsidRDefault="009162E3" w:rsidP="009162E3">
      <w:pPr>
        <w:rPr>
          <w:sz w:val="16"/>
          <w:szCs w:val="16"/>
        </w:rPr>
      </w:pPr>
      <w:r w:rsidRPr="009162E3">
        <w:rPr>
          <w:sz w:val="16"/>
          <w:szCs w:val="16"/>
        </w:rPr>
        <w:t>1. Расчеты:</w:t>
      </w:r>
    </w:p>
    <w:p w:rsidR="009162E3" w:rsidRPr="009162E3" w:rsidRDefault="009162E3" w:rsidP="009162E3">
      <w:pPr>
        <w:rPr>
          <w:sz w:val="16"/>
          <w:szCs w:val="16"/>
          <w:vertAlign w:val="superscript"/>
        </w:rPr>
      </w:pPr>
      <w:r w:rsidRPr="009162E3">
        <w:rPr>
          <w:sz w:val="16"/>
          <w:szCs w:val="16"/>
        </w:rPr>
        <w:t>18 м</w:t>
      </w:r>
      <w:proofErr w:type="gramStart"/>
      <w:r w:rsidRPr="009162E3">
        <w:rPr>
          <w:sz w:val="16"/>
          <w:szCs w:val="16"/>
          <w:vertAlign w:val="superscript"/>
        </w:rPr>
        <w:t>2</w:t>
      </w:r>
      <w:proofErr w:type="gramEnd"/>
      <w:r w:rsidRPr="009162E3">
        <w:rPr>
          <w:sz w:val="16"/>
          <w:szCs w:val="16"/>
          <w:vertAlign w:val="superscript"/>
        </w:rPr>
        <w:t xml:space="preserve"> </w:t>
      </w:r>
      <w:r w:rsidRPr="009162E3">
        <w:rPr>
          <w:sz w:val="16"/>
          <w:szCs w:val="16"/>
        </w:rPr>
        <w:t xml:space="preserve"> х на     Х    членов семьи =    ХХ    м</w:t>
      </w:r>
      <w:r w:rsidRPr="009162E3">
        <w:rPr>
          <w:sz w:val="16"/>
          <w:szCs w:val="16"/>
          <w:vertAlign w:val="superscript"/>
        </w:rPr>
        <w:t>2</w:t>
      </w:r>
    </w:p>
    <w:p w:rsidR="009162E3" w:rsidRPr="009162E3" w:rsidRDefault="009162E3" w:rsidP="009162E3">
      <w:pPr>
        <w:rPr>
          <w:sz w:val="16"/>
          <w:szCs w:val="16"/>
        </w:rPr>
      </w:pPr>
      <w:r w:rsidRPr="009162E3">
        <w:rPr>
          <w:sz w:val="16"/>
          <w:szCs w:val="16"/>
        </w:rPr>
        <w:t>Стоимость 1 м</w:t>
      </w:r>
      <w:proofErr w:type="gramStart"/>
      <w:r w:rsidRPr="009162E3">
        <w:rPr>
          <w:sz w:val="16"/>
          <w:szCs w:val="16"/>
          <w:vertAlign w:val="superscript"/>
        </w:rPr>
        <w:t>2</w:t>
      </w:r>
      <w:proofErr w:type="gramEnd"/>
      <w:r w:rsidRPr="009162E3">
        <w:rPr>
          <w:sz w:val="16"/>
          <w:szCs w:val="16"/>
          <w:vertAlign w:val="superscript"/>
        </w:rPr>
        <w:t xml:space="preserve"> </w:t>
      </w:r>
      <w:r w:rsidRPr="009162E3">
        <w:rPr>
          <w:sz w:val="16"/>
          <w:szCs w:val="16"/>
        </w:rPr>
        <w:t xml:space="preserve"> в 20      году =         ХХ     тыс. рублей</w:t>
      </w:r>
    </w:p>
    <w:p w:rsidR="009162E3" w:rsidRPr="009162E3" w:rsidRDefault="009162E3" w:rsidP="009162E3">
      <w:pPr>
        <w:rPr>
          <w:sz w:val="16"/>
          <w:szCs w:val="16"/>
        </w:rPr>
      </w:pPr>
      <w:r w:rsidRPr="009162E3">
        <w:rPr>
          <w:sz w:val="16"/>
          <w:szCs w:val="16"/>
        </w:rPr>
        <w:t>Х м</w:t>
      </w:r>
      <w:proofErr w:type="gramStart"/>
      <w:r w:rsidRPr="009162E3">
        <w:rPr>
          <w:sz w:val="16"/>
          <w:szCs w:val="16"/>
          <w:vertAlign w:val="superscript"/>
        </w:rPr>
        <w:t>2</w:t>
      </w:r>
      <w:proofErr w:type="gramEnd"/>
      <w:r w:rsidRPr="009162E3">
        <w:rPr>
          <w:sz w:val="16"/>
          <w:szCs w:val="16"/>
          <w:vertAlign w:val="superscript"/>
        </w:rPr>
        <w:t xml:space="preserve">  </w:t>
      </w:r>
      <w:r w:rsidRPr="009162E3">
        <w:rPr>
          <w:sz w:val="16"/>
          <w:szCs w:val="16"/>
        </w:rPr>
        <w:t>х  ХХ тыс. рублей = ХХХХ тыс. рублей</w:t>
      </w:r>
    </w:p>
    <w:p w:rsidR="009162E3" w:rsidRPr="009162E3" w:rsidRDefault="009162E3" w:rsidP="009162E3">
      <w:pPr>
        <w:rPr>
          <w:sz w:val="16"/>
          <w:szCs w:val="16"/>
        </w:rPr>
      </w:pPr>
      <w:r w:rsidRPr="009162E3">
        <w:rPr>
          <w:sz w:val="16"/>
          <w:szCs w:val="16"/>
        </w:rPr>
        <w:t>Социальная выплата 35% = ХХХХ тыс. рублей</w:t>
      </w:r>
    </w:p>
    <w:p w:rsidR="009162E3" w:rsidRPr="009162E3" w:rsidRDefault="009162E3" w:rsidP="009162E3">
      <w:pPr>
        <w:rPr>
          <w:sz w:val="16"/>
          <w:szCs w:val="16"/>
        </w:rPr>
      </w:pPr>
      <w:r w:rsidRPr="009162E3">
        <w:rPr>
          <w:sz w:val="16"/>
          <w:szCs w:val="16"/>
        </w:rPr>
        <w:t>Собственные доходы 65% = ХХХХ тыс. рублей</w:t>
      </w:r>
    </w:p>
    <w:p w:rsidR="009162E3" w:rsidRPr="009162E3" w:rsidRDefault="009162E3" w:rsidP="009162E3">
      <w:pPr>
        <w:rPr>
          <w:sz w:val="16"/>
          <w:szCs w:val="16"/>
        </w:rPr>
      </w:pPr>
      <w:r w:rsidRPr="009162E3">
        <w:rPr>
          <w:sz w:val="16"/>
          <w:szCs w:val="16"/>
        </w:rPr>
        <w:t>2. Документы:</w:t>
      </w:r>
    </w:p>
    <w:p w:rsidR="009162E3" w:rsidRPr="009162E3" w:rsidRDefault="009162E3" w:rsidP="009162E3">
      <w:pPr>
        <w:rPr>
          <w:b/>
          <w:sz w:val="16"/>
          <w:szCs w:val="16"/>
        </w:rPr>
      </w:pPr>
    </w:p>
    <w:p w:rsidR="009162E3" w:rsidRPr="009162E3" w:rsidRDefault="009162E3" w:rsidP="009162E3">
      <w:pPr>
        <w:rPr>
          <w:b/>
          <w:sz w:val="16"/>
          <w:szCs w:val="16"/>
        </w:rPr>
      </w:pPr>
      <w:r w:rsidRPr="009162E3">
        <w:rPr>
          <w:b/>
          <w:sz w:val="16"/>
          <w:szCs w:val="16"/>
        </w:rPr>
        <w:t>Итого представлены документы на сумму ХХХХ тыс. рублей (прописью сумма)</w:t>
      </w:r>
    </w:p>
    <w:p w:rsidR="009162E3" w:rsidRPr="009162E3" w:rsidRDefault="009162E3" w:rsidP="009162E3">
      <w:pPr>
        <w:rPr>
          <w:b/>
          <w:sz w:val="16"/>
          <w:szCs w:val="16"/>
        </w:rPr>
      </w:pPr>
    </w:p>
    <w:p w:rsidR="009162E3" w:rsidRPr="009162E3" w:rsidRDefault="009162E3" w:rsidP="009162E3">
      <w:pPr>
        <w:rPr>
          <w:sz w:val="16"/>
          <w:szCs w:val="16"/>
        </w:rPr>
      </w:pPr>
      <w:r w:rsidRPr="009162E3">
        <w:rPr>
          <w:sz w:val="16"/>
          <w:szCs w:val="16"/>
        </w:rPr>
        <w:t xml:space="preserve">Руководитель органа местного </w:t>
      </w:r>
    </w:p>
    <w:p w:rsidR="009162E3" w:rsidRPr="009162E3" w:rsidRDefault="009162E3" w:rsidP="009162E3">
      <w:pPr>
        <w:rPr>
          <w:sz w:val="16"/>
          <w:szCs w:val="16"/>
        </w:rPr>
      </w:pPr>
      <w:r w:rsidRPr="009162E3">
        <w:rPr>
          <w:sz w:val="16"/>
          <w:szCs w:val="16"/>
        </w:rPr>
        <w:t>самоуправления                                                                      И.О. Фамилия</w:t>
      </w:r>
    </w:p>
    <w:p w:rsidR="009162E3" w:rsidRPr="009162E3" w:rsidRDefault="009162E3" w:rsidP="009162E3">
      <w:pPr>
        <w:rPr>
          <w:sz w:val="16"/>
          <w:szCs w:val="16"/>
        </w:rPr>
      </w:pPr>
    </w:p>
    <w:p w:rsidR="009162E3" w:rsidRPr="009162E3" w:rsidRDefault="009162E3" w:rsidP="00264C3A">
      <w:pPr>
        <w:jc w:val="center"/>
        <w:rPr>
          <w:sz w:val="16"/>
          <w:szCs w:val="16"/>
        </w:rPr>
      </w:pPr>
      <w:r w:rsidRPr="009162E3">
        <w:rPr>
          <w:sz w:val="16"/>
          <w:szCs w:val="16"/>
        </w:rPr>
        <w:t>Приложение № 5</w:t>
      </w:r>
    </w:p>
    <w:p w:rsidR="009162E3" w:rsidRPr="009162E3" w:rsidRDefault="009162E3" w:rsidP="00264C3A">
      <w:pPr>
        <w:jc w:val="center"/>
        <w:rPr>
          <w:sz w:val="16"/>
          <w:szCs w:val="16"/>
        </w:rPr>
      </w:pPr>
      <w:r w:rsidRPr="009162E3">
        <w:rPr>
          <w:sz w:val="16"/>
          <w:szCs w:val="16"/>
        </w:rPr>
        <w:t>к муниципальной программе Любытинского</w:t>
      </w:r>
    </w:p>
    <w:p w:rsidR="009162E3" w:rsidRPr="009162E3" w:rsidRDefault="009162E3" w:rsidP="00264C3A">
      <w:pPr>
        <w:jc w:val="center"/>
        <w:rPr>
          <w:sz w:val="16"/>
          <w:szCs w:val="16"/>
        </w:rPr>
      </w:pPr>
      <w:r w:rsidRPr="009162E3">
        <w:rPr>
          <w:sz w:val="16"/>
          <w:szCs w:val="16"/>
        </w:rPr>
        <w:t>муниципального района «Обеспечение жильем</w:t>
      </w:r>
    </w:p>
    <w:p w:rsidR="009162E3" w:rsidRPr="009162E3" w:rsidRDefault="009162E3" w:rsidP="00264C3A">
      <w:pPr>
        <w:jc w:val="center"/>
        <w:rPr>
          <w:sz w:val="16"/>
          <w:szCs w:val="16"/>
        </w:rPr>
      </w:pPr>
      <w:r w:rsidRPr="009162E3">
        <w:rPr>
          <w:sz w:val="16"/>
          <w:szCs w:val="16"/>
        </w:rPr>
        <w:t>молодых семей на территории Любытинского</w:t>
      </w:r>
    </w:p>
    <w:p w:rsidR="009162E3" w:rsidRPr="009162E3" w:rsidRDefault="009162E3" w:rsidP="00264C3A">
      <w:pPr>
        <w:jc w:val="center"/>
        <w:rPr>
          <w:sz w:val="16"/>
          <w:szCs w:val="16"/>
        </w:rPr>
      </w:pPr>
      <w:r w:rsidRPr="009162E3">
        <w:rPr>
          <w:sz w:val="16"/>
          <w:szCs w:val="16"/>
        </w:rPr>
        <w:t>муниципального района на 2014-2024 годы»</w:t>
      </w:r>
    </w:p>
    <w:p w:rsidR="009162E3" w:rsidRPr="009162E3" w:rsidRDefault="009162E3" w:rsidP="00264C3A">
      <w:pPr>
        <w:jc w:val="center"/>
        <w:rPr>
          <w:sz w:val="16"/>
          <w:szCs w:val="16"/>
        </w:rPr>
      </w:pPr>
    </w:p>
    <w:p w:rsidR="009162E3" w:rsidRPr="009162E3" w:rsidRDefault="009162E3" w:rsidP="00264C3A">
      <w:pPr>
        <w:jc w:val="center"/>
        <w:rPr>
          <w:b/>
          <w:sz w:val="16"/>
          <w:szCs w:val="16"/>
        </w:rPr>
      </w:pPr>
      <w:r w:rsidRPr="009162E3">
        <w:rPr>
          <w:b/>
          <w:sz w:val="16"/>
          <w:szCs w:val="16"/>
        </w:rPr>
        <w:t>ФОРМА ЗАЯВЛЕНИЯ</w:t>
      </w:r>
    </w:p>
    <w:p w:rsidR="009162E3" w:rsidRPr="009162E3" w:rsidRDefault="009162E3" w:rsidP="00264C3A">
      <w:pPr>
        <w:jc w:val="center"/>
        <w:rPr>
          <w:sz w:val="16"/>
          <w:szCs w:val="16"/>
        </w:rPr>
      </w:pPr>
    </w:p>
    <w:p w:rsidR="009162E3" w:rsidRPr="009162E3" w:rsidRDefault="009162E3" w:rsidP="00264C3A">
      <w:pPr>
        <w:jc w:val="center"/>
        <w:rPr>
          <w:sz w:val="16"/>
          <w:szCs w:val="16"/>
        </w:rPr>
      </w:pPr>
      <w:r w:rsidRPr="009162E3">
        <w:rPr>
          <w:sz w:val="16"/>
          <w:szCs w:val="16"/>
        </w:rPr>
        <w:t>Администрация  Любытинского муниципального района</w:t>
      </w:r>
    </w:p>
    <w:p w:rsidR="009162E3" w:rsidRPr="009162E3" w:rsidRDefault="009162E3" w:rsidP="00264C3A">
      <w:pPr>
        <w:jc w:val="center"/>
        <w:rPr>
          <w:sz w:val="16"/>
          <w:szCs w:val="16"/>
        </w:rPr>
      </w:pPr>
      <w:r w:rsidRPr="009162E3">
        <w:rPr>
          <w:sz w:val="16"/>
          <w:szCs w:val="16"/>
        </w:rPr>
        <w:t>(орган местного самоуправления)</w:t>
      </w:r>
    </w:p>
    <w:p w:rsidR="009162E3" w:rsidRPr="009162E3" w:rsidRDefault="009162E3" w:rsidP="00264C3A">
      <w:pPr>
        <w:jc w:val="center"/>
        <w:rPr>
          <w:sz w:val="16"/>
          <w:szCs w:val="16"/>
        </w:rPr>
      </w:pPr>
    </w:p>
    <w:p w:rsidR="009162E3" w:rsidRPr="009162E3" w:rsidRDefault="009162E3" w:rsidP="00264C3A">
      <w:pPr>
        <w:jc w:val="center"/>
        <w:rPr>
          <w:b/>
          <w:bCs/>
          <w:sz w:val="16"/>
          <w:szCs w:val="16"/>
        </w:rPr>
      </w:pPr>
      <w:r w:rsidRPr="009162E3">
        <w:rPr>
          <w:b/>
          <w:bCs/>
          <w:sz w:val="16"/>
          <w:szCs w:val="16"/>
        </w:rPr>
        <w:lastRenderedPageBreak/>
        <w:t>ЗАЯВЛЕНИЕ</w:t>
      </w:r>
    </w:p>
    <w:p w:rsidR="009162E3" w:rsidRPr="009162E3" w:rsidRDefault="009162E3" w:rsidP="009162E3">
      <w:pPr>
        <w:rPr>
          <w:sz w:val="16"/>
          <w:szCs w:val="16"/>
        </w:rPr>
      </w:pPr>
    </w:p>
    <w:p w:rsidR="009162E3" w:rsidRPr="009162E3" w:rsidRDefault="009162E3" w:rsidP="009162E3">
      <w:pPr>
        <w:rPr>
          <w:sz w:val="16"/>
          <w:szCs w:val="16"/>
        </w:rPr>
      </w:pPr>
      <w:r w:rsidRPr="009162E3">
        <w:rPr>
          <w:sz w:val="16"/>
          <w:szCs w:val="16"/>
        </w:rPr>
        <w:t>Прошу включить в состав участников муниципальной  программы Любытинского муниципального района  «Обеспечение жильем молодых семей в Любытинском муниципальном районе на 2014-2024 годы» молодую семью в составе:</w:t>
      </w:r>
    </w:p>
    <w:p w:rsidR="009162E3" w:rsidRPr="009162E3" w:rsidRDefault="009162E3" w:rsidP="009162E3">
      <w:pPr>
        <w:rPr>
          <w:sz w:val="16"/>
          <w:szCs w:val="16"/>
        </w:rPr>
      </w:pPr>
    </w:p>
    <w:p w:rsidR="009162E3" w:rsidRPr="009162E3" w:rsidRDefault="009162E3" w:rsidP="009162E3">
      <w:pPr>
        <w:rPr>
          <w:sz w:val="16"/>
          <w:szCs w:val="16"/>
        </w:rPr>
      </w:pPr>
      <w:r w:rsidRPr="009162E3">
        <w:rPr>
          <w:sz w:val="16"/>
          <w:szCs w:val="16"/>
        </w:rPr>
        <w:t>супруг___________________________________________________________</w:t>
      </w:r>
      <w:proofErr w:type="gramStart"/>
      <w:r w:rsidRPr="009162E3">
        <w:rPr>
          <w:sz w:val="16"/>
          <w:szCs w:val="16"/>
        </w:rPr>
        <w:t xml:space="preserve">  ,</w:t>
      </w:r>
      <w:proofErr w:type="gramEnd"/>
      <w:r w:rsidRPr="009162E3">
        <w:rPr>
          <w:sz w:val="16"/>
          <w:szCs w:val="16"/>
        </w:rPr>
        <w:t xml:space="preserve"> </w:t>
      </w:r>
    </w:p>
    <w:p w:rsidR="009162E3" w:rsidRPr="009162E3" w:rsidRDefault="009162E3" w:rsidP="009162E3">
      <w:pPr>
        <w:rPr>
          <w:sz w:val="16"/>
          <w:szCs w:val="16"/>
        </w:rPr>
      </w:pPr>
      <w:r w:rsidRPr="009162E3">
        <w:rPr>
          <w:sz w:val="16"/>
          <w:szCs w:val="16"/>
        </w:rPr>
        <w:t>(фамилия, имя, отчество, дата рождения)</w:t>
      </w:r>
    </w:p>
    <w:p w:rsidR="009162E3" w:rsidRPr="009162E3" w:rsidRDefault="009162E3" w:rsidP="009162E3">
      <w:pPr>
        <w:rPr>
          <w:sz w:val="16"/>
          <w:szCs w:val="16"/>
        </w:rPr>
      </w:pPr>
      <w:r w:rsidRPr="009162E3">
        <w:rPr>
          <w:sz w:val="16"/>
          <w:szCs w:val="16"/>
        </w:rPr>
        <w:t>паспорт: серия __________ № ____________, выданный __________________</w:t>
      </w:r>
    </w:p>
    <w:p w:rsidR="009162E3" w:rsidRPr="009162E3" w:rsidRDefault="009162E3" w:rsidP="009162E3">
      <w:pPr>
        <w:rPr>
          <w:sz w:val="16"/>
          <w:szCs w:val="16"/>
        </w:rPr>
      </w:pPr>
      <w:r w:rsidRPr="009162E3">
        <w:rPr>
          <w:sz w:val="16"/>
          <w:szCs w:val="16"/>
        </w:rPr>
        <w:t xml:space="preserve">____________________________________________ "__" ___________ 20__ г., </w:t>
      </w:r>
    </w:p>
    <w:p w:rsidR="009162E3" w:rsidRPr="009162E3" w:rsidRDefault="009162E3" w:rsidP="009162E3">
      <w:pPr>
        <w:rPr>
          <w:sz w:val="16"/>
          <w:szCs w:val="16"/>
        </w:rPr>
      </w:pPr>
      <w:r w:rsidRPr="009162E3">
        <w:rPr>
          <w:sz w:val="16"/>
          <w:szCs w:val="16"/>
        </w:rPr>
        <w:t>проживает по адресу: ____________________________________________</w:t>
      </w:r>
    </w:p>
    <w:p w:rsidR="009162E3" w:rsidRPr="009162E3" w:rsidRDefault="009162E3" w:rsidP="009162E3">
      <w:pPr>
        <w:rPr>
          <w:sz w:val="16"/>
          <w:szCs w:val="16"/>
        </w:rPr>
      </w:pPr>
      <w:r w:rsidRPr="009162E3">
        <w:rPr>
          <w:sz w:val="16"/>
          <w:szCs w:val="16"/>
        </w:rPr>
        <w:t xml:space="preserve">_________________________________________________________________ ; </w:t>
      </w:r>
    </w:p>
    <w:p w:rsidR="009162E3" w:rsidRPr="009162E3" w:rsidRDefault="009162E3" w:rsidP="009162E3">
      <w:pPr>
        <w:rPr>
          <w:sz w:val="16"/>
          <w:szCs w:val="16"/>
        </w:rPr>
      </w:pPr>
      <w:r w:rsidRPr="009162E3">
        <w:rPr>
          <w:sz w:val="16"/>
          <w:szCs w:val="16"/>
        </w:rPr>
        <w:t>супруга __________________________________________________________</w:t>
      </w:r>
      <w:proofErr w:type="gramStart"/>
      <w:r w:rsidRPr="009162E3">
        <w:rPr>
          <w:sz w:val="16"/>
          <w:szCs w:val="16"/>
        </w:rPr>
        <w:t xml:space="preserve"> ,</w:t>
      </w:r>
      <w:proofErr w:type="gramEnd"/>
      <w:r w:rsidRPr="009162E3">
        <w:rPr>
          <w:sz w:val="16"/>
          <w:szCs w:val="16"/>
        </w:rPr>
        <w:t xml:space="preserve"> </w:t>
      </w:r>
    </w:p>
    <w:p w:rsidR="009162E3" w:rsidRPr="009162E3" w:rsidRDefault="009162E3" w:rsidP="009162E3">
      <w:pPr>
        <w:rPr>
          <w:sz w:val="16"/>
          <w:szCs w:val="16"/>
        </w:rPr>
      </w:pPr>
      <w:r w:rsidRPr="009162E3">
        <w:rPr>
          <w:sz w:val="16"/>
          <w:szCs w:val="16"/>
        </w:rPr>
        <w:t>(фамилия, имя, отчество, дата рождения)</w:t>
      </w:r>
    </w:p>
    <w:p w:rsidR="009162E3" w:rsidRPr="009162E3" w:rsidRDefault="009162E3" w:rsidP="009162E3">
      <w:pPr>
        <w:rPr>
          <w:sz w:val="16"/>
          <w:szCs w:val="16"/>
        </w:rPr>
      </w:pPr>
      <w:r w:rsidRPr="009162E3">
        <w:rPr>
          <w:sz w:val="16"/>
          <w:szCs w:val="16"/>
        </w:rPr>
        <w:t>паспорт: серия __________ № ____________, выданный __________________</w:t>
      </w:r>
    </w:p>
    <w:p w:rsidR="009162E3" w:rsidRPr="009162E3" w:rsidRDefault="009162E3" w:rsidP="009162E3">
      <w:pPr>
        <w:rPr>
          <w:sz w:val="16"/>
          <w:szCs w:val="16"/>
        </w:rPr>
      </w:pPr>
      <w:r w:rsidRPr="009162E3">
        <w:rPr>
          <w:sz w:val="16"/>
          <w:szCs w:val="16"/>
        </w:rPr>
        <w:t xml:space="preserve">______________________________________________ "__" _________20__ г., </w:t>
      </w:r>
    </w:p>
    <w:p w:rsidR="009162E3" w:rsidRPr="009162E3" w:rsidRDefault="009162E3" w:rsidP="009162E3">
      <w:pPr>
        <w:rPr>
          <w:sz w:val="16"/>
          <w:szCs w:val="16"/>
        </w:rPr>
      </w:pPr>
      <w:r w:rsidRPr="009162E3">
        <w:rPr>
          <w:sz w:val="16"/>
          <w:szCs w:val="16"/>
        </w:rPr>
        <w:t>проживает по адресу: _______________________________________________</w:t>
      </w:r>
    </w:p>
    <w:p w:rsidR="009162E3" w:rsidRPr="009162E3" w:rsidRDefault="009162E3" w:rsidP="009162E3">
      <w:pPr>
        <w:rPr>
          <w:sz w:val="16"/>
          <w:szCs w:val="16"/>
        </w:rPr>
      </w:pPr>
      <w:r w:rsidRPr="009162E3">
        <w:rPr>
          <w:sz w:val="16"/>
          <w:szCs w:val="16"/>
        </w:rPr>
        <w:t xml:space="preserve">_________________________________________________________________ ; </w:t>
      </w:r>
    </w:p>
    <w:p w:rsidR="009162E3" w:rsidRPr="009162E3" w:rsidRDefault="009162E3" w:rsidP="009162E3">
      <w:pPr>
        <w:rPr>
          <w:sz w:val="16"/>
          <w:szCs w:val="16"/>
        </w:rPr>
      </w:pPr>
      <w:r w:rsidRPr="009162E3">
        <w:rPr>
          <w:sz w:val="16"/>
          <w:szCs w:val="16"/>
        </w:rPr>
        <w:t xml:space="preserve">дети: _____________________________________________________________, </w:t>
      </w:r>
    </w:p>
    <w:p w:rsidR="009162E3" w:rsidRPr="009162E3" w:rsidRDefault="009162E3" w:rsidP="009162E3">
      <w:pPr>
        <w:rPr>
          <w:sz w:val="16"/>
          <w:szCs w:val="16"/>
        </w:rPr>
      </w:pPr>
      <w:r w:rsidRPr="009162E3">
        <w:rPr>
          <w:sz w:val="16"/>
          <w:szCs w:val="16"/>
        </w:rPr>
        <w:t>(фамилия, имя, отчество, дата рождения)</w:t>
      </w:r>
    </w:p>
    <w:p w:rsidR="009162E3" w:rsidRPr="009162E3" w:rsidRDefault="009162E3" w:rsidP="009162E3">
      <w:pPr>
        <w:rPr>
          <w:sz w:val="16"/>
          <w:szCs w:val="16"/>
        </w:rPr>
      </w:pPr>
      <w:r w:rsidRPr="009162E3">
        <w:rPr>
          <w:sz w:val="16"/>
          <w:szCs w:val="16"/>
        </w:rPr>
        <w:t xml:space="preserve">свидетельство о рождении (паспорт для ребенка, достигшего 14 лет) </w:t>
      </w:r>
    </w:p>
    <w:p w:rsidR="009162E3" w:rsidRPr="009162E3" w:rsidRDefault="009162E3" w:rsidP="009162E3">
      <w:pPr>
        <w:rPr>
          <w:sz w:val="16"/>
          <w:szCs w:val="16"/>
        </w:rPr>
      </w:pPr>
      <w:r w:rsidRPr="009162E3">
        <w:rPr>
          <w:sz w:val="16"/>
          <w:szCs w:val="16"/>
        </w:rPr>
        <w:t>(ненужное вычеркнуть)</w:t>
      </w:r>
    </w:p>
    <w:p w:rsidR="009162E3" w:rsidRPr="009162E3" w:rsidRDefault="009162E3" w:rsidP="009162E3">
      <w:pPr>
        <w:rPr>
          <w:sz w:val="16"/>
          <w:szCs w:val="16"/>
        </w:rPr>
      </w:pPr>
      <w:r w:rsidRPr="009162E3">
        <w:rPr>
          <w:sz w:val="16"/>
          <w:szCs w:val="16"/>
        </w:rPr>
        <w:t>паспорт: серия __________ № ____________, выданный ________________ _</w:t>
      </w:r>
    </w:p>
    <w:p w:rsidR="009162E3" w:rsidRPr="009162E3" w:rsidRDefault="009162E3" w:rsidP="009162E3">
      <w:pPr>
        <w:rPr>
          <w:sz w:val="16"/>
          <w:szCs w:val="16"/>
        </w:rPr>
      </w:pPr>
      <w:r w:rsidRPr="009162E3">
        <w:rPr>
          <w:sz w:val="16"/>
          <w:szCs w:val="16"/>
        </w:rPr>
        <w:t xml:space="preserve">______________________________________________ "__" _________ 20__ г., </w:t>
      </w:r>
    </w:p>
    <w:p w:rsidR="009162E3" w:rsidRPr="009162E3" w:rsidRDefault="009162E3" w:rsidP="009162E3">
      <w:pPr>
        <w:rPr>
          <w:sz w:val="16"/>
          <w:szCs w:val="16"/>
        </w:rPr>
      </w:pPr>
      <w:r w:rsidRPr="009162E3">
        <w:rPr>
          <w:sz w:val="16"/>
          <w:szCs w:val="16"/>
        </w:rPr>
        <w:t>проживает по адресу: _______________________________________________</w:t>
      </w:r>
    </w:p>
    <w:p w:rsidR="009162E3" w:rsidRPr="009162E3" w:rsidRDefault="009162E3" w:rsidP="009162E3">
      <w:pPr>
        <w:rPr>
          <w:sz w:val="16"/>
          <w:szCs w:val="16"/>
        </w:rPr>
      </w:pPr>
      <w:r w:rsidRPr="009162E3">
        <w:rPr>
          <w:sz w:val="16"/>
          <w:szCs w:val="16"/>
        </w:rPr>
        <w:t xml:space="preserve">_________________________________________________________________ , </w:t>
      </w:r>
    </w:p>
    <w:p w:rsidR="009162E3" w:rsidRPr="009162E3" w:rsidRDefault="009162E3" w:rsidP="009162E3">
      <w:pPr>
        <w:rPr>
          <w:sz w:val="16"/>
          <w:szCs w:val="16"/>
        </w:rPr>
      </w:pPr>
      <w:r w:rsidRPr="009162E3">
        <w:rPr>
          <w:sz w:val="16"/>
          <w:szCs w:val="16"/>
        </w:rPr>
        <w:t>(фамилия, имя, отчество, дата рождения)</w:t>
      </w:r>
    </w:p>
    <w:p w:rsidR="009162E3" w:rsidRPr="009162E3" w:rsidRDefault="009162E3" w:rsidP="009162E3">
      <w:pPr>
        <w:rPr>
          <w:sz w:val="16"/>
          <w:szCs w:val="16"/>
        </w:rPr>
      </w:pPr>
      <w:r w:rsidRPr="009162E3">
        <w:rPr>
          <w:sz w:val="16"/>
          <w:szCs w:val="16"/>
        </w:rPr>
        <w:t xml:space="preserve">свидетельство о рождении (паспорт для ребенка, достигшего 14 лет) </w:t>
      </w:r>
    </w:p>
    <w:p w:rsidR="009162E3" w:rsidRPr="009162E3" w:rsidRDefault="009162E3" w:rsidP="009162E3">
      <w:pPr>
        <w:rPr>
          <w:sz w:val="16"/>
          <w:szCs w:val="16"/>
        </w:rPr>
      </w:pPr>
      <w:r w:rsidRPr="009162E3">
        <w:rPr>
          <w:sz w:val="16"/>
          <w:szCs w:val="16"/>
        </w:rPr>
        <w:t>(ненужное вычеркнуть)</w:t>
      </w:r>
    </w:p>
    <w:p w:rsidR="009162E3" w:rsidRPr="009162E3" w:rsidRDefault="009162E3" w:rsidP="009162E3">
      <w:pPr>
        <w:rPr>
          <w:sz w:val="16"/>
          <w:szCs w:val="16"/>
        </w:rPr>
      </w:pPr>
      <w:r w:rsidRPr="009162E3">
        <w:rPr>
          <w:sz w:val="16"/>
          <w:szCs w:val="16"/>
        </w:rPr>
        <w:t xml:space="preserve">паспорт: серия __________ № ____________, выданный __________________ </w:t>
      </w:r>
    </w:p>
    <w:p w:rsidR="009162E3" w:rsidRPr="009162E3" w:rsidRDefault="009162E3" w:rsidP="009162E3">
      <w:pPr>
        <w:rPr>
          <w:sz w:val="16"/>
          <w:szCs w:val="16"/>
        </w:rPr>
      </w:pPr>
      <w:r w:rsidRPr="009162E3">
        <w:rPr>
          <w:sz w:val="16"/>
          <w:szCs w:val="16"/>
        </w:rPr>
        <w:t xml:space="preserve">______________________________________________ "__" ________ 20__ г., </w:t>
      </w:r>
    </w:p>
    <w:p w:rsidR="009162E3" w:rsidRPr="009162E3" w:rsidRDefault="009162E3" w:rsidP="009162E3">
      <w:pPr>
        <w:rPr>
          <w:sz w:val="16"/>
          <w:szCs w:val="16"/>
        </w:rPr>
      </w:pPr>
      <w:r w:rsidRPr="009162E3">
        <w:rPr>
          <w:sz w:val="16"/>
          <w:szCs w:val="16"/>
        </w:rPr>
        <w:t>проживает по адресу: _______________________________________________</w:t>
      </w:r>
    </w:p>
    <w:p w:rsidR="009162E3" w:rsidRPr="009162E3" w:rsidRDefault="009162E3" w:rsidP="009162E3">
      <w:pPr>
        <w:rPr>
          <w:sz w:val="16"/>
          <w:szCs w:val="16"/>
        </w:rPr>
      </w:pPr>
      <w:r w:rsidRPr="009162E3">
        <w:rPr>
          <w:sz w:val="16"/>
          <w:szCs w:val="16"/>
        </w:rPr>
        <w:t xml:space="preserve">_________________________________________________________________ . </w:t>
      </w:r>
    </w:p>
    <w:p w:rsidR="009162E3" w:rsidRPr="009162E3" w:rsidRDefault="009162E3" w:rsidP="009162E3">
      <w:pPr>
        <w:rPr>
          <w:sz w:val="16"/>
          <w:szCs w:val="16"/>
        </w:rPr>
      </w:pPr>
      <w:r w:rsidRPr="009162E3">
        <w:rPr>
          <w:sz w:val="16"/>
          <w:szCs w:val="16"/>
        </w:rPr>
        <w:t xml:space="preserve">_________________________________________________________________ , </w:t>
      </w:r>
    </w:p>
    <w:p w:rsidR="009162E3" w:rsidRPr="009162E3" w:rsidRDefault="009162E3" w:rsidP="009162E3">
      <w:pPr>
        <w:rPr>
          <w:sz w:val="16"/>
          <w:szCs w:val="16"/>
        </w:rPr>
      </w:pPr>
      <w:r w:rsidRPr="009162E3">
        <w:rPr>
          <w:sz w:val="16"/>
          <w:szCs w:val="16"/>
        </w:rPr>
        <w:t>(фамилия, имя, отчество, дата рождения)</w:t>
      </w:r>
    </w:p>
    <w:p w:rsidR="009162E3" w:rsidRPr="009162E3" w:rsidRDefault="009162E3" w:rsidP="009162E3">
      <w:pPr>
        <w:rPr>
          <w:sz w:val="16"/>
          <w:szCs w:val="16"/>
        </w:rPr>
      </w:pPr>
      <w:r w:rsidRPr="009162E3">
        <w:rPr>
          <w:sz w:val="16"/>
          <w:szCs w:val="16"/>
        </w:rPr>
        <w:t xml:space="preserve">свидетельство о рождении (паспорт для ребенка, достигшего 14 лет) </w:t>
      </w:r>
    </w:p>
    <w:p w:rsidR="009162E3" w:rsidRPr="009162E3" w:rsidRDefault="009162E3" w:rsidP="009162E3">
      <w:pPr>
        <w:rPr>
          <w:sz w:val="16"/>
          <w:szCs w:val="16"/>
        </w:rPr>
      </w:pPr>
      <w:r w:rsidRPr="009162E3">
        <w:rPr>
          <w:sz w:val="16"/>
          <w:szCs w:val="16"/>
        </w:rPr>
        <w:t>(ненужное вычеркнуть)</w:t>
      </w:r>
    </w:p>
    <w:p w:rsidR="009162E3" w:rsidRPr="009162E3" w:rsidRDefault="009162E3" w:rsidP="009162E3">
      <w:pPr>
        <w:rPr>
          <w:sz w:val="16"/>
          <w:szCs w:val="16"/>
        </w:rPr>
      </w:pPr>
      <w:r w:rsidRPr="009162E3">
        <w:rPr>
          <w:sz w:val="16"/>
          <w:szCs w:val="16"/>
        </w:rPr>
        <w:t xml:space="preserve">паспорт: серия __________ № ____________, выданный __________________ </w:t>
      </w:r>
    </w:p>
    <w:p w:rsidR="009162E3" w:rsidRPr="009162E3" w:rsidRDefault="009162E3" w:rsidP="009162E3">
      <w:pPr>
        <w:rPr>
          <w:sz w:val="16"/>
          <w:szCs w:val="16"/>
        </w:rPr>
      </w:pPr>
      <w:r w:rsidRPr="009162E3">
        <w:rPr>
          <w:sz w:val="16"/>
          <w:szCs w:val="16"/>
        </w:rPr>
        <w:t xml:space="preserve">______________________________________________ "__" ________ 20__ г., </w:t>
      </w:r>
    </w:p>
    <w:p w:rsidR="009162E3" w:rsidRPr="009162E3" w:rsidRDefault="009162E3" w:rsidP="009162E3">
      <w:pPr>
        <w:rPr>
          <w:sz w:val="16"/>
          <w:szCs w:val="16"/>
        </w:rPr>
      </w:pPr>
      <w:r w:rsidRPr="009162E3">
        <w:rPr>
          <w:sz w:val="16"/>
          <w:szCs w:val="16"/>
        </w:rPr>
        <w:t>проживает по адресу: _______________________________________________</w:t>
      </w:r>
    </w:p>
    <w:p w:rsidR="009162E3" w:rsidRPr="009162E3" w:rsidRDefault="009162E3" w:rsidP="009162E3">
      <w:pPr>
        <w:rPr>
          <w:sz w:val="16"/>
          <w:szCs w:val="16"/>
        </w:rPr>
      </w:pPr>
      <w:r w:rsidRPr="009162E3">
        <w:rPr>
          <w:sz w:val="16"/>
          <w:szCs w:val="16"/>
        </w:rPr>
        <w:t xml:space="preserve">_________________________________________________________________ . </w:t>
      </w:r>
    </w:p>
    <w:p w:rsidR="009162E3" w:rsidRPr="009162E3" w:rsidRDefault="009162E3" w:rsidP="009162E3">
      <w:pPr>
        <w:rPr>
          <w:sz w:val="16"/>
          <w:szCs w:val="16"/>
        </w:rPr>
      </w:pPr>
      <w:r w:rsidRPr="009162E3">
        <w:rPr>
          <w:sz w:val="16"/>
          <w:szCs w:val="16"/>
        </w:rPr>
        <w:t>2</w:t>
      </w:r>
    </w:p>
    <w:p w:rsidR="009162E3" w:rsidRPr="009162E3" w:rsidRDefault="009162E3" w:rsidP="009162E3">
      <w:pPr>
        <w:rPr>
          <w:sz w:val="16"/>
          <w:szCs w:val="16"/>
        </w:rPr>
      </w:pPr>
      <w:r w:rsidRPr="009162E3">
        <w:rPr>
          <w:sz w:val="16"/>
          <w:szCs w:val="16"/>
        </w:rPr>
        <w:t>С условиями участия в муниципальной программе Любытинского  муниципального района «Обеспечение жильем молодых семей на территории Любытинского муниципального района  на 2014-2024 годы»  ознакомле</w:t>
      </w:r>
      <w:proofErr w:type="gramStart"/>
      <w:r w:rsidRPr="009162E3">
        <w:rPr>
          <w:sz w:val="16"/>
          <w:szCs w:val="16"/>
        </w:rPr>
        <w:t>н(</w:t>
      </w:r>
      <w:proofErr w:type="gramEnd"/>
      <w:r w:rsidRPr="009162E3">
        <w:rPr>
          <w:sz w:val="16"/>
          <w:szCs w:val="16"/>
        </w:rPr>
        <w:t xml:space="preserve">а) (ознакомлены) и обязуюсь (обязуемся) их выполнять: </w:t>
      </w:r>
    </w:p>
    <w:p w:rsidR="009162E3" w:rsidRPr="009162E3" w:rsidRDefault="009162E3" w:rsidP="009162E3">
      <w:pPr>
        <w:rPr>
          <w:sz w:val="16"/>
          <w:szCs w:val="16"/>
        </w:rPr>
      </w:pPr>
    </w:p>
    <w:p w:rsidR="009162E3" w:rsidRPr="009162E3" w:rsidRDefault="009162E3" w:rsidP="009162E3">
      <w:pPr>
        <w:rPr>
          <w:sz w:val="16"/>
          <w:szCs w:val="16"/>
        </w:rPr>
      </w:pPr>
      <w:r w:rsidRPr="009162E3">
        <w:rPr>
          <w:sz w:val="16"/>
          <w:szCs w:val="16"/>
        </w:rPr>
        <w:t>1) ____________________________________________ _________________</w:t>
      </w:r>
      <w:proofErr w:type="gramStart"/>
      <w:r w:rsidRPr="009162E3">
        <w:rPr>
          <w:sz w:val="16"/>
          <w:szCs w:val="16"/>
        </w:rPr>
        <w:t xml:space="preserve"> ;</w:t>
      </w:r>
      <w:proofErr w:type="gramEnd"/>
      <w:r w:rsidRPr="009162E3">
        <w:rPr>
          <w:sz w:val="16"/>
          <w:szCs w:val="16"/>
        </w:rPr>
        <w:t xml:space="preserve"> </w:t>
      </w:r>
    </w:p>
    <w:p w:rsidR="009162E3" w:rsidRPr="009162E3" w:rsidRDefault="009162E3" w:rsidP="009162E3">
      <w:pPr>
        <w:rPr>
          <w:sz w:val="16"/>
          <w:szCs w:val="16"/>
        </w:rPr>
      </w:pPr>
      <w:r w:rsidRPr="009162E3">
        <w:rPr>
          <w:sz w:val="16"/>
          <w:szCs w:val="16"/>
        </w:rPr>
        <w:t xml:space="preserve">       (фамилия, имя, отчество совершеннолетнего члена семьи)           (подпись, дата)</w:t>
      </w:r>
    </w:p>
    <w:p w:rsidR="009162E3" w:rsidRPr="009162E3" w:rsidRDefault="009162E3" w:rsidP="009162E3">
      <w:pPr>
        <w:rPr>
          <w:sz w:val="16"/>
          <w:szCs w:val="16"/>
        </w:rPr>
      </w:pPr>
      <w:r w:rsidRPr="009162E3">
        <w:rPr>
          <w:sz w:val="16"/>
          <w:szCs w:val="16"/>
        </w:rPr>
        <w:t>2) ____________________________________________ _________________</w:t>
      </w:r>
      <w:proofErr w:type="gramStart"/>
      <w:r w:rsidRPr="009162E3">
        <w:rPr>
          <w:sz w:val="16"/>
          <w:szCs w:val="16"/>
        </w:rPr>
        <w:t xml:space="preserve"> ;</w:t>
      </w:r>
      <w:proofErr w:type="gramEnd"/>
      <w:r w:rsidRPr="009162E3">
        <w:rPr>
          <w:sz w:val="16"/>
          <w:szCs w:val="16"/>
        </w:rPr>
        <w:t xml:space="preserve"> </w:t>
      </w:r>
    </w:p>
    <w:p w:rsidR="009162E3" w:rsidRPr="009162E3" w:rsidRDefault="009162E3" w:rsidP="009162E3">
      <w:pPr>
        <w:rPr>
          <w:sz w:val="16"/>
          <w:szCs w:val="16"/>
        </w:rPr>
      </w:pPr>
      <w:r w:rsidRPr="009162E3">
        <w:rPr>
          <w:sz w:val="16"/>
          <w:szCs w:val="16"/>
        </w:rPr>
        <w:t xml:space="preserve">       (фамилия, имя, отчество совершеннолетнего члена семьи)           (подпись, дата)</w:t>
      </w:r>
    </w:p>
    <w:p w:rsidR="009162E3" w:rsidRPr="009162E3" w:rsidRDefault="009162E3" w:rsidP="009162E3">
      <w:pPr>
        <w:rPr>
          <w:sz w:val="16"/>
          <w:szCs w:val="16"/>
        </w:rPr>
      </w:pPr>
      <w:r w:rsidRPr="009162E3">
        <w:rPr>
          <w:sz w:val="16"/>
          <w:szCs w:val="16"/>
        </w:rPr>
        <w:t>3) ____________________________________________ _________________</w:t>
      </w:r>
      <w:proofErr w:type="gramStart"/>
      <w:r w:rsidRPr="009162E3">
        <w:rPr>
          <w:sz w:val="16"/>
          <w:szCs w:val="16"/>
        </w:rPr>
        <w:t xml:space="preserve"> ;</w:t>
      </w:r>
      <w:proofErr w:type="gramEnd"/>
      <w:r w:rsidRPr="009162E3">
        <w:rPr>
          <w:sz w:val="16"/>
          <w:szCs w:val="16"/>
        </w:rPr>
        <w:t xml:space="preserve"> </w:t>
      </w:r>
    </w:p>
    <w:p w:rsidR="009162E3" w:rsidRPr="009162E3" w:rsidRDefault="009162E3" w:rsidP="009162E3">
      <w:pPr>
        <w:rPr>
          <w:sz w:val="16"/>
          <w:szCs w:val="16"/>
        </w:rPr>
      </w:pPr>
      <w:r w:rsidRPr="009162E3">
        <w:rPr>
          <w:sz w:val="16"/>
          <w:szCs w:val="16"/>
        </w:rPr>
        <w:t xml:space="preserve">       (фамилия, имя, отчество совершеннолетнего члена семьи)           (подпись, дата)</w:t>
      </w:r>
    </w:p>
    <w:p w:rsidR="009162E3" w:rsidRPr="009162E3" w:rsidRDefault="009162E3" w:rsidP="009162E3">
      <w:pPr>
        <w:rPr>
          <w:sz w:val="16"/>
          <w:szCs w:val="16"/>
        </w:rPr>
      </w:pPr>
      <w:r w:rsidRPr="009162E3">
        <w:rPr>
          <w:sz w:val="16"/>
          <w:szCs w:val="16"/>
        </w:rPr>
        <w:t xml:space="preserve">4) ____________________________________________ _________________ . </w:t>
      </w:r>
    </w:p>
    <w:p w:rsidR="009162E3" w:rsidRPr="009162E3" w:rsidRDefault="009162E3" w:rsidP="009162E3">
      <w:pPr>
        <w:rPr>
          <w:sz w:val="16"/>
          <w:szCs w:val="16"/>
        </w:rPr>
      </w:pPr>
      <w:r w:rsidRPr="009162E3">
        <w:rPr>
          <w:sz w:val="16"/>
          <w:szCs w:val="16"/>
        </w:rPr>
        <w:t xml:space="preserve">      (фамилия, имя, отчество совершеннолетнего члена семьи)           (подпись, дата)</w:t>
      </w:r>
    </w:p>
    <w:p w:rsidR="009162E3" w:rsidRPr="009162E3" w:rsidRDefault="009162E3" w:rsidP="009162E3">
      <w:pPr>
        <w:rPr>
          <w:sz w:val="16"/>
          <w:szCs w:val="16"/>
        </w:rPr>
      </w:pPr>
    </w:p>
    <w:p w:rsidR="009162E3" w:rsidRPr="009162E3" w:rsidRDefault="009162E3" w:rsidP="009162E3">
      <w:pPr>
        <w:rPr>
          <w:sz w:val="16"/>
          <w:szCs w:val="16"/>
        </w:rPr>
      </w:pPr>
      <w:r w:rsidRPr="009162E3">
        <w:rPr>
          <w:sz w:val="16"/>
          <w:szCs w:val="16"/>
        </w:rPr>
        <w:t xml:space="preserve">К заявлению прилагаются следующие документы: </w:t>
      </w:r>
    </w:p>
    <w:p w:rsidR="009162E3" w:rsidRPr="009162E3" w:rsidRDefault="009162E3" w:rsidP="009162E3">
      <w:pPr>
        <w:rPr>
          <w:sz w:val="16"/>
          <w:szCs w:val="16"/>
        </w:rPr>
      </w:pPr>
      <w:r w:rsidRPr="009162E3">
        <w:rPr>
          <w:sz w:val="16"/>
          <w:szCs w:val="16"/>
        </w:rPr>
        <w:t>1)______________________________________________________________</w:t>
      </w:r>
    </w:p>
    <w:p w:rsidR="009162E3" w:rsidRPr="009162E3" w:rsidRDefault="009162E3" w:rsidP="009162E3">
      <w:pPr>
        <w:rPr>
          <w:sz w:val="16"/>
          <w:szCs w:val="16"/>
        </w:rPr>
      </w:pPr>
      <w:r w:rsidRPr="009162E3">
        <w:rPr>
          <w:sz w:val="16"/>
          <w:szCs w:val="16"/>
        </w:rPr>
        <w:t xml:space="preserve"> (наименование и номер документа, кем и когда выдан)</w:t>
      </w:r>
    </w:p>
    <w:p w:rsidR="009162E3" w:rsidRPr="009162E3" w:rsidRDefault="009162E3" w:rsidP="009162E3">
      <w:pPr>
        <w:rPr>
          <w:sz w:val="16"/>
          <w:szCs w:val="16"/>
        </w:rPr>
      </w:pPr>
      <w:r w:rsidRPr="009162E3">
        <w:rPr>
          <w:sz w:val="16"/>
          <w:szCs w:val="16"/>
        </w:rPr>
        <w:t>2) ______________________________________________________________</w:t>
      </w:r>
    </w:p>
    <w:p w:rsidR="009162E3" w:rsidRPr="009162E3" w:rsidRDefault="009162E3" w:rsidP="009162E3">
      <w:pPr>
        <w:rPr>
          <w:sz w:val="16"/>
          <w:szCs w:val="16"/>
        </w:rPr>
      </w:pPr>
      <w:r w:rsidRPr="009162E3">
        <w:rPr>
          <w:sz w:val="16"/>
          <w:szCs w:val="16"/>
        </w:rPr>
        <w:t xml:space="preserve"> (наименование и номер документа, кем и когда выдан)</w:t>
      </w:r>
    </w:p>
    <w:p w:rsidR="009162E3" w:rsidRPr="009162E3" w:rsidRDefault="009162E3" w:rsidP="009162E3">
      <w:pPr>
        <w:rPr>
          <w:sz w:val="16"/>
          <w:szCs w:val="16"/>
        </w:rPr>
      </w:pPr>
      <w:r w:rsidRPr="009162E3">
        <w:rPr>
          <w:sz w:val="16"/>
          <w:szCs w:val="16"/>
        </w:rPr>
        <w:t>3) _______________________________________________________________</w:t>
      </w:r>
    </w:p>
    <w:p w:rsidR="009162E3" w:rsidRPr="009162E3" w:rsidRDefault="009162E3" w:rsidP="009162E3">
      <w:pPr>
        <w:rPr>
          <w:sz w:val="16"/>
          <w:szCs w:val="16"/>
        </w:rPr>
      </w:pPr>
      <w:r w:rsidRPr="009162E3">
        <w:rPr>
          <w:sz w:val="16"/>
          <w:szCs w:val="16"/>
        </w:rPr>
        <w:t xml:space="preserve"> (наименование и номер документа, кем и когда выдан)</w:t>
      </w:r>
    </w:p>
    <w:p w:rsidR="009162E3" w:rsidRPr="009162E3" w:rsidRDefault="009162E3" w:rsidP="009162E3">
      <w:pPr>
        <w:rPr>
          <w:sz w:val="16"/>
          <w:szCs w:val="16"/>
        </w:rPr>
      </w:pPr>
      <w:r w:rsidRPr="009162E3">
        <w:rPr>
          <w:sz w:val="16"/>
          <w:szCs w:val="16"/>
        </w:rPr>
        <w:t xml:space="preserve">4) ______________________________________________________________ </w:t>
      </w:r>
    </w:p>
    <w:p w:rsidR="009162E3" w:rsidRPr="009162E3" w:rsidRDefault="009162E3" w:rsidP="009162E3">
      <w:pPr>
        <w:rPr>
          <w:sz w:val="16"/>
          <w:szCs w:val="16"/>
        </w:rPr>
      </w:pPr>
      <w:r w:rsidRPr="009162E3">
        <w:rPr>
          <w:sz w:val="16"/>
          <w:szCs w:val="16"/>
        </w:rPr>
        <w:t xml:space="preserve"> (наименование и номер документа, кем и когда выдан)</w:t>
      </w:r>
    </w:p>
    <w:p w:rsidR="009162E3" w:rsidRPr="009162E3" w:rsidRDefault="009162E3" w:rsidP="009162E3">
      <w:pPr>
        <w:rPr>
          <w:sz w:val="16"/>
          <w:szCs w:val="16"/>
        </w:rPr>
      </w:pPr>
      <w:r w:rsidRPr="009162E3">
        <w:rPr>
          <w:sz w:val="16"/>
          <w:szCs w:val="16"/>
        </w:rPr>
        <w:t xml:space="preserve">5) ______________________________________________________________ </w:t>
      </w:r>
    </w:p>
    <w:p w:rsidR="009162E3" w:rsidRPr="009162E3" w:rsidRDefault="009162E3" w:rsidP="009162E3">
      <w:pPr>
        <w:rPr>
          <w:sz w:val="16"/>
          <w:szCs w:val="16"/>
        </w:rPr>
      </w:pPr>
      <w:r w:rsidRPr="009162E3">
        <w:rPr>
          <w:sz w:val="16"/>
          <w:szCs w:val="16"/>
        </w:rPr>
        <w:t xml:space="preserve"> (наименование и номер документа, кем и когда выдан)</w:t>
      </w:r>
    </w:p>
    <w:p w:rsidR="009162E3" w:rsidRPr="009162E3" w:rsidRDefault="009162E3" w:rsidP="009162E3">
      <w:pPr>
        <w:rPr>
          <w:sz w:val="16"/>
          <w:szCs w:val="16"/>
        </w:rPr>
      </w:pPr>
      <w:r w:rsidRPr="009162E3">
        <w:rPr>
          <w:sz w:val="16"/>
          <w:szCs w:val="16"/>
        </w:rPr>
        <w:t xml:space="preserve">6) ______________________________________________________________ </w:t>
      </w:r>
    </w:p>
    <w:p w:rsidR="009162E3" w:rsidRPr="009162E3" w:rsidRDefault="009162E3" w:rsidP="009162E3">
      <w:pPr>
        <w:rPr>
          <w:sz w:val="16"/>
          <w:szCs w:val="16"/>
        </w:rPr>
      </w:pPr>
      <w:r w:rsidRPr="009162E3">
        <w:rPr>
          <w:sz w:val="16"/>
          <w:szCs w:val="16"/>
        </w:rPr>
        <w:t xml:space="preserve"> (наименование и номер документа, кем и когда выдан)</w:t>
      </w:r>
    </w:p>
    <w:p w:rsidR="009162E3" w:rsidRPr="009162E3" w:rsidRDefault="009162E3" w:rsidP="009162E3">
      <w:pPr>
        <w:rPr>
          <w:sz w:val="16"/>
          <w:szCs w:val="16"/>
        </w:rPr>
      </w:pPr>
      <w:r w:rsidRPr="009162E3">
        <w:rPr>
          <w:sz w:val="16"/>
          <w:szCs w:val="16"/>
        </w:rPr>
        <w:t xml:space="preserve">7) ______________________________________________________________ </w:t>
      </w:r>
    </w:p>
    <w:p w:rsidR="009162E3" w:rsidRPr="009162E3" w:rsidRDefault="009162E3" w:rsidP="009162E3">
      <w:pPr>
        <w:rPr>
          <w:sz w:val="16"/>
          <w:szCs w:val="16"/>
        </w:rPr>
      </w:pPr>
      <w:r w:rsidRPr="009162E3">
        <w:rPr>
          <w:sz w:val="16"/>
          <w:szCs w:val="16"/>
        </w:rPr>
        <w:t xml:space="preserve"> (наименование и номер документа, кем и когда выдан)</w:t>
      </w:r>
    </w:p>
    <w:p w:rsidR="009162E3" w:rsidRPr="009162E3" w:rsidRDefault="009162E3" w:rsidP="009162E3">
      <w:pPr>
        <w:rPr>
          <w:sz w:val="16"/>
          <w:szCs w:val="16"/>
        </w:rPr>
      </w:pPr>
      <w:r w:rsidRPr="009162E3">
        <w:rPr>
          <w:sz w:val="16"/>
          <w:szCs w:val="16"/>
        </w:rPr>
        <w:t xml:space="preserve">8) ______________________________________________________________ </w:t>
      </w:r>
    </w:p>
    <w:p w:rsidR="009162E3" w:rsidRPr="009162E3" w:rsidRDefault="009162E3" w:rsidP="009162E3">
      <w:pPr>
        <w:rPr>
          <w:sz w:val="16"/>
          <w:szCs w:val="16"/>
        </w:rPr>
      </w:pPr>
      <w:r w:rsidRPr="009162E3">
        <w:rPr>
          <w:sz w:val="16"/>
          <w:szCs w:val="16"/>
        </w:rPr>
        <w:t xml:space="preserve"> (наименование и номер документа, кем и когда выдан)</w:t>
      </w:r>
    </w:p>
    <w:p w:rsidR="009162E3" w:rsidRPr="009162E3" w:rsidRDefault="009162E3" w:rsidP="009162E3">
      <w:pPr>
        <w:rPr>
          <w:sz w:val="16"/>
          <w:szCs w:val="16"/>
        </w:rPr>
      </w:pPr>
      <w:r w:rsidRPr="009162E3">
        <w:rPr>
          <w:sz w:val="16"/>
          <w:szCs w:val="16"/>
        </w:rPr>
        <w:t>9) ______________________________________________________________</w:t>
      </w:r>
    </w:p>
    <w:p w:rsidR="009162E3" w:rsidRPr="009162E3" w:rsidRDefault="009162E3" w:rsidP="009162E3">
      <w:pPr>
        <w:rPr>
          <w:sz w:val="16"/>
          <w:szCs w:val="16"/>
        </w:rPr>
      </w:pPr>
      <w:r w:rsidRPr="009162E3">
        <w:rPr>
          <w:sz w:val="16"/>
          <w:szCs w:val="16"/>
        </w:rPr>
        <w:t xml:space="preserve"> (наименование и номер документа, кем и когда выдан)</w:t>
      </w:r>
    </w:p>
    <w:p w:rsidR="009162E3" w:rsidRPr="009162E3" w:rsidRDefault="009162E3" w:rsidP="009162E3">
      <w:pPr>
        <w:rPr>
          <w:sz w:val="16"/>
          <w:szCs w:val="16"/>
        </w:rPr>
      </w:pPr>
      <w:r w:rsidRPr="009162E3">
        <w:rPr>
          <w:sz w:val="16"/>
          <w:szCs w:val="16"/>
        </w:rPr>
        <w:t>10) ______________________________________________________________</w:t>
      </w:r>
    </w:p>
    <w:p w:rsidR="009162E3" w:rsidRPr="009162E3" w:rsidRDefault="009162E3" w:rsidP="009162E3">
      <w:pPr>
        <w:rPr>
          <w:sz w:val="16"/>
          <w:szCs w:val="16"/>
        </w:rPr>
      </w:pPr>
      <w:r w:rsidRPr="009162E3">
        <w:rPr>
          <w:sz w:val="16"/>
          <w:szCs w:val="16"/>
        </w:rPr>
        <w:t xml:space="preserve"> (наименование и номер документа, кем и когда выдан)</w:t>
      </w:r>
    </w:p>
    <w:p w:rsidR="009162E3" w:rsidRPr="009162E3" w:rsidRDefault="009162E3" w:rsidP="009162E3">
      <w:pPr>
        <w:rPr>
          <w:sz w:val="16"/>
          <w:szCs w:val="16"/>
        </w:rPr>
      </w:pPr>
      <w:r w:rsidRPr="009162E3">
        <w:rPr>
          <w:sz w:val="16"/>
          <w:szCs w:val="16"/>
        </w:rPr>
        <w:t>11) ______________________________________________________________</w:t>
      </w:r>
    </w:p>
    <w:p w:rsidR="009162E3" w:rsidRPr="009162E3" w:rsidRDefault="009162E3" w:rsidP="009162E3">
      <w:pPr>
        <w:rPr>
          <w:sz w:val="16"/>
          <w:szCs w:val="16"/>
        </w:rPr>
      </w:pPr>
      <w:r w:rsidRPr="009162E3">
        <w:rPr>
          <w:sz w:val="16"/>
          <w:szCs w:val="16"/>
        </w:rPr>
        <w:t xml:space="preserve"> (наименование и номер документа, кем и когда выдан)</w:t>
      </w:r>
    </w:p>
    <w:p w:rsidR="009162E3" w:rsidRPr="009162E3" w:rsidRDefault="009162E3" w:rsidP="009162E3">
      <w:pPr>
        <w:rPr>
          <w:sz w:val="16"/>
          <w:szCs w:val="16"/>
        </w:rPr>
      </w:pPr>
      <w:r w:rsidRPr="009162E3">
        <w:rPr>
          <w:sz w:val="16"/>
          <w:szCs w:val="16"/>
        </w:rPr>
        <w:t>12) ______________________________________________________________</w:t>
      </w:r>
    </w:p>
    <w:p w:rsidR="009162E3" w:rsidRPr="009162E3" w:rsidRDefault="009162E3" w:rsidP="009162E3">
      <w:pPr>
        <w:rPr>
          <w:sz w:val="16"/>
          <w:szCs w:val="16"/>
        </w:rPr>
      </w:pPr>
      <w:r w:rsidRPr="009162E3">
        <w:rPr>
          <w:sz w:val="16"/>
          <w:szCs w:val="16"/>
        </w:rPr>
        <w:t xml:space="preserve"> (наименование и номер документа, кем и когда выдан)</w:t>
      </w:r>
    </w:p>
    <w:p w:rsidR="009162E3" w:rsidRPr="009162E3" w:rsidRDefault="009162E3" w:rsidP="009162E3">
      <w:pPr>
        <w:rPr>
          <w:sz w:val="16"/>
          <w:szCs w:val="16"/>
        </w:rPr>
      </w:pPr>
      <w:r w:rsidRPr="009162E3">
        <w:rPr>
          <w:sz w:val="16"/>
          <w:szCs w:val="16"/>
        </w:rPr>
        <w:t>3</w:t>
      </w:r>
    </w:p>
    <w:p w:rsidR="009162E3" w:rsidRPr="009162E3" w:rsidRDefault="009162E3" w:rsidP="009162E3">
      <w:pPr>
        <w:rPr>
          <w:sz w:val="16"/>
          <w:szCs w:val="16"/>
        </w:rPr>
      </w:pPr>
    </w:p>
    <w:p w:rsidR="009162E3" w:rsidRPr="009162E3" w:rsidRDefault="009162E3" w:rsidP="009162E3">
      <w:pPr>
        <w:rPr>
          <w:sz w:val="16"/>
          <w:szCs w:val="16"/>
        </w:rPr>
      </w:pPr>
      <w:r w:rsidRPr="009162E3">
        <w:rPr>
          <w:sz w:val="16"/>
          <w:szCs w:val="16"/>
        </w:rPr>
        <w:lastRenderedPageBreak/>
        <w:t xml:space="preserve">Заявление и прилагаемые к нему согласно перечню документы приняты. </w:t>
      </w:r>
    </w:p>
    <w:p w:rsidR="009162E3" w:rsidRPr="009162E3" w:rsidRDefault="009162E3" w:rsidP="009162E3">
      <w:pPr>
        <w:rPr>
          <w:sz w:val="16"/>
          <w:szCs w:val="16"/>
        </w:rPr>
      </w:pPr>
      <w:r w:rsidRPr="009162E3">
        <w:rPr>
          <w:sz w:val="16"/>
          <w:szCs w:val="16"/>
        </w:rPr>
        <w:t xml:space="preserve">"__" ____________ 20__ г. </w:t>
      </w:r>
    </w:p>
    <w:p w:rsidR="009162E3" w:rsidRPr="009162E3" w:rsidRDefault="009162E3" w:rsidP="009162E3">
      <w:pPr>
        <w:rPr>
          <w:sz w:val="16"/>
          <w:szCs w:val="16"/>
        </w:rPr>
      </w:pPr>
      <w:r w:rsidRPr="009162E3">
        <w:rPr>
          <w:sz w:val="16"/>
          <w:szCs w:val="16"/>
        </w:rPr>
        <w:t>__________________________________________________________________</w:t>
      </w:r>
    </w:p>
    <w:p w:rsidR="009162E3" w:rsidRPr="009162E3" w:rsidRDefault="009162E3" w:rsidP="009162E3">
      <w:pPr>
        <w:rPr>
          <w:sz w:val="16"/>
          <w:szCs w:val="16"/>
        </w:rPr>
      </w:pPr>
      <w:r w:rsidRPr="009162E3">
        <w:rPr>
          <w:sz w:val="16"/>
          <w:szCs w:val="16"/>
        </w:rPr>
        <w:t>__________________________________________________________________</w:t>
      </w:r>
    </w:p>
    <w:p w:rsidR="009162E3" w:rsidRPr="009162E3" w:rsidRDefault="009162E3" w:rsidP="009162E3">
      <w:pPr>
        <w:rPr>
          <w:sz w:val="16"/>
          <w:szCs w:val="16"/>
        </w:rPr>
      </w:pPr>
      <w:r w:rsidRPr="009162E3">
        <w:rPr>
          <w:sz w:val="16"/>
          <w:szCs w:val="16"/>
        </w:rPr>
        <w:t>(должность лица, принявшего заявление, подпись, дата, расшифровка подписи)</w:t>
      </w:r>
    </w:p>
    <w:p w:rsidR="009162E3" w:rsidRPr="009162E3" w:rsidRDefault="009162E3" w:rsidP="009162E3">
      <w:pPr>
        <w:rPr>
          <w:sz w:val="16"/>
          <w:szCs w:val="16"/>
        </w:rPr>
      </w:pPr>
    </w:p>
    <w:p w:rsidR="009162E3" w:rsidRPr="009162E3" w:rsidRDefault="009162E3" w:rsidP="00264C3A">
      <w:pPr>
        <w:jc w:val="center"/>
        <w:rPr>
          <w:sz w:val="16"/>
          <w:szCs w:val="16"/>
        </w:rPr>
      </w:pPr>
      <w:r w:rsidRPr="009162E3">
        <w:rPr>
          <w:sz w:val="16"/>
          <w:szCs w:val="16"/>
        </w:rPr>
        <w:t>Приложение № 6</w:t>
      </w:r>
    </w:p>
    <w:p w:rsidR="009162E3" w:rsidRPr="009162E3" w:rsidRDefault="009162E3" w:rsidP="00264C3A">
      <w:pPr>
        <w:jc w:val="center"/>
        <w:rPr>
          <w:sz w:val="16"/>
          <w:szCs w:val="16"/>
        </w:rPr>
      </w:pPr>
      <w:r w:rsidRPr="009162E3">
        <w:rPr>
          <w:sz w:val="16"/>
          <w:szCs w:val="16"/>
        </w:rPr>
        <w:t>к муниципальной программе Любытинского</w:t>
      </w:r>
    </w:p>
    <w:p w:rsidR="009162E3" w:rsidRPr="009162E3" w:rsidRDefault="009162E3" w:rsidP="00264C3A">
      <w:pPr>
        <w:jc w:val="center"/>
        <w:rPr>
          <w:sz w:val="16"/>
          <w:szCs w:val="16"/>
        </w:rPr>
      </w:pPr>
      <w:r w:rsidRPr="009162E3">
        <w:rPr>
          <w:sz w:val="16"/>
          <w:szCs w:val="16"/>
        </w:rPr>
        <w:t>муниципального района «Обеспечение жильем</w:t>
      </w:r>
    </w:p>
    <w:p w:rsidR="009162E3" w:rsidRPr="009162E3" w:rsidRDefault="009162E3" w:rsidP="00264C3A">
      <w:pPr>
        <w:jc w:val="center"/>
        <w:rPr>
          <w:sz w:val="16"/>
          <w:szCs w:val="16"/>
        </w:rPr>
      </w:pPr>
      <w:r w:rsidRPr="009162E3">
        <w:rPr>
          <w:sz w:val="16"/>
          <w:szCs w:val="16"/>
        </w:rPr>
        <w:t>молодых семей на территории Любытинского</w:t>
      </w:r>
    </w:p>
    <w:p w:rsidR="009162E3" w:rsidRPr="009162E3" w:rsidRDefault="009162E3" w:rsidP="00264C3A">
      <w:pPr>
        <w:jc w:val="center"/>
        <w:rPr>
          <w:sz w:val="16"/>
          <w:szCs w:val="16"/>
        </w:rPr>
      </w:pPr>
      <w:r w:rsidRPr="009162E3">
        <w:rPr>
          <w:sz w:val="16"/>
          <w:szCs w:val="16"/>
        </w:rPr>
        <w:t>муниципального района на 2014-2024 годы»</w:t>
      </w:r>
    </w:p>
    <w:p w:rsidR="009162E3" w:rsidRPr="009162E3" w:rsidRDefault="009162E3" w:rsidP="00264C3A">
      <w:pPr>
        <w:jc w:val="center"/>
        <w:rPr>
          <w:sz w:val="16"/>
          <w:szCs w:val="16"/>
        </w:rPr>
      </w:pPr>
    </w:p>
    <w:p w:rsidR="009162E3" w:rsidRPr="009162E3" w:rsidRDefault="009162E3" w:rsidP="00264C3A">
      <w:pPr>
        <w:jc w:val="center"/>
        <w:rPr>
          <w:sz w:val="16"/>
          <w:szCs w:val="16"/>
        </w:rPr>
      </w:pPr>
      <w:r w:rsidRPr="009162E3">
        <w:rPr>
          <w:b/>
          <w:sz w:val="16"/>
          <w:szCs w:val="16"/>
        </w:rPr>
        <w:t>ЗАКЛЮЧЕНИЕ</w:t>
      </w:r>
      <w:r w:rsidRPr="009162E3">
        <w:rPr>
          <w:b/>
          <w:sz w:val="16"/>
          <w:szCs w:val="16"/>
        </w:rPr>
        <w:br/>
      </w:r>
      <w:r w:rsidRPr="009162E3">
        <w:rPr>
          <w:sz w:val="16"/>
          <w:szCs w:val="16"/>
        </w:rPr>
        <w:t>Администрации Любытинского муниципального района  о признании (либо отказе о признании) молодой семьи – участницей муниципальной программы Любытинского муниципального района «Обеспечение жильем молодых семей на территории Любытинского муниципального района на 2014-2024 годы»</w:t>
      </w:r>
    </w:p>
    <w:p w:rsidR="009162E3" w:rsidRPr="009162E3" w:rsidRDefault="009162E3" w:rsidP="009162E3">
      <w:pPr>
        <w:rPr>
          <w:sz w:val="16"/>
          <w:szCs w:val="16"/>
        </w:rPr>
      </w:pPr>
      <w:r w:rsidRPr="009162E3">
        <w:rPr>
          <w:sz w:val="16"/>
          <w:szCs w:val="16"/>
        </w:rPr>
        <w:t xml:space="preserve">«     »________ 20    г.                                                                       №_______ </w:t>
      </w:r>
    </w:p>
    <w:p w:rsidR="009162E3" w:rsidRPr="009162E3" w:rsidRDefault="009162E3" w:rsidP="009162E3">
      <w:pPr>
        <w:rPr>
          <w:sz w:val="16"/>
          <w:szCs w:val="16"/>
        </w:rPr>
      </w:pPr>
      <w:r w:rsidRPr="009162E3">
        <w:rPr>
          <w:sz w:val="16"/>
          <w:szCs w:val="16"/>
        </w:rPr>
        <w:t> </w:t>
      </w:r>
    </w:p>
    <w:p w:rsidR="009162E3" w:rsidRPr="009162E3" w:rsidRDefault="009162E3" w:rsidP="009162E3">
      <w:pPr>
        <w:rPr>
          <w:sz w:val="16"/>
          <w:szCs w:val="16"/>
        </w:rPr>
      </w:pPr>
      <w:r w:rsidRPr="009162E3">
        <w:rPr>
          <w:sz w:val="16"/>
          <w:szCs w:val="16"/>
        </w:rPr>
        <w:t>Обращающееся лицо:  _______________________________________________</w:t>
      </w:r>
      <w:r w:rsidRPr="009162E3">
        <w:rPr>
          <w:sz w:val="16"/>
          <w:szCs w:val="16"/>
        </w:rPr>
        <w:br/>
        <w:t>                                                 Фамилия, имя, отчество, адрес, телефон.</w:t>
      </w:r>
    </w:p>
    <w:p w:rsidR="009162E3" w:rsidRPr="009162E3" w:rsidRDefault="009162E3" w:rsidP="009162E3">
      <w:pPr>
        <w:rPr>
          <w:sz w:val="16"/>
          <w:szCs w:val="16"/>
        </w:rPr>
      </w:pPr>
      <w:r w:rsidRPr="009162E3">
        <w:rPr>
          <w:sz w:val="16"/>
          <w:szCs w:val="16"/>
        </w:rPr>
        <w:t>Заключение   выдано   о   том,   что   молодая  семья _____________________, проживающая по адресу:   ________________________ признаётся  (либо не признается)    участницей муниципальной программы Любытинского муниципального района «Обеспечение жильем молодых семей на территории Любытинского муниципального района на 2014-2024 годы»</w:t>
      </w:r>
    </w:p>
    <w:p w:rsidR="009162E3" w:rsidRPr="009162E3" w:rsidRDefault="009162E3" w:rsidP="009162E3">
      <w:pPr>
        <w:rPr>
          <w:sz w:val="16"/>
          <w:szCs w:val="16"/>
        </w:rPr>
      </w:pPr>
      <w:r w:rsidRPr="009162E3">
        <w:rPr>
          <w:sz w:val="16"/>
          <w:szCs w:val="16"/>
        </w:rPr>
        <w:t>Основание: соответствие (не соответствие) требованиям Порядка предоставления социальных выплат молодым семьям.</w:t>
      </w:r>
    </w:p>
    <w:p w:rsidR="009162E3" w:rsidRPr="009162E3" w:rsidRDefault="009162E3" w:rsidP="009162E3">
      <w:pPr>
        <w:rPr>
          <w:sz w:val="16"/>
          <w:szCs w:val="16"/>
        </w:rPr>
      </w:pPr>
    </w:p>
    <w:p w:rsidR="009162E3" w:rsidRPr="009162E3" w:rsidRDefault="009162E3" w:rsidP="009162E3">
      <w:pPr>
        <w:rPr>
          <w:sz w:val="16"/>
          <w:szCs w:val="16"/>
        </w:rPr>
      </w:pPr>
      <w:r w:rsidRPr="009162E3">
        <w:rPr>
          <w:sz w:val="16"/>
          <w:szCs w:val="16"/>
        </w:rPr>
        <w:t xml:space="preserve">Руководитель органа </w:t>
      </w:r>
    </w:p>
    <w:p w:rsidR="009162E3" w:rsidRPr="009162E3" w:rsidRDefault="009162E3" w:rsidP="009162E3">
      <w:pPr>
        <w:rPr>
          <w:sz w:val="16"/>
          <w:szCs w:val="16"/>
        </w:rPr>
      </w:pPr>
      <w:r w:rsidRPr="009162E3">
        <w:rPr>
          <w:sz w:val="16"/>
          <w:szCs w:val="16"/>
        </w:rPr>
        <w:t xml:space="preserve">местного самоуправления                                                И.О. Фамилия </w:t>
      </w:r>
    </w:p>
    <w:p w:rsidR="009162E3" w:rsidRPr="009162E3" w:rsidRDefault="009162E3" w:rsidP="009162E3">
      <w:pPr>
        <w:rPr>
          <w:sz w:val="16"/>
          <w:szCs w:val="16"/>
        </w:rPr>
      </w:pPr>
      <w:proofErr w:type="spellStart"/>
      <w:r w:rsidRPr="009162E3">
        <w:rPr>
          <w:sz w:val="16"/>
          <w:szCs w:val="16"/>
        </w:rPr>
        <w:t>мп</w:t>
      </w:r>
      <w:proofErr w:type="spellEnd"/>
    </w:p>
    <w:p w:rsidR="009162E3" w:rsidRPr="009162E3" w:rsidRDefault="009162E3" w:rsidP="009162E3">
      <w:pPr>
        <w:rPr>
          <w:sz w:val="16"/>
          <w:szCs w:val="16"/>
        </w:rPr>
      </w:pPr>
    </w:p>
    <w:p w:rsidR="009162E3" w:rsidRPr="009162E3" w:rsidRDefault="009162E3" w:rsidP="00264C3A">
      <w:pPr>
        <w:jc w:val="center"/>
        <w:rPr>
          <w:sz w:val="16"/>
          <w:szCs w:val="16"/>
        </w:rPr>
      </w:pPr>
      <w:r w:rsidRPr="009162E3">
        <w:rPr>
          <w:sz w:val="16"/>
          <w:szCs w:val="16"/>
        </w:rPr>
        <w:t>Приложение № 7</w:t>
      </w:r>
    </w:p>
    <w:p w:rsidR="009162E3" w:rsidRPr="009162E3" w:rsidRDefault="009162E3" w:rsidP="00264C3A">
      <w:pPr>
        <w:jc w:val="center"/>
        <w:rPr>
          <w:sz w:val="16"/>
          <w:szCs w:val="16"/>
        </w:rPr>
      </w:pPr>
      <w:r w:rsidRPr="009162E3">
        <w:rPr>
          <w:sz w:val="16"/>
          <w:szCs w:val="16"/>
        </w:rPr>
        <w:t>к муниципальной программе Любытинского</w:t>
      </w:r>
    </w:p>
    <w:p w:rsidR="009162E3" w:rsidRPr="009162E3" w:rsidRDefault="009162E3" w:rsidP="00264C3A">
      <w:pPr>
        <w:jc w:val="center"/>
        <w:rPr>
          <w:sz w:val="16"/>
          <w:szCs w:val="16"/>
        </w:rPr>
      </w:pPr>
      <w:r w:rsidRPr="009162E3">
        <w:rPr>
          <w:sz w:val="16"/>
          <w:szCs w:val="16"/>
        </w:rPr>
        <w:t>муниципального района «Обеспечение жильем</w:t>
      </w:r>
    </w:p>
    <w:p w:rsidR="009162E3" w:rsidRPr="009162E3" w:rsidRDefault="009162E3" w:rsidP="00264C3A">
      <w:pPr>
        <w:jc w:val="center"/>
        <w:rPr>
          <w:sz w:val="16"/>
          <w:szCs w:val="16"/>
        </w:rPr>
      </w:pPr>
      <w:r w:rsidRPr="009162E3">
        <w:rPr>
          <w:sz w:val="16"/>
          <w:szCs w:val="16"/>
        </w:rPr>
        <w:t>молодых семей на территории Любытинского</w:t>
      </w:r>
    </w:p>
    <w:p w:rsidR="009162E3" w:rsidRPr="009162E3" w:rsidRDefault="009162E3" w:rsidP="00264C3A">
      <w:pPr>
        <w:jc w:val="center"/>
        <w:rPr>
          <w:sz w:val="16"/>
          <w:szCs w:val="16"/>
        </w:rPr>
      </w:pPr>
      <w:r w:rsidRPr="009162E3">
        <w:rPr>
          <w:sz w:val="16"/>
          <w:szCs w:val="16"/>
        </w:rPr>
        <w:t>муниципального района на 2014-2024 годы»</w:t>
      </w:r>
    </w:p>
    <w:p w:rsidR="009162E3" w:rsidRPr="009162E3" w:rsidRDefault="009162E3" w:rsidP="00264C3A">
      <w:pPr>
        <w:jc w:val="center"/>
        <w:rPr>
          <w:b/>
          <w:sz w:val="16"/>
          <w:szCs w:val="16"/>
        </w:rPr>
      </w:pPr>
    </w:p>
    <w:p w:rsidR="009162E3" w:rsidRPr="009162E3" w:rsidRDefault="009162E3" w:rsidP="00264C3A">
      <w:pPr>
        <w:jc w:val="center"/>
        <w:rPr>
          <w:b/>
          <w:sz w:val="16"/>
          <w:szCs w:val="16"/>
        </w:rPr>
      </w:pPr>
      <w:r w:rsidRPr="009162E3">
        <w:rPr>
          <w:b/>
          <w:sz w:val="16"/>
          <w:szCs w:val="16"/>
        </w:rPr>
        <w:t>ПОРЯДОК</w:t>
      </w:r>
    </w:p>
    <w:p w:rsidR="009162E3" w:rsidRPr="009162E3" w:rsidRDefault="009162E3" w:rsidP="00264C3A">
      <w:pPr>
        <w:jc w:val="center"/>
        <w:rPr>
          <w:b/>
          <w:sz w:val="16"/>
          <w:szCs w:val="16"/>
        </w:rPr>
      </w:pPr>
      <w:r w:rsidRPr="009162E3">
        <w:rPr>
          <w:b/>
          <w:sz w:val="16"/>
          <w:szCs w:val="16"/>
        </w:rPr>
        <w:t>Формирования органом местного самоуправления списка молодых семей - участников программы, изъявивших желание получить социальную выплату</w:t>
      </w:r>
    </w:p>
    <w:p w:rsidR="009162E3" w:rsidRPr="009162E3" w:rsidRDefault="009162E3" w:rsidP="009162E3">
      <w:pPr>
        <w:rPr>
          <w:sz w:val="16"/>
          <w:szCs w:val="16"/>
        </w:rPr>
      </w:pPr>
    </w:p>
    <w:p w:rsidR="009162E3" w:rsidRPr="009162E3" w:rsidRDefault="009162E3" w:rsidP="009162E3">
      <w:pPr>
        <w:rPr>
          <w:sz w:val="16"/>
          <w:szCs w:val="16"/>
        </w:rPr>
      </w:pPr>
      <w:r w:rsidRPr="009162E3">
        <w:rPr>
          <w:sz w:val="16"/>
          <w:szCs w:val="16"/>
        </w:rPr>
        <w:t xml:space="preserve">1. </w:t>
      </w:r>
      <w:proofErr w:type="gramStart"/>
      <w:r w:rsidRPr="009162E3">
        <w:rPr>
          <w:sz w:val="16"/>
          <w:szCs w:val="16"/>
        </w:rPr>
        <w:t xml:space="preserve">Для включения молодой семьи в состав участников муниципальной  программы Любытинского муниципального района «Обеспечение жильем молодых семей на территории Любытинского муниципального района на 2014-2024 годы» (далее программы) и списки молодых семей, изъявивших желание получить социальную выплату в планируемом году, молодая семья представляет в уполномоченный орган местного самоуправления документы, указанные в </w:t>
      </w:r>
      <w:hyperlink r:id="rId83" w:history="1">
        <w:r w:rsidRPr="009162E3">
          <w:rPr>
            <w:rStyle w:val="a8"/>
            <w:sz w:val="16"/>
            <w:szCs w:val="16"/>
          </w:rPr>
          <w:t>пунктах 18</w:t>
        </w:r>
      </w:hyperlink>
      <w:r w:rsidRPr="009162E3">
        <w:rPr>
          <w:sz w:val="16"/>
          <w:szCs w:val="16"/>
        </w:rPr>
        <w:t xml:space="preserve">, </w:t>
      </w:r>
      <w:hyperlink r:id="rId84" w:history="1">
        <w:r w:rsidRPr="009162E3">
          <w:rPr>
            <w:rStyle w:val="a8"/>
            <w:sz w:val="16"/>
            <w:szCs w:val="16"/>
          </w:rPr>
          <w:t>19</w:t>
        </w:r>
      </w:hyperlink>
      <w:r w:rsidRPr="009162E3">
        <w:rPr>
          <w:sz w:val="16"/>
          <w:szCs w:val="16"/>
        </w:rPr>
        <w:t xml:space="preserve"> Правил (Приложение), и письменное согласие совершеннолетних членов молодой</w:t>
      </w:r>
      <w:proofErr w:type="gramEnd"/>
      <w:r w:rsidRPr="009162E3">
        <w:rPr>
          <w:sz w:val="16"/>
          <w:szCs w:val="16"/>
        </w:rPr>
        <w:t xml:space="preserve"> семьи на обработку уполномоченным органом местного самоуправления, органами исполнительной власти </w:t>
      </w:r>
      <w:proofErr w:type="spellStart"/>
      <w:r w:rsidRPr="009162E3">
        <w:rPr>
          <w:sz w:val="16"/>
          <w:szCs w:val="16"/>
        </w:rPr>
        <w:t>Новго-родской</w:t>
      </w:r>
      <w:proofErr w:type="spellEnd"/>
      <w:r w:rsidRPr="009162E3">
        <w:rPr>
          <w:sz w:val="16"/>
          <w:szCs w:val="16"/>
        </w:rPr>
        <w:t xml:space="preserve"> области, федеральными органами исполнительной власти </w:t>
      </w:r>
      <w:proofErr w:type="spellStart"/>
      <w:r w:rsidRPr="009162E3">
        <w:rPr>
          <w:sz w:val="16"/>
          <w:szCs w:val="16"/>
        </w:rPr>
        <w:t>персональ-ных</w:t>
      </w:r>
      <w:proofErr w:type="spellEnd"/>
      <w:r w:rsidRPr="009162E3">
        <w:rPr>
          <w:sz w:val="16"/>
          <w:szCs w:val="16"/>
        </w:rPr>
        <w:t xml:space="preserve"> данных о членах молодой семьи, </w:t>
      </w:r>
      <w:proofErr w:type="gramStart"/>
      <w:r w:rsidRPr="009162E3">
        <w:rPr>
          <w:sz w:val="16"/>
          <w:szCs w:val="16"/>
        </w:rPr>
        <w:t>оформленное</w:t>
      </w:r>
      <w:proofErr w:type="gramEnd"/>
      <w:r w:rsidRPr="009162E3">
        <w:rPr>
          <w:sz w:val="16"/>
          <w:szCs w:val="16"/>
        </w:rPr>
        <w:t xml:space="preserve"> в соответствии со </w:t>
      </w:r>
      <w:hyperlink r:id="rId85" w:history="1">
        <w:r w:rsidRPr="009162E3">
          <w:rPr>
            <w:rStyle w:val="a8"/>
            <w:sz w:val="16"/>
            <w:szCs w:val="16"/>
          </w:rPr>
          <w:t>статьей 9</w:t>
        </w:r>
      </w:hyperlink>
      <w:r w:rsidRPr="009162E3">
        <w:rPr>
          <w:sz w:val="16"/>
          <w:szCs w:val="16"/>
        </w:rPr>
        <w:t xml:space="preserve"> Федерального закона от 27 июля 2006 года № 152-ФЗ «О персональных данных».</w:t>
      </w:r>
    </w:p>
    <w:p w:rsidR="009162E3" w:rsidRPr="009162E3" w:rsidRDefault="009162E3" w:rsidP="009162E3">
      <w:pPr>
        <w:rPr>
          <w:sz w:val="16"/>
          <w:szCs w:val="16"/>
        </w:rPr>
      </w:pPr>
      <w:r w:rsidRPr="009162E3">
        <w:rPr>
          <w:sz w:val="16"/>
          <w:szCs w:val="16"/>
        </w:rPr>
        <w:t xml:space="preserve">2. В срок, установленный </w:t>
      </w:r>
      <w:hyperlink r:id="rId86" w:history="1">
        <w:r w:rsidRPr="009162E3">
          <w:rPr>
            <w:rStyle w:val="a8"/>
            <w:sz w:val="16"/>
            <w:szCs w:val="16"/>
          </w:rPr>
          <w:t>пунктом 24</w:t>
        </w:r>
      </w:hyperlink>
      <w:r w:rsidRPr="009162E3">
        <w:rPr>
          <w:sz w:val="16"/>
          <w:szCs w:val="16"/>
        </w:rPr>
        <w:t xml:space="preserve"> Правил (Приложение), уполномоченные органы местного самоуправления формируют списки молодых семей - участников </w:t>
      </w:r>
      <w:hyperlink r:id="rId87" w:history="1">
        <w:r w:rsidRPr="009162E3">
          <w:rPr>
            <w:rStyle w:val="a8"/>
            <w:sz w:val="16"/>
            <w:szCs w:val="16"/>
          </w:rPr>
          <w:t>подпрограммы</w:t>
        </w:r>
      </w:hyperlink>
      <w:r w:rsidRPr="009162E3">
        <w:rPr>
          <w:sz w:val="16"/>
          <w:szCs w:val="16"/>
        </w:rPr>
        <w:t xml:space="preserve"> «Обеспечение жильем молодых семей» федеральной целевой программы «Жилище», изъявивших желание получить социальную выплату в планируемом году (далее - списки молодых семей), по форме согласно </w:t>
      </w:r>
      <w:hyperlink r:id="rId88" w:anchor="P191" w:history="1">
        <w:r w:rsidRPr="009162E3">
          <w:rPr>
            <w:rStyle w:val="a8"/>
            <w:sz w:val="16"/>
            <w:szCs w:val="16"/>
          </w:rPr>
          <w:t>приложению</w:t>
        </w:r>
      </w:hyperlink>
      <w:r w:rsidRPr="009162E3">
        <w:rPr>
          <w:sz w:val="16"/>
          <w:szCs w:val="16"/>
        </w:rPr>
        <w:t xml:space="preserve"> к настоящему Порядку.</w:t>
      </w:r>
    </w:p>
    <w:p w:rsidR="009162E3" w:rsidRPr="009162E3" w:rsidRDefault="009162E3" w:rsidP="009162E3">
      <w:pPr>
        <w:rPr>
          <w:sz w:val="16"/>
          <w:szCs w:val="16"/>
        </w:rPr>
      </w:pPr>
      <w:bookmarkStart w:id="60" w:name="P111"/>
      <w:bookmarkEnd w:id="60"/>
      <w:r w:rsidRPr="009162E3">
        <w:rPr>
          <w:sz w:val="16"/>
          <w:szCs w:val="16"/>
        </w:rPr>
        <w:t>3. Молодые семьи включаются в списки молодых семей в следующем порядке:</w:t>
      </w:r>
    </w:p>
    <w:p w:rsidR="009162E3" w:rsidRPr="009162E3" w:rsidRDefault="009162E3" w:rsidP="009162E3">
      <w:pPr>
        <w:rPr>
          <w:sz w:val="16"/>
          <w:szCs w:val="16"/>
        </w:rPr>
      </w:pPr>
      <w:r w:rsidRPr="009162E3">
        <w:rPr>
          <w:sz w:val="16"/>
          <w:szCs w:val="16"/>
        </w:rPr>
        <w:t xml:space="preserve">в первую очередь в списки молодых семей включаются семьи, определенные </w:t>
      </w:r>
      <w:hyperlink r:id="rId89" w:history="1">
        <w:r w:rsidRPr="009162E3">
          <w:rPr>
            <w:rStyle w:val="a8"/>
            <w:sz w:val="16"/>
            <w:szCs w:val="16"/>
          </w:rPr>
          <w:t>пунктом 25</w:t>
        </w:r>
      </w:hyperlink>
      <w:r w:rsidRPr="009162E3">
        <w:rPr>
          <w:sz w:val="16"/>
          <w:szCs w:val="16"/>
        </w:rPr>
        <w:t xml:space="preserve"> Правил (Приложение), очередность которых определяется в хронологической последовательности по дате подачи молодой семьей заявления о включении в состав участников программы.</w:t>
      </w:r>
    </w:p>
    <w:p w:rsidR="009162E3" w:rsidRPr="009162E3" w:rsidRDefault="009162E3" w:rsidP="009162E3">
      <w:pPr>
        <w:rPr>
          <w:sz w:val="16"/>
          <w:szCs w:val="16"/>
        </w:rPr>
      </w:pPr>
      <w:proofErr w:type="gramStart"/>
      <w:r w:rsidRPr="009162E3">
        <w:rPr>
          <w:sz w:val="16"/>
          <w:szCs w:val="16"/>
        </w:rPr>
        <w:t xml:space="preserve">далее в списки молодых семей включаются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90" w:history="1">
        <w:r w:rsidRPr="009162E3">
          <w:rPr>
            <w:rStyle w:val="a8"/>
            <w:sz w:val="16"/>
            <w:szCs w:val="16"/>
          </w:rPr>
          <w:t>статьей 51</w:t>
        </w:r>
      </w:hyperlink>
      <w:r w:rsidRPr="009162E3">
        <w:rPr>
          <w:sz w:val="16"/>
          <w:szCs w:val="16"/>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w:t>
      </w:r>
      <w:proofErr w:type="gramEnd"/>
      <w:r w:rsidRPr="009162E3">
        <w:rPr>
          <w:sz w:val="16"/>
          <w:szCs w:val="16"/>
        </w:rPr>
        <w:t xml:space="preserve"> </w:t>
      </w:r>
      <w:proofErr w:type="gramStart"/>
      <w:r w:rsidRPr="009162E3">
        <w:rPr>
          <w:sz w:val="16"/>
          <w:szCs w:val="16"/>
        </w:rPr>
        <w:t>в качестве нуждающихся в жилых помещениях.</w:t>
      </w:r>
      <w:proofErr w:type="gramEnd"/>
      <w:r w:rsidRPr="009162E3">
        <w:rPr>
          <w:sz w:val="16"/>
          <w:szCs w:val="16"/>
        </w:rPr>
        <w:t xml:space="preserve"> Очередность определяется в хронологической последовательности по дате подачи молодой семьей заявления о включении в состав участников программы.</w:t>
      </w:r>
      <w:bookmarkStart w:id="61" w:name="P116"/>
      <w:bookmarkEnd w:id="61"/>
    </w:p>
    <w:p w:rsidR="009162E3" w:rsidRPr="009162E3" w:rsidRDefault="009162E3" w:rsidP="009162E3">
      <w:pPr>
        <w:rPr>
          <w:sz w:val="16"/>
          <w:szCs w:val="16"/>
        </w:rPr>
      </w:pPr>
      <w:r w:rsidRPr="009162E3">
        <w:rPr>
          <w:sz w:val="16"/>
          <w:szCs w:val="16"/>
        </w:rPr>
        <w:t>4. В случае если молодые семьи имеют одинаковую дату подачи заявления о включении в состав участников программы, то в списки молодых семей они включаются в следующей очередности:</w:t>
      </w:r>
    </w:p>
    <w:p w:rsidR="009162E3" w:rsidRPr="009162E3" w:rsidRDefault="009162E3" w:rsidP="009162E3">
      <w:pPr>
        <w:rPr>
          <w:sz w:val="16"/>
          <w:szCs w:val="16"/>
        </w:rPr>
      </w:pPr>
      <w:r w:rsidRPr="009162E3">
        <w:rPr>
          <w:sz w:val="16"/>
          <w:szCs w:val="16"/>
        </w:rPr>
        <w:t>семьи, состоящие из супругов и трех и более детей, и неполные семьи, состоящие из одного родителя и трех и более детей;</w:t>
      </w:r>
    </w:p>
    <w:p w:rsidR="009162E3" w:rsidRPr="009162E3" w:rsidRDefault="009162E3" w:rsidP="009162E3">
      <w:pPr>
        <w:rPr>
          <w:sz w:val="16"/>
          <w:szCs w:val="16"/>
        </w:rPr>
      </w:pPr>
      <w:r w:rsidRPr="009162E3">
        <w:rPr>
          <w:sz w:val="16"/>
          <w:szCs w:val="16"/>
        </w:rPr>
        <w:t>неполные семьи, состоящие из одного родителя и одного или двух детей;</w:t>
      </w:r>
    </w:p>
    <w:p w:rsidR="009162E3" w:rsidRPr="009162E3" w:rsidRDefault="009162E3" w:rsidP="009162E3">
      <w:pPr>
        <w:rPr>
          <w:sz w:val="16"/>
          <w:szCs w:val="16"/>
        </w:rPr>
      </w:pPr>
      <w:r w:rsidRPr="009162E3">
        <w:rPr>
          <w:sz w:val="16"/>
          <w:szCs w:val="16"/>
        </w:rPr>
        <w:t>семьи, состоящие из супругов и двух детей;</w:t>
      </w:r>
    </w:p>
    <w:p w:rsidR="009162E3" w:rsidRPr="009162E3" w:rsidRDefault="009162E3" w:rsidP="009162E3">
      <w:pPr>
        <w:rPr>
          <w:sz w:val="16"/>
          <w:szCs w:val="16"/>
        </w:rPr>
      </w:pPr>
      <w:r w:rsidRPr="009162E3">
        <w:rPr>
          <w:sz w:val="16"/>
          <w:szCs w:val="16"/>
        </w:rPr>
        <w:t>семьи, состоящие из супругов и одного ребенка;</w:t>
      </w:r>
    </w:p>
    <w:p w:rsidR="009162E3" w:rsidRPr="009162E3" w:rsidRDefault="009162E3" w:rsidP="009162E3">
      <w:pPr>
        <w:rPr>
          <w:sz w:val="16"/>
          <w:szCs w:val="16"/>
        </w:rPr>
      </w:pPr>
      <w:r w:rsidRPr="009162E3">
        <w:rPr>
          <w:sz w:val="16"/>
          <w:szCs w:val="16"/>
        </w:rPr>
        <w:t>семьи, не имеющие детей.</w:t>
      </w:r>
    </w:p>
    <w:p w:rsidR="009162E3" w:rsidRPr="009162E3" w:rsidRDefault="009162E3" w:rsidP="009162E3">
      <w:pPr>
        <w:rPr>
          <w:sz w:val="16"/>
          <w:szCs w:val="16"/>
        </w:rPr>
      </w:pPr>
      <w:bookmarkStart w:id="62" w:name="P123"/>
      <w:bookmarkEnd w:id="62"/>
      <w:r w:rsidRPr="009162E3">
        <w:rPr>
          <w:sz w:val="16"/>
          <w:szCs w:val="16"/>
        </w:rPr>
        <w:t>5. Молодые семьи, имеющие одинаковую дату подачи заявления о включении в состав участников программы  и относящиеся к одной из указанных в пункте 4 настоящего Порядка категории по составу семьи, включаются в списки молодых семей в алфавитном порядке.</w:t>
      </w:r>
    </w:p>
    <w:p w:rsidR="009162E3" w:rsidRPr="009162E3" w:rsidRDefault="009162E3" w:rsidP="009162E3">
      <w:pPr>
        <w:rPr>
          <w:sz w:val="16"/>
          <w:szCs w:val="16"/>
        </w:rPr>
      </w:pPr>
      <w:r w:rsidRPr="009162E3">
        <w:rPr>
          <w:sz w:val="16"/>
          <w:szCs w:val="16"/>
        </w:rPr>
        <w:t>Не включаются в списки молодых семей семьи, не представившие в уполномоченный орган местного самоуправления заявление в соответствии с пунктом 12 настоящего Порядка.</w:t>
      </w:r>
    </w:p>
    <w:p w:rsidR="009162E3" w:rsidRPr="009162E3" w:rsidRDefault="009162E3" w:rsidP="009162E3">
      <w:pPr>
        <w:rPr>
          <w:sz w:val="16"/>
          <w:szCs w:val="16"/>
        </w:rPr>
      </w:pPr>
      <w:r w:rsidRPr="009162E3">
        <w:rPr>
          <w:sz w:val="16"/>
          <w:szCs w:val="16"/>
        </w:rPr>
        <w:t>Молодые семьи исключаются из списков молодых семей:</w:t>
      </w:r>
    </w:p>
    <w:p w:rsidR="009162E3" w:rsidRPr="009162E3" w:rsidRDefault="009162E3" w:rsidP="009162E3">
      <w:pPr>
        <w:rPr>
          <w:sz w:val="16"/>
          <w:szCs w:val="16"/>
        </w:rPr>
      </w:pPr>
      <w:r w:rsidRPr="009162E3">
        <w:rPr>
          <w:sz w:val="16"/>
          <w:szCs w:val="16"/>
        </w:rPr>
        <w:t>на основании письменного заявления молодой семьи об отказе от участия в  программе;</w:t>
      </w:r>
    </w:p>
    <w:p w:rsidR="009162E3" w:rsidRPr="009162E3" w:rsidRDefault="009162E3" w:rsidP="009162E3">
      <w:pPr>
        <w:rPr>
          <w:sz w:val="16"/>
          <w:szCs w:val="16"/>
        </w:rPr>
      </w:pPr>
      <w:proofErr w:type="gramStart"/>
      <w:r w:rsidRPr="009162E3">
        <w:rPr>
          <w:sz w:val="16"/>
          <w:szCs w:val="16"/>
        </w:rPr>
        <w:t>в связи с превышением одним из супругов либо одним родителем в неполной семье из числа молодых семей, включенных в список молодых семей, изъявивших желание получить социальную выплату в году, предшествующем планируемому, возраста 35 лет на день формирования уполномоченным органом местного самоуправления списка молодых семей;</w:t>
      </w:r>
      <w:proofErr w:type="gramEnd"/>
    </w:p>
    <w:p w:rsidR="009162E3" w:rsidRPr="009162E3" w:rsidRDefault="009162E3" w:rsidP="009162E3">
      <w:pPr>
        <w:rPr>
          <w:sz w:val="16"/>
          <w:szCs w:val="16"/>
        </w:rPr>
      </w:pPr>
      <w:proofErr w:type="gramStart"/>
      <w:r w:rsidRPr="009162E3">
        <w:rPr>
          <w:sz w:val="16"/>
          <w:szCs w:val="16"/>
        </w:rPr>
        <w:t>в случае отказа уполномоченного органа местного самоуправления в выдаче молодой семье свидетельства о праве на получение социальной выплаты по основаниям</w:t>
      </w:r>
      <w:proofErr w:type="gramEnd"/>
      <w:r w:rsidRPr="009162E3">
        <w:rPr>
          <w:sz w:val="16"/>
          <w:szCs w:val="16"/>
        </w:rPr>
        <w:t>, указанным в пункте 31 Правил (Приложение);</w:t>
      </w:r>
    </w:p>
    <w:p w:rsidR="009162E3" w:rsidRPr="009162E3" w:rsidRDefault="009162E3" w:rsidP="009162E3">
      <w:pPr>
        <w:rPr>
          <w:sz w:val="16"/>
          <w:szCs w:val="16"/>
        </w:rPr>
      </w:pPr>
      <w:r w:rsidRPr="009162E3">
        <w:rPr>
          <w:sz w:val="16"/>
          <w:szCs w:val="16"/>
        </w:rPr>
        <w:t>на основании предложения департамента об исключении молодых семей из списков молодых семей, направленного департаментом в уполномоченный орган местного самоуправления в соответствии с пунктом 9 настоящего Порядка.</w:t>
      </w:r>
    </w:p>
    <w:p w:rsidR="009162E3" w:rsidRPr="009162E3" w:rsidRDefault="009162E3" w:rsidP="009162E3">
      <w:pPr>
        <w:rPr>
          <w:sz w:val="16"/>
          <w:szCs w:val="16"/>
        </w:rPr>
      </w:pPr>
      <w:proofErr w:type="gramStart"/>
      <w:r w:rsidRPr="009162E3">
        <w:rPr>
          <w:sz w:val="16"/>
          <w:szCs w:val="16"/>
        </w:rPr>
        <w:t xml:space="preserve">Решение об исключении молодой семьи из списка молодых семей принимается уполномоченным органом местного самоуправления в течение 5 </w:t>
      </w:r>
      <w:proofErr w:type="spellStart"/>
      <w:r w:rsidRPr="009162E3">
        <w:rPr>
          <w:sz w:val="16"/>
          <w:szCs w:val="16"/>
        </w:rPr>
        <w:t>ра-бочих</w:t>
      </w:r>
      <w:proofErr w:type="spellEnd"/>
      <w:r w:rsidRPr="009162E3">
        <w:rPr>
          <w:sz w:val="16"/>
          <w:szCs w:val="16"/>
        </w:rPr>
        <w:t xml:space="preserve"> дней со дня получения уполномоченным органом местного </w:t>
      </w:r>
      <w:proofErr w:type="spellStart"/>
      <w:r w:rsidRPr="009162E3">
        <w:rPr>
          <w:sz w:val="16"/>
          <w:szCs w:val="16"/>
        </w:rPr>
        <w:t>самоуп-равления</w:t>
      </w:r>
      <w:proofErr w:type="spellEnd"/>
      <w:r w:rsidRPr="009162E3">
        <w:rPr>
          <w:sz w:val="16"/>
          <w:szCs w:val="16"/>
        </w:rPr>
        <w:t xml:space="preserve"> письменного заявления молодой семьи об отказе от участия в </w:t>
      </w:r>
      <w:r w:rsidRPr="009162E3">
        <w:rPr>
          <w:sz w:val="16"/>
          <w:szCs w:val="16"/>
        </w:rPr>
        <w:lastRenderedPageBreak/>
        <w:t>программе, предложения департамента об исключении молодых семей из списков молодых семей, принятия уполномоченным органом местного самоуправления решения об отказе в выдаче свидетельства о праве на</w:t>
      </w:r>
      <w:proofErr w:type="gramEnd"/>
      <w:r w:rsidRPr="009162E3">
        <w:rPr>
          <w:sz w:val="16"/>
          <w:szCs w:val="16"/>
        </w:rPr>
        <w:t xml:space="preserve"> получение социальной выплаты.</w:t>
      </w:r>
    </w:p>
    <w:p w:rsidR="009162E3" w:rsidRPr="009162E3" w:rsidRDefault="009162E3" w:rsidP="009162E3">
      <w:pPr>
        <w:rPr>
          <w:sz w:val="16"/>
          <w:szCs w:val="16"/>
        </w:rPr>
      </w:pPr>
      <w:proofErr w:type="gramStart"/>
      <w:r w:rsidRPr="009162E3">
        <w:rPr>
          <w:sz w:val="16"/>
          <w:szCs w:val="16"/>
        </w:rPr>
        <w:t>Решение об исключении молодой семьи из списка молодых семей, изъявивших желание получить социальную выплату в году, предшествующем планируемому, принимается уполномочен</w:t>
      </w:r>
      <w:r w:rsidR="00264C3A">
        <w:rPr>
          <w:sz w:val="16"/>
          <w:szCs w:val="16"/>
        </w:rPr>
        <w:t>ным органом местного самоуправ</w:t>
      </w:r>
      <w:r w:rsidRPr="009162E3">
        <w:rPr>
          <w:sz w:val="16"/>
          <w:szCs w:val="16"/>
        </w:rPr>
        <w:t>ления в процессе формирования списка молодых семей в срок, установленный пунктом  24 Правил  (Приложение).</w:t>
      </w:r>
      <w:proofErr w:type="gramEnd"/>
    </w:p>
    <w:p w:rsidR="009162E3" w:rsidRPr="009162E3" w:rsidRDefault="009162E3" w:rsidP="009162E3">
      <w:pPr>
        <w:rPr>
          <w:sz w:val="16"/>
          <w:szCs w:val="16"/>
        </w:rPr>
      </w:pPr>
      <w:r w:rsidRPr="009162E3">
        <w:rPr>
          <w:sz w:val="16"/>
          <w:szCs w:val="16"/>
        </w:rPr>
        <w:t>В течение 5 рабочих дней со дня принятия решения об исключении из списка молодых семей уполномоченный орган местного самоуправления письменно уведомляет молодую семью и департамент о принятом решении.</w:t>
      </w:r>
    </w:p>
    <w:p w:rsidR="009162E3" w:rsidRPr="009162E3" w:rsidRDefault="009162E3" w:rsidP="009162E3">
      <w:pPr>
        <w:rPr>
          <w:sz w:val="16"/>
          <w:szCs w:val="16"/>
        </w:rPr>
      </w:pPr>
      <w:r w:rsidRPr="009162E3">
        <w:rPr>
          <w:sz w:val="16"/>
          <w:szCs w:val="16"/>
        </w:rPr>
        <w:t xml:space="preserve">Исключение молодой семьи из списка молодых семей прекращает участие молодой семьи в муниципальной программе, подпрограмме и </w:t>
      </w:r>
      <w:hyperlink r:id="rId91" w:history="1">
        <w:proofErr w:type="spellStart"/>
        <w:proofErr w:type="gramStart"/>
        <w:r w:rsidRPr="009162E3">
          <w:rPr>
            <w:rStyle w:val="a8"/>
            <w:sz w:val="16"/>
            <w:szCs w:val="16"/>
          </w:rPr>
          <w:t>подпро</w:t>
        </w:r>
        <w:proofErr w:type="spellEnd"/>
        <w:r w:rsidRPr="009162E3">
          <w:rPr>
            <w:rStyle w:val="a8"/>
            <w:sz w:val="16"/>
            <w:szCs w:val="16"/>
          </w:rPr>
          <w:t>-грамме</w:t>
        </w:r>
        <w:proofErr w:type="gramEnd"/>
      </w:hyperlink>
      <w:r w:rsidRPr="009162E3">
        <w:rPr>
          <w:sz w:val="16"/>
          <w:szCs w:val="16"/>
        </w:rPr>
        <w:t xml:space="preserve"> ФЦП «Жилище».</w:t>
      </w:r>
    </w:p>
    <w:p w:rsidR="009162E3" w:rsidRPr="009162E3" w:rsidRDefault="009162E3" w:rsidP="009162E3">
      <w:pPr>
        <w:rPr>
          <w:sz w:val="16"/>
          <w:szCs w:val="16"/>
        </w:rPr>
      </w:pPr>
      <w:bookmarkStart w:id="63" w:name="P145"/>
      <w:bookmarkEnd w:id="63"/>
      <w:r w:rsidRPr="009162E3">
        <w:rPr>
          <w:sz w:val="16"/>
          <w:szCs w:val="16"/>
        </w:rPr>
        <w:t xml:space="preserve">6. </w:t>
      </w:r>
      <w:proofErr w:type="gramStart"/>
      <w:r w:rsidRPr="009162E3">
        <w:rPr>
          <w:sz w:val="16"/>
          <w:szCs w:val="16"/>
        </w:rPr>
        <w:t xml:space="preserve">Департамент архитектуры и градостроительной политики Новгородской области (далее - департамент) на основании списков молодых семей, поступивших от уполномоченных органов местного самоуправления, до        10 октября текущего года формирует и утверждает сводный список молодых семей - участников </w:t>
      </w:r>
      <w:hyperlink r:id="rId92" w:history="1">
        <w:r w:rsidRPr="009162E3">
          <w:rPr>
            <w:rStyle w:val="a8"/>
            <w:sz w:val="16"/>
            <w:szCs w:val="16"/>
          </w:rPr>
          <w:t>подпрограммы</w:t>
        </w:r>
      </w:hyperlink>
      <w:r w:rsidRPr="009162E3">
        <w:rPr>
          <w:sz w:val="16"/>
          <w:szCs w:val="16"/>
        </w:rPr>
        <w:t xml:space="preserve"> ФЦП «Жилище», изъявивших желание получить социальную выплату в планируемом году, по Новгородской области (далее - сводный список молодых семей).</w:t>
      </w:r>
      <w:proofErr w:type="gramEnd"/>
    </w:p>
    <w:p w:rsidR="009162E3" w:rsidRPr="009162E3" w:rsidRDefault="009162E3" w:rsidP="009162E3">
      <w:pPr>
        <w:rPr>
          <w:sz w:val="16"/>
          <w:szCs w:val="16"/>
        </w:rPr>
      </w:pPr>
      <w:r w:rsidRPr="009162E3">
        <w:rPr>
          <w:sz w:val="16"/>
          <w:szCs w:val="16"/>
        </w:rPr>
        <w:t xml:space="preserve">Сводный список молодых семей составляется по форме, устанавливаемой государственным заказчиком </w:t>
      </w:r>
      <w:hyperlink r:id="rId93" w:history="1">
        <w:r w:rsidRPr="009162E3">
          <w:rPr>
            <w:rStyle w:val="a8"/>
            <w:sz w:val="16"/>
            <w:szCs w:val="16"/>
          </w:rPr>
          <w:t>подпрограммы</w:t>
        </w:r>
      </w:hyperlink>
      <w:r w:rsidRPr="009162E3">
        <w:rPr>
          <w:sz w:val="16"/>
          <w:szCs w:val="16"/>
        </w:rPr>
        <w:t xml:space="preserve"> ФЦП «Жилище».</w:t>
      </w:r>
    </w:p>
    <w:p w:rsidR="009162E3" w:rsidRPr="009162E3" w:rsidRDefault="009162E3" w:rsidP="009162E3">
      <w:pPr>
        <w:rPr>
          <w:sz w:val="16"/>
          <w:szCs w:val="16"/>
        </w:rPr>
      </w:pPr>
      <w:bookmarkStart w:id="64" w:name="P149"/>
      <w:bookmarkEnd w:id="64"/>
      <w:r w:rsidRPr="009162E3">
        <w:rPr>
          <w:sz w:val="16"/>
          <w:szCs w:val="16"/>
        </w:rPr>
        <w:t xml:space="preserve">7. </w:t>
      </w:r>
      <w:proofErr w:type="gramStart"/>
      <w:r w:rsidRPr="009162E3">
        <w:rPr>
          <w:sz w:val="16"/>
          <w:szCs w:val="16"/>
        </w:rPr>
        <w:t>В первую очередь в сводный список молодых семей на планируемый год включаются молодые семьи из состава сводного списка молодых семей на год, предшествующий планируемому, не включенные в список молодых семей - претендентов на получение социальной выплаты в году, предшествующем планируемому, а также исключенные из списка молодых семей - претендентов на получение социальной выплаты в году, предшествующем планируемому, в соответствии с пунктом 11</w:t>
      </w:r>
      <w:proofErr w:type="gramEnd"/>
      <w:r w:rsidRPr="009162E3">
        <w:rPr>
          <w:sz w:val="16"/>
          <w:szCs w:val="16"/>
        </w:rPr>
        <w:t xml:space="preserve"> настоящего Порядка. </w:t>
      </w:r>
      <w:proofErr w:type="gramStart"/>
      <w:r w:rsidRPr="009162E3">
        <w:rPr>
          <w:sz w:val="16"/>
          <w:szCs w:val="16"/>
        </w:rPr>
        <w:t>Включение таких семей в сводный список молодых семей на планируемый год осуществляется с сохранением очередности их включения в сводный список молодых семей на год, предшествующий планируемому, на основании заявлений указанных молодых семей, подтверждающих наличие желания получить социальную выплату в планируемом году, поданных в уполномоченные органы местного самоуправления до 15 августа года, предшествующего планируемому, и при условии прохождения муниципальными образованиями области</w:t>
      </w:r>
      <w:proofErr w:type="gramEnd"/>
      <w:r w:rsidRPr="009162E3">
        <w:rPr>
          <w:sz w:val="16"/>
          <w:szCs w:val="16"/>
        </w:rPr>
        <w:t xml:space="preserve"> по месту жительства указанных молодых семей отбора для участия в подпрограмме в планируемом году.</w:t>
      </w:r>
    </w:p>
    <w:p w:rsidR="009162E3" w:rsidRPr="009162E3" w:rsidRDefault="009162E3" w:rsidP="009162E3">
      <w:pPr>
        <w:rPr>
          <w:sz w:val="16"/>
          <w:szCs w:val="16"/>
        </w:rPr>
      </w:pPr>
      <w:r w:rsidRPr="009162E3">
        <w:rPr>
          <w:sz w:val="16"/>
          <w:szCs w:val="16"/>
        </w:rPr>
        <w:t>Далее в сводный список молодых семей на планируемый год молодые семьи включаются в очередности, определенной пунктами 3-5 настоящего Порядка.</w:t>
      </w:r>
    </w:p>
    <w:p w:rsidR="009162E3" w:rsidRPr="009162E3" w:rsidRDefault="009162E3" w:rsidP="009162E3">
      <w:pPr>
        <w:rPr>
          <w:sz w:val="16"/>
          <w:szCs w:val="16"/>
        </w:rPr>
      </w:pPr>
      <w:r w:rsidRPr="009162E3">
        <w:rPr>
          <w:sz w:val="16"/>
          <w:szCs w:val="16"/>
        </w:rPr>
        <w:t>8. При формировании департаментом списка молодых семей - претендентов на получение социальной выплаты в текущем году (далее - список претендентов) молодые семьи включаются в список претендентов в последовательности, определенной сводным списком молодых семей. В список претендентов не включаются молодые семьи, включенные в сводный список молодых семей, в случае если на дату утверждения</w:t>
      </w:r>
      <w:r w:rsidR="00264C3A">
        <w:rPr>
          <w:sz w:val="16"/>
          <w:szCs w:val="16"/>
        </w:rPr>
        <w:t xml:space="preserve"> департаментом списка пре</w:t>
      </w:r>
      <w:r w:rsidRPr="009162E3">
        <w:rPr>
          <w:sz w:val="16"/>
          <w:szCs w:val="16"/>
        </w:rPr>
        <w:t>тендентов молодая семья перестала соответствовать условию, установлено-</w:t>
      </w:r>
    </w:p>
    <w:p w:rsidR="009162E3" w:rsidRPr="009162E3" w:rsidRDefault="009162E3" w:rsidP="009162E3">
      <w:pPr>
        <w:rPr>
          <w:sz w:val="16"/>
          <w:szCs w:val="16"/>
        </w:rPr>
      </w:pPr>
      <w:proofErr w:type="spellStart"/>
      <w:r w:rsidRPr="009162E3">
        <w:rPr>
          <w:sz w:val="16"/>
          <w:szCs w:val="16"/>
        </w:rPr>
        <w:t>му</w:t>
      </w:r>
      <w:proofErr w:type="spellEnd"/>
      <w:r w:rsidRPr="009162E3">
        <w:rPr>
          <w:sz w:val="16"/>
          <w:szCs w:val="16"/>
        </w:rPr>
        <w:t xml:space="preserve"> </w:t>
      </w:r>
      <w:hyperlink r:id="rId94" w:history="1">
        <w:r w:rsidRPr="009162E3">
          <w:rPr>
            <w:rStyle w:val="a8"/>
            <w:sz w:val="16"/>
            <w:szCs w:val="16"/>
          </w:rPr>
          <w:t>подпунктом «а» пункта 6</w:t>
        </w:r>
      </w:hyperlink>
      <w:r w:rsidRPr="009162E3">
        <w:rPr>
          <w:sz w:val="16"/>
          <w:szCs w:val="16"/>
        </w:rPr>
        <w:t xml:space="preserve"> Правил (Приложение).</w:t>
      </w:r>
    </w:p>
    <w:p w:rsidR="00264C3A" w:rsidRDefault="009162E3" w:rsidP="009162E3">
      <w:pPr>
        <w:rPr>
          <w:sz w:val="16"/>
          <w:szCs w:val="16"/>
        </w:rPr>
      </w:pPr>
      <w:r w:rsidRPr="009162E3">
        <w:rPr>
          <w:sz w:val="16"/>
          <w:szCs w:val="16"/>
        </w:rPr>
        <w:t xml:space="preserve">Список претендентов формируется в пределах бюджетных ассигнований, выделенных Новгородской области из федерального бюджета на реализацию </w:t>
      </w:r>
      <w:hyperlink r:id="rId95" w:history="1">
        <w:r w:rsidRPr="009162E3">
          <w:rPr>
            <w:rStyle w:val="a8"/>
            <w:sz w:val="16"/>
            <w:szCs w:val="16"/>
          </w:rPr>
          <w:t>подпрограммы</w:t>
        </w:r>
      </w:hyperlink>
      <w:r w:rsidRPr="009162E3">
        <w:rPr>
          <w:sz w:val="16"/>
          <w:szCs w:val="16"/>
        </w:rPr>
        <w:t xml:space="preserve"> ФЦП «Жилище», бюджетных ассигнований, предусмотренных областным бюджетом на реализацию подпрограммы, а также средств </w:t>
      </w:r>
    </w:p>
    <w:p w:rsidR="00264C3A" w:rsidRDefault="00264C3A" w:rsidP="009162E3">
      <w:pPr>
        <w:rPr>
          <w:sz w:val="16"/>
          <w:szCs w:val="16"/>
        </w:rPr>
      </w:pPr>
    </w:p>
    <w:p w:rsidR="009162E3" w:rsidRPr="009162E3" w:rsidRDefault="009162E3" w:rsidP="009162E3">
      <w:pPr>
        <w:rPr>
          <w:sz w:val="16"/>
          <w:szCs w:val="16"/>
        </w:rPr>
      </w:pPr>
      <w:r w:rsidRPr="009162E3">
        <w:rPr>
          <w:sz w:val="16"/>
          <w:szCs w:val="16"/>
        </w:rPr>
        <w:t>местных бюджетов на реализацию мероприятий муниципальных п</w:t>
      </w:r>
      <w:r w:rsidR="00264C3A">
        <w:rPr>
          <w:sz w:val="16"/>
          <w:szCs w:val="16"/>
        </w:rPr>
        <w:t xml:space="preserve">рограмм в соответствующем </w:t>
      </w:r>
      <w:proofErr w:type="spellStart"/>
      <w:r w:rsidR="00264C3A">
        <w:rPr>
          <w:sz w:val="16"/>
          <w:szCs w:val="16"/>
        </w:rPr>
        <w:t>году</w:t>
      </w:r>
      <w:proofErr w:type="gramStart"/>
      <w:r w:rsidR="00264C3A">
        <w:rPr>
          <w:sz w:val="16"/>
          <w:szCs w:val="16"/>
        </w:rPr>
        <w:t>.</w:t>
      </w:r>
      <w:r w:rsidRPr="009162E3">
        <w:rPr>
          <w:sz w:val="16"/>
          <w:szCs w:val="16"/>
        </w:rPr>
        <w:t>С</w:t>
      </w:r>
      <w:proofErr w:type="gramEnd"/>
      <w:r w:rsidRPr="009162E3">
        <w:rPr>
          <w:sz w:val="16"/>
          <w:szCs w:val="16"/>
        </w:rPr>
        <w:t>писок</w:t>
      </w:r>
      <w:proofErr w:type="spellEnd"/>
      <w:r w:rsidRPr="009162E3">
        <w:rPr>
          <w:sz w:val="16"/>
          <w:szCs w:val="16"/>
        </w:rPr>
        <w:t xml:space="preserve"> претендентов составляется по форме, устанавливаемой государственным заказчиком </w:t>
      </w:r>
      <w:hyperlink r:id="rId96" w:history="1">
        <w:r w:rsidRPr="009162E3">
          <w:rPr>
            <w:rStyle w:val="a8"/>
            <w:sz w:val="16"/>
            <w:szCs w:val="16"/>
          </w:rPr>
          <w:t>подпрограммы</w:t>
        </w:r>
      </w:hyperlink>
      <w:r w:rsidRPr="009162E3">
        <w:rPr>
          <w:sz w:val="16"/>
          <w:szCs w:val="16"/>
        </w:rPr>
        <w:t xml:space="preserve"> ФЦП «Жилище».</w:t>
      </w:r>
    </w:p>
    <w:p w:rsidR="009162E3" w:rsidRPr="009162E3" w:rsidRDefault="009162E3" w:rsidP="009162E3">
      <w:pPr>
        <w:rPr>
          <w:sz w:val="16"/>
          <w:szCs w:val="16"/>
        </w:rPr>
      </w:pPr>
      <w:bookmarkStart w:id="65" w:name="P157"/>
      <w:bookmarkEnd w:id="65"/>
      <w:r w:rsidRPr="009162E3">
        <w:rPr>
          <w:sz w:val="16"/>
          <w:szCs w:val="16"/>
        </w:rPr>
        <w:t>9. Выписки из списка претендентов доводятся департаментом до уполномоченных органов местного самоуправления в течение 10 дней со дня утверждения указанного списка.</w:t>
      </w:r>
    </w:p>
    <w:p w:rsidR="009162E3" w:rsidRPr="009162E3" w:rsidRDefault="009162E3" w:rsidP="009162E3">
      <w:pPr>
        <w:rPr>
          <w:sz w:val="16"/>
          <w:szCs w:val="16"/>
        </w:rPr>
      </w:pPr>
      <w:proofErr w:type="gramStart"/>
      <w:r w:rsidRPr="009162E3">
        <w:rPr>
          <w:sz w:val="16"/>
          <w:szCs w:val="16"/>
        </w:rPr>
        <w:t>Одновременно с выписками из списка претендентов департамент направляет в уполномоченные органы местного самоуправления предложения об исключении молодых семей, не включенных в список претендентов в связи с превышением возраста одного из членов молодой семьи 35 лет на дату утверждения департаментом указанного списка, из списков молодых семей (далее - предложение департамента об исключении из списков молодых семей).</w:t>
      </w:r>
      <w:proofErr w:type="gramEnd"/>
    </w:p>
    <w:p w:rsidR="009162E3" w:rsidRPr="009162E3" w:rsidRDefault="009162E3" w:rsidP="009162E3">
      <w:pPr>
        <w:rPr>
          <w:sz w:val="16"/>
          <w:szCs w:val="16"/>
        </w:rPr>
      </w:pPr>
      <w:r w:rsidRPr="009162E3">
        <w:rPr>
          <w:sz w:val="16"/>
          <w:szCs w:val="16"/>
        </w:rPr>
        <w:t xml:space="preserve">В течение 5 рабочих дней со дня получения уведомления уполномоченного органа местного самоуправления о принятом </w:t>
      </w:r>
      <w:proofErr w:type="gramStart"/>
      <w:r w:rsidRPr="009162E3">
        <w:rPr>
          <w:sz w:val="16"/>
          <w:szCs w:val="16"/>
        </w:rPr>
        <w:t>решении</w:t>
      </w:r>
      <w:proofErr w:type="gramEnd"/>
      <w:r w:rsidRPr="009162E3">
        <w:rPr>
          <w:sz w:val="16"/>
          <w:szCs w:val="16"/>
        </w:rPr>
        <w:t xml:space="preserve"> об исклюю-</w:t>
      </w:r>
      <w:proofErr w:type="spellStart"/>
      <w:r w:rsidRPr="009162E3">
        <w:rPr>
          <w:sz w:val="16"/>
          <w:szCs w:val="16"/>
        </w:rPr>
        <w:t>чении</w:t>
      </w:r>
      <w:proofErr w:type="spellEnd"/>
      <w:r w:rsidRPr="009162E3">
        <w:rPr>
          <w:sz w:val="16"/>
          <w:szCs w:val="16"/>
        </w:rPr>
        <w:t xml:space="preserve"> молодой семьи из списка молодых семей на основании предложения департамента об исключении молодых семей из списков молодых семей, а также по другим основаниям в случае, если молодая семья была включена в сводный список молодых семей, департамент исключает молодую семью из сводного списка молодых семей.</w:t>
      </w:r>
    </w:p>
    <w:p w:rsidR="009162E3" w:rsidRPr="009162E3" w:rsidRDefault="009162E3" w:rsidP="009162E3">
      <w:pPr>
        <w:rPr>
          <w:sz w:val="16"/>
          <w:szCs w:val="16"/>
        </w:rPr>
      </w:pPr>
      <w:r w:rsidRPr="009162E3">
        <w:rPr>
          <w:sz w:val="16"/>
          <w:szCs w:val="16"/>
        </w:rPr>
        <w:t xml:space="preserve">В случае если исключенная из списка молодых семей молодая семья была включена в список претендентов в течение срока, указанного в </w:t>
      </w:r>
      <w:proofErr w:type="gramStart"/>
      <w:r w:rsidRPr="009162E3">
        <w:rPr>
          <w:sz w:val="16"/>
          <w:szCs w:val="16"/>
        </w:rPr>
        <w:t>настоя-</w:t>
      </w:r>
      <w:proofErr w:type="spellStart"/>
      <w:r w:rsidRPr="009162E3">
        <w:rPr>
          <w:sz w:val="16"/>
          <w:szCs w:val="16"/>
        </w:rPr>
        <w:t>щем</w:t>
      </w:r>
      <w:proofErr w:type="spellEnd"/>
      <w:proofErr w:type="gramEnd"/>
      <w:r w:rsidRPr="009162E3">
        <w:rPr>
          <w:sz w:val="16"/>
          <w:szCs w:val="16"/>
        </w:rPr>
        <w:t xml:space="preserve"> пункте, департамент исключает молодую семью из сводного списка молодых семей и списка претендентов.</w:t>
      </w:r>
    </w:p>
    <w:p w:rsidR="009162E3" w:rsidRPr="009162E3" w:rsidRDefault="009162E3" w:rsidP="009162E3">
      <w:pPr>
        <w:rPr>
          <w:sz w:val="16"/>
          <w:szCs w:val="16"/>
        </w:rPr>
      </w:pPr>
      <w:r w:rsidRPr="009162E3">
        <w:rPr>
          <w:sz w:val="16"/>
          <w:szCs w:val="16"/>
        </w:rPr>
        <w:t xml:space="preserve">10. Уполномоченный орган местного самоуправления в течение 10 рабочих дней со дня поступления из департамента выписки из списка претендентов доводит до сведения молодых семей - участников </w:t>
      </w:r>
      <w:hyperlink r:id="rId97" w:history="1">
        <w:r w:rsidRPr="009162E3">
          <w:rPr>
            <w:rStyle w:val="a8"/>
            <w:sz w:val="16"/>
            <w:szCs w:val="16"/>
          </w:rPr>
          <w:t>подпрограммы</w:t>
        </w:r>
      </w:hyperlink>
      <w:r w:rsidRPr="009162E3">
        <w:rPr>
          <w:sz w:val="16"/>
          <w:szCs w:val="16"/>
        </w:rPr>
        <w:t xml:space="preserve"> ФЦП «Жилище» решение департамента по вопросу включения их в списки претендентов на получение социальных выплат в соответствующем году.</w:t>
      </w:r>
    </w:p>
    <w:p w:rsidR="009162E3" w:rsidRPr="009162E3" w:rsidRDefault="009162E3" w:rsidP="009162E3">
      <w:pPr>
        <w:rPr>
          <w:sz w:val="16"/>
          <w:szCs w:val="16"/>
        </w:rPr>
      </w:pPr>
      <w:bookmarkStart w:id="66" w:name="P168"/>
      <w:bookmarkEnd w:id="66"/>
      <w:r w:rsidRPr="009162E3">
        <w:rPr>
          <w:sz w:val="16"/>
          <w:szCs w:val="16"/>
        </w:rPr>
        <w:t xml:space="preserve">11. </w:t>
      </w:r>
      <w:proofErr w:type="gramStart"/>
      <w:r w:rsidRPr="009162E3">
        <w:rPr>
          <w:sz w:val="16"/>
          <w:szCs w:val="16"/>
        </w:rPr>
        <w:t xml:space="preserve">Молодая семья, включенная в сводный список молодых семей, в период до формирования департаментом списка претендентов, а также молодая семья, включенная в список претендентов в течение срока, установленного </w:t>
      </w:r>
      <w:hyperlink r:id="rId98" w:history="1">
        <w:r w:rsidRPr="009162E3">
          <w:rPr>
            <w:rStyle w:val="a8"/>
            <w:sz w:val="16"/>
            <w:szCs w:val="16"/>
          </w:rPr>
          <w:t>пунктом 31</w:t>
        </w:r>
      </w:hyperlink>
      <w:r w:rsidRPr="009162E3">
        <w:rPr>
          <w:sz w:val="16"/>
          <w:szCs w:val="16"/>
        </w:rPr>
        <w:t xml:space="preserve"> Правил (Приложение), имеет право направить в уполномоченный орган местного самоуправления в письменной форме заявление о переносе срока получения социальной выплаты на следующий год.</w:t>
      </w:r>
      <w:proofErr w:type="gramEnd"/>
    </w:p>
    <w:p w:rsidR="00264C3A" w:rsidRPr="00264C3A" w:rsidRDefault="00264C3A" w:rsidP="00264C3A">
      <w:pPr>
        <w:rPr>
          <w:sz w:val="16"/>
          <w:szCs w:val="16"/>
        </w:rPr>
      </w:pPr>
      <w:r w:rsidRPr="00264C3A">
        <w:rPr>
          <w:sz w:val="16"/>
          <w:szCs w:val="16"/>
        </w:rPr>
        <w:t xml:space="preserve">Молодая семья, включенная в список претендентов, направившая заявление о переносе срока получения социальной выплаты на следующий год, </w:t>
      </w:r>
    </w:p>
    <w:p w:rsidR="00264C3A" w:rsidRPr="00264C3A" w:rsidRDefault="00264C3A" w:rsidP="00264C3A">
      <w:pPr>
        <w:rPr>
          <w:sz w:val="16"/>
          <w:szCs w:val="16"/>
        </w:rPr>
      </w:pPr>
      <w:r w:rsidRPr="00264C3A">
        <w:rPr>
          <w:sz w:val="16"/>
          <w:szCs w:val="16"/>
        </w:rPr>
        <w:t>исключается из списка претендентов, но сохраняет место в составе сводного списка молодых семей и включается в сводный список молодых семей на следующий год в соответствии с пунктом 7 настоящего Порядка.</w:t>
      </w:r>
    </w:p>
    <w:p w:rsidR="00264C3A" w:rsidRPr="00264C3A" w:rsidRDefault="00264C3A" w:rsidP="00264C3A">
      <w:pPr>
        <w:rPr>
          <w:sz w:val="16"/>
          <w:szCs w:val="16"/>
        </w:rPr>
      </w:pPr>
      <w:r w:rsidRPr="00264C3A">
        <w:rPr>
          <w:sz w:val="16"/>
          <w:szCs w:val="16"/>
        </w:rPr>
        <w:t>Копия заявления молодой семьи о переносе срока получения социальной выплаты направляется уполномоченным органом местного самоуправления в департамент в течение 3 рабочих дней со дня поступления заявления в уполномоченный орган местного самоуправления.</w:t>
      </w:r>
    </w:p>
    <w:p w:rsidR="00264C3A" w:rsidRPr="00264C3A" w:rsidRDefault="00264C3A" w:rsidP="00264C3A">
      <w:pPr>
        <w:rPr>
          <w:sz w:val="16"/>
          <w:szCs w:val="16"/>
        </w:rPr>
      </w:pPr>
      <w:r w:rsidRPr="00264C3A">
        <w:rPr>
          <w:sz w:val="16"/>
          <w:szCs w:val="16"/>
        </w:rPr>
        <w:t>12. Молодые семьи, включенные в списки молодых семей и сводный список молодых семей, не включенные в список претендентов, сохраняют право на участие в подпрограмме ФЦП «Жилище».</w:t>
      </w:r>
    </w:p>
    <w:p w:rsidR="00264C3A" w:rsidRPr="00264C3A" w:rsidRDefault="00264C3A" w:rsidP="00264C3A">
      <w:pPr>
        <w:rPr>
          <w:sz w:val="16"/>
          <w:szCs w:val="16"/>
        </w:rPr>
      </w:pPr>
      <w:r w:rsidRPr="00264C3A">
        <w:rPr>
          <w:sz w:val="16"/>
          <w:szCs w:val="16"/>
        </w:rPr>
        <w:t>Включение указанных семей в списки молодых семей, изъявивших желание получить социальную выплату в следующем году после планируемого, осуществляется уполномоченными органами местного самоуправления на основании письменных заявлений молодых семей, направленных в уполномоченные органы местного самоуправления до 1 сентября планируемого года. Очередность включения указанных семей в списки молодых семей определяется в соответствии с пунктами 3-5  настоящего Порядка.</w:t>
      </w:r>
    </w:p>
    <w:p w:rsidR="00264C3A" w:rsidRPr="00264C3A" w:rsidRDefault="00264C3A" w:rsidP="00264C3A">
      <w:pPr>
        <w:rPr>
          <w:sz w:val="16"/>
          <w:szCs w:val="16"/>
        </w:rPr>
      </w:pPr>
      <w:r w:rsidRPr="00264C3A">
        <w:rPr>
          <w:sz w:val="16"/>
          <w:szCs w:val="16"/>
        </w:rPr>
        <w:t xml:space="preserve">Включение указанных семей в сводный список молодых семей </w:t>
      </w:r>
      <w:proofErr w:type="gramStart"/>
      <w:r w:rsidRPr="00264C3A">
        <w:rPr>
          <w:sz w:val="16"/>
          <w:szCs w:val="16"/>
        </w:rPr>
        <w:t>осу-</w:t>
      </w:r>
      <w:proofErr w:type="spellStart"/>
      <w:r w:rsidRPr="00264C3A">
        <w:rPr>
          <w:sz w:val="16"/>
          <w:szCs w:val="16"/>
        </w:rPr>
        <w:t>ществляется</w:t>
      </w:r>
      <w:proofErr w:type="spellEnd"/>
      <w:proofErr w:type="gramEnd"/>
      <w:r w:rsidRPr="00264C3A">
        <w:rPr>
          <w:sz w:val="16"/>
          <w:szCs w:val="16"/>
        </w:rPr>
        <w:t xml:space="preserve"> департаментом в соответствии с пунктом 7 настоящего Порядка.</w:t>
      </w:r>
    </w:p>
    <w:p w:rsidR="009162E3" w:rsidRDefault="00264C3A" w:rsidP="00264C3A">
      <w:pPr>
        <w:rPr>
          <w:sz w:val="16"/>
          <w:szCs w:val="16"/>
        </w:rPr>
      </w:pPr>
      <w:r w:rsidRPr="00264C3A">
        <w:rPr>
          <w:sz w:val="16"/>
          <w:szCs w:val="16"/>
        </w:rPr>
        <w:t xml:space="preserve">                                                   ____________________                                 </w:t>
      </w:r>
    </w:p>
    <w:p w:rsidR="009162E3" w:rsidRDefault="009162E3" w:rsidP="0055184B">
      <w:pPr>
        <w:rPr>
          <w:sz w:val="16"/>
          <w:szCs w:val="16"/>
        </w:rPr>
      </w:pPr>
    </w:p>
    <w:p w:rsidR="00FF5173" w:rsidRPr="00FF5173" w:rsidRDefault="00FF5173" w:rsidP="00FF5173">
      <w:pPr>
        <w:jc w:val="center"/>
        <w:rPr>
          <w:sz w:val="16"/>
          <w:szCs w:val="16"/>
        </w:rPr>
      </w:pPr>
      <w:r w:rsidRPr="00FF5173">
        <w:rPr>
          <w:sz w:val="16"/>
          <w:szCs w:val="16"/>
        </w:rPr>
        <w:t>Приложение</w:t>
      </w:r>
    </w:p>
    <w:p w:rsidR="00FF5173" w:rsidRPr="00FF5173" w:rsidRDefault="00FF5173" w:rsidP="00FF5173">
      <w:pPr>
        <w:jc w:val="center"/>
        <w:rPr>
          <w:sz w:val="16"/>
          <w:szCs w:val="16"/>
        </w:rPr>
      </w:pPr>
      <w:r w:rsidRPr="00FF5173">
        <w:rPr>
          <w:sz w:val="16"/>
          <w:szCs w:val="16"/>
        </w:rPr>
        <w:t xml:space="preserve">к </w:t>
      </w:r>
      <w:hyperlink r:id="rId99" w:history="1">
        <w:proofErr w:type="gramStart"/>
        <w:r w:rsidRPr="00FF5173">
          <w:rPr>
            <w:rStyle w:val="a8"/>
            <w:sz w:val="16"/>
            <w:szCs w:val="16"/>
          </w:rPr>
          <w:t>Порядк</w:t>
        </w:r>
      </w:hyperlink>
      <w:r w:rsidRPr="00FF5173">
        <w:rPr>
          <w:sz w:val="16"/>
          <w:szCs w:val="16"/>
        </w:rPr>
        <w:t>у</w:t>
      </w:r>
      <w:proofErr w:type="gramEnd"/>
      <w:r w:rsidRPr="00FF5173">
        <w:rPr>
          <w:sz w:val="16"/>
          <w:szCs w:val="16"/>
        </w:rPr>
        <w:t xml:space="preserve"> формирования органом местного самоуправления</w:t>
      </w:r>
    </w:p>
    <w:p w:rsidR="00FF5173" w:rsidRPr="00FF5173" w:rsidRDefault="00FF5173" w:rsidP="00FF5173">
      <w:pPr>
        <w:jc w:val="center"/>
        <w:rPr>
          <w:sz w:val="16"/>
          <w:szCs w:val="16"/>
        </w:rPr>
      </w:pPr>
      <w:r w:rsidRPr="00FF5173">
        <w:rPr>
          <w:sz w:val="16"/>
          <w:szCs w:val="16"/>
        </w:rPr>
        <w:t>списка молодых семей -   участников программы,</w:t>
      </w:r>
    </w:p>
    <w:p w:rsidR="00FF5173" w:rsidRPr="00FF5173" w:rsidRDefault="00FF5173" w:rsidP="00FF5173">
      <w:pPr>
        <w:jc w:val="center"/>
        <w:rPr>
          <w:sz w:val="16"/>
          <w:szCs w:val="16"/>
        </w:rPr>
      </w:pPr>
      <w:proofErr w:type="gramStart"/>
      <w:r w:rsidRPr="00FF5173">
        <w:rPr>
          <w:sz w:val="16"/>
          <w:szCs w:val="16"/>
        </w:rPr>
        <w:t>изъявивших</w:t>
      </w:r>
      <w:proofErr w:type="gramEnd"/>
      <w:r w:rsidRPr="00FF5173">
        <w:rPr>
          <w:sz w:val="16"/>
          <w:szCs w:val="16"/>
        </w:rPr>
        <w:t xml:space="preserve"> желание получить социальную выплату</w:t>
      </w:r>
    </w:p>
    <w:p w:rsidR="00FF5173" w:rsidRPr="00FF5173" w:rsidRDefault="00FF5173" w:rsidP="00FF5173">
      <w:pPr>
        <w:jc w:val="center"/>
        <w:rPr>
          <w:sz w:val="16"/>
          <w:szCs w:val="16"/>
        </w:rPr>
      </w:pPr>
    </w:p>
    <w:p w:rsidR="00FF5173" w:rsidRPr="00FF5173" w:rsidRDefault="00FF5173" w:rsidP="00FF5173">
      <w:pPr>
        <w:jc w:val="center"/>
        <w:rPr>
          <w:b/>
          <w:sz w:val="16"/>
          <w:szCs w:val="16"/>
        </w:rPr>
      </w:pPr>
      <w:r w:rsidRPr="00FF5173">
        <w:rPr>
          <w:b/>
          <w:sz w:val="16"/>
          <w:szCs w:val="16"/>
        </w:rPr>
        <w:t>СПИСОК</w:t>
      </w:r>
    </w:p>
    <w:p w:rsidR="00FF5173" w:rsidRPr="00FF5173" w:rsidRDefault="00FF5173" w:rsidP="00FF5173">
      <w:pPr>
        <w:jc w:val="center"/>
        <w:rPr>
          <w:b/>
          <w:sz w:val="16"/>
          <w:szCs w:val="16"/>
        </w:rPr>
      </w:pPr>
      <w:r w:rsidRPr="00FF5173">
        <w:rPr>
          <w:b/>
          <w:sz w:val="16"/>
          <w:szCs w:val="16"/>
        </w:rPr>
        <w:t>молодых семей - участников подпрограммы «Обеспечение жильем молодых семей» федеральной целевой</w:t>
      </w:r>
    </w:p>
    <w:p w:rsidR="00FF5173" w:rsidRPr="00FF5173" w:rsidRDefault="00FF5173" w:rsidP="00FF5173">
      <w:pPr>
        <w:jc w:val="center"/>
        <w:rPr>
          <w:b/>
          <w:sz w:val="16"/>
          <w:szCs w:val="16"/>
        </w:rPr>
      </w:pPr>
      <w:r w:rsidRPr="00FF5173">
        <w:rPr>
          <w:b/>
          <w:sz w:val="16"/>
          <w:szCs w:val="16"/>
        </w:rPr>
        <w:t>программы "Жилище", изъявивших желание получить социальную выплату в 20__ году,</w:t>
      </w:r>
    </w:p>
    <w:p w:rsidR="00264C3A" w:rsidRDefault="00264C3A" w:rsidP="00FF5173">
      <w:pPr>
        <w:jc w:val="cente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pPr>
    </w:p>
    <w:p w:rsidR="00256E4F" w:rsidRDefault="00256E4F" w:rsidP="00256E4F">
      <w:pPr>
        <w:rPr>
          <w:sz w:val="16"/>
          <w:szCs w:val="16"/>
        </w:rPr>
        <w:sectPr w:rsidR="00256E4F" w:rsidSect="00256E4F">
          <w:type w:val="continuous"/>
          <w:pgSz w:w="23814" w:h="16839" w:orient="landscape" w:code="8"/>
          <w:pgMar w:top="567" w:right="708" w:bottom="709" w:left="1134" w:header="709" w:footer="709" w:gutter="0"/>
          <w:cols w:num="2" w:space="1135"/>
          <w:docGrid w:linePitch="360"/>
        </w:sectPr>
      </w:pPr>
    </w:p>
    <w:p w:rsidR="00256E4F" w:rsidRPr="00256E4F" w:rsidRDefault="00256E4F" w:rsidP="00256E4F">
      <w:pPr>
        <w:rPr>
          <w:sz w:val="16"/>
          <w:szCs w:val="16"/>
        </w:rPr>
      </w:pPr>
      <w:r w:rsidRPr="00256E4F">
        <w:rPr>
          <w:sz w:val="16"/>
          <w:szCs w:val="16"/>
        </w:rPr>
        <w:lastRenderedPageBreak/>
        <w:t>(наименование муниципального образования области)</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8"/>
        <w:gridCol w:w="1019"/>
        <w:gridCol w:w="797"/>
        <w:gridCol w:w="964"/>
        <w:gridCol w:w="1350"/>
        <w:gridCol w:w="851"/>
        <w:gridCol w:w="992"/>
        <w:gridCol w:w="1134"/>
        <w:gridCol w:w="3118"/>
        <w:gridCol w:w="1843"/>
        <w:gridCol w:w="992"/>
        <w:gridCol w:w="993"/>
        <w:gridCol w:w="1134"/>
      </w:tblGrid>
      <w:tr w:rsidR="00256E4F" w:rsidRPr="00256E4F" w:rsidTr="0031538B">
        <w:tc>
          <w:tcPr>
            <w:tcW w:w="548" w:type="dxa"/>
            <w:vMerge w:val="restart"/>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 xml:space="preserve">№ </w:t>
            </w:r>
          </w:p>
          <w:p w:rsidR="00256E4F" w:rsidRPr="00256E4F" w:rsidRDefault="00256E4F" w:rsidP="00256E4F">
            <w:pPr>
              <w:rPr>
                <w:sz w:val="16"/>
                <w:szCs w:val="16"/>
              </w:rPr>
            </w:pPr>
            <w:proofErr w:type="gramStart"/>
            <w:r w:rsidRPr="00256E4F">
              <w:rPr>
                <w:sz w:val="16"/>
                <w:szCs w:val="16"/>
              </w:rPr>
              <w:t>п</w:t>
            </w:r>
            <w:proofErr w:type="gramEnd"/>
            <w:r w:rsidRPr="00256E4F">
              <w:rPr>
                <w:sz w:val="16"/>
                <w:szCs w:val="16"/>
              </w:rPr>
              <w:t>/п</w:t>
            </w:r>
          </w:p>
        </w:tc>
        <w:tc>
          <w:tcPr>
            <w:tcW w:w="7107" w:type="dxa"/>
            <w:gridSpan w:val="7"/>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Данные о членах молодой семьи</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 xml:space="preserve">Дата признания молодой семьи нуждающейся в улучшении жилищных условий, дата подачи молодой семьей заявления о включении в состав участников подпрограммы ФЦП «Жилище», дата и номер решения о включении молодой семьи в список участников </w:t>
            </w:r>
            <w:hyperlink r:id="rId100" w:history="1">
              <w:r w:rsidRPr="00256E4F">
                <w:rPr>
                  <w:rStyle w:val="a8"/>
                  <w:sz w:val="16"/>
                  <w:szCs w:val="16"/>
                </w:rPr>
                <w:t>подпрограммы</w:t>
              </w:r>
            </w:hyperlink>
            <w:r w:rsidRPr="00256E4F">
              <w:rPr>
                <w:sz w:val="16"/>
                <w:szCs w:val="16"/>
              </w:rPr>
              <w:t xml:space="preserve"> ФЦП «Жилище»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 xml:space="preserve">Орган местного самоуправления муниципального образования области, на основании решения которого молодая семья включена в список участников </w:t>
            </w:r>
            <w:hyperlink r:id="rId101" w:history="1">
              <w:r w:rsidRPr="00256E4F">
                <w:rPr>
                  <w:rStyle w:val="a8"/>
                  <w:sz w:val="16"/>
                  <w:szCs w:val="16"/>
                </w:rPr>
                <w:t>подпрограммы</w:t>
              </w:r>
            </w:hyperlink>
            <w:r w:rsidRPr="00256E4F">
              <w:rPr>
                <w:sz w:val="16"/>
                <w:szCs w:val="16"/>
              </w:rPr>
              <w:t xml:space="preserve"> ФЦП «Жилище»</w:t>
            </w:r>
          </w:p>
        </w:tc>
        <w:tc>
          <w:tcPr>
            <w:tcW w:w="3119" w:type="dxa"/>
            <w:gridSpan w:val="3"/>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Расчетная стоимость жилья</w:t>
            </w:r>
          </w:p>
        </w:tc>
      </w:tr>
      <w:tr w:rsidR="00256E4F" w:rsidRPr="00256E4F" w:rsidTr="0031538B">
        <w:trPr>
          <w:trHeight w:val="1209"/>
        </w:trPr>
        <w:tc>
          <w:tcPr>
            <w:tcW w:w="548" w:type="dxa"/>
            <w:vMerge/>
            <w:tcBorders>
              <w:top w:val="single" w:sz="4" w:space="0" w:color="auto"/>
              <w:left w:val="single" w:sz="4" w:space="0" w:color="auto"/>
              <w:bottom w:val="single" w:sz="4" w:space="0" w:color="auto"/>
              <w:right w:val="single" w:sz="4" w:space="0" w:color="auto"/>
            </w:tcBorders>
            <w:vAlign w:val="center"/>
            <w:hideMark/>
          </w:tcPr>
          <w:p w:rsidR="00256E4F" w:rsidRPr="00256E4F" w:rsidRDefault="00256E4F" w:rsidP="00256E4F">
            <w:pPr>
              <w:rPr>
                <w:sz w:val="16"/>
                <w:szCs w:val="16"/>
              </w:rPr>
            </w:pPr>
          </w:p>
        </w:tc>
        <w:tc>
          <w:tcPr>
            <w:tcW w:w="1019" w:type="dxa"/>
            <w:vMerge w:val="restart"/>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количество членов семьи (чел.)</w:t>
            </w:r>
          </w:p>
        </w:tc>
        <w:tc>
          <w:tcPr>
            <w:tcW w:w="797" w:type="dxa"/>
            <w:vMerge w:val="restart"/>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ФИО</w:t>
            </w:r>
          </w:p>
        </w:tc>
        <w:tc>
          <w:tcPr>
            <w:tcW w:w="2314" w:type="dxa"/>
            <w:gridSpan w:val="2"/>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паспорт гражданина Российской Федерации или свидетельство о рождении несовершеннолетнего, не достигшего возраста 14 лет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число, месяц, год рождения</w:t>
            </w:r>
          </w:p>
        </w:tc>
        <w:tc>
          <w:tcPr>
            <w:tcW w:w="2126" w:type="dxa"/>
            <w:gridSpan w:val="2"/>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свидетельство</w:t>
            </w:r>
          </w:p>
          <w:p w:rsidR="00256E4F" w:rsidRPr="00256E4F" w:rsidRDefault="00256E4F" w:rsidP="00256E4F">
            <w:pPr>
              <w:rPr>
                <w:sz w:val="16"/>
                <w:szCs w:val="16"/>
              </w:rPr>
            </w:pPr>
            <w:r w:rsidRPr="00256E4F">
              <w:rPr>
                <w:sz w:val="16"/>
                <w:szCs w:val="16"/>
              </w:rPr>
              <w:t>о браке</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6E4F" w:rsidRPr="00256E4F" w:rsidRDefault="00256E4F" w:rsidP="00256E4F">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56E4F" w:rsidRPr="00256E4F" w:rsidRDefault="00256E4F" w:rsidP="00256E4F">
            <w:pP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стоимость</w:t>
            </w:r>
          </w:p>
          <w:p w:rsidR="00256E4F" w:rsidRPr="00256E4F" w:rsidRDefault="00256E4F" w:rsidP="00256E4F">
            <w:pPr>
              <w:rPr>
                <w:sz w:val="16"/>
                <w:szCs w:val="16"/>
              </w:rPr>
            </w:pPr>
            <w:r w:rsidRPr="00256E4F">
              <w:rPr>
                <w:sz w:val="16"/>
                <w:szCs w:val="16"/>
              </w:rPr>
              <w:t xml:space="preserve">1 </w:t>
            </w:r>
            <w:proofErr w:type="spellStart"/>
            <w:r w:rsidRPr="00256E4F">
              <w:rPr>
                <w:sz w:val="16"/>
                <w:szCs w:val="16"/>
              </w:rPr>
              <w:t>кв</w:t>
            </w:r>
            <w:proofErr w:type="gramStart"/>
            <w:r w:rsidRPr="00256E4F">
              <w:rPr>
                <w:sz w:val="16"/>
                <w:szCs w:val="16"/>
              </w:rPr>
              <w:t>.м</w:t>
            </w:r>
            <w:proofErr w:type="spellEnd"/>
            <w:proofErr w:type="gramEnd"/>
          </w:p>
          <w:p w:rsidR="00256E4F" w:rsidRPr="00256E4F" w:rsidRDefault="00256E4F" w:rsidP="00256E4F">
            <w:pPr>
              <w:rPr>
                <w:sz w:val="16"/>
                <w:szCs w:val="16"/>
              </w:rPr>
            </w:pPr>
            <w:r w:rsidRPr="00256E4F">
              <w:rPr>
                <w:sz w:val="16"/>
                <w:szCs w:val="16"/>
              </w:rPr>
              <w:t>жилья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размер общей площади жилого помещения на семью</w:t>
            </w:r>
          </w:p>
          <w:p w:rsidR="00256E4F" w:rsidRPr="00256E4F" w:rsidRDefault="00256E4F" w:rsidP="00256E4F">
            <w:pPr>
              <w:rPr>
                <w:sz w:val="16"/>
                <w:szCs w:val="16"/>
              </w:rPr>
            </w:pPr>
            <w:r w:rsidRPr="00256E4F">
              <w:rPr>
                <w:sz w:val="16"/>
                <w:szCs w:val="16"/>
              </w:rPr>
              <w:t>(кв.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всего</w:t>
            </w:r>
          </w:p>
          <w:p w:rsidR="00256E4F" w:rsidRPr="00256E4F" w:rsidRDefault="00256E4F" w:rsidP="00256E4F">
            <w:pPr>
              <w:rPr>
                <w:sz w:val="16"/>
                <w:szCs w:val="16"/>
              </w:rPr>
            </w:pPr>
            <w:r w:rsidRPr="00256E4F">
              <w:rPr>
                <w:sz w:val="16"/>
                <w:szCs w:val="16"/>
              </w:rPr>
              <w:t>(гр. 11 x гр. 12) (</w:t>
            </w:r>
            <w:proofErr w:type="spellStart"/>
            <w:r w:rsidRPr="00256E4F">
              <w:rPr>
                <w:sz w:val="16"/>
                <w:szCs w:val="16"/>
              </w:rPr>
              <w:t>тыс</w:t>
            </w:r>
            <w:proofErr w:type="gramStart"/>
            <w:r w:rsidRPr="00256E4F">
              <w:rPr>
                <w:sz w:val="16"/>
                <w:szCs w:val="16"/>
              </w:rPr>
              <w:t>.р</w:t>
            </w:r>
            <w:proofErr w:type="gramEnd"/>
            <w:r w:rsidRPr="00256E4F">
              <w:rPr>
                <w:sz w:val="16"/>
                <w:szCs w:val="16"/>
              </w:rPr>
              <w:t>уб</w:t>
            </w:r>
            <w:proofErr w:type="spellEnd"/>
            <w:r w:rsidRPr="00256E4F">
              <w:rPr>
                <w:sz w:val="16"/>
                <w:szCs w:val="16"/>
              </w:rPr>
              <w:t>.)</w:t>
            </w:r>
          </w:p>
        </w:tc>
      </w:tr>
      <w:tr w:rsidR="00256E4F" w:rsidRPr="00256E4F" w:rsidTr="0031538B">
        <w:trPr>
          <w:trHeight w:val="63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256E4F" w:rsidRPr="00256E4F" w:rsidRDefault="00256E4F" w:rsidP="00256E4F">
            <w:pPr>
              <w:rPr>
                <w:sz w:val="16"/>
                <w:szCs w:val="16"/>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256E4F" w:rsidRPr="00256E4F" w:rsidRDefault="00256E4F" w:rsidP="00256E4F">
            <w:pPr>
              <w:rPr>
                <w:sz w:val="16"/>
                <w:szCs w:val="16"/>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256E4F" w:rsidRPr="00256E4F" w:rsidRDefault="00256E4F" w:rsidP="00256E4F">
            <w:pPr>
              <w:rPr>
                <w:sz w:val="16"/>
                <w:szCs w:val="16"/>
              </w:rPr>
            </w:pPr>
          </w:p>
        </w:tc>
        <w:tc>
          <w:tcPr>
            <w:tcW w:w="964" w:type="dxa"/>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серия, номер</w:t>
            </w:r>
          </w:p>
        </w:tc>
        <w:tc>
          <w:tcPr>
            <w:tcW w:w="1350" w:type="dxa"/>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кем,</w:t>
            </w:r>
          </w:p>
          <w:p w:rsidR="00256E4F" w:rsidRPr="00256E4F" w:rsidRDefault="00256E4F" w:rsidP="00256E4F">
            <w:pPr>
              <w:rPr>
                <w:sz w:val="16"/>
                <w:szCs w:val="16"/>
              </w:rPr>
            </w:pPr>
            <w:r w:rsidRPr="00256E4F">
              <w:rPr>
                <w:sz w:val="16"/>
                <w:szCs w:val="16"/>
              </w:rPr>
              <w:t>когда</w:t>
            </w:r>
          </w:p>
          <w:p w:rsidR="00256E4F" w:rsidRPr="00256E4F" w:rsidRDefault="00256E4F" w:rsidP="00256E4F">
            <w:pPr>
              <w:rPr>
                <w:sz w:val="16"/>
                <w:szCs w:val="16"/>
              </w:rPr>
            </w:pPr>
            <w:r w:rsidRPr="00256E4F">
              <w:rPr>
                <w:sz w:val="16"/>
                <w:szCs w:val="16"/>
              </w:rPr>
              <w:t>выдан</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56E4F" w:rsidRPr="00256E4F" w:rsidRDefault="00256E4F" w:rsidP="00256E4F">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серия,</w:t>
            </w:r>
          </w:p>
          <w:p w:rsidR="00256E4F" w:rsidRPr="00256E4F" w:rsidRDefault="00256E4F" w:rsidP="00256E4F">
            <w:pPr>
              <w:rPr>
                <w:sz w:val="16"/>
                <w:szCs w:val="16"/>
              </w:rPr>
            </w:pPr>
            <w:r w:rsidRPr="00256E4F">
              <w:rPr>
                <w:sz w:val="16"/>
                <w:szCs w:val="16"/>
              </w:rPr>
              <w:t>номер</w:t>
            </w:r>
          </w:p>
        </w:tc>
        <w:tc>
          <w:tcPr>
            <w:tcW w:w="1134" w:type="dxa"/>
            <w:tcBorders>
              <w:top w:val="single" w:sz="4" w:space="0" w:color="auto"/>
              <w:left w:val="single" w:sz="4" w:space="0" w:color="auto"/>
              <w:bottom w:val="single" w:sz="4" w:space="0" w:color="auto"/>
              <w:right w:val="single" w:sz="4" w:space="0" w:color="auto"/>
            </w:tcBorders>
            <w:hideMark/>
          </w:tcPr>
          <w:p w:rsidR="00256E4F" w:rsidRPr="00256E4F" w:rsidRDefault="00256E4F" w:rsidP="00256E4F">
            <w:pPr>
              <w:rPr>
                <w:sz w:val="16"/>
                <w:szCs w:val="16"/>
              </w:rPr>
            </w:pPr>
            <w:r w:rsidRPr="00256E4F">
              <w:rPr>
                <w:sz w:val="16"/>
                <w:szCs w:val="16"/>
              </w:rPr>
              <w:t>кем,</w:t>
            </w:r>
          </w:p>
          <w:p w:rsidR="00256E4F" w:rsidRPr="00256E4F" w:rsidRDefault="00256E4F" w:rsidP="00256E4F">
            <w:pPr>
              <w:rPr>
                <w:sz w:val="16"/>
                <w:szCs w:val="16"/>
              </w:rPr>
            </w:pPr>
            <w:r w:rsidRPr="00256E4F">
              <w:rPr>
                <w:sz w:val="16"/>
                <w:szCs w:val="16"/>
              </w:rPr>
              <w:t>когда</w:t>
            </w:r>
          </w:p>
          <w:p w:rsidR="00256E4F" w:rsidRPr="00256E4F" w:rsidRDefault="00256E4F" w:rsidP="00256E4F">
            <w:pPr>
              <w:rPr>
                <w:sz w:val="16"/>
                <w:szCs w:val="16"/>
              </w:rPr>
            </w:pPr>
            <w:r w:rsidRPr="00256E4F">
              <w:rPr>
                <w:sz w:val="16"/>
                <w:szCs w:val="16"/>
              </w:rPr>
              <w:t>выдано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6E4F" w:rsidRPr="00256E4F" w:rsidRDefault="00256E4F" w:rsidP="00256E4F">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56E4F" w:rsidRPr="00256E4F" w:rsidRDefault="00256E4F" w:rsidP="00256E4F">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56E4F" w:rsidRPr="00256E4F" w:rsidRDefault="00256E4F" w:rsidP="00256E4F">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56E4F" w:rsidRPr="00256E4F" w:rsidRDefault="00256E4F" w:rsidP="00256E4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6E4F" w:rsidRPr="00256E4F" w:rsidRDefault="00256E4F" w:rsidP="00256E4F">
            <w:pPr>
              <w:rPr>
                <w:sz w:val="16"/>
                <w:szCs w:val="16"/>
              </w:rPr>
            </w:pPr>
          </w:p>
        </w:tc>
      </w:tr>
      <w:tr w:rsidR="00256E4F" w:rsidRPr="00256E4F" w:rsidTr="0031538B">
        <w:trPr>
          <w:trHeight w:val="28"/>
        </w:trPr>
        <w:tc>
          <w:tcPr>
            <w:tcW w:w="548" w:type="dxa"/>
            <w:tcBorders>
              <w:top w:val="single" w:sz="4" w:space="0" w:color="auto"/>
              <w:left w:val="single" w:sz="4" w:space="0" w:color="auto"/>
              <w:bottom w:val="single" w:sz="4" w:space="0" w:color="auto"/>
              <w:right w:val="single" w:sz="4" w:space="0" w:color="auto"/>
            </w:tcBorders>
          </w:tcPr>
          <w:p w:rsidR="00256E4F" w:rsidRPr="00256E4F" w:rsidRDefault="00256E4F" w:rsidP="00256E4F">
            <w:pPr>
              <w:rPr>
                <w:sz w:val="16"/>
                <w:szCs w:val="16"/>
              </w:rPr>
            </w:pPr>
          </w:p>
        </w:tc>
        <w:tc>
          <w:tcPr>
            <w:tcW w:w="1019" w:type="dxa"/>
            <w:tcBorders>
              <w:top w:val="single" w:sz="4" w:space="0" w:color="auto"/>
              <w:left w:val="single" w:sz="4" w:space="0" w:color="auto"/>
              <w:bottom w:val="single" w:sz="4" w:space="0" w:color="auto"/>
              <w:right w:val="single" w:sz="4" w:space="0" w:color="auto"/>
            </w:tcBorders>
          </w:tcPr>
          <w:p w:rsidR="00256E4F" w:rsidRPr="00256E4F" w:rsidRDefault="00256E4F" w:rsidP="00256E4F">
            <w:pPr>
              <w:rPr>
                <w:sz w:val="16"/>
                <w:szCs w:val="16"/>
              </w:rPr>
            </w:pPr>
          </w:p>
        </w:tc>
        <w:tc>
          <w:tcPr>
            <w:tcW w:w="797" w:type="dxa"/>
            <w:tcBorders>
              <w:top w:val="single" w:sz="4" w:space="0" w:color="auto"/>
              <w:left w:val="single" w:sz="4" w:space="0" w:color="auto"/>
              <w:bottom w:val="single" w:sz="4" w:space="0" w:color="auto"/>
              <w:right w:val="single" w:sz="4" w:space="0" w:color="auto"/>
            </w:tcBorders>
          </w:tcPr>
          <w:p w:rsidR="00256E4F" w:rsidRPr="00256E4F" w:rsidRDefault="00256E4F" w:rsidP="00256E4F">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256E4F" w:rsidRPr="00256E4F" w:rsidRDefault="00256E4F" w:rsidP="00256E4F">
            <w:pPr>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256E4F" w:rsidRPr="00256E4F" w:rsidRDefault="00256E4F" w:rsidP="00256E4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56E4F" w:rsidRPr="00256E4F" w:rsidRDefault="00256E4F" w:rsidP="00256E4F">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56E4F" w:rsidRPr="00256E4F" w:rsidRDefault="00256E4F" w:rsidP="00256E4F">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56E4F" w:rsidRPr="00256E4F" w:rsidRDefault="00256E4F" w:rsidP="00256E4F">
            <w:pP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256E4F" w:rsidRPr="00256E4F" w:rsidRDefault="00256E4F" w:rsidP="00256E4F">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256E4F" w:rsidRPr="00256E4F" w:rsidRDefault="00256E4F" w:rsidP="00256E4F">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56E4F" w:rsidRPr="00256E4F" w:rsidRDefault="00256E4F" w:rsidP="00256E4F">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56E4F" w:rsidRPr="00256E4F" w:rsidRDefault="00256E4F" w:rsidP="00256E4F">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56E4F" w:rsidRPr="00256E4F" w:rsidRDefault="00256E4F" w:rsidP="00256E4F">
            <w:pPr>
              <w:rPr>
                <w:sz w:val="16"/>
                <w:szCs w:val="16"/>
              </w:rPr>
            </w:pPr>
          </w:p>
        </w:tc>
      </w:tr>
    </w:tbl>
    <w:p w:rsidR="00256E4F" w:rsidRPr="00256E4F" w:rsidRDefault="00256E4F" w:rsidP="00256E4F">
      <w:pPr>
        <w:rPr>
          <w:sz w:val="16"/>
          <w:szCs w:val="16"/>
        </w:rPr>
      </w:pPr>
    </w:p>
    <w:p w:rsidR="00256E4F" w:rsidRPr="00256E4F" w:rsidRDefault="00256E4F" w:rsidP="00256E4F">
      <w:pPr>
        <w:rPr>
          <w:sz w:val="16"/>
          <w:szCs w:val="16"/>
        </w:rPr>
      </w:pPr>
      <w:r w:rsidRPr="00256E4F">
        <w:rPr>
          <w:sz w:val="16"/>
          <w:szCs w:val="16"/>
        </w:rPr>
        <w:t xml:space="preserve">Должность лица, составившего список ___________________________ </w:t>
      </w:r>
      <w:proofErr w:type="spellStart"/>
      <w:r w:rsidRPr="00256E4F">
        <w:rPr>
          <w:sz w:val="16"/>
          <w:szCs w:val="16"/>
        </w:rPr>
        <w:t>И.О.Фамилия</w:t>
      </w:r>
      <w:proofErr w:type="spellEnd"/>
    </w:p>
    <w:p w:rsidR="00256E4F" w:rsidRPr="00256E4F" w:rsidRDefault="00256E4F" w:rsidP="00256E4F">
      <w:pPr>
        <w:rPr>
          <w:sz w:val="16"/>
          <w:szCs w:val="16"/>
        </w:rPr>
      </w:pPr>
      <w:r w:rsidRPr="00256E4F">
        <w:rPr>
          <w:sz w:val="16"/>
          <w:szCs w:val="16"/>
        </w:rPr>
        <w:t xml:space="preserve">                                                                                          (подпись)</w:t>
      </w:r>
    </w:p>
    <w:p w:rsidR="00256E4F" w:rsidRPr="00256E4F" w:rsidRDefault="00256E4F" w:rsidP="00256E4F">
      <w:pPr>
        <w:rPr>
          <w:sz w:val="16"/>
          <w:szCs w:val="16"/>
        </w:rPr>
      </w:pPr>
      <w:r w:rsidRPr="00256E4F">
        <w:rPr>
          <w:sz w:val="16"/>
          <w:szCs w:val="16"/>
        </w:rPr>
        <w:t>"___" ____________ 20___ года</w:t>
      </w:r>
    </w:p>
    <w:p w:rsidR="00256E4F" w:rsidRPr="00256E4F" w:rsidRDefault="00256E4F" w:rsidP="00256E4F">
      <w:pPr>
        <w:rPr>
          <w:sz w:val="16"/>
          <w:szCs w:val="16"/>
        </w:rPr>
      </w:pPr>
    </w:p>
    <w:p w:rsidR="00256E4F" w:rsidRPr="00256E4F" w:rsidRDefault="00256E4F" w:rsidP="00256E4F">
      <w:pPr>
        <w:rPr>
          <w:sz w:val="16"/>
          <w:szCs w:val="16"/>
        </w:rPr>
      </w:pPr>
      <w:r w:rsidRPr="00256E4F">
        <w:rPr>
          <w:sz w:val="16"/>
          <w:szCs w:val="16"/>
        </w:rPr>
        <w:t xml:space="preserve">Руководитель </w:t>
      </w:r>
      <w:proofErr w:type="gramStart"/>
      <w:r w:rsidRPr="00256E4F">
        <w:rPr>
          <w:sz w:val="16"/>
          <w:szCs w:val="16"/>
        </w:rPr>
        <w:t>муниципального</w:t>
      </w:r>
      <w:proofErr w:type="gramEnd"/>
    </w:p>
    <w:p w:rsidR="00256E4F" w:rsidRPr="00256E4F" w:rsidRDefault="00256E4F" w:rsidP="00256E4F">
      <w:pPr>
        <w:rPr>
          <w:sz w:val="16"/>
          <w:szCs w:val="16"/>
        </w:rPr>
      </w:pPr>
      <w:r w:rsidRPr="00256E4F">
        <w:rPr>
          <w:sz w:val="16"/>
          <w:szCs w:val="16"/>
        </w:rPr>
        <w:t xml:space="preserve">образования района                  ___________________________ </w:t>
      </w:r>
      <w:proofErr w:type="spellStart"/>
      <w:r w:rsidRPr="00256E4F">
        <w:rPr>
          <w:sz w:val="16"/>
          <w:szCs w:val="16"/>
        </w:rPr>
        <w:t>И.О.Фамилия</w:t>
      </w:r>
      <w:proofErr w:type="spellEnd"/>
    </w:p>
    <w:p w:rsidR="00256E4F" w:rsidRPr="00256E4F" w:rsidRDefault="00256E4F" w:rsidP="00256E4F">
      <w:pPr>
        <w:rPr>
          <w:sz w:val="16"/>
          <w:szCs w:val="16"/>
        </w:rPr>
      </w:pPr>
      <w:r w:rsidRPr="00256E4F">
        <w:rPr>
          <w:sz w:val="16"/>
          <w:szCs w:val="16"/>
        </w:rPr>
        <w:t xml:space="preserve">                              МП             (подпись)</w:t>
      </w:r>
    </w:p>
    <w:p w:rsidR="00256E4F" w:rsidRPr="00256E4F" w:rsidRDefault="00256E4F" w:rsidP="00256E4F">
      <w:pPr>
        <w:rPr>
          <w:sz w:val="16"/>
          <w:szCs w:val="16"/>
        </w:rPr>
      </w:pPr>
    </w:p>
    <w:p w:rsidR="00256E4F" w:rsidRPr="00256E4F" w:rsidRDefault="00256E4F" w:rsidP="00256E4F">
      <w:pPr>
        <w:rPr>
          <w:b/>
          <w:sz w:val="16"/>
          <w:szCs w:val="16"/>
        </w:rPr>
      </w:pPr>
      <w:r w:rsidRPr="00256E4F">
        <w:rPr>
          <w:sz w:val="16"/>
          <w:szCs w:val="16"/>
        </w:rPr>
        <w:t>"___" ____________ 20___ года</w:t>
      </w:r>
    </w:p>
    <w:p w:rsidR="00264C3A" w:rsidRDefault="00264C3A" w:rsidP="0055184B">
      <w:pPr>
        <w:rPr>
          <w:sz w:val="16"/>
          <w:szCs w:val="16"/>
        </w:rPr>
      </w:pPr>
    </w:p>
    <w:p w:rsidR="00264C3A" w:rsidRDefault="00264C3A" w:rsidP="0055184B">
      <w:pPr>
        <w:rPr>
          <w:sz w:val="16"/>
          <w:szCs w:val="16"/>
        </w:rPr>
      </w:pPr>
    </w:p>
    <w:p w:rsidR="00521126" w:rsidRDefault="00521126" w:rsidP="00521126">
      <w:pPr>
        <w:jc w:val="center"/>
        <w:rPr>
          <w:b/>
          <w:sz w:val="16"/>
          <w:szCs w:val="16"/>
        </w:rPr>
        <w:sectPr w:rsidR="00521126" w:rsidSect="00521126">
          <w:type w:val="continuous"/>
          <w:pgSz w:w="23814" w:h="16839" w:orient="landscape" w:code="8"/>
          <w:pgMar w:top="567" w:right="708" w:bottom="709" w:left="1134" w:header="709" w:footer="709" w:gutter="0"/>
          <w:cols w:space="1135"/>
          <w:docGrid w:linePitch="360"/>
        </w:sectPr>
      </w:pPr>
    </w:p>
    <w:p w:rsidR="00521126" w:rsidRPr="00521126" w:rsidRDefault="00521126" w:rsidP="00521126">
      <w:pPr>
        <w:jc w:val="center"/>
        <w:rPr>
          <w:b/>
          <w:sz w:val="16"/>
          <w:szCs w:val="16"/>
        </w:rPr>
      </w:pPr>
    </w:p>
    <w:p w:rsidR="00264C3A" w:rsidRDefault="00264C3A" w:rsidP="00521126">
      <w:pPr>
        <w:jc w:val="center"/>
        <w:rPr>
          <w:sz w:val="16"/>
          <w:szCs w:val="16"/>
        </w:rPr>
      </w:pPr>
    </w:p>
    <w:p w:rsidR="00256E4F" w:rsidRDefault="00256E4F" w:rsidP="00521126">
      <w:pPr>
        <w:jc w:val="center"/>
        <w:rPr>
          <w:sz w:val="16"/>
          <w:szCs w:val="16"/>
        </w:rPr>
        <w:sectPr w:rsidR="00256E4F" w:rsidSect="00521126">
          <w:type w:val="continuous"/>
          <w:pgSz w:w="23814" w:h="16839" w:orient="landscape" w:code="8"/>
          <w:pgMar w:top="567" w:right="708" w:bottom="709" w:left="1134" w:header="709" w:footer="709" w:gutter="0"/>
          <w:cols w:num="2" w:space="1135"/>
          <w:docGrid w:linePitch="360"/>
        </w:sectPr>
      </w:pPr>
    </w:p>
    <w:p w:rsidR="00521126" w:rsidRPr="00521126" w:rsidRDefault="00521126" w:rsidP="00521126">
      <w:pPr>
        <w:jc w:val="center"/>
        <w:rPr>
          <w:b/>
          <w:sz w:val="16"/>
          <w:szCs w:val="16"/>
        </w:rPr>
      </w:pPr>
      <w:r w:rsidRPr="00521126">
        <w:rPr>
          <w:b/>
          <w:sz w:val="16"/>
          <w:szCs w:val="16"/>
        </w:rPr>
        <w:lastRenderedPageBreak/>
        <w:t>Российская  Федерация</w:t>
      </w:r>
    </w:p>
    <w:p w:rsidR="00521126" w:rsidRPr="00521126" w:rsidRDefault="00521126" w:rsidP="00521126">
      <w:pPr>
        <w:jc w:val="center"/>
        <w:rPr>
          <w:b/>
          <w:sz w:val="16"/>
          <w:szCs w:val="16"/>
        </w:rPr>
      </w:pPr>
      <w:r w:rsidRPr="00521126">
        <w:rPr>
          <w:b/>
          <w:sz w:val="16"/>
          <w:szCs w:val="16"/>
        </w:rPr>
        <w:t>Новгородская область</w:t>
      </w:r>
    </w:p>
    <w:p w:rsidR="00521126" w:rsidRPr="00521126" w:rsidRDefault="00521126" w:rsidP="00521126">
      <w:pPr>
        <w:jc w:val="center"/>
        <w:rPr>
          <w:b/>
          <w:sz w:val="16"/>
          <w:szCs w:val="16"/>
        </w:rPr>
      </w:pPr>
      <w:r w:rsidRPr="00521126">
        <w:rPr>
          <w:b/>
          <w:sz w:val="16"/>
          <w:szCs w:val="16"/>
        </w:rPr>
        <w:t>Администрация  Любытинского муниципального района</w:t>
      </w:r>
    </w:p>
    <w:p w:rsidR="00521126" w:rsidRPr="00521126" w:rsidRDefault="00521126" w:rsidP="00521126">
      <w:pPr>
        <w:jc w:val="center"/>
        <w:rPr>
          <w:b/>
          <w:sz w:val="16"/>
          <w:szCs w:val="16"/>
        </w:rPr>
      </w:pPr>
      <w:proofErr w:type="gramStart"/>
      <w:r w:rsidRPr="00521126">
        <w:rPr>
          <w:b/>
          <w:sz w:val="16"/>
          <w:szCs w:val="16"/>
        </w:rPr>
        <w:t>П</w:t>
      </w:r>
      <w:proofErr w:type="gramEnd"/>
      <w:r w:rsidRPr="00521126">
        <w:rPr>
          <w:b/>
          <w:sz w:val="16"/>
          <w:szCs w:val="16"/>
        </w:rPr>
        <w:t xml:space="preserve"> О С Т А Н О В Л Е Н И Е</w:t>
      </w:r>
    </w:p>
    <w:p w:rsidR="00521126" w:rsidRPr="00521126" w:rsidRDefault="00521126" w:rsidP="00521126">
      <w:pPr>
        <w:jc w:val="center"/>
        <w:rPr>
          <w:b/>
          <w:sz w:val="16"/>
          <w:szCs w:val="16"/>
        </w:rPr>
      </w:pPr>
    </w:p>
    <w:p w:rsidR="00521126" w:rsidRPr="00521126" w:rsidRDefault="00521126" w:rsidP="00521126">
      <w:pPr>
        <w:jc w:val="center"/>
        <w:rPr>
          <w:sz w:val="16"/>
          <w:szCs w:val="16"/>
        </w:rPr>
      </w:pPr>
      <w:r w:rsidRPr="00521126">
        <w:rPr>
          <w:sz w:val="16"/>
          <w:szCs w:val="16"/>
        </w:rPr>
        <w:t>от 30.12.2020 № 1346</w:t>
      </w:r>
    </w:p>
    <w:p w:rsidR="00521126" w:rsidRPr="00521126" w:rsidRDefault="00521126" w:rsidP="00521126">
      <w:pPr>
        <w:jc w:val="center"/>
        <w:rPr>
          <w:sz w:val="16"/>
          <w:szCs w:val="16"/>
        </w:rPr>
      </w:pPr>
    </w:p>
    <w:p w:rsidR="00521126" w:rsidRPr="00521126" w:rsidRDefault="00521126" w:rsidP="00521126">
      <w:pPr>
        <w:jc w:val="center"/>
        <w:rPr>
          <w:sz w:val="16"/>
          <w:szCs w:val="16"/>
        </w:rPr>
      </w:pPr>
      <w:proofErr w:type="spellStart"/>
      <w:r w:rsidRPr="00521126">
        <w:rPr>
          <w:sz w:val="16"/>
          <w:szCs w:val="16"/>
        </w:rPr>
        <w:t>р.п</w:t>
      </w:r>
      <w:proofErr w:type="gramStart"/>
      <w:r w:rsidRPr="00521126">
        <w:rPr>
          <w:sz w:val="16"/>
          <w:szCs w:val="16"/>
        </w:rPr>
        <w:t>.Л</w:t>
      </w:r>
      <w:proofErr w:type="gramEnd"/>
      <w:r w:rsidRPr="00521126">
        <w:rPr>
          <w:sz w:val="16"/>
          <w:szCs w:val="16"/>
        </w:rPr>
        <w:t>юбытино</w:t>
      </w:r>
      <w:proofErr w:type="spellEnd"/>
    </w:p>
    <w:p w:rsidR="00521126" w:rsidRPr="00521126" w:rsidRDefault="00521126" w:rsidP="00521126">
      <w:pPr>
        <w:jc w:val="center"/>
        <w:rPr>
          <w:b/>
          <w:sz w:val="16"/>
          <w:szCs w:val="16"/>
        </w:rPr>
      </w:pPr>
    </w:p>
    <w:p w:rsidR="00521126" w:rsidRPr="00521126" w:rsidRDefault="00521126" w:rsidP="00521126">
      <w:pPr>
        <w:jc w:val="center"/>
        <w:rPr>
          <w:b/>
          <w:sz w:val="16"/>
          <w:szCs w:val="16"/>
        </w:rPr>
      </w:pPr>
      <w:r w:rsidRPr="00521126">
        <w:rPr>
          <w:b/>
          <w:sz w:val="16"/>
          <w:szCs w:val="16"/>
        </w:rPr>
        <w:t xml:space="preserve">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
    <w:p w:rsidR="00521126" w:rsidRPr="00521126" w:rsidRDefault="00521126" w:rsidP="00521126">
      <w:pPr>
        <w:rPr>
          <w:sz w:val="16"/>
          <w:szCs w:val="16"/>
        </w:rPr>
      </w:pPr>
      <w:r w:rsidRPr="00521126">
        <w:rPr>
          <w:sz w:val="16"/>
          <w:szCs w:val="16"/>
        </w:rPr>
        <w:t xml:space="preserve">Администрация Любытинского муниципального района                             </w:t>
      </w:r>
      <w:r w:rsidRPr="00521126">
        <w:rPr>
          <w:b/>
          <w:bCs/>
          <w:sz w:val="16"/>
          <w:szCs w:val="16"/>
        </w:rPr>
        <w:t>ПОСТАНОВЛЯЕТ:</w:t>
      </w:r>
    </w:p>
    <w:p w:rsidR="00521126" w:rsidRPr="00521126" w:rsidRDefault="00521126" w:rsidP="00521126">
      <w:pPr>
        <w:jc w:val="center"/>
        <w:rPr>
          <w:b/>
          <w:sz w:val="16"/>
          <w:szCs w:val="16"/>
        </w:rPr>
      </w:pPr>
      <w:r w:rsidRPr="00521126">
        <w:rPr>
          <w:b/>
          <w:sz w:val="16"/>
          <w:szCs w:val="16"/>
        </w:rPr>
        <w:t xml:space="preserve"> </w:t>
      </w:r>
      <w:r w:rsidRPr="00521126">
        <w:rPr>
          <w:b/>
          <w:sz w:val="16"/>
          <w:szCs w:val="16"/>
        </w:rPr>
        <w:tab/>
        <w:t xml:space="preserve"> </w:t>
      </w:r>
    </w:p>
    <w:p w:rsidR="00521126" w:rsidRPr="00521126" w:rsidRDefault="00521126" w:rsidP="00521126">
      <w:pPr>
        <w:jc w:val="center"/>
        <w:rPr>
          <w:sz w:val="16"/>
          <w:szCs w:val="16"/>
        </w:rPr>
      </w:pPr>
      <w:r w:rsidRPr="00521126">
        <w:rPr>
          <w:b/>
          <w:sz w:val="16"/>
          <w:szCs w:val="16"/>
        </w:rPr>
        <w:t xml:space="preserve"> </w:t>
      </w:r>
      <w:r w:rsidRPr="00521126">
        <w:rPr>
          <w:b/>
          <w:sz w:val="16"/>
          <w:szCs w:val="16"/>
        </w:rPr>
        <w:tab/>
      </w:r>
      <w:r w:rsidRPr="00521126">
        <w:rPr>
          <w:sz w:val="16"/>
          <w:szCs w:val="16"/>
        </w:rPr>
        <w:t>1. Внести изменения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утвержденную постановлением Администрации муниципального района от 29.12.2018 № 1308 (далее - муниципальная программа):</w:t>
      </w:r>
    </w:p>
    <w:p w:rsidR="00521126" w:rsidRPr="00521126" w:rsidRDefault="00521126" w:rsidP="00521126">
      <w:pPr>
        <w:jc w:val="center"/>
        <w:rPr>
          <w:sz w:val="16"/>
          <w:szCs w:val="16"/>
        </w:rPr>
      </w:pPr>
      <w:r w:rsidRPr="00521126">
        <w:rPr>
          <w:sz w:val="16"/>
          <w:szCs w:val="16"/>
        </w:rPr>
        <w:lastRenderedPageBreak/>
        <w:t>1.1. Изложить пункт 6 «Объемы и источники финансирования муниципальной программы в целом и по годам реализации»</w:t>
      </w:r>
      <w:r w:rsidRPr="00521126">
        <w:rPr>
          <w:b/>
          <w:sz w:val="16"/>
          <w:szCs w:val="16"/>
        </w:rPr>
        <w:t xml:space="preserve"> </w:t>
      </w:r>
      <w:r w:rsidRPr="00521126">
        <w:rPr>
          <w:sz w:val="16"/>
          <w:szCs w:val="16"/>
        </w:rPr>
        <w:t>Паспорта</w:t>
      </w:r>
      <w:r w:rsidRPr="00521126">
        <w:rPr>
          <w:b/>
          <w:sz w:val="16"/>
          <w:szCs w:val="16"/>
        </w:rPr>
        <w:t xml:space="preserve"> </w:t>
      </w:r>
      <w:r w:rsidRPr="00521126">
        <w:rPr>
          <w:sz w:val="16"/>
          <w:szCs w:val="16"/>
        </w:rPr>
        <w:t>муниципальной программы согласно приложению 1;</w:t>
      </w:r>
    </w:p>
    <w:p w:rsidR="00521126" w:rsidRPr="00521126" w:rsidRDefault="00521126" w:rsidP="00521126">
      <w:pPr>
        <w:jc w:val="center"/>
        <w:rPr>
          <w:sz w:val="16"/>
          <w:szCs w:val="16"/>
        </w:rPr>
      </w:pPr>
      <w:r w:rsidRPr="00521126">
        <w:rPr>
          <w:sz w:val="16"/>
          <w:szCs w:val="16"/>
        </w:rPr>
        <w:t>1.2. Изложить мероприятия муниципальной 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согласно приложению 2.</w:t>
      </w:r>
    </w:p>
    <w:p w:rsidR="00521126" w:rsidRPr="00521126" w:rsidRDefault="00521126" w:rsidP="00521126">
      <w:pPr>
        <w:jc w:val="center"/>
        <w:rPr>
          <w:sz w:val="16"/>
          <w:szCs w:val="16"/>
        </w:rPr>
      </w:pPr>
      <w:r w:rsidRPr="00521126">
        <w:rPr>
          <w:sz w:val="16"/>
          <w:szCs w:val="16"/>
        </w:rPr>
        <w:t>1.3. Изложить пункт 4 Паспорта муниципальной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«Объемы и источники финансирования муниципальной подпрограммы в целом и по годам реализации»</w:t>
      </w:r>
      <w:r w:rsidRPr="00521126">
        <w:rPr>
          <w:b/>
          <w:sz w:val="16"/>
          <w:szCs w:val="16"/>
        </w:rPr>
        <w:t xml:space="preserve"> </w:t>
      </w:r>
      <w:r w:rsidRPr="00521126">
        <w:rPr>
          <w:sz w:val="16"/>
          <w:szCs w:val="16"/>
        </w:rPr>
        <w:t>согласно приложению 3;</w:t>
      </w:r>
    </w:p>
    <w:p w:rsidR="00521126" w:rsidRPr="00521126" w:rsidRDefault="00521126" w:rsidP="00521126">
      <w:pPr>
        <w:jc w:val="center"/>
        <w:rPr>
          <w:sz w:val="16"/>
          <w:szCs w:val="16"/>
        </w:rPr>
      </w:pPr>
      <w:r w:rsidRPr="00521126">
        <w:rPr>
          <w:sz w:val="16"/>
          <w:szCs w:val="16"/>
        </w:rPr>
        <w:t>1.4. Изложить мероприятия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согласно приложению 4.</w:t>
      </w:r>
    </w:p>
    <w:p w:rsidR="00521126" w:rsidRPr="00521126" w:rsidRDefault="00521126" w:rsidP="00521126">
      <w:pPr>
        <w:jc w:val="center"/>
        <w:rPr>
          <w:sz w:val="16"/>
          <w:szCs w:val="16"/>
        </w:rPr>
      </w:pPr>
      <w:r w:rsidRPr="00521126">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21126" w:rsidRPr="00521126" w:rsidRDefault="00521126" w:rsidP="00521126">
      <w:pPr>
        <w:jc w:val="center"/>
        <w:rPr>
          <w:sz w:val="16"/>
          <w:szCs w:val="16"/>
        </w:rPr>
      </w:pPr>
    </w:p>
    <w:p w:rsidR="00521126" w:rsidRPr="00521126" w:rsidRDefault="00521126" w:rsidP="00521126">
      <w:pPr>
        <w:jc w:val="center"/>
        <w:rPr>
          <w:b/>
          <w:sz w:val="16"/>
          <w:szCs w:val="16"/>
        </w:rPr>
      </w:pPr>
    </w:p>
    <w:p w:rsidR="00521126" w:rsidRPr="00521126" w:rsidRDefault="00521126" w:rsidP="00521126">
      <w:pPr>
        <w:rPr>
          <w:b/>
          <w:sz w:val="16"/>
          <w:szCs w:val="16"/>
        </w:rPr>
      </w:pPr>
      <w:r>
        <w:rPr>
          <w:b/>
          <w:sz w:val="16"/>
          <w:szCs w:val="16"/>
        </w:rPr>
        <w:t xml:space="preserve">                   </w:t>
      </w:r>
      <w:r w:rsidRPr="00521126">
        <w:rPr>
          <w:b/>
          <w:sz w:val="16"/>
          <w:szCs w:val="16"/>
        </w:rPr>
        <w:t>Глава</w:t>
      </w:r>
    </w:p>
    <w:p w:rsidR="00521126" w:rsidRPr="00521126" w:rsidRDefault="00521126" w:rsidP="00521126">
      <w:pPr>
        <w:rPr>
          <w:b/>
          <w:sz w:val="16"/>
          <w:szCs w:val="16"/>
        </w:rPr>
      </w:pPr>
      <w:r w:rsidRPr="00521126">
        <w:rPr>
          <w:b/>
          <w:sz w:val="16"/>
          <w:szCs w:val="16"/>
        </w:rPr>
        <w:t xml:space="preserve">муниципального района                                                       </w:t>
      </w:r>
      <w:r>
        <w:rPr>
          <w:b/>
          <w:sz w:val="16"/>
          <w:szCs w:val="16"/>
        </w:rPr>
        <w:t xml:space="preserve">                                                                                </w:t>
      </w:r>
      <w:r w:rsidRPr="00521126">
        <w:rPr>
          <w:b/>
          <w:sz w:val="16"/>
          <w:szCs w:val="16"/>
        </w:rPr>
        <w:t xml:space="preserve"> </w:t>
      </w:r>
      <w:proofErr w:type="spellStart"/>
      <w:r w:rsidRPr="00521126">
        <w:rPr>
          <w:b/>
          <w:sz w:val="16"/>
          <w:szCs w:val="16"/>
        </w:rPr>
        <w:t>А.А.Устинов</w:t>
      </w:r>
      <w:proofErr w:type="spellEnd"/>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r w:rsidRPr="00521126">
        <w:rPr>
          <w:sz w:val="16"/>
          <w:szCs w:val="16"/>
        </w:rPr>
        <w:t>Приложение 1</w:t>
      </w:r>
    </w:p>
    <w:p w:rsidR="00521126" w:rsidRPr="00521126" w:rsidRDefault="00521126" w:rsidP="00521126">
      <w:pPr>
        <w:jc w:val="center"/>
        <w:rPr>
          <w:sz w:val="16"/>
          <w:szCs w:val="16"/>
        </w:rPr>
      </w:pPr>
      <w:r w:rsidRPr="00521126">
        <w:rPr>
          <w:sz w:val="16"/>
          <w:szCs w:val="16"/>
        </w:rPr>
        <w:t xml:space="preserve">                                                            к постановлению Администрации</w:t>
      </w:r>
    </w:p>
    <w:p w:rsidR="00521126" w:rsidRPr="00521126" w:rsidRDefault="00521126" w:rsidP="00521126">
      <w:pPr>
        <w:jc w:val="center"/>
        <w:rPr>
          <w:sz w:val="16"/>
          <w:szCs w:val="16"/>
        </w:rPr>
      </w:pPr>
      <w:r w:rsidRPr="00521126">
        <w:rPr>
          <w:sz w:val="16"/>
          <w:szCs w:val="16"/>
        </w:rPr>
        <w:t xml:space="preserve">                                                               муниципального района</w:t>
      </w:r>
    </w:p>
    <w:p w:rsidR="00521126" w:rsidRPr="00521126" w:rsidRDefault="00521126" w:rsidP="00521126">
      <w:pPr>
        <w:jc w:val="center"/>
        <w:rPr>
          <w:sz w:val="16"/>
          <w:szCs w:val="16"/>
        </w:rPr>
      </w:pPr>
      <w:r w:rsidRPr="00521126">
        <w:rPr>
          <w:sz w:val="16"/>
          <w:szCs w:val="16"/>
        </w:rPr>
        <w:t xml:space="preserve">                                                             от 30.12.2020 № 1346</w:t>
      </w:r>
    </w:p>
    <w:p w:rsidR="00521126" w:rsidRPr="00521126" w:rsidRDefault="00521126" w:rsidP="00521126">
      <w:pPr>
        <w:jc w:val="center"/>
        <w:rPr>
          <w:sz w:val="16"/>
          <w:szCs w:val="16"/>
        </w:rPr>
      </w:pPr>
    </w:p>
    <w:p w:rsidR="00521126" w:rsidRPr="00521126" w:rsidRDefault="00521126" w:rsidP="00441FC1">
      <w:pPr>
        <w:numPr>
          <w:ilvl w:val="0"/>
          <w:numId w:val="11"/>
        </w:numPr>
        <w:jc w:val="center"/>
        <w:rPr>
          <w:b/>
          <w:sz w:val="16"/>
          <w:szCs w:val="16"/>
        </w:rPr>
      </w:pPr>
      <w:r w:rsidRPr="00521126">
        <w:rPr>
          <w:b/>
          <w:sz w:val="16"/>
          <w:szCs w:val="16"/>
        </w:rPr>
        <w:t>Объемы и источники финансирования муниципальной программы в целом и по годам реализации (</w:t>
      </w:r>
      <w:proofErr w:type="spellStart"/>
      <w:r w:rsidRPr="00521126">
        <w:rPr>
          <w:b/>
          <w:sz w:val="16"/>
          <w:szCs w:val="16"/>
        </w:rPr>
        <w:t>тыс</w:t>
      </w:r>
      <w:proofErr w:type="gramStart"/>
      <w:r w:rsidRPr="00521126">
        <w:rPr>
          <w:b/>
          <w:sz w:val="16"/>
          <w:szCs w:val="16"/>
        </w:rPr>
        <w:t>.р</w:t>
      </w:r>
      <w:proofErr w:type="gramEnd"/>
      <w:r w:rsidRPr="00521126">
        <w:rPr>
          <w:b/>
          <w:sz w:val="16"/>
          <w:szCs w:val="16"/>
        </w:rPr>
        <w:t>ублей</w:t>
      </w:r>
      <w:proofErr w:type="spellEnd"/>
      <w:r w:rsidRPr="00521126">
        <w:rPr>
          <w:b/>
          <w:sz w:val="16"/>
          <w:szCs w:val="16"/>
        </w:rPr>
        <w:t>):</w:t>
      </w:r>
    </w:p>
    <w:tbl>
      <w:tblPr>
        <w:tblW w:w="9784"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8"/>
        <w:gridCol w:w="73"/>
        <w:gridCol w:w="2127"/>
        <w:gridCol w:w="68"/>
        <w:gridCol w:w="2058"/>
        <w:gridCol w:w="63"/>
        <w:gridCol w:w="1141"/>
        <w:gridCol w:w="64"/>
        <w:gridCol w:w="1779"/>
      </w:tblGrid>
      <w:tr w:rsidR="00521126" w:rsidRPr="00521126" w:rsidTr="00521126">
        <w:trPr>
          <w:trHeight w:val="298"/>
          <w:jc w:val="center"/>
        </w:trPr>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Год</w:t>
            </w:r>
          </w:p>
        </w:tc>
        <w:tc>
          <w:tcPr>
            <w:tcW w:w="8791" w:type="dxa"/>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sz w:val="16"/>
                <w:szCs w:val="16"/>
              </w:rPr>
              <w:t>Источник финансирования</w:t>
            </w:r>
          </w:p>
        </w:tc>
      </w:tr>
      <w:tr w:rsidR="00521126" w:rsidRPr="00521126" w:rsidTr="00521126">
        <w:trPr>
          <w:trHeight w:val="298"/>
          <w:jc w:val="center"/>
        </w:trPr>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521126" w:rsidRPr="00521126" w:rsidRDefault="00521126" w:rsidP="00521126">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 xml:space="preserve">федеральный  </w:t>
            </w:r>
            <w:r w:rsidRPr="00521126">
              <w:rPr>
                <w:sz w:val="16"/>
                <w:szCs w:val="16"/>
              </w:rPr>
              <w:br/>
              <w:t xml:space="preserve">    бюджет</w:t>
            </w:r>
          </w:p>
        </w:tc>
        <w:tc>
          <w:tcPr>
            <w:tcW w:w="226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областной бюджет</w:t>
            </w:r>
          </w:p>
        </w:tc>
        <w:tc>
          <w:tcPr>
            <w:tcW w:w="212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бюджет</w:t>
            </w:r>
          </w:p>
          <w:p w:rsidR="00521126" w:rsidRPr="00521126" w:rsidRDefault="00521126" w:rsidP="00521126">
            <w:pPr>
              <w:jc w:val="center"/>
              <w:rPr>
                <w:sz w:val="16"/>
                <w:szCs w:val="16"/>
              </w:rPr>
            </w:pPr>
            <w:r w:rsidRPr="00521126">
              <w:rPr>
                <w:sz w:val="16"/>
                <w:szCs w:val="16"/>
              </w:rPr>
              <w:t>муниципального района</w:t>
            </w:r>
          </w:p>
        </w:tc>
        <w:tc>
          <w:tcPr>
            <w:tcW w:w="120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внебюджетные средства</w:t>
            </w:r>
          </w:p>
        </w:tc>
        <w:tc>
          <w:tcPr>
            <w:tcW w:w="17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всего</w:t>
            </w:r>
          </w:p>
        </w:tc>
      </w:tr>
      <w:tr w:rsidR="00521126" w:rsidRPr="00521126" w:rsidTr="00521126">
        <w:trPr>
          <w:trHeight w:val="298"/>
          <w:jc w:val="center"/>
        </w:trPr>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2014</w:t>
            </w:r>
          </w:p>
        </w:tc>
        <w:tc>
          <w:tcPr>
            <w:tcW w:w="149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21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2286,30000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11515,00000</w:t>
            </w:r>
          </w:p>
        </w:tc>
        <w:tc>
          <w:tcPr>
            <w:tcW w:w="120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13801,30000</w:t>
            </w:r>
          </w:p>
        </w:tc>
      </w:tr>
      <w:tr w:rsidR="00521126" w:rsidRPr="00521126" w:rsidTr="00521126">
        <w:trPr>
          <w:jc w:val="center"/>
        </w:trPr>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2015</w:t>
            </w:r>
          </w:p>
        </w:tc>
        <w:tc>
          <w:tcPr>
            <w:tcW w:w="149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21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 xml:space="preserve"> 1359,32800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8083,00000</w:t>
            </w:r>
          </w:p>
        </w:tc>
        <w:tc>
          <w:tcPr>
            <w:tcW w:w="120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 xml:space="preserve">   9442,32800</w:t>
            </w:r>
          </w:p>
        </w:tc>
      </w:tr>
      <w:tr w:rsidR="00521126" w:rsidRPr="00521126" w:rsidTr="00521126">
        <w:trPr>
          <w:jc w:val="center"/>
        </w:trPr>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2016</w:t>
            </w:r>
          </w:p>
        </w:tc>
        <w:tc>
          <w:tcPr>
            <w:tcW w:w="149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21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1689,00000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8121,70000</w:t>
            </w:r>
          </w:p>
        </w:tc>
        <w:tc>
          <w:tcPr>
            <w:tcW w:w="120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 xml:space="preserve">   9810,70000</w:t>
            </w:r>
          </w:p>
        </w:tc>
      </w:tr>
      <w:tr w:rsidR="00521126" w:rsidRPr="00521126" w:rsidTr="00521126">
        <w:trPr>
          <w:jc w:val="center"/>
        </w:trPr>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2017</w:t>
            </w:r>
          </w:p>
        </w:tc>
        <w:tc>
          <w:tcPr>
            <w:tcW w:w="149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21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3119,00000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8202,40000</w:t>
            </w:r>
          </w:p>
        </w:tc>
        <w:tc>
          <w:tcPr>
            <w:tcW w:w="120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 xml:space="preserve"> 11321,40000</w:t>
            </w:r>
          </w:p>
        </w:tc>
      </w:tr>
      <w:tr w:rsidR="00521126" w:rsidRPr="00521126" w:rsidTr="00521126">
        <w:trPr>
          <w:jc w:val="center"/>
        </w:trPr>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2018</w:t>
            </w:r>
          </w:p>
        </w:tc>
        <w:tc>
          <w:tcPr>
            <w:tcW w:w="149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969,82560</w:t>
            </w:r>
          </w:p>
        </w:tc>
        <w:tc>
          <w:tcPr>
            <w:tcW w:w="21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13407,50000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8255,40016</w:t>
            </w:r>
          </w:p>
        </w:tc>
        <w:tc>
          <w:tcPr>
            <w:tcW w:w="120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22632,72576</w:t>
            </w:r>
          </w:p>
        </w:tc>
      </w:tr>
      <w:tr w:rsidR="00521126" w:rsidRPr="00521126" w:rsidTr="00521126">
        <w:trPr>
          <w:jc w:val="center"/>
        </w:trPr>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2019</w:t>
            </w:r>
          </w:p>
        </w:tc>
        <w:tc>
          <w:tcPr>
            <w:tcW w:w="149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21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32847,90000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17070,18320</w:t>
            </w:r>
          </w:p>
        </w:tc>
        <w:tc>
          <w:tcPr>
            <w:tcW w:w="120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49918,08320</w:t>
            </w:r>
          </w:p>
        </w:tc>
      </w:tr>
      <w:tr w:rsidR="00521126" w:rsidRPr="00521126" w:rsidTr="00521126">
        <w:trPr>
          <w:jc w:val="center"/>
        </w:trPr>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2020</w:t>
            </w:r>
          </w:p>
        </w:tc>
        <w:tc>
          <w:tcPr>
            <w:tcW w:w="149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21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68314,10000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18362,59909</w:t>
            </w:r>
          </w:p>
        </w:tc>
        <w:tc>
          <w:tcPr>
            <w:tcW w:w="120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 xml:space="preserve">86676,69909 </w:t>
            </w:r>
          </w:p>
        </w:tc>
      </w:tr>
      <w:tr w:rsidR="00521126" w:rsidRPr="00521126" w:rsidTr="00521126">
        <w:trPr>
          <w:jc w:val="center"/>
        </w:trPr>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2021</w:t>
            </w:r>
          </w:p>
        </w:tc>
        <w:tc>
          <w:tcPr>
            <w:tcW w:w="149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21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25720,00000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16193,50000</w:t>
            </w:r>
          </w:p>
        </w:tc>
        <w:tc>
          <w:tcPr>
            <w:tcW w:w="120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b/>
                <w:sz w:val="16"/>
                <w:szCs w:val="16"/>
              </w:rPr>
              <w:t>41913,50000</w:t>
            </w:r>
          </w:p>
        </w:tc>
      </w:tr>
      <w:tr w:rsidR="00521126" w:rsidRPr="00521126" w:rsidTr="00521126">
        <w:trPr>
          <w:jc w:val="center"/>
        </w:trPr>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2022</w:t>
            </w:r>
          </w:p>
        </w:tc>
        <w:tc>
          <w:tcPr>
            <w:tcW w:w="149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21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3813,00000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16928,30000</w:t>
            </w:r>
          </w:p>
        </w:tc>
        <w:tc>
          <w:tcPr>
            <w:tcW w:w="120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20741,30000</w:t>
            </w:r>
          </w:p>
        </w:tc>
      </w:tr>
      <w:tr w:rsidR="00521126" w:rsidRPr="00521126" w:rsidTr="00521126">
        <w:trPr>
          <w:jc w:val="center"/>
        </w:trPr>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2023</w:t>
            </w:r>
          </w:p>
        </w:tc>
        <w:tc>
          <w:tcPr>
            <w:tcW w:w="149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21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3813,00000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17223,40000</w:t>
            </w:r>
          </w:p>
        </w:tc>
        <w:tc>
          <w:tcPr>
            <w:tcW w:w="120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21036,40000</w:t>
            </w:r>
          </w:p>
        </w:tc>
      </w:tr>
      <w:tr w:rsidR="00521126" w:rsidRPr="00521126" w:rsidTr="00521126">
        <w:trPr>
          <w:jc w:val="center"/>
        </w:trPr>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2024</w:t>
            </w:r>
          </w:p>
        </w:tc>
        <w:tc>
          <w:tcPr>
            <w:tcW w:w="149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21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3813,00000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17223,40000</w:t>
            </w:r>
          </w:p>
        </w:tc>
        <w:tc>
          <w:tcPr>
            <w:tcW w:w="120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sz w:val="16"/>
                <w:szCs w:val="16"/>
              </w:rPr>
            </w:pPr>
            <w:r w:rsidRPr="00521126">
              <w:rPr>
                <w:sz w:val="16"/>
                <w:szCs w:val="16"/>
              </w:rPr>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21036,40000</w:t>
            </w:r>
          </w:p>
        </w:tc>
      </w:tr>
      <w:tr w:rsidR="00521126" w:rsidRPr="00521126" w:rsidTr="00521126">
        <w:trPr>
          <w:jc w:val="center"/>
        </w:trPr>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Всего</w:t>
            </w:r>
          </w:p>
        </w:tc>
        <w:tc>
          <w:tcPr>
            <w:tcW w:w="1491"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969,82560</w:t>
            </w:r>
          </w:p>
        </w:tc>
        <w:tc>
          <w:tcPr>
            <w:tcW w:w="21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160182,12800</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147178,88245</w:t>
            </w:r>
          </w:p>
        </w:tc>
        <w:tc>
          <w:tcPr>
            <w:tcW w:w="120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0</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21126" w:rsidRPr="00521126" w:rsidRDefault="00521126" w:rsidP="00521126">
            <w:pPr>
              <w:jc w:val="center"/>
              <w:rPr>
                <w:b/>
                <w:sz w:val="16"/>
                <w:szCs w:val="16"/>
              </w:rPr>
            </w:pPr>
            <w:r w:rsidRPr="00521126">
              <w:rPr>
                <w:b/>
                <w:sz w:val="16"/>
                <w:szCs w:val="16"/>
              </w:rPr>
              <w:t>308330,83605</w:t>
            </w:r>
          </w:p>
        </w:tc>
      </w:tr>
    </w:tbl>
    <w:p w:rsidR="00521126" w:rsidRPr="00521126" w:rsidRDefault="00521126" w:rsidP="00521126">
      <w:pPr>
        <w:jc w:val="center"/>
        <w:rPr>
          <w:bCs/>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521126" w:rsidRPr="00521126" w:rsidRDefault="00521126" w:rsidP="00521126">
      <w:pPr>
        <w:jc w:val="center"/>
        <w:rPr>
          <w:sz w:val="16"/>
          <w:szCs w:val="16"/>
        </w:rPr>
      </w:pPr>
    </w:p>
    <w:p w:rsidR="00264C3A" w:rsidRDefault="00264C3A" w:rsidP="00521126">
      <w:pPr>
        <w:jc w:val="cente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9B6DE8" w:rsidRPr="009B6DE8" w:rsidRDefault="009B6DE8" w:rsidP="009B6DE8">
      <w:pPr>
        <w:rPr>
          <w:sz w:val="16"/>
          <w:szCs w:val="16"/>
        </w:rPr>
      </w:pPr>
      <w:r w:rsidRPr="009B6DE8">
        <w:rPr>
          <w:sz w:val="16"/>
          <w:szCs w:val="16"/>
        </w:rPr>
        <w:t xml:space="preserve">                                                                             Приложение 2</w:t>
      </w:r>
    </w:p>
    <w:p w:rsidR="009B6DE8" w:rsidRPr="009B6DE8" w:rsidRDefault="009B6DE8" w:rsidP="009B6DE8">
      <w:pPr>
        <w:rPr>
          <w:sz w:val="16"/>
          <w:szCs w:val="16"/>
        </w:rPr>
      </w:pPr>
      <w:r w:rsidRPr="009B6DE8">
        <w:rPr>
          <w:sz w:val="16"/>
          <w:szCs w:val="16"/>
        </w:rPr>
        <w:t xml:space="preserve">                                                                                                                                            к постановлению Администрации</w:t>
      </w:r>
    </w:p>
    <w:p w:rsidR="009B6DE8" w:rsidRPr="009B6DE8" w:rsidRDefault="009B6DE8" w:rsidP="009B6DE8">
      <w:pPr>
        <w:rPr>
          <w:sz w:val="16"/>
          <w:szCs w:val="16"/>
        </w:rPr>
      </w:pPr>
      <w:r w:rsidRPr="009B6DE8">
        <w:rPr>
          <w:sz w:val="16"/>
          <w:szCs w:val="16"/>
        </w:rPr>
        <w:t xml:space="preserve">                                                                                                                                             муниципального района</w:t>
      </w:r>
    </w:p>
    <w:p w:rsidR="009B6DE8" w:rsidRPr="009B6DE8" w:rsidRDefault="009B6DE8" w:rsidP="009B6DE8">
      <w:pPr>
        <w:rPr>
          <w:sz w:val="16"/>
          <w:szCs w:val="16"/>
        </w:rPr>
      </w:pPr>
      <w:r w:rsidRPr="009B6DE8">
        <w:rPr>
          <w:sz w:val="16"/>
          <w:szCs w:val="16"/>
        </w:rPr>
        <w:t xml:space="preserve">                                                                                                                                               от 30.12.2020 № 1346</w:t>
      </w:r>
    </w:p>
    <w:p w:rsidR="009B6DE8" w:rsidRPr="009B6DE8" w:rsidRDefault="009B6DE8" w:rsidP="009B6DE8">
      <w:pPr>
        <w:rPr>
          <w:b/>
          <w:sz w:val="16"/>
          <w:szCs w:val="16"/>
        </w:rPr>
      </w:pPr>
      <w:r w:rsidRPr="009B6DE8">
        <w:rPr>
          <w:b/>
          <w:sz w:val="16"/>
          <w:szCs w:val="16"/>
        </w:rPr>
        <w:lastRenderedPageBreak/>
        <w:t xml:space="preserve">Мероприятия муниципальной программы Любытинского </w:t>
      </w:r>
    </w:p>
    <w:p w:rsidR="009B6DE8" w:rsidRPr="009B6DE8" w:rsidRDefault="009B6DE8" w:rsidP="009B6DE8">
      <w:pPr>
        <w:rPr>
          <w:b/>
          <w:sz w:val="16"/>
          <w:szCs w:val="16"/>
        </w:rPr>
      </w:pPr>
      <w:r w:rsidRPr="009B6DE8">
        <w:rPr>
          <w:b/>
          <w:sz w:val="16"/>
          <w:szCs w:val="16"/>
        </w:rPr>
        <w:t xml:space="preserve">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w:t>
      </w:r>
    </w:p>
    <w:p w:rsidR="009B6DE8" w:rsidRPr="009B6DE8" w:rsidRDefault="009B6DE8" w:rsidP="009B6DE8">
      <w:pPr>
        <w:rPr>
          <w:b/>
          <w:sz w:val="16"/>
          <w:szCs w:val="16"/>
        </w:rPr>
      </w:pPr>
      <w:r w:rsidRPr="009B6DE8">
        <w:rPr>
          <w:b/>
          <w:sz w:val="16"/>
          <w:szCs w:val="16"/>
        </w:rPr>
        <w:t>на 2014-2020 годы и на период до 2024 года»</w:t>
      </w:r>
    </w:p>
    <w:tbl>
      <w:tblPr>
        <w:tblW w:w="15168" w:type="dxa"/>
        <w:tblInd w:w="75" w:type="dxa"/>
        <w:tblLayout w:type="fixed"/>
        <w:tblCellMar>
          <w:left w:w="75" w:type="dxa"/>
          <w:right w:w="75" w:type="dxa"/>
        </w:tblCellMar>
        <w:tblLook w:val="04A0" w:firstRow="1" w:lastRow="0" w:firstColumn="1" w:lastColumn="0" w:noHBand="0" w:noVBand="1"/>
      </w:tblPr>
      <w:tblGrid>
        <w:gridCol w:w="567"/>
        <w:gridCol w:w="2127"/>
        <w:gridCol w:w="850"/>
        <w:gridCol w:w="142"/>
        <w:gridCol w:w="992"/>
        <w:gridCol w:w="851"/>
        <w:gridCol w:w="850"/>
        <w:gridCol w:w="993"/>
        <w:gridCol w:w="850"/>
        <w:gridCol w:w="851"/>
        <w:gridCol w:w="992"/>
        <w:gridCol w:w="850"/>
        <w:gridCol w:w="851"/>
        <w:gridCol w:w="851"/>
        <w:gridCol w:w="851"/>
        <w:gridCol w:w="850"/>
        <w:gridCol w:w="850"/>
      </w:tblGrid>
      <w:tr w:rsidR="009B6DE8" w:rsidRPr="009B6DE8" w:rsidTr="0031538B">
        <w:trPr>
          <w:trHeight w:val="340"/>
        </w:trPr>
        <w:tc>
          <w:tcPr>
            <w:tcW w:w="567"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9B6DE8" w:rsidRPr="009B6DE8" w:rsidRDefault="009B6DE8" w:rsidP="009B6DE8">
            <w:pPr>
              <w:rPr>
                <w:sz w:val="16"/>
                <w:szCs w:val="16"/>
              </w:rPr>
            </w:pPr>
            <w:r w:rsidRPr="009B6DE8">
              <w:rPr>
                <w:sz w:val="16"/>
                <w:szCs w:val="16"/>
              </w:rPr>
              <w:t xml:space="preserve">№ </w:t>
            </w:r>
            <w:r w:rsidRPr="009B6DE8">
              <w:rPr>
                <w:sz w:val="16"/>
                <w:szCs w:val="16"/>
              </w:rPr>
              <w:br/>
            </w:r>
            <w:proofErr w:type="gramStart"/>
            <w:r w:rsidRPr="009B6DE8">
              <w:rPr>
                <w:sz w:val="16"/>
                <w:szCs w:val="16"/>
              </w:rPr>
              <w:t>п</w:t>
            </w:r>
            <w:proofErr w:type="gramEnd"/>
            <w:r w:rsidRPr="009B6DE8">
              <w:rPr>
                <w:sz w:val="16"/>
                <w:szCs w:val="16"/>
              </w:rPr>
              <w:t>/п</w:t>
            </w:r>
          </w:p>
        </w:tc>
        <w:tc>
          <w:tcPr>
            <w:tcW w:w="2127"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9B6DE8" w:rsidRPr="009B6DE8" w:rsidRDefault="009B6DE8" w:rsidP="009B6DE8">
            <w:pPr>
              <w:rPr>
                <w:sz w:val="16"/>
                <w:szCs w:val="16"/>
              </w:rPr>
            </w:pPr>
            <w:r w:rsidRPr="009B6DE8">
              <w:rPr>
                <w:sz w:val="16"/>
                <w:szCs w:val="16"/>
              </w:rPr>
              <w:t xml:space="preserve">Наименование   </w:t>
            </w:r>
            <w:r w:rsidRPr="009B6DE8">
              <w:rPr>
                <w:sz w:val="16"/>
                <w:szCs w:val="16"/>
              </w:rPr>
              <w:br/>
              <w:t xml:space="preserve">   мероприятия</w:t>
            </w:r>
          </w:p>
        </w:tc>
        <w:tc>
          <w:tcPr>
            <w:tcW w:w="850"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9B6DE8" w:rsidRPr="009B6DE8" w:rsidRDefault="009B6DE8" w:rsidP="009B6DE8">
            <w:pPr>
              <w:rPr>
                <w:sz w:val="16"/>
                <w:szCs w:val="16"/>
              </w:rPr>
            </w:pPr>
            <w:r w:rsidRPr="009B6DE8">
              <w:rPr>
                <w:sz w:val="16"/>
                <w:szCs w:val="16"/>
              </w:rPr>
              <w:t xml:space="preserve">Срок </w:t>
            </w:r>
            <w:r w:rsidRPr="009B6DE8">
              <w:rPr>
                <w:sz w:val="16"/>
                <w:szCs w:val="16"/>
              </w:rPr>
              <w:br/>
              <w:t>реализации</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9B6DE8" w:rsidRPr="009B6DE8" w:rsidRDefault="009B6DE8" w:rsidP="009B6DE8">
            <w:pPr>
              <w:rPr>
                <w:sz w:val="16"/>
                <w:szCs w:val="16"/>
              </w:rPr>
            </w:pPr>
            <w:r w:rsidRPr="009B6DE8">
              <w:rPr>
                <w:sz w:val="16"/>
                <w:szCs w:val="16"/>
              </w:rPr>
              <w:t xml:space="preserve">Целевой    </w:t>
            </w:r>
            <w:r w:rsidRPr="009B6DE8">
              <w:rPr>
                <w:sz w:val="16"/>
                <w:szCs w:val="16"/>
              </w:rPr>
              <w:br/>
              <w:t xml:space="preserve">  показатель   </w:t>
            </w:r>
            <w:r w:rsidRPr="009B6DE8">
              <w:rPr>
                <w:sz w:val="16"/>
                <w:szCs w:val="16"/>
              </w:rPr>
              <w:br/>
              <w:t xml:space="preserve">(номер целевого показателя из </w:t>
            </w:r>
            <w:r w:rsidRPr="009B6DE8">
              <w:rPr>
                <w:sz w:val="16"/>
                <w:szCs w:val="16"/>
              </w:rPr>
              <w:br/>
              <w:t xml:space="preserve">   паспорта    </w:t>
            </w:r>
            <w:r w:rsidRPr="009B6DE8">
              <w:rPr>
                <w:sz w:val="16"/>
                <w:szCs w:val="16"/>
              </w:rPr>
              <w:br/>
              <w:t>муниципальной</w:t>
            </w:r>
            <w:r w:rsidRPr="009B6DE8">
              <w:rPr>
                <w:sz w:val="16"/>
                <w:szCs w:val="16"/>
              </w:rPr>
              <w:br/>
              <w:t xml:space="preserve"> программы)</w:t>
            </w:r>
          </w:p>
        </w:tc>
        <w:tc>
          <w:tcPr>
            <w:tcW w:w="851"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9B6DE8" w:rsidRPr="009B6DE8" w:rsidRDefault="009B6DE8" w:rsidP="009B6DE8">
            <w:pPr>
              <w:rPr>
                <w:sz w:val="16"/>
                <w:szCs w:val="16"/>
              </w:rPr>
            </w:pPr>
            <w:r w:rsidRPr="009B6DE8">
              <w:rPr>
                <w:sz w:val="16"/>
                <w:szCs w:val="16"/>
              </w:rPr>
              <w:t>Источник</w:t>
            </w:r>
            <w:r w:rsidRPr="009B6DE8">
              <w:rPr>
                <w:sz w:val="16"/>
                <w:szCs w:val="16"/>
              </w:rPr>
              <w:br/>
              <w:t>финансирования</w:t>
            </w:r>
          </w:p>
        </w:tc>
        <w:tc>
          <w:tcPr>
            <w:tcW w:w="9639" w:type="dxa"/>
            <w:gridSpan w:val="11"/>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9B6DE8" w:rsidRPr="009B6DE8" w:rsidRDefault="009B6DE8" w:rsidP="009B6DE8">
            <w:pPr>
              <w:rPr>
                <w:sz w:val="16"/>
                <w:szCs w:val="16"/>
              </w:rPr>
            </w:pPr>
            <w:r w:rsidRPr="009B6DE8">
              <w:rPr>
                <w:sz w:val="16"/>
                <w:szCs w:val="16"/>
              </w:rPr>
              <w:t>Объем финансирования по годам (тыс. руб.)</w:t>
            </w:r>
          </w:p>
        </w:tc>
      </w:tr>
      <w:tr w:rsidR="009B6DE8" w:rsidRPr="009B6DE8" w:rsidTr="0031538B">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p>
        </w:tc>
        <w:tc>
          <w:tcPr>
            <w:tcW w:w="2426" w:type="dxa"/>
            <w:gridSpan w:val="2"/>
            <w:vMerge/>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p>
        </w:tc>
        <w:tc>
          <w:tcPr>
            <w:tcW w:w="850"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2014</w:t>
            </w:r>
          </w:p>
        </w:tc>
        <w:tc>
          <w:tcPr>
            <w:tcW w:w="993"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2015</w:t>
            </w:r>
          </w:p>
        </w:tc>
        <w:tc>
          <w:tcPr>
            <w:tcW w:w="850"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2016</w:t>
            </w:r>
          </w:p>
        </w:tc>
        <w:tc>
          <w:tcPr>
            <w:tcW w:w="851"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2017</w:t>
            </w:r>
          </w:p>
        </w:tc>
        <w:tc>
          <w:tcPr>
            <w:tcW w:w="992"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2018</w:t>
            </w:r>
          </w:p>
        </w:tc>
        <w:tc>
          <w:tcPr>
            <w:tcW w:w="850"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2019</w:t>
            </w:r>
          </w:p>
        </w:tc>
        <w:tc>
          <w:tcPr>
            <w:tcW w:w="851"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2020</w:t>
            </w:r>
          </w:p>
        </w:tc>
        <w:tc>
          <w:tcPr>
            <w:tcW w:w="851" w:type="dxa"/>
            <w:tcBorders>
              <w:top w:val="nil"/>
              <w:left w:val="single" w:sz="4" w:space="0" w:color="auto"/>
              <w:bottom w:val="single" w:sz="4" w:space="0" w:color="auto"/>
              <w:right w:val="single" w:sz="4" w:space="0" w:color="auto"/>
            </w:tcBorders>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2021</w:t>
            </w:r>
          </w:p>
        </w:tc>
        <w:tc>
          <w:tcPr>
            <w:tcW w:w="851" w:type="dxa"/>
            <w:tcBorders>
              <w:top w:val="nil"/>
              <w:left w:val="single" w:sz="4" w:space="0" w:color="auto"/>
              <w:bottom w:val="single" w:sz="4" w:space="0" w:color="auto"/>
              <w:right w:val="single" w:sz="4" w:space="0" w:color="auto"/>
            </w:tcBorders>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2022</w:t>
            </w:r>
          </w:p>
        </w:tc>
        <w:tc>
          <w:tcPr>
            <w:tcW w:w="850" w:type="dxa"/>
            <w:tcBorders>
              <w:top w:val="nil"/>
              <w:left w:val="single" w:sz="4" w:space="0" w:color="auto"/>
              <w:bottom w:val="single" w:sz="4" w:space="0" w:color="auto"/>
              <w:right w:val="single" w:sz="4" w:space="0" w:color="auto"/>
            </w:tcBorders>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2023</w:t>
            </w:r>
          </w:p>
        </w:tc>
        <w:tc>
          <w:tcPr>
            <w:tcW w:w="850" w:type="dxa"/>
            <w:tcBorders>
              <w:top w:val="nil"/>
              <w:left w:val="single" w:sz="4" w:space="0" w:color="auto"/>
              <w:bottom w:val="single" w:sz="4" w:space="0" w:color="auto"/>
              <w:right w:val="single" w:sz="4" w:space="0" w:color="auto"/>
            </w:tcBorders>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2024</w:t>
            </w:r>
          </w:p>
        </w:tc>
      </w:tr>
      <w:tr w:rsidR="009B6DE8" w:rsidRPr="009B6DE8" w:rsidTr="0031538B">
        <w:tc>
          <w:tcPr>
            <w:tcW w:w="567"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1</w:t>
            </w:r>
          </w:p>
        </w:tc>
        <w:tc>
          <w:tcPr>
            <w:tcW w:w="2127"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2</w:t>
            </w:r>
          </w:p>
        </w:tc>
        <w:tc>
          <w:tcPr>
            <w:tcW w:w="850"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3</w:t>
            </w:r>
          </w:p>
        </w:tc>
        <w:tc>
          <w:tcPr>
            <w:tcW w:w="1134" w:type="dxa"/>
            <w:gridSpan w:val="2"/>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4</w:t>
            </w:r>
          </w:p>
        </w:tc>
        <w:tc>
          <w:tcPr>
            <w:tcW w:w="851"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5</w:t>
            </w:r>
          </w:p>
        </w:tc>
        <w:tc>
          <w:tcPr>
            <w:tcW w:w="850"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6</w:t>
            </w:r>
          </w:p>
        </w:tc>
        <w:tc>
          <w:tcPr>
            <w:tcW w:w="993"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7</w:t>
            </w:r>
          </w:p>
        </w:tc>
        <w:tc>
          <w:tcPr>
            <w:tcW w:w="850"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8</w:t>
            </w:r>
          </w:p>
        </w:tc>
        <w:tc>
          <w:tcPr>
            <w:tcW w:w="851"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9</w:t>
            </w:r>
          </w:p>
        </w:tc>
        <w:tc>
          <w:tcPr>
            <w:tcW w:w="992"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10</w:t>
            </w:r>
          </w:p>
        </w:tc>
        <w:tc>
          <w:tcPr>
            <w:tcW w:w="850"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11</w:t>
            </w:r>
          </w:p>
        </w:tc>
        <w:tc>
          <w:tcPr>
            <w:tcW w:w="851"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12</w:t>
            </w:r>
          </w:p>
        </w:tc>
        <w:tc>
          <w:tcPr>
            <w:tcW w:w="851" w:type="dxa"/>
            <w:tcBorders>
              <w:top w:val="nil"/>
              <w:left w:val="single" w:sz="4" w:space="0" w:color="auto"/>
              <w:bottom w:val="single" w:sz="4" w:space="0" w:color="auto"/>
              <w:right w:val="single" w:sz="4" w:space="0" w:color="auto"/>
            </w:tcBorders>
            <w:hideMark/>
          </w:tcPr>
          <w:p w:rsidR="009B6DE8" w:rsidRPr="009B6DE8" w:rsidRDefault="009B6DE8" w:rsidP="009B6DE8">
            <w:pPr>
              <w:rPr>
                <w:sz w:val="16"/>
                <w:szCs w:val="16"/>
              </w:rPr>
            </w:pPr>
            <w:r w:rsidRPr="009B6DE8">
              <w:rPr>
                <w:sz w:val="16"/>
                <w:szCs w:val="16"/>
              </w:rPr>
              <w:t>13</w:t>
            </w:r>
          </w:p>
        </w:tc>
        <w:tc>
          <w:tcPr>
            <w:tcW w:w="851" w:type="dxa"/>
            <w:tcBorders>
              <w:top w:val="nil"/>
              <w:left w:val="single" w:sz="4" w:space="0" w:color="auto"/>
              <w:bottom w:val="single" w:sz="4" w:space="0" w:color="auto"/>
              <w:right w:val="single" w:sz="4" w:space="0" w:color="auto"/>
            </w:tcBorders>
            <w:hideMark/>
          </w:tcPr>
          <w:p w:rsidR="009B6DE8" w:rsidRPr="009B6DE8" w:rsidRDefault="009B6DE8" w:rsidP="009B6DE8">
            <w:pPr>
              <w:rPr>
                <w:sz w:val="16"/>
                <w:szCs w:val="16"/>
              </w:rPr>
            </w:pPr>
            <w:r w:rsidRPr="009B6DE8">
              <w:rPr>
                <w:sz w:val="16"/>
                <w:szCs w:val="16"/>
              </w:rPr>
              <w:t>14</w:t>
            </w:r>
          </w:p>
        </w:tc>
        <w:tc>
          <w:tcPr>
            <w:tcW w:w="850" w:type="dxa"/>
            <w:tcBorders>
              <w:top w:val="nil"/>
              <w:left w:val="single" w:sz="4" w:space="0" w:color="auto"/>
              <w:bottom w:val="single" w:sz="4" w:space="0" w:color="auto"/>
              <w:right w:val="single" w:sz="4" w:space="0" w:color="auto"/>
            </w:tcBorders>
            <w:hideMark/>
          </w:tcPr>
          <w:p w:rsidR="009B6DE8" w:rsidRPr="009B6DE8" w:rsidRDefault="009B6DE8" w:rsidP="009B6DE8">
            <w:pPr>
              <w:rPr>
                <w:sz w:val="16"/>
                <w:szCs w:val="16"/>
              </w:rPr>
            </w:pPr>
            <w:r w:rsidRPr="009B6DE8">
              <w:rPr>
                <w:sz w:val="16"/>
                <w:szCs w:val="16"/>
              </w:rPr>
              <w:t>15</w:t>
            </w:r>
          </w:p>
        </w:tc>
        <w:tc>
          <w:tcPr>
            <w:tcW w:w="850" w:type="dxa"/>
            <w:tcBorders>
              <w:top w:val="nil"/>
              <w:left w:val="single" w:sz="4" w:space="0" w:color="auto"/>
              <w:bottom w:val="single" w:sz="4" w:space="0" w:color="auto"/>
              <w:right w:val="single" w:sz="4" w:space="0" w:color="auto"/>
            </w:tcBorders>
            <w:hideMark/>
          </w:tcPr>
          <w:p w:rsidR="009B6DE8" w:rsidRPr="009B6DE8" w:rsidRDefault="009B6DE8" w:rsidP="009B6DE8">
            <w:pPr>
              <w:rPr>
                <w:sz w:val="16"/>
                <w:szCs w:val="16"/>
              </w:rPr>
            </w:pPr>
            <w:r w:rsidRPr="009B6DE8">
              <w:rPr>
                <w:sz w:val="16"/>
                <w:szCs w:val="16"/>
              </w:rPr>
              <w:t>16</w:t>
            </w:r>
          </w:p>
        </w:tc>
      </w:tr>
      <w:tr w:rsidR="009B6DE8" w:rsidRPr="009B6DE8" w:rsidTr="0031538B">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1.</w:t>
            </w:r>
          </w:p>
        </w:tc>
        <w:tc>
          <w:tcPr>
            <w:tcW w:w="14601" w:type="dxa"/>
            <w:gridSpan w:val="16"/>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 xml:space="preserve">Повышение безопасности дорожного движения в Любытинском муниципальном районе </w:t>
            </w:r>
          </w:p>
        </w:tc>
      </w:tr>
      <w:tr w:rsidR="009B6DE8" w:rsidRPr="009B6DE8" w:rsidTr="0031538B">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1.1.</w:t>
            </w:r>
          </w:p>
        </w:tc>
        <w:tc>
          <w:tcPr>
            <w:tcW w:w="212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Реализация подпрограммы «Повышение безопасности дорожного движения в Любытинском муниципальном районе на 2014-2020 годы и на период  до 2024 года»</w:t>
            </w:r>
          </w:p>
        </w:tc>
        <w:tc>
          <w:tcPr>
            <w:tcW w:w="850"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2014-2020 годы и на период до 2024 года</w:t>
            </w:r>
          </w:p>
        </w:tc>
        <w:tc>
          <w:tcPr>
            <w:tcW w:w="1134" w:type="dxa"/>
            <w:gridSpan w:val="2"/>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1.1.1- 1.4.3</w:t>
            </w:r>
          </w:p>
        </w:tc>
        <w:tc>
          <w:tcPr>
            <w:tcW w:w="851"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бюджет</w:t>
            </w:r>
          </w:p>
          <w:p w:rsidR="009B6DE8" w:rsidRPr="009B6DE8" w:rsidRDefault="009B6DE8" w:rsidP="009B6DE8">
            <w:pPr>
              <w:rPr>
                <w:sz w:val="16"/>
                <w:szCs w:val="16"/>
              </w:rPr>
            </w:pPr>
            <w:r w:rsidRPr="009B6DE8">
              <w:rPr>
                <w:sz w:val="16"/>
                <w:szCs w:val="16"/>
              </w:rPr>
              <w:t>муниципального района</w:t>
            </w:r>
          </w:p>
        </w:tc>
        <w:tc>
          <w:tcPr>
            <w:tcW w:w="850"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0</w:t>
            </w:r>
          </w:p>
        </w:tc>
        <w:tc>
          <w:tcPr>
            <w:tcW w:w="993"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0</w:t>
            </w:r>
          </w:p>
        </w:tc>
        <w:tc>
          <w:tcPr>
            <w:tcW w:w="850"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0</w:t>
            </w:r>
          </w:p>
        </w:tc>
        <w:tc>
          <w:tcPr>
            <w:tcW w:w="851"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0</w:t>
            </w:r>
          </w:p>
        </w:tc>
        <w:tc>
          <w:tcPr>
            <w:tcW w:w="992"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0</w:t>
            </w:r>
          </w:p>
        </w:tc>
        <w:tc>
          <w:tcPr>
            <w:tcW w:w="850"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0</w:t>
            </w:r>
          </w:p>
        </w:tc>
        <w:tc>
          <w:tcPr>
            <w:tcW w:w="851"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0</w:t>
            </w:r>
          </w:p>
        </w:tc>
        <w:tc>
          <w:tcPr>
            <w:tcW w:w="851"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0</w:t>
            </w:r>
          </w:p>
        </w:tc>
        <w:tc>
          <w:tcPr>
            <w:tcW w:w="851"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0</w:t>
            </w:r>
          </w:p>
        </w:tc>
        <w:tc>
          <w:tcPr>
            <w:tcW w:w="850"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0</w:t>
            </w:r>
          </w:p>
        </w:tc>
        <w:tc>
          <w:tcPr>
            <w:tcW w:w="850"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0</w:t>
            </w:r>
          </w:p>
        </w:tc>
      </w:tr>
      <w:tr w:rsidR="009B6DE8" w:rsidRPr="009B6DE8" w:rsidTr="0031538B">
        <w:trPr>
          <w:trHeight w:val="40"/>
        </w:trPr>
        <w:tc>
          <w:tcPr>
            <w:tcW w:w="15168" w:type="dxa"/>
            <w:gridSpan w:val="17"/>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9B6DE8" w:rsidRPr="009B6DE8" w:rsidRDefault="009B6DE8" w:rsidP="009B6DE8">
            <w:pPr>
              <w:rPr>
                <w:sz w:val="16"/>
                <w:szCs w:val="16"/>
              </w:rPr>
            </w:pPr>
            <w:r w:rsidRPr="009B6DE8">
              <w:rPr>
                <w:sz w:val="16"/>
                <w:szCs w:val="16"/>
              </w:rPr>
              <w:t>2</w:t>
            </w:r>
          </w:p>
        </w:tc>
      </w:tr>
      <w:tr w:rsidR="009B6DE8" w:rsidRPr="009B6DE8" w:rsidTr="0031538B">
        <w:trPr>
          <w:trHeight w:val="40"/>
        </w:trPr>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9B6DE8" w:rsidRPr="009B6DE8" w:rsidRDefault="009B6DE8" w:rsidP="009B6DE8">
            <w:pPr>
              <w:rPr>
                <w:sz w:val="16"/>
                <w:szCs w:val="16"/>
              </w:rPr>
            </w:pPr>
            <w:r w:rsidRPr="009B6DE8">
              <w:rPr>
                <w:sz w:val="16"/>
                <w:szCs w:val="16"/>
              </w:rPr>
              <w:t>1</w:t>
            </w:r>
          </w:p>
        </w:tc>
        <w:tc>
          <w:tcPr>
            <w:tcW w:w="212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3</w:t>
            </w:r>
          </w:p>
        </w:tc>
        <w:tc>
          <w:tcPr>
            <w:tcW w:w="992"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4</w:t>
            </w: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5</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6</w:t>
            </w:r>
          </w:p>
        </w:tc>
        <w:tc>
          <w:tcPr>
            <w:tcW w:w="993"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7</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8</w:t>
            </w: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9</w:t>
            </w:r>
          </w:p>
        </w:tc>
        <w:tc>
          <w:tcPr>
            <w:tcW w:w="992"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10</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11</w:t>
            </w: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16</w:t>
            </w:r>
          </w:p>
        </w:tc>
      </w:tr>
      <w:tr w:rsidR="009B6DE8" w:rsidRPr="009B6DE8" w:rsidTr="0031538B">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9B6DE8" w:rsidRPr="009B6DE8" w:rsidRDefault="009B6DE8" w:rsidP="009B6DE8">
            <w:pPr>
              <w:rPr>
                <w:sz w:val="16"/>
                <w:szCs w:val="16"/>
              </w:rPr>
            </w:pPr>
            <w:r w:rsidRPr="009B6DE8">
              <w:rPr>
                <w:sz w:val="16"/>
                <w:szCs w:val="16"/>
              </w:rPr>
              <w:t>2.</w:t>
            </w:r>
          </w:p>
        </w:tc>
        <w:tc>
          <w:tcPr>
            <w:tcW w:w="14601" w:type="dxa"/>
            <w:gridSpan w:val="16"/>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 xml:space="preserve">Капитальный ремонт, содержание и ремонт автомобильных дорог общего пользования  </w:t>
            </w:r>
            <w:r w:rsidRPr="009B6DE8">
              <w:rPr>
                <w:bCs/>
                <w:sz w:val="16"/>
                <w:szCs w:val="16"/>
              </w:rPr>
              <w:t>местного значения  Любытинского муниципального района</w:t>
            </w:r>
            <w:r w:rsidRPr="009B6DE8">
              <w:rPr>
                <w:sz w:val="16"/>
                <w:szCs w:val="16"/>
              </w:rPr>
              <w:t xml:space="preserve"> и искусственных сооружений на них</w:t>
            </w:r>
          </w:p>
        </w:tc>
      </w:tr>
      <w:tr w:rsidR="009B6DE8" w:rsidRPr="009B6DE8" w:rsidTr="0031538B">
        <w:trPr>
          <w:trHeight w:val="870"/>
        </w:trPr>
        <w:tc>
          <w:tcPr>
            <w:tcW w:w="567" w:type="dxa"/>
            <w:vMerge w:val="restart"/>
            <w:tcBorders>
              <w:top w:val="nil"/>
              <w:left w:val="single" w:sz="4" w:space="0" w:color="auto"/>
              <w:bottom w:val="single" w:sz="4" w:space="0" w:color="auto"/>
              <w:right w:val="single" w:sz="4" w:space="0" w:color="auto"/>
            </w:tcBorders>
            <w:tcMar>
              <w:top w:w="85" w:type="dxa"/>
              <w:left w:w="57" w:type="dxa"/>
              <w:bottom w:w="57" w:type="dxa"/>
              <w:right w:w="57" w:type="dxa"/>
            </w:tcMar>
          </w:tcPr>
          <w:p w:rsidR="009B6DE8" w:rsidRPr="009B6DE8" w:rsidRDefault="009B6DE8" w:rsidP="009B6DE8">
            <w:pPr>
              <w:rPr>
                <w:sz w:val="16"/>
                <w:szCs w:val="16"/>
              </w:rPr>
            </w:pPr>
          </w:p>
          <w:p w:rsidR="009B6DE8" w:rsidRPr="009B6DE8" w:rsidRDefault="009B6DE8" w:rsidP="009B6DE8">
            <w:pPr>
              <w:rPr>
                <w:sz w:val="16"/>
                <w:szCs w:val="16"/>
              </w:rPr>
            </w:pPr>
            <w:r w:rsidRPr="009B6DE8">
              <w:rPr>
                <w:sz w:val="16"/>
                <w:szCs w:val="16"/>
              </w:rPr>
              <w:t>2.1.</w:t>
            </w:r>
          </w:p>
        </w:tc>
        <w:tc>
          <w:tcPr>
            <w:tcW w:w="2127" w:type="dxa"/>
            <w:vMerge w:val="restart"/>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Реализация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992" w:type="dxa"/>
            <w:gridSpan w:val="2"/>
            <w:vMerge w:val="restart"/>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2014-2020 годы и на период до 2024 года</w:t>
            </w:r>
          </w:p>
        </w:tc>
        <w:tc>
          <w:tcPr>
            <w:tcW w:w="992" w:type="dxa"/>
            <w:vMerge w:val="restart"/>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2.1.1-2.4.1</w:t>
            </w:r>
          </w:p>
        </w:tc>
        <w:tc>
          <w:tcPr>
            <w:tcW w:w="851"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областной бюджет</w:t>
            </w:r>
          </w:p>
        </w:tc>
        <w:tc>
          <w:tcPr>
            <w:tcW w:w="850"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2286,</w:t>
            </w:r>
          </w:p>
          <w:p w:rsidR="009B6DE8" w:rsidRPr="009B6DE8" w:rsidRDefault="009B6DE8" w:rsidP="009B6DE8">
            <w:pPr>
              <w:rPr>
                <w:sz w:val="16"/>
                <w:szCs w:val="16"/>
              </w:rPr>
            </w:pPr>
            <w:r w:rsidRPr="009B6DE8">
              <w:rPr>
                <w:sz w:val="16"/>
                <w:szCs w:val="16"/>
              </w:rPr>
              <w:t>30000</w:t>
            </w:r>
          </w:p>
        </w:tc>
        <w:tc>
          <w:tcPr>
            <w:tcW w:w="993"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1359,</w:t>
            </w:r>
          </w:p>
          <w:p w:rsidR="009B6DE8" w:rsidRPr="009B6DE8" w:rsidRDefault="009B6DE8" w:rsidP="009B6DE8">
            <w:pPr>
              <w:rPr>
                <w:sz w:val="16"/>
                <w:szCs w:val="16"/>
              </w:rPr>
            </w:pPr>
            <w:r w:rsidRPr="009B6DE8">
              <w:rPr>
                <w:sz w:val="16"/>
                <w:szCs w:val="16"/>
              </w:rPr>
              <w:t>32800</w:t>
            </w:r>
          </w:p>
        </w:tc>
        <w:tc>
          <w:tcPr>
            <w:tcW w:w="850"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1689,</w:t>
            </w:r>
          </w:p>
          <w:p w:rsidR="009B6DE8" w:rsidRPr="009B6DE8" w:rsidRDefault="009B6DE8" w:rsidP="009B6DE8">
            <w:pPr>
              <w:rPr>
                <w:sz w:val="16"/>
                <w:szCs w:val="16"/>
              </w:rPr>
            </w:pPr>
            <w:r w:rsidRPr="009B6DE8">
              <w:rPr>
                <w:sz w:val="16"/>
                <w:szCs w:val="16"/>
              </w:rPr>
              <w:t>00000</w:t>
            </w:r>
          </w:p>
        </w:tc>
        <w:tc>
          <w:tcPr>
            <w:tcW w:w="851"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3119,</w:t>
            </w:r>
          </w:p>
          <w:p w:rsidR="009B6DE8" w:rsidRPr="009B6DE8" w:rsidRDefault="009B6DE8" w:rsidP="009B6DE8">
            <w:pPr>
              <w:rPr>
                <w:sz w:val="16"/>
                <w:szCs w:val="16"/>
              </w:rPr>
            </w:pPr>
            <w:r w:rsidRPr="009B6DE8">
              <w:rPr>
                <w:sz w:val="16"/>
                <w:szCs w:val="16"/>
              </w:rPr>
              <w:t>00000</w:t>
            </w:r>
          </w:p>
        </w:tc>
        <w:tc>
          <w:tcPr>
            <w:tcW w:w="992"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13407,</w:t>
            </w:r>
          </w:p>
          <w:p w:rsidR="009B6DE8" w:rsidRPr="009B6DE8" w:rsidRDefault="009B6DE8" w:rsidP="009B6DE8">
            <w:pPr>
              <w:rPr>
                <w:sz w:val="16"/>
                <w:szCs w:val="16"/>
              </w:rPr>
            </w:pPr>
            <w:r w:rsidRPr="009B6DE8">
              <w:rPr>
                <w:sz w:val="16"/>
                <w:szCs w:val="16"/>
              </w:rPr>
              <w:t>50000</w:t>
            </w:r>
          </w:p>
        </w:tc>
        <w:tc>
          <w:tcPr>
            <w:tcW w:w="850"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32847,90000</w:t>
            </w:r>
          </w:p>
        </w:tc>
        <w:tc>
          <w:tcPr>
            <w:tcW w:w="851"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68314,</w:t>
            </w:r>
          </w:p>
          <w:p w:rsidR="009B6DE8" w:rsidRPr="009B6DE8" w:rsidRDefault="009B6DE8" w:rsidP="009B6DE8">
            <w:pPr>
              <w:rPr>
                <w:sz w:val="16"/>
                <w:szCs w:val="16"/>
              </w:rPr>
            </w:pPr>
            <w:r w:rsidRPr="009B6DE8">
              <w:rPr>
                <w:sz w:val="16"/>
                <w:szCs w:val="16"/>
              </w:rPr>
              <w:t>10000</w:t>
            </w:r>
          </w:p>
        </w:tc>
        <w:tc>
          <w:tcPr>
            <w:tcW w:w="851"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25720,</w:t>
            </w:r>
          </w:p>
          <w:p w:rsidR="009B6DE8" w:rsidRPr="009B6DE8" w:rsidRDefault="009B6DE8" w:rsidP="009B6DE8">
            <w:pPr>
              <w:rPr>
                <w:sz w:val="16"/>
                <w:szCs w:val="16"/>
              </w:rPr>
            </w:pPr>
            <w:r w:rsidRPr="009B6DE8">
              <w:rPr>
                <w:sz w:val="16"/>
                <w:szCs w:val="16"/>
              </w:rPr>
              <w:t>00000</w:t>
            </w:r>
          </w:p>
        </w:tc>
        <w:tc>
          <w:tcPr>
            <w:tcW w:w="851"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3813,00000</w:t>
            </w:r>
          </w:p>
        </w:tc>
        <w:tc>
          <w:tcPr>
            <w:tcW w:w="850"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3813,00000</w:t>
            </w:r>
          </w:p>
        </w:tc>
        <w:tc>
          <w:tcPr>
            <w:tcW w:w="850"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3813,00000</w:t>
            </w:r>
          </w:p>
        </w:tc>
      </w:tr>
      <w:tr w:rsidR="009B6DE8" w:rsidRPr="009B6DE8" w:rsidTr="0031538B">
        <w:trPr>
          <w:trHeight w:val="2214"/>
        </w:trPr>
        <w:tc>
          <w:tcPr>
            <w:tcW w:w="300" w:type="dxa"/>
            <w:vMerge/>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11515,</w:t>
            </w:r>
          </w:p>
          <w:p w:rsidR="009B6DE8" w:rsidRPr="009B6DE8" w:rsidRDefault="009B6DE8" w:rsidP="009B6DE8">
            <w:pPr>
              <w:rPr>
                <w:sz w:val="16"/>
                <w:szCs w:val="16"/>
              </w:rPr>
            </w:pPr>
            <w:r w:rsidRPr="009B6DE8">
              <w:rPr>
                <w:sz w:val="16"/>
                <w:szCs w:val="16"/>
              </w:rPr>
              <w:t>00000</w:t>
            </w:r>
          </w:p>
        </w:tc>
        <w:tc>
          <w:tcPr>
            <w:tcW w:w="993"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8083,</w:t>
            </w:r>
          </w:p>
          <w:p w:rsidR="009B6DE8" w:rsidRPr="009B6DE8" w:rsidRDefault="009B6DE8" w:rsidP="009B6DE8">
            <w:pPr>
              <w:rPr>
                <w:sz w:val="16"/>
                <w:szCs w:val="16"/>
              </w:rPr>
            </w:pPr>
            <w:r w:rsidRPr="009B6DE8">
              <w:rPr>
                <w:sz w:val="16"/>
                <w:szCs w:val="16"/>
              </w:rPr>
              <w:t>00000</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8121,</w:t>
            </w:r>
          </w:p>
          <w:p w:rsidR="009B6DE8" w:rsidRPr="009B6DE8" w:rsidRDefault="009B6DE8" w:rsidP="009B6DE8">
            <w:pPr>
              <w:rPr>
                <w:sz w:val="16"/>
                <w:szCs w:val="16"/>
              </w:rPr>
            </w:pPr>
            <w:r w:rsidRPr="009B6DE8">
              <w:rPr>
                <w:sz w:val="16"/>
                <w:szCs w:val="16"/>
              </w:rPr>
              <w:t>70000</w:t>
            </w: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8202,</w:t>
            </w:r>
          </w:p>
          <w:p w:rsidR="009B6DE8" w:rsidRPr="009B6DE8" w:rsidRDefault="009B6DE8" w:rsidP="009B6DE8">
            <w:pPr>
              <w:rPr>
                <w:sz w:val="16"/>
                <w:szCs w:val="16"/>
              </w:rPr>
            </w:pPr>
            <w:r w:rsidRPr="009B6DE8">
              <w:rPr>
                <w:sz w:val="16"/>
                <w:szCs w:val="16"/>
              </w:rPr>
              <w:t>40000</w:t>
            </w:r>
          </w:p>
        </w:tc>
        <w:tc>
          <w:tcPr>
            <w:tcW w:w="992"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8255,</w:t>
            </w:r>
          </w:p>
          <w:p w:rsidR="009B6DE8" w:rsidRPr="009B6DE8" w:rsidRDefault="009B6DE8" w:rsidP="009B6DE8">
            <w:pPr>
              <w:rPr>
                <w:sz w:val="16"/>
                <w:szCs w:val="16"/>
              </w:rPr>
            </w:pPr>
            <w:r w:rsidRPr="009B6DE8">
              <w:rPr>
                <w:sz w:val="16"/>
                <w:szCs w:val="16"/>
              </w:rPr>
              <w:t>40016</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17070,18320</w:t>
            </w: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18362,59909</w:t>
            </w:r>
          </w:p>
        </w:tc>
        <w:tc>
          <w:tcPr>
            <w:tcW w:w="851" w:type="dxa"/>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16193,50000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16928,30000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17223,40000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17223,40000</w:t>
            </w:r>
          </w:p>
        </w:tc>
      </w:tr>
      <w:tr w:rsidR="009B6DE8" w:rsidRPr="009B6DE8" w:rsidTr="0031538B">
        <w:trPr>
          <w:trHeight w:val="450"/>
        </w:trPr>
        <w:tc>
          <w:tcPr>
            <w:tcW w:w="300" w:type="dxa"/>
            <w:vMerge/>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0</w:t>
            </w:r>
          </w:p>
        </w:tc>
        <w:tc>
          <w:tcPr>
            <w:tcW w:w="993"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0</w:t>
            </w:r>
          </w:p>
        </w:tc>
        <w:tc>
          <w:tcPr>
            <w:tcW w:w="992"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969,</w:t>
            </w:r>
          </w:p>
          <w:p w:rsidR="009B6DE8" w:rsidRPr="009B6DE8" w:rsidRDefault="009B6DE8" w:rsidP="009B6DE8">
            <w:pPr>
              <w:rPr>
                <w:sz w:val="16"/>
                <w:szCs w:val="16"/>
              </w:rPr>
            </w:pPr>
            <w:r w:rsidRPr="009B6DE8">
              <w:rPr>
                <w:sz w:val="16"/>
                <w:szCs w:val="16"/>
              </w:rPr>
              <w:t>82560</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9B6DE8" w:rsidRPr="009B6DE8" w:rsidRDefault="009B6DE8" w:rsidP="009B6DE8">
            <w:pPr>
              <w:rPr>
                <w:sz w:val="16"/>
                <w:szCs w:val="16"/>
              </w:rPr>
            </w:pPr>
            <w:r w:rsidRPr="009B6DE8">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B6DE8" w:rsidRPr="009B6DE8" w:rsidRDefault="009B6DE8" w:rsidP="009B6DE8">
            <w:pPr>
              <w:rPr>
                <w:sz w:val="16"/>
                <w:szCs w:val="16"/>
              </w:rPr>
            </w:pPr>
            <w:r w:rsidRPr="009B6DE8">
              <w:rPr>
                <w:sz w:val="16"/>
                <w:szCs w:val="16"/>
              </w:rPr>
              <w:t>0</w:t>
            </w:r>
          </w:p>
        </w:tc>
      </w:tr>
      <w:tr w:rsidR="009B6DE8" w:rsidRPr="009B6DE8" w:rsidTr="0031538B">
        <w:trPr>
          <w:trHeight w:val="489"/>
        </w:trPr>
        <w:tc>
          <w:tcPr>
            <w:tcW w:w="567" w:type="dxa"/>
            <w:tcBorders>
              <w:top w:val="nil"/>
              <w:left w:val="single" w:sz="4" w:space="0" w:color="auto"/>
              <w:bottom w:val="single" w:sz="4" w:space="0" w:color="auto"/>
              <w:right w:val="single" w:sz="4" w:space="0" w:color="auto"/>
            </w:tcBorders>
            <w:tcMar>
              <w:top w:w="85" w:type="dxa"/>
              <w:left w:w="57" w:type="dxa"/>
              <w:bottom w:w="57" w:type="dxa"/>
              <w:right w:w="57" w:type="dxa"/>
            </w:tcMar>
          </w:tcPr>
          <w:p w:rsidR="009B6DE8" w:rsidRPr="009B6DE8" w:rsidRDefault="009B6DE8" w:rsidP="009B6DE8">
            <w:pPr>
              <w:rPr>
                <w:sz w:val="16"/>
                <w:szCs w:val="16"/>
              </w:rPr>
            </w:pPr>
          </w:p>
        </w:tc>
        <w:tc>
          <w:tcPr>
            <w:tcW w:w="212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9B6DE8" w:rsidRPr="009B6DE8" w:rsidRDefault="009B6DE8" w:rsidP="009B6DE8">
            <w:pPr>
              <w:rPr>
                <w:b/>
                <w:bCs/>
                <w:sz w:val="16"/>
                <w:szCs w:val="16"/>
              </w:rPr>
            </w:pPr>
          </w:p>
          <w:p w:rsidR="009B6DE8" w:rsidRPr="009B6DE8" w:rsidRDefault="009B6DE8" w:rsidP="009B6DE8">
            <w:pPr>
              <w:rPr>
                <w:b/>
                <w:sz w:val="16"/>
                <w:szCs w:val="16"/>
              </w:rPr>
            </w:pPr>
            <w:r w:rsidRPr="009B6DE8">
              <w:rPr>
                <w:b/>
                <w:bCs/>
                <w:sz w:val="16"/>
                <w:szCs w:val="16"/>
              </w:rPr>
              <w:t>Всего:</w:t>
            </w:r>
          </w:p>
        </w:tc>
        <w:tc>
          <w:tcPr>
            <w:tcW w:w="992" w:type="dxa"/>
            <w:gridSpan w:val="2"/>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9B6DE8" w:rsidRPr="009B6DE8" w:rsidRDefault="009B6DE8" w:rsidP="009B6DE8">
            <w:pPr>
              <w:rPr>
                <w:b/>
                <w:sz w:val="16"/>
                <w:szCs w:val="16"/>
              </w:rPr>
            </w:pPr>
          </w:p>
        </w:tc>
        <w:tc>
          <w:tcPr>
            <w:tcW w:w="992"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9B6DE8" w:rsidRPr="009B6DE8" w:rsidRDefault="009B6DE8" w:rsidP="009B6DE8">
            <w:pPr>
              <w:rPr>
                <w:b/>
                <w:sz w:val="16"/>
                <w:szCs w:val="16"/>
              </w:rPr>
            </w:pPr>
          </w:p>
        </w:tc>
        <w:tc>
          <w:tcPr>
            <w:tcW w:w="851"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9B6DE8" w:rsidRPr="009B6DE8" w:rsidRDefault="009B6DE8" w:rsidP="009B6DE8">
            <w:pPr>
              <w:rPr>
                <w:b/>
                <w:sz w:val="16"/>
                <w:szCs w:val="16"/>
              </w:rPr>
            </w:pPr>
          </w:p>
        </w:tc>
        <w:tc>
          <w:tcPr>
            <w:tcW w:w="850"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9B6DE8" w:rsidRPr="009B6DE8" w:rsidRDefault="009B6DE8" w:rsidP="009B6DE8">
            <w:pPr>
              <w:rPr>
                <w:b/>
                <w:sz w:val="16"/>
                <w:szCs w:val="16"/>
              </w:rPr>
            </w:pPr>
            <w:r w:rsidRPr="009B6DE8">
              <w:rPr>
                <w:b/>
                <w:sz w:val="16"/>
                <w:szCs w:val="16"/>
              </w:rPr>
              <w:t>13801, 3000</w:t>
            </w:r>
          </w:p>
        </w:tc>
        <w:tc>
          <w:tcPr>
            <w:tcW w:w="993"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9B6DE8" w:rsidRPr="009B6DE8" w:rsidRDefault="009B6DE8" w:rsidP="009B6DE8">
            <w:pPr>
              <w:rPr>
                <w:b/>
                <w:sz w:val="16"/>
                <w:szCs w:val="16"/>
              </w:rPr>
            </w:pPr>
            <w:r w:rsidRPr="009B6DE8">
              <w:rPr>
                <w:b/>
                <w:sz w:val="16"/>
                <w:szCs w:val="16"/>
              </w:rPr>
              <w:t>9442,</w:t>
            </w:r>
          </w:p>
          <w:p w:rsidR="009B6DE8" w:rsidRPr="009B6DE8" w:rsidRDefault="009B6DE8" w:rsidP="009B6DE8">
            <w:pPr>
              <w:rPr>
                <w:b/>
                <w:sz w:val="16"/>
                <w:szCs w:val="16"/>
              </w:rPr>
            </w:pPr>
            <w:r w:rsidRPr="009B6DE8">
              <w:rPr>
                <w:b/>
                <w:sz w:val="16"/>
                <w:szCs w:val="16"/>
              </w:rPr>
              <w:t>3280</w:t>
            </w:r>
          </w:p>
        </w:tc>
        <w:tc>
          <w:tcPr>
            <w:tcW w:w="850"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9B6DE8" w:rsidRPr="009B6DE8" w:rsidRDefault="009B6DE8" w:rsidP="009B6DE8">
            <w:pPr>
              <w:rPr>
                <w:b/>
                <w:sz w:val="16"/>
                <w:szCs w:val="16"/>
              </w:rPr>
            </w:pPr>
            <w:r w:rsidRPr="009B6DE8">
              <w:rPr>
                <w:b/>
                <w:sz w:val="16"/>
                <w:szCs w:val="16"/>
              </w:rPr>
              <w:t>9810,</w:t>
            </w:r>
          </w:p>
          <w:p w:rsidR="009B6DE8" w:rsidRPr="009B6DE8" w:rsidRDefault="009B6DE8" w:rsidP="009B6DE8">
            <w:pPr>
              <w:rPr>
                <w:b/>
                <w:sz w:val="16"/>
                <w:szCs w:val="16"/>
              </w:rPr>
            </w:pPr>
            <w:r w:rsidRPr="009B6DE8">
              <w:rPr>
                <w:b/>
                <w:sz w:val="16"/>
                <w:szCs w:val="16"/>
              </w:rPr>
              <w:t>7000</w:t>
            </w:r>
          </w:p>
        </w:tc>
        <w:tc>
          <w:tcPr>
            <w:tcW w:w="851"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9B6DE8" w:rsidRPr="009B6DE8" w:rsidRDefault="009B6DE8" w:rsidP="009B6DE8">
            <w:pPr>
              <w:rPr>
                <w:b/>
                <w:bCs/>
                <w:sz w:val="16"/>
                <w:szCs w:val="16"/>
              </w:rPr>
            </w:pPr>
            <w:r w:rsidRPr="009B6DE8">
              <w:rPr>
                <w:b/>
                <w:bCs/>
                <w:sz w:val="16"/>
                <w:szCs w:val="16"/>
              </w:rPr>
              <w:t>11321, 4000</w:t>
            </w:r>
          </w:p>
        </w:tc>
        <w:tc>
          <w:tcPr>
            <w:tcW w:w="992"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9B6DE8" w:rsidRPr="009B6DE8" w:rsidRDefault="009B6DE8" w:rsidP="009B6DE8">
            <w:pPr>
              <w:rPr>
                <w:b/>
                <w:sz w:val="16"/>
                <w:szCs w:val="16"/>
              </w:rPr>
            </w:pPr>
            <w:r w:rsidRPr="009B6DE8">
              <w:rPr>
                <w:b/>
                <w:sz w:val="16"/>
                <w:szCs w:val="16"/>
              </w:rPr>
              <w:t>22632, 72576</w:t>
            </w:r>
          </w:p>
        </w:tc>
        <w:tc>
          <w:tcPr>
            <w:tcW w:w="850"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9B6DE8" w:rsidRPr="009B6DE8" w:rsidRDefault="009B6DE8" w:rsidP="009B6DE8">
            <w:pPr>
              <w:rPr>
                <w:b/>
                <w:sz w:val="16"/>
                <w:szCs w:val="16"/>
              </w:rPr>
            </w:pPr>
            <w:r w:rsidRPr="009B6DE8">
              <w:rPr>
                <w:b/>
                <w:sz w:val="16"/>
                <w:szCs w:val="16"/>
              </w:rPr>
              <w:t>49918, 08320</w:t>
            </w:r>
          </w:p>
        </w:tc>
        <w:tc>
          <w:tcPr>
            <w:tcW w:w="851"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9B6DE8" w:rsidRPr="009B6DE8" w:rsidRDefault="009B6DE8" w:rsidP="009B6DE8">
            <w:pPr>
              <w:rPr>
                <w:b/>
                <w:sz w:val="16"/>
                <w:szCs w:val="16"/>
              </w:rPr>
            </w:pPr>
            <w:r w:rsidRPr="009B6DE8">
              <w:rPr>
                <w:b/>
                <w:sz w:val="16"/>
                <w:szCs w:val="16"/>
              </w:rPr>
              <w:t>86676,</w:t>
            </w:r>
          </w:p>
          <w:p w:rsidR="009B6DE8" w:rsidRPr="009B6DE8" w:rsidRDefault="009B6DE8" w:rsidP="009B6DE8">
            <w:pPr>
              <w:rPr>
                <w:b/>
                <w:sz w:val="16"/>
                <w:szCs w:val="16"/>
              </w:rPr>
            </w:pPr>
            <w:r w:rsidRPr="009B6DE8">
              <w:rPr>
                <w:b/>
                <w:sz w:val="16"/>
                <w:szCs w:val="16"/>
              </w:rPr>
              <w:t>69909</w:t>
            </w:r>
          </w:p>
        </w:tc>
        <w:tc>
          <w:tcPr>
            <w:tcW w:w="851" w:type="dxa"/>
            <w:tcBorders>
              <w:top w:val="nil"/>
              <w:left w:val="single" w:sz="4" w:space="0" w:color="auto"/>
              <w:bottom w:val="single" w:sz="4" w:space="0" w:color="auto"/>
              <w:right w:val="single" w:sz="4" w:space="0" w:color="auto"/>
            </w:tcBorders>
            <w:hideMark/>
          </w:tcPr>
          <w:p w:rsidR="009B6DE8" w:rsidRPr="009B6DE8" w:rsidRDefault="009B6DE8" w:rsidP="009B6DE8">
            <w:pPr>
              <w:rPr>
                <w:b/>
                <w:sz w:val="16"/>
                <w:szCs w:val="16"/>
              </w:rPr>
            </w:pPr>
            <w:r w:rsidRPr="009B6DE8">
              <w:rPr>
                <w:b/>
                <w:sz w:val="16"/>
                <w:szCs w:val="16"/>
              </w:rPr>
              <w:t>41913,</w:t>
            </w:r>
          </w:p>
          <w:p w:rsidR="009B6DE8" w:rsidRPr="009B6DE8" w:rsidRDefault="009B6DE8" w:rsidP="009B6DE8">
            <w:pPr>
              <w:rPr>
                <w:b/>
                <w:sz w:val="16"/>
                <w:szCs w:val="16"/>
              </w:rPr>
            </w:pPr>
            <w:r w:rsidRPr="009B6DE8">
              <w:rPr>
                <w:b/>
                <w:sz w:val="16"/>
                <w:szCs w:val="16"/>
              </w:rPr>
              <w:t>50000</w:t>
            </w:r>
          </w:p>
        </w:tc>
        <w:tc>
          <w:tcPr>
            <w:tcW w:w="851"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b/>
                <w:sz w:val="16"/>
                <w:szCs w:val="16"/>
              </w:rPr>
            </w:pPr>
            <w:r w:rsidRPr="009B6DE8">
              <w:rPr>
                <w:b/>
                <w:sz w:val="16"/>
                <w:szCs w:val="16"/>
              </w:rPr>
              <w:t>20741,30000</w:t>
            </w:r>
          </w:p>
        </w:tc>
        <w:tc>
          <w:tcPr>
            <w:tcW w:w="850"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b/>
                <w:sz w:val="16"/>
                <w:szCs w:val="16"/>
              </w:rPr>
            </w:pPr>
            <w:r w:rsidRPr="009B6DE8">
              <w:rPr>
                <w:b/>
                <w:sz w:val="16"/>
                <w:szCs w:val="16"/>
              </w:rPr>
              <w:t>21036,40000</w:t>
            </w:r>
          </w:p>
        </w:tc>
        <w:tc>
          <w:tcPr>
            <w:tcW w:w="850" w:type="dxa"/>
            <w:tcBorders>
              <w:top w:val="nil"/>
              <w:left w:val="single" w:sz="4" w:space="0" w:color="auto"/>
              <w:bottom w:val="single" w:sz="4" w:space="0" w:color="auto"/>
              <w:right w:val="single" w:sz="4" w:space="0" w:color="auto"/>
            </w:tcBorders>
            <w:vAlign w:val="center"/>
            <w:hideMark/>
          </w:tcPr>
          <w:p w:rsidR="009B6DE8" w:rsidRPr="009B6DE8" w:rsidRDefault="009B6DE8" w:rsidP="009B6DE8">
            <w:pPr>
              <w:rPr>
                <w:b/>
                <w:sz w:val="16"/>
                <w:szCs w:val="16"/>
              </w:rPr>
            </w:pPr>
            <w:r w:rsidRPr="009B6DE8">
              <w:rPr>
                <w:b/>
                <w:sz w:val="16"/>
                <w:szCs w:val="16"/>
              </w:rPr>
              <w:t>21036,40000</w:t>
            </w:r>
          </w:p>
        </w:tc>
      </w:tr>
    </w:tbl>
    <w:p w:rsidR="009B6DE8" w:rsidRPr="009B6DE8" w:rsidRDefault="009B6DE8" w:rsidP="009B6DE8">
      <w:pPr>
        <w:rPr>
          <w:sz w:val="16"/>
          <w:szCs w:val="16"/>
        </w:rPr>
      </w:pPr>
    </w:p>
    <w:p w:rsidR="009B6DE8" w:rsidRPr="009B6DE8" w:rsidRDefault="009B6DE8" w:rsidP="009B6DE8">
      <w:pPr>
        <w:rPr>
          <w:sz w:val="16"/>
          <w:szCs w:val="16"/>
        </w:rPr>
      </w:pPr>
      <w:r>
        <w:rPr>
          <w:sz w:val="16"/>
          <w:szCs w:val="16"/>
        </w:rPr>
        <w:t xml:space="preserve">                                                                                                                      </w:t>
      </w:r>
      <w:r w:rsidRPr="009B6DE8">
        <w:rPr>
          <w:sz w:val="16"/>
          <w:szCs w:val="16"/>
        </w:rPr>
        <w:t>Приложение 3</w:t>
      </w:r>
    </w:p>
    <w:p w:rsidR="009B6DE8" w:rsidRPr="009B6DE8" w:rsidRDefault="009B6DE8" w:rsidP="009B6DE8">
      <w:pPr>
        <w:rPr>
          <w:sz w:val="16"/>
          <w:szCs w:val="16"/>
        </w:rPr>
      </w:pPr>
      <w:r w:rsidRPr="009B6DE8">
        <w:rPr>
          <w:sz w:val="16"/>
          <w:szCs w:val="16"/>
        </w:rPr>
        <w:t xml:space="preserve">                                                                      </w:t>
      </w:r>
      <w:r>
        <w:rPr>
          <w:sz w:val="16"/>
          <w:szCs w:val="16"/>
        </w:rPr>
        <w:t xml:space="preserve">                                               </w:t>
      </w:r>
      <w:r w:rsidRPr="009B6DE8">
        <w:rPr>
          <w:sz w:val="16"/>
          <w:szCs w:val="16"/>
        </w:rPr>
        <w:t xml:space="preserve"> к постановлению Администрации</w:t>
      </w:r>
    </w:p>
    <w:p w:rsidR="009B6DE8" w:rsidRPr="009B6DE8" w:rsidRDefault="009B6DE8" w:rsidP="009B6DE8">
      <w:pPr>
        <w:rPr>
          <w:sz w:val="16"/>
          <w:szCs w:val="16"/>
        </w:rPr>
      </w:pPr>
      <w:r w:rsidRPr="009B6DE8">
        <w:rPr>
          <w:sz w:val="16"/>
          <w:szCs w:val="16"/>
        </w:rPr>
        <w:t xml:space="preserve">                                                                        </w:t>
      </w:r>
      <w:r>
        <w:rPr>
          <w:sz w:val="16"/>
          <w:szCs w:val="16"/>
        </w:rPr>
        <w:t xml:space="preserve">                                             </w:t>
      </w:r>
      <w:r w:rsidRPr="009B6DE8">
        <w:rPr>
          <w:sz w:val="16"/>
          <w:szCs w:val="16"/>
        </w:rPr>
        <w:t>муниципального района</w:t>
      </w:r>
    </w:p>
    <w:p w:rsidR="009B6DE8" w:rsidRPr="009B6DE8" w:rsidRDefault="009B6DE8" w:rsidP="009B6DE8">
      <w:pPr>
        <w:rPr>
          <w:sz w:val="16"/>
          <w:szCs w:val="16"/>
        </w:rPr>
      </w:pPr>
      <w:r w:rsidRPr="009B6DE8">
        <w:rPr>
          <w:sz w:val="16"/>
          <w:szCs w:val="16"/>
        </w:rPr>
        <w:t xml:space="preserve">                                                                      </w:t>
      </w:r>
      <w:r>
        <w:rPr>
          <w:sz w:val="16"/>
          <w:szCs w:val="16"/>
        </w:rPr>
        <w:t xml:space="preserve">                                              </w:t>
      </w:r>
      <w:r w:rsidRPr="009B6DE8">
        <w:rPr>
          <w:sz w:val="16"/>
          <w:szCs w:val="16"/>
        </w:rPr>
        <w:t xml:space="preserve"> от 30.12.2020 № 1346</w:t>
      </w:r>
    </w:p>
    <w:p w:rsidR="009B6DE8" w:rsidRPr="009B6DE8" w:rsidRDefault="009B6DE8" w:rsidP="009B6DE8">
      <w:pPr>
        <w:rPr>
          <w:sz w:val="16"/>
          <w:szCs w:val="16"/>
        </w:rPr>
      </w:pPr>
      <w:r>
        <w:rPr>
          <w:sz w:val="16"/>
          <w:szCs w:val="16"/>
        </w:rPr>
        <w:t xml:space="preserve"> </w:t>
      </w:r>
    </w:p>
    <w:p w:rsidR="009B6DE8" w:rsidRPr="009B6DE8" w:rsidRDefault="009B6DE8" w:rsidP="009B6DE8">
      <w:pPr>
        <w:rPr>
          <w:b/>
          <w:sz w:val="16"/>
          <w:szCs w:val="16"/>
        </w:rPr>
      </w:pPr>
      <w:r>
        <w:rPr>
          <w:b/>
          <w:sz w:val="16"/>
          <w:szCs w:val="16"/>
        </w:rPr>
        <w:t xml:space="preserve">                             </w:t>
      </w:r>
      <w:r w:rsidRPr="009B6DE8">
        <w:rPr>
          <w:b/>
          <w:sz w:val="16"/>
          <w:szCs w:val="16"/>
        </w:rPr>
        <w:t xml:space="preserve">Подпрограмма «Совершенствование и содержание дорожного хозяйства </w:t>
      </w:r>
    </w:p>
    <w:p w:rsidR="009B6DE8" w:rsidRDefault="009B6DE8" w:rsidP="009B6DE8">
      <w:pPr>
        <w:rPr>
          <w:b/>
          <w:sz w:val="16"/>
          <w:szCs w:val="16"/>
        </w:rPr>
      </w:pPr>
      <w:r>
        <w:rPr>
          <w:b/>
          <w:sz w:val="16"/>
          <w:szCs w:val="16"/>
        </w:rPr>
        <w:t xml:space="preserve">      </w:t>
      </w:r>
      <w:r w:rsidRPr="009B6DE8">
        <w:rPr>
          <w:b/>
          <w:sz w:val="16"/>
          <w:szCs w:val="16"/>
        </w:rPr>
        <w:t xml:space="preserve">Любытинского муниципального района (за исключением автомобильных дорог федерального и областного значения) </w:t>
      </w:r>
    </w:p>
    <w:p w:rsidR="009B6DE8" w:rsidRPr="009B6DE8" w:rsidRDefault="009B6DE8" w:rsidP="009B6DE8">
      <w:pPr>
        <w:rPr>
          <w:b/>
          <w:sz w:val="16"/>
          <w:szCs w:val="16"/>
        </w:rPr>
      </w:pPr>
      <w:r>
        <w:rPr>
          <w:b/>
          <w:sz w:val="16"/>
          <w:szCs w:val="16"/>
        </w:rPr>
        <w:t xml:space="preserve">                                                             </w:t>
      </w:r>
      <w:r w:rsidRPr="009B6DE8">
        <w:rPr>
          <w:b/>
          <w:sz w:val="16"/>
          <w:szCs w:val="16"/>
        </w:rPr>
        <w:t>на 2014-2020 годы и на период до 2024 года»</w:t>
      </w:r>
    </w:p>
    <w:p w:rsidR="009B6DE8" w:rsidRPr="009B6DE8" w:rsidRDefault="009B6DE8" w:rsidP="009B6DE8">
      <w:pPr>
        <w:rPr>
          <w:b/>
          <w:sz w:val="16"/>
          <w:szCs w:val="16"/>
        </w:rPr>
      </w:pPr>
      <w:r>
        <w:rPr>
          <w:b/>
          <w:sz w:val="16"/>
          <w:szCs w:val="16"/>
        </w:rPr>
        <w:t xml:space="preserve">                                                    </w:t>
      </w:r>
      <w:r w:rsidRPr="009B6DE8">
        <w:rPr>
          <w:b/>
          <w:sz w:val="16"/>
          <w:szCs w:val="16"/>
        </w:rPr>
        <w:t xml:space="preserve">4. Объемы и источники финансирования </w:t>
      </w:r>
      <w:proofErr w:type="gramStart"/>
      <w:r w:rsidRPr="009B6DE8">
        <w:rPr>
          <w:b/>
          <w:sz w:val="16"/>
          <w:szCs w:val="16"/>
        </w:rPr>
        <w:t>муниципальной</w:t>
      </w:r>
      <w:proofErr w:type="gramEnd"/>
    </w:p>
    <w:p w:rsidR="009B6DE8" w:rsidRPr="009B6DE8" w:rsidRDefault="009B6DE8" w:rsidP="009B6DE8">
      <w:pPr>
        <w:rPr>
          <w:b/>
          <w:sz w:val="16"/>
          <w:szCs w:val="16"/>
        </w:rPr>
      </w:pPr>
      <w:r>
        <w:rPr>
          <w:b/>
          <w:sz w:val="16"/>
          <w:szCs w:val="16"/>
        </w:rPr>
        <w:t xml:space="preserve">                                                   </w:t>
      </w:r>
      <w:r w:rsidRPr="009B6DE8">
        <w:rPr>
          <w:b/>
          <w:sz w:val="16"/>
          <w:szCs w:val="16"/>
        </w:rPr>
        <w:t>подпрограммы в целом и по годам реализации (</w:t>
      </w:r>
      <w:proofErr w:type="spellStart"/>
      <w:r w:rsidRPr="009B6DE8">
        <w:rPr>
          <w:b/>
          <w:sz w:val="16"/>
          <w:szCs w:val="16"/>
        </w:rPr>
        <w:t>тыс</w:t>
      </w:r>
      <w:proofErr w:type="gramStart"/>
      <w:r w:rsidRPr="009B6DE8">
        <w:rPr>
          <w:b/>
          <w:sz w:val="16"/>
          <w:szCs w:val="16"/>
        </w:rPr>
        <w:t>.р</w:t>
      </w:r>
      <w:proofErr w:type="gramEnd"/>
      <w:r w:rsidRPr="009B6DE8">
        <w:rPr>
          <w:b/>
          <w:sz w:val="16"/>
          <w:szCs w:val="16"/>
        </w:rPr>
        <w:t>ублей</w:t>
      </w:r>
      <w:proofErr w:type="spellEnd"/>
      <w:r w:rsidRPr="009B6DE8">
        <w:rPr>
          <w:b/>
          <w:sz w:val="16"/>
          <w:szCs w:val="16"/>
        </w:rPr>
        <w:t>):</w:t>
      </w:r>
    </w:p>
    <w:p w:rsidR="009B6DE8" w:rsidRPr="009B6DE8" w:rsidRDefault="009B6DE8" w:rsidP="009B6DE8">
      <w:pP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559"/>
        <w:gridCol w:w="2126"/>
        <w:gridCol w:w="2108"/>
        <w:gridCol w:w="19"/>
        <w:gridCol w:w="1134"/>
        <w:gridCol w:w="1842"/>
      </w:tblGrid>
      <w:tr w:rsidR="009B6DE8" w:rsidRPr="009B6DE8" w:rsidTr="0031538B">
        <w:trPr>
          <w:trHeight w:val="298"/>
        </w:trPr>
        <w:tc>
          <w:tcPr>
            <w:tcW w:w="9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Год</w:t>
            </w:r>
          </w:p>
        </w:tc>
        <w:tc>
          <w:tcPr>
            <w:tcW w:w="8788" w:type="dxa"/>
            <w:gridSpan w:val="6"/>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sz w:val="16"/>
                <w:szCs w:val="16"/>
              </w:rPr>
              <w:t>Источник финансирования</w:t>
            </w:r>
          </w:p>
        </w:tc>
      </w:tr>
      <w:tr w:rsidR="009B6DE8" w:rsidRPr="009B6DE8" w:rsidTr="0031538B">
        <w:trPr>
          <w:trHeight w:val="298"/>
        </w:trPr>
        <w:tc>
          <w:tcPr>
            <w:tcW w:w="9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9B6DE8" w:rsidRPr="009B6DE8" w:rsidRDefault="009B6DE8" w:rsidP="009B6DE8">
            <w:pPr>
              <w:rPr>
                <w:sz w:val="16"/>
                <w:szCs w:val="16"/>
              </w:rPr>
            </w:pP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 xml:space="preserve">федеральный  </w:t>
            </w:r>
            <w:r w:rsidRPr="009B6DE8">
              <w:rPr>
                <w:sz w:val="16"/>
                <w:szCs w:val="16"/>
              </w:rPr>
              <w:br/>
              <w:t xml:space="preserve">    бюджет</w:t>
            </w:r>
          </w:p>
        </w:tc>
        <w:tc>
          <w:tcPr>
            <w:tcW w:w="21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 xml:space="preserve">областной </w:t>
            </w:r>
          </w:p>
          <w:p w:rsidR="009B6DE8" w:rsidRPr="009B6DE8" w:rsidRDefault="009B6DE8" w:rsidP="009B6DE8">
            <w:pPr>
              <w:rPr>
                <w:sz w:val="16"/>
                <w:szCs w:val="16"/>
              </w:rPr>
            </w:pPr>
            <w:r w:rsidRPr="009B6DE8">
              <w:rPr>
                <w:sz w:val="16"/>
                <w:szCs w:val="16"/>
              </w:rPr>
              <w:t>бюджет</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бюджет</w:t>
            </w:r>
          </w:p>
          <w:p w:rsidR="009B6DE8" w:rsidRPr="009B6DE8" w:rsidRDefault="009B6DE8" w:rsidP="009B6DE8">
            <w:pPr>
              <w:rPr>
                <w:sz w:val="16"/>
                <w:szCs w:val="16"/>
              </w:rPr>
            </w:pPr>
            <w:r w:rsidRPr="009B6DE8">
              <w:rPr>
                <w:sz w:val="16"/>
                <w:szCs w:val="16"/>
              </w:rPr>
              <w:t>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внебюджетные средства</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всего</w:t>
            </w:r>
          </w:p>
        </w:tc>
      </w:tr>
      <w:tr w:rsidR="009B6DE8" w:rsidRPr="009B6DE8" w:rsidTr="0031538B">
        <w:trPr>
          <w:trHeight w:val="298"/>
        </w:trPr>
        <w:tc>
          <w:tcPr>
            <w:tcW w:w="9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2014</w:t>
            </w: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2286,30000</w:t>
            </w:r>
          </w:p>
        </w:tc>
        <w:tc>
          <w:tcPr>
            <w:tcW w:w="21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11515,00000</w:t>
            </w:r>
          </w:p>
        </w:tc>
        <w:tc>
          <w:tcPr>
            <w:tcW w:w="11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13801,30000</w:t>
            </w:r>
          </w:p>
        </w:tc>
      </w:tr>
      <w:tr w:rsidR="009B6DE8" w:rsidRPr="009B6DE8" w:rsidTr="0031538B">
        <w:tc>
          <w:tcPr>
            <w:tcW w:w="9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2015</w:t>
            </w: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 xml:space="preserve"> 1359,32800</w:t>
            </w:r>
          </w:p>
        </w:tc>
        <w:tc>
          <w:tcPr>
            <w:tcW w:w="21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8083,00000</w:t>
            </w:r>
          </w:p>
        </w:tc>
        <w:tc>
          <w:tcPr>
            <w:tcW w:w="11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 xml:space="preserve">   9442,32800</w:t>
            </w:r>
          </w:p>
        </w:tc>
      </w:tr>
      <w:tr w:rsidR="009B6DE8" w:rsidRPr="009B6DE8" w:rsidTr="0031538B">
        <w:tc>
          <w:tcPr>
            <w:tcW w:w="9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2016</w:t>
            </w: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1689,00000</w:t>
            </w:r>
          </w:p>
        </w:tc>
        <w:tc>
          <w:tcPr>
            <w:tcW w:w="21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8121,70000</w:t>
            </w:r>
          </w:p>
        </w:tc>
        <w:tc>
          <w:tcPr>
            <w:tcW w:w="11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 xml:space="preserve">   9810,70000</w:t>
            </w:r>
          </w:p>
        </w:tc>
      </w:tr>
      <w:tr w:rsidR="009B6DE8" w:rsidRPr="009B6DE8" w:rsidTr="0031538B">
        <w:tc>
          <w:tcPr>
            <w:tcW w:w="9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2017</w:t>
            </w: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3119,00000</w:t>
            </w:r>
          </w:p>
        </w:tc>
        <w:tc>
          <w:tcPr>
            <w:tcW w:w="21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8202,40000</w:t>
            </w:r>
          </w:p>
        </w:tc>
        <w:tc>
          <w:tcPr>
            <w:tcW w:w="11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 xml:space="preserve"> 11321,40000</w:t>
            </w:r>
          </w:p>
        </w:tc>
      </w:tr>
      <w:tr w:rsidR="009B6DE8" w:rsidRPr="009B6DE8" w:rsidTr="0031538B">
        <w:tc>
          <w:tcPr>
            <w:tcW w:w="9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2018</w:t>
            </w: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969,82560</w:t>
            </w:r>
          </w:p>
        </w:tc>
        <w:tc>
          <w:tcPr>
            <w:tcW w:w="21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13407,50000</w:t>
            </w:r>
          </w:p>
        </w:tc>
        <w:tc>
          <w:tcPr>
            <w:tcW w:w="21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8255,40016</w:t>
            </w:r>
          </w:p>
        </w:tc>
        <w:tc>
          <w:tcPr>
            <w:tcW w:w="11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22632,72576</w:t>
            </w:r>
          </w:p>
        </w:tc>
      </w:tr>
      <w:tr w:rsidR="009B6DE8" w:rsidRPr="009B6DE8" w:rsidTr="0031538B">
        <w:tc>
          <w:tcPr>
            <w:tcW w:w="9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lastRenderedPageBreak/>
              <w:t>2019</w:t>
            </w: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32847,90000</w:t>
            </w:r>
          </w:p>
        </w:tc>
        <w:tc>
          <w:tcPr>
            <w:tcW w:w="21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17070,18320</w:t>
            </w:r>
          </w:p>
        </w:tc>
        <w:tc>
          <w:tcPr>
            <w:tcW w:w="11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49918,08320</w:t>
            </w:r>
          </w:p>
        </w:tc>
      </w:tr>
      <w:tr w:rsidR="009B6DE8" w:rsidRPr="009B6DE8" w:rsidTr="0031538B">
        <w:tc>
          <w:tcPr>
            <w:tcW w:w="9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2020</w:t>
            </w: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68314,10000</w:t>
            </w:r>
          </w:p>
        </w:tc>
        <w:tc>
          <w:tcPr>
            <w:tcW w:w="21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18362,59909</w:t>
            </w:r>
          </w:p>
        </w:tc>
        <w:tc>
          <w:tcPr>
            <w:tcW w:w="11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 xml:space="preserve">86676,69909 </w:t>
            </w:r>
          </w:p>
        </w:tc>
      </w:tr>
      <w:tr w:rsidR="009B6DE8" w:rsidRPr="009B6DE8" w:rsidTr="0031538B">
        <w:tc>
          <w:tcPr>
            <w:tcW w:w="9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2021</w:t>
            </w: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25720,00000</w:t>
            </w:r>
          </w:p>
        </w:tc>
        <w:tc>
          <w:tcPr>
            <w:tcW w:w="21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16193,50000</w:t>
            </w:r>
          </w:p>
        </w:tc>
        <w:tc>
          <w:tcPr>
            <w:tcW w:w="11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b/>
                <w:sz w:val="16"/>
                <w:szCs w:val="16"/>
              </w:rPr>
              <w:t>41913,50000</w:t>
            </w:r>
          </w:p>
        </w:tc>
      </w:tr>
      <w:tr w:rsidR="009B6DE8" w:rsidRPr="009B6DE8" w:rsidTr="0031538B">
        <w:tc>
          <w:tcPr>
            <w:tcW w:w="9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2022</w:t>
            </w: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3813,00000</w:t>
            </w:r>
          </w:p>
        </w:tc>
        <w:tc>
          <w:tcPr>
            <w:tcW w:w="21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16928,30000</w:t>
            </w:r>
          </w:p>
        </w:tc>
        <w:tc>
          <w:tcPr>
            <w:tcW w:w="11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20741,30000</w:t>
            </w:r>
          </w:p>
        </w:tc>
      </w:tr>
      <w:tr w:rsidR="009B6DE8" w:rsidRPr="009B6DE8" w:rsidTr="0031538B">
        <w:tc>
          <w:tcPr>
            <w:tcW w:w="9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2023</w:t>
            </w: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3813,00000</w:t>
            </w:r>
          </w:p>
        </w:tc>
        <w:tc>
          <w:tcPr>
            <w:tcW w:w="21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17223,40000</w:t>
            </w:r>
          </w:p>
        </w:tc>
        <w:tc>
          <w:tcPr>
            <w:tcW w:w="11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21036,40000</w:t>
            </w:r>
          </w:p>
        </w:tc>
      </w:tr>
      <w:tr w:rsidR="009B6DE8" w:rsidRPr="009B6DE8" w:rsidTr="0031538B">
        <w:tc>
          <w:tcPr>
            <w:tcW w:w="9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2024</w:t>
            </w: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3813,00000</w:t>
            </w:r>
          </w:p>
        </w:tc>
        <w:tc>
          <w:tcPr>
            <w:tcW w:w="21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17223,40000</w:t>
            </w:r>
          </w:p>
        </w:tc>
        <w:tc>
          <w:tcPr>
            <w:tcW w:w="11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sz w:val="16"/>
                <w:szCs w:val="16"/>
              </w:rPr>
            </w:pPr>
            <w:r w:rsidRPr="009B6DE8">
              <w:rPr>
                <w:sz w:val="16"/>
                <w:szCs w:val="16"/>
              </w:rPr>
              <w:t>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21036,40000</w:t>
            </w:r>
          </w:p>
        </w:tc>
      </w:tr>
      <w:tr w:rsidR="009B6DE8" w:rsidRPr="009B6DE8" w:rsidTr="0031538B">
        <w:tc>
          <w:tcPr>
            <w:tcW w:w="9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Всего</w:t>
            </w:r>
          </w:p>
        </w:tc>
        <w:tc>
          <w:tcPr>
            <w:tcW w:w="155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969,82560</w:t>
            </w:r>
          </w:p>
        </w:tc>
        <w:tc>
          <w:tcPr>
            <w:tcW w:w="21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160182,12800</w:t>
            </w:r>
          </w:p>
        </w:tc>
        <w:tc>
          <w:tcPr>
            <w:tcW w:w="21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147178,88245</w:t>
            </w:r>
          </w:p>
        </w:tc>
        <w:tc>
          <w:tcPr>
            <w:tcW w:w="115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B6DE8" w:rsidRPr="009B6DE8" w:rsidRDefault="009B6DE8" w:rsidP="009B6DE8">
            <w:pPr>
              <w:rPr>
                <w:b/>
                <w:sz w:val="16"/>
                <w:szCs w:val="16"/>
              </w:rPr>
            </w:pPr>
            <w:r w:rsidRPr="009B6DE8">
              <w:rPr>
                <w:b/>
                <w:sz w:val="16"/>
                <w:szCs w:val="16"/>
              </w:rPr>
              <w:t>308330,83605</w:t>
            </w:r>
          </w:p>
        </w:tc>
      </w:tr>
    </w:tbl>
    <w:p w:rsidR="009B6DE8" w:rsidRPr="009B6DE8" w:rsidRDefault="009B6DE8" w:rsidP="009B6DE8">
      <w:pPr>
        <w:rPr>
          <w:sz w:val="16"/>
          <w:szCs w:val="16"/>
        </w:rPr>
      </w:pPr>
    </w:p>
    <w:p w:rsidR="009B6DE8" w:rsidRPr="009B6DE8" w:rsidRDefault="009B6DE8" w:rsidP="009B6DE8">
      <w:pPr>
        <w:rPr>
          <w:sz w:val="16"/>
          <w:szCs w:val="16"/>
        </w:rPr>
      </w:pPr>
    </w:p>
    <w:p w:rsidR="00547E10" w:rsidRPr="00547E10" w:rsidRDefault="00547E10" w:rsidP="00547E10">
      <w:pPr>
        <w:rPr>
          <w:sz w:val="16"/>
          <w:szCs w:val="16"/>
        </w:rPr>
      </w:pPr>
      <w:r w:rsidRPr="00547E10">
        <w:rPr>
          <w:sz w:val="16"/>
          <w:szCs w:val="16"/>
        </w:rPr>
        <w:t xml:space="preserve">                                                                     </w:t>
      </w:r>
      <w:r>
        <w:rPr>
          <w:sz w:val="16"/>
          <w:szCs w:val="16"/>
        </w:rPr>
        <w:t xml:space="preserve">                                                            </w:t>
      </w:r>
      <w:r w:rsidRPr="00547E10">
        <w:rPr>
          <w:sz w:val="16"/>
          <w:szCs w:val="16"/>
        </w:rPr>
        <w:t>Приложение 4</w:t>
      </w:r>
    </w:p>
    <w:p w:rsidR="00547E10" w:rsidRPr="00547E10" w:rsidRDefault="00547E10" w:rsidP="00547E10">
      <w:pPr>
        <w:rPr>
          <w:sz w:val="16"/>
          <w:szCs w:val="16"/>
        </w:rPr>
      </w:pPr>
      <w:r w:rsidRPr="00547E10">
        <w:rPr>
          <w:sz w:val="16"/>
          <w:szCs w:val="16"/>
        </w:rPr>
        <w:t xml:space="preserve">                                                                                                                                 к постановлению Администрации</w:t>
      </w:r>
    </w:p>
    <w:p w:rsidR="00547E10" w:rsidRPr="00547E10" w:rsidRDefault="00547E10" w:rsidP="00547E10">
      <w:pPr>
        <w:rPr>
          <w:sz w:val="16"/>
          <w:szCs w:val="16"/>
        </w:rPr>
      </w:pPr>
      <w:r w:rsidRPr="00547E10">
        <w:rPr>
          <w:sz w:val="16"/>
          <w:szCs w:val="16"/>
        </w:rPr>
        <w:t xml:space="preserve">                                                                                                                                муниципального района</w:t>
      </w:r>
    </w:p>
    <w:p w:rsidR="00547E10" w:rsidRPr="00547E10" w:rsidRDefault="00547E10" w:rsidP="00547E10">
      <w:pPr>
        <w:rPr>
          <w:sz w:val="16"/>
          <w:szCs w:val="16"/>
        </w:rPr>
      </w:pPr>
      <w:r w:rsidRPr="00547E10">
        <w:rPr>
          <w:sz w:val="16"/>
          <w:szCs w:val="16"/>
        </w:rPr>
        <w:t xml:space="preserve">                                                                                                                                  от 30.12.2020 № 1346</w:t>
      </w:r>
    </w:p>
    <w:p w:rsidR="00547E10" w:rsidRPr="00547E10" w:rsidRDefault="00547E10" w:rsidP="00547E10">
      <w:pPr>
        <w:rPr>
          <w:sz w:val="16"/>
          <w:szCs w:val="16"/>
        </w:rPr>
      </w:pPr>
    </w:p>
    <w:p w:rsidR="00547E10" w:rsidRPr="00547E10" w:rsidRDefault="00547E10" w:rsidP="00547E10">
      <w:pPr>
        <w:rPr>
          <w:b/>
          <w:sz w:val="16"/>
          <w:szCs w:val="16"/>
        </w:rPr>
      </w:pPr>
      <w:r w:rsidRPr="00547E10">
        <w:rPr>
          <w:b/>
          <w:sz w:val="16"/>
          <w:szCs w:val="16"/>
        </w:rPr>
        <w:t xml:space="preserve">Мероприятия подпрограммы «Совершенствование и содержание дорожного хозяйства </w:t>
      </w:r>
    </w:p>
    <w:p w:rsidR="00547E10" w:rsidRPr="00547E10" w:rsidRDefault="00547E10" w:rsidP="00547E10">
      <w:pPr>
        <w:rPr>
          <w:b/>
          <w:sz w:val="16"/>
          <w:szCs w:val="16"/>
        </w:rPr>
      </w:pPr>
      <w:r w:rsidRPr="00547E10">
        <w:rPr>
          <w:b/>
          <w:sz w:val="16"/>
          <w:szCs w:val="16"/>
        </w:rPr>
        <w:t xml:space="preserve">Любытинского муниципального района (за исключением автомобильных дорог федерального и областного значения) </w:t>
      </w:r>
    </w:p>
    <w:p w:rsidR="00547E10" w:rsidRPr="00547E10" w:rsidRDefault="00547E10" w:rsidP="00547E10">
      <w:pPr>
        <w:rPr>
          <w:b/>
          <w:sz w:val="16"/>
          <w:szCs w:val="16"/>
        </w:rPr>
      </w:pPr>
      <w:r w:rsidRPr="00547E10">
        <w:rPr>
          <w:b/>
          <w:sz w:val="16"/>
          <w:szCs w:val="16"/>
        </w:rPr>
        <w:t>на 2014-2020 годы и на период до 2024 года»</w:t>
      </w:r>
    </w:p>
    <w:tbl>
      <w:tblPr>
        <w:tblW w:w="16020" w:type="dxa"/>
        <w:tblLayout w:type="fixed"/>
        <w:tblCellMar>
          <w:left w:w="75" w:type="dxa"/>
          <w:right w:w="75" w:type="dxa"/>
        </w:tblCellMar>
        <w:tblLook w:val="04A0" w:firstRow="1" w:lastRow="0" w:firstColumn="1" w:lastColumn="0" w:noHBand="0" w:noVBand="1"/>
      </w:tblPr>
      <w:tblGrid>
        <w:gridCol w:w="710"/>
        <w:gridCol w:w="1844"/>
        <w:gridCol w:w="992"/>
        <w:gridCol w:w="1134"/>
        <w:gridCol w:w="1134"/>
        <w:gridCol w:w="1134"/>
        <w:gridCol w:w="851"/>
        <w:gridCol w:w="851"/>
        <w:gridCol w:w="850"/>
        <w:gridCol w:w="851"/>
        <w:gridCol w:w="850"/>
        <w:gridCol w:w="851"/>
        <w:gridCol w:w="850"/>
        <w:gridCol w:w="850"/>
        <w:gridCol w:w="708"/>
        <w:gridCol w:w="851"/>
        <w:gridCol w:w="709"/>
      </w:tblGrid>
      <w:tr w:rsidR="00547E10" w:rsidRPr="00547E10" w:rsidTr="0031538B">
        <w:trPr>
          <w:trHeight w:val="285"/>
        </w:trPr>
        <w:tc>
          <w:tcPr>
            <w:tcW w:w="71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 xml:space="preserve">№ </w:t>
            </w:r>
            <w:r w:rsidRPr="00547E10">
              <w:rPr>
                <w:sz w:val="16"/>
                <w:szCs w:val="16"/>
              </w:rPr>
              <w:br/>
            </w:r>
            <w:proofErr w:type="gramStart"/>
            <w:r w:rsidRPr="00547E10">
              <w:rPr>
                <w:sz w:val="16"/>
                <w:szCs w:val="16"/>
              </w:rPr>
              <w:t>п</w:t>
            </w:r>
            <w:proofErr w:type="gramEnd"/>
            <w:r w:rsidRPr="00547E10">
              <w:rPr>
                <w:sz w:val="16"/>
                <w:szCs w:val="16"/>
              </w:rPr>
              <w:t>/п</w:t>
            </w:r>
          </w:p>
        </w:tc>
        <w:tc>
          <w:tcPr>
            <w:tcW w:w="184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Наименование</w:t>
            </w:r>
          </w:p>
          <w:p w:rsidR="00547E10" w:rsidRPr="00547E10" w:rsidRDefault="00547E10" w:rsidP="00547E10">
            <w:pPr>
              <w:rPr>
                <w:sz w:val="16"/>
                <w:szCs w:val="16"/>
              </w:rPr>
            </w:pPr>
            <w:r w:rsidRPr="00547E10">
              <w:rPr>
                <w:sz w:val="16"/>
                <w:szCs w:val="16"/>
              </w:rPr>
              <w:t>мероприятия</w:t>
            </w:r>
          </w:p>
        </w:tc>
        <w:tc>
          <w:tcPr>
            <w:tcW w:w="992"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Исполнитель</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 xml:space="preserve">Срок </w:t>
            </w:r>
            <w:r w:rsidRPr="00547E10">
              <w:rPr>
                <w:sz w:val="16"/>
                <w:szCs w:val="16"/>
              </w:rPr>
              <w:br/>
            </w:r>
            <w:proofErr w:type="spellStart"/>
            <w:r w:rsidRPr="00547E10">
              <w:rPr>
                <w:sz w:val="16"/>
                <w:szCs w:val="16"/>
              </w:rPr>
              <w:t>реализ</w:t>
            </w:r>
            <w:proofErr w:type="gramStart"/>
            <w:r w:rsidRPr="00547E10">
              <w:rPr>
                <w:sz w:val="16"/>
                <w:szCs w:val="16"/>
              </w:rPr>
              <w:t>а</w:t>
            </w:r>
            <w:proofErr w:type="spellEnd"/>
            <w:r w:rsidRPr="00547E10">
              <w:rPr>
                <w:sz w:val="16"/>
                <w:szCs w:val="16"/>
              </w:rPr>
              <w:t>-</w:t>
            </w:r>
            <w:proofErr w:type="gramEnd"/>
            <w:r w:rsidRPr="00547E10">
              <w:rPr>
                <w:sz w:val="16"/>
                <w:szCs w:val="16"/>
              </w:rPr>
              <w:br/>
            </w:r>
            <w:proofErr w:type="spellStart"/>
            <w:r w:rsidRPr="00547E10">
              <w:rPr>
                <w:sz w:val="16"/>
                <w:szCs w:val="16"/>
              </w:rPr>
              <w:t>ции</w:t>
            </w:r>
            <w:proofErr w:type="spellEnd"/>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 xml:space="preserve">Целевой    </w:t>
            </w:r>
            <w:r w:rsidRPr="00547E10">
              <w:rPr>
                <w:sz w:val="16"/>
                <w:szCs w:val="16"/>
              </w:rPr>
              <w:br/>
              <w:t xml:space="preserve">  показатель   </w:t>
            </w:r>
            <w:r w:rsidRPr="00547E10">
              <w:rPr>
                <w:sz w:val="16"/>
                <w:szCs w:val="16"/>
              </w:rPr>
              <w:br/>
              <w:t>(номер целевого показателя из паспорта муниципальной</w:t>
            </w:r>
            <w:r w:rsidRPr="00547E10">
              <w:rPr>
                <w:sz w:val="16"/>
                <w:szCs w:val="16"/>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Источник</w:t>
            </w:r>
            <w:r w:rsidRPr="00547E10">
              <w:rPr>
                <w:sz w:val="16"/>
                <w:szCs w:val="16"/>
              </w:rPr>
              <w:br/>
            </w:r>
            <w:proofErr w:type="spellStart"/>
            <w:r w:rsidRPr="00547E10">
              <w:rPr>
                <w:sz w:val="16"/>
                <w:szCs w:val="16"/>
              </w:rPr>
              <w:t>финанс</w:t>
            </w:r>
            <w:proofErr w:type="gramStart"/>
            <w:r w:rsidRPr="00547E10">
              <w:rPr>
                <w:sz w:val="16"/>
                <w:szCs w:val="16"/>
              </w:rPr>
              <w:t>и</w:t>
            </w:r>
            <w:proofErr w:type="spellEnd"/>
            <w:r w:rsidRPr="00547E10">
              <w:rPr>
                <w:sz w:val="16"/>
                <w:szCs w:val="16"/>
              </w:rPr>
              <w:t>-</w:t>
            </w:r>
            <w:proofErr w:type="gramEnd"/>
            <w:r w:rsidRPr="00547E10">
              <w:rPr>
                <w:sz w:val="16"/>
                <w:szCs w:val="16"/>
              </w:rPr>
              <w:br/>
            </w:r>
            <w:proofErr w:type="spellStart"/>
            <w:r w:rsidRPr="00547E10">
              <w:rPr>
                <w:sz w:val="16"/>
                <w:szCs w:val="16"/>
              </w:rPr>
              <w:t>рования</w:t>
            </w:r>
            <w:proofErr w:type="spellEnd"/>
          </w:p>
        </w:tc>
        <w:tc>
          <w:tcPr>
            <w:tcW w:w="9072" w:type="dxa"/>
            <w:gridSpan w:val="11"/>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Объем финансирования по годам (тыс. руб.)</w:t>
            </w:r>
          </w:p>
        </w:tc>
      </w:tr>
      <w:tr w:rsidR="00547E10" w:rsidRPr="00547E10" w:rsidTr="0031538B">
        <w:trPr>
          <w:trHeight w:val="48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851"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2014</w:t>
            </w:r>
          </w:p>
        </w:tc>
        <w:tc>
          <w:tcPr>
            <w:tcW w:w="851"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2015</w:t>
            </w:r>
          </w:p>
        </w:tc>
        <w:tc>
          <w:tcPr>
            <w:tcW w:w="850"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2016</w:t>
            </w:r>
          </w:p>
        </w:tc>
        <w:tc>
          <w:tcPr>
            <w:tcW w:w="851"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2017</w:t>
            </w:r>
          </w:p>
        </w:tc>
        <w:tc>
          <w:tcPr>
            <w:tcW w:w="850"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2018</w:t>
            </w:r>
          </w:p>
        </w:tc>
        <w:tc>
          <w:tcPr>
            <w:tcW w:w="851"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2019</w:t>
            </w:r>
          </w:p>
        </w:tc>
        <w:tc>
          <w:tcPr>
            <w:tcW w:w="850"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2020</w:t>
            </w:r>
          </w:p>
        </w:tc>
        <w:tc>
          <w:tcPr>
            <w:tcW w:w="850" w:type="dxa"/>
            <w:tcBorders>
              <w:top w:val="nil"/>
              <w:left w:val="single" w:sz="4" w:space="0" w:color="auto"/>
              <w:bottom w:val="single" w:sz="4" w:space="0" w:color="auto"/>
              <w:right w:val="single" w:sz="4" w:space="0" w:color="auto"/>
            </w:tcBorders>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2021</w:t>
            </w:r>
          </w:p>
        </w:tc>
        <w:tc>
          <w:tcPr>
            <w:tcW w:w="708" w:type="dxa"/>
            <w:tcBorders>
              <w:top w:val="nil"/>
              <w:left w:val="single" w:sz="4" w:space="0" w:color="auto"/>
              <w:bottom w:val="single" w:sz="4" w:space="0" w:color="auto"/>
              <w:right w:val="single" w:sz="4" w:space="0" w:color="auto"/>
            </w:tcBorders>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2022</w:t>
            </w:r>
          </w:p>
        </w:tc>
        <w:tc>
          <w:tcPr>
            <w:tcW w:w="851" w:type="dxa"/>
            <w:tcBorders>
              <w:top w:val="nil"/>
              <w:left w:val="single" w:sz="4" w:space="0" w:color="auto"/>
              <w:bottom w:val="single" w:sz="4" w:space="0" w:color="auto"/>
              <w:right w:val="single" w:sz="4" w:space="0" w:color="auto"/>
            </w:tcBorders>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2023</w:t>
            </w:r>
          </w:p>
        </w:tc>
        <w:tc>
          <w:tcPr>
            <w:tcW w:w="709" w:type="dxa"/>
            <w:tcBorders>
              <w:top w:val="nil"/>
              <w:left w:val="single" w:sz="4" w:space="0" w:color="auto"/>
              <w:bottom w:val="single" w:sz="4" w:space="0" w:color="auto"/>
              <w:right w:val="single" w:sz="4" w:space="0" w:color="auto"/>
            </w:tcBorders>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2024</w:t>
            </w:r>
          </w:p>
        </w:tc>
      </w:tr>
      <w:tr w:rsidR="00547E10" w:rsidRPr="00547E10" w:rsidTr="0031538B">
        <w:trPr>
          <w:trHeight w:val="27"/>
        </w:trPr>
        <w:tc>
          <w:tcPr>
            <w:tcW w:w="71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1</w:t>
            </w:r>
          </w:p>
        </w:tc>
        <w:tc>
          <w:tcPr>
            <w:tcW w:w="184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w:t>
            </w:r>
          </w:p>
        </w:tc>
        <w:tc>
          <w:tcPr>
            <w:tcW w:w="992"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3</w:t>
            </w: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4</w:t>
            </w: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5</w:t>
            </w: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6</w:t>
            </w:r>
          </w:p>
        </w:tc>
        <w:tc>
          <w:tcPr>
            <w:tcW w:w="85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7</w:t>
            </w:r>
          </w:p>
        </w:tc>
        <w:tc>
          <w:tcPr>
            <w:tcW w:w="85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8</w:t>
            </w:r>
          </w:p>
        </w:tc>
        <w:tc>
          <w:tcPr>
            <w:tcW w:w="85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9</w:t>
            </w:r>
          </w:p>
        </w:tc>
        <w:tc>
          <w:tcPr>
            <w:tcW w:w="85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10</w:t>
            </w:r>
          </w:p>
        </w:tc>
        <w:tc>
          <w:tcPr>
            <w:tcW w:w="85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11</w:t>
            </w:r>
          </w:p>
        </w:tc>
        <w:tc>
          <w:tcPr>
            <w:tcW w:w="85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12</w:t>
            </w:r>
          </w:p>
        </w:tc>
        <w:tc>
          <w:tcPr>
            <w:tcW w:w="85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13</w:t>
            </w:r>
          </w:p>
        </w:tc>
        <w:tc>
          <w:tcPr>
            <w:tcW w:w="850" w:type="dxa"/>
            <w:tcBorders>
              <w:top w:val="nil"/>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14</w:t>
            </w:r>
          </w:p>
        </w:tc>
        <w:tc>
          <w:tcPr>
            <w:tcW w:w="708" w:type="dxa"/>
            <w:tcBorders>
              <w:top w:val="nil"/>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15</w:t>
            </w:r>
          </w:p>
        </w:tc>
        <w:tc>
          <w:tcPr>
            <w:tcW w:w="851" w:type="dxa"/>
            <w:tcBorders>
              <w:top w:val="nil"/>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16</w:t>
            </w:r>
          </w:p>
        </w:tc>
        <w:tc>
          <w:tcPr>
            <w:tcW w:w="709" w:type="dxa"/>
            <w:tcBorders>
              <w:top w:val="nil"/>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17</w:t>
            </w:r>
          </w:p>
        </w:tc>
      </w:tr>
      <w:tr w:rsidR="00547E10" w:rsidRPr="00547E10" w:rsidTr="0031538B">
        <w:trPr>
          <w:trHeight w:val="259"/>
        </w:trPr>
        <w:tc>
          <w:tcPr>
            <w:tcW w:w="71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1.</w:t>
            </w:r>
          </w:p>
        </w:tc>
        <w:tc>
          <w:tcPr>
            <w:tcW w:w="15310" w:type="dxa"/>
            <w:gridSpan w:val="16"/>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 xml:space="preserve">Задача 1. Содержание автомобильных дорог общего пользования </w:t>
            </w:r>
            <w:r w:rsidRPr="00547E10">
              <w:rPr>
                <w:bCs/>
                <w:sz w:val="16"/>
                <w:szCs w:val="16"/>
              </w:rPr>
              <w:t>местного значения  муниципального района</w:t>
            </w:r>
            <w:r w:rsidRPr="00547E10">
              <w:rPr>
                <w:sz w:val="16"/>
                <w:szCs w:val="16"/>
              </w:rPr>
              <w:t xml:space="preserve"> и искусственных сооружений на них</w:t>
            </w:r>
          </w:p>
        </w:tc>
      </w:tr>
      <w:tr w:rsidR="00547E10" w:rsidRPr="00547E10" w:rsidTr="0031538B">
        <w:trPr>
          <w:trHeight w:val="870"/>
        </w:trPr>
        <w:tc>
          <w:tcPr>
            <w:tcW w:w="710"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1.1.</w:t>
            </w:r>
          </w:p>
        </w:tc>
        <w:tc>
          <w:tcPr>
            <w:tcW w:w="1844"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bCs/>
                <w:sz w:val="16"/>
                <w:szCs w:val="16"/>
              </w:rPr>
            </w:pPr>
            <w:r w:rsidRPr="00547E10">
              <w:rPr>
                <w:bCs/>
                <w:sz w:val="16"/>
                <w:szCs w:val="16"/>
              </w:rPr>
              <w:t>Содержание автомобильных дорог общего пользования местного   значения  муниципального района и искусственных сооружений</w:t>
            </w:r>
          </w:p>
          <w:p w:rsidR="00547E10" w:rsidRPr="00547E10" w:rsidRDefault="00547E10" w:rsidP="00547E10">
            <w:pPr>
              <w:rPr>
                <w:sz w:val="16"/>
                <w:szCs w:val="16"/>
              </w:rPr>
            </w:pPr>
          </w:p>
        </w:tc>
        <w:tc>
          <w:tcPr>
            <w:tcW w:w="992"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отдел</w:t>
            </w:r>
          </w:p>
          <w:p w:rsidR="00547E10" w:rsidRPr="00547E10" w:rsidRDefault="00547E10" w:rsidP="00547E10">
            <w:pPr>
              <w:rPr>
                <w:sz w:val="16"/>
                <w:szCs w:val="16"/>
              </w:rPr>
            </w:pPr>
          </w:p>
        </w:tc>
        <w:tc>
          <w:tcPr>
            <w:tcW w:w="1134" w:type="dxa"/>
            <w:vMerge w:val="restart"/>
            <w:tcBorders>
              <w:top w:val="nil"/>
              <w:left w:val="single" w:sz="4" w:space="0" w:color="auto"/>
              <w:bottom w:val="single" w:sz="4" w:space="0" w:color="auto"/>
              <w:right w:val="single" w:sz="4" w:space="0" w:color="auto"/>
            </w:tcBorders>
            <w:tcMar>
              <w:top w:w="113" w:type="dxa"/>
              <w:left w:w="57" w:type="dxa"/>
              <w:bottom w:w="57" w:type="dxa"/>
              <w:right w:w="57" w:type="dxa"/>
            </w:tcMar>
          </w:tcPr>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p w:rsidR="00547E10" w:rsidRPr="00547E10" w:rsidRDefault="00547E10" w:rsidP="00547E10">
            <w:pPr>
              <w:rPr>
                <w:sz w:val="16"/>
                <w:szCs w:val="16"/>
              </w:rPr>
            </w:pPr>
          </w:p>
        </w:tc>
        <w:tc>
          <w:tcPr>
            <w:tcW w:w="1134"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1.1.</w:t>
            </w:r>
          </w:p>
          <w:p w:rsidR="00547E10" w:rsidRPr="00547E10" w:rsidRDefault="00547E10" w:rsidP="00547E10">
            <w:pPr>
              <w:rPr>
                <w:sz w:val="16"/>
                <w:szCs w:val="16"/>
              </w:rPr>
            </w:pP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бюджет муниципального района</w:t>
            </w:r>
          </w:p>
        </w:tc>
        <w:tc>
          <w:tcPr>
            <w:tcW w:w="85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2913,</w:t>
            </w:r>
          </w:p>
          <w:p w:rsidR="00547E10" w:rsidRPr="00547E10" w:rsidRDefault="00547E10" w:rsidP="00547E10">
            <w:pPr>
              <w:rPr>
                <w:sz w:val="16"/>
                <w:szCs w:val="16"/>
              </w:rPr>
            </w:pPr>
            <w:r w:rsidRPr="00547E10">
              <w:rPr>
                <w:sz w:val="16"/>
                <w:szCs w:val="16"/>
              </w:rPr>
              <w:t>30000</w:t>
            </w:r>
          </w:p>
        </w:tc>
        <w:tc>
          <w:tcPr>
            <w:tcW w:w="85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1179,</w:t>
            </w:r>
          </w:p>
          <w:p w:rsidR="00547E10" w:rsidRPr="00547E10" w:rsidRDefault="00547E10" w:rsidP="00547E10">
            <w:pPr>
              <w:rPr>
                <w:sz w:val="16"/>
                <w:szCs w:val="16"/>
              </w:rPr>
            </w:pPr>
            <w:r w:rsidRPr="00547E10">
              <w:rPr>
                <w:sz w:val="16"/>
                <w:szCs w:val="16"/>
              </w:rPr>
              <w:t>00000</w:t>
            </w:r>
          </w:p>
        </w:tc>
        <w:tc>
          <w:tcPr>
            <w:tcW w:w="850"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1870,</w:t>
            </w:r>
          </w:p>
          <w:p w:rsidR="00547E10" w:rsidRPr="00547E10" w:rsidRDefault="00547E10" w:rsidP="00547E10">
            <w:pPr>
              <w:rPr>
                <w:sz w:val="16"/>
                <w:szCs w:val="16"/>
              </w:rPr>
            </w:pPr>
            <w:r w:rsidRPr="00547E10">
              <w:rPr>
                <w:sz w:val="16"/>
                <w:szCs w:val="16"/>
              </w:rPr>
              <w:t>00000</w:t>
            </w:r>
          </w:p>
          <w:p w:rsidR="00547E10" w:rsidRPr="00547E10" w:rsidRDefault="00547E10" w:rsidP="00547E10">
            <w:pPr>
              <w:rPr>
                <w:sz w:val="16"/>
                <w:szCs w:val="16"/>
              </w:rPr>
            </w:pPr>
          </w:p>
        </w:tc>
        <w:tc>
          <w:tcPr>
            <w:tcW w:w="85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4134,</w:t>
            </w:r>
          </w:p>
          <w:p w:rsidR="00547E10" w:rsidRPr="00547E10" w:rsidRDefault="00547E10" w:rsidP="00547E10">
            <w:pPr>
              <w:rPr>
                <w:sz w:val="16"/>
                <w:szCs w:val="16"/>
              </w:rPr>
            </w:pPr>
            <w:r w:rsidRPr="00547E10">
              <w:rPr>
                <w:sz w:val="16"/>
                <w:szCs w:val="16"/>
              </w:rPr>
              <w:t>60000</w:t>
            </w:r>
          </w:p>
        </w:tc>
        <w:tc>
          <w:tcPr>
            <w:tcW w:w="85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2447,</w:t>
            </w:r>
          </w:p>
          <w:p w:rsidR="00547E10" w:rsidRPr="00547E10" w:rsidRDefault="00547E10" w:rsidP="00547E10">
            <w:pPr>
              <w:rPr>
                <w:sz w:val="16"/>
                <w:szCs w:val="16"/>
              </w:rPr>
            </w:pPr>
            <w:r w:rsidRPr="00547E10">
              <w:rPr>
                <w:sz w:val="16"/>
                <w:szCs w:val="16"/>
              </w:rPr>
              <w:t>82800</w:t>
            </w:r>
          </w:p>
        </w:tc>
        <w:tc>
          <w:tcPr>
            <w:tcW w:w="85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12985,</w:t>
            </w:r>
          </w:p>
          <w:p w:rsidR="00547E10" w:rsidRPr="00547E10" w:rsidRDefault="00547E10" w:rsidP="00547E10">
            <w:pPr>
              <w:rPr>
                <w:sz w:val="16"/>
                <w:szCs w:val="16"/>
              </w:rPr>
            </w:pPr>
            <w:r w:rsidRPr="00547E10">
              <w:rPr>
                <w:sz w:val="16"/>
                <w:szCs w:val="16"/>
              </w:rPr>
              <w:t>40000</w:t>
            </w:r>
          </w:p>
        </w:tc>
        <w:tc>
          <w:tcPr>
            <w:tcW w:w="85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15260,44129</w:t>
            </w:r>
          </w:p>
        </w:tc>
        <w:tc>
          <w:tcPr>
            <w:tcW w:w="850" w:type="dxa"/>
            <w:tcBorders>
              <w:top w:val="nil"/>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14991,47000</w:t>
            </w:r>
          </w:p>
        </w:tc>
        <w:tc>
          <w:tcPr>
            <w:tcW w:w="708" w:type="dxa"/>
            <w:tcBorders>
              <w:top w:val="nil"/>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15928,30000</w:t>
            </w:r>
          </w:p>
        </w:tc>
        <w:tc>
          <w:tcPr>
            <w:tcW w:w="851" w:type="dxa"/>
            <w:tcBorders>
              <w:top w:val="nil"/>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16223, 40000</w:t>
            </w:r>
          </w:p>
        </w:tc>
        <w:tc>
          <w:tcPr>
            <w:tcW w:w="709" w:type="dxa"/>
            <w:tcBorders>
              <w:top w:val="nil"/>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16223, 40000</w:t>
            </w:r>
          </w:p>
        </w:tc>
      </w:tr>
      <w:tr w:rsidR="00547E10" w:rsidRPr="00547E10" w:rsidTr="0031538B">
        <w:trPr>
          <w:trHeight w:val="641"/>
        </w:trPr>
        <w:tc>
          <w:tcPr>
            <w:tcW w:w="710"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844"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547E10">
        <w:trPr>
          <w:trHeight w:val="718"/>
        </w:trPr>
        <w:tc>
          <w:tcPr>
            <w:tcW w:w="710"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844"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областной бюджет</w:t>
            </w: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7683,</w:t>
            </w:r>
          </w:p>
          <w:p w:rsidR="00547E10" w:rsidRPr="00547E10" w:rsidRDefault="00547E10" w:rsidP="00547E10">
            <w:pPr>
              <w:rPr>
                <w:sz w:val="16"/>
                <w:szCs w:val="16"/>
              </w:rPr>
            </w:pPr>
            <w:r w:rsidRPr="00547E10">
              <w:rPr>
                <w:sz w:val="16"/>
                <w:szCs w:val="16"/>
              </w:rPr>
              <w:t>50000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32"/>
        </w:trPr>
        <w:tc>
          <w:tcPr>
            <w:tcW w:w="16020" w:type="dxa"/>
            <w:gridSpan w:val="17"/>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w:t>
            </w:r>
          </w:p>
          <w:p w:rsidR="00547E10" w:rsidRPr="00547E10" w:rsidRDefault="00547E10" w:rsidP="00547E10">
            <w:pPr>
              <w:rPr>
                <w:sz w:val="16"/>
                <w:szCs w:val="16"/>
              </w:rPr>
            </w:pPr>
          </w:p>
        </w:tc>
      </w:tr>
      <w:tr w:rsidR="00547E10" w:rsidRPr="00547E10" w:rsidTr="0031538B">
        <w:trPr>
          <w:trHeight w:val="255"/>
        </w:trPr>
        <w:tc>
          <w:tcPr>
            <w:tcW w:w="71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w:t>
            </w:r>
          </w:p>
        </w:tc>
        <w:tc>
          <w:tcPr>
            <w:tcW w:w="15310" w:type="dxa"/>
            <w:gridSpan w:val="16"/>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bCs/>
                <w:sz w:val="16"/>
                <w:szCs w:val="16"/>
              </w:rPr>
            </w:pPr>
          </w:p>
          <w:p w:rsidR="00547E10" w:rsidRPr="00547E10" w:rsidRDefault="00547E10" w:rsidP="00547E10">
            <w:pPr>
              <w:rPr>
                <w:bCs/>
                <w:sz w:val="16"/>
                <w:szCs w:val="16"/>
              </w:rPr>
            </w:pPr>
            <w:r w:rsidRPr="00547E10">
              <w:rPr>
                <w:bCs/>
                <w:sz w:val="16"/>
                <w:szCs w:val="16"/>
              </w:rPr>
              <w:t>Задача 2. Ремонт автомобильных дорог общего пользования местного   значения  муниципального района</w:t>
            </w:r>
          </w:p>
        </w:tc>
      </w:tr>
      <w:tr w:rsidR="00547E10" w:rsidRPr="00547E10" w:rsidTr="0031538B">
        <w:trPr>
          <w:trHeight w:val="738"/>
        </w:trPr>
        <w:tc>
          <w:tcPr>
            <w:tcW w:w="710"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2.1.</w:t>
            </w:r>
          </w:p>
        </w:tc>
        <w:tc>
          <w:tcPr>
            <w:tcW w:w="184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bCs/>
                <w:sz w:val="16"/>
                <w:szCs w:val="16"/>
              </w:rPr>
            </w:pPr>
          </w:p>
          <w:p w:rsidR="00547E10" w:rsidRPr="00547E10" w:rsidRDefault="00547E10" w:rsidP="00547E10">
            <w:pPr>
              <w:rPr>
                <w:bCs/>
                <w:sz w:val="16"/>
                <w:szCs w:val="16"/>
              </w:rPr>
            </w:pPr>
            <w:r w:rsidRPr="00547E10">
              <w:rPr>
                <w:bCs/>
                <w:sz w:val="16"/>
                <w:szCs w:val="16"/>
              </w:rPr>
              <w:t>Ремонт автомобильных дорог общего пользования местного   значения муниципального района, в том числе:</w:t>
            </w:r>
          </w:p>
        </w:tc>
        <w:tc>
          <w:tcPr>
            <w:tcW w:w="992"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отдел</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p w:rsidR="00547E10" w:rsidRPr="00547E10" w:rsidRDefault="00547E10" w:rsidP="00547E1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603,      30000</w:t>
            </w:r>
          </w:p>
          <w:p w:rsidR="00547E10" w:rsidRPr="00547E10" w:rsidRDefault="00547E10" w:rsidP="00547E10">
            <w:pPr>
              <w:rPr>
                <w:sz w:val="16"/>
                <w:szCs w:val="16"/>
              </w:rPr>
            </w:pPr>
          </w:p>
          <w:p w:rsidR="00547E10" w:rsidRPr="00547E10" w:rsidRDefault="00547E10" w:rsidP="00547E10">
            <w:pP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194,</w:t>
            </w:r>
          </w:p>
          <w:p w:rsidR="00547E10" w:rsidRPr="00547E10" w:rsidRDefault="00547E10" w:rsidP="00547E10">
            <w:pPr>
              <w:rPr>
                <w:sz w:val="16"/>
                <w:szCs w:val="16"/>
              </w:rPr>
            </w:pPr>
            <w:r w:rsidRPr="00547E10">
              <w:rPr>
                <w:sz w:val="16"/>
                <w:szCs w:val="16"/>
              </w:rPr>
              <w:t>62800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1689,</w:t>
            </w:r>
          </w:p>
          <w:p w:rsidR="00547E10" w:rsidRPr="00547E10" w:rsidRDefault="00547E10" w:rsidP="00547E10">
            <w:pPr>
              <w:rPr>
                <w:sz w:val="16"/>
                <w:szCs w:val="16"/>
              </w:rPr>
            </w:pPr>
            <w:r w:rsidRPr="00547E10">
              <w:rPr>
                <w:sz w:val="16"/>
                <w:szCs w:val="16"/>
              </w:rPr>
              <w:t>00000</w:t>
            </w:r>
          </w:p>
          <w:p w:rsidR="00547E10" w:rsidRPr="00547E10" w:rsidRDefault="00547E10" w:rsidP="00547E10">
            <w:pP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3119,</w:t>
            </w:r>
          </w:p>
          <w:p w:rsidR="00547E10" w:rsidRPr="00547E10" w:rsidRDefault="00547E10" w:rsidP="00547E10">
            <w:pPr>
              <w:rPr>
                <w:sz w:val="16"/>
                <w:szCs w:val="16"/>
              </w:rPr>
            </w:pPr>
            <w:r w:rsidRPr="00547E10">
              <w:rPr>
                <w:sz w:val="16"/>
                <w:szCs w:val="16"/>
              </w:rPr>
              <w:t>00000</w:t>
            </w:r>
          </w:p>
          <w:p w:rsidR="00547E10" w:rsidRPr="00547E10" w:rsidRDefault="00547E10" w:rsidP="00547E10">
            <w:pP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7596,</w:t>
            </w:r>
          </w:p>
          <w:p w:rsidR="00547E10" w:rsidRPr="00547E10" w:rsidRDefault="00547E10" w:rsidP="00547E10">
            <w:pPr>
              <w:rPr>
                <w:sz w:val="16"/>
                <w:szCs w:val="16"/>
              </w:rPr>
            </w:pPr>
            <w:r w:rsidRPr="00547E10">
              <w:rPr>
                <w:sz w:val="16"/>
                <w:szCs w:val="16"/>
              </w:rPr>
              <w:t>90000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32847,</w:t>
            </w:r>
          </w:p>
          <w:p w:rsidR="00547E10" w:rsidRPr="00547E10" w:rsidRDefault="00547E10" w:rsidP="00547E10">
            <w:pPr>
              <w:rPr>
                <w:sz w:val="16"/>
                <w:szCs w:val="16"/>
              </w:rPr>
            </w:pPr>
            <w:r w:rsidRPr="00547E10">
              <w:rPr>
                <w:sz w:val="16"/>
                <w:szCs w:val="16"/>
              </w:rPr>
              <w:t>90000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68314,</w:t>
            </w:r>
          </w:p>
          <w:p w:rsidR="00547E10" w:rsidRPr="00547E10" w:rsidRDefault="00547E10" w:rsidP="00547E10">
            <w:pPr>
              <w:rPr>
                <w:sz w:val="16"/>
                <w:szCs w:val="16"/>
              </w:rPr>
            </w:pPr>
            <w:r w:rsidRPr="00547E10">
              <w:rPr>
                <w:sz w:val="16"/>
                <w:szCs w:val="16"/>
              </w:rPr>
              <w:t>10000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25720,</w:t>
            </w:r>
          </w:p>
          <w:p w:rsidR="00547E10" w:rsidRPr="00547E10" w:rsidRDefault="00547E10" w:rsidP="00547E10">
            <w:pPr>
              <w:rPr>
                <w:sz w:val="16"/>
                <w:szCs w:val="16"/>
              </w:rPr>
            </w:pPr>
            <w:r w:rsidRPr="00547E10">
              <w:rPr>
                <w:sz w:val="16"/>
                <w:szCs w:val="16"/>
              </w:rPr>
              <w:t>00000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3813,</w:t>
            </w:r>
          </w:p>
          <w:p w:rsidR="00547E10" w:rsidRPr="00547E10" w:rsidRDefault="00547E10" w:rsidP="00547E10">
            <w:pPr>
              <w:rPr>
                <w:sz w:val="16"/>
                <w:szCs w:val="16"/>
              </w:rPr>
            </w:pPr>
            <w:r w:rsidRPr="00547E10">
              <w:rPr>
                <w:sz w:val="16"/>
                <w:szCs w:val="16"/>
              </w:rPr>
              <w:t>00000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3813,</w:t>
            </w:r>
          </w:p>
          <w:p w:rsidR="00547E10" w:rsidRPr="00547E10" w:rsidRDefault="00547E10" w:rsidP="00547E10">
            <w:pPr>
              <w:rPr>
                <w:sz w:val="16"/>
                <w:szCs w:val="16"/>
              </w:rPr>
            </w:pPr>
            <w:r w:rsidRPr="00547E10">
              <w:rPr>
                <w:sz w:val="16"/>
                <w:szCs w:val="16"/>
              </w:rPr>
              <w:t>00000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3813,</w:t>
            </w:r>
          </w:p>
          <w:p w:rsidR="00547E10" w:rsidRPr="00547E10" w:rsidRDefault="00547E10" w:rsidP="00547E10">
            <w:pPr>
              <w:rPr>
                <w:sz w:val="16"/>
                <w:szCs w:val="16"/>
              </w:rPr>
            </w:pPr>
            <w:r w:rsidRPr="00547E10">
              <w:rPr>
                <w:sz w:val="16"/>
                <w:szCs w:val="16"/>
              </w:rPr>
              <w:t>00000</w:t>
            </w:r>
          </w:p>
        </w:tc>
      </w:tr>
      <w:tr w:rsidR="00547E10" w:rsidRPr="00547E10" w:rsidTr="0031538B">
        <w:trPr>
          <w:trHeight w:val="285"/>
        </w:trPr>
        <w:tc>
          <w:tcPr>
            <w:tcW w:w="710"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969,</w:t>
            </w:r>
          </w:p>
          <w:p w:rsidR="00547E10" w:rsidRPr="00547E10" w:rsidRDefault="00547E10" w:rsidP="00547E10">
            <w:pPr>
              <w:rPr>
                <w:sz w:val="16"/>
                <w:szCs w:val="16"/>
              </w:rPr>
            </w:pPr>
            <w:r w:rsidRPr="00547E10">
              <w:rPr>
                <w:sz w:val="16"/>
                <w:szCs w:val="16"/>
              </w:rPr>
              <w:t>82560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547E10">
        <w:trPr>
          <w:trHeight w:val="1113"/>
        </w:trPr>
        <w:tc>
          <w:tcPr>
            <w:tcW w:w="710"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бюджет муниципального района</w:t>
            </w: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lastRenderedPageBreak/>
              <w:t>8513,</w:t>
            </w:r>
          </w:p>
          <w:p w:rsidR="00547E10" w:rsidRPr="00547E10" w:rsidRDefault="00547E10" w:rsidP="00547E10">
            <w:pPr>
              <w:rPr>
                <w:sz w:val="16"/>
                <w:szCs w:val="16"/>
              </w:rPr>
            </w:pPr>
            <w:r w:rsidRPr="00547E10">
              <w:rPr>
                <w:sz w:val="16"/>
                <w:szCs w:val="16"/>
              </w:rPr>
              <w:t>10000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5355,</w:t>
            </w:r>
          </w:p>
          <w:p w:rsidR="00547E10" w:rsidRPr="00547E10" w:rsidRDefault="00547E10" w:rsidP="00547E10">
            <w:pPr>
              <w:rPr>
                <w:sz w:val="16"/>
                <w:szCs w:val="16"/>
              </w:rPr>
            </w:pPr>
            <w:r w:rsidRPr="00547E10">
              <w:rPr>
                <w:sz w:val="16"/>
                <w:szCs w:val="16"/>
              </w:rPr>
              <w:t>40000</w:t>
            </w:r>
          </w:p>
          <w:p w:rsidR="00547E10" w:rsidRPr="00547E10" w:rsidRDefault="00547E10" w:rsidP="00547E10">
            <w:pPr>
              <w:rPr>
                <w:sz w:val="16"/>
                <w:szCs w:val="16"/>
              </w:rPr>
            </w:pPr>
          </w:p>
          <w:p w:rsidR="00547E10" w:rsidRPr="00547E10" w:rsidRDefault="00547E10" w:rsidP="00547E10">
            <w:pP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6251,</w:t>
            </w:r>
          </w:p>
          <w:p w:rsidR="00547E10" w:rsidRPr="00547E10" w:rsidRDefault="00547E10" w:rsidP="00547E10">
            <w:pPr>
              <w:rPr>
                <w:sz w:val="16"/>
                <w:szCs w:val="16"/>
              </w:rPr>
            </w:pPr>
            <w:r w:rsidRPr="00547E10">
              <w:rPr>
                <w:sz w:val="16"/>
                <w:szCs w:val="16"/>
              </w:rPr>
              <w:t>70000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4067,</w:t>
            </w:r>
          </w:p>
          <w:p w:rsidR="00547E10" w:rsidRPr="00547E10" w:rsidRDefault="00547E10" w:rsidP="00547E10">
            <w:pPr>
              <w:rPr>
                <w:sz w:val="16"/>
                <w:szCs w:val="16"/>
              </w:rPr>
            </w:pPr>
            <w:r w:rsidRPr="00547E10">
              <w:rPr>
                <w:sz w:val="16"/>
                <w:szCs w:val="16"/>
              </w:rPr>
              <w:t>80000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3934, 67216</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4084,</w:t>
            </w:r>
          </w:p>
          <w:p w:rsidR="00547E10" w:rsidRPr="00547E10" w:rsidRDefault="00547E10" w:rsidP="00547E10">
            <w:pPr>
              <w:rPr>
                <w:sz w:val="16"/>
                <w:szCs w:val="16"/>
              </w:rPr>
            </w:pPr>
            <w:r w:rsidRPr="00547E10">
              <w:rPr>
                <w:sz w:val="16"/>
                <w:szCs w:val="16"/>
              </w:rPr>
              <w:t>78320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3102,</w:t>
            </w:r>
          </w:p>
          <w:p w:rsidR="00547E10" w:rsidRPr="00547E10" w:rsidRDefault="00547E10" w:rsidP="00547E10">
            <w:pPr>
              <w:rPr>
                <w:sz w:val="16"/>
                <w:szCs w:val="16"/>
              </w:rPr>
            </w:pPr>
            <w:r w:rsidRPr="00547E10">
              <w:rPr>
                <w:sz w:val="16"/>
                <w:szCs w:val="16"/>
              </w:rPr>
              <w:t>15780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1202,</w:t>
            </w:r>
          </w:p>
          <w:p w:rsidR="00547E10" w:rsidRPr="00547E10" w:rsidRDefault="00547E10" w:rsidP="00547E10">
            <w:pPr>
              <w:rPr>
                <w:sz w:val="16"/>
                <w:szCs w:val="16"/>
              </w:rPr>
            </w:pPr>
            <w:r w:rsidRPr="00547E10">
              <w:rPr>
                <w:sz w:val="16"/>
                <w:szCs w:val="16"/>
              </w:rPr>
              <w:t>03000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1000,</w:t>
            </w:r>
          </w:p>
          <w:p w:rsidR="00547E10" w:rsidRPr="00547E10" w:rsidRDefault="00547E10" w:rsidP="00547E10">
            <w:pPr>
              <w:rPr>
                <w:sz w:val="16"/>
                <w:szCs w:val="16"/>
              </w:rPr>
            </w:pPr>
            <w:r w:rsidRPr="00547E10">
              <w:rPr>
                <w:sz w:val="16"/>
                <w:szCs w:val="16"/>
              </w:rPr>
              <w:t>00000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1000,</w:t>
            </w:r>
          </w:p>
          <w:p w:rsidR="00547E10" w:rsidRPr="00547E10" w:rsidRDefault="00547E10" w:rsidP="00547E10">
            <w:pPr>
              <w:rPr>
                <w:sz w:val="16"/>
                <w:szCs w:val="16"/>
              </w:rPr>
            </w:pPr>
            <w:r w:rsidRPr="00547E10">
              <w:rPr>
                <w:sz w:val="16"/>
                <w:szCs w:val="16"/>
              </w:rPr>
              <w:t>00000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1000,</w:t>
            </w:r>
          </w:p>
          <w:p w:rsidR="00547E10" w:rsidRPr="00547E10" w:rsidRDefault="00547E10" w:rsidP="00547E10">
            <w:pPr>
              <w:rPr>
                <w:sz w:val="16"/>
                <w:szCs w:val="16"/>
              </w:rPr>
            </w:pPr>
            <w:r w:rsidRPr="00547E10">
              <w:rPr>
                <w:sz w:val="16"/>
                <w:szCs w:val="16"/>
              </w:rPr>
              <w:t>00000</w:t>
            </w: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tc>
      </w:tr>
      <w:tr w:rsidR="00547E10" w:rsidRPr="00547E10" w:rsidTr="0031538B">
        <w:trPr>
          <w:trHeight w:val="25"/>
        </w:trPr>
        <w:tc>
          <w:tcPr>
            <w:tcW w:w="16020" w:type="dxa"/>
            <w:gridSpan w:val="17"/>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lastRenderedPageBreak/>
              <w:t>3</w:t>
            </w:r>
          </w:p>
        </w:tc>
      </w:tr>
      <w:tr w:rsidR="00547E10" w:rsidRPr="00547E10" w:rsidTr="0031538B">
        <w:trPr>
          <w:trHeight w:val="722"/>
        </w:trPr>
        <w:tc>
          <w:tcPr>
            <w:tcW w:w="710"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2.1.1</w:t>
            </w:r>
          </w:p>
        </w:tc>
        <w:tc>
          <w:tcPr>
            <w:tcW w:w="1844"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547E10" w:rsidRDefault="00547E10" w:rsidP="00547E10">
            <w:pPr>
              <w:rPr>
                <w:sz w:val="16"/>
                <w:szCs w:val="16"/>
              </w:rPr>
            </w:pPr>
            <w:r w:rsidRPr="00547E10">
              <w:rPr>
                <w:sz w:val="16"/>
                <w:szCs w:val="16"/>
              </w:rPr>
              <w:t xml:space="preserve"> «</w:t>
            </w:r>
            <w:proofErr w:type="spellStart"/>
            <w:r w:rsidRPr="00547E10">
              <w:rPr>
                <w:sz w:val="16"/>
                <w:szCs w:val="16"/>
              </w:rPr>
              <w:t>Любытино</w:t>
            </w:r>
            <w:proofErr w:type="spellEnd"/>
            <w:r w:rsidRPr="00547E10">
              <w:rPr>
                <w:sz w:val="16"/>
                <w:szCs w:val="16"/>
              </w:rPr>
              <w:t xml:space="preserve"> - </w:t>
            </w:r>
            <w:proofErr w:type="spellStart"/>
            <w:r w:rsidRPr="00547E10">
              <w:rPr>
                <w:sz w:val="16"/>
                <w:szCs w:val="16"/>
              </w:rPr>
              <w:t>Корпово</w:t>
            </w:r>
            <w:proofErr w:type="spellEnd"/>
            <w:r w:rsidRPr="00547E10">
              <w:rPr>
                <w:sz w:val="16"/>
                <w:szCs w:val="16"/>
              </w:rPr>
              <w:t>», «Селище - Слобода с подъездами</w:t>
            </w:r>
          </w:p>
          <w:p w:rsidR="00547E10" w:rsidRPr="00547E10" w:rsidRDefault="00547E10" w:rsidP="00547E10">
            <w:pPr>
              <w:rPr>
                <w:sz w:val="16"/>
                <w:szCs w:val="16"/>
              </w:rPr>
            </w:pPr>
            <w:r w:rsidRPr="00547E10">
              <w:rPr>
                <w:sz w:val="16"/>
                <w:szCs w:val="16"/>
              </w:rPr>
              <w:t xml:space="preserve">№ 1 и № 2 к д. </w:t>
            </w:r>
            <w:proofErr w:type="spellStart"/>
            <w:r w:rsidRPr="00547E10">
              <w:rPr>
                <w:sz w:val="16"/>
                <w:szCs w:val="16"/>
              </w:rPr>
              <w:t>Шереховичи</w:t>
            </w:r>
            <w:proofErr w:type="spellEnd"/>
            <w:r w:rsidRPr="00547E10">
              <w:rPr>
                <w:sz w:val="16"/>
                <w:szCs w:val="16"/>
              </w:rPr>
              <w:t>», «</w:t>
            </w:r>
            <w:proofErr w:type="spellStart"/>
            <w:r w:rsidRPr="00547E10">
              <w:rPr>
                <w:sz w:val="16"/>
                <w:szCs w:val="16"/>
              </w:rPr>
              <w:t>Любытино</w:t>
            </w:r>
            <w:proofErr w:type="spellEnd"/>
            <w:r w:rsidRPr="00547E10">
              <w:rPr>
                <w:sz w:val="16"/>
                <w:szCs w:val="16"/>
              </w:rPr>
              <w:t xml:space="preserve"> - Неболчи – Бокситогорск» - Звонец - </w:t>
            </w:r>
            <w:proofErr w:type="spellStart"/>
            <w:r w:rsidRPr="00547E10">
              <w:rPr>
                <w:sz w:val="16"/>
                <w:szCs w:val="16"/>
              </w:rPr>
              <w:t>Теребутенец</w:t>
            </w:r>
            <w:proofErr w:type="spellEnd"/>
            <w:proofErr w:type="gramStart"/>
            <w:r w:rsidRPr="00547E10">
              <w:rPr>
                <w:sz w:val="16"/>
                <w:szCs w:val="16"/>
              </w:rPr>
              <w:t xml:space="preserve"> ,</w:t>
            </w:r>
            <w:proofErr w:type="gramEnd"/>
            <w:r w:rsidRPr="00547E10">
              <w:rPr>
                <w:sz w:val="16"/>
                <w:szCs w:val="16"/>
              </w:rPr>
              <w:t xml:space="preserve"> ЖД ст. «</w:t>
            </w:r>
            <w:proofErr w:type="spellStart"/>
            <w:r w:rsidRPr="00547E10">
              <w:rPr>
                <w:sz w:val="16"/>
                <w:szCs w:val="16"/>
              </w:rPr>
              <w:t>Теребутенец</w:t>
            </w:r>
            <w:proofErr w:type="spellEnd"/>
            <w:r w:rsidRPr="00547E10">
              <w:rPr>
                <w:sz w:val="16"/>
                <w:szCs w:val="16"/>
              </w:rPr>
              <w:t>»;</w:t>
            </w:r>
          </w:p>
          <w:p w:rsidR="00547E10" w:rsidRPr="00547E10" w:rsidRDefault="00547E10" w:rsidP="00547E10">
            <w:pPr>
              <w:rPr>
                <w:sz w:val="16"/>
                <w:szCs w:val="16"/>
              </w:rPr>
            </w:pPr>
            <w:r w:rsidRPr="00547E10">
              <w:rPr>
                <w:sz w:val="16"/>
                <w:szCs w:val="16"/>
              </w:rPr>
              <w:t xml:space="preserve">«Зарубино - </w:t>
            </w:r>
            <w:proofErr w:type="spellStart"/>
            <w:r w:rsidRPr="00547E10">
              <w:rPr>
                <w:sz w:val="16"/>
                <w:szCs w:val="16"/>
              </w:rPr>
              <w:t>Репищи</w:t>
            </w:r>
            <w:proofErr w:type="spellEnd"/>
            <w:r w:rsidRPr="00547E10">
              <w:rPr>
                <w:sz w:val="16"/>
                <w:szCs w:val="16"/>
              </w:rPr>
              <w:t>»;</w:t>
            </w:r>
          </w:p>
          <w:p w:rsidR="00547E10" w:rsidRPr="00547E10" w:rsidRDefault="00547E10" w:rsidP="00547E10">
            <w:pPr>
              <w:rPr>
                <w:sz w:val="16"/>
                <w:szCs w:val="16"/>
              </w:rPr>
            </w:pPr>
            <w:r w:rsidRPr="00547E10">
              <w:rPr>
                <w:sz w:val="16"/>
                <w:szCs w:val="16"/>
              </w:rPr>
              <w:t>«</w:t>
            </w:r>
            <w:proofErr w:type="spellStart"/>
            <w:r w:rsidRPr="00547E10">
              <w:rPr>
                <w:sz w:val="16"/>
                <w:szCs w:val="16"/>
              </w:rPr>
              <w:t>Своятино</w:t>
            </w:r>
            <w:proofErr w:type="spellEnd"/>
            <w:r w:rsidRPr="00547E10">
              <w:rPr>
                <w:sz w:val="16"/>
                <w:szCs w:val="16"/>
              </w:rPr>
              <w:t xml:space="preserve"> - Коромыслово»;</w:t>
            </w:r>
          </w:p>
          <w:p w:rsidR="00547E10" w:rsidRPr="00547E10" w:rsidRDefault="00547E10" w:rsidP="00547E10">
            <w:pPr>
              <w:rPr>
                <w:sz w:val="16"/>
                <w:szCs w:val="16"/>
              </w:rPr>
            </w:pPr>
            <w:r w:rsidRPr="00547E10">
              <w:rPr>
                <w:sz w:val="16"/>
                <w:szCs w:val="16"/>
              </w:rPr>
              <w:t xml:space="preserve">«Подберезье - </w:t>
            </w:r>
            <w:proofErr w:type="spellStart"/>
            <w:r w:rsidRPr="00547E10">
              <w:rPr>
                <w:sz w:val="16"/>
                <w:szCs w:val="16"/>
              </w:rPr>
              <w:t>Жадово</w:t>
            </w:r>
            <w:proofErr w:type="spellEnd"/>
            <w:r w:rsidRPr="00547E10">
              <w:rPr>
                <w:sz w:val="16"/>
                <w:szCs w:val="16"/>
              </w:rPr>
              <w:t>»;</w:t>
            </w:r>
          </w:p>
          <w:p w:rsidR="00547E10" w:rsidRPr="00547E10" w:rsidRDefault="00547E10" w:rsidP="00547E10">
            <w:pPr>
              <w:rPr>
                <w:sz w:val="16"/>
                <w:szCs w:val="16"/>
              </w:rPr>
            </w:pPr>
            <w:r w:rsidRPr="00547E10">
              <w:rPr>
                <w:sz w:val="16"/>
                <w:szCs w:val="16"/>
              </w:rPr>
              <w:t xml:space="preserve">«подъезд к </w:t>
            </w:r>
            <w:proofErr w:type="spellStart"/>
            <w:r w:rsidRPr="00547E10">
              <w:rPr>
                <w:sz w:val="16"/>
                <w:szCs w:val="16"/>
              </w:rPr>
              <w:t>д</w:t>
            </w:r>
            <w:proofErr w:type="gramStart"/>
            <w:r w:rsidRPr="00547E10">
              <w:rPr>
                <w:sz w:val="16"/>
                <w:szCs w:val="16"/>
              </w:rPr>
              <w:t>.К</w:t>
            </w:r>
            <w:proofErr w:type="gramEnd"/>
            <w:r w:rsidRPr="00547E10">
              <w:rPr>
                <w:sz w:val="16"/>
                <w:szCs w:val="16"/>
              </w:rPr>
              <w:t>ременичи</w:t>
            </w:r>
            <w:proofErr w:type="spellEnd"/>
            <w:r w:rsidRPr="00547E10">
              <w:rPr>
                <w:sz w:val="16"/>
                <w:szCs w:val="16"/>
              </w:rPr>
              <w:t>»;</w:t>
            </w:r>
          </w:p>
          <w:p w:rsidR="00547E10" w:rsidRPr="00547E10" w:rsidRDefault="00547E10" w:rsidP="00547E10">
            <w:pPr>
              <w:rPr>
                <w:sz w:val="16"/>
                <w:szCs w:val="16"/>
              </w:rPr>
            </w:pPr>
            <w:r w:rsidRPr="00547E10">
              <w:rPr>
                <w:sz w:val="16"/>
                <w:szCs w:val="16"/>
              </w:rPr>
              <w:t>«</w:t>
            </w:r>
            <w:proofErr w:type="spellStart"/>
            <w:r w:rsidRPr="00547E10">
              <w:rPr>
                <w:sz w:val="16"/>
                <w:szCs w:val="16"/>
              </w:rPr>
              <w:t>Кременичи</w:t>
            </w:r>
            <w:proofErr w:type="spellEnd"/>
            <w:r w:rsidRPr="00547E10">
              <w:rPr>
                <w:sz w:val="16"/>
                <w:szCs w:val="16"/>
              </w:rPr>
              <w:t xml:space="preserve"> - </w:t>
            </w:r>
            <w:proofErr w:type="spellStart"/>
            <w:r w:rsidRPr="00547E10">
              <w:rPr>
                <w:sz w:val="16"/>
                <w:szCs w:val="16"/>
              </w:rPr>
              <w:t>Усадье</w:t>
            </w:r>
            <w:proofErr w:type="spellEnd"/>
            <w:r w:rsidRPr="00547E10">
              <w:rPr>
                <w:sz w:val="16"/>
                <w:szCs w:val="16"/>
              </w:rPr>
              <w:t>»;</w:t>
            </w:r>
          </w:p>
          <w:p w:rsidR="00547E10" w:rsidRPr="00547E10" w:rsidRDefault="00547E10" w:rsidP="00547E10">
            <w:pPr>
              <w:rPr>
                <w:sz w:val="16"/>
                <w:szCs w:val="16"/>
              </w:rPr>
            </w:pPr>
            <w:r w:rsidRPr="00547E10">
              <w:rPr>
                <w:sz w:val="16"/>
                <w:szCs w:val="16"/>
              </w:rPr>
              <w:t xml:space="preserve">«Ярцево - </w:t>
            </w:r>
            <w:proofErr w:type="spellStart"/>
            <w:r w:rsidRPr="00547E10">
              <w:rPr>
                <w:sz w:val="16"/>
                <w:szCs w:val="16"/>
              </w:rPr>
              <w:t>Заднево</w:t>
            </w:r>
            <w:proofErr w:type="spellEnd"/>
            <w:r w:rsidRPr="00547E10">
              <w:rPr>
                <w:sz w:val="16"/>
                <w:szCs w:val="16"/>
              </w:rPr>
              <w:t>»</w:t>
            </w:r>
          </w:p>
        </w:tc>
        <w:tc>
          <w:tcPr>
            <w:tcW w:w="992"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отдел</w:t>
            </w:r>
          </w:p>
        </w:tc>
        <w:tc>
          <w:tcPr>
            <w:tcW w:w="1134"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p w:rsidR="00547E10" w:rsidRPr="00547E10" w:rsidRDefault="00547E10" w:rsidP="00547E10">
            <w:pPr>
              <w:rPr>
                <w:sz w:val="16"/>
                <w:szCs w:val="16"/>
              </w:rPr>
            </w:pPr>
          </w:p>
        </w:tc>
        <w:tc>
          <w:tcPr>
            <w:tcW w:w="1134"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29069,90000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4834"/>
        </w:trPr>
        <w:tc>
          <w:tcPr>
            <w:tcW w:w="710"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844"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296,</w:t>
            </w:r>
          </w:p>
          <w:p w:rsidR="00547E10" w:rsidRPr="00547E10" w:rsidRDefault="00547E10" w:rsidP="00547E10">
            <w:pPr>
              <w:rPr>
                <w:sz w:val="16"/>
                <w:szCs w:val="16"/>
              </w:rPr>
            </w:pPr>
            <w:r w:rsidRPr="00547E10">
              <w:rPr>
                <w:sz w:val="16"/>
                <w:szCs w:val="16"/>
              </w:rPr>
              <w:t>24054</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632"/>
        </w:trPr>
        <w:tc>
          <w:tcPr>
            <w:tcW w:w="71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2.1.2</w:t>
            </w:r>
          </w:p>
        </w:tc>
        <w:tc>
          <w:tcPr>
            <w:tcW w:w="184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 xml:space="preserve">п. </w:t>
            </w:r>
            <w:proofErr w:type="spellStart"/>
            <w:r w:rsidRPr="00547E10">
              <w:rPr>
                <w:sz w:val="16"/>
                <w:szCs w:val="16"/>
              </w:rPr>
              <w:t>Любытино</w:t>
            </w:r>
            <w:proofErr w:type="spellEnd"/>
            <w:r w:rsidRPr="00547E10">
              <w:rPr>
                <w:sz w:val="16"/>
                <w:szCs w:val="16"/>
              </w:rPr>
              <w:t xml:space="preserve"> ул. Комсомольская, ул. Первомайская, </w:t>
            </w:r>
            <w:proofErr w:type="spellStart"/>
            <w:r w:rsidRPr="00547E10">
              <w:rPr>
                <w:sz w:val="16"/>
                <w:szCs w:val="16"/>
              </w:rPr>
              <w:t>д</w:t>
            </w:r>
            <w:proofErr w:type="gramStart"/>
            <w:r w:rsidRPr="00547E10">
              <w:rPr>
                <w:sz w:val="16"/>
                <w:szCs w:val="16"/>
              </w:rPr>
              <w:t>.Б</w:t>
            </w:r>
            <w:proofErr w:type="gramEnd"/>
            <w:r w:rsidRPr="00547E10">
              <w:rPr>
                <w:sz w:val="16"/>
                <w:szCs w:val="16"/>
              </w:rPr>
              <w:t>ор</w:t>
            </w:r>
            <w:proofErr w:type="spellEnd"/>
            <w:r w:rsidRPr="00547E10">
              <w:rPr>
                <w:sz w:val="16"/>
                <w:szCs w:val="16"/>
              </w:rPr>
              <w:t xml:space="preserve"> ул. Центральная, «Селище - Слобода с подъездами  № 1 и № 2 к     д. </w:t>
            </w:r>
            <w:proofErr w:type="spellStart"/>
            <w:r w:rsidRPr="00547E10">
              <w:rPr>
                <w:sz w:val="16"/>
                <w:szCs w:val="16"/>
              </w:rPr>
              <w:t>Шереховичи</w:t>
            </w:r>
            <w:proofErr w:type="spellEnd"/>
            <w:r w:rsidRPr="00547E10">
              <w:rPr>
                <w:sz w:val="16"/>
                <w:szCs w:val="16"/>
              </w:rPr>
              <w:t>»</w:t>
            </w:r>
          </w:p>
        </w:tc>
        <w:tc>
          <w:tcPr>
            <w:tcW w:w="992"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отдел</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p w:rsidR="00547E10" w:rsidRPr="00547E10" w:rsidRDefault="00547E10" w:rsidP="00547E1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3778, 00000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142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бюджет муниципального района</w:t>
            </w: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198,</w:t>
            </w:r>
          </w:p>
          <w:p w:rsidR="00547E10" w:rsidRPr="00547E10" w:rsidRDefault="00547E10" w:rsidP="00547E10">
            <w:pPr>
              <w:rPr>
                <w:sz w:val="16"/>
                <w:szCs w:val="16"/>
              </w:rPr>
            </w:pPr>
            <w:r w:rsidRPr="00547E10">
              <w:rPr>
                <w:sz w:val="16"/>
                <w:szCs w:val="16"/>
              </w:rPr>
              <w:t>95000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25"/>
        </w:trPr>
        <w:tc>
          <w:tcPr>
            <w:tcW w:w="16020" w:type="dxa"/>
            <w:gridSpan w:val="17"/>
            <w:tcBorders>
              <w:top w:val="single" w:sz="4" w:space="0" w:color="auto"/>
              <w:left w:val="single" w:sz="4" w:space="0" w:color="auto"/>
              <w:bottom w:val="single" w:sz="4" w:space="0" w:color="auto"/>
              <w:right w:val="single" w:sz="4" w:space="0" w:color="auto"/>
            </w:tcBorders>
            <w:vAlign w:val="center"/>
          </w:tcPr>
          <w:p w:rsidR="00547E10" w:rsidRPr="00547E10" w:rsidRDefault="00547E10" w:rsidP="00547E10">
            <w:pPr>
              <w:rPr>
                <w:sz w:val="16"/>
                <w:szCs w:val="16"/>
              </w:rPr>
            </w:pPr>
            <w:r w:rsidRPr="00547E10">
              <w:rPr>
                <w:sz w:val="16"/>
                <w:szCs w:val="16"/>
              </w:rPr>
              <w:t>4</w:t>
            </w:r>
          </w:p>
        </w:tc>
      </w:tr>
      <w:tr w:rsidR="00547E10" w:rsidRPr="00547E10" w:rsidTr="0031538B">
        <w:trPr>
          <w:trHeight w:val="1580"/>
        </w:trPr>
        <w:tc>
          <w:tcPr>
            <w:tcW w:w="71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2.1.3</w:t>
            </w:r>
          </w:p>
        </w:tc>
        <w:tc>
          <w:tcPr>
            <w:tcW w:w="184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 xml:space="preserve">«Подъезд к </w:t>
            </w:r>
            <w:proofErr w:type="spellStart"/>
            <w:r w:rsidRPr="00547E10">
              <w:rPr>
                <w:sz w:val="16"/>
                <w:szCs w:val="16"/>
              </w:rPr>
              <w:t>с</w:t>
            </w:r>
            <w:proofErr w:type="gramStart"/>
            <w:r w:rsidRPr="00547E10">
              <w:rPr>
                <w:sz w:val="16"/>
                <w:szCs w:val="16"/>
              </w:rPr>
              <w:t>.З</w:t>
            </w:r>
            <w:proofErr w:type="gramEnd"/>
            <w:r w:rsidRPr="00547E10">
              <w:rPr>
                <w:sz w:val="16"/>
                <w:szCs w:val="16"/>
              </w:rPr>
              <w:t>арубино</w:t>
            </w:r>
            <w:proofErr w:type="spellEnd"/>
            <w:r w:rsidRPr="00547E10">
              <w:rPr>
                <w:sz w:val="16"/>
                <w:szCs w:val="16"/>
              </w:rPr>
              <w:t>»</w:t>
            </w: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tc>
        <w:tc>
          <w:tcPr>
            <w:tcW w:w="992"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отдел</w:t>
            </w: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2215, 89385</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1108"/>
        </w:trPr>
        <w:tc>
          <w:tcPr>
            <w:tcW w:w="71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2.1.4</w:t>
            </w:r>
          </w:p>
        </w:tc>
        <w:tc>
          <w:tcPr>
            <w:tcW w:w="184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Проверка достоверности сметной стоимости, строительный контроль</w:t>
            </w:r>
          </w:p>
        </w:tc>
        <w:tc>
          <w:tcPr>
            <w:tcW w:w="992"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отдел</w:t>
            </w: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819,  91445</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921"/>
        </w:trPr>
        <w:tc>
          <w:tcPr>
            <w:tcW w:w="71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lastRenderedPageBreak/>
              <w:t>2.1.5</w:t>
            </w:r>
          </w:p>
        </w:tc>
        <w:tc>
          <w:tcPr>
            <w:tcW w:w="184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w:t>
            </w:r>
            <w:proofErr w:type="spellStart"/>
            <w:r w:rsidRPr="00547E10">
              <w:rPr>
                <w:sz w:val="16"/>
                <w:szCs w:val="16"/>
              </w:rPr>
              <w:t>Водогон</w:t>
            </w:r>
            <w:proofErr w:type="spellEnd"/>
            <w:r w:rsidRPr="00547E10">
              <w:rPr>
                <w:sz w:val="16"/>
                <w:szCs w:val="16"/>
              </w:rPr>
              <w:t xml:space="preserve"> – </w:t>
            </w:r>
            <w:proofErr w:type="spellStart"/>
            <w:r w:rsidRPr="00547E10">
              <w:rPr>
                <w:sz w:val="16"/>
                <w:szCs w:val="16"/>
              </w:rPr>
              <w:t>Тальцы</w:t>
            </w:r>
            <w:proofErr w:type="spellEnd"/>
            <w:r w:rsidRPr="00547E10">
              <w:rPr>
                <w:sz w:val="16"/>
                <w:szCs w:val="16"/>
              </w:rPr>
              <w:t xml:space="preserve"> - Петровское»</w:t>
            </w:r>
          </w:p>
        </w:tc>
        <w:tc>
          <w:tcPr>
            <w:tcW w:w="992"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отдел</w:t>
            </w: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553, </w:t>
            </w:r>
          </w:p>
          <w:p w:rsidR="00547E10" w:rsidRPr="00547E10" w:rsidRDefault="00547E10" w:rsidP="00547E10">
            <w:pPr>
              <w:rPr>
                <w:sz w:val="16"/>
                <w:szCs w:val="16"/>
              </w:rPr>
            </w:pPr>
            <w:r w:rsidRPr="00547E10">
              <w:rPr>
                <w:sz w:val="16"/>
                <w:szCs w:val="16"/>
              </w:rPr>
              <w:t>78436</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921"/>
        </w:trPr>
        <w:tc>
          <w:tcPr>
            <w:tcW w:w="71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2.1.6</w:t>
            </w:r>
          </w:p>
        </w:tc>
        <w:tc>
          <w:tcPr>
            <w:tcW w:w="184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w:t>
            </w:r>
            <w:proofErr w:type="spellStart"/>
            <w:r w:rsidRPr="00547E10">
              <w:rPr>
                <w:sz w:val="16"/>
                <w:szCs w:val="16"/>
              </w:rPr>
              <w:t>Водогон</w:t>
            </w:r>
            <w:proofErr w:type="spellEnd"/>
            <w:proofErr w:type="gramStart"/>
            <w:r w:rsidRPr="00547E10">
              <w:rPr>
                <w:sz w:val="16"/>
                <w:szCs w:val="16"/>
              </w:rPr>
              <w:t xml:space="preserve"> --</w:t>
            </w:r>
            <w:proofErr w:type="spellStart"/>
            <w:proofErr w:type="gramEnd"/>
            <w:r w:rsidRPr="00547E10">
              <w:rPr>
                <w:sz w:val="16"/>
                <w:szCs w:val="16"/>
              </w:rPr>
              <w:t>Тальцы</w:t>
            </w:r>
            <w:proofErr w:type="spellEnd"/>
            <w:r w:rsidRPr="00547E10">
              <w:rPr>
                <w:sz w:val="16"/>
                <w:szCs w:val="16"/>
              </w:rPr>
              <w:t xml:space="preserve"> - Петровское»</w:t>
            </w:r>
          </w:p>
        </w:tc>
        <w:tc>
          <w:tcPr>
            <w:tcW w:w="992"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отдел</w:t>
            </w: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553, </w:t>
            </w:r>
          </w:p>
          <w:p w:rsidR="00547E10" w:rsidRPr="00547E10" w:rsidRDefault="00547E10" w:rsidP="00547E10">
            <w:pPr>
              <w:rPr>
                <w:sz w:val="16"/>
                <w:szCs w:val="16"/>
              </w:rPr>
            </w:pPr>
            <w:r w:rsidRPr="00547E10">
              <w:rPr>
                <w:sz w:val="16"/>
                <w:szCs w:val="16"/>
              </w:rPr>
              <w:t>78436</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921"/>
        </w:trPr>
        <w:tc>
          <w:tcPr>
            <w:tcW w:w="71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2.1.7</w:t>
            </w:r>
          </w:p>
        </w:tc>
        <w:tc>
          <w:tcPr>
            <w:tcW w:w="184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Проверка достоверности сметной стоимости, строительный контроль</w:t>
            </w:r>
          </w:p>
        </w:tc>
        <w:tc>
          <w:tcPr>
            <w:tcW w:w="992"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отдел</w:t>
            </w: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бюджет муниципального района</w:t>
            </w: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1089, 34544</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715"/>
        </w:trPr>
        <w:tc>
          <w:tcPr>
            <w:tcW w:w="710" w:type="dxa"/>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2.1.8</w:t>
            </w:r>
          </w:p>
        </w:tc>
        <w:tc>
          <w:tcPr>
            <w:tcW w:w="1844" w:type="dxa"/>
            <w:tcBorders>
              <w:top w:val="single" w:sz="4" w:space="0" w:color="auto"/>
              <w:left w:val="single" w:sz="4" w:space="0" w:color="auto"/>
              <w:bottom w:val="nil"/>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 xml:space="preserve">«Селище - Слобода с подъездами  № 1 и № 2 к     д. </w:t>
            </w:r>
            <w:proofErr w:type="spellStart"/>
            <w:r w:rsidRPr="00547E10">
              <w:rPr>
                <w:sz w:val="16"/>
                <w:szCs w:val="16"/>
              </w:rPr>
              <w:t>Шереховичи</w:t>
            </w:r>
            <w:proofErr w:type="spellEnd"/>
            <w:r w:rsidRPr="00547E10">
              <w:rPr>
                <w:sz w:val="16"/>
                <w:szCs w:val="16"/>
              </w:rPr>
              <w:t>»</w:t>
            </w: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tc>
        <w:tc>
          <w:tcPr>
            <w:tcW w:w="992"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отдел</w:t>
            </w: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p w:rsidR="00547E10" w:rsidRPr="00547E10" w:rsidRDefault="00547E10" w:rsidP="00547E10">
            <w:pPr>
              <w:rPr>
                <w:sz w:val="16"/>
                <w:szCs w:val="16"/>
              </w:rPr>
            </w:pP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бюджет муниципального района</w:t>
            </w:r>
          </w:p>
          <w:p w:rsidR="00547E10" w:rsidRPr="00547E10" w:rsidRDefault="00547E10" w:rsidP="00547E10">
            <w:pP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604,</w:t>
            </w:r>
          </w:p>
          <w:p w:rsidR="00547E10" w:rsidRPr="00547E10" w:rsidRDefault="00547E10" w:rsidP="00547E10">
            <w:pPr>
              <w:rPr>
                <w:sz w:val="16"/>
                <w:szCs w:val="16"/>
              </w:rPr>
            </w:pPr>
            <w:r w:rsidRPr="00547E10">
              <w:rPr>
                <w:sz w:val="16"/>
                <w:szCs w:val="16"/>
              </w:rPr>
              <w:t>36800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25"/>
        </w:trPr>
        <w:tc>
          <w:tcPr>
            <w:tcW w:w="16020" w:type="dxa"/>
            <w:gridSpan w:val="17"/>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5</w:t>
            </w:r>
          </w:p>
        </w:tc>
      </w:tr>
      <w:tr w:rsidR="00547E10" w:rsidRPr="00547E10" w:rsidTr="0031538B">
        <w:trPr>
          <w:trHeight w:val="728"/>
        </w:trPr>
        <w:tc>
          <w:tcPr>
            <w:tcW w:w="71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2.1.9</w:t>
            </w:r>
          </w:p>
        </w:tc>
        <w:tc>
          <w:tcPr>
            <w:tcW w:w="184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 xml:space="preserve">«Подъезд к </w:t>
            </w:r>
            <w:proofErr w:type="spellStart"/>
            <w:r w:rsidRPr="00547E10">
              <w:rPr>
                <w:sz w:val="16"/>
                <w:szCs w:val="16"/>
              </w:rPr>
              <w:t>с</w:t>
            </w:r>
            <w:proofErr w:type="gramStart"/>
            <w:r w:rsidRPr="00547E10">
              <w:rPr>
                <w:sz w:val="16"/>
                <w:szCs w:val="16"/>
              </w:rPr>
              <w:t>.З</w:t>
            </w:r>
            <w:proofErr w:type="gramEnd"/>
            <w:r w:rsidRPr="00547E10">
              <w:rPr>
                <w:sz w:val="16"/>
                <w:szCs w:val="16"/>
              </w:rPr>
              <w:t>арубино</w:t>
            </w:r>
            <w:proofErr w:type="spellEnd"/>
            <w:r w:rsidRPr="00547E10">
              <w:rPr>
                <w:sz w:val="16"/>
                <w:szCs w:val="16"/>
              </w:rPr>
              <w:t xml:space="preserve">»; «Подъезд к </w:t>
            </w:r>
            <w:proofErr w:type="spellStart"/>
            <w:r w:rsidRPr="00547E10">
              <w:rPr>
                <w:sz w:val="16"/>
                <w:szCs w:val="16"/>
              </w:rPr>
              <w:t>д.Вычерема</w:t>
            </w:r>
            <w:proofErr w:type="spellEnd"/>
            <w:r w:rsidRPr="00547E10">
              <w:rPr>
                <w:sz w:val="16"/>
                <w:szCs w:val="16"/>
              </w:rPr>
              <w:t>»</w:t>
            </w:r>
          </w:p>
          <w:p w:rsidR="00547E10" w:rsidRPr="00547E10" w:rsidRDefault="00547E10" w:rsidP="00547E10">
            <w:pPr>
              <w:rPr>
                <w:sz w:val="16"/>
                <w:szCs w:val="16"/>
              </w:rPr>
            </w:pPr>
            <w:r w:rsidRPr="00547E10">
              <w:rPr>
                <w:sz w:val="16"/>
                <w:szCs w:val="16"/>
              </w:rPr>
              <w:t>Приоритетный проект</w:t>
            </w:r>
          </w:p>
          <w:p w:rsidR="00547E10" w:rsidRPr="00547E10" w:rsidRDefault="00547E10" w:rsidP="00547E10">
            <w:pPr>
              <w:rPr>
                <w:sz w:val="16"/>
                <w:szCs w:val="16"/>
              </w:rPr>
            </w:pPr>
            <w:r w:rsidRPr="00547E10">
              <w:rPr>
                <w:sz w:val="16"/>
                <w:szCs w:val="16"/>
              </w:rPr>
              <w:t>«Дорога к дому»</w:t>
            </w:r>
          </w:p>
        </w:tc>
        <w:tc>
          <w:tcPr>
            <w:tcW w:w="992"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отдел</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p w:rsidR="00547E10" w:rsidRPr="00547E10" w:rsidRDefault="00547E10" w:rsidP="00547E1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3870, 00000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105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203,</w:t>
            </w:r>
          </w:p>
          <w:p w:rsidR="00547E10" w:rsidRPr="00547E10" w:rsidRDefault="00547E10" w:rsidP="00547E10">
            <w:pPr>
              <w:rPr>
                <w:sz w:val="16"/>
                <w:szCs w:val="16"/>
              </w:rPr>
            </w:pPr>
            <w:r w:rsidRPr="00547E10">
              <w:rPr>
                <w:sz w:val="16"/>
                <w:szCs w:val="16"/>
              </w:rPr>
              <w:t>70000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155"/>
        </w:trPr>
        <w:tc>
          <w:tcPr>
            <w:tcW w:w="71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2.1.10</w:t>
            </w:r>
          </w:p>
        </w:tc>
        <w:tc>
          <w:tcPr>
            <w:tcW w:w="184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bCs/>
                <w:sz w:val="16"/>
                <w:szCs w:val="16"/>
              </w:rPr>
            </w:pPr>
            <w:r w:rsidRPr="00547E10">
              <w:rPr>
                <w:bCs/>
                <w:sz w:val="16"/>
                <w:szCs w:val="16"/>
              </w:rPr>
              <w:t>Выполнение аварийно-восстановительных работ в местах ликвидации последствий чрезвычайной ситуации по автомобильной дороге:</w:t>
            </w:r>
          </w:p>
          <w:p w:rsidR="00547E10" w:rsidRPr="00547E10" w:rsidRDefault="00547E10" w:rsidP="00547E10">
            <w:pPr>
              <w:rPr>
                <w:bCs/>
                <w:sz w:val="16"/>
                <w:szCs w:val="16"/>
              </w:rPr>
            </w:pPr>
            <w:r w:rsidRPr="00547E10">
              <w:rPr>
                <w:bCs/>
                <w:sz w:val="16"/>
                <w:szCs w:val="16"/>
              </w:rPr>
              <w:t xml:space="preserve">"Гудок - Большие </w:t>
            </w:r>
            <w:proofErr w:type="spellStart"/>
            <w:r w:rsidRPr="00547E10">
              <w:rPr>
                <w:bCs/>
                <w:sz w:val="16"/>
                <w:szCs w:val="16"/>
              </w:rPr>
              <w:t>Светицы</w:t>
            </w:r>
            <w:proofErr w:type="spellEnd"/>
            <w:r w:rsidRPr="00547E10">
              <w:rPr>
                <w:bCs/>
                <w:sz w:val="16"/>
                <w:szCs w:val="16"/>
              </w:rPr>
              <w:t>" км 0 + 600 - км 0 + 800;</w:t>
            </w:r>
          </w:p>
          <w:p w:rsidR="00547E10" w:rsidRPr="00547E10" w:rsidRDefault="00547E10" w:rsidP="00547E10">
            <w:pPr>
              <w:rPr>
                <w:bCs/>
                <w:sz w:val="16"/>
                <w:szCs w:val="16"/>
              </w:rPr>
            </w:pPr>
            <w:r w:rsidRPr="00547E10">
              <w:rPr>
                <w:bCs/>
                <w:sz w:val="16"/>
                <w:szCs w:val="16"/>
              </w:rPr>
              <w:t>выполнение работ по ремонту автомобильных дорог:</w:t>
            </w: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отдел</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p w:rsidR="00547E10" w:rsidRPr="00547E10" w:rsidRDefault="00547E10" w:rsidP="00547E10">
            <w:pP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64444, 10000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212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47E10" w:rsidRPr="00547E10" w:rsidRDefault="00547E10" w:rsidP="00547E10">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547E10" w:rsidRPr="00547E10" w:rsidRDefault="00547E10" w:rsidP="00547E10">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47E10" w:rsidRPr="00547E10" w:rsidRDefault="00547E10" w:rsidP="00547E10">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547E10" w:rsidRPr="00547E10" w:rsidRDefault="00547E10" w:rsidP="00547E10">
            <w:pPr>
              <w:rPr>
                <w:sz w:val="16"/>
                <w:szCs w:val="16"/>
              </w:rPr>
            </w:pPr>
          </w:p>
        </w:tc>
      </w:tr>
      <w:tr w:rsidR="00547E10" w:rsidRPr="00547E10" w:rsidTr="0031538B">
        <w:trPr>
          <w:trHeight w:val="25"/>
        </w:trPr>
        <w:tc>
          <w:tcPr>
            <w:tcW w:w="16020" w:type="dxa"/>
            <w:gridSpan w:val="17"/>
            <w:tcBorders>
              <w:top w:val="single" w:sz="4" w:space="0" w:color="auto"/>
              <w:left w:val="single" w:sz="4" w:space="0" w:color="auto"/>
              <w:bottom w:val="single" w:sz="4" w:space="0" w:color="auto"/>
              <w:right w:val="single" w:sz="4" w:space="0" w:color="auto"/>
            </w:tcBorders>
            <w:vAlign w:val="center"/>
          </w:tcPr>
          <w:p w:rsidR="00547E10" w:rsidRPr="00547E10" w:rsidRDefault="00547E10" w:rsidP="00547E10">
            <w:pPr>
              <w:rPr>
                <w:sz w:val="16"/>
                <w:szCs w:val="16"/>
              </w:rPr>
            </w:pPr>
            <w:r w:rsidRPr="00547E10">
              <w:rPr>
                <w:sz w:val="16"/>
                <w:szCs w:val="16"/>
              </w:rPr>
              <w:t>6</w:t>
            </w:r>
          </w:p>
        </w:tc>
      </w:tr>
      <w:tr w:rsidR="00547E10" w:rsidRPr="00547E10" w:rsidTr="0031538B">
        <w:trPr>
          <w:trHeight w:val="2124"/>
        </w:trPr>
        <w:tc>
          <w:tcPr>
            <w:tcW w:w="710" w:type="dxa"/>
            <w:tcBorders>
              <w:top w:val="single" w:sz="4" w:space="0" w:color="auto"/>
              <w:left w:val="single" w:sz="4" w:space="0" w:color="auto"/>
              <w:bottom w:val="single" w:sz="4" w:space="0" w:color="auto"/>
              <w:right w:val="single" w:sz="4" w:space="0" w:color="auto"/>
            </w:tcBorders>
            <w:vAlign w:val="center"/>
          </w:tcPr>
          <w:p w:rsidR="00547E10" w:rsidRPr="00547E10" w:rsidRDefault="00547E10" w:rsidP="00547E10">
            <w:pPr>
              <w:rPr>
                <w:sz w:val="16"/>
                <w:szCs w:val="16"/>
              </w:rPr>
            </w:pPr>
          </w:p>
        </w:tc>
        <w:tc>
          <w:tcPr>
            <w:tcW w:w="1844" w:type="dxa"/>
            <w:tcBorders>
              <w:top w:val="single" w:sz="4" w:space="0" w:color="auto"/>
              <w:left w:val="single" w:sz="4" w:space="0" w:color="auto"/>
              <w:bottom w:val="single" w:sz="4" w:space="0" w:color="auto"/>
              <w:right w:val="single" w:sz="4" w:space="0" w:color="auto"/>
            </w:tcBorders>
          </w:tcPr>
          <w:p w:rsidR="00547E10" w:rsidRPr="00547E10" w:rsidRDefault="00547E10" w:rsidP="00547E10">
            <w:pPr>
              <w:rPr>
                <w:bCs/>
                <w:sz w:val="16"/>
                <w:szCs w:val="16"/>
              </w:rPr>
            </w:pPr>
            <w:r w:rsidRPr="00547E10">
              <w:rPr>
                <w:bCs/>
                <w:sz w:val="16"/>
                <w:szCs w:val="16"/>
              </w:rPr>
              <w:t xml:space="preserve">"Гудок - </w:t>
            </w:r>
            <w:proofErr w:type="gramStart"/>
            <w:r w:rsidRPr="00547E10">
              <w:rPr>
                <w:bCs/>
                <w:sz w:val="16"/>
                <w:szCs w:val="16"/>
              </w:rPr>
              <w:t>Большие</w:t>
            </w:r>
            <w:proofErr w:type="gramEnd"/>
            <w:r w:rsidRPr="00547E10">
              <w:rPr>
                <w:bCs/>
                <w:sz w:val="16"/>
                <w:szCs w:val="16"/>
              </w:rPr>
              <w:t xml:space="preserve"> </w:t>
            </w:r>
            <w:proofErr w:type="spellStart"/>
            <w:r w:rsidRPr="00547E10">
              <w:rPr>
                <w:bCs/>
                <w:sz w:val="16"/>
                <w:szCs w:val="16"/>
              </w:rPr>
              <w:t>Светицы</w:t>
            </w:r>
            <w:proofErr w:type="spellEnd"/>
            <w:r w:rsidRPr="00547E10">
              <w:rPr>
                <w:bCs/>
                <w:sz w:val="16"/>
                <w:szCs w:val="16"/>
              </w:rPr>
              <w:t>"</w:t>
            </w:r>
          </w:p>
          <w:p w:rsidR="00547E10" w:rsidRPr="00547E10" w:rsidRDefault="00547E10" w:rsidP="00547E10">
            <w:pPr>
              <w:rPr>
                <w:bCs/>
                <w:sz w:val="16"/>
                <w:szCs w:val="16"/>
              </w:rPr>
            </w:pPr>
            <w:r w:rsidRPr="00547E10">
              <w:rPr>
                <w:bCs/>
                <w:sz w:val="16"/>
                <w:szCs w:val="16"/>
              </w:rPr>
              <w:t>км</w:t>
            </w:r>
            <w:proofErr w:type="gramStart"/>
            <w:r w:rsidRPr="00547E10">
              <w:rPr>
                <w:bCs/>
                <w:sz w:val="16"/>
                <w:szCs w:val="16"/>
              </w:rPr>
              <w:t>0</w:t>
            </w:r>
            <w:proofErr w:type="gramEnd"/>
            <w:r w:rsidRPr="00547E10">
              <w:rPr>
                <w:bCs/>
                <w:sz w:val="16"/>
                <w:szCs w:val="16"/>
              </w:rPr>
              <w:t>+000- км 0+600,</w:t>
            </w:r>
          </w:p>
          <w:p w:rsidR="00547E10" w:rsidRPr="00547E10" w:rsidRDefault="00547E10" w:rsidP="00547E10">
            <w:pPr>
              <w:rPr>
                <w:bCs/>
                <w:sz w:val="16"/>
                <w:szCs w:val="16"/>
              </w:rPr>
            </w:pPr>
            <w:r w:rsidRPr="00547E10">
              <w:rPr>
                <w:bCs/>
                <w:sz w:val="16"/>
                <w:szCs w:val="16"/>
              </w:rPr>
              <w:t>км</w:t>
            </w:r>
            <w:proofErr w:type="gramStart"/>
            <w:r w:rsidRPr="00547E10">
              <w:rPr>
                <w:bCs/>
                <w:sz w:val="16"/>
                <w:szCs w:val="16"/>
              </w:rPr>
              <w:t>0</w:t>
            </w:r>
            <w:proofErr w:type="gramEnd"/>
            <w:r w:rsidRPr="00547E10">
              <w:rPr>
                <w:bCs/>
                <w:sz w:val="16"/>
                <w:szCs w:val="16"/>
              </w:rPr>
              <w:t xml:space="preserve"> +800 - км2+ 100;</w:t>
            </w:r>
          </w:p>
          <w:p w:rsidR="00547E10" w:rsidRPr="00547E10" w:rsidRDefault="00547E10" w:rsidP="00547E10">
            <w:pPr>
              <w:rPr>
                <w:bCs/>
                <w:sz w:val="16"/>
                <w:szCs w:val="16"/>
              </w:rPr>
            </w:pPr>
            <w:r w:rsidRPr="00547E10">
              <w:rPr>
                <w:bCs/>
                <w:sz w:val="16"/>
                <w:szCs w:val="16"/>
              </w:rPr>
              <w:t>км</w:t>
            </w:r>
            <w:proofErr w:type="gramStart"/>
            <w:r w:rsidRPr="00547E10">
              <w:rPr>
                <w:bCs/>
                <w:sz w:val="16"/>
                <w:szCs w:val="16"/>
              </w:rPr>
              <w:t>2</w:t>
            </w:r>
            <w:proofErr w:type="gramEnd"/>
            <w:r w:rsidRPr="00547E10">
              <w:rPr>
                <w:bCs/>
                <w:sz w:val="16"/>
                <w:szCs w:val="16"/>
              </w:rPr>
              <w:t xml:space="preserve"> +150 -км2+ 350;</w:t>
            </w:r>
          </w:p>
          <w:p w:rsidR="00547E10" w:rsidRPr="00547E10" w:rsidRDefault="00547E10" w:rsidP="00547E10">
            <w:pPr>
              <w:rPr>
                <w:bCs/>
                <w:sz w:val="16"/>
                <w:szCs w:val="16"/>
              </w:rPr>
            </w:pPr>
            <w:r w:rsidRPr="00547E10">
              <w:rPr>
                <w:bCs/>
                <w:sz w:val="16"/>
                <w:szCs w:val="16"/>
              </w:rPr>
              <w:t xml:space="preserve">"Селище - Слобода с подъездами 1 и 2 к </w:t>
            </w:r>
            <w:proofErr w:type="spellStart"/>
            <w:r w:rsidRPr="00547E10">
              <w:rPr>
                <w:bCs/>
                <w:sz w:val="16"/>
                <w:szCs w:val="16"/>
              </w:rPr>
              <w:t>д</w:t>
            </w:r>
            <w:proofErr w:type="gramStart"/>
            <w:r w:rsidRPr="00547E10">
              <w:rPr>
                <w:bCs/>
                <w:sz w:val="16"/>
                <w:szCs w:val="16"/>
              </w:rPr>
              <w:t>.Ш</w:t>
            </w:r>
            <w:proofErr w:type="gramEnd"/>
            <w:r w:rsidRPr="00547E10">
              <w:rPr>
                <w:bCs/>
                <w:sz w:val="16"/>
                <w:szCs w:val="16"/>
              </w:rPr>
              <w:t>ереховичи</w:t>
            </w:r>
            <w:proofErr w:type="spellEnd"/>
            <w:r w:rsidRPr="00547E10">
              <w:rPr>
                <w:bCs/>
                <w:sz w:val="16"/>
                <w:szCs w:val="16"/>
              </w:rPr>
              <w:t>";</w:t>
            </w:r>
          </w:p>
          <w:p w:rsidR="00547E10" w:rsidRPr="00547E10" w:rsidRDefault="00547E10" w:rsidP="00547E10">
            <w:pPr>
              <w:rPr>
                <w:bCs/>
                <w:sz w:val="16"/>
                <w:szCs w:val="16"/>
              </w:rPr>
            </w:pPr>
            <w:r w:rsidRPr="00547E10">
              <w:rPr>
                <w:bCs/>
                <w:sz w:val="16"/>
                <w:szCs w:val="16"/>
              </w:rPr>
              <w:t>"</w:t>
            </w:r>
            <w:proofErr w:type="spellStart"/>
            <w:r w:rsidRPr="00547E10">
              <w:rPr>
                <w:bCs/>
                <w:sz w:val="16"/>
                <w:szCs w:val="16"/>
              </w:rPr>
              <w:t>Любытино</w:t>
            </w:r>
            <w:proofErr w:type="spellEnd"/>
            <w:r w:rsidRPr="00547E10">
              <w:rPr>
                <w:bCs/>
                <w:sz w:val="16"/>
                <w:szCs w:val="16"/>
              </w:rPr>
              <w:t xml:space="preserve"> - Неболчи - Бокситогорск" - Звонец - </w:t>
            </w:r>
            <w:proofErr w:type="spellStart"/>
            <w:r w:rsidRPr="00547E10">
              <w:rPr>
                <w:bCs/>
                <w:sz w:val="16"/>
                <w:szCs w:val="16"/>
              </w:rPr>
              <w:t>Теребутенец</w:t>
            </w:r>
            <w:proofErr w:type="spellEnd"/>
            <w:r w:rsidRPr="00547E10">
              <w:rPr>
                <w:bCs/>
                <w:sz w:val="16"/>
                <w:szCs w:val="16"/>
              </w:rPr>
              <w:t>";</w:t>
            </w:r>
          </w:p>
          <w:p w:rsidR="00547E10" w:rsidRPr="00547E10" w:rsidRDefault="00547E10" w:rsidP="00547E10">
            <w:pPr>
              <w:rPr>
                <w:bCs/>
                <w:sz w:val="16"/>
                <w:szCs w:val="16"/>
              </w:rPr>
            </w:pPr>
            <w:r w:rsidRPr="00547E10">
              <w:rPr>
                <w:bCs/>
                <w:sz w:val="16"/>
                <w:szCs w:val="16"/>
              </w:rPr>
              <w:t>"</w:t>
            </w:r>
            <w:proofErr w:type="spellStart"/>
            <w:r w:rsidRPr="00547E10">
              <w:rPr>
                <w:bCs/>
                <w:sz w:val="16"/>
                <w:szCs w:val="16"/>
              </w:rPr>
              <w:t>Водогон</w:t>
            </w:r>
            <w:proofErr w:type="spellEnd"/>
            <w:r w:rsidRPr="00547E10">
              <w:rPr>
                <w:bCs/>
                <w:sz w:val="16"/>
                <w:szCs w:val="16"/>
              </w:rPr>
              <w:t xml:space="preserve"> - </w:t>
            </w:r>
            <w:proofErr w:type="spellStart"/>
            <w:r w:rsidRPr="00547E10">
              <w:rPr>
                <w:bCs/>
                <w:sz w:val="16"/>
                <w:szCs w:val="16"/>
              </w:rPr>
              <w:t>Тальцы</w:t>
            </w:r>
            <w:proofErr w:type="spellEnd"/>
            <w:r w:rsidRPr="00547E10">
              <w:rPr>
                <w:bCs/>
                <w:sz w:val="16"/>
                <w:szCs w:val="16"/>
              </w:rPr>
              <w:t xml:space="preserve"> - Петровское";</w:t>
            </w:r>
          </w:p>
          <w:p w:rsidR="00547E10" w:rsidRPr="00547E10" w:rsidRDefault="00547E10" w:rsidP="00547E10">
            <w:pPr>
              <w:rPr>
                <w:bCs/>
                <w:sz w:val="16"/>
                <w:szCs w:val="16"/>
              </w:rPr>
            </w:pPr>
            <w:r w:rsidRPr="00547E10">
              <w:rPr>
                <w:bCs/>
                <w:sz w:val="16"/>
                <w:szCs w:val="16"/>
              </w:rPr>
              <w:t xml:space="preserve">"Подъезд к д. </w:t>
            </w:r>
            <w:proofErr w:type="gramStart"/>
            <w:r w:rsidRPr="00547E10">
              <w:rPr>
                <w:bCs/>
                <w:sz w:val="16"/>
                <w:szCs w:val="16"/>
              </w:rPr>
              <w:t>Большое</w:t>
            </w:r>
            <w:proofErr w:type="gramEnd"/>
            <w:r w:rsidRPr="00547E10">
              <w:rPr>
                <w:bCs/>
                <w:sz w:val="16"/>
                <w:szCs w:val="16"/>
              </w:rPr>
              <w:t xml:space="preserve"> </w:t>
            </w:r>
            <w:proofErr w:type="spellStart"/>
            <w:r w:rsidRPr="00547E10">
              <w:rPr>
                <w:bCs/>
                <w:sz w:val="16"/>
                <w:szCs w:val="16"/>
              </w:rPr>
              <w:t>Заборовье</w:t>
            </w:r>
            <w:proofErr w:type="spellEnd"/>
            <w:r w:rsidRPr="00547E10">
              <w:rPr>
                <w:bCs/>
                <w:sz w:val="16"/>
                <w:szCs w:val="16"/>
              </w:rPr>
              <w:t>";</w:t>
            </w:r>
          </w:p>
          <w:p w:rsidR="00547E10" w:rsidRPr="00547E10" w:rsidRDefault="00547E10" w:rsidP="00547E10">
            <w:pPr>
              <w:rPr>
                <w:bCs/>
                <w:sz w:val="16"/>
                <w:szCs w:val="16"/>
              </w:rPr>
            </w:pPr>
            <w:r w:rsidRPr="00547E10">
              <w:rPr>
                <w:bCs/>
                <w:sz w:val="16"/>
                <w:szCs w:val="16"/>
              </w:rPr>
              <w:t>"</w:t>
            </w:r>
            <w:proofErr w:type="gramStart"/>
            <w:r w:rsidRPr="00547E10">
              <w:rPr>
                <w:bCs/>
                <w:sz w:val="16"/>
                <w:szCs w:val="16"/>
              </w:rPr>
              <w:t>Неболчи-Глебова</w:t>
            </w:r>
            <w:proofErr w:type="gramEnd"/>
            <w:r w:rsidRPr="00547E10">
              <w:rPr>
                <w:bCs/>
                <w:sz w:val="16"/>
                <w:szCs w:val="16"/>
              </w:rPr>
              <w:t xml:space="preserve"> Гора – </w:t>
            </w:r>
            <w:proofErr w:type="spellStart"/>
            <w:r w:rsidRPr="00547E10">
              <w:rPr>
                <w:bCs/>
                <w:sz w:val="16"/>
                <w:szCs w:val="16"/>
              </w:rPr>
              <w:t>Обречиха</w:t>
            </w:r>
            <w:proofErr w:type="spellEnd"/>
            <w:r w:rsidRPr="00547E10">
              <w:rPr>
                <w:bCs/>
                <w:sz w:val="16"/>
                <w:szCs w:val="16"/>
              </w:rPr>
              <w:t>";</w:t>
            </w:r>
          </w:p>
          <w:p w:rsidR="00547E10" w:rsidRPr="00547E10" w:rsidRDefault="00547E10" w:rsidP="00547E10">
            <w:pPr>
              <w:rPr>
                <w:bCs/>
                <w:sz w:val="16"/>
                <w:szCs w:val="16"/>
              </w:rPr>
            </w:pPr>
            <w:r w:rsidRPr="00547E10">
              <w:rPr>
                <w:bCs/>
                <w:sz w:val="16"/>
                <w:szCs w:val="16"/>
              </w:rPr>
              <w:lastRenderedPageBreak/>
              <w:t>"</w:t>
            </w:r>
            <w:proofErr w:type="spellStart"/>
            <w:r w:rsidRPr="00547E10">
              <w:rPr>
                <w:bCs/>
                <w:sz w:val="16"/>
                <w:szCs w:val="16"/>
              </w:rPr>
              <w:t>Любытино</w:t>
            </w:r>
            <w:proofErr w:type="spellEnd"/>
            <w:r w:rsidRPr="00547E10">
              <w:rPr>
                <w:bCs/>
                <w:sz w:val="16"/>
                <w:szCs w:val="16"/>
              </w:rPr>
              <w:t>-Никольское-Пустошки"</w:t>
            </w:r>
          </w:p>
          <w:p w:rsidR="00547E10" w:rsidRPr="00547E10" w:rsidRDefault="00547E10" w:rsidP="00547E10">
            <w:pPr>
              <w:rPr>
                <w:bCs/>
                <w:sz w:val="16"/>
                <w:szCs w:val="16"/>
              </w:rPr>
            </w:pPr>
          </w:p>
          <w:p w:rsidR="00547E10" w:rsidRPr="00547E10" w:rsidRDefault="00547E10" w:rsidP="00547E10">
            <w:pPr>
              <w:rPr>
                <w:bCs/>
                <w:sz w:val="16"/>
                <w:szCs w:val="16"/>
              </w:rPr>
            </w:pPr>
          </w:p>
          <w:p w:rsidR="00547E10" w:rsidRPr="00547E10" w:rsidRDefault="00547E10" w:rsidP="00547E10">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547E10" w:rsidRPr="00547E10" w:rsidRDefault="00547E10" w:rsidP="00547E10">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7E10" w:rsidRPr="00547E10" w:rsidRDefault="00547E10" w:rsidP="00547E10">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7E10" w:rsidRPr="00547E10" w:rsidRDefault="00547E10" w:rsidP="00547E10">
            <w:pP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650,</w:t>
            </w:r>
          </w:p>
          <w:p w:rsidR="00547E10" w:rsidRPr="00547E10" w:rsidRDefault="00547E10" w:rsidP="00547E10">
            <w:pPr>
              <w:rPr>
                <w:sz w:val="16"/>
                <w:szCs w:val="16"/>
              </w:rPr>
            </w:pPr>
            <w:r w:rsidRPr="00547E10">
              <w:rPr>
                <w:sz w:val="16"/>
                <w:szCs w:val="16"/>
              </w:rPr>
              <w:t>96000</w:t>
            </w:r>
          </w:p>
        </w:tc>
        <w:tc>
          <w:tcPr>
            <w:tcW w:w="850" w:type="dxa"/>
            <w:tcBorders>
              <w:top w:val="single" w:sz="4" w:space="0" w:color="auto"/>
              <w:left w:val="single" w:sz="4" w:space="0" w:color="auto"/>
              <w:bottom w:val="single" w:sz="4" w:space="0" w:color="auto"/>
              <w:right w:val="single" w:sz="4" w:space="0" w:color="auto"/>
            </w:tcBorders>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47E10" w:rsidRPr="00547E10" w:rsidRDefault="00547E10" w:rsidP="00547E10">
            <w:pPr>
              <w:rPr>
                <w:sz w:val="16"/>
                <w:szCs w:val="16"/>
              </w:rPr>
            </w:pPr>
            <w:r w:rsidRPr="00547E10">
              <w:rPr>
                <w:sz w:val="16"/>
                <w:szCs w:val="16"/>
              </w:rPr>
              <w:t>0</w:t>
            </w:r>
          </w:p>
        </w:tc>
      </w:tr>
      <w:tr w:rsidR="00547E10" w:rsidRPr="00547E10" w:rsidTr="0031538B">
        <w:trPr>
          <w:trHeight w:val="176"/>
        </w:trPr>
        <w:tc>
          <w:tcPr>
            <w:tcW w:w="16020" w:type="dxa"/>
            <w:gridSpan w:val="17"/>
            <w:tcBorders>
              <w:top w:val="single" w:sz="4" w:space="0" w:color="auto"/>
              <w:left w:val="single" w:sz="4" w:space="0" w:color="auto"/>
              <w:bottom w:val="single" w:sz="2" w:space="0" w:color="000000"/>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lastRenderedPageBreak/>
              <w:t>7</w:t>
            </w:r>
          </w:p>
        </w:tc>
      </w:tr>
      <w:tr w:rsidR="00547E10" w:rsidRPr="00547E10" w:rsidTr="0031538B">
        <w:trPr>
          <w:trHeight w:val="176"/>
        </w:trPr>
        <w:tc>
          <w:tcPr>
            <w:tcW w:w="710" w:type="dxa"/>
            <w:vMerge w:val="restart"/>
            <w:tcBorders>
              <w:top w:val="nil"/>
              <w:left w:val="single" w:sz="4" w:space="0" w:color="auto"/>
              <w:bottom w:val="single" w:sz="2" w:space="0" w:color="000000"/>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2.1.11</w:t>
            </w:r>
          </w:p>
        </w:tc>
        <w:tc>
          <w:tcPr>
            <w:tcW w:w="1844" w:type="dxa"/>
            <w:vMerge w:val="restart"/>
            <w:tcBorders>
              <w:top w:val="nil"/>
              <w:left w:val="single" w:sz="4" w:space="0" w:color="auto"/>
              <w:bottom w:val="single" w:sz="2" w:space="0" w:color="000000"/>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 xml:space="preserve"> </w:t>
            </w:r>
          </w:p>
          <w:p w:rsidR="00547E10" w:rsidRPr="00547E10" w:rsidRDefault="00547E10" w:rsidP="00547E10">
            <w:pPr>
              <w:rPr>
                <w:sz w:val="16"/>
                <w:szCs w:val="16"/>
              </w:rPr>
            </w:pPr>
            <w:r w:rsidRPr="00547E10">
              <w:rPr>
                <w:sz w:val="16"/>
                <w:szCs w:val="16"/>
              </w:rPr>
              <w:t>«</w:t>
            </w:r>
            <w:proofErr w:type="spellStart"/>
            <w:r w:rsidRPr="00547E10">
              <w:rPr>
                <w:sz w:val="16"/>
                <w:szCs w:val="16"/>
              </w:rPr>
              <w:t>Любытино</w:t>
            </w:r>
            <w:proofErr w:type="spellEnd"/>
            <w:r w:rsidRPr="00547E10">
              <w:rPr>
                <w:sz w:val="16"/>
                <w:szCs w:val="16"/>
              </w:rPr>
              <w:t xml:space="preserve"> – Разгон - </w:t>
            </w:r>
            <w:proofErr w:type="spellStart"/>
            <w:r w:rsidRPr="00547E10">
              <w:rPr>
                <w:sz w:val="16"/>
                <w:szCs w:val="16"/>
              </w:rPr>
              <w:t>Луково</w:t>
            </w:r>
            <w:proofErr w:type="spellEnd"/>
            <w:r w:rsidRPr="00547E10">
              <w:rPr>
                <w:sz w:val="16"/>
                <w:szCs w:val="16"/>
              </w:rPr>
              <w:t>»</w:t>
            </w:r>
          </w:p>
          <w:p w:rsidR="00547E10" w:rsidRPr="00547E10" w:rsidRDefault="00547E10" w:rsidP="00547E10">
            <w:pPr>
              <w:rPr>
                <w:sz w:val="16"/>
                <w:szCs w:val="16"/>
              </w:rPr>
            </w:pPr>
            <w:r w:rsidRPr="00547E10">
              <w:rPr>
                <w:sz w:val="16"/>
                <w:szCs w:val="16"/>
              </w:rPr>
              <w:t>Приоритетный проект</w:t>
            </w:r>
          </w:p>
          <w:p w:rsidR="00547E10" w:rsidRPr="00547E10" w:rsidRDefault="00547E10" w:rsidP="00547E10">
            <w:pPr>
              <w:rPr>
                <w:sz w:val="16"/>
                <w:szCs w:val="16"/>
              </w:rPr>
            </w:pPr>
            <w:r w:rsidRPr="00547E10">
              <w:rPr>
                <w:sz w:val="16"/>
                <w:szCs w:val="16"/>
              </w:rPr>
              <w:t>«Дорога к дому»</w:t>
            </w:r>
          </w:p>
        </w:tc>
        <w:tc>
          <w:tcPr>
            <w:tcW w:w="992" w:type="dxa"/>
            <w:vMerge w:val="restart"/>
            <w:tcBorders>
              <w:top w:val="nil"/>
              <w:left w:val="single" w:sz="4" w:space="0" w:color="auto"/>
              <w:bottom w:val="single" w:sz="2" w:space="0" w:color="000000"/>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отдел</w:t>
            </w:r>
          </w:p>
        </w:tc>
        <w:tc>
          <w:tcPr>
            <w:tcW w:w="1134" w:type="dxa"/>
            <w:vMerge w:val="restart"/>
            <w:tcBorders>
              <w:top w:val="nil"/>
              <w:left w:val="single" w:sz="4" w:space="0" w:color="auto"/>
              <w:bottom w:val="single" w:sz="2" w:space="0" w:color="000000"/>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p w:rsidR="00547E10" w:rsidRPr="00547E10" w:rsidRDefault="00547E10" w:rsidP="00547E10">
            <w:pPr>
              <w:rPr>
                <w:sz w:val="16"/>
                <w:szCs w:val="16"/>
              </w:rPr>
            </w:pPr>
          </w:p>
        </w:tc>
        <w:tc>
          <w:tcPr>
            <w:tcW w:w="1134" w:type="dxa"/>
            <w:vMerge w:val="restart"/>
            <w:tcBorders>
              <w:top w:val="nil"/>
              <w:left w:val="single" w:sz="4" w:space="0" w:color="auto"/>
              <w:bottom w:val="single" w:sz="2" w:space="0" w:color="000000"/>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5720, 00000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871"/>
        </w:trPr>
        <w:tc>
          <w:tcPr>
            <w:tcW w:w="710" w:type="dxa"/>
            <w:vMerge/>
            <w:tcBorders>
              <w:top w:val="nil"/>
              <w:left w:val="single" w:sz="4" w:space="0" w:color="auto"/>
              <w:bottom w:val="single" w:sz="2" w:space="0" w:color="000000"/>
              <w:right w:val="single" w:sz="4" w:space="0" w:color="auto"/>
            </w:tcBorders>
            <w:vAlign w:val="center"/>
            <w:hideMark/>
          </w:tcPr>
          <w:p w:rsidR="00547E10" w:rsidRPr="00547E10" w:rsidRDefault="00547E10" w:rsidP="00547E10">
            <w:pPr>
              <w:rPr>
                <w:sz w:val="16"/>
                <w:szCs w:val="16"/>
              </w:rPr>
            </w:pPr>
          </w:p>
        </w:tc>
        <w:tc>
          <w:tcPr>
            <w:tcW w:w="1844" w:type="dxa"/>
            <w:vMerge/>
            <w:tcBorders>
              <w:top w:val="nil"/>
              <w:left w:val="single" w:sz="4" w:space="0" w:color="auto"/>
              <w:bottom w:val="single" w:sz="2" w:space="0" w:color="000000"/>
              <w:right w:val="single" w:sz="4" w:space="0" w:color="auto"/>
            </w:tcBorders>
            <w:vAlign w:val="center"/>
            <w:hideMark/>
          </w:tcPr>
          <w:p w:rsidR="00547E10" w:rsidRPr="00547E10" w:rsidRDefault="00547E10" w:rsidP="00547E10">
            <w:pPr>
              <w:rPr>
                <w:sz w:val="16"/>
                <w:szCs w:val="16"/>
              </w:rPr>
            </w:pPr>
          </w:p>
        </w:tc>
        <w:tc>
          <w:tcPr>
            <w:tcW w:w="992" w:type="dxa"/>
            <w:vMerge/>
            <w:tcBorders>
              <w:top w:val="nil"/>
              <w:left w:val="single" w:sz="4" w:space="0" w:color="auto"/>
              <w:bottom w:val="single" w:sz="2" w:space="0" w:color="000000"/>
              <w:right w:val="single" w:sz="4" w:space="0" w:color="auto"/>
            </w:tcBorders>
            <w:vAlign w:val="center"/>
            <w:hideMark/>
          </w:tcPr>
          <w:p w:rsidR="00547E10" w:rsidRPr="00547E10" w:rsidRDefault="00547E10" w:rsidP="00547E10">
            <w:pPr>
              <w:rPr>
                <w:sz w:val="16"/>
                <w:szCs w:val="16"/>
              </w:rPr>
            </w:pPr>
          </w:p>
        </w:tc>
        <w:tc>
          <w:tcPr>
            <w:tcW w:w="1134" w:type="dxa"/>
            <w:vMerge/>
            <w:tcBorders>
              <w:top w:val="nil"/>
              <w:left w:val="single" w:sz="4" w:space="0" w:color="auto"/>
              <w:bottom w:val="single" w:sz="2" w:space="0" w:color="000000"/>
              <w:right w:val="single" w:sz="4" w:space="0" w:color="auto"/>
            </w:tcBorders>
            <w:vAlign w:val="center"/>
            <w:hideMark/>
          </w:tcPr>
          <w:p w:rsidR="00547E10" w:rsidRPr="00547E10" w:rsidRDefault="00547E10" w:rsidP="00547E10">
            <w:pPr>
              <w:rPr>
                <w:sz w:val="16"/>
                <w:szCs w:val="16"/>
              </w:rPr>
            </w:pPr>
          </w:p>
        </w:tc>
        <w:tc>
          <w:tcPr>
            <w:tcW w:w="1134" w:type="dxa"/>
            <w:vMerge/>
            <w:tcBorders>
              <w:top w:val="nil"/>
              <w:left w:val="single" w:sz="4" w:space="0" w:color="auto"/>
              <w:bottom w:val="single" w:sz="2" w:space="0" w:color="000000"/>
              <w:right w:val="single" w:sz="4" w:space="0" w:color="auto"/>
            </w:tcBorders>
            <w:vAlign w:val="center"/>
            <w:hideMark/>
          </w:tcPr>
          <w:p w:rsidR="00547E10" w:rsidRPr="00547E10" w:rsidRDefault="00547E10" w:rsidP="00547E10">
            <w:pP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301,</w:t>
            </w:r>
          </w:p>
          <w:p w:rsidR="00547E10" w:rsidRPr="00547E10" w:rsidRDefault="00547E10" w:rsidP="00547E10">
            <w:pPr>
              <w:rPr>
                <w:sz w:val="16"/>
                <w:szCs w:val="16"/>
              </w:rPr>
            </w:pPr>
            <w:r w:rsidRPr="00547E10">
              <w:rPr>
                <w:sz w:val="16"/>
                <w:szCs w:val="16"/>
              </w:rPr>
              <w:t>10000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777"/>
        </w:trPr>
        <w:tc>
          <w:tcPr>
            <w:tcW w:w="710" w:type="dxa"/>
            <w:tcBorders>
              <w:top w:val="single" w:sz="2" w:space="0" w:color="000000"/>
              <w:left w:val="single" w:sz="2" w:space="0" w:color="000000"/>
              <w:bottom w:val="single" w:sz="2" w:space="0" w:color="000000"/>
              <w:right w:val="single" w:sz="2" w:space="0" w:color="000000"/>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2.1.12</w:t>
            </w:r>
          </w:p>
        </w:tc>
        <w:tc>
          <w:tcPr>
            <w:tcW w:w="1844" w:type="dxa"/>
            <w:tcBorders>
              <w:top w:val="single" w:sz="2" w:space="0" w:color="000000"/>
              <w:left w:val="single" w:sz="2" w:space="0" w:color="000000"/>
              <w:bottom w:val="single" w:sz="2" w:space="0" w:color="000000"/>
              <w:right w:val="single" w:sz="2" w:space="0" w:color="000000"/>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Проверка достоверности сметной стоимости, строительный контроль</w:t>
            </w:r>
          </w:p>
        </w:tc>
        <w:tc>
          <w:tcPr>
            <w:tcW w:w="992" w:type="dxa"/>
            <w:tcBorders>
              <w:top w:val="single" w:sz="2" w:space="0" w:color="000000"/>
              <w:left w:val="single" w:sz="2" w:space="0" w:color="000000"/>
              <w:bottom w:val="single" w:sz="2" w:space="0" w:color="000000"/>
              <w:right w:val="single" w:sz="2" w:space="0" w:color="000000"/>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отдел</w:t>
            </w:r>
          </w:p>
        </w:tc>
        <w:tc>
          <w:tcPr>
            <w:tcW w:w="1134" w:type="dxa"/>
            <w:tcBorders>
              <w:top w:val="single" w:sz="2" w:space="0" w:color="000000"/>
              <w:left w:val="single" w:sz="2" w:space="0" w:color="000000"/>
              <w:bottom w:val="single" w:sz="2" w:space="0" w:color="000000"/>
              <w:right w:val="single" w:sz="2" w:space="0" w:color="000000"/>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tc>
        <w:tc>
          <w:tcPr>
            <w:tcW w:w="1134" w:type="dxa"/>
            <w:tcBorders>
              <w:top w:val="single" w:sz="2" w:space="0" w:color="000000"/>
              <w:left w:val="single" w:sz="2" w:space="0" w:color="000000"/>
              <w:bottom w:val="single" w:sz="2" w:space="0" w:color="000000"/>
              <w:right w:val="single" w:sz="2" w:space="0" w:color="000000"/>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2.1-2.2</w:t>
            </w:r>
          </w:p>
        </w:tc>
        <w:tc>
          <w:tcPr>
            <w:tcW w:w="1134" w:type="dxa"/>
            <w:tcBorders>
              <w:top w:val="single" w:sz="4" w:space="0" w:color="auto"/>
              <w:left w:val="single" w:sz="2" w:space="0" w:color="000000"/>
              <w:bottom w:val="nil"/>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бюджет муниципального района</w:t>
            </w:r>
          </w:p>
        </w:tc>
        <w:tc>
          <w:tcPr>
            <w:tcW w:w="851" w:type="dxa"/>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nil"/>
              <w:right w:val="single" w:sz="4" w:space="0" w:color="auto"/>
            </w:tcBorders>
            <w:hideMark/>
          </w:tcPr>
          <w:p w:rsidR="00547E10" w:rsidRPr="00547E10" w:rsidRDefault="00547E10" w:rsidP="00547E10">
            <w:pPr>
              <w:rPr>
                <w:sz w:val="16"/>
                <w:szCs w:val="16"/>
              </w:rPr>
            </w:pPr>
            <w:r w:rsidRPr="00547E10">
              <w:rPr>
                <w:sz w:val="16"/>
                <w:szCs w:val="16"/>
              </w:rPr>
              <w:t>698, 90000</w:t>
            </w:r>
          </w:p>
        </w:tc>
        <w:tc>
          <w:tcPr>
            <w:tcW w:w="708" w:type="dxa"/>
            <w:tcBorders>
              <w:top w:val="single" w:sz="4" w:space="0" w:color="auto"/>
              <w:left w:val="single" w:sz="4" w:space="0" w:color="auto"/>
              <w:bottom w:val="nil"/>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nil"/>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nil"/>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2124"/>
        </w:trPr>
        <w:tc>
          <w:tcPr>
            <w:tcW w:w="710" w:type="dxa"/>
            <w:vMerge w:val="restart"/>
            <w:tcBorders>
              <w:top w:val="single" w:sz="2" w:space="0" w:color="000000"/>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2.1.13</w:t>
            </w:r>
          </w:p>
        </w:tc>
        <w:tc>
          <w:tcPr>
            <w:tcW w:w="1844" w:type="dxa"/>
            <w:vMerge w:val="restart"/>
            <w:tcBorders>
              <w:top w:val="single" w:sz="2" w:space="0" w:color="000000"/>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bCs/>
                <w:sz w:val="16"/>
                <w:szCs w:val="16"/>
              </w:rPr>
            </w:pPr>
            <w:r w:rsidRPr="00547E10">
              <w:rPr>
                <w:bCs/>
                <w:sz w:val="16"/>
                <w:szCs w:val="16"/>
              </w:rPr>
              <w:t>Выполнение работ по ремонту автомобильных дорог:</w:t>
            </w:r>
          </w:p>
          <w:p w:rsidR="00547E10" w:rsidRPr="00547E10" w:rsidRDefault="00547E10" w:rsidP="00547E10">
            <w:pPr>
              <w:rPr>
                <w:bCs/>
                <w:sz w:val="16"/>
                <w:szCs w:val="16"/>
              </w:rPr>
            </w:pPr>
            <w:r w:rsidRPr="00547E10">
              <w:rPr>
                <w:bCs/>
                <w:sz w:val="16"/>
                <w:szCs w:val="16"/>
              </w:rPr>
              <w:t>"</w:t>
            </w:r>
            <w:proofErr w:type="spellStart"/>
            <w:r w:rsidRPr="00547E10">
              <w:rPr>
                <w:bCs/>
                <w:sz w:val="16"/>
                <w:szCs w:val="16"/>
              </w:rPr>
              <w:t>Любытино</w:t>
            </w:r>
            <w:proofErr w:type="spellEnd"/>
            <w:r w:rsidRPr="00547E10">
              <w:rPr>
                <w:bCs/>
                <w:sz w:val="16"/>
                <w:szCs w:val="16"/>
              </w:rPr>
              <w:t xml:space="preserve"> - Неболчи - Бокситогорск" - Звонец - </w:t>
            </w:r>
            <w:proofErr w:type="spellStart"/>
            <w:r w:rsidRPr="00547E10">
              <w:rPr>
                <w:bCs/>
                <w:sz w:val="16"/>
                <w:szCs w:val="16"/>
              </w:rPr>
              <w:t>Теребутенец</w:t>
            </w:r>
            <w:proofErr w:type="spellEnd"/>
            <w:r w:rsidRPr="00547E10">
              <w:rPr>
                <w:bCs/>
                <w:sz w:val="16"/>
                <w:szCs w:val="16"/>
              </w:rPr>
              <w:t>";</w:t>
            </w:r>
          </w:p>
          <w:p w:rsidR="00547E10" w:rsidRPr="00547E10" w:rsidRDefault="00547E10" w:rsidP="00547E10">
            <w:pPr>
              <w:rPr>
                <w:bCs/>
                <w:sz w:val="16"/>
                <w:szCs w:val="16"/>
              </w:rPr>
            </w:pPr>
            <w:r w:rsidRPr="00547E10">
              <w:rPr>
                <w:bCs/>
                <w:sz w:val="16"/>
                <w:szCs w:val="16"/>
              </w:rPr>
              <w:t>"</w:t>
            </w:r>
            <w:proofErr w:type="spellStart"/>
            <w:r w:rsidRPr="00547E10">
              <w:rPr>
                <w:bCs/>
                <w:sz w:val="16"/>
                <w:szCs w:val="16"/>
              </w:rPr>
              <w:t>Водогон</w:t>
            </w:r>
            <w:proofErr w:type="spellEnd"/>
            <w:r w:rsidRPr="00547E10">
              <w:rPr>
                <w:bCs/>
                <w:sz w:val="16"/>
                <w:szCs w:val="16"/>
              </w:rPr>
              <w:t xml:space="preserve"> - </w:t>
            </w:r>
            <w:proofErr w:type="spellStart"/>
            <w:r w:rsidRPr="00547E10">
              <w:rPr>
                <w:bCs/>
                <w:sz w:val="16"/>
                <w:szCs w:val="16"/>
              </w:rPr>
              <w:t>Тальцы</w:t>
            </w:r>
            <w:proofErr w:type="spellEnd"/>
            <w:r w:rsidRPr="00547E10">
              <w:rPr>
                <w:bCs/>
                <w:sz w:val="16"/>
                <w:szCs w:val="16"/>
              </w:rPr>
              <w:t xml:space="preserve"> - Петровское";</w:t>
            </w:r>
          </w:p>
          <w:p w:rsidR="00547E10" w:rsidRPr="00547E10" w:rsidRDefault="00547E10" w:rsidP="00547E10">
            <w:pPr>
              <w:rPr>
                <w:bCs/>
                <w:sz w:val="16"/>
                <w:szCs w:val="16"/>
              </w:rPr>
            </w:pPr>
            <w:r w:rsidRPr="00547E10">
              <w:rPr>
                <w:bCs/>
                <w:sz w:val="16"/>
                <w:szCs w:val="16"/>
              </w:rPr>
              <w:t>"</w:t>
            </w:r>
            <w:proofErr w:type="spellStart"/>
            <w:r w:rsidRPr="00547E10">
              <w:rPr>
                <w:bCs/>
                <w:sz w:val="16"/>
                <w:szCs w:val="16"/>
              </w:rPr>
              <w:t>Любытино</w:t>
            </w:r>
            <w:proofErr w:type="spellEnd"/>
            <w:r w:rsidRPr="00547E10">
              <w:rPr>
                <w:bCs/>
                <w:sz w:val="16"/>
                <w:szCs w:val="16"/>
              </w:rPr>
              <w:t>-Никольское-Пустошки"; "</w:t>
            </w:r>
            <w:proofErr w:type="spellStart"/>
            <w:r w:rsidRPr="00547E10">
              <w:rPr>
                <w:bCs/>
                <w:sz w:val="16"/>
                <w:szCs w:val="16"/>
              </w:rPr>
              <w:t>Любытино</w:t>
            </w:r>
            <w:proofErr w:type="spellEnd"/>
            <w:r w:rsidRPr="00547E10">
              <w:rPr>
                <w:bCs/>
                <w:sz w:val="16"/>
                <w:szCs w:val="16"/>
              </w:rPr>
              <w:t xml:space="preserve"> – Разгон - </w:t>
            </w:r>
            <w:proofErr w:type="spellStart"/>
            <w:r w:rsidRPr="00547E10">
              <w:rPr>
                <w:bCs/>
                <w:sz w:val="16"/>
                <w:szCs w:val="16"/>
              </w:rPr>
              <w:t>Луково</w:t>
            </w:r>
            <w:proofErr w:type="spellEnd"/>
            <w:r w:rsidRPr="00547E10">
              <w:rPr>
                <w:bCs/>
                <w:sz w:val="16"/>
                <w:szCs w:val="16"/>
              </w:rPr>
              <w:t>"</w:t>
            </w:r>
          </w:p>
          <w:p w:rsidR="00547E10" w:rsidRPr="00547E10" w:rsidRDefault="00547E10" w:rsidP="00547E10">
            <w:pPr>
              <w:rPr>
                <w:bCs/>
                <w:sz w:val="16"/>
                <w:szCs w:val="16"/>
              </w:rPr>
            </w:pPr>
          </w:p>
          <w:p w:rsidR="00547E10" w:rsidRPr="00547E10" w:rsidRDefault="00547E10" w:rsidP="00547E10">
            <w:pPr>
              <w:rPr>
                <w:bCs/>
                <w:sz w:val="16"/>
                <w:szCs w:val="16"/>
              </w:rPr>
            </w:pPr>
          </w:p>
          <w:p w:rsidR="00547E10" w:rsidRPr="00547E10" w:rsidRDefault="00547E10" w:rsidP="00547E10">
            <w:pPr>
              <w:rPr>
                <w:bCs/>
                <w:sz w:val="16"/>
                <w:szCs w:val="16"/>
              </w:rPr>
            </w:pPr>
          </w:p>
          <w:p w:rsidR="00547E10" w:rsidRPr="00547E10" w:rsidRDefault="00547E10" w:rsidP="00547E10">
            <w:pPr>
              <w:rPr>
                <w:bCs/>
                <w:sz w:val="16"/>
                <w:szCs w:val="16"/>
              </w:rPr>
            </w:pPr>
          </w:p>
          <w:p w:rsidR="00547E10" w:rsidRPr="00547E10" w:rsidRDefault="00547E10" w:rsidP="00547E10">
            <w:pPr>
              <w:rPr>
                <w:bCs/>
                <w:sz w:val="16"/>
                <w:szCs w:val="16"/>
              </w:rPr>
            </w:pPr>
          </w:p>
          <w:p w:rsidR="00547E10" w:rsidRPr="00547E10" w:rsidRDefault="00547E10" w:rsidP="00547E10">
            <w:pPr>
              <w:rPr>
                <w:bCs/>
                <w:sz w:val="16"/>
                <w:szCs w:val="16"/>
              </w:rPr>
            </w:pPr>
          </w:p>
          <w:p w:rsidR="00547E10" w:rsidRPr="00547E10" w:rsidRDefault="00547E10" w:rsidP="00547E10">
            <w:pPr>
              <w:rPr>
                <w:sz w:val="16"/>
                <w:szCs w:val="16"/>
              </w:rPr>
            </w:pPr>
          </w:p>
        </w:tc>
        <w:tc>
          <w:tcPr>
            <w:tcW w:w="992" w:type="dxa"/>
            <w:vMerge w:val="restart"/>
            <w:tcBorders>
              <w:top w:val="single" w:sz="2" w:space="0" w:color="000000"/>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отдел</w:t>
            </w:r>
          </w:p>
        </w:tc>
        <w:tc>
          <w:tcPr>
            <w:tcW w:w="1134" w:type="dxa"/>
            <w:vMerge w:val="restart"/>
            <w:tcBorders>
              <w:top w:val="single" w:sz="2" w:space="0" w:color="000000"/>
              <w:left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p w:rsidR="00547E10" w:rsidRPr="00547E10" w:rsidRDefault="00547E10" w:rsidP="00547E10">
            <w:pPr>
              <w:rPr>
                <w:sz w:val="16"/>
                <w:szCs w:val="16"/>
              </w:rPr>
            </w:pPr>
          </w:p>
        </w:tc>
        <w:tc>
          <w:tcPr>
            <w:tcW w:w="1134" w:type="dxa"/>
            <w:vMerge w:val="restart"/>
            <w:tcBorders>
              <w:top w:val="single" w:sz="2" w:space="0" w:color="000000"/>
              <w:left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2.1-2.2</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2" w:space="0" w:color="000000"/>
              <w:right w:val="single" w:sz="4" w:space="0" w:color="auto"/>
            </w:tcBorders>
            <w:hideMark/>
          </w:tcPr>
          <w:p w:rsidR="00547E10" w:rsidRPr="00547E10" w:rsidRDefault="00547E10" w:rsidP="00547E10">
            <w:pPr>
              <w:rPr>
                <w:sz w:val="16"/>
                <w:szCs w:val="16"/>
              </w:rPr>
            </w:pPr>
            <w:r w:rsidRPr="00547E10">
              <w:rPr>
                <w:sz w:val="16"/>
                <w:szCs w:val="16"/>
              </w:rPr>
              <w:t>20000,   00000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1356"/>
        </w:trPr>
        <w:tc>
          <w:tcPr>
            <w:tcW w:w="710" w:type="dxa"/>
            <w:vMerge/>
            <w:tcBorders>
              <w:top w:val="single" w:sz="2" w:space="0" w:color="000000"/>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844" w:type="dxa"/>
            <w:vMerge/>
            <w:tcBorders>
              <w:top w:val="single" w:sz="2" w:space="0" w:color="000000"/>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992" w:type="dxa"/>
            <w:vMerge/>
            <w:tcBorders>
              <w:top w:val="single" w:sz="2" w:space="0" w:color="000000"/>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tc>
        <w:tc>
          <w:tcPr>
            <w:tcW w:w="1134" w:type="dxa"/>
            <w:vMerge/>
            <w:tcBorders>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202,    03000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155"/>
        </w:trPr>
        <w:tc>
          <w:tcPr>
            <w:tcW w:w="16020" w:type="dxa"/>
            <w:gridSpan w:val="17"/>
            <w:tcBorders>
              <w:top w:val="single" w:sz="4" w:space="0" w:color="auto"/>
              <w:left w:val="single" w:sz="4" w:space="0" w:color="auto"/>
              <w:bottom w:val="single" w:sz="4" w:space="0" w:color="auto"/>
              <w:right w:val="single" w:sz="4" w:space="0" w:color="auto"/>
            </w:tcBorders>
            <w:vAlign w:val="center"/>
          </w:tcPr>
          <w:p w:rsidR="00547E10" w:rsidRPr="00547E10" w:rsidRDefault="00547E10" w:rsidP="00547E10">
            <w:pPr>
              <w:rPr>
                <w:sz w:val="16"/>
                <w:szCs w:val="16"/>
              </w:rPr>
            </w:pPr>
            <w:r w:rsidRPr="00547E10">
              <w:rPr>
                <w:sz w:val="16"/>
                <w:szCs w:val="16"/>
              </w:rPr>
              <w:t>8</w:t>
            </w:r>
          </w:p>
        </w:tc>
      </w:tr>
      <w:tr w:rsidR="00547E10" w:rsidRPr="00547E10" w:rsidTr="0031538B">
        <w:trPr>
          <w:trHeight w:val="299"/>
        </w:trPr>
        <w:tc>
          <w:tcPr>
            <w:tcW w:w="71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3.</w:t>
            </w:r>
          </w:p>
        </w:tc>
        <w:tc>
          <w:tcPr>
            <w:tcW w:w="15310" w:type="dxa"/>
            <w:gridSpan w:val="16"/>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Задача 3. Строительство автомобильных дорог общего пользования местного значения муниципального района</w:t>
            </w:r>
          </w:p>
        </w:tc>
      </w:tr>
      <w:tr w:rsidR="00547E10" w:rsidRPr="00547E10" w:rsidTr="0031538B">
        <w:trPr>
          <w:trHeight w:val="1010"/>
        </w:trPr>
        <w:tc>
          <w:tcPr>
            <w:tcW w:w="71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3.1.</w:t>
            </w:r>
          </w:p>
        </w:tc>
        <w:tc>
          <w:tcPr>
            <w:tcW w:w="1844"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28" w:type="dxa"/>
            </w:tcMar>
            <w:hideMark/>
          </w:tcPr>
          <w:p w:rsidR="00547E10" w:rsidRPr="00547E10" w:rsidRDefault="00547E10" w:rsidP="00547E10">
            <w:pPr>
              <w:rPr>
                <w:bCs/>
                <w:sz w:val="16"/>
                <w:szCs w:val="16"/>
              </w:rPr>
            </w:pPr>
            <w:r w:rsidRPr="00547E10">
              <w:rPr>
                <w:bCs/>
                <w:sz w:val="16"/>
                <w:szCs w:val="16"/>
              </w:rPr>
              <w:t>Строительство автомобильной дороги  «Зарубино-</w:t>
            </w:r>
            <w:proofErr w:type="spellStart"/>
            <w:r w:rsidRPr="00547E10">
              <w:rPr>
                <w:bCs/>
                <w:sz w:val="16"/>
                <w:szCs w:val="16"/>
              </w:rPr>
              <w:t>Репищи</w:t>
            </w:r>
            <w:proofErr w:type="spellEnd"/>
            <w:r w:rsidRPr="00547E10">
              <w:rPr>
                <w:bCs/>
                <w:sz w:val="16"/>
                <w:szCs w:val="16"/>
              </w:rPr>
              <w:t>»</w:t>
            </w:r>
          </w:p>
        </w:tc>
        <w:tc>
          <w:tcPr>
            <w:tcW w:w="992"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отдел</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hideMark/>
          </w:tcPr>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3.1</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областной бюджет</w:t>
            </w:r>
          </w:p>
          <w:p w:rsidR="00547E10" w:rsidRPr="00547E10" w:rsidRDefault="00547E10" w:rsidP="00547E10">
            <w:pPr>
              <w:rPr>
                <w:sz w:val="16"/>
                <w:szCs w:val="16"/>
              </w:rPr>
            </w:pPr>
          </w:p>
          <w:p w:rsidR="00547E10" w:rsidRPr="00547E10" w:rsidRDefault="00547E10" w:rsidP="00547E10">
            <w:pP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1 683,  00000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1164,</w:t>
            </w:r>
          </w:p>
          <w:p w:rsidR="00547E10" w:rsidRPr="00547E10" w:rsidRDefault="00547E10" w:rsidP="00547E10">
            <w:pPr>
              <w:rPr>
                <w:sz w:val="16"/>
                <w:szCs w:val="16"/>
              </w:rPr>
            </w:pPr>
            <w:r w:rsidRPr="00547E10">
              <w:rPr>
                <w:sz w:val="16"/>
                <w:szCs w:val="16"/>
              </w:rPr>
              <w:t>70000</w:t>
            </w:r>
          </w:p>
          <w:p w:rsidR="00547E10" w:rsidRPr="00547E10" w:rsidRDefault="00547E10" w:rsidP="00547E10">
            <w:pPr>
              <w:rPr>
                <w:sz w:val="16"/>
                <w:szCs w:val="16"/>
              </w:rPr>
            </w:pPr>
          </w:p>
          <w:p w:rsidR="00547E10" w:rsidRPr="00547E10" w:rsidRDefault="00547E10" w:rsidP="00547E10">
            <w:pP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0</w:t>
            </w:r>
          </w:p>
          <w:p w:rsidR="00547E10" w:rsidRPr="00547E10" w:rsidRDefault="00547E10" w:rsidP="00547E10">
            <w:pP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r w:rsidRPr="00547E10">
              <w:rPr>
                <w:sz w:val="16"/>
                <w:szCs w:val="16"/>
              </w:rPr>
              <w:t>0</w:t>
            </w:r>
          </w:p>
          <w:p w:rsidR="00547E10" w:rsidRPr="00547E10" w:rsidRDefault="00547E10" w:rsidP="00547E10">
            <w:pP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97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E10" w:rsidRPr="00547E10" w:rsidRDefault="00547E10" w:rsidP="00547E10">
            <w:pP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88,         60000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61,</w:t>
            </w:r>
          </w:p>
          <w:p w:rsidR="00547E10" w:rsidRPr="00547E10" w:rsidRDefault="00547E10" w:rsidP="00547E10">
            <w:pPr>
              <w:rPr>
                <w:sz w:val="16"/>
                <w:szCs w:val="16"/>
              </w:rPr>
            </w:pPr>
            <w:r w:rsidRPr="00547E10">
              <w:rPr>
                <w:sz w:val="16"/>
                <w:szCs w:val="16"/>
              </w:rPr>
              <w:t>30000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312"/>
        </w:trPr>
        <w:tc>
          <w:tcPr>
            <w:tcW w:w="71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4.</w:t>
            </w:r>
          </w:p>
        </w:tc>
        <w:tc>
          <w:tcPr>
            <w:tcW w:w="15310" w:type="dxa"/>
            <w:gridSpan w:val="16"/>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Задача 4. Капитальный р</w:t>
            </w:r>
            <w:r w:rsidRPr="00547E10">
              <w:rPr>
                <w:bCs/>
                <w:sz w:val="16"/>
                <w:szCs w:val="16"/>
              </w:rPr>
              <w:t>емонт автомобильных дорог общего пользования местного   значения муниципального района</w:t>
            </w:r>
          </w:p>
        </w:tc>
      </w:tr>
      <w:tr w:rsidR="00547E10" w:rsidRPr="00547E10" w:rsidTr="0031538B">
        <w:trPr>
          <w:trHeight w:val="296"/>
        </w:trPr>
        <w:tc>
          <w:tcPr>
            <w:tcW w:w="71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4.1.</w:t>
            </w:r>
          </w:p>
        </w:tc>
        <w:tc>
          <w:tcPr>
            <w:tcW w:w="184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b/>
                <w:bCs/>
                <w:sz w:val="16"/>
                <w:szCs w:val="16"/>
              </w:rPr>
            </w:pPr>
            <w:r w:rsidRPr="00547E10">
              <w:rPr>
                <w:sz w:val="16"/>
                <w:szCs w:val="16"/>
              </w:rPr>
              <w:t>Капитальный р</w:t>
            </w:r>
            <w:r w:rsidRPr="00547E10">
              <w:rPr>
                <w:bCs/>
                <w:sz w:val="16"/>
                <w:szCs w:val="16"/>
              </w:rPr>
              <w:t>емонт автомобильных дорог общего пользования местного   значения  муниципального района</w:t>
            </w:r>
          </w:p>
        </w:tc>
        <w:tc>
          <w:tcPr>
            <w:tcW w:w="99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547E10" w:rsidRPr="00547E10" w:rsidRDefault="00547E10" w:rsidP="00547E10">
            <w:pPr>
              <w:rPr>
                <w:sz w:val="16"/>
                <w:szCs w:val="16"/>
              </w:rPr>
            </w:pPr>
          </w:p>
          <w:p w:rsidR="00547E10" w:rsidRPr="00547E10" w:rsidRDefault="00547E10" w:rsidP="00547E10">
            <w:pPr>
              <w:rPr>
                <w:sz w:val="16"/>
                <w:szCs w:val="16"/>
              </w:rPr>
            </w:pPr>
            <w:r w:rsidRPr="00547E10">
              <w:rPr>
                <w:sz w:val="16"/>
                <w:szCs w:val="16"/>
              </w:rPr>
              <w:t>отдел</w:t>
            </w:r>
          </w:p>
        </w:tc>
        <w:tc>
          <w:tcPr>
            <w:tcW w:w="1134" w:type="dxa"/>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hideMark/>
          </w:tcPr>
          <w:p w:rsidR="00547E10" w:rsidRPr="00547E10" w:rsidRDefault="00547E10" w:rsidP="00547E10">
            <w:pPr>
              <w:rPr>
                <w:sz w:val="16"/>
                <w:szCs w:val="16"/>
              </w:rPr>
            </w:pPr>
            <w:r w:rsidRPr="00547E10">
              <w:rPr>
                <w:sz w:val="16"/>
                <w:szCs w:val="16"/>
              </w:rPr>
              <w:t>2014-2020</w:t>
            </w:r>
          </w:p>
          <w:p w:rsidR="00547E10" w:rsidRPr="00547E10" w:rsidRDefault="00547E10" w:rsidP="00547E10">
            <w:pPr>
              <w:rPr>
                <w:sz w:val="16"/>
                <w:szCs w:val="16"/>
              </w:rPr>
            </w:pPr>
            <w:r w:rsidRPr="00547E10">
              <w:rPr>
                <w:sz w:val="16"/>
                <w:szCs w:val="16"/>
              </w:rPr>
              <w:t>годы и  на период до 2024   года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4.1</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b/>
                <w:sz w:val="16"/>
                <w:szCs w:val="16"/>
              </w:rPr>
            </w:pPr>
            <w:r w:rsidRPr="00547E10">
              <w:rPr>
                <w:sz w:val="16"/>
                <w:szCs w:val="16"/>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1487,</w:t>
            </w:r>
          </w:p>
          <w:p w:rsidR="00547E10" w:rsidRPr="00547E10" w:rsidRDefault="00547E10" w:rsidP="00547E10">
            <w:pPr>
              <w:rPr>
                <w:sz w:val="16"/>
                <w:szCs w:val="16"/>
              </w:rPr>
            </w:pPr>
            <w:r w:rsidRPr="00547E10">
              <w:rPr>
                <w:sz w:val="16"/>
                <w:szCs w:val="16"/>
              </w:rPr>
              <w:t>30000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547E10" w:rsidRPr="00547E10" w:rsidRDefault="00547E10" w:rsidP="00547E10">
            <w:pPr>
              <w:rPr>
                <w:sz w:val="16"/>
                <w:szCs w:val="16"/>
              </w:rPr>
            </w:pPr>
            <w:r w:rsidRPr="00547E10">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sz w:val="16"/>
                <w:szCs w:val="16"/>
              </w:rPr>
            </w:pPr>
            <w:r w:rsidRPr="00547E10">
              <w:rPr>
                <w:sz w:val="16"/>
                <w:szCs w:val="16"/>
              </w:rPr>
              <w:t>0</w:t>
            </w:r>
          </w:p>
        </w:tc>
      </w:tr>
      <w:tr w:rsidR="00547E10" w:rsidRPr="00547E10" w:rsidTr="0031538B">
        <w:trPr>
          <w:trHeight w:val="340"/>
        </w:trPr>
        <w:tc>
          <w:tcPr>
            <w:tcW w:w="710"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547E10" w:rsidRPr="00547E10" w:rsidRDefault="00547E10" w:rsidP="00547E10">
            <w:pPr>
              <w:rPr>
                <w:sz w:val="16"/>
                <w:szCs w:val="16"/>
              </w:rPr>
            </w:pPr>
          </w:p>
        </w:tc>
        <w:tc>
          <w:tcPr>
            <w:tcW w:w="184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547E10" w:rsidRPr="00547E10" w:rsidRDefault="00547E10" w:rsidP="00547E10">
            <w:pPr>
              <w:rPr>
                <w:b/>
                <w:bCs/>
                <w:sz w:val="16"/>
                <w:szCs w:val="16"/>
              </w:rPr>
            </w:pPr>
            <w:r w:rsidRPr="00547E10">
              <w:rPr>
                <w:b/>
                <w:bCs/>
                <w:sz w:val="16"/>
                <w:szCs w:val="16"/>
              </w:rPr>
              <w:t>Всего</w:t>
            </w:r>
          </w:p>
        </w:tc>
        <w:tc>
          <w:tcPr>
            <w:tcW w:w="992"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547E10" w:rsidRPr="00547E10" w:rsidRDefault="00547E10" w:rsidP="00547E10">
            <w:pPr>
              <w:rPr>
                <w:b/>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547E10" w:rsidRPr="00547E10" w:rsidRDefault="00547E10" w:rsidP="00547E10">
            <w:pPr>
              <w:rPr>
                <w:b/>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547E10" w:rsidRPr="00547E10" w:rsidRDefault="00547E10" w:rsidP="00547E10">
            <w:pPr>
              <w:rPr>
                <w:b/>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547E10" w:rsidRPr="00547E10" w:rsidRDefault="00547E10" w:rsidP="00547E10">
            <w:pPr>
              <w:rPr>
                <w:b/>
                <w:sz w:val="16"/>
                <w:szCs w:val="16"/>
              </w:rPr>
            </w:pPr>
          </w:p>
        </w:tc>
        <w:tc>
          <w:tcPr>
            <w:tcW w:w="851"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547E10" w:rsidRPr="00547E10" w:rsidRDefault="00547E10" w:rsidP="00547E10">
            <w:pPr>
              <w:rPr>
                <w:b/>
                <w:sz w:val="16"/>
                <w:szCs w:val="16"/>
              </w:rPr>
            </w:pPr>
            <w:r w:rsidRPr="00547E10">
              <w:rPr>
                <w:b/>
                <w:sz w:val="16"/>
                <w:szCs w:val="16"/>
              </w:rPr>
              <w:t>13801,</w:t>
            </w:r>
          </w:p>
          <w:p w:rsidR="00547E10" w:rsidRPr="00547E10" w:rsidRDefault="00547E10" w:rsidP="00547E10">
            <w:pPr>
              <w:rPr>
                <w:b/>
                <w:sz w:val="16"/>
                <w:szCs w:val="16"/>
              </w:rPr>
            </w:pPr>
            <w:r w:rsidRPr="00547E10">
              <w:rPr>
                <w:b/>
                <w:sz w:val="16"/>
                <w:szCs w:val="16"/>
              </w:rPr>
              <w:t>30000</w:t>
            </w:r>
          </w:p>
        </w:tc>
        <w:tc>
          <w:tcPr>
            <w:tcW w:w="851"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547E10" w:rsidRPr="00547E10" w:rsidRDefault="00547E10" w:rsidP="00547E10">
            <w:pPr>
              <w:rPr>
                <w:b/>
                <w:sz w:val="16"/>
                <w:szCs w:val="16"/>
              </w:rPr>
            </w:pPr>
            <w:r w:rsidRPr="00547E10">
              <w:rPr>
                <w:b/>
                <w:sz w:val="16"/>
                <w:szCs w:val="16"/>
              </w:rPr>
              <w:t>9442,</w:t>
            </w:r>
          </w:p>
          <w:p w:rsidR="00547E10" w:rsidRPr="00547E10" w:rsidRDefault="00547E10" w:rsidP="00547E10">
            <w:pPr>
              <w:rPr>
                <w:b/>
                <w:sz w:val="16"/>
                <w:szCs w:val="16"/>
              </w:rPr>
            </w:pPr>
            <w:r w:rsidRPr="00547E10">
              <w:rPr>
                <w:b/>
                <w:sz w:val="16"/>
                <w:szCs w:val="16"/>
              </w:rPr>
              <w:t>32800</w:t>
            </w:r>
          </w:p>
        </w:tc>
        <w:tc>
          <w:tcPr>
            <w:tcW w:w="850"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547E10" w:rsidRPr="00547E10" w:rsidRDefault="00547E10" w:rsidP="00547E10">
            <w:pPr>
              <w:rPr>
                <w:b/>
                <w:sz w:val="16"/>
                <w:szCs w:val="16"/>
              </w:rPr>
            </w:pPr>
            <w:r w:rsidRPr="00547E10">
              <w:rPr>
                <w:b/>
                <w:sz w:val="16"/>
                <w:szCs w:val="16"/>
              </w:rPr>
              <w:t>9810,</w:t>
            </w:r>
          </w:p>
          <w:p w:rsidR="00547E10" w:rsidRPr="00547E10" w:rsidRDefault="00547E10" w:rsidP="00547E10">
            <w:pPr>
              <w:rPr>
                <w:b/>
                <w:sz w:val="16"/>
                <w:szCs w:val="16"/>
              </w:rPr>
            </w:pPr>
            <w:r w:rsidRPr="00547E10">
              <w:rPr>
                <w:b/>
                <w:sz w:val="16"/>
                <w:szCs w:val="16"/>
              </w:rPr>
              <w:t>70000</w:t>
            </w:r>
          </w:p>
        </w:tc>
        <w:tc>
          <w:tcPr>
            <w:tcW w:w="851"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547E10" w:rsidRPr="00547E10" w:rsidRDefault="00547E10" w:rsidP="00547E10">
            <w:pPr>
              <w:rPr>
                <w:b/>
                <w:bCs/>
                <w:sz w:val="16"/>
                <w:szCs w:val="16"/>
              </w:rPr>
            </w:pPr>
            <w:r w:rsidRPr="00547E10">
              <w:rPr>
                <w:b/>
                <w:bCs/>
                <w:sz w:val="16"/>
                <w:szCs w:val="16"/>
              </w:rPr>
              <w:t>11321,</w:t>
            </w:r>
          </w:p>
          <w:p w:rsidR="00547E10" w:rsidRPr="00547E10" w:rsidRDefault="00547E10" w:rsidP="00547E10">
            <w:pPr>
              <w:rPr>
                <w:b/>
                <w:bCs/>
                <w:sz w:val="16"/>
                <w:szCs w:val="16"/>
              </w:rPr>
            </w:pPr>
            <w:r w:rsidRPr="00547E10">
              <w:rPr>
                <w:b/>
                <w:bCs/>
                <w:sz w:val="16"/>
                <w:szCs w:val="16"/>
              </w:rPr>
              <w:t>40000</w:t>
            </w:r>
          </w:p>
        </w:tc>
        <w:tc>
          <w:tcPr>
            <w:tcW w:w="850"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547E10" w:rsidRPr="00547E10" w:rsidRDefault="00547E10" w:rsidP="00547E10">
            <w:pPr>
              <w:rPr>
                <w:b/>
                <w:sz w:val="16"/>
                <w:szCs w:val="16"/>
              </w:rPr>
            </w:pPr>
            <w:r w:rsidRPr="00547E10">
              <w:rPr>
                <w:b/>
                <w:sz w:val="16"/>
                <w:szCs w:val="16"/>
              </w:rPr>
              <w:t>22632,</w:t>
            </w:r>
          </w:p>
          <w:p w:rsidR="00547E10" w:rsidRPr="00547E10" w:rsidRDefault="00547E10" w:rsidP="00547E10">
            <w:pPr>
              <w:rPr>
                <w:b/>
                <w:sz w:val="16"/>
                <w:szCs w:val="16"/>
              </w:rPr>
            </w:pPr>
            <w:r w:rsidRPr="00547E10">
              <w:rPr>
                <w:b/>
                <w:sz w:val="16"/>
                <w:szCs w:val="16"/>
              </w:rPr>
              <w:t>72576</w:t>
            </w:r>
          </w:p>
        </w:tc>
        <w:tc>
          <w:tcPr>
            <w:tcW w:w="851"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547E10" w:rsidRPr="00547E10" w:rsidRDefault="00547E10" w:rsidP="00547E10">
            <w:pPr>
              <w:rPr>
                <w:b/>
                <w:sz w:val="16"/>
                <w:szCs w:val="16"/>
              </w:rPr>
            </w:pPr>
            <w:r w:rsidRPr="00547E10">
              <w:rPr>
                <w:b/>
                <w:sz w:val="16"/>
                <w:szCs w:val="16"/>
              </w:rPr>
              <w:t>49918,</w:t>
            </w:r>
          </w:p>
          <w:p w:rsidR="00547E10" w:rsidRPr="00547E10" w:rsidRDefault="00547E10" w:rsidP="00547E10">
            <w:pPr>
              <w:rPr>
                <w:b/>
                <w:sz w:val="16"/>
                <w:szCs w:val="16"/>
              </w:rPr>
            </w:pPr>
            <w:r w:rsidRPr="00547E10">
              <w:rPr>
                <w:b/>
                <w:sz w:val="16"/>
                <w:szCs w:val="16"/>
              </w:rPr>
              <w:t>08320</w:t>
            </w:r>
          </w:p>
        </w:tc>
        <w:tc>
          <w:tcPr>
            <w:tcW w:w="850"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547E10" w:rsidRPr="00547E10" w:rsidRDefault="00547E10" w:rsidP="00547E10">
            <w:pPr>
              <w:rPr>
                <w:b/>
                <w:sz w:val="16"/>
                <w:szCs w:val="16"/>
              </w:rPr>
            </w:pPr>
            <w:r w:rsidRPr="00547E10">
              <w:rPr>
                <w:b/>
                <w:sz w:val="16"/>
                <w:szCs w:val="16"/>
              </w:rPr>
              <w:t>86676,69909</w:t>
            </w:r>
          </w:p>
        </w:tc>
        <w:tc>
          <w:tcPr>
            <w:tcW w:w="850"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b/>
                <w:sz w:val="16"/>
                <w:szCs w:val="16"/>
              </w:rPr>
            </w:pPr>
            <w:r w:rsidRPr="00547E10">
              <w:rPr>
                <w:b/>
                <w:sz w:val="16"/>
                <w:szCs w:val="16"/>
              </w:rPr>
              <w:t>41913,</w:t>
            </w:r>
          </w:p>
          <w:p w:rsidR="00547E10" w:rsidRPr="00547E10" w:rsidRDefault="00547E10" w:rsidP="00547E10">
            <w:pPr>
              <w:rPr>
                <w:b/>
                <w:sz w:val="16"/>
                <w:szCs w:val="16"/>
              </w:rPr>
            </w:pPr>
            <w:r w:rsidRPr="00547E10">
              <w:rPr>
                <w:b/>
                <w:sz w:val="16"/>
                <w:szCs w:val="16"/>
              </w:rPr>
              <w:t>50000</w:t>
            </w:r>
          </w:p>
        </w:tc>
        <w:tc>
          <w:tcPr>
            <w:tcW w:w="708"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b/>
                <w:sz w:val="16"/>
                <w:szCs w:val="16"/>
              </w:rPr>
            </w:pPr>
            <w:r w:rsidRPr="00547E10">
              <w:rPr>
                <w:b/>
                <w:sz w:val="16"/>
                <w:szCs w:val="16"/>
              </w:rPr>
              <w:tab/>
              <w:t>20741,</w:t>
            </w:r>
          </w:p>
          <w:p w:rsidR="00547E10" w:rsidRPr="00547E10" w:rsidRDefault="00547E10" w:rsidP="00547E10">
            <w:pPr>
              <w:rPr>
                <w:b/>
                <w:sz w:val="16"/>
                <w:szCs w:val="16"/>
              </w:rPr>
            </w:pPr>
            <w:r w:rsidRPr="00547E10">
              <w:rPr>
                <w:b/>
                <w:sz w:val="16"/>
                <w:szCs w:val="16"/>
              </w:rPr>
              <w:t>30000</w:t>
            </w:r>
          </w:p>
        </w:tc>
        <w:tc>
          <w:tcPr>
            <w:tcW w:w="851"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b/>
                <w:sz w:val="16"/>
                <w:szCs w:val="16"/>
              </w:rPr>
            </w:pPr>
            <w:r w:rsidRPr="00547E10">
              <w:rPr>
                <w:b/>
                <w:sz w:val="16"/>
                <w:szCs w:val="16"/>
              </w:rPr>
              <w:t>21036,</w:t>
            </w:r>
          </w:p>
          <w:p w:rsidR="00547E10" w:rsidRPr="00547E10" w:rsidRDefault="00547E10" w:rsidP="00547E10">
            <w:pPr>
              <w:rPr>
                <w:b/>
                <w:sz w:val="16"/>
                <w:szCs w:val="16"/>
              </w:rPr>
            </w:pPr>
            <w:r w:rsidRPr="00547E10">
              <w:rPr>
                <w:b/>
                <w:sz w:val="16"/>
                <w:szCs w:val="16"/>
              </w:rPr>
              <w:t>40000</w:t>
            </w:r>
          </w:p>
        </w:tc>
        <w:tc>
          <w:tcPr>
            <w:tcW w:w="709" w:type="dxa"/>
            <w:tcBorders>
              <w:top w:val="single" w:sz="4" w:space="0" w:color="auto"/>
              <w:left w:val="single" w:sz="4" w:space="0" w:color="auto"/>
              <w:bottom w:val="single" w:sz="4" w:space="0" w:color="auto"/>
              <w:right w:val="single" w:sz="4" w:space="0" w:color="auto"/>
            </w:tcBorders>
            <w:hideMark/>
          </w:tcPr>
          <w:p w:rsidR="00547E10" w:rsidRPr="00547E10" w:rsidRDefault="00547E10" w:rsidP="00547E10">
            <w:pPr>
              <w:rPr>
                <w:b/>
                <w:sz w:val="16"/>
                <w:szCs w:val="16"/>
              </w:rPr>
            </w:pPr>
            <w:r w:rsidRPr="00547E10">
              <w:rPr>
                <w:b/>
                <w:sz w:val="16"/>
                <w:szCs w:val="16"/>
              </w:rPr>
              <w:t>21036,</w:t>
            </w:r>
          </w:p>
          <w:p w:rsidR="00547E10" w:rsidRPr="00547E10" w:rsidRDefault="00547E10" w:rsidP="00547E10">
            <w:pPr>
              <w:rPr>
                <w:b/>
                <w:sz w:val="16"/>
                <w:szCs w:val="16"/>
              </w:rPr>
            </w:pPr>
            <w:r w:rsidRPr="00547E10">
              <w:rPr>
                <w:b/>
                <w:sz w:val="16"/>
                <w:szCs w:val="16"/>
              </w:rPr>
              <w:t>40000</w:t>
            </w:r>
          </w:p>
        </w:tc>
      </w:tr>
    </w:tbl>
    <w:p w:rsidR="00547E10" w:rsidRPr="00547E10" w:rsidRDefault="00547E10" w:rsidP="00547E10">
      <w:pPr>
        <w:rPr>
          <w:sz w:val="16"/>
          <w:szCs w:val="16"/>
        </w:rPr>
      </w:pPr>
    </w:p>
    <w:p w:rsidR="0031538B" w:rsidRDefault="0031538B" w:rsidP="0031538B">
      <w:pPr>
        <w:rPr>
          <w:b/>
          <w:sz w:val="16"/>
          <w:szCs w:val="16"/>
        </w:rPr>
        <w:sectPr w:rsidR="0031538B" w:rsidSect="009B6DE8">
          <w:type w:val="continuous"/>
          <w:pgSz w:w="23814" w:h="16839" w:orient="landscape" w:code="8"/>
          <w:pgMar w:top="567" w:right="708" w:bottom="709" w:left="1134" w:header="709" w:footer="709" w:gutter="0"/>
          <w:cols w:space="1135"/>
          <w:docGrid w:linePitch="360"/>
        </w:sectPr>
      </w:pPr>
    </w:p>
    <w:p w:rsidR="0031538B" w:rsidRPr="0031538B" w:rsidRDefault="0031538B" w:rsidP="0031538B">
      <w:pPr>
        <w:rPr>
          <w:b/>
          <w:sz w:val="16"/>
          <w:szCs w:val="16"/>
        </w:rPr>
      </w:pPr>
      <w:r>
        <w:rPr>
          <w:b/>
          <w:sz w:val="16"/>
          <w:szCs w:val="16"/>
        </w:rPr>
        <w:lastRenderedPageBreak/>
        <w:t xml:space="preserve">                                                                                                      </w:t>
      </w:r>
      <w:r w:rsidRPr="0031538B">
        <w:rPr>
          <w:b/>
          <w:sz w:val="16"/>
          <w:szCs w:val="16"/>
        </w:rPr>
        <w:t>Российская  Федерация</w:t>
      </w:r>
    </w:p>
    <w:p w:rsidR="0031538B" w:rsidRPr="0031538B" w:rsidRDefault="0031538B" w:rsidP="0031538B">
      <w:pPr>
        <w:rPr>
          <w:b/>
          <w:sz w:val="16"/>
          <w:szCs w:val="16"/>
        </w:rPr>
      </w:pPr>
      <w:r>
        <w:rPr>
          <w:b/>
          <w:sz w:val="16"/>
          <w:szCs w:val="16"/>
        </w:rPr>
        <w:t xml:space="preserve">                                                                                                      </w:t>
      </w:r>
      <w:r w:rsidRPr="0031538B">
        <w:rPr>
          <w:b/>
          <w:sz w:val="16"/>
          <w:szCs w:val="16"/>
        </w:rPr>
        <w:t>Новгородская область</w:t>
      </w:r>
    </w:p>
    <w:p w:rsidR="0031538B" w:rsidRPr="0031538B" w:rsidRDefault="0031538B" w:rsidP="0031538B">
      <w:pPr>
        <w:rPr>
          <w:b/>
          <w:sz w:val="16"/>
          <w:szCs w:val="16"/>
        </w:rPr>
      </w:pPr>
      <w:r>
        <w:rPr>
          <w:b/>
          <w:sz w:val="16"/>
          <w:szCs w:val="16"/>
        </w:rPr>
        <w:t xml:space="preserve">                                                                         </w:t>
      </w:r>
      <w:r w:rsidRPr="0031538B">
        <w:rPr>
          <w:b/>
          <w:sz w:val="16"/>
          <w:szCs w:val="16"/>
        </w:rPr>
        <w:t>Администрация  Любытинского муниципального района</w:t>
      </w:r>
    </w:p>
    <w:p w:rsidR="0031538B" w:rsidRPr="0031538B" w:rsidRDefault="0031538B" w:rsidP="0031538B">
      <w:pPr>
        <w:rPr>
          <w:b/>
          <w:sz w:val="16"/>
          <w:szCs w:val="16"/>
        </w:rPr>
      </w:pPr>
      <w:r>
        <w:rPr>
          <w:b/>
          <w:sz w:val="16"/>
          <w:szCs w:val="16"/>
        </w:rPr>
        <w:t xml:space="preserve">                                                                                                  </w:t>
      </w:r>
      <w:proofErr w:type="gramStart"/>
      <w:r w:rsidRPr="0031538B">
        <w:rPr>
          <w:b/>
          <w:sz w:val="16"/>
          <w:szCs w:val="16"/>
        </w:rPr>
        <w:t>П</w:t>
      </w:r>
      <w:proofErr w:type="gramEnd"/>
      <w:r w:rsidRPr="0031538B">
        <w:rPr>
          <w:b/>
          <w:sz w:val="16"/>
          <w:szCs w:val="16"/>
        </w:rPr>
        <w:t xml:space="preserve"> О С Т А Н О В Л Е Н И Е</w:t>
      </w:r>
    </w:p>
    <w:p w:rsidR="0031538B" w:rsidRPr="0031538B" w:rsidRDefault="0031538B" w:rsidP="0031538B">
      <w:pPr>
        <w:rPr>
          <w:sz w:val="16"/>
          <w:szCs w:val="16"/>
        </w:rPr>
      </w:pPr>
      <w:r>
        <w:rPr>
          <w:b/>
          <w:sz w:val="16"/>
          <w:szCs w:val="16"/>
        </w:rPr>
        <w:t xml:space="preserve">                                                                                                       </w:t>
      </w:r>
      <w:r w:rsidRPr="0031538B">
        <w:rPr>
          <w:sz w:val="16"/>
          <w:szCs w:val="16"/>
        </w:rPr>
        <w:t>от 20.01.2021 № 45</w:t>
      </w:r>
    </w:p>
    <w:p w:rsidR="0031538B" w:rsidRPr="0031538B" w:rsidRDefault="0031538B" w:rsidP="0031538B">
      <w:pPr>
        <w:rPr>
          <w:sz w:val="16"/>
          <w:szCs w:val="16"/>
        </w:rPr>
      </w:pPr>
      <w:r>
        <w:rPr>
          <w:sz w:val="16"/>
          <w:szCs w:val="16"/>
        </w:rPr>
        <w:t xml:space="preserve">                                                                                                           </w:t>
      </w:r>
      <w:proofErr w:type="spellStart"/>
      <w:r w:rsidRPr="0031538B">
        <w:rPr>
          <w:sz w:val="16"/>
          <w:szCs w:val="16"/>
        </w:rPr>
        <w:t>р.п</w:t>
      </w:r>
      <w:proofErr w:type="gramStart"/>
      <w:r w:rsidRPr="0031538B">
        <w:rPr>
          <w:sz w:val="16"/>
          <w:szCs w:val="16"/>
        </w:rPr>
        <w:t>.Л</w:t>
      </w:r>
      <w:proofErr w:type="gramEnd"/>
      <w:r w:rsidRPr="0031538B">
        <w:rPr>
          <w:sz w:val="16"/>
          <w:szCs w:val="16"/>
        </w:rPr>
        <w:t>юбытино</w:t>
      </w:r>
      <w:proofErr w:type="spellEnd"/>
    </w:p>
    <w:p w:rsidR="0031538B" w:rsidRPr="0031538B" w:rsidRDefault="0031538B" w:rsidP="0031538B">
      <w:pPr>
        <w:rPr>
          <w:b/>
          <w:sz w:val="16"/>
          <w:szCs w:val="16"/>
        </w:rPr>
      </w:pPr>
      <w:r>
        <w:rPr>
          <w:sz w:val="16"/>
          <w:szCs w:val="16"/>
        </w:rPr>
        <w:t xml:space="preserve">              </w:t>
      </w:r>
      <w:r w:rsidRPr="0031538B">
        <w:rPr>
          <w:b/>
          <w:sz w:val="16"/>
          <w:szCs w:val="16"/>
        </w:rPr>
        <w:t>Об утверждении муниципальной программы Любытинского муниципального района «Развитие образования Любытинского</w:t>
      </w:r>
    </w:p>
    <w:p w:rsidR="0031538B" w:rsidRPr="0031538B" w:rsidRDefault="0031538B" w:rsidP="0031538B">
      <w:pPr>
        <w:rPr>
          <w:b/>
          <w:sz w:val="16"/>
          <w:szCs w:val="16"/>
        </w:rPr>
      </w:pPr>
      <w:r>
        <w:rPr>
          <w:b/>
          <w:sz w:val="16"/>
          <w:szCs w:val="16"/>
        </w:rPr>
        <w:t xml:space="preserve">                                                                              </w:t>
      </w:r>
      <w:r w:rsidRPr="0031538B">
        <w:rPr>
          <w:b/>
          <w:sz w:val="16"/>
          <w:szCs w:val="16"/>
        </w:rPr>
        <w:t>муниципального района на 2014-2024 годы»</w:t>
      </w:r>
    </w:p>
    <w:p w:rsidR="0031538B" w:rsidRPr="0031538B" w:rsidRDefault="0031538B" w:rsidP="0031538B">
      <w:pPr>
        <w:rPr>
          <w:sz w:val="16"/>
          <w:szCs w:val="16"/>
        </w:rPr>
      </w:pPr>
      <w:r w:rsidRPr="0031538B">
        <w:rPr>
          <w:sz w:val="16"/>
          <w:szCs w:val="16"/>
        </w:rPr>
        <w:t xml:space="preserve">В соответствии со статьей 179 Бюджетного кодекса Российской Федерации, постановлением Администрации муниципального района от 24.12.2018 № 1229 «Об утверждении Порядка разработки муниципальных программ Любытинского муниципального района, их формирования и реализации» Администрация Любытинского муниципального района                       </w:t>
      </w:r>
      <w:r w:rsidRPr="0031538B">
        <w:rPr>
          <w:b/>
          <w:sz w:val="16"/>
          <w:szCs w:val="16"/>
        </w:rPr>
        <w:t>ПОСТАНОВЛЯЕТ:</w:t>
      </w:r>
    </w:p>
    <w:p w:rsidR="0031538B" w:rsidRPr="0031538B" w:rsidRDefault="0031538B" w:rsidP="0031538B">
      <w:pPr>
        <w:rPr>
          <w:sz w:val="16"/>
          <w:szCs w:val="16"/>
        </w:rPr>
      </w:pPr>
    </w:p>
    <w:p w:rsidR="0031538B" w:rsidRPr="0031538B" w:rsidRDefault="0031538B" w:rsidP="0031538B">
      <w:pPr>
        <w:rPr>
          <w:sz w:val="16"/>
          <w:szCs w:val="16"/>
        </w:rPr>
      </w:pPr>
      <w:r w:rsidRPr="0031538B">
        <w:rPr>
          <w:sz w:val="16"/>
          <w:szCs w:val="16"/>
        </w:rPr>
        <w:t>1.Утвердить прилагаемую муниципальную программу  Любытинского муниципального района «Развитие образования Любытинского муниципального района на 2014-2024 годы» в новой редакции.</w:t>
      </w:r>
    </w:p>
    <w:p w:rsidR="0031538B" w:rsidRPr="0031538B" w:rsidRDefault="0031538B" w:rsidP="0031538B">
      <w:pPr>
        <w:rPr>
          <w:sz w:val="16"/>
          <w:szCs w:val="16"/>
        </w:rPr>
      </w:pPr>
      <w:r w:rsidRPr="0031538B">
        <w:rPr>
          <w:sz w:val="16"/>
          <w:szCs w:val="16"/>
        </w:rPr>
        <w:t>2. Признать с 1 января 2021 года утратившими силу постановления Администрации Любытинского муниципального района:</w:t>
      </w:r>
    </w:p>
    <w:p w:rsidR="0031538B" w:rsidRPr="0031538B" w:rsidRDefault="0031538B" w:rsidP="0031538B">
      <w:pPr>
        <w:rPr>
          <w:sz w:val="16"/>
          <w:szCs w:val="16"/>
        </w:rPr>
      </w:pPr>
      <w:r w:rsidRPr="0031538B">
        <w:rPr>
          <w:sz w:val="16"/>
          <w:szCs w:val="16"/>
        </w:rPr>
        <w:t>от 30.01.2019 № 59 «Об утверждении муниципальной программы Любытинского муниципального района «Развитие образования и молодежной политики Любытинского муниципального района на 2014-2024 годы»;</w:t>
      </w:r>
    </w:p>
    <w:p w:rsidR="0031538B" w:rsidRPr="0031538B" w:rsidRDefault="0031538B" w:rsidP="0031538B">
      <w:pPr>
        <w:rPr>
          <w:sz w:val="16"/>
          <w:szCs w:val="16"/>
        </w:rPr>
      </w:pPr>
      <w:proofErr w:type="gramStart"/>
      <w:r w:rsidRPr="0031538B">
        <w:rPr>
          <w:sz w:val="16"/>
          <w:szCs w:val="16"/>
        </w:rPr>
        <w:t>от 06.05.2019 № 403, от 02.07.2019 № 600, от 26.08.2019 № 724, от 24.09.2019 № 801, от 27.12.2018 № 1145, от 12.03.2020 № 226, от 03.04.2020 № 296, от 19.05.2020  № 501, от 03.06.2020  № 544, от 26.06.2020  № 638, от 17.08.2020  № 860,от 01.09.2020 №928,от 15.10.2020 №1112 «О внесении изменений в муниципальную программу Любытинского муниципального района «Развитие образования Любытинского муниципального  района на 2014-2024 годы».</w:t>
      </w:r>
      <w:proofErr w:type="gramEnd"/>
    </w:p>
    <w:p w:rsidR="0031538B" w:rsidRPr="0031538B" w:rsidRDefault="0031538B" w:rsidP="0031538B">
      <w:pPr>
        <w:rPr>
          <w:sz w:val="16"/>
          <w:szCs w:val="16"/>
        </w:rPr>
      </w:pPr>
      <w:r w:rsidRPr="0031538B">
        <w:rPr>
          <w:sz w:val="16"/>
          <w:szCs w:val="16"/>
        </w:rPr>
        <w:t xml:space="preserve">3. </w:t>
      </w:r>
      <w:proofErr w:type="gramStart"/>
      <w:r w:rsidRPr="0031538B">
        <w:rPr>
          <w:sz w:val="16"/>
          <w:szCs w:val="16"/>
        </w:rPr>
        <w:t>Разместить постановление</w:t>
      </w:r>
      <w:proofErr w:type="gramEnd"/>
      <w:r w:rsidRPr="0031538B">
        <w:rPr>
          <w:sz w:val="16"/>
          <w:szCs w:val="16"/>
        </w:rPr>
        <w:t xml:space="preserve"> на официальном сайте Администрации муниципального района и комитета образования Администрации муниципального района в информационно-телекоммуникационной сети «Интернет».</w:t>
      </w:r>
    </w:p>
    <w:p w:rsidR="0031538B" w:rsidRPr="0031538B" w:rsidRDefault="0031538B" w:rsidP="0031538B">
      <w:pPr>
        <w:rPr>
          <w:b/>
          <w:sz w:val="16"/>
          <w:szCs w:val="16"/>
        </w:rPr>
      </w:pPr>
    </w:p>
    <w:p w:rsidR="0031538B" w:rsidRPr="0031538B" w:rsidRDefault="0031538B" w:rsidP="0031538B">
      <w:pPr>
        <w:rPr>
          <w:b/>
          <w:sz w:val="16"/>
          <w:szCs w:val="16"/>
        </w:rPr>
      </w:pPr>
    </w:p>
    <w:p w:rsidR="0031538B" w:rsidRDefault="0031538B" w:rsidP="0031538B">
      <w:pPr>
        <w:rPr>
          <w:b/>
          <w:sz w:val="16"/>
          <w:szCs w:val="16"/>
        </w:rPr>
      </w:pPr>
    </w:p>
    <w:p w:rsidR="0031538B" w:rsidRDefault="0031538B" w:rsidP="0031538B">
      <w:pPr>
        <w:rPr>
          <w:b/>
          <w:sz w:val="16"/>
          <w:szCs w:val="16"/>
        </w:rPr>
      </w:pPr>
    </w:p>
    <w:p w:rsidR="0031538B" w:rsidRDefault="0031538B" w:rsidP="0031538B">
      <w:pPr>
        <w:rPr>
          <w:b/>
          <w:sz w:val="16"/>
          <w:szCs w:val="16"/>
        </w:rPr>
      </w:pPr>
    </w:p>
    <w:p w:rsidR="0031538B" w:rsidRDefault="0031538B" w:rsidP="0031538B">
      <w:pPr>
        <w:rPr>
          <w:b/>
          <w:sz w:val="16"/>
          <w:szCs w:val="16"/>
        </w:rPr>
      </w:pPr>
    </w:p>
    <w:p w:rsidR="0031538B" w:rsidRPr="0031538B" w:rsidRDefault="0031538B" w:rsidP="0031538B">
      <w:pPr>
        <w:rPr>
          <w:b/>
          <w:sz w:val="16"/>
          <w:szCs w:val="16"/>
        </w:rPr>
      </w:pPr>
      <w:r>
        <w:rPr>
          <w:b/>
          <w:sz w:val="16"/>
          <w:szCs w:val="16"/>
        </w:rPr>
        <w:t xml:space="preserve"> </w:t>
      </w:r>
      <w:r w:rsidRPr="0031538B">
        <w:rPr>
          <w:b/>
          <w:sz w:val="16"/>
          <w:szCs w:val="16"/>
        </w:rPr>
        <w:t>Глава</w:t>
      </w:r>
    </w:p>
    <w:p w:rsidR="0031538B" w:rsidRPr="0031538B" w:rsidRDefault="0031538B" w:rsidP="0031538B">
      <w:pPr>
        <w:rPr>
          <w:b/>
          <w:sz w:val="16"/>
          <w:szCs w:val="16"/>
        </w:rPr>
      </w:pPr>
      <w:r w:rsidRPr="0031538B">
        <w:rPr>
          <w:b/>
          <w:sz w:val="16"/>
          <w:szCs w:val="16"/>
        </w:rPr>
        <w:t xml:space="preserve">муниципального района                                                 </w:t>
      </w:r>
      <w:r>
        <w:rPr>
          <w:b/>
          <w:sz w:val="16"/>
          <w:szCs w:val="16"/>
        </w:rPr>
        <w:t xml:space="preserve">                                                                                  </w:t>
      </w:r>
      <w:r w:rsidRPr="0031538B">
        <w:rPr>
          <w:b/>
          <w:sz w:val="16"/>
          <w:szCs w:val="16"/>
        </w:rPr>
        <w:t xml:space="preserve">  </w:t>
      </w:r>
      <w:proofErr w:type="spellStart"/>
      <w:r w:rsidRPr="0031538B">
        <w:rPr>
          <w:b/>
          <w:sz w:val="16"/>
          <w:szCs w:val="16"/>
        </w:rPr>
        <w:t>А.А.Устинов</w:t>
      </w:r>
      <w:proofErr w:type="spellEnd"/>
    </w:p>
    <w:p w:rsidR="0031538B" w:rsidRPr="0031538B" w:rsidRDefault="0031538B" w:rsidP="0031538B">
      <w:pPr>
        <w:rPr>
          <w:sz w:val="16"/>
          <w:szCs w:val="16"/>
        </w:rPr>
      </w:pPr>
      <w:r>
        <w:rPr>
          <w:sz w:val="16"/>
          <w:szCs w:val="16"/>
        </w:rPr>
        <w:t xml:space="preserve">                                                                                                                                                                                                                                         </w:t>
      </w:r>
      <w:r w:rsidRPr="0031538B">
        <w:rPr>
          <w:sz w:val="16"/>
          <w:szCs w:val="16"/>
        </w:rPr>
        <w:t>Утверждена</w:t>
      </w:r>
    </w:p>
    <w:p w:rsidR="0031538B" w:rsidRPr="0031538B" w:rsidRDefault="0031538B" w:rsidP="0031538B">
      <w:pPr>
        <w:rPr>
          <w:sz w:val="16"/>
          <w:szCs w:val="16"/>
        </w:rPr>
      </w:pPr>
      <w:r>
        <w:rPr>
          <w:sz w:val="16"/>
          <w:szCs w:val="16"/>
        </w:rPr>
        <w:t xml:space="preserve">                                                                                                                                                                                                      </w:t>
      </w:r>
      <w:r w:rsidRPr="0031538B">
        <w:rPr>
          <w:sz w:val="16"/>
          <w:szCs w:val="16"/>
        </w:rPr>
        <w:t>постановлением Администрации</w:t>
      </w:r>
    </w:p>
    <w:p w:rsidR="0031538B" w:rsidRPr="0031538B" w:rsidRDefault="0031538B" w:rsidP="0031538B">
      <w:pPr>
        <w:rPr>
          <w:sz w:val="16"/>
          <w:szCs w:val="16"/>
        </w:rPr>
      </w:pPr>
      <w:r>
        <w:rPr>
          <w:sz w:val="16"/>
          <w:szCs w:val="16"/>
        </w:rPr>
        <w:t xml:space="preserve">                                                                                                                                                                                                                     </w:t>
      </w:r>
      <w:r w:rsidRPr="0031538B">
        <w:rPr>
          <w:sz w:val="16"/>
          <w:szCs w:val="16"/>
        </w:rPr>
        <w:t>муниципального района</w:t>
      </w:r>
    </w:p>
    <w:p w:rsidR="0031538B" w:rsidRPr="0031538B" w:rsidRDefault="0031538B" w:rsidP="0031538B">
      <w:pPr>
        <w:rPr>
          <w:b/>
          <w:sz w:val="16"/>
          <w:szCs w:val="16"/>
        </w:rPr>
      </w:pPr>
      <w:r>
        <w:rPr>
          <w:sz w:val="16"/>
          <w:szCs w:val="16"/>
        </w:rPr>
        <w:t xml:space="preserve">                                                                                                                                                                                                                              </w:t>
      </w:r>
      <w:r w:rsidRPr="0031538B">
        <w:rPr>
          <w:sz w:val="16"/>
          <w:szCs w:val="16"/>
        </w:rPr>
        <w:t>от 20.01.2021 № 45</w:t>
      </w:r>
    </w:p>
    <w:p w:rsidR="0031538B" w:rsidRPr="0031538B" w:rsidRDefault="0031538B" w:rsidP="0031538B">
      <w:pPr>
        <w:rPr>
          <w:b/>
          <w:bCs/>
          <w:sz w:val="16"/>
          <w:szCs w:val="16"/>
        </w:rPr>
      </w:pPr>
    </w:p>
    <w:p w:rsidR="0031538B" w:rsidRPr="0031538B" w:rsidRDefault="0031538B" w:rsidP="0031538B">
      <w:pPr>
        <w:rPr>
          <w:b/>
          <w:bCs/>
          <w:sz w:val="16"/>
          <w:szCs w:val="16"/>
        </w:rPr>
      </w:pPr>
      <w:r>
        <w:rPr>
          <w:b/>
          <w:bCs/>
          <w:sz w:val="16"/>
          <w:szCs w:val="16"/>
        </w:rPr>
        <w:t xml:space="preserve">                                                                     </w:t>
      </w:r>
      <w:r w:rsidRPr="0031538B">
        <w:rPr>
          <w:b/>
          <w:bCs/>
          <w:sz w:val="16"/>
          <w:szCs w:val="16"/>
        </w:rPr>
        <w:t xml:space="preserve">Муниципальная программа Любытинского муниципального района </w:t>
      </w:r>
      <w:r w:rsidRPr="0031538B">
        <w:rPr>
          <w:b/>
          <w:bCs/>
          <w:sz w:val="16"/>
          <w:szCs w:val="16"/>
        </w:rPr>
        <w:br/>
      </w:r>
      <w:r>
        <w:rPr>
          <w:b/>
          <w:sz w:val="16"/>
          <w:szCs w:val="16"/>
        </w:rPr>
        <w:t xml:space="preserve">                                                                         </w:t>
      </w:r>
      <w:r w:rsidRPr="0031538B">
        <w:rPr>
          <w:b/>
          <w:sz w:val="16"/>
          <w:szCs w:val="16"/>
        </w:rPr>
        <w:t>«</w:t>
      </w:r>
      <w:r w:rsidRPr="0031538B">
        <w:rPr>
          <w:b/>
          <w:bCs/>
          <w:sz w:val="16"/>
          <w:szCs w:val="16"/>
        </w:rPr>
        <w:t>Развитие образования Любытинского муниципального района</w:t>
      </w:r>
    </w:p>
    <w:p w:rsidR="0031538B" w:rsidRPr="0031538B" w:rsidRDefault="0031538B" w:rsidP="0031538B">
      <w:pPr>
        <w:rPr>
          <w:b/>
          <w:bCs/>
          <w:sz w:val="16"/>
          <w:szCs w:val="16"/>
        </w:rPr>
      </w:pPr>
      <w:r>
        <w:rPr>
          <w:b/>
          <w:bCs/>
          <w:sz w:val="16"/>
          <w:szCs w:val="16"/>
        </w:rPr>
        <w:t xml:space="preserve">                                                                                                                           </w:t>
      </w:r>
      <w:r w:rsidRPr="0031538B">
        <w:rPr>
          <w:b/>
          <w:bCs/>
          <w:sz w:val="16"/>
          <w:szCs w:val="16"/>
        </w:rPr>
        <w:t>на 2014-2024 годы</w:t>
      </w:r>
      <w:r w:rsidRPr="0031538B">
        <w:rPr>
          <w:b/>
          <w:sz w:val="16"/>
          <w:szCs w:val="16"/>
        </w:rPr>
        <w:t>»</w:t>
      </w:r>
    </w:p>
    <w:p w:rsidR="0031538B" w:rsidRPr="0031538B" w:rsidRDefault="0031538B" w:rsidP="0031538B">
      <w:pPr>
        <w:rPr>
          <w:b/>
          <w:bCs/>
          <w:sz w:val="16"/>
          <w:szCs w:val="16"/>
        </w:rPr>
      </w:pPr>
      <w:r>
        <w:rPr>
          <w:b/>
          <w:bCs/>
          <w:sz w:val="16"/>
          <w:szCs w:val="16"/>
        </w:rPr>
        <w:t xml:space="preserve">                                                                                                                                 </w:t>
      </w:r>
      <w:r w:rsidRPr="0031538B">
        <w:rPr>
          <w:b/>
          <w:bCs/>
          <w:sz w:val="16"/>
          <w:szCs w:val="16"/>
        </w:rPr>
        <w:t>ПАСПОРТ</w:t>
      </w:r>
    </w:p>
    <w:p w:rsidR="0031538B" w:rsidRPr="0031538B" w:rsidRDefault="0031538B" w:rsidP="0031538B">
      <w:pPr>
        <w:rPr>
          <w:bCs/>
          <w:sz w:val="16"/>
          <w:szCs w:val="16"/>
        </w:rPr>
      </w:pPr>
      <w:r>
        <w:rPr>
          <w:b/>
          <w:bCs/>
          <w:sz w:val="16"/>
          <w:szCs w:val="16"/>
        </w:rPr>
        <w:t xml:space="preserve">                                                                                                               </w:t>
      </w:r>
      <w:r w:rsidRPr="0031538B">
        <w:rPr>
          <w:b/>
          <w:bCs/>
          <w:sz w:val="16"/>
          <w:szCs w:val="16"/>
        </w:rPr>
        <w:t>муниципальной  программы</w:t>
      </w:r>
      <w:r w:rsidRPr="0031538B">
        <w:rPr>
          <w:b/>
          <w:bCs/>
          <w:sz w:val="16"/>
          <w:szCs w:val="16"/>
        </w:rPr>
        <w:br/>
      </w:r>
      <w:r w:rsidRPr="0031538B">
        <w:rPr>
          <w:b/>
          <w:sz w:val="16"/>
          <w:szCs w:val="16"/>
        </w:rPr>
        <w:t>1. Наименование муниципальной программы:</w:t>
      </w:r>
    </w:p>
    <w:p w:rsidR="0031538B" w:rsidRPr="0031538B" w:rsidRDefault="0031538B" w:rsidP="0031538B">
      <w:pPr>
        <w:rPr>
          <w:bCs/>
          <w:sz w:val="16"/>
          <w:szCs w:val="16"/>
        </w:rPr>
      </w:pPr>
      <w:r w:rsidRPr="0031538B">
        <w:rPr>
          <w:bCs/>
          <w:sz w:val="16"/>
          <w:szCs w:val="16"/>
        </w:rPr>
        <w:t>муниципальная  программа Любытинского муниципального района «Развитие образования Любытинского муниципального района  на 2014-2024 годы» (далее муниципальная  программа).</w:t>
      </w:r>
    </w:p>
    <w:p w:rsidR="0031538B" w:rsidRPr="0031538B" w:rsidRDefault="0031538B" w:rsidP="0031538B">
      <w:pPr>
        <w:rPr>
          <w:bCs/>
          <w:sz w:val="16"/>
          <w:szCs w:val="16"/>
        </w:rPr>
      </w:pPr>
      <w:r w:rsidRPr="0031538B">
        <w:rPr>
          <w:b/>
          <w:sz w:val="16"/>
          <w:szCs w:val="16"/>
        </w:rPr>
        <w:t>2. Ответственный исполнитель муниципальной программы</w:t>
      </w:r>
      <w:r w:rsidRPr="0031538B">
        <w:rPr>
          <w:sz w:val="16"/>
          <w:szCs w:val="16"/>
        </w:rPr>
        <w:t>:</w:t>
      </w:r>
    </w:p>
    <w:p w:rsidR="0031538B" w:rsidRPr="0031538B" w:rsidRDefault="0031538B" w:rsidP="0031538B">
      <w:pPr>
        <w:rPr>
          <w:bCs/>
          <w:sz w:val="16"/>
          <w:szCs w:val="16"/>
        </w:rPr>
      </w:pPr>
      <w:r w:rsidRPr="0031538B">
        <w:rPr>
          <w:sz w:val="16"/>
          <w:szCs w:val="16"/>
        </w:rPr>
        <w:t>комитет образования Администрации Любытинского муниципального района (далее комитет).</w:t>
      </w:r>
    </w:p>
    <w:p w:rsidR="0031538B" w:rsidRPr="0031538B" w:rsidRDefault="0031538B" w:rsidP="0031538B">
      <w:pPr>
        <w:rPr>
          <w:b/>
          <w:sz w:val="16"/>
          <w:szCs w:val="16"/>
        </w:rPr>
      </w:pPr>
      <w:r w:rsidRPr="0031538B">
        <w:rPr>
          <w:b/>
          <w:sz w:val="16"/>
          <w:szCs w:val="16"/>
        </w:rPr>
        <w:t>3. Соисполнители муниципальной программы:</w:t>
      </w:r>
    </w:p>
    <w:p w:rsidR="0031538B" w:rsidRPr="0031538B" w:rsidRDefault="0031538B" w:rsidP="0031538B">
      <w:pPr>
        <w:rPr>
          <w:sz w:val="16"/>
          <w:szCs w:val="16"/>
        </w:rPr>
      </w:pPr>
      <w:r w:rsidRPr="0031538B">
        <w:rPr>
          <w:sz w:val="16"/>
          <w:szCs w:val="16"/>
        </w:rPr>
        <w:t xml:space="preserve">Администрация </w:t>
      </w:r>
      <w:proofErr w:type="spellStart"/>
      <w:r w:rsidRPr="0031538B">
        <w:rPr>
          <w:sz w:val="16"/>
          <w:szCs w:val="16"/>
        </w:rPr>
        <w:t>Неболчского</w:t>
      </w:r>
      <w:proofErr w:type="spellEnd"/>
      <w:r w:rsidRPr="0031538B">
        <w:rPr>
          <w:sz w:val="16"/>
          <w:szCs w:val="16"/>
        </w:rPr>
        <w:t xml:space="preserve"> сельского поселения;</w:t>
      </w:r>
    </w:p>
    <w:p w:rsidR="0031538B" w:rsidRPr="0031538B" w:rsidRDefault="0031538B" w:rsidP="0031538B">
      <w:pPr>
        <w:rPr>
          <w:sz w:val="16"/>
          <w:szCs w:val="16"/>
        </w:rPr>
      </w:pPr>
      <w:r w:rsidRPr="0031538B">
        <w:rPr>
          <w:sz w:val="16"/>
          <w:szCs w:val="16"/>
        </w:rPr>
        <w:t>филиал № 1 государственного областного бюджетного учреждения «</w:t>
      </w:r>
      <w:proofErr w:type="spellStart"/>
      <w:r w:rsidRPr="0031538B">
        <w:rPr>
          <w:sz w:val="16"/>
          <w:szCs w:val="16"/>
        </w:rPr>
        <w:t>Боровичский</w:t>
      </w:r>
      <w:proofErr w:type="spellEnd"/>
      <w:r w:rsidRPr="0031538B">
        <w:rPr>
          <w:sz w:val="16"/>
          <w:szCs w:val="16"/>
        </w:rPr>
        <w:t xml:space="preserve"> центр психолого-педагогической, медицинской и социальной помощи» (по согласованию);</w:t>
      </w:r>
    </w:p>
    <w:p w:rsidR="0031538B" w:rsidRPr="0031538B" w:rsidRDefault="0031538B" w:rsidP="0031538B">
      <w:pPr>
        <w:rPr>
          <w:sz w:val="16"/>
          <w:szCs w:val="16"/>
        </w:rPr>
      </w:pPr>
      <w:r w:rsidRPr="0031538B">
        <w:rPr>
          <w:sz w:val="16"/>
          <w:szCs w:val="16"/>
        </w:rPr>
        <w:t>государственное областное бюджетное учреждение здравоохранения «Зарубинская центральная районная больница» (далее  ГОБУЗ «Зарубинская ЦРБ») (по согласованию);</w:t>
      </w:r>
    </w:p>
    <w:p w:rsidR="0031538B" w:rsidRPr="0031538B" w:rsidRDefault="0031538B" w:rsidP="0031538B">
      <w:pPr>
        <w:rPr>
          <w:sz w:val="16"/>
          <w:szCs w:val="16"/>
        </w:rPr>
      </w:pPr>
      <w:r w:rsidRPr="0031538B">
        <w:rPr>
          <w:sz w:val="16"/>
          <w:szCs w:val="16"/>
        </w:rPr>
        <w:t>отдел занятости населения Любытинского района государственного областного казенного учреждения «Центр занятости населения Новгородской области» (по согласованию);</w:t>
      </w:r>
    </w:p>
    <w:p w:rsidR="0031538B" w:rsidRPr="0031538B" w:rsidRDefault="0031538B" w:rsidP="0031538B">
      <w:pPr>
        <w:rPr>
          <w:iCs/>
          <w:sz w:val="16"/>
          <w:szCs w:val="16"/>
        </w:rPr>
      </w:pPr>
      <w:r w:rsidRPr="0031538B">
        <w:rPr>
          <w:iCs/>
          <w:sz w:val="16"/>
          <w:szCs w:val="16"/>
        </w:rPr>
        <w:t>комитет культуры, спорта и туризма Администрации Любытинского муниципального района и подведомственные учреждения;</w:t>
      </w:r>
    </w:p>
    <w:p w:rsidR="0031538B" w:rsidRPr="0031538B" w:rsidRDefault="0031538B" w:rsidP="0031538B">
      <w:pPr>
        <w:rPr>
          <w:sz w:val="16"/>
          <w:szCs w:val="16"/>
        </w:rPr>
      </w:pPr>
      <w:r w:rsidRPr="0031538B">
        <w:rPr>
          <w:sz w:val="16"/>
          <w:szCs w:val="16"/>
        </w:rPr>
        <w:t>муниципальное автономное учреждение «Хозяйственно-экономическая группа»;</w:t>
      </w:r>
    </w:p>
    <w:p w:rsidR="0031538B" w:rsidRPr="0031538B" w:rsidRDefault="0031538B" w:rsidP="0031538B">
      <w:pPr>
        <w:rPr>
          <w:sz w:val="16"/>
          <w:szCs w:val="16"/>
        </w:rPr>
      </w:pPr>
      <w:r w:rsidRPr="0031538B">
        <w:rPr>
          <w:sz w:val="16"/>
          <w:szCs w:val="16"/>
        </w:rPr>
        <w:t>муниципальные образовательные организации Любытинского муниципального района (далее ОО);</w:t>
      </w:r>
    </w:p>
    <w:p w:rsidR="0031538B" w:rsidRPr="0031538B" w:rsidRDefault="0031538B" w:rsidP="0031538B">
      <w:pPr>
        <w:rPr>
          <w:sz w:val="16"/>
          <w:szCs w:val="16"/>
        </w:rPr>
      </w:pPr>
      <w:r w:rsidRPr="0031538B">
        <w:rPr>
          <w:sz w:val="16"/>
          <w:szCs w:val="16"/>
        </w:rPr>
        <w:t>отдел архитектуры и градостроительства комитета жилищно-коммунального хозяйства Администрации Любытинского муниципального района;</w:t>
      </w:r>
    </w:p>
    <w:p w:rsidR="0031538B" w:rsidRPr="0031538B" w:rsidRDefault="0031538B" w:rsidP="0031538B">
      <w:pPr>
        <w:rPr>
          <w:sz w:val="16"/>
          <w:szCs w:val="16"/>
        </w:rPr>
      </w:pPr>
      <w:r w:rsidRPr="0031538B">
        <w:rPr>
          <w:sz w:val="16"/>
          <w:szCs w:val="16"/>
        </w:rPr>
        <w:t>отдел ЗАГС  комитета культуры, спорта и туризма Администрации Любытинского муниципального района;</w:t>
      </w:r>
    </w:p>
    <w:p w:rsidR="0031538B" w:rsidRPr="0031538B" w:rsidRDefault="0031538B" w:rsidP="0031538B">
      <w:pPr>
        <w:rPr>
          <w:sz w:val="16"/>
          <w:szCs w:val="16"/>
        </w:rPr>
      </w:pPr>
      <w:r w:rsidRPr="0031538B">
        <w:rPr>
          <w:sz w:val="16"/>
          <w:szCs w:val="16"/>
        </w:rPr>
        <w:t xml:space="preserve">отделение полиции по </w:t>
      </w:r>
      <w:proofErr w:type="spellStart"/>
      <w:r w:rsidRPr="0031538B">
        <w:rPr>
          <w:sz w:val="16"/>
          <w:szCs w:val="16"/>
        </w:rPr>
        <w:t>Любытинскому</w:t>
      </w:r>
      <w:proofErr w:type="spellEnd"/>
      <w:r w:rsidRPr="0031538B">
        <w:rPr>
          <w:sz w:val="16"/>
          <w:szCs w:val="16"/>
        </w:rPr>
        <w:t xml:space="preserve"> району межмуниципального отдела Министерства внутренних дел России «</w:t>
      </w:r>
      <w:proofErr w:type="spellStart"/>
      <w:r w:rsidRPr="0031538B">
        <w:rPr>
          <w:sz w:val="16"/>
          <w:szCs w:val="16"/>
        </w:rPr>
        <w:t>Боровичский</w:t>
      </w:r>
      <w:proofErr w:type="spellEnd"/>
      <w:r w:rsidRPr="0031538B">
        <w:rPr>
          <w:sz w:val="16"/>
          <w:szCs w:val="16"/>
        </w:rPr>
        <w:t>» (по согласованию);</w:t>
      </w:r>
    </w:p>
    <w:p w:rsidR="0031538B" w:rsidRPr="0031538B" w:rsidRDefault="0031538B" w:rsidP="0031538B">
      <w:pPr>
        <w:rPr>
          <w:sz w:val="16"/>
          <w:szCs w:val="16"/>
        </w:rPr>
      </w:pPr>
      <w:r w:rsidRPr="0031538B">
        <w:rPr>
          <w:sz w:val="16"/>
          <w:szCs w:val="16"/>
        </w:rPr>
        <w:t>редакция районной газеты «</w:t>
      </w:r>
      <w:proofErr w:type="spellStart"/>
      <w:r w:rsidRPr="0031538B">
        <w:rPr>
          <w:sz w:val="16"/>
          <w:szCs w:val="16"/>
        </w:rPr>
        <w:t>Любытинские</w:t>
      </w:r>
      <w:proofErr w:type="spellEnd"/>
      <w:r w:rsidRPr="0031538B">
        <w:rPr>
          <w:sz w:val="16"/>
          <w:szCs w:val="16"/>
        </w:rPr>
        <w:t xml:space="preserve"> вести» (по согласованию).</w:t>
      </w:r>
    </w:p>
    <w:p w:rsidR="0031538B" w:rsidRPr="0031538B" w:rsidRDefault="0031538B" w:rsidP="0031538B">
      <w:pPr>
        <w:rPr>
          <w:b/>
          <w:sz w:val="16"/>
          <w:szCs w:val="16"/>
        </w:rPr>
      </w:pPr>
      <w:r w:rsidRPr="0031538B">
        <w:rPr>
          <w:b/>
          <w:sz w:val="16"/>
          <w:szCs w:val="16"/>
        </w:rPr>
        <w:t>4. Подпр</w:t>
      </w:r>
      <w:r>
        <w:rPr>
          <w:b/>
          <w:sz w:val="16"/>
          <w:szCs w:val="16"/>
        </w:rPr>
        <w:t>ограммы муниципальной программы</w:t>
      </w:r>
    </w:p>
    <w:p w:rsidR="0031538B" w:rsidRPr="0031538B" w:rsidRDefault="0031538B" w:rsidP="0031538B">
      <w:pPr>
        <w:rPr>
          <w:sz w:val="16"/>
          <w:szCs w:val="16"/>
        </w:rPr>
      </w:pPr>
      <w:r w:rsidRPr="0031538B">
        <w:rPr>
          <w:sz w:val="16"/>
          <w:szCs w:val="16"/>
        </w:rPr>
        <w:t>подпрограмма 1. Развитие дошкольного и общего образования в Любытинском муниципальном районе;</w:t>
      </w:r>
    </w:p>
    <w:p w:rsidR="0031538B" w:rsidRPr="0031538B" w:rsidRDefault="0031538B" w:rsidP="0031538B">
      <w:pPr>
        <w:rPr>
          <w:sz w:val="16"/>
          <w:szCs w:val="16"/>
        </w:rPr>
      </w:pPr>
      <w:r w:rsidRPr="0031538B">
        <w:rPr>
          <w:sz w:val="16"/>
          <w:szCs w:val="16"/>
        </w:rPr>
        <w:t>подпрограмма 2. Развитие дополнительного образования в Любытинском муниципальном районе;</w:t>
      </w:r>
    </w:p>
    <w:p w:rsidR="0031538B" w:rsidRPr="0031538B" w:rsidRDefault="0031538B" w:rsidP="0031538B">
      <w:pPr>
        <w:rPr>
          <w:sz w:val="16"/>
          <w:szCs w:val="16"/>
        </w:rPr>
      </w:pPr>
      <w:r w:rsidRPr="0031538B">
        <w:rPr>
          <w:sz w:val="16"/>
          <w:szCs w:val="16"/>
        </w:rPr>
        <w:t>подпрограмма 3. Вовлечение молодежи Любытинского муниципального района в социальную практику;</w:t>
      </w:r>
    </w:p>
    <w:p w:rsidR="0031538B" w:rsidRDefault="0031538B" w:rsidP="0031538B">
      <w:pPr>
        <w:rPr>
          <w:sz w:val="16"/>
          <w:szCs w:val="16"/>
        </w:rPr>
      </w:pPr>
      <w:r w:rsidRPr="0031538B">
        <w:rPr>
          <w:sz w:val="16"/>
          <w:szCs w:val="16"/>
        </w:rPr>
        <w:t>подпрограмма 4.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r w:rsidRPr="0031538B">
        <w:rPr>
          <w:b/>
          <w:sz w:val="16"/>
          <w:szCs w:val="16"/>
        </w:rPr>
        <w:t xml:space="preserve"> </w:t>
      </w:r>
      <w:r w:rsidRPr="0031538B">
        <w:rPr>
          <w:sz w:val="16"/>
          <w:szCs w:val="16"/>
        </w:rPr>
        <w:t>в Любытинском муниципальном районе;</w:t>
      </w:r>
    </w:p>
    <w:p w:rsidR="0031538B" w:rsidRDefault="0031538B" w:rsidP="0031538B">
      <w:pPr>
        <w:rPr>
          <w:sz w:val="16"/>
          <w:szCs w:val="16"/>
        </w:rPr>
      </w:pPr>
      <w:r>
        <w:rPr>
          <w:sz w:val="16"/>
          <w:szCs w:val="16"/>
        </w:rPr>
        <w:t xml:space="preserve"> </w:t>
      </w:r>
    </w:p>
    <w:p w:rsidR="0031538B" w:rsidRPr="0031538B" w:rsidRDefault="0031538B" w:rsidP="0031538B">
      <w:pPr>
        <w:rPr>
          <w:sz w:val="16"/>
          <w:szCs w:val="16"/>
        </w:rPr>
      </w:pPr>
    </w:p>
    <w:p w:rsidR="0031538B" w:rsidRPr="0031538B" w:rsidRDefault="0031538B" w:rsidP="0031538B">
      <w:pPr>
        <w:rPr>
          <w:sz w:val="16"/>
          <w:szCs w:val="16"/>
        </w:rPr>
      </w:pPr>
    </w:p>
    <w:p w:rsidR="0031538B" w:rsidRDefault="0031538B" w:rsidP="0031538B">
      <w:pPr>
        <w:rPr>
          <w:sz w:val="16"/>
          <w:szCs w:val="16"/>
        </w:rPr>
        <w:sectPr w:rsidR="0031538B" w:rsidSect="0031538B">
          <w:type w:val="continuous"/>
          <w:pgSz w:w="23814" w:h="16839" w:orient="landscape" w:code="8"/>
          <w:pgMar w:top="567" w:right="708" w:bottom="709" w:left="1134" w:header="709" w:footer="709" w:gutter="0"/>
          <w:cols w:num="2" w:space="1135"/>
          <w:docGrid w:linePitch="360"/>
        </w:sectPr>
      </w:pPr>
    </w:p>
    <w:p w:rsidR="0031538B" w:rsidRPr="0031538B" w:rsidRDefault="0031538B" w:rsidP="0031538B">
      <w:pPr>
        <w:rPr>
          <w:sz w:val="16"/>
          <w:szCs w:val="16"/>
        </w:rPr>
      </w:pPr>
      <w:r>
        <w:rPr>
          <w:sz w:val="16"/>
          <w:szCs w:val="16"/>
        </w:rPr>
        <w:lastRenderedPageBreak/>
        <w:t>подпрограмма 5. Обеспечение реализации муниципальной программы «Развитие образования Любытинского муниципального района на 2014-2024годы»</w:t>
      </w:r>
    </w:p>
    <w:p w:rsidR="0031538B" w:rsidRPr="0031538B" w:rsidRDefault="0031538B" w:rsidP="0031538B">
      <w:pPr>
        <w:rPr>
          <w:sz w:val="16"/>
          <w:szCs w:val="16"/>
        </w:rPr>
      </w:pPr>
    </w:p>
    <w:p w:rsidR="00A65C45" w:rsidRPr="00A65C45" w:rsidRDefault="00A65C45" w:rsidP="00A65C45">
      <w:pPr>
        <w:rPr>
          <w:b/>
          <w:sz w:val="16"/>
          <w:szCs w:val="16"/>
        </w:rPr>
      </w:pPr>
      <w:r w:rsidRPr="00A65C45">
        <w:rPr>
          <w:b/>
          <w:sz w:val="16"/>
          <w:szCs w:val="16"/>
        </w:rPr>
        <w:t>5. Цели, задачи и целевые показатели муниципальной программы:</w:t>
      </w:r>
    </w:p>
    <w:tbl>
      <w:tblPr>
        <w:tblW w:w="15810" w:type="dxa"/>
        <w:tblCellSpacing w:w="5" w:type="nil"/>
        <w:tblLayout w:type="fixed"/>
        <w:tblCellMar>
          <w:left w:w="75" w:type="dxa"/>
          <w:right w:w="75" w:type="dxa"/>
        </w:tblCellMar>
        <w:tblLook w:val="0000" w:firstRow="0" w:lastRow="0" w:firstColumn="0" w:lastColumn="0" w:noHBand="0" w:noVBand="0"/>
      </w:tblPr>
      <w:tblGrid>
        <w:gridCol w:w="784"/>
        <w:gridCol w:w="142"/>
        <w:gridCol w:w="3118"/>
        <w:gridCol w:w="142"/>
        <w:gridCol w:w="142"/>
        <w:gridCol w:w="283"/>
        <w:gridCol w:w="142"/>
        <w:gridCol w:w="284"/>
        <w:gridCol w:w="141"/>
        <w:gridCol w:w="426"/>
        <w:gridCol w:w="283"/>
        <w:gridCol w:w="142"/>
        <w:gridCol w:w="567"/>
        <w:gridCol w:w="425"/>
        <w:gridCol w:w="567"/>
        <w:gridCol w:w="567"/>
        <w:gridCol w:w="567"/>
        <w:gridCol w:w="567"/>
        <w:gridCol w:w="567"/>
        <w:gridCol w:w="567"/>
        <w:gridCol w:w="709"/>
        <w:gridCol w:w="283"/>
        <w:gridCol w:w="709"/>
        <w:gridCol w:w="284"/>
        <w:gridCol w:w="141"/>
        <w:gridCol w:w="567"/>
        <w:gridCol w:w="567"/>
        <w:gridCol w:w="426"/>
        <w:gridCol w:w="708"/>
        <w:gridCol w:w="142"/>
        <w:gridCol w:w="851"/>
      </w:tblGrid>
      <w:tr w:rsidR="00A65C45" w:rsidRPr="00A65C45" w:rsidTr="00EE3E14">
        <w:trPr>
          <w:trHeight w:val="308"/>
          <w:tblHeader/>
          <w:tblCellSpacing w:w="5" w:type="nil"/>
        </w:trPr>
        <w:tc>
          <w:tcPr>
            <w:tcW w:w="784" w:type="dxa"/>
            <w:vMerge w:val="restart"/>
            <w:tcBorders>
              <w:top w:val="single" w:sz="4" w:space="0" w:color="auto"/>
              <w:left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w:t>
            </w:r>
            <w:r w:rsidRPr="00A65C45">
              <w:rPr>
                <w:sz w:val="16"/>
                <w:szCs w:val="16"/>
              </w:rPr>
              <w:br/>
            </w:r>
            <w:proofErr w:type="gramStart"/>
            <w:r w:rsidRPr="00A65C45">
              <w:rPr>
                <w:sz w:val="16"/>
                <w:szCs w:val="16"/>
              </w:rPr>
              <w:t>п</w:t>
            </w:r>
            <w:proofErr w:type="gramEnd"/>
            <w:r w:rsidRPr="00A65C45">
              <w:rPr>
                <w:sz w:val="16"/>
                <w:szCs w:val="16"/>
              </w:rPr>
              <w:t>/п</w:t>
            </w:r>
          </w:p>
        </w:tc>
        <w:tc>
          <w:tcPr>
            <w:tcW w:w="3969" w:type="dxa"/>
            <w:gridSpan w:val="6"/>
            <w:vMerge w:val="restart"/>
            <w:tcBorders>
              <w:top w:val="single" w:sz="4" w:space="0" w:color="auto"/>
              <w:left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Цели, задачи муниципальной программы, наименование и единица измерения целевого показателя</w:t>
            </w:r>
          </w:p>
        </w:tc>
        <w:tc>
          <w:tcPr>
            <w:tcW w:w="11057" w:type="dxa"/>
            <w:gridSpan w:val="24"/>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Значения целевого показателя по годам</w:t>
            </w:r>
          </w:p>
        </w:tc>
      </w:tr>
      <w:tr w:rsidR="00A65C45" w:rsidRPr="00A65C45" w:rsidTr="00EE3E14">
        <w:trPr>
          <w:trHeight w:val="198"/>
          <w:tblHeader/>
          <w:tblCellSpacing w:w="5" w:type="nil"/>
        </w:trPr>
        <w:tc>
          <w:tcPr>
            <w:tcW w:w="784" w:type="dxa"/>
            <w:vMerge/>
            <w:tcBorders>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p>
        </w:tc>
        <w:tc>
          <w:tcPr>
            <w:tcW w:w="3969" w:type="dxa"/>
            <w:gridSpan w:val="6"/>
            <w:vMerge/>
            <w:tcBorders>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2014</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2015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2016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2017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2018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2019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2020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2021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2022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2023</w:t>
            </w:r>
          </w:p>
        </w:tc>
        <w:tc>
          <w:tcPr>
            <w:tcW w:w="851" w:type="dxa"/>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2024</w:t>
            </w:r>
          </w:p>
        </w:tc>
      </w:tr>
      <w:tr w:rsidR="00A65C45" w:rsidRPr="00A65C45" w:rsidTr="00EE3E14">
        <w:trPr>
          <w:trHeight w:val="513"/>
          <w:tblHeader/>
          <w:tblCellSpacing w:w="5" w:type="nil"/>
        </w:trPr>
        <w:tc>
          <w:tcPr>
            <w:tcW w:w="784" w:type="dxa"/>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1</w:t>
            </w:r>
          </w:p>
        </w:tc>
        <w:tc>
          <w:tcPr>
            <w:tcW w:w="3969" w:type="dxa"/>
            <w:gridSpan w:val="6"/>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r w:rsidRPr="00A65C45">
              <w:rPr>
                <w:sz w:val="16"/>
                <w:szCs w:val="16"/>
              </w:rPr>
              <w:t>7</w:t>
            </w:r>
          </w:p>
        </w:tc>
        <w:tc>
          <w:tcPr>
            <w:tcW w:w="127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w:t>
            </w:r>
          </w:p>
        </w:tc>
        <w:tc>
          <w:tcPr>
            <w:tcW w:w="99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w:t>
            </w:r>
          </w:p>
        </w:tc>
        <w:tc>
          <w:tcPr>
            <w:tcW w:w="85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13</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Цель 1: Обеспечение на территории района доступного и качественного образования, соответствующего перспективным задачам развития экономики и потребностям населения района</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vAlign w:val="center"/>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Задача 1: Развитие дошкольного и общего образования в Любытинском муниципальном районе</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1.1.1.</w:t>
            </w:r>
          </w:p>
        </w:tc>
        <w:tc>
          <w:tcPr>
            <w:tcW w:w="3827"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детей старшего дошкольного возраста (5-7 лет), осваивающих программы дошкольного образования, от общей численности детей данного возраста, процент **</w:t>
            </w:r>
          </w:p>
        </w:tc>
        <w:tc>
          <w:tcPr>
            <w:tcW w:w="993"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98,44</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95,83</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94,65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96</w:t>
            </w:r>
          </w:p>
        </w:tc>
        <w:tc>
          <w:tcPr>
            <w:tcW w:w="127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96</w:t>
            </w:r>
          </w:p>
        </w:tc>
        <w:tc>
          <w:tcPr>
            <w:tcW w:w="99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96</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96</w:t>
            </w:r>
          </w:p>
        </w:tc>
        <w:tc>
          <w:tcPr>
            <w:tcW w:w="85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96</w:t>
            </w:r>
          </w:p>
        </w:tc>
        <w:tc>
          <w:tcPr>
            <w:tcW w:w="851"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96</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1.1.2.</w:t>
            </w:r>
          </w:p>
        </w:tc>
        <w:tc>
          <w:tcPr>
            <w:tcW w:w="3827"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Обеспеченность детей дошкольного возраста местами в дошкольных образовательных учреждениях, количество мест на 1000 детей**</w:t>
            </w:r>
          </w:p>
        </w:tc>
        <w:tc>
          <w:tcPr>
            <w:tcW w:w="993"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879</w:t>
            </w:r>
          </w:p>
        </w:tc>
        <w:tc>
          <w:tcPr>
            <w:tcW w:w="99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720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854</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838</w:t>
            </w:r>
          </w:p>
        </w:tc>
        <w:tc>
          <w:tcPr>
            <w:tcW w:w="127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 xml:space="preserve">   863,5</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838</w:t>
            </w:r>
          </w:p>
        </w:tc>
        <w:tc>
          <w:tcPr>
            <w:tcW w:w="99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838</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838</w:t>
            </w:r>
          </w:p>
        </w:tc>
        <w:tc>
          <w:tcPr>
            <w:tcW w:w="85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838</w:t>
            </w:r>
          </w:p>
        </w:tc>
        <w:tc>
          <w:tcPr>
            <w:tcW w:w="851"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838</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1.1.3.</w:t>
            </w:r>
          </w:p>
        </w:tc>
        <w:tc>
          <w:tcPr>
            <w:tcW w:w="3827"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 xml:space="preserve">Доля семей, чьи дети старшего дошкольного возраста имеют возможность получать доступные качественные услуги </w:t>
            </w:r>
            <w:proofErr w:type="spellStart"/>
            <w:r w:rsidRPr="00A65C45">
              <w:rPr>
                <w:sz w:val="16"/>
                <w:szCs w:val="16"/>
              </w:rPr>
              <w:t>предшкольного</w:t>
            </w:r>
            <w:proofErr w:type="spellEnd"/>
            <w:r w:rsidRPr="00A65C45">
              <w:rPr>
                <w:sz w:val="16"/>
                <w:szCs w:val="16"/>
              </w:rPr>
              <w:t xml:space="preserve"> образования, в общей численности семей, имеющих детей старшего дошкольного возраста, процент**</w:t>
            </w: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tc>
        <w:tc>
          <w:tcPr>
            <w:tcW w:w="993"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27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851"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2</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9</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1.1.4.</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детей в возрасте от 1 года до 7 лет, охваченных услугами дошкольного образования, в общей численности детей указанного возраста, процент**</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83,3</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84,03</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85,38</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74,82</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85,1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93,6</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85,1</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85,1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85,1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85,1</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85,1</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1.1.5.</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 xml:space="preserve">Удельный вес учащихся организаций общего образования, обучающихся в соответствии с </w:t>
            </w:r>
            <w:proofErr w:type="gramStart"/>
            <w:r w:rsidRPr="00A65C45">
              <w:rPr>
                <w:sz w:val="16"/>
                <w:szCs w:val="16"/>
              </w:rPr>
              <w:t>новыми</w:t>
            </w:r>
            <w:proofErr w:type="gramEnd"/>
            <w:r w:rsidRPr="00A65C45">
              <w:rPr>
                <w:sz w:val="16"/>
                <w:szCs w:val="16"/>
              </w:rPr>
              <w:t xml:space="preserve"> ФГОС**</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lang w:val="en-US"/>
              </w:rPr>
            </w:pPr>
            <w:r w:rsidRPr="00A65C45">
              <w:rPr>
                <w:sz w:val="16"/>
                <w:szCs w:val="16"/>
              </w:rPr>
              <w:t>70,0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76,95</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94,92</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86,2</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89</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89,65</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89</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89</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89</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89</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89</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1.1.6.</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Удельный вес лиц, сдавших единый государственный экзамен, от числа выпускников, участвовавших в нем** процент</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96,3</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1.1.7.</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roofErr w:type="gramStart"/>
            <w:r w:rsidRPr="00A65C45">
              <w:rPr>
                <w:sz w:val="16"/>
                <w:szCs w:val="16"/>
              </w:rPr>
              <w:t>** (%)</w:t>
            </w:r>
            <w:proofErr w:type="gramEnd"/>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2,96</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2,72</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1,12</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2</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9</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1.1.8.</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u w:val="single"/>
              </w:rPr>
            </w:pPr>
            <w:r w:rsidRPr="00A65C45">
              <w:rPr>
                <w:sz w:val="16"/>
                <w:szCs w:val="16"/>
              </w:rPr>
              <w:t>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w:t>
            </w:r>
            <w:proofErr w:type="gramStart"/>
            <w:r w:rsidRPr="00A65C45">
              <w:rPr>
                <w:sz w:val="16"/>
                <w:szCs w:val="16"/>
              </w:rPr>
              <w:t>** (%)</w:t>
            </w:r>
            <w:proofErr w:type="gramEnd"/>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p w:rsidR="00A65C45" w:rsidRPr="00A65C45" w:rsidRDefault="00A65C45" w:rsidP="00A65C45">
            <w:pP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1.1.9.</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u w:val="single"/>
              </w:rPr>
            </w:pPr>
            <w:r w:rsidRPr="00A65C45">
              <w:rPr>
                <w:sz w:val="16"/>
                <w:szCs w:val="16"/>
              </w:rPr>
              <w:t>Удовлетворенность населения  Любытинского муниципального района качеством общего образования</w:t>
            </w:r>
            <w:proofErr w:type="gramStart"/>
            <w:r w:rsidRPr="00A65C45">
              <w:rPr>
                <w:sz w:val="16"/>
                <w:szCs w:val="16"/>
              </w:rPr>
              <w:t xml:space="preserve"> (%)</w:t>
            </w:r>
            <w:proofErr w:type="gramEnd"/>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43,8</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43,9</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44,0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44,2</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44,2</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93,9</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44,5</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44,5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44,5</w:t>
            </w:r>
          </w:p>
          <w:p w:rsidR="00A65C45" w:rsidRPr="00A65C45" w:rsidRDefault="00A65C45" w:rsidP="00A65C45">
            <w:pPr>
              <w:rPr>
                <w:sz w:val="16"/>
                <w:szCs w:val="16"/>
              </w:rPr>
            </w:pP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44,5</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44,5</w:t>
            </w:r>
          </w:p>
          <w:p w:rsidR="00A65C45" w:rsidRPr="00A65C45" w:rsidRDefault="00A65C45" w:rsidP="00A65C45">
            <w:pPr>
              <w:rPr>
                <w:sz w:val="16"/>
                <w:szCs w:val="16"/>
              </w:rPr>
            </w:pP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1.1.10.</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u w:val="single"/>
              </w:rPr>
            </w:pPr>
            <w:r w:rsidRPr="00A65C45">
              <w:rPr>
                <w:sz w:val="16"/>
                <w:szCs w:val="16"/>
              </w:rPr>
              <w:t>Количество муниципальных образовательных организаций, реализующих программы общего образования, здания которых требуют капитального ремонта, в общей численности муниципальных ОО, реализующих программы общего образования (процентов) **</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1.1.11</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общеобразовательных организаций, в которых обеспечена возможность пользоваться широкополосным Интернетом не менее 2 Мб/с (процентов) **</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p w:rsidR="00A65C45" w:rsidRPr="00A65C45" w:rsidRDefault="00A65C45" w:rsidP="00A65C45">
            <w:pPr>
              <w:rPr>
                <w:sz w:val="16"/>
                <w:szCs w:val="16"/>
              </w:rPr>
            </w:pP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1.1.12.</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Удельный вес численности учителей в возрасте до 30 лет в общей численности учителей ОО</w:t>
            </w:r>
            <w:proofErr w:type="gramStart"/>
            <w:r w:rsidRPr="00A65C45">
              <w:rPr>
                <w:sz w:val="16"/>
                <w:szCs w:val="16"/>
              </w:rPr>
              <w:t>** (%)</w:t>
            </w:r>
            <w:proofErr w:type="gramEnd"/>
          </w:p>
          <w:p w:rsidR="00A65C45" w:rsidRPr="00A65C45" w:rsidRDefault="00A65C45" w:rsidP="00A65C45">
            <w:pPr>
              <w:rPr>
                <w:sz w:val="16"/>
                <w:szCs w:val="16"/>
                <w:u w:val="single"/>
              </w:rPr>
            </w:pP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11,11</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10,5</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12,0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16,3</w:t>
            </w: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14</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14,5</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12</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12</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12</w:t>
            </w:r>
          </w:p>
          <w:p w:rsidR="00A65C45" w:rsidRPr="00A65C45" w:rsidRDefault="00A65C45" w:rsidP="00A65C45">
            <w:pPr>
              <w:rPr>
                <w:sz w:val="16"/>
                <w:szCs w:val="16"/>
              </w:rPr>
            </w:pP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12</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2</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9</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1.1.13.</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u w:val="single"/>
              </w:rPr>
            </w:pPr>
            <w:r w:rsidRPr="00A65C45">
              <w:rPr>
                <w:sz w:val="16"/>
                <w:szCs w:val="16"/>
              </w:rPr>
              <w:t>Количество образовательных организаций, участвующих в реализации мероприятий государственной программы Российской Федерации «Доступная среда»  (ед.)</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1.1.14</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детей-инвалидов, обучающихся в образовательных организациях, для которых созданы  специальные условия для получения образования от числа нуждающихся</w:t>
            </w:r>
            <w:proofErr w:type="gramStart"/>
            <w:r w:rsidRPr="00A65C45">
              <w:rPr>
                <w:sz w:val="16"/>
                <w:szCs w:val="16"/>
              </w:rPr>
              <w:t xml:space="preserve"> (%)</w:t>
            </w:r>
            <w:proofErr w:type="gramEnd"/>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p w:rsidR="00A65C45" w:rsidRPr="00A65C45" w:rsidRDefault="00A65C45" w:rsidP="00A65C45">
            <w:pPr>
              <w:rPr>
                <w:sz w:val="16"/>
                <w:szCs w:val="16"/>
              </w:rPr>
            </w:pP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1.1.15</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детей-инвалидов, вовлеченных в культурные и спортивные мероприятия образовательной организации от общего количества детей-инвалидов</w:t>
            </w:r>
            <w:proofErr w:type="gramStart"/>
            <w:r w:rsidRPr="00A65C45">
              <w:rPr>
                <w:sz w:val="16"/>
                <w:szCs w:val="16"/>
              </w:rPr>
              <w:t xml:space="preserve"> (%)</w:t>
            </w:r>
            <w:proofErr w:type="gramEnd"/>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75</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80</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1.1.16.</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 xml:space="preserve">Доля дошкольных  образовательных организаций, в которых создана универсальная </w:t>
            </w:r>
            <w:proofErr w:type="spellStart"/>
            <w:r w:rsidRPr="00A65C45">
              <w:rPr>
                <w:sz w:val="16"/>
                <w:szCs w:val="16"/>
              </w:rPr>
              <w:t>безбаръерная</w:t>
            </w:r>
            <w:proofErr w:type="spellEnd"/>
            <w:r w:rsidRPr="00A65C45">
              <w:rPr>
                <w:sz w:val="16"/>
                <w:szCs w:val="16"/>
              </w:rPr>
              <w:t xml:space="preserve"> среда для инклюзивного образования детей-инвалидов, в общем количестве дошкольных образовательных организаций(%)</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33,3</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25</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25</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25</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1.1.17.</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детей-инвалидов в возрасте от 1,5- до 7 лет, охваченных дошкольным образованием, в общей численности детей-инвалидов данного возраста</w:t>
            </w:r>
            <w:proofErr w:type="gramStart"/>
            <w:r w:rsidRPr="00A65C45">
              <w:rPr>
                <w:sz w:val="16"/>
                <w:szCs w:val="16"/>
              </w:rPr>
              <w:t>**(%)</w:t>
            </w:r>
            <w:proofErr w:type="gramEnd"/>
          </w:p>
          <w:p w:rsidR="00A65C45" w:rsidRPr="00A65C45" w:rsidRDefault="00A65C45" w:rsidP="00A65C45">
            <w:pP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2</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9</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1.1.18.</w:t>
            </w:r>
          </w:p>
          <w:p w:rsidR="00A65C45" w:rsidRPr="00A65C45" w:rsidRDefault="00A65C45" w:rsidP="00A65C45">
            <w:pPr>
              <w:rPr>
                <w:sz w:val="16"/>
                <w:szCs w:val="16"/>
              </w:rPr>
            </w:pP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u w:val="single"/>
              </w:rPr>
            </w:pPr>
            <w:r w:rsidRPr="00A65C45">
              <w:rPr>
                <w:sz w:val="16"/>
                <w:szCs w:val="16"/>
              </w:rPr>
              <w:t>Количество муниципальных дошкольных образовательных организаций, в которых произведен капитальный ремонт здани</w:t>
            </w:r>
            <w:proofErr w:type="gramStart"/>
            <w:r w:rsidRPr="00A65C45">
              <w:rPr>
                <w:sz w:val="16"/>
                <w:szCs w:val="16"/>
              </w:rPr>
              <w:t>й(</w:t>
            </w:r>
            <w:proofErr w:type="gramEnd"/>
            <w:r w:rsidRPr="00A65C45">
              <w:rPr>
                <w:sz w:val="16"/>
                <w:szCs w:val="16"/>
              </w:rPr>
              <w:t>ед.)</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1.1.19</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Количество муниципальных общеобразовательных организаций, в которых произведен текущий ремонт входной групп</w:t>
            </w:r>
            <w:proofErr w:type="gramStart"/>
            <w:r w:rsidRPr="00A65C45">
              <w:rPr>
                <w:sz w:val="16"/>
                <w:szCs w:val="16"/>
              </w:rPr>
              <w:t>ы(</w:t>
            </w:r>
            <w:proofErr w:type="gramEnd"/>
            <w:r w:rsidRPr="00A65C45">
              <w:rPr>
                <w:sz w:val="16"/>
                <w:szCs w:val="16"/>
              </w:rPr>
              <w:t>ед.)</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1.1.20</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Количество муниципальных общеобразовательных и прочих организаций, в которых обновлена материально-техническая баз</w:t>
            </w:r>
            <w:proofErr w:type="gramStart"/>
            <w:r w:rsidRPr="00A65C45">
              <w:rPr>
                <w:sz w:val="16"/>
                <w:szCs w:val="16"/>
              </w:rPr>
              <w:t>а(</w:t>
            </w:r>
            <w:proofErr w:type="gramEnd"/>
            <w:r w:rsidRPr="00A65C45">
              <w:rPr>
                <w:sz w:val="16"/>
                <w:szCs w:val="16"/>
              </w:rPr>
              <w:t>ед.)</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w:t>
            </w:r>
          </w:p>
          <w:p w:rsidR="00A65C45" w:rsidRPr="00A65C45" w:rsidRDefault="00A65C45" w:rsidP="00A65C45">
            <w:pP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1.1.21</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Количество рабочих мест, подключенных к системе электронного документа-оборот</w:t>
            </w:r>
            <w:proofErr w:type="gramStart"/>
            <w:r w:rsidRPr="00A65C45">
              <w:rPr>
                <w:sz w:val="16"/>
                <w:szCs w:val="16"/>
              </w:rPr>
              <w:t>а(</w:t>
            </w:r>
            <w:proofErr w:type="gramEnd"/>
            <w:r w:rsidRPr="00A65C45">
              <w:rPr>
                <w:sz w:val="16"/>
                <w:szCs w:val="16"/>
              </w:rPr>
              <w:t xml:space="preserve"> ед.)</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p w:rsidR="00A65C45" w:rsidRPr="00A65C45" w:rsidRDefault="00A65C45" w:rsidP="00A65C45">
            <w:pP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18</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1.1.22</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 xml:space="preserve">Количество муниципальных общеобразовательных организаций, в которых создано рабочее место для внесения  сведений  о </w:t>
            </w:r>
            <w:proofErr w:type="gramStart"/>
            <w:r w:rsidRPr="00A65C45">
              <w:rPr>
                <w:sz w:val="16"/>
                <w:szCs w:val="16"/>
              </w:rPr>
              <w:t>документах</w:t>
            </w:r>
            <w:proofErr w:type="gramEnd"/>
            <w:r w:rsidRPr="00A65C45">
              <w:rPr>
                <w:sz w:val="16"/>
                <w:szCs w:val="16"/>
              </w:rPr>
              <w:t xml:space="preserve">  об обучении в федеральной информационной системе  ФИС ФРДО (ед.)</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p w:rsidR="00A65C45" w:rsidRPr="00A65C45" w:rsidRDefault="00A65C45" w:rsidP="00A65C45">
            <w:pP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1.1.23</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roofErr w:type="gramStart"/>
            <w:r w:rsidRPr="00A65C45">
              <w:rPr>
                <w:sz w:val="16"/>
                <w:szCs w:val="16"/>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roofErr w:type="gramEnd"/>
          </w:p>
          <w:p w:rsidR="00A65C45" w:rsidRPr="00A65C45" w:rsidRDefault="00A65C45" w:rsidP="00A65C45">
            <w:pP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0</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2</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9</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273"/>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w:t>
            </w:r>
          </w:p>
        </w:tc>
        <w:tc>
          <w:tcPr>
            <w:tcW w:w="15026" w:type="dxa"/>
            <w:gridSpan w:val="30"/>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Цель 2: Развитие дополнительного образования в Любытинском муниципальном районе:</w:t>
            </w:r>
          </w:p>
        </w:tc>
      </w:tr>
      <w:tr w:rsidR="00A65C45" w:rsidRPr="00A65C45" w:rsidTr="00EE3E14">
        <w:trPr>
          <w:trHeight w:val="639"/>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Задача 1. 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2.1.1.</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детей в возрасте 5-18 лет охваченных программами дополнительного образования детей в общей численности детей в возрасте 5-18 лет</w:t>
            </w:r>
            <w:proofErr w:type="gramStart"/>
            <w:r w:rsidRPr="00A65C45">
              <w:rPr>
                <w:sz w:val="16"/>
                <w:szCs w:val="16"/>
              </w:rPr>
              <w:t>, (%)*</w:t>
            </w:r>
            <w:proofErr w:type="gramEnd"/>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bCs/>
                <w:sz w:val="16"/>
                <w:szCs w:val="16"/>
              </w:rPr>
            </w:pPr>
          </w:p>
          <w:p w:rsidR="00A65C45" w:rsidRPr="00A65C45" w:rsidRDefault="00A65C45" w:rsidP="00A65C45">
            <w:pPr>
              <w:rPr>
                <w:bCs/>
                <w:sz w:val="16"/>
                <w:szCs w:val="16"/>
              </w:rPr>
            </w:pPr>
            <w:r w:rsidRPr="00A65C45">
              <w:rPr>
                <w:bCs/>
                <w:sz w:val="16"/>
                <w:szCs w:val="16"/>
              </w:rPr>
              <w:t>91,5</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bCs/>
                <w:sz w:val="16"/>
                <w:szCs w:val="16"/>
              </w:rPr>
            </w:pPr>
          </w:p>
          <w:p w:rsidR="00A65C45" w:rsidRPr="00A65C45" w:rsidRDefault="00A65C45" w:rsidP="00A65C45">
            <w:pPr>
              <w:rPr>
                <w:bCs/>
                <w:sz w:val="16"/>
                <w:szCs w:val="16"/>
              </w:rPr>
            </w:pPr>
            <w:r w:rsidRPr="00A65C45">
              <w:rPr>
                <w:bCs/>
                <w:sz w:val="16"/>
                <w:szCs w:val="16"/>
              </w:rPr>
              <w:t>96,8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bCs/>
                <w:sz w:val="16"/>
                <w:szCs w:val="16"/>
              </w:rPr>
            </w:pPr>
          </w:p>
          <w:p w:rsidR="00A65C45" w:rsidRPr="00A65C45" w:rsidRDefault="00A65C45" w:rsidP="00A65C45">
            <w:pPr>
              <w:rPr>
                <w:bCs/>
                <w:sz w:val="16"/>
                <w:szCs w:val="16"/>
              </w:rPr>
            </w:pPr>
            <w:r w:rsidRPr="00A65C45">
              <w:rPr>
                <w:bCs/>
                <w:sz w:val="16"/>
                <w:szCs w:val="16"/>
              </w:rPr>
              <w:t>91,5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bCs/>
                <w:sz w:val="16"/>
                <w:szCs w:val="16"/>
              </w:rPr>
            </w:pPr>
          </w:p>
          <w:p w:rsidR="00A65C45" w:rsidRPr="00A65C45" w:rsidRDefault="00A65C45" w:rsidP="00A65C45">
            <w:pPr>
              <w:rPr>
                <w:bCs/>
                <w:sz w:val="16"/>
                <w:szCs w:val="16"/>
              </w:rPr>
            </w:pPr>
            <w:r w:rsidRPr="00A65C45">
              <w:rPr>
                <w:bCs/>
                <w:sz w:val="16"/>
                <w:szCs w:val="16"/>
              </w:rPr>
              <w:t>95,2</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bCs/>
                <w:sz w:val="16"/>
                <w:szCs w:val="16"/>
              </w:rPr>
            </w:pPr>
          </w:p>
          <w:p w:rsidR="00A65C45" w:rsidRPr="00A65C45" w:rsidRDefault="00A65C45" w:rsidP="00A65C45">
            <w:pPr>
              <w:rPr>
                <w:bCs/>
                <w:sz w:val="16"/>
                <w:szCs w:val="16"/>
              </w:rPr>
            </w:pPr>
            <w:r w:rsidRPr="00A65C45">
              <w:rPr>
                <w:bCs/>
                <w:sz w:val="16"/>
                <w:szCs w:val="16"/>
              </w:rPr>
              <w:t>91,6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72,5</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91,8</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91,8</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91,8</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91,8</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91,8</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2.1.2.</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 xml:space="preserve">Доля детей старшего школьного возраста, получающих услуги дополнительного </w:t>
            </w:r>
            <w:proofErr w:type="gramStart"/>
            <w:r w:rsidRPr="00A65C45">
              <w:rPr>
                <w:sz w:val="16"/>
                <w:szCs w:val="16"/>
              </w:rPr>
              <w:t>об-</w:t>
            </w:r>
            <w:proofErr w:type="spellStart"/>
            <w:r w:rsidRPr="00A65C45">
              <w:rPr>
                <w:sz w:val="16"/>
                <w:szCs w:val="16"/>
              </w:rPr>
              <w:t>разования</w:t>
            </w:r>
            <w:proofErr w:type="spellEnd"/>
            <w:proofErr w:type="gramEnd"/>
            <w:r w:rsidRPr="00A65C45">
              <w:rPr>
                <w:sz w:val="16"/>
                <w:szCs w:val="16"/>
              </w:rPr>
              <w:t xml:space="preserve"> детей, в общей численности детей старшего школьного возраста, (%)**</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2.1.3.</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детей с ограниченными возможностями здоровья в возрасте 5-18 лет, получающих услуги дополнительного образования детей, в общей численности детей с ограниченными возможностями здоровья</w:t>
            </w:r>
            <w:proofErr w:type="gramStart"/>
            <w:r w:rsidRPr="00A65C45">
              <w:rPr>
                <w:sz w:val="16"/>
                <w:szCs w:val="16"/>
              </w:rPr>
              <w:t>, (%)**</w:t>
            </w:r>
            <w:proofErr w:type="gramEnd"/>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99,54</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99,54</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99,54</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99,55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99,55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78,3</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99,56</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99,56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99,56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99,56</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99,56</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2.1.4.</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детей, охваченных различными формами досуга, отдыха и оздоровления, социальными практиками, общественной деятельности детей, клубными формами, от общего количества детей школьного возраста</w:t>
            </w:r>
            <w:proofErr w:type="gramStart"/>
            <w:r w:rsidRPr="00A65C45">
              <w:rPr>
                <w:sz w:val="16"/>
                <w:szCs w:val="16"/>
              </w:rPr>
              <w:t>, (%)**</w:t>
            </w:r>
            <w:proofErr w:type="gramEnd"/>
          </w:p>
          <w:p w:rsidR="00A65C45" w:rsidRPr="00A65C45" w:rsidRDefault="00A65C45" w:rsidP="00A65C45">
            <w:pPr>
              <w:rPr>
                <w:sz w:val="16"/>
                <w:szCs w:val="16"/>
              </w:rPr>
            </w:pPr>
          </w:p>
          <w:p w:rsidR="00A65C45" w:rsidRPr="00A65C45" w:rsidRDefault="00A65C45" w:rsidP="00A65C45">
            <w:pP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p w:rsidR="00A65C45" w:rsidRPr="00A65C45" w:rsidRDefault="00A65C45" w:rsidP="00A65C45">
            <w:pP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p w:rsidR="00A65C45" w:rsidRPr="00A65C45" w:rsidRDefault="00A65C45" w:rsidP="00A65C45">
            <w:pP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p w:rsidR="00A65C45" w:rsidRPr="00A65C45" w:rsidRDefault="00A65C45" w:rsidP="00A65C45">
            <w:pP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p w:rsidR="00A65C45" w:rsidRPr="00A65C45" w:rsidRDefault="00A65C45" w:rsidP="00A65C45">
            <w:pPr>
              <w:rPr>
                <w:sz w:val="16"/>
                <w:szCs w:val="16"/>
              </w:rPr>
            </w:pP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lastRenderedPageBreak/>
              <w:t>9</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2</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9</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2.1.5.</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детей, регулярно занимающихся спортом в объединениях физкультурной направленности, от общего количества детей в районе</w:t>
            </w:r>
            <w:proofErr w:type="gramStart"/>
            <w:r w:rsidRPr="00A65C45">
              <w:rPr>
                <w:sz w:val="16"/>
                <w:szCs w:val="16"/>
              </w:rPr>
              <w:t>, (%)**</w:t>
            </w:r>
            <w:proofErr w:type="gramEnd"/>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53,23</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53,24</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53,24</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53,24</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53,25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55,9</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53,26</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53,26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53,26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53,26</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53,26</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2.1.6.</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Уровень физической подготовленности детей</w:t>
            </w:r>
            <w:proofErr w:type="gramStart"/>
            <w:r w:rsidRPr="00A65C45">
              <w:rPr>
                <w:sz w:val="16"/>
                <w:szCs w:val="16"/>
              </w:rPr>
              <w:t xml:space="preserve">, (%)** </w:t>
            </w:r>
            <w:proofErr w:type="gramEnd"/>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33,96</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33,96</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33,96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33,96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33,97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32,2</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33,98</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33,98</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33,98</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33,98</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33,98</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2.1.7.</w:t>
            </w:r>
          </w:p>
          <w:p w:rsidR="00A65C45" w:rsidRPr="00A65C45" w:rsidRDefault="00A65C45" w:rsidP="00A65C45">
            <w:pPr>
              <w:rPr>
                <w:sz w:val="16"/>
                <w:szCs w:val="16"/>
              </w:rPr>
            </w:pP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u w:val="single"/>
              </w:rPr>
            </w:pPr>
            <w:r w:rsidRPr="00A65C45">
              <w:rPr>
                <w:sz w:val="16"/>
                <w:szCs w:val="16"/>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roofErr w:type="gramStart"/>
            <w:r w:rsidRPr="00A65C45">
              <w:rPr>
                <w:sz w:val="16"/>
                <w:szCs w:val="16"/>
              </w:rPr>
              <w:t xml:space="preserve"> (%)</w:t>
            </w:r>
            <w:proofErr w:type="gramEnd"/>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b/>
                <w:sz w:val="16"/>
                <w:szCs w:val="16"/>
              </w:rPr>
            </w:pPr>
          </w:p>
          <w:p w:rsidR="00A65C45" w:rsidRPr="00A65C45" w:rsidRDefault="00A65C45" w:rsidP="00A65C45">
            <w:pPr>
              <w:rPr>
                <w:sz w:val="16"/>
                <w:szCs w:val="16"/>
              </w:rPr>
            </w:pPr>
            <w:r w:rsidRPr="00A65C45">
              <w:rPr>
                <w:sz w:val="16"/>
                <w:szCs w:val="16"/>
              </w:rPr>
              <w:t>10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p w:rsidR="00A65C45" w:rsidRPr="00A65C45" w:rsidRDefault="00A65C45" w:rsidP="00A65C45">
            <w:pP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p w:rsidR="00A65C45" w:rsidRPr="00A65C45" w:rsidRDefault="00A65C45" w:rsidP="00A65C45">
            <w:pPr>
              <w:rPr>
                <w:sz w:val="16"/>
                <w:szCs w:val="16"/>
              </w:rPr>
            </w:pP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2.1.8.</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2</w:t>
            </w:r>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9</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2.1.9.</w:t>
            </w:r>
          </w:p>
        </w:tc>
        <w:tc>
          <w:tcPr>
            <w:tcW w:w="3260"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 xml:space="preserve">Доля педагогических работников имеющих право на </w:t>
            </w:r>
            <w:r w:rsidRPr="00A65C45">
              <w:rPr>
                <w:bCs/>
                <w:sz w:val="16"/>
                <w:szCs w:val="16"/>
              </w:rPr>
              <w:t>возмещение расходов на услуги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 и получивших его</w:t>
            </w:r>
            <w:proofErr w:type="gramStart"/>
            <w:r w:rsidRPr="00A65C45">
              <w:rPr>
                <w:bCs/>
                <w:sz w:val="16"/>
                <w:szCs w:val="16"/>
              </w:rPr>
              <w:t>.</w:t>
            </w:r>
            <w:r w:rsidRPr="00A65C45">
              <w:rPr>
                <w:sz w:val="16"/>
                <w:szCs w:val="16"/>
              </w:rPr>
              <w:t xml:space="preserve"> (%)</w:t>
            </w:r>
            <w:proofErr w:type="gramEnd"/>
          </w:p>
        </w:tc>
        <w:tc>
          <w:tcPr>
            <w:tcW w:w="993" w:type="dxa"/>
            <w:gridSpan w:val="5"/>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Задача 2. Формирование целостной системы выявления, продвижения и поддержки одаренных детей, инициативной и талантливой молодежи</w:t>
            </w:r>
          </w:p>
          <w:p w:rsidR="00A65C45" w:rsidRPr="00A65C45" w:rsidRDefault="00A65C45" w:rsidP="00A65C45">
            <w:pPr>
              <w:rPr>
                <w:sz w:val="16"/>
                <w:szCs w:val="16"/>
              </w:rPr>
            </w:pPr>
          </w:p>
        </w:tc>
      </w:tr>
      <w:tr w:rsidR="00A65C45" w:rsidRPr="00A65C45" w:rsidTr="00EE3E14">
        <w:trPr>
          <w:trHeight w:val="2463"/>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2.2.1.</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roofErr w:type="gramStart"/>
            <w:r w:rsidRPr="00A65C45">
              <w:rPr>
                <w:sz w:val="16"/>
                <w:szCs w:val="16"/>
              </w:rPr>
              <w:t>Количество предметных олимпиад в рамках всероссийской олимпиады школьников по общеобразовательным предметам, в которых принимают участие обучающиеся района:</w:t>
            </w:r>
            <w:proofErr w:type="gramEnd"/>
          </w:p>
          <w:p w:rsidR="00A65C45" w:rsidRPr="00A65C45" w:rsidRDefault="00A65C45" w:rsidP="00A65C45">
            <w:pPr>
              <w:rPr>
                <w:sz w:val="16"/>
                <w:szCs w:val="16"/>
              </w:rPr>
            </w:pPr>
            <w:r w:rsidRPr="00A65C45">
              <w:rPr>
                <w:sz w:val="16"/>
                <w:szCs w:val="16"/>
              </w:rPr>
              <w:t>муниципальный этап</w:t>
            </w:r>
          </w:p>
          <w:p w:rsidR="00A65C45" w:rsidRPr="00A65C45" w:rsidRDefault="00A65C45" w:rsidP="00A65C45">
            <w:pPr>
              <w:rPr>
                <w:sz w:val="16"/>
                <w:szCs w:val="16"/>
              </w:rPr>
            </w:pPr>
            <w:r w:rsidRPr="00A65C45">
              <w:rPr>
                <w:sz w:val="16"/>
                <w:szCs w:val="16"/>
              </w:rPr>
              <w:t xml:space="preserve">областной этап </w:t>
            </w:r>
          </w:p>
          <w:p w:rsidR="00A65C45" w:rsidRPr="00A65C45" w:rsidRDefault="00A65C45" w:rsidP="00A65C45">
            <w:pPr>
              <w:rPr>
                <w:sz w:val="16"/>
                <w:szCs w:val="16"/>
              </w:rPr>
            </w:pPr>
            <w:r w:rsidRPr="00A65C45">
              <w:rPr>
                <w:sz w:val="16"/>
                <w:szCs w:val="16"/>
              </w:rPr>
              <w:t>всероссийский этап** (ед.)</w:t>
            </w: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18</w:t>
            </w:r>
          </w:p>
          <w:p w:rsidR="00A65C45" w:rsidRPr="00A65C45" w:rsidRDefault="00A65C45" w:rsidP="00A65C45">
            <w:pPr>
              <w:rPr>
                <w:sz w:val="16"/>
                <w:szCs w:val="16"/>
              </w:rPr>
            </w:pPr>
            <w:r w:rsidRPr="00A65C45">
              <w:rPr>
                <w:sz w:val="16"/>
                <w:szCs w:val="16"/>
              </w:rPr>
              <w:t>8</w:t>
            </w:r>
          </w:p>
          <w:p w:rsidR="00A65C45" w:rsidRPr="00A65C45" w:rsidRDefault="00A65C45" w:rsidP="00A65C45">
            <w:pPr>
              <w:rPr>
                <w:sz w:val="16"/>
                <w:szCs w:val="16"/>
              </w:rPr>
            </w:pPr>
            <w:r w:rsidRPr="00A65C45">
              <w:rPr>
                <w:sz w:val="16"/>
                <w:szCs w:val="16"/>
              </w:rPr>
              <w:t>1</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18</w:t>
            </w:r>
          </w:p>
          <w:p w:rsidR="00A65C45" w:rsidRPr="00A65C45" w:rsidRDefault="00A65C45" w:rsidP="00A65C45">
            <w:pPr>
              <w:rPr>
                <w:sz w:val="16"/>
                <w:szCs w:val="16"/>
              </w:rPr>
            </w:pPr>
            <w:r w:rsidRPr="00A65C45">
              <w:rPr>
                <w:sz w:val="16"/>
                <w:szCs w:val="16"/>
              </w:rPr>
              <w:t>8</w:t>
            </w:r>
          </w:p>
          <w:p w:rsidR="00A65C45" w:rsidRPr="00A65C45" w:rsidRDefault="00A65C45" w:rsidP="00A65C45">
            <w:pPr>
              <w:rPr>
                <w:sz w:val="16"/>
                <w:szCs w:val="16"/>
              </w:rPr>
            </w:pPr>
            <w:r w:rsidRPr="00A65C45">
              <w:rPr>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18</w:t>
            </w:r>
          </w:p>
          <w:p w:rsidR="00A65C45" w:rsidRPr="00A65C45" w:rsidRDefault="00A65C45" w:rsidP="00A65C45">
            <w:pPr>
              <w:rPr>
                <w:sz w:val="16"/>
                <w:szCs w:val="16"/>
              </w:rPr>
            </w:pPr>
            <w:r w:rsidRPr="00A65C45">
              <w:rPr>
                <w:sz w:val="16"/>
                <w:szCs w:val="16"/>
              </w:rPr>
              <w:t>8</w:t>
            </w: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18</w:t>
            </w:r>
          </w:p>
          <w:p w:rsidR="00A65C45" w:rsidRPr="00A65C45" w:rsidRDefault="00A65C45" w:rsidP="00A65C45">
            <w:pPr>
              <w:rPr>
                <w:sz w:val="16"/>
                <w:szCs w:val="16"/>
              </w:rPr>
            </w:pPr>
            <w:r w:rsidRPr="00A65C45">
              <w:rPr>
                <w:sz w:val="16"/>
                <w:szCs w:val="16"/>
              </w:rPr>
              <w:t>8</w:t>
            </w: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18</w:t>
            </w:r>
          </w:p>
          <w:p w:rsidR="00A65C45" w:rsidRPr="00A65C45" w:rsidRDefault="00A65C45" w:rsidP="00A65C45">
            <w:pPr>
              <w:rPr>
                <w:sz w:val="16"/>
                <w:szCs w:val="16"/>
              </w:rPr>
            </w:pPr>
            <w:r w:rsidRPr="00A65C45">
              <w:rPr>
                <w:sz w:val="16"/>
                <w:szCs w:val="16"/>
              </w:rPr>
              <w:t>8</w:t>
            </w: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18</w:t>
            </w:r>
          </w:p>
          <w:p w:rsidR="00A65C45" w:rsidRPr="00A65C45" w:rsidRDefault="00A65C45" w:rsidP="00A65C45">
            <w:pPr>
              <w:rPr>
                <w:sz w:val="16"/>
                <w:szCs w:val="16"/>
              </w:rPr>
            </w:pPr>
            <w:r w:rsidRPr="00A65C45">
              <w:rPr>
                <w:sz w:val="16"/>
                <w:szCs w:val="16"/>
              </w:rPr>
              <w:t>8</w:t>
            </w:r>
          </w:p>
          <w:p w:rsidR="00A65C45" w:rsidRPr="00A65C45" w:rsidRDefault="00A65C45" w:rsidP="00A65C45">
            <w:pPr>
              <w:rPr>
                <w:sz w:val="16"/>
                <w:szCs w:val="16"/>
              </w:rPr>
            </w:pPr>
            <w:r w:rsidRPr="00A65C45">
              <w:rPr>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18</w:t>
            </w:r>
          </w:p>
          <w:p w:rsidR="00A65C45" w:rsidRPr="00A65C45" w:rsidRDefault="00A65C45" w:rsidP="00A65C45">
            <w:pPr>
              <w:rPr>
                <w:sz w:val="16"/>
                <w:szCs w:val="16"/>
              </w:rPr>
            </w:pPr>
            <w:r w:rsidRPr="00A65C45">
              <w:rPr>
                <w:sz w:val="16"/>
                <w:szCs w:val="16"/>
              </w:rPr>
              <w:t>8</w:t>
            </w:r>
          </w:p>
          <w:p w:rsidR="00A65C45" w:rsidRPr="00A65C45" w:rsidRDefault="00A65C45" w:rsidP="00A65C45">
            <w:pPr>
              <w:rPr>
                <w:sz w:val="16"/>
                <w:szCs w:val="16"/>
              </w:rPr>
            </w:pPr>
            <w:r w:rsidRPr="00A65C45">
              <w:rPr>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18</w:t>
            </w:r>
          </w:p>
          <w:p w:rsidR="00A65C45" w:rsidRPr="00A65C45" w:rsidRDefault="00A65C45" w:rsidP="00A65C45">
            <w:pPr>
              <w:rPr>
                <w:sz w:val="16"/>
                <w:szCs w:val="16"/>
              </w:rPr>
            </w:pPr>
            <w:r w:rsidRPr="00A65C45">
              <w:rPr>
                <w:sz w:val="16"/>
                <w:szCs w:val="16"/>
              </w:rPr>
              <w:t>8</w:t>
            </w:r>
          </w:p>
          <w:p w:rsidR="00A65C45" w:rsidRPr="00A65C45" w:rsidRDefault="00A65C45" w:rsidP="00A65C45">
            <w:pPr>
              <w:rPr>
                <w:sz w:val="16"/>
                <w:szCs w:val="16"/>
              </w:rPr>
            </w:pPr>
            <w:r w:rsidRPr="00A65C45">
              <w:rPr>
                <w:sz w:val="16"/>
                <w:szCs w:val="16"/>
              </w:rPr>
              <w:t>1</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18</w:t>
            </w:r>
          </w:p>
          <w:p w:rsidR="00A65C45" w:rsidRPr="00A65C45" w:rsidRDefault="00A65C45" w:rsidP="00A65C45">
            <w:pPr>
              <w:rPr>
                <w:sz w:val="16"/>
                <w:szCs w:val="16"/>
              </w:rPr>
            </w:pPr>
            <w:r w:rsidRPr="00A65C45">
              <w:rPr>
                <w:sz w:val="16"/>
                <w:szCs w:val="16"/>
              </w:rPr>
              <w:t>8</w:t>
            </w: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18</w:t>
            </w:r>
          </w:p>
          <w:p w:rsidR="00A65C45" w:rsidRPr="00A65C45" w:rsidRDefault="00A65C45" w:rsidP="00A65C45">
            <w:pPr>
              <w:rPr>
                <w:sz w:val="16"/>
                <w:szCs w:val="16"/>
              </w:rPr>
            </w:pPr>
            <w:r w:rsidRPr="00A65C45">
              <w:rPr>
                <w:sz w:val="16"/>
                <w:szCs w:val="16"/>
              </w:rPr>
              <w:t>8</w:t>
            </w:r>
          </w:p>
          <w:p w:rsidR="00A65C45" w:rsidRPr="00A65C45" w:rsidRDefault="00A65C45" w:rsidP="00A65C45">
            <w:pPr>
              <w:rPr>
                <w:sz w:val="16"/>
                <w:szCs w:val="16"/>
              </w:rPr>
            </w:pPr>
            <w:r w:rsidRPr="00A65C45">
              <w:rPr>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18</w:t>
            </w:r>
          </w:p>
          <w:p w:rsidR="00A65C45" w:rsidRPr="00A65C45" w:rsidRDefault="00A65C45" w:rsidP="00A65C45">
            <w:pPr>
              <w:rPr>
                <w:sz w:val="16"/>
                <w:szCs w:val="16"/>
              </w:rPr>
            </w:pPr>
            <w:r w:rsidRPr="00A65C45">
              <w:rPr>
                <w:sz w:val="16"/>
                <w:szCs w:val="16"/>
              </w:rPr>
              <w:t>8</w:t>
            </w:r>
          </w:p>
          <w:p w:rsidR="00A65C45" w:rsidRPr="00A65C45" w:rsidRDefault="00A65C45" w:rsidP="00A65C45">
            <w:pPr>
              <w:rPr>
                <w:sz w:val="16"/>
                <w:szCs w:val="16"/>
              </w:rPr>
            </w:pPr>
            <w:r w:rsidRPr="00A65C45">
              <w:rPr>
                <w:sz w:val="16"/>
                <w:szCs w:val="16"/>
              </w:rPr>
              <w:t>1</w:t>
            </w:r>
          </w:p>
        </w:tc>
      </w:tr>
      <w:tr w:rsidR="00A65C45" w:rsidRPr="00A65C45" w:rsidTr="00EE3E14">
        <w:trPr>
          <w:trHeight w:val="126"/>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r>
      <w:tr w:rsidR="00A65C45" w:rsidRPr="00A65C45" w:rsidTr="00EE3E14">
        <w:trPr>
          <w:trHeight w:val="126"/>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2</w:t>
            </w:r>
          </w:p>
        </w:tc>
        <w:tc>
          <w:tcPr>
            <w:tcW w:w="851"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9</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2359"/>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2.2.2.</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Количество обучающихся образовательных организаций района, принимающих участие во всероссийской  олимпиаде школьников по общеобразовательным предметам:</w:t>
            </w:r>
          </w:p>
          <w:p w:rsidR="00A65C45" w:rsidRPr="00A65C45" w:rsidRDefault="00A65C45" w:rsidP="00A65C45">
            <w:pPr>
              <w:rPr>
                <w:sz w:val="16"/>
                <w:szCs w:val="16"/>
              </w:rPr>
            </w:pPr>
            <w:r w:rsidRPr="00A65C45">
              <w:rPr>
                <w:sz w:val="16"/>
                <w:szCs w:val="16"/>
              </w:rPr>
              <w:t>муниципальный этап</w:t>
            </w:r>
          </w:p>
          <w:p w:rsidR="00A65C45" w:rsidRPr="00A65C45" w:rsidRDefault="00A65C45" w:rsidP="00A65C45">
            <w:pPr>
              <w:rPr>
                <w:sz w:val="16"/>
                <w:szCs w:val="16"/>
              </w:rPr>
            </w:pPr>
            <w:r w:rsidRPr="00A65C45">
              <w:rPr>
                <w:sz w:val="16"/>
                <w:szCs w:val="16"/>
              </w:rPr>
              <w:t>областной этап</w:t>
            </w:r>
          </w:p>
          <w:p w:rsidR="00A65C45" w:rsidRPr="00A65C45" w:rsidRDefault="00A65C45" w:rsidP="00A65C45">
            <w:pPr>
              <w:rPr>
                <w:sz w:val="16"/>
                <w:szCs w:val="16"/>
              </w:rPr>
            </w:pPr>
            <w:r w:rsidRPr="00A65C45">
              <w:rPr>
                <w:sz w:val="16"/>
                <w:szCs w:val="16"/>
              </w:rPr>
              <w:t>всероссийский этап**(ед.)</w:t>
            </w:r>
          </w:p>
        </w:tc>
        <w:tc>
          <w:tcPr>
            <w:tcW w:w="851"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120</w:t>
            </w:r>
          </w:p>
          <w:p w:rsidR="00A65C45" w:rsidRPr="00A65C45" w:rsidRDefault="00A65C45" w:rsidP="00A65C45">
            <w:pPr>
              <w:rPr>
                <w:sz w:val="16"/>
                <w:szCs w:val="16"/>
              </w:rPr>
            </w:pPr>
            <w:r w:rsidRPr="00A65C45">
              <w:rPr>
                <w:sz w:val="16"/>
                <w:szCs w:val="16"/>
              </w:rPr>
              <w:t>16</w:t>
            </w:r>
          </w:p>
          <w:p w:rsidR="00A65C45" w:rsidRPr="00A65C45" w:rsidRDefault="00A65C45" w:rsidP="00A65C45">
            <w:pPr>
              <w:rPr>
                <w:sz w:val="16"/>
                <w:szCs w:val="16"/>
              </w:rPr>
            </w:pPr>
            <w:r w:rsidRPr="00A65C45">
              <w:rPr>
                <w:sz w:val="16"/>
                <w:szCs w:val="16"/>
              </w:rPr>
              <w:t>1</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120</w:t>
            </w:r>
          </w:p>
          <w:p w:rsidR="00A65C45" w:rsidRPr="00A65C45" w:rsidRDefault="00A65C45" w:rsidP="00A65C45">
            <w:pPr>
              <w:rPr>
                <w:sz w:val="16"/>
                <w:szCs w:val="16"/>
              </w:rPr>
            </w:pPr>
            <w:r w:rsidRPr="00A65C45">
              <w:rPr>
                <w:sz w:val="16"/>
                <w:szCs w:val="16"/>
              </w:rPr>
              <w:t>16</w:t>
            </w:r>
          </w:p>
          <w:p w:rsidR="00A65C45" w:rsidRPr="00A65C45" w:rsidRDefault="00A65C45" w:rsidP="00A65C45">
            <w:pPr>
              <w:rPr>
                <w:sz w:val="16"/>
                <w:szCs w:val="16"/>
              </w:rPr>
            </w:pPr>
            <w:r w:rsidRPr="00A65C45">
              <w:rPr>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116</w:t>
            </w:r>
          </w:p>
          <w:p w:rsidR="00A65C45" w:rsidRPr="00A65C45" w:rsidRDefault="00A65C45" w:rsidP="00A65C45">
            <w:pPr>
              <w:rPr>
                <w:sz w:val="16"/>
                <w:szCs w:val="16"/>
              </w:rPr>
            </w:pPr>
            <w:r w:rsidRPr="00A65C45">
              <w:rPr>
                <w:sz w:val="16"/>
                <w:szCs w:val="16"/>
              </w:rPr>
              <w:t>17</w:t>
            </w: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120</w:t>
            </w:r>
          </w:p>
          <w:p w:rsidR="00A65C45" w:rsidRPr="00A65C45" w:rsidRDefault="00A65C45" w:rsidP="00A65C45">
            <w:pPr>
              <w:rPr>
                <w:sz w:val="16"/>
                <w:szCs w:val="16"/>
              </w:rPr>
            </w:pPr>
            <w:r w:rsidRPr="00A65C45">
              <w:rPr>
                <w:sz w:val="16"/>
                <w:szCs w:val="16"/>
              </w:rPr>
              <w:t>17</w:t>
            </w: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120</w:t>
            </w:r>
          </w:p>
          <w:p w:rsidR="00A65C45" w:rsidRPr="00A65C45" w:rsidRDefault="00A65C45" w:rsidP="00A65C45">
            <w:pPr>
              <w:rPr>
                <w:sz w:val="16"/>
                <w:szCs w:val="16"/>
              </w:rPr>
            </w:pPr>
            <w:r w:rsidRPr="00A65C45">
              <w:rPr>
                <w:sz w:val="16"/>
                <w:szCs w:val="16"/>
              </w:rPr>
              <w:t>16</w:t>
            </w: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144</w:t>
            </w:r>
          </w:p>
          <w:p w:rsidR="00A65C45" w:rsidRPr="00A65C45" w:rsidRDefault="00A65C45" w:rsidP="00A65C45">
            <w:pPr>
              <w:rPr>
                <w:sz w:val="16"/>
                <w:szCs w:val="16"/>
              </w:rPr>
            </w:pPr>
            <w:r w:rsidRPr="00A65C45">
              <w:rPr>
                <w:sz w:val="16"/>
                <w:szCs w:val="16"/>
              </w:rPr>
              <w:t>20</w:t>
            </w:r>
          </w:p>
          <w:p w:rsidR="00A65C45" w:rsidRPr="00A65C45" w:rsidRDefault="00A65C45" w:rsidP="00A65C45">
            <w:pPr>
              <w:rPr>
                <w:sz w:val="16"/>
                <w:szCs w:val="16"/>
              </w:rPr>
            </w:pPr>
            <w:r w:rsidRPr="00A65C45">
              <w:rPr>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120</w:t>
            </w:r>
          </w:p>
          <w:p w:rsidR="00A65C45" w:rsidRPr="00A65C45" w:rsidRDefault="00A65C45" w:rsidP="00A65C45">
            <w:pPr>
              <w:rPr>
                <w:sz w:val="16"/>
                <w:szCs w:val="16"/>
              </w:rPr>
            </w:pPr>
            <w:r w:rsidRPr="00A65C45">
              <w:rPr>
                <w:sz w:val="16"/>
                <w:szCs w:val="16"/>
              </w:rPr>
              <w:t>16</w:t>
            </w:r>
          </w:p>
          <w:p w:rsidR="00A65C45" w:rsidRPr="00A65C45" w:rsidRDefault="00A65C45" w:rsidP="00A65C45">
            <w:pPr>
              <w:rPr>
                <w:sz w:val="16"/>
                <w:szCs w:val="16"/>
              </w:rPr>
            </w:pPr>
            <w:r w:rsidRPr="00A65C45">
              <w:rPr>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120</w:t>
            </w:r>
          </w:p>
          <w:p w:rsidR="00A65C45" w:rsidRPr="00A65C45" w:rsidRDefault="00A65C45" w:rsidP="00A65C45">
            <w:pPr>
              <w:rPr>
                <w:sz w:val="16"/>
                <w:szCs w:val="16"/>
              </w:rPr>
            </w:pPr>
            <w:r w:rsidRPr="00A65C45">
              <w:rPr>
                <w:sz w:val="16"/>
                <w:szCs w:val="16"/>
              </w:rPr>
              <w:t>16</w:t>
            </w:r>
          </w:p>
          <w:p w:rsidR="00A65C45" w:rsidRPr="00A65C45" w:rsidRDefault="00A65C45" w:rsidP="00A65C45">
            <w:pPr>
              <w:rPr>
                <w:sz w:val="16"/>
                <w:szCs w:val="16"/>
              </w:rPr>
            </w:pPr>
            <w:r w:rsidRPr="00A65C45">
              <w:rPr>
                <w:sz w:val="16"/>
                <w:szCs w:val="16"/>
              </w:rPr>
              <w:t>1</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120</w:t>
            </w:r>
          </w:p>
          <w:p w:rsidR="00A65C45" w:rsidRPr="00A65C45" w:rsidRDefault="00A65C45" w:rsidP="00A65C45">
            <w:pPr>
              <w:rPr>
                <w:sz w:val="16"/>
                <w:szCs w:val="16"/>
              </w:rPr>
            </w:pPr>
            <w:r w:rsidRPr="00A65C45">
              <w:rPr>
                <w:sz w:val="16"/>
                <w:szCs w:val="16"/>
              </w:rPr>
              <w:t>16</w:t>
            </w: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120</w:t>
            </w:r>
          </w:p>
          <w:p w:rsidR="00A65C45" w:rsidRPr="00A65C45" w:rsidRDefault="00A65C45" w:rsidP="00A65C45">
            <w:pPr>
              <w:rPr>
                <w:sz w:val="16"/>
                <w:szCs w:val="16"/>
              </w:rPr>
            </w:pPr>
            <w:r w:rsidRPr="00A65C45">
              <w:rPr>
                <w:sz w:val="16"/>
                <w:szCs w:val="16"/>
              </w:rPr>
              <w:t>16</w:t>
            </w:r>
          </w:p>
          <w:p w:rsidR="00A65C45" w:rsidRPr="00A65C45" w:rsidRDefault="00A65C45" w:rsidP="00A65C45">
            <w:pPr>
              <w:rPr>
                <w:sz w:val="16"/>
                <w:szCs w:val="16"/>
              </w:rPr>
            </w:pPr>
            <w:r w:rsidRPr="00A65C45">
              <w:rPr>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120</w:t>
            </w:r>
          </w:p>
          <w:p w:rsidR="00A65C45" w:rsidRPr="00A65C45" w:rsidRDefault="00A65C45" w:rsidP="00A65C45">
            <w:pPr>
              <w:rPr>
                <w:sz w:val="16"/>
                <w:szCs w:val="16"/>
              </w:rPr>
            </w:pPr>
            <w:r w:rsidRPr="00A65C45">
              <w:rPr>
                <w:sz w:val="16"/>
                <w:szCs w:val="16"/>
              </w:rPr>
              <w:t>16</w:t>
            </w:r>
          </w:p>
          <w:p w:rsidR="00A65C45" w:rsidRPr="00A65C45" w:rsidRDefault="00A65C45" w:rsidP="00A65C45">
            <w:pPr>
              <w:rPr>
                <w:sz w:val="16"/>
                <w:szCs w:val="16"/>
              </w:rPr>
            </w:pPr>
            <w:r w:rsidRPr="00A65C45">
              <w:rPr>
                <w:sz w:val="16"/>
                <w:szCs w:val="16"/>
              </w:rPr>
              <w:t>1</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2.2.3.</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обучающихся, участвующих в олимпиадах и конкурсах различного уровня, в общей численности учащихся</w:t>
            </w:r>
            <w:proofErr w:type="gramStart"/>
            <w:r w:rsidRPr="00A65C45">
              <w:rPr>
                <w:sz w:val="16"/>
                <w:szCs w:val="16"/>
              </w:rPr>
              <w:t>, (%)**</w:t>
            </w:r>
            <w:proofErr w:type="gramEnd"/>
          </w:p>
          <w:p w:rsidR="00A65C45" w:rsidRPr="00A65C45" w:rsidRDefault="00A65C45" w:rsidP="00A65C45">
            <w:pPr>
              <w:rPr>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98,9</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98,9</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98,9</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81,0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82,0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82,0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84,0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84,0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84,0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84,0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84,0</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2.2.4.</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Количество одаренных детей и талантливой молодёжи, получивших финансовую поддержку (награжденных премиями, стипендиями, другими видами поощрения) на муниципальном, региональном, всероссийском уровнях** (чел.)</w:t>
            </w:r>
          </w:p>
        </w:tc>
        <w:tc>
          <w:tcPr>
            <w:tcW w:w="851"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60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60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62</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62</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63</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63</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64</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64</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64</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64</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64</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Задача 3. Содержание имущественного комплекса в соответствии с нормативными требованиями</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2.3.1.</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Проведение мероприятий по устранению предписаний контролирующих  органов</w:t>
            </w:r>
            <w:proofErr w:type="gramStart"/>
            <w:r w:rsidRPr="00A65C45">
              <w:rPr>
                <w:sz w:val="16"/>
                <w:szCs w:val="16"/>
              </w:rPr>
              <w:t xml:space="preserve"> (%)</w:t>
            </w:r>
            <w:proofErr w:type="gramEnd"/>
          </w:p>
        </w:tc>
        <w:tc>
          <w:tcPr>
            <w:tcW w:w="851"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2.3.2.</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Количество организаций, в которых применяется контрольно-кассовая техника</w:t>
            </w:r>
          </w:p>
          <w:p w:rsidR="00A65C45" w:rsidRPr="00A65C45" w:rsidRDefault="00A65C45" w:rsidP="00A65C45">
            <w:pPr>
              <w:rPr>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2</w:t>
            </w:r>
          </w:p>
        </w:tc>
        <w:tc>
          <w:tcPr>
            <w:tcW w:w="851"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3</w:t>
            </w:r>
          </w:p>
        </w:tc>
        <w:tc>
          <w:tcPr>
            <w:tcW w:w="992"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9</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Цель 3: Обеспечение эффективной системы по социализации и самореализации молодежи Любытинском районе</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Задача 1: Вовлечение молодежи Любытинского муниципального района в социальную практику</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3.1.1.</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Количество реализуемых проектов Молодежным советом при Думе муниципального района (ед.)</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3.1.2.</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Количество изданных и распространенных информационных, методических материалов по приоритетным направлениям государственной молодежной политики (ед.)</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26</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3.1.3.</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 специалистов органов по делам молодежи, прошедших курсовую подготовку по повышению квалификации</w:t>
            </w:r>
          </w:p>
          <w:p w:rsidR="00A65C45" w:rsidRPr="00A65C45" w:rsidRDefault="00A65C45" w:rsidP="00A65C45">
            <w:pPr>
              <w:rPr>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3.1.4.</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 руководителей и специалистов МАУ МЦ «Импульс», повысивших квалификацию</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3.1.4.</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Количество публикаций молодежной тематики в СМИ (ед.)</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14</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3.1.6.</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Количество молодых семей, заключивших браки (ед.)</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3.1.7.</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 разводов среди молодых семей, зарегистрированных на территории района</w:t>
            </w:r>
          </w:p>
          <w:p w:rsidR="00A65C45" w:rsidRPr="00A65C45" w:rsidRDefault="00A65C45" w:rsidP="00A65C45">
            <w:pPr>
              <w:rPr>
                <w:sz w:val="16"/>
                <w:szCs w:val="16"/>
              </w:rPr>
            </w:pPr>
          </w:p>
          <w:p w:rsidR="00A65C45" w:rsidRPr="00A65C45" w:rsidRDefault="00A65C45" w:rsidP="00A65C45">
            <w:pPr>
              <w:rPr>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36</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2</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3</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9</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3.1.8.</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Количество клубов молодых семей, действующих на территории района (ед.)</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3.1.9.</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молодежи, находящейся в трудной жизненной ситуации, от общего числа молодежи</w:t>
            </w:r>
            <w:proofErr w:type="gramStart"/>
            <w:r w:rsidRPr="00A65C45">
              <w:rPr>
                <w:sz w:val="16"/>
                <w:szCs w:val="16"/>
              </w:rPr>
              <w:t xml:space="preserve"> (%)</w:t>
            </w:r>
            <w:proofErr w:type="gramEnd"/>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1,6</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25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3.1.10.</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наличие программы, проекта по поддержке молодежи, оказавшейся в трудной жизненной ситуации (ед.)</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3.1.11.</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 молодежи, охваченной профильными лагерями</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19</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3.1.12.</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 молодежи, вовлеченной в занятия молодежным туризмом</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3.1.13.</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 xml:space="preserve">Охват учащихся  15-18 лет ОО </w:t>
            </w:r>
            <w:proofErr w:type="spellStart"/>
            <w:r w:rsidRPr="00A65C45">
              <w:rPr>
                <w:sz w:val="16"/>
                <w:szCs w:val="16"/>
              </w:rPr>
              <w:t>профосмотрами</w:t>
            </w:r>
            <w:proofErr w:type="spellEnd"/>
            <w:r w:rsidRPr="00A65C45">
              <w:rPr>
                <w:sz w:val="16"/>
                <w:szCs w:val="16"/>
              </w:rPr>
              <w:t xml:space="preserve"> с участием врачей-наркологов</w:t>
            </w:r>
            <w:proofErr w:type="gramStart"/>
            <w:r w:rsidRPr="00A65C45">
              <w:rPr>
                <w:sz w:val="16"/>
                <w:szCs w:val="16"/>
              </w:rPr>
              <w:t>, (%)</w:t>
            </w:r>
            <w:proofErr w:type="gramEnd"/>
          </w:p>
          <w:p w:rsidR="00A65C45" w:rsidRPr="00A65C45" w:rsidRDefault="00A65C45" w:rsidP="00A65C45">
            <w:pPr>
              <w:rPr>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94,9</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3.1.14.</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Процент обучающихся муниципальных образовательных учреждений района, охваченных превентивными образовательными  программами</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3.1.15.</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Количество проведенных антинаркотических мероприятий в год (ед.)</w:t>
            </w: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50</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14</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2</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3</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9</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3.1.16.</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Количество молодежи, вовлеченной в проведение профилактических антинаркотических мероприятий</w:t>
            </w:r>
            <w:proofErr w:type="gramStart"/>
            <w:r w:rsidRPr="00A65C45">
              <w:rPr>
                <w:sz w:val="16"/>
                <w:szCs w:val="16"/>
              </w:rPr>
              <w:t xml:space="preserve"> (%)</w:t>
            </w:r>
            <w:proofErr w:type="gramEnd"/>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50</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3.1.17.</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Наличие  молодежной биржи труда (ед.)</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3.1.18.</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Количество молодых специалистов получивших социальную поддержку при первом трудоустройстве (ед.)</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3.1.19.</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 xml:space="preserve">Количество выпускников образовательных  учреждений муниципального района, обучающихся на </w:t>
            </w:r>
            <w:proofErr w:type="spellStart"/>
            <w:r w:rsidRPr="00A65C45">
              <w:rPr>
                <w:sz w:val="16"/>
                <w:szCs w:val="16"/>
              </w:rPr>
              <w:t>контрактно</w:t>
            </w:r>
            <w:proofErr w:type="spellEnd"/>
            <w:r w:rsidRPr="00A65C45">
              <w:rPr>
                <w:sz w:val="16"/>
                <w:szCs w:val="16"/>
              </w:rPr>
              <w:t>-целевой основе, получающих  финансовую поддержку (ед.)</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3.1.20.</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молодых людей в возрасте от 14 до 30 лет, принимающих участие в добровольческой деятельности, в общей численности молодежи в возрасте от 14 до 30 лет</w:t>
            </w:r>
            <w:proofErr w:type="gramStart"/>
            <w:r w:rsidRPr="00A65C45">
              <w:rPr>
                <w:sz w:val="16"/>
                <w:szCs w:val="16"/>
              </w:rPr>
              <w:t xml:space="preserve"> (%)</w:t>
            </w:r>
            <w:proofErr w:type="gramEnd"/>
          </w:p>
          <w:p w:rsidR="00A65C45" w:rsidRPr="00A65C45" w:rsidRDefault="00A65C45" w:rsidP="00A65C45">
            <w:pPr>
              <w:rPr>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13,2</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3.1.21.</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молодежи, победителей областных, всероссийских и международных конкурсных мероприятий, от общего числа молодежи района</w:t>
            </w:r>
            <w:proofErr w:type="gramStart"/>
            <w:r w:rsidRPr="00A65C45">
              <w:rPr>
                <w:sz w:val="16"/>
                <w:szCs w:val="16"/>
              </w:rPr>
              <w:t xml:space="preserve"> (%)</w:t>
            </w:r>
            <w:proofErr w:type="gramEnd"/>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15</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2</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3</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9</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3.1.22.</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Количество молодежи района, принявшей участие в международных, всероссийских и межрегиональных мероприятиях по направлениям государственной молодежной политики (ед.)</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82</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3.1.23.</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молодежи района, участвующей в мероприятиях патриотической направленности от общего числа молодежи района</w:t>
            </w:r>
            <w:proofErr w:type="gramStart"/>
            <w:r w:rsidRPr="00A65C45">
              <w:rPr>
                <w:sz w:val="16"/>
                <w:szCs w:val="16"/>
              </w:rPr>
              <w:t xml:space="preserve"> (%)</w:t>
            </w:r>
            <w:proofErr w:type="gramEnd"/>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50</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3.1.24.</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Количество действующих патриотических клубов, центров, объединений (ед.)</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784" w:type="dxa"/>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3.1.25.</w:t>
            </w:r>
          </w:p>
        </w:tc>
        <w:tc>
          <w:tcPr>
            <w:tcW w:w="3544"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молодежи, регулярно участвующей в работе патриотических клубов, центров, объединений от общего числа молодежи области</w:t>
            </w:r>
            <w:proofErr w:type="gramStart"/>
            <w:r w:rsidRPr="00A65C45">
              <w:rPr>
                <w:sz w:val="16"/>
                <w:szCs w:val="16"/>
              </w:rPr>
              <w:t xml:space="preserve"> (%)</w:t>
            </w:r>
            <w:proofErr w:type="gramEnd"/>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w:t>
            </w:r>
          </w:p>
        </w:tc>
        <w:tc>
          <w:tcPr>
            <w:tcW w:w="851"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Цель 4: Комплексное решение жизнеустройства детей-сирот и детей, оставшихся без попечения родителей</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Задача 1: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r w:rsidRPr="00A65C45">
              <w:rPr>
                <w:b/>
                <w:sz w:val="16"/>
                <w:szCs w:val="16"/>
              </w:rPr>
              <w:t xml:space="preserve"> </w:t>
            </w:r>
            <w:r w:rsidRPr="00A65C45">
              <w:rPr>
                <w:sz w:val="16"/>
                <w:szCs w:val="16"/>
              </w:rPr>
              <w:t>в Любытинском муниципальном районе</w:t>
            </w:r>
          </w:p>
        </w:tc>
      </w:tr>
      <w:tr w:rsidR="00A65C45" w:rsidRPr="00A65C45" w:rsidTr="00EE3E14">
        <w:trPr>
          <w:trHeight w:val="19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4.1.1.</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детей-сирот и детей, оставшихся без попечения родителей, в общей численности детей в возрасте до 17 лет</w:t>
            </w:r>
            <w:proofErr w:type="gramStart"/>
            <w:r w:rsidRPr="00A65C45">
              <w:rPr>
                <w:sz w:val="16"/>
                <w:szCs w:val="16"/>
              </w:rPr>
              <w:t>, (%)**</w:t>
            </w:r>
            <w:proofErr w:type="gramEnd"/>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4,1</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3,9</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3,8</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4,2</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3,5</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3,5</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3,5</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3,5</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16</w:t>
            </w:r>
          </w:p>
        </w:tc>
      </w:tr>
      <w:tr w:rsidR="00A65C45" w:rsidRPr="00A65C45" w:rsidTr="00EE3E14">
        <w:trPr>
          <w:trHeight w:val="19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2</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3</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9</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19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4.1.2..</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Доля детей-сирот и детей, оставшихся без попечения родителей, переданных на воспитание в семьи, общей численности детей-сирот и детей, оставшихся без попечения родителей</w:t>
            </w:r>
            <w:proofErr w:type="gramStart"/>
            <w:r w:rsidRPr="00A65C45">
              <w:rPr>
                <w:sz w:val="16"/>
                <w:szCs w:val="16"/>
              </w:rPr>
              <w:t>, (%)**</w:t>
            </w:r>
            <w:proofErr w:type="gramEnd"/>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r>
      <w:tr w:rsidR="00A65C45" w:rsidRPr="00A65C45" w:rsidTr="00EE3E14">
        <w:trPr>
          <w:trHeight w:val="19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4.1.3.</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Количество специалистов, принявших участие в областных конференциях, сем</w:t>
            </w:r>
            <w:proofErr w:type="gramStart"/>
            <w:r w:rsidRPr="00A65C45">
              <w:rPr>
                <w:sz w:val="16"/>
                <w:szCs w:val="16"/>
              </w:rPr>
              <w:t>и-</w:t>
            </w:r>
            <w:proofErr w:type="gramEnd"/>
            <w:r w:rsidRPr="00A65C45">
              <w:rPr>
                <w:sz w:val="16"/>
                <w:szCs w:val="16"/>
              </w:rPr>
              <w:t xml:space="preserve"> нарах по вопросам защиты прав и интересов детей-сирот и детей, оставшихся без попечения родителей, (ед.)</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r>
      <w:tr w:rsidR="00A65C45" w:rsidRPr="00A65C45" w:rsidTr="00EE3E14">
        <w:trPr>
          <w:trHeight w:val="19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4.1.4.</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Количество районных мероприятий для замещающих семей, (ед.)**</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w:t>
            </w:r>
          </w:p>
        </w:tc>
      </w:tr>
      <w:tr w:rsidR="00A65C45" w:rsidRPr="00A65C45" w:rsidTr="00EE3E14">
        <w:trPr>
          <w:trHeight w:val="19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4.1.5.</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Результативность использования субсидии, предоставляемой району  в текущем финансовом году для обеспечения жилыми помещениями детей-сирот, а также лиц из числа детей-сирот, подлежащих обеспечению жилыми помещениями, по договорам найма специализированных жилых помещений</w:t>
            </w:r>
            <w:proofErr w:type="gramStart"/>
            <w:r w:rsidRPr="00A65C45">
              <w:rPr>
                <w:sz w:val="16"/>
                <w:szCs w:val="16"/>
              </w:rPr>
              <w:t>, (%)**</w:t>
            </w:r>
            <w:proofErr w:type="gramEnd"/>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17</w:t>
            </w:r>
          </w:p>
        </w:tc>
      </w:tr>
      <w:tr w:rsidR="00A65C45" w:rsidRPr="00A65C45" w:rsidTr="00EE3E14">
        <w:trPr>
          <w:trHeight w:val="19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2</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3</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9</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133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4.1.6.</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Количество детей-сирот, а также лиц из числа детей-си-рот, обеспеченных жилыми помещениями в отчетном финансовом году (ед.)**</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19</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6</w:t>
            </w: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w:t>
            </w:r>
          </w:p>
        </w:tc>
      </w:tr>
      <w:tr w:rsidR="00A65C45" w:rsidRPr="00A65C45" w:rsidTr="00EE3E14">
        <w:trPr>
          <w:trHeight w:val="19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4.1.7.</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u w:val="single"/>
              </w:rPr>
            </w:pPr>
            <w:r w:rsidRPr="00A65C45">
              <w:rPr>
                <w:sz w:val="16"/>
                <w:szCs w:val="16"/>
              </w:rPr>
              <w:t>Результативность использования субсидии, предоставляемой району в текущем финансовом году для обеспечения лиц из числа детей-сирот и детей, оставшихся без попечения родителей, единовременной выплатой на текущий ремонт находящихся в их собственности жилых помещений</w:t>
            </w:r>
            <w:proofErr w:type="gramStart"/>
            <w:r w:rsidRPr="00A65C45">
              <w:rPr>
                <w:sz w:val="16"/>
                <w:szCs w:val="16"/>
              </w:rPr>
              <w:t>, (%)**</w:t>
            </w:r>
            <w:proofErr w:type="gramEnd"/>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Цель 5: Создание условий для  реализации муниципальной программы развития образования Любытинского муниципального района</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Задача 1: Обеспечение реализации муниципальной  программы и прочие мероприятия в области образования и молодежной политики</w:t>
            </w:r>
          </w:p>
        </w:tc>
      </w:tr>
      <w:tr w:rsidR="00A65C45" w:rsidRPr="00A65C45" w:rsidTr="00EE3E14">
        <w:trPr>
          <w:trHeight w:val="2807"/>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5.1.1.</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w:t>
            </w:r>
            <w:proofErr w:type="gramStart"/>
            <w:r w:rsidRPr="00A65C45">
              <w:rPr>
                <w:sz w:val="16"/>
                <w:szCs w:val="16"/>
              </w:rPr>
              <w:t>**(%)</w:t>
            </w:r>
            <w:proofErr w:type="gramEnd"/>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p w:rsidR="00A65C45" w:rsidRPr="00A65C45" w:rsidRDefault="00A65C45" w:rsidP="00A65C45">
            <w:pPr>
              <w:rPr>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112,7</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108,3</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106,5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113,20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r>
      <w:tr w:rsidR="00A65C45" w:rsidRPr="00A65C45" w:rsidTr="00EE3E14">
        <w:trPr>
          <w:trHeight w:val="126"/>
          <w:tblHeader/>
          <w:tblCellSpacing w:w="5" w:type="nil"/>
        </w:trPr>
        <w:tc>
          <w:tcPr>
            <w:tcW w:w="15810" w:type="dxa"/>
            <w:gridSpan w:val="31"/>
            <w:tcBorders>
              <w:top w:val="single" w:sz="4" w:space="0" w:color="auto"/>
              <w:left w:val="single" w:sz="4" w:space="0" w:color="auto"/>
              <w:right w:val="single" w:sz="4" w:space="0" w:color="auto"/>
            </w:tcBorders>
          </w:tcPr>
          <w:p w:rsidR="00A65C45" w:rsidRPr="00A65C45" w:rsidRDefault="00A65C45" w:rsidP="00A65C45">
            <w:pPr>
              <w:rPr>
                <w:sz w:val="16"/>
                <w:szCs w:val="16"/>
              </w:rPr>
            </w:pPr>
            <w:r w:rsidRPr="00A65C45">
              <w:rPr>
                <w:sz w:val="16"/>
                <w:szCs w:val="16"/>
              </w:rPr>
              <w:t>18</w:t>
            </w:r>
          </w:p>
        </w:tc>
      </w:tr>
      <w:tr w:rsidR="00A65C45" w:rsidRPr="00A65C45" w:rsidTr="00EE3E14">
        <w:trPr>
          <w:trHeight w:val="126"/>
          <w:tblHeader/>
          <w:tblCellSpacing w:w="5" w:type="nil"/>
        </w:trPr>
        <w:tc>
          <w:tcPr>
            <w:tcW w:w="926" w:type="dxa"/>
            <w:gridSpan w:val="2"/>
            <w:tcBorders>
              <w:top w:val="single" w:sz="4" w:space="0" w:color="auto"/>
              <w:left w:val="single" w:sz="4" w:space="0" w:color="auto"/>
              <w:right w:val="single" w:sz="4" w:space="0" w:color="auto"/>
            </w:tcBorders>
          </w:tcPr>
          <w:p w:rsidR="00A65C45" w:rsidRPr="00A65C45" w:rsidRDefault="00A65C45" w:rsidP="00A65C45">
            <w:pPr>
              <w:rPr>
                <w:sz w:val="16"/>
                <w:szCs w:val="16"/>
              </w:rPr>
            </w:pPr>
            <w:r w:rsidRPr="00A65C45">
              <w:rPr>
                <w:sz w:val="16"/>
                <w:szCs w:val="16"/>
              </w:rPr>
              <w:t>1</w:t>
            </w:r>
          </w:p>
        </w:tc>
        <w:tc>
          <w:tcPr>
            <w:tcW w:w="3402" w:type="dxa"/>
            <w:gridSpan w:val="3"/>
            <w:tcBorders>
              <w:top w:val="single" w:sz="4" w:space="0" w:color="auto"/>
              <w:left w:val="single" w:sz="4" w:space="0" w:color="auto"/>
              <w:right w:val="single" w:sz="4" w:space="0" w:color="auto"/>
            </w:tcBorders>
          </w:tcPr>
          <w:p w:rsidR="00A65C45" w:rsidRPr="00A65C45" w:rsidRDefault="00A65C45" w:rsidP="00A65C45">
            <w:pPr>
              <w:rPr>
                <w:sz w:val="16"/>
                <w:szCs w:val="16"/>
              </w:rPr>
            </w:pPr>
            <w:r w:rsidRPr="00A65C45">
              <w:rPr>
                <w:sz w:val="16"/>
                <w:szCs w:val="16"/>
              </w:rPr>
              <w:t>2</w:t>
            </w:r>
          </w:p>
        </w:tc>
        <w:tc>
          <w:tcPr>
            <w:tcW w:w="850" w:type="dxa"/>
            <w:gridSpan w:val="4"/>
            <w:tcBorders>
              <w:top w:val="single" w:sz="4" w:space="0" w:color="auto"/>
              <w:left w:val="single" w:sz="4" w:space="0" w:color="auto"/>
              <w:right w:val="single" w:sz="4" w:space="0" w:color="auto"/>
            </w:tcBorders>
          </w:tcPr>
          <w:p w:rsidR="00A65C45" w:rsidRPr="00A65C45" w:rsidRDefault="00A65C45" w:rsidP="00A65C45">
            <w:pPr>
              <w:rPr>
                <w:sz w:val="16"/>
                <w:szCs w:val="16"/>
              </w:rPr>
            </w:pPr>
            <w:r w:rsidRPr="00A65C45">
              <w:rPr>
                <w:sz w:val="16"/>
                <w:szCs w:val="16"/>
              </w:rPr>
              <w:t>3</w:t>
            </w:r>
          </w:p>
        </w:tc>
        <w:tc>
          <w:tcPr>
            <w:tcW w:w="709" w:type="dxa"/>
            <w:gridSpan w:val="2"/>
            <w:tcBorders>
              <w:top w:val="single" w:sz="4" w:space="0" w:color="auto"/>
              <w:left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c>
          <w:tcPr>
            <w:tcW w:w="1134" w:type="dxa"/>
            <w:gridSpan w:val="3"/>
            <w:tcBorders>
              <w:top w:val="single" w:sz="4" w:space="0" w:color="auto"/>
              <w:left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c>
          <w:tcPr>
            <w:tcW w:w="1134" w:type="dxa"/>
            <w:gridSpan w:val="2"/>
            <w:tcBorders>
              <w:top w:val="single" w:sz="4" w:space="0" w:color="auto"/>
              <w:left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right w:val="single" w:sz="4" w:space="0" w:color="auto"/>
            </w:tcBorders>
          </w:tcPr>
          <w:p w:rsidR="00A65C45" w:rsidRPr="00A65C45" w:rsidRDefault="00A65C45" w:rsidP="00A65C45">
            <w:pPr>
              <w:rPr>
                <w:sz w:val="16"/>
                <w:szCs w:val="16"/>
              </w:rPr>
            </w:pPr>
            <w:r w:rsidRPr="00A65C45">
              <w:rPr>
                <w:sz w:val="16"/>
                <w:szCs w:val="16"/>
              </w:rPr>
              <w:t>9</w:t>
            </w:r>
          </w:p>
        </w:tc>
        <w:tc>
          <w:tcPr>
            <w:tcW w:w="993" w:type="dxa"/>
            <w:gridSpan w:val="2"/>
            <w:tcBorders>
              <w:top w:val="single" w:sz="4" w:space="0" w:color="auto"/>
              <w:left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c>
          <w:tcPr>
            <w:tcW w:w="1275" w:type="dxa"/>
            <w:gridSpan w:val="3"/>
            <w:tcBorders>
              <w:top w:val="single" w:sz="4" w:space="0" w:color="auto"/>
              <w:left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19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5.1.2.</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области</w:t>
            </w:r>
            <w:proofErr w:type="gramStart"/>
            <w:r w:rsidRPr="00A65C45">
              <w:rPr>
                <w:sz w:val="16"/>
                <w:szCs w:val="16"/>
              </w:rPr>
              <w:t xml:space="preserve"> ** (%)</w:t>
            </w:r>
            <w:proofErr w:type="gramEnd"/>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90,4</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102,0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96,9</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97,2</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r>
      <w:tr w:rsidR="00A65C45" w:rsidRPr="00A65C45" w:rsidTr="00EE3E14">
        <w:trPr>
          <w:trHeight w:val="19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5.1.3.</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u w:val="single"/>
              </w:rPr>
            </w:pPr>
            <w:r w:rsidRPr="00A65C45">
              <w:rPr>
                <w:sz w:val="16"/>
                <w:szCs w:val="16"/>
              </w:rPr>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области</w:t>
            </w:r>
            <w:proofErr w:type="gramStart"/>
            <w:r w:rsidRPr="00A65C45">
              <w:rPr>
                <w:sz w:val="16"/>
                <w:szCs w:val="16"/>
              </w:rPr>
              <w:t xml:space="preserve"> **(%)</w:t>
            </w:r>
            <w:proofErr w:type="gramEnd"/>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80,0</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85,0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85,0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68,3</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67,6</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100,0</w:t>
            </w:r>
          </w:p>
        </w:tc>
      </w:tr>
      <w:tr w:rsidR="00A65C45" w:rsidRPr="00A65C45" w:rsidTr="00EE3E14">
        <w:trPr>
          <w:trHeight w:val="19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5.1.5.</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u w:val="single"/>
              </w:rPr>
            </w:pPr>
            <w:r w:rsidRPr="00A65C45">
              <w:rPr>
                <w:sz w:val="16"/>
                <w:szCs w:val="16"/>
              </w:rPr>
              <w:t>Уровень финансирования реализации мероприятий Программы</w:t>
            </w:r>
            <w:proofErr w:type="gramStart"/>
            <w:r w:rsidRPr="00A65C45">
              <w:rPr>
                <w:sz w:val="16"/>
                <w:szCs w:val="16"/>
              </w:rPr>
              <w:t xml:space="preserve"> ** (%)</w:t>
            </w:r>
            <w:proofErr w:type="gramEnd"/>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r>
      <w:tr w:rsidR="00A65C45" w:rsidRPr="00A65C45" w:rsidTr="00EE3E14">
        <w:trPr>
          <w:trHeight w:val="19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5.1.6.</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Уровень реализации мероприятий по благоустройству игровых площадок  образовательных организаций, реализующих программы дошкольного образования</w:t>
            </w:r>
            <w:proofErr w:type="gramStart"/>
            <w:r w:rsidRPr="00A65C45">
              <w:rPr>
                <w:sz w:val="16"/>
                <w:szCs w:val="16"/>
              </w:rPr>
              <w:t xml:space="preserve"> (%)</w:t>
            </w:r>
            <w:proofErr w:type="gramEnd"/>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r>
      <w:tr w:rsidR="00A65C45" w:rsidRPr="00A65C45" w:rsidTr="00EE3E14">
        <w:trPr>
          <w:trHeight w:val="19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5.1.7.</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Уровень реализации мероприятий в целях оказания финансовой помощи образовательным организациям в проведении мероприятий по ликвидации чрезвычайной ситуации, произошедшей на территории Новгородской области в 2019 г</w:t>
            </w:r>
            <w:proofErr w:type="gramStart"/>
            <w:r w:rsidRPr="00A65C45">
              <w:rPr>
                <w:sz w:val="16"/>
                <w:szCs w:val="16"/>
              </w:rPr>
              <w:t>. (%)</w:t>
            </w:r>
            <w:proofErr w:type="gramEnd"/>
          </w:p>
          <w:p w:rsidR="00A65C45" w:rsidRPr="00A65C45" w:rsidRDefault="00A65C45" w:rsidP="00A65C45">
            <w:pPr>
              <w:rPr>
                <w:sz w:val="16"/>
                <w:szCs w:val="16"/>
              </w:rPr>
            </w:pPr>
          </w:p>
          <w:p w:rsidR="00A65C45" w:rsidRPr="00A65C45" w:rsidRDefault="00A65C45" w:rsidP="00A65C45">
            <w:pPr>
              <w:rPr>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r>
      <w:tr w:rsidR="00A65C45" w:rsidRPr="00A65C45" w:rsidTr="00EE3E14">
        <w:trPr>
          <w:trHeight w:val="198"/>
          <w:tblHeader/>
          <w:tblCellSpacing w:w="5" w:type="nil"/>
        </w:trPr>
        <w:tc>
          <w:tcPr>
            <w:tcW w:w="15810" w:type="dxa"/>
            <w:gridSpan w:val="31"/>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19</w:t>
            </w:r>
          </w:p>
        </w:tc>
      </w:tr>
      <w:tr w:rsidR="00A65C45" w:rsidRPr="00A65C45" w:rsidTr="00EE3E14">
        <w:trPr>
          <w:trHeight w:val="19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2</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3</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4</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6</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7</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9</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11</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13</w:t>
            </w:r>
          </w:p>
        </w:tc>
      </w:tr>
      <w:tr w:rsidR="00A65C45" w:rsidRPr="00A65C45" w:rsidTr="00EE3E14">
        <w:trPr>
          <w:trHeight w:val="19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5.1.8.</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Количество муниципальных общеобразовательных организаций, завершивших мероприятия по развитию информационно-телекоммуникационной инфраструктуры (ед.)</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2</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r>
      <w:tr w:rsidR="00A65C45" w:rsidRPr="00A65C45" w:rsidTr="00EE3E14">
        <w:trPr>
          <w:trHeight w:val="198"/>
          <w:tblHeader/>
          <w:tblCellSpacing w:w="5" w:type="nil"/>
        </w:trPr>
        <w:tc>
          <w:tcPr>
            <w:tcW w:w="926"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5.1.9</w:t>
            </w:r>
          </w:p>
        </w:tc>
        <w:tc>
          <w:tcPr>
            <w:tcW w:w="3402"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r w:rsidRPr="00A65C45">
              <w:rPr>
                <w:sz w:val="16"/>
                <w:szCs w:val="16"/>
              </w:rPr>
              <w:t xml:space="preserve">Доля органов местного самоуправления Новгородской области сферы образования, муниципальных образовательных организаций и муниципальных учреждений, осуществляющих бухгалтерское сопровождение </w:t>
            </w:r>
            <w:proofErr w:type="gramStart"/>
            <w:r w:rsidRPr="00A65C45">
              <w:rPr>
                <w:sz w:val="16"/>
                <w:szCs w:val="16"/>
              </w:rPr>
              <w:t>органов местного самоуправления Новгородской области сферы образования</w:t>
            </w:r>
            <w:proofErr w:type="gramEnd"/>
            <w:r w:rsidRPr="00A65C45">
              <w:rPr>
                <w:sz w:val="16"/>
                <w:szCs w:val="16"/>
              </w:rPr>
              <w:t xml:space="preserve"> и подведомственных им учреждений  (%)</w:t>
            </w:r>
          </w:p>
        </w:tc>
        <w:tc>
          <w:tcPr>
            <w:tcW w:w="850" w:type="dxa"/>
            <w:gridSpan w:val="4"/>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p w:rsidR="00A65C45" w:rsidRPr="00A65C45" w:rsidRDefault="00A65C45" w:rsidP="00A65C45">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100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tcPr>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0</w:t>
            </w:r>
          </w:p>
        </w:tc>
      </w:tr>
    </w:tbl>
    <w:p w:rsidR="00A65C45" w:rsidRPr="00A65C45" w:rsidRDefault="00A65C45" w:rsidP="00A65C45">
      <w:pPr>
        <w:rPr>
          <w:sz w:val="16"/>
          <w:szCs w:val="16"/>
        </w:rPr>
      </w:pPr>
    </w:p>
    <w:p w:rsidR="00A65C45" w:rsidRPr="00A65C45" w:rsidRDefault="00A65C45" w:rsidP="00A65C45">
      <w:pPr>
        <w:rPr>
          <w:sz w:val="16"/>
          <w:szCs w:val="16"/>
        </w:rPr>
      </w:pPr>
      <w:r w:rsidRPr="00A65C45">
        <w:rPr>
          <w:sz w:val="16"/>
          <w:szCs w:val="16"/>
        </w:rPr>
        <w:t>*показатели, определяемые  на основе   данных   государственного   (федерального) статистического наблюдения;</w:t>
      </w:r>
    </w:p>
    <w:p w:rsidR="00A65C45" w:rsidRPr="00A65C45" w:rsidRDefault="00A65C45" w:rsidP="00EE3E14">
      <w:pPr>
        <w:tabs>
          <w:tab w:val="left" w:pos="11677"/>
        </w:tabs>
        <w:rPr>
          <w:sz w:val="16"/>
          <w:szCs w:val="16"/>
        </w:rPr>
      </w:pPr>
      <w:r w:rsidRPr="00A65C45">
        <w:rPr>
          <w:sz w:val="16"/>
          <w:szCs w:val="16"/>
        </w:rPr>
        <w:t xml:space="preserve"> ** показатели, определяемые  на основе данных ведомственной отчетности.</w:t>
      </w:r>
      <w:r w:rsidR="00EE3E14">
        <w:rPr>
          <w:sz w:val="16"/>
          <w:szCs w:val="16"/>
        </w:rPr>
        <w:tab/>
      </w:r>
    </w:p>
    <w:p w:rsidR="00A65C45" w:rsidRPr="00A65C45" w:rsidRDefault="00A65C45" w:rsidP="00A65C45">
      <w:pPr>
        <w:rPr>
          <w:sz w:val="16"/>
          <w:szCs w:val="16"/>
        </w:rPr>
      </w:pPr>
    </w:p>
    <w:p w:rsidR="00A65C45" w:rsidRPr="00A65C45" w:rsidRDefault="00EE3E14" w:rsidP="00834C40">
      <w:pPr>
        <w:tabs>
          <w:tab w:val="left" w:pos="11651"/>
        </w:tabs>
        <w:rPr>
          <w:b/>
          <w:sz w:val="16"/>
          <w:szCs w:val="16"/>
        </w:rPr>
      </w:pPr>
      <w:r>
        <w:rPr>
          <w:b/>
          <w:sz w:val="16"/>
          <w:szCs w:val="16"/>
        </w:rPr>
        <w:t xml:space="preserve">                                                     </w:t>
      </w:r>
      <w:r w:rsidR="00A65C45" w:rsidRPr="00A65C45">
        <w:rPr>
          <w:b/>
          <w:sz w:val="16"/>
          <w:szCs w:val="16"/>
        </w:rPr>
        <w:t>6. Сроки реализации муниципальной программы:</w:t>
      </w:r>
      <w:r w:rsidR="00834C40">
        <w:rPr>
          <w:b/>
          <w:sz w:val="16"/>
          <w:szCs w:val="16"/>
        </w:rPr>
        <w:tab/>
      </w:r>
    </w:p>
    <w:p w:rsidR="00EE3E14" w:rsidRDefault="00A65C45" w:rsidP="00A65C45">
      <w:pPr>
        <w:rPr>
          <w:sz w:val="16"/>
          <w:szCs w:val="16"/>
        </w:rPr>
      </w:pPr>
      <w:r w:rsidRPr="00A65C45">
        <w:rPr>
          <w:b/>
          <w:sz w:val="16"/>
          <w:szCs w:val="16"/>
        </w:rPr>
        <w:t xml:space="preserve"> </w:t>
      </w:r>
      <w:r w:rsidR="00EE3E14">
        <w:rPr>
          <w:b/>
          <w:sz w:val="16"/>
          <w:szCs w:val="16"/>
        </w:rPr>
        <w:t xml:space="preserve">                                                                                  </w:t>
      </w:r>
      <w:r w:rsidRPr="00A65C45">
        <w:rPr>
          <w:sz w:val="16"/>
          <w:szCs w:val="16"/>
        </w:rPr>
        <w:t>2014 - 2024 годы</w:t>
      </w:r>
      <w:r w:rsidR="00EE3E14">
        <w:rPr>
          <w:sz w:val="16"/>
          <w:szCs w:val="16"/>
        </w:rPr>
        <w:t xml:space="preserve">  </w:t>
      </w:r>
    </w:p>
    <w:p w:rsidR="00A65C45" w:rsidRPr="00A65C45" w:rsidRDefault="00A65C45" w:rsidP="00A65C45">
      <w:pPr>
        <w:rPr>
          <w:sz w:val="16"/>
          <w:szCs w:val="16"/>
        </w:rPr>
      </w:pPr>
      <w:r w:rsidRPr="00A65C45">
        <w:rPr>
          <w:sz w:val="16"/>
          <w:szCs w:val="16"/>
        </w:rPr>
        <w:t>первый этап: 2014 - 2015 годы;</w:t>
      </w:r>
    </w:p>
    <w:p w:rsidR="00A65C45" w:rsidRPr="00A65C45" w:rsidRDefault="00A65C45" w:rsidP="00A65C45">
      <w:pPr>
        <w:rPr>
          <w:sz w:val="16"/>
          <w:szCs w:val="16"/>
        </w:rPr>
      </w:pPr>
      <w:r w:rsidRPr="00A65C45">
        <w:rPr>
          <w:sz w:val="16"/>
          <w:szCs w:val="16"/>
        </w:rPr>
        <w:t>второй этап: 2016 - 2018 годы;</w:t>
      </w:r>
    </w:p>
    <w:p w:rsidR="00A65C45" w:rsidRPr="00A65C45" w:rsidRDefault="00A65C45" w:rsidP="00A65C45">
      <w:pPr>
        <w:rPr>
          <w:sz w:val="16"/>
          <w:szCs w:val="16"/>
        </w:rPr>
      </w:pPr>
      <w:r w:rsidRPr="00A65C45">
        <w:rPr>
          <w:sz w:val="16"/>
          <w:szCs w:val="16"/>
        </w:rPr>
        <w:t>третий этап: 2019 - 2020 годы;</w:t>
      </w:r>
    </w:p>
    <w:p w:rsidR="00A65C45" w:rsidRPr="00A65C45" w:rsidRDefault="00A65C45" w:rsidP="00A65C45">
      <w:pPr>
        <w:rPr>
          <w:sz w:val="16"/>
          <w:szCs w:val="16"/>
        </w:rPr>
      </w:pPr>
      <w:r w:rsidRPr="00A65C45">
        <w:rPr>
          <w:sz w:val="16"/>
          <w:szCs w:val="16"/>
        </w:rPr>
        <w:t>четвертый этап: 2021 - 2024 годы</w:t>
      </w:r>
    </w:p>
    <w:p w:rsidR="00EE3E14" w:rsidRDefault="00EE3E14" w:rsidP="00EE3E14">
      <w:pPr>
        <w:rPr>
          <w:b/>
          <w:sz w:val="16"/>
          <w:szCs w:val="16"/>
        </w:rPr>
        <w:sectPr w:rsidR="00EE3E14" w:rsidSect="009B6DE8">
          <w:type w:val="continuous"/>
          <w:pgSz w:w="23814" w:h="16839" w:orient="landscape" w:code="8"/>
          <w:pgMar w:top="567" w:right="708" w:bottom="709" w:left="1134" w:header="709" w:footer="709" w:gutter="0"/>
          <w:cols w:space="1135"/>
          <w:docGrid w:linePitch="360"/>
        </w:sectPr>
      </w:pPr>
    </w:p>
    <w:p w:rsidR="00EE3E14" w:rsidRPr="00EE3E14" w:rsidRDefault="00EE3E14" w:rsidP="00EE3E14">
      <w:pPr>
        <w:rPr>
          <w:b/>
          <w:sz w:val="16"/>
          <w:szCs w:val="16"/>
        </w:rPr>
      </w:pPr>
      <w:r>
        <w:rPr>
          <w:b/>
          <w:sz w:val="16"/>
          <w:szCs w:val="16"/>
        </w:rPr>
        <w:lastRenderedPageBreak/>
        <w:t xml:space="preserve">        </w:t>
      </w:r>
      <w:r w:rsidRPr="00EE3E14">
        <w:rPr>
          <w:b/>
          <w:sz w:val="16"/>
          <w:szCs w:val="16"/>
        </w:rPr>
        <w:t>7. Объемы и источники финансирования муниципальной программы в целом и по годам реализации (</w:t>
      </w:r>
      <w:proofErr w:type="spellStart"/>
      <w:r w:rsidRPr="00EE3E14">
        <w:rPr>
          <w:b/>
          <w:sz w:val="16"/>
          <w:szCs w:val="16"/>
        </w:rPr>
        <w:t>тыс</w:t>
      </w:r>
      <w:proofErr w:type="gramStart"/>
      <w:r w:rsidRPr="00EE3E14">
        <w:rPr>
          <w:b/>
          <w:sz w:val="16"/>
          <w:szCs w:val="16"/>
        </w:rPr>
        <w:t>.р</w:t>
      </w:r>
      <w:proofErr w:type="gramEnd"/>
      <w:r w:rsidRPr="00EE3E14">
        <w:rPr>
          <w:b/>
          <w:sz w:val="16"/>
          <w:szCs w:val="16"/>
        </w:rPr>
        <w:t>уб</w:t>
      </w:r>
      <w:proofErr w:type="spellEnd"/>
      <w:r w:rsidRPr="00EE3E14">
        <w:rPr>
          <w:b/>
          <w:sz w:val="16"/>
          <w:szCs w:val="16"/>
        </w:rPr>
        <w:t>.):</w:t>
      </w:r>
    </w:p>
    <w:p w:rsidR="00EE3E14" w:rsidRPr="00EE3E14" w:rsidRDefault="00EE3E14" w:rsidP="00EE3E14">
      <w:pPr>
        <w:rPr>
          <w:sz w:val="16"/>
          <w:szCs w:val="16"/>
        </w:rPr>
      </w:pPr>
    </w:p>
    <w:tbl>
      <w:tblPr>
        <w:tblW w:w="9500"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1560"/>
        <w:gridCol w:w="1701"/>
        <w:gridCol w:w="1701"/>
        <w:gridCol w:w="1559"/>
        <w:gridCol w:w="1843"/>
      </w:tblGrid>
      <w:tr w:rsidR="00EE3E14" w:rsidRPr="00EE3E14" w:rsidTr="00EE3E14">
        <w:trPr>
          <w:trHeight w:val="240"/>
        </w:trPr>
        <w:tc>
          <w:tcPr>
            <w:tcW w:w="1136" w:type="dxa"/>
            <w:vMerge w:val="restart"/>
            <w:vAlign w:val="center"/>
          </w:tcPr>
          <w:p w:rsidR="00EE3E14" w:rsidRPr="00EE3E14" w:rsidRDefault="00EE3E14" w:rsidP="00EE3E14">
            <w:pPr>
              <w:rPr>
                <w:sz w:val="16"/>
                <w:szCs w:val="16"/>
              </w:rPr>
            </w:pPr>
            <w:r w:rsidRPr="00EE3E14">
              <w:rPr>
                <w:sz w:val="16"/>
                <w:szCs w:val="16"/>
              </w:rPr>
              <w:t>Год</w:t>
            </w:r>
          </w:p>
        </w:tc>
        <w:tc>
          <w:tcPr>
            <w:tcW w:w="8364" w:type="dxa"/>
            <w:gridSpan w:val="5"/>
            <w:vAlign w:val="center"/>
          </w:tcPr>
          <w:p w:rsidR="00EE3E14" w:rsidRPr="00EE3E14" w:rsidRDefault="00EE3E14" w:rsidP="00EE3E14">
            <w:pPr>
              <w:rPr>
                <w:sz w:val="16"/>
                <w:szCs w:val="16"/>
              </w:rPr>
            </w:pPr>
            <w:r w:rsidRPr="00EE3E14">
              <w:rPr>
                <w:sz w:val="16"/>
                <w:szCs w:val="16"/>
              </w:rPr>
              <w:t>Источник финансирования</w:t>
            </w:r>
          </w:p>
        </w:tc>
      </w:tr>
      <w:tr w:rsidR="00EE3E14" w:rsidRPr="00EE3E14" w:rsidTr="00EE3E14">
        <w:trPr>
          <w:trHeight w:val="240"/>
        </w:trPr>
        <w:tc>
          <w:tcPr>
            <w:tcW w:w="1136" w:type="dxa"/>
            <w:vMerge/>
            <w:vAlign w:val="center"/>
          </w:tcPr>
          <w:p w:rsidR="00EE3E14" w:rsidRPr="00EE3E14" w:rsidRDefault="00EE3E14" w:rsidP="00EE3E14">
            <w:pPr>
              <w:rPr>
                <w:sz w:val="16"/>
                <w:szCs w:val="16"/>
              </w:rPr>
            </w:pPr>
          </w:p>
        </w:tc>
        <w:tc>
          <w:tcPr>
            <w:tcW w:w="1560" w:type="dxa"/>
            <w:vAlign w:val="center"/>
          </w:tcPr>
          <w:p w:rsidR="00EE3E14" w:rsidRPr="00EE3E14" w:rsidRDefault="00EE3E14" w:rsidP="00EE3E14">
            <w:pPr>
              <w:rPr>
                <w:sz w:val="16"/>
                <w:szCs w:val="16"/>
              </w:rPr>
            </w:pPr>
            <w:r w:rsidRPr="00EE3E14">
              <w:rPr>
                <w:sz w:val="16"/>
                <w:szCs w:val="16"/>
              </w:rPr>
              <w:t>областной бюджет</w:t>
            </w:r>
          </w:p>
        </w:tc>
        <w:tc>
          <w:tcPr>
            <w:tcW w:w="1701" w:type="dxa"/>
            <w:vAlign w:val="center"/>
          </w:tcPr>
          <w:p w:rsidR="00EE3E14" w:rsidRPr="00EE3E14" w:rsidRDefault="00EE3E14" w:rsidP="00EE3E14">
            <w:pPr>
              <w:rPr>
                <w:sz w:val="16"/>
                <w:szCs w:val="16"/>
              </w:rPr>
            </w:pPr>
            <w:r w:rsidRPr="00EE3E14">
              <w:rPr>
                <w:sz w:val="16"/>
                <w:szCs w:val="16"/>
              </w:rPr>
              <w:t>федеральный бюджет</w:t>
            </w:r>
          </w:p>
        </w:tc>
        <w:tc>
          <w:tcPr>
            <w:tcW w:w="1701" w:type="dxa"/>
            <w:vAlign w:val="center"/>
          </w:tcPr>
          <w:p w:rsidR="00EE3E14" w:rsidRPr="00EE3E14" w:rsidRDefault="00EE3E14" w:rsidP="00EE3E14">
            <w:pPr>
              <w:rPr>
                <w:sz w:val="16"/>
                <w:szCs w:val="16"/>
              </w:rPr>
            </w:pPr>
            <w:r w:rsidRPr="00EE3E14">
              <w:rPr>
                <w:sz w:val="16"/>
                <w:szCs w:val="16"/>
              </w:rPr>
              <w:t>местные бюджеты</w:t>
            </w:r>
          </w:p>
        </w:tc>
        <w:tc>
          <w:tcPr>
            <w:tcW w:w="1559" w:type="dxa"/>
            <w:vAlign w:val="center"/>
          </w:tcPr>
          <w:p w:rsidR="00EE3E14" w:rsidRPr="00EE3E14" w:rsidRDefault="00EE3E14" w:rsidP="00EE3E14">
            <w:pPr>
              <w:rPr>
                <w:sz w:val="16"/>
                <w:szCs w:val="16"/>
              </w:rPr>
            </w:pPr>
            <w:r w:rsidRPr="00EE3E14">
              <w:rPr>
                <w:sz w:val="16"/>
                <w:szCs w:val="16"/>
              </w:rPr>
              <w:t>внебюджетные средства</w:t>
            </w:r>
          </w:p>
        </w:tc>
        <w:tc>
          <w:tcPr>
            <w:tcW w:w="1843" w:type="dxa"/>
            <w:vAlign w:val="center"/>
          </w:tcPr>
          <w:p w:rsidR="00EE3E14" w:rsidRPr="00EE3E14" w:rsidRDefault="00EE3E14" w:rsidP="00EE3E14">
            <w:pPr>
              <w:rPr>
                <w:sz w:val="16"/>
                <w:szCs w:val="16"/>
              </w:rPr>
            </w:pPr>
            <w:r w:rsidRPr="00EE3E14">
              <w:rPr>
                <w:sz w:val="16"/>
                <w:szCs w:val="16"/>
              </w:rPr>
              <w:t>всего</w:t>
            </w:r>
          </w:p>
        </w:tc>
      </w:tr>
      <w:tr w:rsidR="00EE3E14" w:rsidRPr="00EE3E14" w:rsidTr="00EE3E14">
        <w:tblPrEx>
          <w:tblBorders>
            <w:bottom w:val="single" w:sz="4" w:space="0" w:color="auto"/>
          </w:tblBorders>
        </w:tblPrEx>
        <w:trPr>
          <w:trHeight w:val="240"/>
        </w:trPr>
        <w:tc>
          <w:tcPr>
            <w:tcW w:w="1136" w:type="dxa"/>
          </w:tcPr>
          <w:p w:rsidR="00EE3E14" w:rsidRPr="00EE3E14" w:rsidRDefault="00EE3E14" w:rsidP="00EE3E14">
            <w:pPr>
              <w:rPr>
                <w:sz w:val="16"/>
                <w:szCs w:val="16"/>
              </w:rPr>
            </w:pPr>
            <w:r w:rsidRPr="00EE3E14">
              <w:rPr>
                <w:sz w:val="16"/>
                <w:szCs w:val="16"/>
              </w:rPr>
              <w:t>2014</w:t>
            </w:r>
          </w:p>
        </w:tc>
        <w:tc>
          <w:tcPr>
            <w:tcW w:w="1560" w:type="dxa"/>
          </w:tcPr>
          <w:p w:rsidR="00EE3E14" w:rsidRPr="00EE3E14" w:rsidRDefault="00EE3E14" w:rsidP="00EE3E14">
            <w:pPr>
              <w:rPr>
                <w:sz w:val="16"/>
                <w:szCs w:val="16"/>
              </w:rPr>
            </w:pPr>
            <w:r w:rsidRPr="00EE3E14">
              <w:rPr>
                <w:sz w:val="16"/>
                <w:szCs w:val="16"/>
              </w:rPr>
              <w:t>78333,27200</w:t>
            </w:r>
          </w:p>
        </w:tc>
        <w:tc>
          <w:tcPr>
            <w:tcW w:w="1701" w:type="dxa"/>
          </w:tcPr>
          <w:p w:rsidR="00EE3E14" w:rsidRPr="00EE3E14" w:rsidRDefault="00EE3E14" w:rsidP="00EE3E14">
            <w:pPr>
              <w:rPr>
                <w:sz w:val="16"/>
                <w:szCs w:val="16"/>
              </w:rPr>
            </w:pPr>
            <w:r w:rsidRPr="00EE3E14">
              <w:rPr>
                <w:sz w:val="16"/>
                <w:szCs w:val="16"/>
              </w:rPr>
              <w:t>1701,80000</w:t>
            </w:r>
          </w:p>
        </w:tc>
        <w:tc>
          <w:tcPr>
            <w:tcW w:w="1701" w:type="dxa"/>
          </w:tcPr>
          <w:p w:rsidR="00EE3E14" w:rsidRPr="00EE3E14" w:rsidRDefault="00EE3E14" w:rsidP="00EE3E14">
            <w:pPr>
              <w:rPr>
                <w:sz w:val="16"/>
                <w:szCs w:val="16"/>
              </w:rPr>
            </w:pPr>
            <w:r w:rsidRPr="00EE3E14">
              <w:rPr>
                <w:sz w:val="16"/>
                <w:szCs w:val="16"/>
              </w:rPr>
              <w:t>40755,90000</w:t>
            </w:r>
          </w:p>
        </w:tc>
        <w:tc>
          <w:tcPr>
            <w:tcW w:w="1559" w:type="dxa"/>
          </w:tcPr>
          <w:p w:rsidR="00EE3E14" w:rsidRPr="00EE3E14" w:rsidRDefault="00EE3E14" w:rsidP="00EE3E14">
            <w:pPr>
              <w:rPr>
                <w:sz w:val="16"/>
                <w:szCs w:val="16"/>
              </w:rPr>
            </w:pPr>
            <w:r w:rsidRPr="00EE3E14">
              <w:rPr>
                <w:sz w:val="16"/>
                <w:szCs w:val="16"/>
              </w:rPr>
              <w:t>0,00000</w:t>
            </w:r>
          </w:p>
        </w:tc>
        <w:tc>
          <w:tcPr>
            <w:tcW w:w="1843" w:type="dxa"/>
          </w:tcPr>
          <w:p w:rsidR="00EE3E14" w:rsidRPr="00EE3E14" w:rsidRDefault="00EE3E14" w:rsidP="00EE3E14">
            <w:pPr>
              <w:rPr>
                <w:sz w:val="16"/>
                <w:szCs w:val="16"/>
              </w:rPr>
            </w:pPr>
            <w:r w:rsidRPr="00EE3E14">
              <w:rPr>
                <w:sz w:val="16"/>
                <w:szCs w:val="16"/>
              </w:rPr>
              <w:t>120790,97200</w:t>
            </w:r>
          </w:p>
        </w:tc>
      </w:tr>
      <w:tr w:rsidR="00EE3E14" w:rsidRPr="00EE3E14" w:rsidTr="00EE3E14">
        <w:tblPrEx>
          <w:tblBorders>
            <w:bottom w:val="single" w:sz="4" w:space="0" w:color="auto"/>
          </w:tblBorders>
        </w:tblPrEx>
        <w:trPr>
          <w:trHeight w:val="240"/>
        </w:trPr>
        <w:tc>
          <w:tcPr>
            <w:tcW w:w="1136" w:type="dxa"/>
          </w:tcPr>
          <w:p w:rsidR="00EE3E14" w:rsidRPr="00EE3E14" w:rsidRDefault="00EE3E14" w:rsidP="00EE3E14">
            <w:pPr>
              <w:rPr>
                <w:sz w:val="16"/>
                <w:szCs w:val="16"/>
              </w:rPr>
            </w:pPr>
            <w:r w:rsidRPr="00EE3E14">
              <w:rPr>
                <w:sz w:val="16"/>
                <w:szCs w:val="16"/>
              </w:rPr>
              <w:t>2015</w:t>
            </w:r>
          </w:p>
        </w:tc>
        <w:tc>
          <w:tcPr>
            <w:tcW w:w="1560" w:type="dxa"/>
          </w:tcPr>
          <w:p w:rsidR="00EE3E14" w:rsidRPr="00EE3E14" w:rsidRDefault="00EE3E14" w:rsidP="00EE3E14">
            <w:pPr>
              <w:rPr>
                <w:sz w:val="16"/>
                <w:szCs w:val="16"/>
              </w:rPr>
            </w:pPr>
            <w:r w:rsidRPr="00EE3E14">
              <w:rPr>
                <w:sz w:val="16"/>
                <w:szCs w:val="16"/>
              </w:rPr>
              <w:t>85616,71100</w:t>
            </w:r>
          </w:p>
        </w:tc>
        <w:tc>
          <w:tcPr>
            <w:tcW w:w="1701" w:type="dxa"/>
          </w:tcPr>
          <w:p w:rsidR="00EE3E14" w:rsidRPr="00EE3E14" w:rsidRDefault="00EE3E14" w:rsidP="00EE3E14">
            <w:pPr>
              <w:rPr>
                <w:sz w:val="16"/>
                <w:szCs w:val="16"/>
              </w:rPr>
            </w:pPr>
            <w:r w:rsidRPr="00EE3E14">
              <w:rPr>
                <w:sz w:val="16"/>
                <w:szCs w:val="16"/>
              </w:rPr>
              <w:t>2149,10000</w:t>
            </w:r>
          </w:p>
        </w:tc>
        <w:tc>
          <w:tcPr>
            <w:tcW w:w="1701" w:type="dxa"/>
          </w:tcPr>
          <w:p w:rsidR="00EE3E14" w:rsidRPr="00EE3E14" w:rsidRDefault="00EE3E14" w:rsidP="00EE3E14">
            <w:pPr>
              <w:rPr>
                <w:sz w:val="16"/>
                <w:szCs w:val="16"/>
              </w:rPr>
            </w:pPr>
            <w:r w:rsidRPr="00EE3E14">
              <w:rPr>
                <w:sz w:val="16"/>
                <w:szCs w:val="16"/>
              </w:rPr>
              <w:t>25901,75000</w:t>
            </w:r>
          </w:p>
        </w:tc>
        <w:tc>
          <w:tcPr>
            <w:tcW w:w="1559" w:type="dxa"/>
          </w:tcPr>
          <w:p w:rsidR="00EE3E14" w:rsidRPr="00EE3E14" w:rsidRDefault="00EE3E14" w:rsidP="00EE3E14">
            <w:pPr>
              <w:rPr>
                <w:sz w:val="16"/>
                <w:szCs w:val="16"/>
              </w:rPr>
            </w:pPr>
            <w:r w:rsidRPr="00EE3E14">
              <w:rPr>
                <w:sz w:val="16"/>
                <w:szCs w:val="16"/>
              </w:rPr>
              <w:t>0,00000</w:t>
            </w:r>
          </w:p>
        </w:tc>
        <w:tc>
          <w:tcPr>
            <w:tcW w:w="1843" w:type="dxa"/>
          </w:tcPr>
          <w:p w:rsidR="00EE3E14" w:rsidRPr="00EE3E14" w:rsidRDefault="00EE3E14" w:rsidP="00EE3E14">
            <w:pPr>
              <w:rPr>
                <w:sz w:val="16"/>
                <w:szCs w:val="16"/>
              </w:rPr>
            </w:pPr>
            <w:r w:rsidRPr="00EE3E14">
              <w:rPr>
                <w:sz w:val="16"/>
                <w:szCs w:val="16"/>
              </w:rPr>
              <w:t>113667,56100</w:t>
            </w:r>
          </w:p>
        </w:tc>
      </w:tr>
      <w:tr w:rsidR="00EE3E14" w:rsidRPr="00EE3E14" w:rsidTr="00EE3E14">
        <w:tblPrEx>
          <w:tblBorders>
            <w:bottom w:val="single" w:sz="4" w:space="0" w:color="auto"/>
          </w:tblBorders>
        </w:tblPrEx>
        <w:trPr>
          <w:trHeight w:val="240"/>
        </w:trPr>
        <w:tc>
          <w:tcPr>
            <w:tcW w:w="1136" w:type="dxa"/>
          </w:tcPr>
          <w:p w:rsidR="00EE3E14" w:rsidRPr="00EE3E14" w:rsidRDefault="00EE3E14" w:rsidP="00EE3E14">
            <w:pPr>
              <w:rPr>
                <w:sz w:val="16"/>
                <w:szCs w:val="16"/>
              </w:rPr>
            </w:pPr>
            <w:r w:rsidRPr="00EE3E14">
              <w:rPr>
                <w:sz w:val="16"/>
                <w:szCs w:val="16"/>
              </w:rPr>
              <w:lastRenderedPageBreak/>
              <w:t>2016</w:t>
            </w:r>
          </w:p>
        </w:tc>
        <w:tc>
          <w:tcPr>
            <w:tcW w:w="1560" w:type="dxa"/>
          </w:tcPr>
          <w:p w:rsidR="00EE3E14" w:rsidRPr="00EE3E14" w:rsidRDefault="00EE3E14" w:rsidP="00EE3E14">
            <w:pPr>
              <w:rPr>
                <w:sz w:val="16"/>
                <w:szCs w:val="16"/>
              </w:rPr>
            </w:pPr>
            <w:r w:rsidRPr="00EE3E14">
              <w:rPr>
                <w:sz w:val="16"/>
                <w:szCs w:val="16"/>
              </w:rPr>
              <w:t>87336,54400</w:t>
            </w:r>
          </w:p>
        </w:tc>
        <w:tc>
          <w:tcPr>
            <w:tcW w:w="1701" w:type="dxa"/>
          </w:tcPr>
          <w:p w:rsidR="00EE3E14" w:rsidRPr="00EE3E14" w:rsidRDefault="00EE3E14" w:rsidP="00EE3E14">
            <w:pPr>
              <w:rPr>
                <w:sz w:val="16"/>
                <w:szCs w:val="16"/>
              </w:rPr>
            </w:pPr>
            <w:r w:rsidRPr="00EE3E14">
              <w:rPr>
                <w:sz w:val="16"/>
                <w:szCs w:val="16"/>
              </w:rPr>
              <w:t>1172,10000</w:t>
            </w:r>
          </w:p>
        </w:tc>
        <w:tc>
          <w:tcPr>
            <w:tcW w:w="1701" w:type="dxa"/>
          </w:tcPr>
          <w:p w:rsidR="00EE3E14" w:rsidRPr="00EE3E14" w:rsidRDefault="00EE3E14" w:rsidP="00EE3E14">
            <w:pPr>
              <w:rPr>
                <w:sz w:val="16"/>
                <w:szCs w:val="16"/>
              </w:rPr>
            </w:pPr>
            <w:r w:rsidRPr="00EE3E14">
              <w:rPr>
                <w:sz w:val="16"/>
                <w:szCs w:val="16"/>
              </w:rPr>
              <w:t>24637,40000</w:t>
            </w:r>
          </w:p>
        </w:tc>
        <w:tc>
          <w:tcPr>
            <w:tcW w:w="1559" w:type="dxa"/>
          </w:tcPr>
          <w:p w:rsidR="00EE3E14" w:rsidRPr="00EE3E14" w:rsidRDefault="00EE3E14" w:rsidP="00EE3E14">
            <w:pPr>
              <w:rPr>
                <w:sz w:val="16"/>
                <w:szCs w:val="16"/>
              </w:rPr>
            </w:pPr>
            <w:r w:rsidRPr="00EE3E14">
              <w:rPr>
                <w:sz w:val="16"/>
                <w:szCs w:val="16"/>
              </w:rPr>
              <w:t>0,00000</w:t>
            </w:r>
          </w:p>
        </w:tc>
        <w:tc>
          <w:tcPr>
            <w:tcW w:w="1843" w:type="dxa"/>
          </w:tcPr>
          <w:p w:rsidR="00EE3E14" w:rsidRPr="00EE3E14" w:rsidRDefault="00EE3E14" w:rsidP="00EE3E14">
            <w:pPr>
              <w:rPr>
                <w:sz w:val="16"/>
                <w:szCs w:val="16"/>
              </w:rPr>
            </w:pPr>
            <w:r w:rsidRPr="00EE3E14">
              <w:rPr>
                <w:sz w:val="16"/>
                <w:szCs w:val="16"/>
              </w:rPr>
              <w:t>113146,04400</w:t>
            </w:r>
          </w:p>
        </w:tc>
      </w:tr>
      <w:tr w:rsidR="00EE3E14" w:rsidRPr="00EE3E14" w:rsidTr="00EE3E14">
        <w:tblPrEx>
          <w:tblBorders>
            <w:bottom w:val="single" w:sz="4" w:space="0" w:color="auto"/>
          </w:tblBorders>
        </w:tblPrEx>
        <w:trPr>
          <w:trHeight w:val="240"/>
        </w:trPr>
        <w:tc>
          <w:tcPr>
            <w:tcW w:w="1136" w:type="dxa"/>
          </w:tcPr>
          <w:p w:rsidR="00EE3E14" w:rsidRPr="00EE3E14" w:rsidRDefault="00EE3E14" w:rsidP="00EE3E14">
            <w:pPr>
              <w:rPr>
                <w:sz w:val="16"/>
                <w:szCs w:val="16"/>
              </w:rPr>
            </w:pPr>
            <w:r w:rsidRPr="00EE3E14">
              <w:rPr>
                <w:sz w:val="16"/>
                <w:szCs w:val="16"/>
              </w:rPr>
              <w:t>2017</w:t>
            </w:r>
          </w:p>
        </w:tc>
        <w:tc>
          <w:tcPr>
            <w:tcW w:w="1560" w:type="dxa"/>
          </w:tcPr>
          <w:p w:rsidR="00EE3E14" w:rsidRPr="00EE3E14" w:rsidRDefault="00EE3E14" w:rsidP="00EE3E14">
            <w:pPr>
              <w:rPr>
                <w:sz w:val="16"/>
                <w:szCs w:val="16"/>
              </w:rPr>
            </w:pPr>
            <w:r w:rsidRPr="00EE3E14">
              <w:rPr>
                <w:sz w:val="16"/>
                <w:szCs w:val="16"/>
              </w:rPr>
              <w:t>89538,86000</w:t>
            </w:r>
          </w:p>
        </w:tc>
        <w:tc>
          <w:tcPr>
            <w:tcW w:w="1701" w:type="dxa"/>
          </w:tcPr>
          <w:p w:rsidR="00EE3E14" w:rsidRPr="00EE3E14" w:rsidRDefault="00EE3E14" w:rsidP="00EE3E14">
            <w:pPr>
              <w:rPr>
                <w:sz w:val="16"/>
                <w:szCs w:val="16"/>
              </w:rPr>
            </w:pPr>
            <w:r w:rsidRPr="00EE3E14">
              <w:rPr>
                <w:sz w:val="16"/>
                <w:szCs w:val="16"/>
              </w:rPr>
              <w:t>3656,50000</w:t>
            </w:r>
          </w:p>
        </w:tc>
        <w:tc>
          <w:tcPr>
            <w:tcW w:w="1701" w:type="dxa"/>
          </w:tcPr>
          <w:p w:rsidR="00EE3E14" w:rsidRPr="00EE3E14" w:rsidRDefault="00EE3E14" w:rsidP="00EE3E14">
            <w:pPr>
              <w:rPr>
                <w:sz w:val="16"/>
                <w:szCs w:val="16"/>
              </w:rPr>
            </w:pPr>
            <w:r w:rsidRPr="00EE3E14">
              <w:rPr>
                <w:sz w:val="16"/>
                <w:szCs w:val="16"/>
              </w:rPr>
              <w:t>24987,18700</w:t>
            </w:r>
          </w:p>
        </w:tc>
        <w:tc>
          <w:tcPr>
            <w:tcW w:w="1559" w:type="dxa"/>
          </w:tcPr>
          <w:p w:rsidR="00EE3E14" w:rsidRPr="00EE3E14" w:rsidRDefault="00EE3E14" w:rsidP="00EE3E14">
            <w:pPr>
              <w:rPr>
                <w:sz w:val="16"/>
                <w:szCs w:val="16"/>
              </w:rPr>
            </w:pPr>
            <w:r w:rsidRPr="00EE3E14">
              <w:rPr>
                <w:sz w:val="16"/>
                <w:szCs w:val="16"/>
              </w:rPr>
              <w:t>0,00000</w:t>
            </w:r>
          </w:p>
        </w:tc>
        <w:tc>
          <w:tcPr>
            <w:tcW w:w="1843" w:type="dxa"/>
          </w:tcPr>
          <w:p w:rsidR="00EE3E14" w:rsidRPr="00EE3E14" w:rsidRDefault="00EE3E14" w:rsidP="00EE3E14">
            <w:pPr>
              <w:rPr>
                <w:sz w:val="16"/>
                <w:szCs w:val="16"/>
              </w:rPr>
            </w:pPr>
            <w:r w:rsidRPr="00EE3E14">
              <w:rPr>
                <w:sz w:val="16"/>
                <w:szCs w:val="16"/>
              </w:rPr>
              <w:t>118182,54700</w:t>
            </w:r>
          </w:p>
        </w:tc>
      </w:tr>
      <w:tr w:rsidR="00EE3E14" w:rsidRPr="00EE3E14" w:rsidTr="00EE3E14">
        <w:tblPrEx>
          <w:tblBorders>
            <w:bottom w:val="single" w:sz="4" w:space="0" w:color="auto"/>
          </w:tblBorders>
        </w:tblPrEx>
        <w:trPr>
          <w:trHeight w:val="240"/>
        </w:trPr>
        <w:tc>
          <w:tcPr>
            <w:tcW w:w="1136" w:type="dxa"/>
          </w:tcPr>
          <w:p w:rsidR="00EE3E14" w:rsidRPr="00EE3E14" w:rsidRDefault="00EE3E14" w:rsidP="00EE3E14">
            <w:pPr>
              <w:rPr>
                <w:sz w:val="16"/>
                <w:szCs w:val="16"/>
              </w:rPr>
            </w:pPr>
            <w:r w:rsidRPr="00EE3E14">
              <w:rPr>
                <w:sz w:val="16"/>
                <w:szCs w:val="16"/>
              </w:rPr>
              <w:t>2018</w:t>
            </w:r>
          </w:p>
        </w:tc>
        <w:tc>
          <w:tcPr>
            <w:tcW w:w="1560" w:type="dxa"/>
          </w:tcPr>
          <w:p w:rsidR="00EE3E14" w:rsidRPr="00EE3E14" w:rsidRDefault="00EE3E14" w:rsidP="00EE3E14">
            <w:pPr>
              <w:rPr>
                <w:sz w:val="16"/>
                <w:szCs w:val="16"/>
              </w:rPr>
            </w:pPr>
            <w:r w:rsidRPr="00EE3E14">
              <w:rPr>
                <w:sz w:val="16"/>
                <w:szCs w:val="16"/>
              </w:rPr>
              <w:t>88919,70000</w:t>
            </w:r>
          </w:p>
        </w:tc>
        <w:tc>
          <w:tcPr>
            <w:tcW w:w="1701" w:type="dxa"/>
          </w:tcPr>
          <w:p w:rsidR="00EE3E14" w:rsidRPr="00EE3E14" w:rsidRDefault="00EE3E14" w:rsidP="00EE3E14">
            <w:pPr>
              <w:rPr>
                <w:sz w:val="16"/>
                <w:szCs w:val="16"/>
              </w:rPr>
            </w:pPr>
            <w:r w:rsidRPr="00EE3E14">
              <w:rPr>
                <w:sz w:val="16"/>
                <w:szCs w:val="16"/>
              </w:rPr>
              <w:t>552,10000</w:t>
            </w:r>
          </w:p>
        </w:tc>
        <w:tc>
          <w:tcPr>
            <w:tcW w:w="1701" w:type="dxa"/>
          </w:tcPr>
          <w:p w:rsidR="00EE3E14" w:rsidRPr="00EE3E14" w:rsidRDefault="00EE3E14" w:rsidP="00EE3E14">
            <w:pPr>
              <w:rPr>
                <w:sz w:val="16"/>
                <w:szCs w:val="16"/>
              </w:rPr>
            </w:pPr>
            <w:r w:rsidRPr="00EE3E14">
              <w:rPr>
                <w:sz w:val="16"/>
                <w:szCs w:val="16"/>
              </w:rPr>
              <w:t>25754,20000</w:t>
            </w:r>
          </w:p>
        </w:tc>
        <w:tc>
          <w:tcPr>
            <w:tcW w:w="1559" w:type="dxa"/>
          </w:tcPr>
          <w:p w:rsidR="00EE3E14" w:rsidRPr="00EE3E14" w:rsidRDefault="00EE3E14" w:rsidP="00EE3E14">
            <w:pPr>
              <w:rPr>
                <w:sz w:val="16"/>
                <w:szCs w:val="16"/>
              </w:rPr>
            </w:pPr>
            <w:r w:rsidRPr="00EE3E14">
              <w:rPr>
                <w:sz w:val="16"/>
                <w:szCs w:val="16"/>
              </w:rPr>
              <w:t>0,00000</w:t>
            </w:r>
          </w:p>
        </w:tc>
        <w:tc>
          <w:tcPr>
            <w:tcW w:w="1843" w:type="dxa"/>
          </w:tcPr>
          <w:p w:rsidR="00EE3E14" w:rsidRPr="00EE3E14" w:rsidRDefault="00EE3E14" w:rsidP="00EE3E14">
            <w:pPr>
              <w:rPr>
                <w:sz w:val="16"/>
                <w:szCs w:val="16"/>
              </w:rPr>
            </w:pPr>
            <w:r w:rsidRPr="00EE3E14">
              <w:rPr>
                <w:sz w:val="16"/>
                <w:szCs w:val="16"/>
              </w:rPr>
              <w:t>115226,00000</w:t>
            </w:r>
          </w:p>
        </w:tc>
      </w:tr>
      <w:tr w:rsidR="00EE3E14" w:rsidRPr="00EE3E14" w:rsidTr="00EE3E14">
        <w:tblPrEx>
          <w:tblBorders>
            <w:bottom w:val="single" w:sz="4" w:space="0" w:color="auto"/>
          </w:tblBorders>
        </w:tblPrEx>
        <w:trPr>
          <w:trHeight w:val="240"/>
        </w:trPr>
        <w:tc>
          <w:tcPr>
            <w:tcW w:w="1136" w:type="dxa"/>
          </w:tcPr>
          <w:p w:rsidR="00EE3E14" w:rsidRPr="00EE3E14" w:rsidRDefault="00EE3E14" w:rsidP="00EE3E14">
            <w:pPr>
              <w:rPr>
                <w:sz w:val="16"/>
                <w:szCs w:val="16"/>
              </w:rPr>
            </w:pPr>
            <w:r w:rsidRPr="00EE3E14">
              <w:rPr>
                <w:sz w:val="16"/>
                <w:szCs w:val="16"/>
              </w:rPr>
              <w:t>2019</w:t>
            </w:r>
          </w:p>
        </w:tc>
        <w:tc>
          <w:tcPr>
            <w:tcW w:w="1560" w:type="dxa"/>
          </w:tcPr>
          <w:p w:rsidR="00EE3E14" w:rsidRPr="00EE3E14" w:rsidRDefault="00EE3E14" w:rsidP="00EE3E14">
            <w:pPr>
              <w:rPr>
                <w:sz w:val="16"/>
                <w:szCs w:val="16"/>
              </w:rPr>
            </w:pPr>
            <w:r w:rsidRPr="00EE3E14">
              <w:rPr>
                <w:sz w:val="16"/>
                <w:szCs w:val="16"/>
              </w:rPr>
              <w:t>89466,84000</w:t>
            </w:r>
          </w:p>
        </w:tc>
        <w:tc>
          <w:tcPr>
            <w:tcW w:w="1701" w:type="dxa"/>
          </w:tcPr>
          <w:p w:rsidR="00EE3E14" w:rsidRPr="00EE3E14" w:rsidRDefault="00EE3E14" w:rsidP="00EE3E14">
            <w:pPr>
              <w:rPr>
                <w:sz w:val="16"/>
                <w:szCs w:val="16"/>
              </w:rPr>
            </w:pPr>
            <w:r w:rsidRPr="00EE3E14">
              <w:rPr>
                <w:sz w:val="16"/>
                <w:szCs w:val="16"/>
              </w:rPr>
              <w:t>2055,37581</w:t>
            </w:r>
          </w:p>
        </w:tc>
        <w:tc>
          <w:tcPr>
            <w:tcW w:w="1701" w:type="dxa"/>
          </w:tcPr>
          <w:p w:rsidR="00EE3E14" w:rsidRPr="00EE3E14" w:rsidRDefault="00EE3E14" w:rsidP="00EE3E14">
            <w:pPr>
              <w:rPr>
                <w:sz w:val="16"/>
                <w:szCs w:val="16"/>
              </w:rPr>
            </w:pPr>
            <w:r w:rsidRPr="00EE3E14">
              <w:rPr>
                <w:sz w:val="16"/>
                <w:szCs w:val="16"/>
              </w:rPr>
              <w:t>29975,02130</w:t>
            </w:r>
          </w:p>
        </w:tc>
        <w:tc>
          <w:tcPr>
            <w:tcW w:w="1559" w:type="dxa"/>
          </w:tcPr>
          <w:p w:rsidR="00EE3E14" w:rsidRPr="00EE3E14" w:rsidRDefault="00EE3E14" w:rsidP="00EE3E14">
            <w:pPr>
              <w:rPr>
                <w:sz w:val="16"/>
                <w:szCs w:val="16"/>
              </w:rPr>
            </w:pPr>
            <w:r w:rsidRPr="00EE3E14">
              <w:rPr>
                <w:sz w:val="16"/>
                <w:szCs w:val="16"/>
              </w:rPr>
              <w:t>0,00000</w:t>
            </w:r>
          </w:p>
        </w:tc>
        <w:tc>
          <w:tcPr>
            <w:tcW w:w="1843" w:type="dxa"/>
          </w:tcPr>
          <w:p w:rsidR="00EE3E14" w:rsidRPr="00EE3E14" w:rsidRDefault="00EE3E14" w:rsidP="00EE3E14">
            <w:pPr>
              <w:rPr>
                <w:sz w:val="16"/>
                <w:szCs w:val="16"/>
              </w:rPr>
            </w:pPr>
            <w:r w:rsidRPr="00EE3E14">
              <w:rPr>
                <w:sz w:val="16"/>
                <w:szCs w:val="16"/>
              </w:rPr>
              <w:t>121497,23711</w:t>
            </w:r>
          </w:p>
        </w:tc>
      </w:tr>
      <w:tr w:rsidR="00EE3E14" w:rsidRPr="00EE3E14" w:rsidTr="00EE3E14">
        <w:tblPrEx>
          <w:tblBorders>
            <w:bottom w:val="single" w:sz="4" w:space="0" w:color="auto"/>
          </w:tblBorders>
        </w:tblPrEx>
        <w:trPr>
          <w:trHeight w:val="240"/>
        </w:trPr>
        <w:tc>
          <w:tcPr>
            <w:tcW w:w="1136" w:type="dxa"/>
          </w:tcPr>
          <w:p w:rsidR="00EE3E14" w:rsidRPr="00EE3E14" w:rsidRDefault="00EE3E14" w:rsidP="00EE3E14">
            <w:pPr>
              <w:rPr>
                <w:sz w:val="16"/>
                <w:szCs w:val="16"/>
              </w:rPr>
            </w:pPr>
            <w:r w:rsidRPr="00EE3E14">
              <w:rPr>
                <w:sz w:val="16"/>
                <w:szCs w:val="16"/>
              </w:rPr>
              <w:t>2020</w:t>
            </w:r>
          </w:p>
        </w:tc>
        <w:tc>
          <w:tcPr>
            <w:tcW w:w="1560" w:type="dxa"/>
          </w:tcPr>
          <w:p w:rsidR="00EE3E14" w:rsidRPr="00EE3E14" w:rsidRDefault="00EE3E14" w:rsidP="00EE3E14">
            <w:pPr>
              <w:rPr>
                <w:sz w:val="16"/>
                <w:szCs w:val="16"/>
              </w:rPr>
            </w:pPr>
            <w:r w:rsidRPr="00EE3E14">
              <w:rPr>
                <w:sz w:val="16"/>
                <w:szCs w:val="16"/>
              </w:rPr>
              <w:t>87501,30360</w:t>
            </w:r>
          </w:p>
        </w:tc>
        <w:tc>
          <w:tcPr>
            <w:tcW w:w="1701" w:type="dxa"/>
          </w:tcPr>
          <w:p w:rsidR="00EE3E14" w:rsidRPr="00EE3E14" w:rsidRDefault="00EE3E14" w:rsidP="00EE3E14">
            <w:pPr>
              <w:rPr>
                <w:sz w:val="16"/>
                <w:szCs w:val="16"/>
              </w:rPr>
            </w:pPr>
            <w:r w:rsidRPr="00EE3E14">
              <w:rPr>
                <w:sz w:val="16"/>
                <w:szCs w:val="16"/>
              </w:rPr>
              <w:t>10080,17088</w:t>
            </w:r>
          </w:p>
        </w:tc>
        <w:tc>
          <w:tcPr>
            <w:tcW w:w="1701" w:type="dxa"/>
          </w:tcPr>
          <w:p w:rsidR="00EE3E14" w:rsidRPr="00EE3E14" w:rsidRDefault="00EE3E14" w:rsidP="00EE3E14">
            <w:pPr>
              <w:rPr>
                <w:sz w:val="16"/>
                <w:szCs w:val="16"/>
              </w:rPr>
            </w:pPr>
            <w:r w:rsidRPr="00EE3E14">
              <w:rPr>
                <w:sz w:val="16"/>
                <w:szCs w:val="16"/>
              </w:rPr>
              <w:t>29841,44975</w:t>
            </w:r>
          </w:p>
        </w:tc>
        <w:tc>
          <w:tcPr>
            <w:tcW w:w="1559" w:type="dxa"/>
          </w:tcPr>
          <w:p w:rsidR="00EE3E14" w:rsidRPr="00EE3E14" w:rsidRDefault="00EE3E14" w:rsidP="00EE3E14">
            <w:pPr>
              <w:rPr>
                <w:sz w:val="16"/>
                <w:szCs w:val="16"/>
              </w:rPr>
            </w:pPr>
            <w:r w:rsidRPr="00EE3E14">
              <w:rPr>
                <w:sz w:val="16"/>
                <w:szCs w:val="16"/>
              </w:rPr>
              <w:t>0,00000</w:t>
            </w:r>
          </w:p>
        </w:tc>
        <w:tc>
          <w:tcPr>
            <w:tcW w:w="1843" w:type="dxa"/>
          </w:tcPr>
          <w:p w:rsidR="00EE3E14" w:rsidRPr="00EE3E14" w:rsidRDefault="00EE3E14" w:rsidP="00EE3E14">
            <w:pPr>
              <w:rPr>
                <w:sz w:val="16"/>
                <w:szCs w:val="16"/>
              </w:rPr>
            </w:pPr>
            <w:r w:rsidRPr="00EE3E14">
              <w:rPr>
                <w:sz w:val="16"/>
                <w:szCs w:val="16"/>
              </w:rPr>
              <w:t>127422,92423</w:t>
            </w:r>
          </w:p>
        </w:tc>
      </w:tr>
      <w:tr w:rsidR="00EE3E14" w:rsidRPr="00EE3E14" w:rsidTr="00EE3E14">
        <w:tblPrEx>
          <w:tblBorders>
            <w:bottom w:val="single" w:sz="4" w:space="0" w:color="auto"/>
          </w:tblBorders>
        </w:tblPrEx>
        <w:trPr>
          <w:trHeight w:val="240"/>
        </w:trPr>
        <w:tc>
          <w:tcPr>
            <w:tcW w:w="1136" w:type="dxa"/>
          </w:tcPr>
          <w:p w:rsidR="00EE3E14" w:rsidRPr="00EE3E14" w:rsidRDefault="00EE3E14" w:rsidP="00EE3E14">
            <w:pPr>
              <w:rPr>
                <w:sz w:val="16"/>
                <w:szCs w:val="16"/>
              </w:rPr>
            </w:pPr>
            <w:r w:rsidRPr="00EE3E14">
              <w:rPr>
                <w:sz w:val="16"/>
                <w:szCs w:val="16"/>
              </w:rPr>
              <w:t>2021</w:t>
            </w:r>
          </w:p>
        </w:tc>
        <w:tc>
          <w:tcPr>
            <w:tcW w:w="1560" w:type="dxa"/>
          </w:tcPr>
          <w:p w:rsidR="00EE3E14" w:rsidRPr="00EE3E14" w:rsidRDefault="00EE3E14" w:rsidP="00EE3E14">
            <w:pPr>
              <w:rPr>
                <w:sz w:val="16"/>
                <w:szCs w:val="16"/>
              </w:rPr>
            </w:pPr>
            <w:r w:rsidRPr="00EE3E14">
              <w:rPr>
                <w:sz w:val="16"/>
                <w:szCs w:val="16"/>
              </w:rPr>
              <w:t>84456,14800</w:t>
            </w:r>
          </w:p>
        </w:tc>
        <w:tc>
          <w:tcPr>
            <w:tcW w:w="1701" w:type="dxa"/>
          </w:tcPr>
          <w:p w:rsidR="00EE3E14" w:rsidRPr="00EE3E14" w:rsidRDefault="00EE3E14" w:rsidP="00EE3E14">
            <w:pPr>
              <w:rPr>
                <w:sz w:val="16"/>
                <w:szCs w:val="16"/>
              </w:rPr>
            </w:pPr>
            <w:r w:rsidRPr="00EE3E14">
              <w:rPr>
                <w:sz w:val="16"/>
                <w:szCs w:val="16"/>
              </w:rPr>
              <w:t>9122,17500</w:t>
            </w:r>
          </w:p>
        </w:tc>
        <w:tc>
          <w:tcPr>
            <w:tcW w:w="1701" w:type="dxa"/>
          </w:tcPr>
          <w:p w:rsidR="00EE3E14" w:rsidRPr="00EE3E14" w:rsidRDefault="00EE3E14" w:rsidP="00EE3E14">
            <w:pPr>
              <w:rPr>
                <w:sz w:val="16"/>
                <w:szCs w:val="16"/>
              </w:rPr>
            </w:pPr>
            <w:r w:rsidRPr="00EE3E14">
              <w:rPr>
                <w:sz w:val="16"/>
                <w:szCs w:val="16"/>
              </w:rPr>
              <w:t>29211,20000</w:t>
            </w:r>
          </w:p>
        </w:tc>
        <w:tc>
          <w:tcPr>
            <w:tcW w:w="1559" w:type="dxa"/>
          </w:tcPr>
          <w:p w:rsidR="00EE3E14" w:rsidRPr="00EE3E14" w:rsidRDefault="00EE3E14" w:rsidP="00EE3E14">
            <w:pPr>
              <w:rPr>
                <w:sz w:val="16"/>
                <w:szCs w:val="16"/>
              </w:rPr>
            </w:pPr>
            <w:r w:rsidRPr="00EE3E14">
              <w:rPr>
                <w:sz w:val="16"/>
                <w:szCs w:val="16"/>
              </w:rPr>
              <w:t>0,00000</w:t>
            </w:r>
          </w:p>
        </w:tc>
        <w:tc>
          <w:tcPr>
            <w:tcW w:w="1843" w:type="dxa"/>
          </w:tcPr>
          <w:p w:rsidR="00EE3E14" w:rsidRPr="00EE3E14" w:rsidRDefault="00EE3E14" w:rsidP="00EE3E14">
            <w:pPr>
              <w:rPr>
                <w:sz w:val="16"/>
                <w:szCs w:val="16"/>
              </w:rPr>
            </w:pPr>
            <w:r w:rsidRPr="00EE3E14">
              <w:rPr>
                <w:sz w:val="16"/>
                <w:szCs w:val="16"/>
              </w:rPr>
              <w:t>122789,52300</w:t>
            </w:r>
          </w:p>
        </w:tc>
      </w:tr>
      <w:tr w:rsidR="00EE3E14" w:rsidRPr="00EE3E14" w:rsidTr="00EE3E14">
        <w:tblPrEx>
          <w:tblBorders>
            <w:bottom w:val="single" w:sz="4" w:space="0" w:color="auto"/>
          </w:tblBorders>
        </w:tblPrEx>
        <w:trPr>
          <w:trHeight w:val="240"/>
        </w:trPr>
        <w:tc>
          <w:tcPr>
            <w:tcW w:w="1136" w:type="dxa"/>
          </w:tcPr>
          <w:p w:rsidR="00EE3E14" w:rsidRPr="00EE3E14" w:rsidRDefault="00EE3E14" w:rsidP="00EE3E14">
            <w:pPr>
              <w:rPr>
                <w:sz w:val="16"/>
                <w:szCs w:val="16"/>
              </w:rPr>
            </w:pPr>
            <w:r w:rsidRPr="00EE3E14">
              <w:rPr>
                <w:sz w:val="16"/>
                <w:szCs w:val="16"/>
              </w:rPr>
              <w:t>2022</w:t>
            </w:r>
          </w:p>
        </w:tc>
        <w:tc>
          <w:tcPr>
            <w:tcW w:w="1560" w:type="dxa"/>
          </w:tcPr>
          <w:p w:rsidR="00EE3E14" w:rsidRPr="00EE3E14" w:rsidRDefault="00EE3E14" w:rsidP="00EE3E14">
            <w:pPr>
              <w:rPr>
                <w:sz w:val="16"/>
                <w:szCs w:val="16"/>
              </w:rPr>
            </w:pPr>
            <w:r w:rsidRPr="00EE3E14">
              <w:rPr>
                <w:sz w:val="16"/>
                <w:szCs w:val="16"/>
              </w:rPr>
              <w:t>59953,38000</w:t>
            </w:r>
          </w:p>
        </w:tc>
        <w:tc>
          <w:tcPr>
            <w:tcW w:w="1701" w:type="dxa"/>
          </w:tcPr>
          <w:p w:rsidR="00EE3E14" w:rsidRPr="00EE3E14" w:rsidRDefault="00EE3E14" w:rsidP="00EE3E14">
            <w:pPr>
              <w:rPr>
                <w:sz w:val="16"/>
                <w:szCs w:val="16"/>
              </w:rPr>
            </w:pPr>
            <w:r w:rsidRPr="00EE3E14">
              <w:rPr>
                <w:sz w:val="16"/>
                <w:szCs w:val="16"/>
              </w:rPr>
              <w:t>3749,80000</w:t>
            </w:r>
          </w:p>
        </w:tc>
        <w:tc>
          <w:tcPr>
            <w:tcW w:w="1701" w:type="dxa"/>
          </w:tcPr>
          <w:p w:rsidR="00EE3E14" w:rsidRPr="00EE3E14" w:rsidRDefault="00EE3E14" w:rsidP="00EE3E14">
            <w:pPr>
              <w:rPr>
                <w:sz w:val="16"/>
                <w:szCs w:val="16"/>
              </w:rPr>
            </w:pPr>
            <w:r w:rsidRPr="00EE3E14">
              <w:rPr>
                <w:sz w:val="16"/>
                <w:szCs w:val="16"/>
              </w:rPr>
              <w:t>25922,40000</w:t>
            </w:r>
          </w:p>
        </w:tc>
        <w:tc>
          <w:tcPr>
            <w:tcW w:w="1559" w:type="dxa"/>
          </w:tcPr>
          <w:p w:rsidR="00EE3E14" w:rsidRPr="00EE3E14" w:rsidRDefault="00EE3E14" w:rsidP="00EE3E14">
            <w:pPr>
              <w:rPr>
                <w:sz w:val="16"/>
                <w:szCs w:val="16"/>
              </w:rPr>
            </w:pPr>
            <w:r w:rsidRPr="00EE3E14">
              <w:rPr>
                <w:sz w:val="16"/>
                <w:szCs w:val="16"/>
              </w:rPr>
              <w:t>0,00000</w:t>
            </w:r>
          </w:p>
        </w:tc>
        <w:tc>
          <w:tcPr>
            <w:tcW w:w="1843" w:type="dxa"/>
          </w:tcPr>
          <w:p w:rsidR="00EE3E14" w:rsidRPr="00EE3E14" w:rsidRDefault="00EE3E14" w:rsidP="00EE3E14">
            <w:pPr>
              <w:rPr>
                <w:sz w:val="16"/>
                <w:szCs w:val="16"/>
              </w:rPr>
            </w:pPr>
            <w:r w:rsidRPr="00EE3E14">
              <w:rPr>
                <w:sz w:val="16"/>
                <w:szCs w:val="16"/>
              </w:rPr>
              <w:t>89625,58000</w:t>
            </w:r>
          </w:p>
        </w:tc>
      </w:tr>
      <w:tr w:rsidR="00EE3E14" w:rsidRPr="00EE3E14" w:rsidTr="00EE3E14">
        <w:tblPrEx>
          <w:tblBorders>
            <w:bottom w:val="single" w:sz="4" w:space="0" w:color="auto"/>
          </w:tblBorders>
        </w:tblPrEx>
        <w:trPr>
          <w:trHeight w:val="240"/>
        </w:trPr>
        <w:tc>
          <w:tcPr>
            <w:tcW w:w="1136" w:type="dxa"/>
          </w:tcPr>
          <w:p w:rsidR="00EE3E14" w:rsidRPr="00EE3E14" w:rsidRDefault="00EE3E14" w:rsidP="00EE3E14">
            <w:pPr>
              <w:rPr>
                <w:sz w:val="16"/>
                <w:szCs w:val="16"/>
              </w:rPr>
            </w:pPr>
            <w:r w:rsidRPr="00EE3E14">
              <w:rPr>
                <w:sz w:val="16"/>
                <w:szCs w:val="16"/>
              </w:rPr>
              <w:t>2023</w:t>
            </w:r>
          </w:p>
        </w:tc>
        <w:tc>
          <w:tcPr>
            <w:tcW w:w="1560" w:type="dxa"/>
          </w:tcPr>
          <w:p w:rsidR="00EE3E14" w:rsidRPr="00EE3E14" w:rsidRDefault="00EE3E14" w:rsidP="00EE3E14">
            <w:pPr>
              <w:rPr>
                <w:sz w:val="16"/>
                <w:szCs w:val="16"/>
              </w:rPr>
            </w:pPr>
            <w:r w:rsidRPr="00EE3E14">
              <w:rPr>
                <w:sz w:val="16"/>
                <w:szCs w:val="16"/>
              </w:rPr>
              <w:t>59953,38000</w:t>
            </w:r>
          </w:p>
        </w:tc>
        <w:tc>
          <w:tcPr>
            <w:tcW w:w="1701" w:type="dxa"/>
          </w:tcPr>
          <w:p w:rsidR="00EE3E14" w:rsidRPr="00EE3E14" w:rsidRDefault="00EE3E14" w:rsidP="00EE3E14">
            <w:pPr>
              <w:rPr>
                <w:sz w:val="16"/>
                <w:szCs w:val="16"/>
              </w:rPr>
            </w:pPr>
            <w:r w:rsidRPr="00EE3E14">
              <w:rPr>
                <w:sz w:val="16"/>
                <w:szCs w:val="16"/>
              </w:rPr>
              <w:t>3749,80000</w:t>
            </w:r>
          </w:p>
        </w:tc>
        <w:tc>
          <w:tcPr>
            <w:tcW w:w="1701" w:type="dxa"/>
          </w:tcPr>
          <w:p w:rsidR="00EE3E14" w:rsidRPr="00EE3E14" w:rsidRDefault="00EE3E14" w:rsidP="00EE3E14">
            <w:pPr>
              <w:rPr>
                <w:sz w:val="16"/>
                <w:szCs w:val="16"/>
              </w:rPr>
            </w:pPr>
            <w:r w:rsidRPr="00EE3E14">
              <w:rPr>
                <w:sz w:val="16"/>
                <w:szCs w:val="16"/>
              </w:rPr>
              <w:t>25922,40000</w:t>
            </w:r>
          </w:p>
        </w:tc>
        <w:tc>
          <w:tcPr>
            <w:tcW w:w="1559" w:type="dxa"/>
          </w:tcPr>
          <w:p w:rsidR="00EE3E14" w:rsidRPr="00EE3E14" w:rsidRDefault="00EE3E14" w:rsidP="00EE3E14">
            <w:pPr>
              <w:rPr>
                <w:sz w:val="16"/>
                <w:szCs w:val="16"/>
              </w:rPr>
            </w:pPr>
            <w:r w:rsidRPr="00EE3E14">
              <w:rPr>
                <w:sz w:val="16"/>
                <w:szCs w:val="16"/>
              </w:rPr>
              <w:t>0,00000</w:t>
            </w:r>
          </w:p>
        </w:tc>
        <w:tc>
          <w:tcPr>
            <w:tcW w:w="1843" w:type="dxa"/>
          </w:tcPr>
          <w:p w:rsidR="00EE3E14" w:rsidRPr="00EE3E14" w:rsidRDefault="00EE3E14" w:rsidP="00EE3E14">
            <w:pPr>
              <w:rPr>
                <w:sz w:val="16"/>
                <w:szCs w:val="16"/>
              </w:rPr>
            </w:pPr>
            <w:r w:rsidRPr="00EE3E14">
              <w:rPr>
                <w:sz w:val="16"/>
                <w:szCs w:val="16"/>
              </w:rPr>
              <w:t>89625,58000</w:t>
            </w:r>
          </w:p>
        </w:tc>
      </w:tr>
      <w:tr w:rsidR="00EE3E14" w:rsidRPr="00EE3E14" w:rsidTr="00EE3E14">
        <w:tblPrEx>
          <w:tblBorders>
            <w:bottom w:val="single" w:sz="4" w:space="0" w:color="auto"/>
          </w:tblBorders>
        </w:tblPrEx>
        <w:trPr>
          <w:trHeight w:val="240"/>
        </w:trPr>
        <w:tc>
          <w:tcPr>
            <w:tcW w:w="1136" w:type="dxa"/>
          </w:tcPr>
          <w:p w:rsidR="00EE3E14" w:rsidRPr="00EE3E14" w:rsidRDefault="00EE3E14" w:rsidP="00EE3E14">
            <w:pPr>
              <w:rPr>
                <w:sz w:val="16"/>
                <w:szCs w:val="16"/>
              </w:rPr>
            </w:pPr>
            <w:r w:rsidRPr="00EE3E14">
              <w:rPr>
                <w:sz w:val="16"/>
                <w:szCs w:val="16"/>
              </w:rPr>
              <w:t>2024</w:t>
            </w:r>
          </w:p>
        </w:tc>
        <w:tc>
          <w:tcPr>
            <w:tcW w:w="1560" w:type="dxa"/>
          </w:tcPr>
          <w:p w:rsidR="00EE3E14" w:rsidRPr="00EE3E14" w:rsidRDefault="00EE3E14" w:rsidP="00EE3E14">
            <w:pPr>
              <w:rPr>
                <w:sz w:val="16"/>
                <w:szCs w:val="16"/>
              </w:rPr>
            </w:pPr>
            <w:r w:rsidRPr="00EE3E14">
              <w:rPr>
                <w:sz w:val="16"/>
                <w:szCs w:val="16"/>
              </w:rPr>
              <w:t>59953,38000</w:t>
            </w:r>
          </w:p>
        </w:tc>
        <w:tc>
          <w:tcPr>
            <w:tcW w:w="1701" w:type="dxa"/>
          </w:tcPr>
          <w:p w:rsidR="00EE3E14" w:rsidRPr="00EE3E14" w:rsidRDefault="00EE3E14" w:rsidP="00EE3E14">
            <w:pPr>
              <w:rPr>
                <w:sz w:val="16"/>
                <w:szCs w:val="16"/>
              </w:rPr>
            </w:pPr>
            <w:r w:rsidRPr="00EE3E14">
              <w:rPr>
                <w:sz w:val="16"/>
                <w:szCs w:val="16"/>
              </w:rPr>
              <w:t>3749,80000</w:t>
            </w:r>
          </w:p>
        </w:tc>
        <w:tc>
          <w:tcPr>
            <w:tcW w:w="1701" w:type="dxa"/>
          </w:tcPr>
          <w:p w:rsidR="00EE3E14" w:rsidRPr="00EE3E14" w:rsidRDefault="00EE3E14" w:rsidP="00EE3E14">
            <w:pPr>
              <w:rPr>
                <w:sz w:val="16"/>
                <w:szCs w:val="16"/>
              </w:rPr>
            </w:pPr>
            <w:r w:rsidRPr="00EE3E14">
              <w:rPr>
                <w:sz w:val="16"/>
                <w:szCs w:val="16"/>
              </w:rPr>
              <w:t>25922,40000</w:t>
            </w:r>
          </w:p>
        </w:tc>
        <w:tc>
          <w:tcPr>
            <w:tcW w:w="1559" w:type="dxa"/>
          </w:tcPr>
          <w:p w:rsidR="00EE3E14" w:rsidRPr="00EE3E14" w:rsidRDefault="00EE3E14" w:rsidP="00EE3E14">
            <w:pPr>
              <w:rPr>
                <w:sz w:val="16"/>
                <w:szCs w:val="16"/>
              </w:rPr>
            </w:pPr>
            <w:r w:rsidRPr="00EE3E14">
              <w:rPr>
                <w:sz w:val="16"/>
                <w:szCs w:val="16"/>
              </w:rPr>
              <w:t>0,00000</w:t>
            </w:r>
          </w:p>
        </w:tc>
        <w:tc>
          <w:tcPr>
            <w:tcW w:w="1843" w:type="dxa"/>
          </w:tcPr>
          <w:p w:rsidR="00EE3E14" w:rsidRPr="00EE3E14" w:rsidRDefault="00EE3E14" w:rsidP="00EE3E14">
            <w:pPr>
              <w:rPr>
                <w:sz w:val="16"/>
                <w:szCs w:val="16"/>
              </w:rPr>
            </w:pPr>
            <w:r w:rsidRPr="00EE3E14">
              <w:rPr>
                <w:sz w:val="16"/>
                <w:szCs w:val="16"/>
              </w:rPr>
              <w:t>89625,58000</w:t>
            </w:r>
          </w:p>
        </w:tc>
      </w:tr>
      <w:tr w:rsidR="00EE3E14" w:rsidRPr="00EE3E14" w:rsidTr="00EE3E14">
        <w:tblPrEx>
          <w:tblBorders>
            <w:bottom w:val="single" w:sz="4" w:space="0" w:color="auto"/>
          </w:tblBorders>
        </w:tblPrEx>
        <w:trPr>
          <w:trHeight w:val="240"/>
        </w:trPr>
        <w:tc>
          <w:tcPr>
            <w:tcW w:w="1136" w:type="dxa"/>
          </w:tcPr>
          <w:p w:rsidR="00EE3E14" w:rsidRPr="00EE3E14" w:rsidRDefault="00EE3E14" w:rsidP="00EE3E14">
            <w:pPr>
              <w:rPr>
                <w:sz w:val="16"/>
                <w:szCs w:val="16"/>
              </w:rPr>
            </w:pPr>
            <w:r w:rsidRPr="00EE3E14">
              <w:rPr>
                <w:sz w:val="16"/>
                <w:szCs w:val="16"/>
              </w:rPr>
              <w:t>ВСЕГО</w:t>
            </w:r>
          </w:p>
        </w:tc>
        <w:tc>
          <w:tcPr>
            <w:tcW w:w="1560" w:type="dxa"/>
          </w:tcPr>
          <w:p w:rsidR="00EE3E14" w:rsidRPr="00EE3E14" w:rsidRDefault="00EE3E14" w:rsidP="00EE3E14">
            <w:pPr>
              <w:rPr>
                <w:sz w:val="16"/>
                <w:szCs w:val="16"/>
              </w:rPr>
            </w:pPr>
            <w:r w:rsidRPr="00EE3E14">
              <w:rPr>
                <w:sz w:val="16"/>
                <w:szCs w:val="16"/>
              </w:rPr>
              <w:t>871029,51860</w:t>
            </w:r>
          </w:p>
        </w:tc>
        <w:tc>
          <w:tcPr>
            <w:tcW w:w="1701" w:type="dxa"/>
          </w:tcPr>
          <w:p w:rsidR="00EE3E14" w:rsidRPr="00EE3E14" w:rsidRDefault="00EE3E14" w:rsidP="00EE3E14">
            <w:pPr>
              <w:rPr>
                <w:sz w:val="16"/>
                <w:szCs w:val="16"/>
              </w:rPr>
            </w:pPr>
            <w:r w:rsidRPr="00EE3E14">
              <w:rPr>
                <w:sz w:val="16"/>
                <w:szCs w:val="16"/>
              </w:rPr>
              <w:t>41738,72169</w:t>
            </w:r>
          </w:p>
        </w:tc>
        <w:tc>
          <w:tcPr>
            <w:tcW w:w="1701" w:type="dxa"/>
          </w:tcPr>
          <w:p w:rsidR="00EE3E14" w:rsidRPr="00EE3E14" w:rsidRDefault="00EE3E14" w:rsidP="00EE3E14">
            <w:pPr>
              <w:rPr>
                <w:sz w:val="16"/>
                <w:szCs w:val="16"/>
              </w:rPr>
            </w:pPr>
            <w:r w:rsidRPr="00EE3E14">
              <w:rPr>
                <w:sz w:val="16"/>
                <w:szCs w:val="16"/>
              </w:rPr>
              <w:t>308831,30805</w:t>
            </w:r>
          </w:p>
        </w:tc>
        <w:tc>
          <w:tcPr>
            <w:tcW w:w="1559" w:type="dxa"/>
          </w:tcPr>
          <w:p w:rsidR="00EE3E14" w:rsidRPr="00EE3E14" w:rsidRDefault="00EE3E14" w:rsidP="00EE3E14">
            <w:pPr>
              <w:rPr>
                <w:sz w:val="16"/>
                <w:szCs w:val="16"/>
              </w:rPr>
            </w:pPr>
            <w:r w:rsidRPr="00EE3E14">
              <w:rPr>
                <w:sz w:val="16"/>
                <w:szCs w:val="16"/>
              </w:rPr>
              <w:t>0,00000</w:t>
            </w:r>
          </w:p>
        </w:tc>
        <w:tc>
          <w:tcPr>
            <w:tcW w:w="1843" w:type="dxa"/>
          </w:tcPr>
          <w:p w:rsidR="00EE3E14" w:rsidRPr="00EE3E14" w:rsidRDefault="00EE3E14" w:rsidP="00EE3E14">
            <w:pPr>
              <w:rPr>
                <w:sz w:val="16"/>
                <w:szCs w:val="16"/>
              </w:rPr>
            </w:pPr>
            <w:r w:rsidRPr="00EE3E14">
              <w:rPr>
                <w:sz w:val="16"/>
                <w:szCs w:val="16"/>
              </w:rPr>
              <w:t>1221599,54834</w:t>
            </w:r>
          </w:p>
        </w:tc>
      </w:tr>
    </w:tbl>
    <w:p w:rsidR="00EE3E14" w:rsidRDefault="00EE3E14" w:rsidP="00EE3E14">
      <w:pPr>
        <w:rPr>
          <w:sz w:val="16"/>
          <w:szCs w:val="16"/>
        </w:rPr>
        <w:sectPr w:rsidR="00EE3E14" w:rsidSect="00EC0CA9">
          <w:type w:val="continuous"/>
          <w:pgSz w:w="23814" w:h="16839" w:orient="landscape" w:code="8"/>
          <w:pgMar w:top="567" w:right="708" w:bottom="709" w:left="1134" w:header="709" w:footer="709" w:gutter="0"/>
          <w:cols w:space="1135"/>
          <w:docGrid w:linePitch="360"/>
        </w:sectPr>
      </w:pPr>
    </w:p>
    <w:p w:rsidR="00EC0CA9" w:rsidRDefault="00EC0CA9" w:rsidP="00EE3E14">
      <w:pPr>
        <w:rPr>
          <w:sz w:val="16"/>
          <w:szCs w:val="16"/>
        </w:rPr>
        <w:sectPr w:rsidR="00EC0CA9" w:rsidSect="00EC0CA9">
          <w:type w:val="continuous"/>
          <w:pgSz w:w="23814" w:h="16839" w:orient="landscape" w:code="8"/>
          <w:pgMar w:top="567" w:right="708" w:bottom="709" w:left="1134" w:header="709" w:footer="709" w:gutter="0"/>
          <w:cols w:space="1135"/>
          <w:docGrid w:linePitch="360"/>
        </w:sectPr>
      </w:pPr>
    </w:p>
    <w:p w:rsidR="00EE3E14" w:rsidRDefault="00EE3E14" w:rsidP="0031538B">
      <w:pPr>
        <w:rPr>
          <w:sz w:val="16"/>
          <w:szCs w:val="16"/>
        </w:rPr>
        <w:sectPr w:rsidR="00EE3E14" w:rsidSect="00EE3E14">
          <w:type w:val="continuous"/>
          <w:pgSz w:w="23814" w:h="16839" w:orient="landscape" w:code="8"/>
          <w:pgMar w:top="567" w:right="708" w:bottom="709" w:left="1134" w:header="709" w:footer="709" w:gutter="0"/>
          <w:cols w:space="1135"/>
          <w:docGrid w:linePitch="360"/>
        </w:sectPr>
      </w:pPr>
    </w:p>
    <w:p w:rsidR="00EE3E14" w:rsidRDefault="00EE3E14" w:rsidP="0055184B">
      <w:pPr>
        <w:rPr>
          <w:sz w:val="16"/>
          <w:szCs w:val="16"/>
        </w:rPr>
        <w:sectPr w:rsidR="00EE3E14" w:rsidSect="00EE3E14">
          <w:type w:val="continuous"/>
          <w:pgSz w:w="23814" w:h="16839" w:orient="landscape" w:code="8"/>
          <w:pgMar w:top="567" w:right="708" w:bottom="709" w:left="1134" w:header="709" w:footer="709" w:gutter="0"/>
          <w:cols w:num="2" w:space="1135"/>
          <w:docGrid w:linePitch="360"/>
        </w:sectPr>
      </w:pPr>
    </w:p>
    <w:p w:rsidR="00EE3E14" w:rsidRPr="00EE3E14" w:rsidRDefault="00EC0CA9" w:rsidP="00EE3E14">
      <w:pPr>
        <w:rPr>
          <w:b/>
          <w:sz w:val="16"/>
          <w:szCs w:val="16"/>
        </w:rPr>
      </w:pPr>
      <w:r>
        <w:rPr>
          <w:b/>
          <w:sz w:val="16"/>
          <w:szCs w:val="16"/>
        </w:rPr>
        <w:lastRenderedPageBreak/>
        <w:t xml:space="preserve">                        </w:t>
      </w:r>
      <w:r w:rsidR="00EE3E14">
        <w:rPr>
          <w:b/>
          <w:sz w:val="16"/>
          <w:szCs w:val="16"/>
        </w:rPr>
        <w:t xml:space="preserve"> </w:t>
      </w:r>
      <w:r w:rsidR="00EE3E14" w:rsidRPr="00EE3E14">
        <w:rPr>
          <w:b/>
          <w:sz w:val="16"/>
          <w:szCs w:val="16"/>
        </w:rPr>
        <w:t>8. Ожидаемые конечные резул</w:t>
      </w:r>
      <w:r w:rsidR="00EE3E14">
        <w:rPr>
          <w:b/>
          <w:sz w:val="16"/>
          <w:szCs w:val="16"/>
        </w:rPr>
        <w:t xml:space="preserve">ьтаты реализации муниципальной </w:t>
      </w:r>
      <w:r w:rsidR="00EE3E14" w:rsidRPr="00EE3E14">
        <w:rPr>
          <w:b/>
          <w:sz w:val="16"/>
          <w:szCs w:val="16"/>
        </w:rPr>
        <w:t>программы   к 2024 году:</w:t>
      </w:r>
    </w:p>
    <w:p w:rsidR="00EE3E14" w:rsidRDefault="00EE3E14" w:rsidP="00EE3E14">
      <w:pPr>
        <w:rPr>
          <w:sz w:val="16"/>
          <w:szCs w:val="16"/>
        </w:rPr>
      </w:pPr>
      <w:r w:rsidRPr="00EE3E14">
        <w:rPr>
          <w:sz w:val="16"/>
          <w:szCs w:val="16"/>
        </w:rPr>
        <w:t xml:space="preserve">доступность качественного образования, соответствующего федеральному государственному образовательному стандарту </w:t>
      </w:r>
    </w:p>
    <w:p w:rsidR="00EE3E14" w:rsidRPr="00EE3E14" w:rsidRDefault="00EE3E14" w:rsidP="00EE3E14">
      <w:pPr>
        <w:rPr>
          <w:sz w:val="16"/>
          <w:szCs w:val="16"/>
        </w:rPr>
      </w:pPr>
      <w:r w:rsidRPr="00EE3E14">
        <w:rPr>
          <w:sz w:val="16"/>
          <w:szCs w:val="16"/>
        </w:rPr>
        <w:t>дошкольного образования, для детей в возрасте от 5 до 7 лет - 100 процентов;</w:t>
      </w:r>
    </w:p>
    <w:p w:rsidR="00EE3E14" w:rsidRDefault="00EE3E14" w:rsidP="00EE3E14">
      <w:pPr>
        <w:rPr>
          <w:sz w:val="16"/>
          <w:szCs w:val="16"/>
        </w:rPr>
      </w:pPr>
      <w:r w:rsidRPr="00EE3E14">
        <w:rPr>
          <w:sz w:val="16"/>
          <w:szCs w:val="16"/>
        </w:rPr>
        <w:t xml:space="preserve">удельный вес обучающихся образовательных организаций в соответствии с федеральными государственными образовательными стандартами </w:t>
      </w:r>
    </w:p>
    <w:p w:rsidR="00EE3E14" w:rsidRPr="00EE3E14" w:rsidRDefault="00EE3E14" w:rsidP="00EE3E14">
      <w:pPr>
        <w:rPr>
          <w:sz w:val="16"/>
          <w:szCs w:val="16"/>
        </w:rPr>
      </w:pPr>
      <w:r w:rsidRPr="00EE3E14">
        <w:rPr>
          <w:sz w:val="16"/>
          <w:szCs w:val="16"/>
        </w:rPr>
        <w:t>общего образования - 100 процентов;</w:t>
      </w:r>
    </w:p>
    <w:p w:rsidR="00EE3E14" w:rsidRPr="00EE3E14" w:rsidRDefault="00EE3E14" w:rsidP="00EE3E14">
      <w:pPr>
        <w:rPr>
          <w:sz w:val="16"/>
          <w:szCs w:val="16"/>
        </w:rPr>
      </w:pPr>
      <w:r w:rsidRPr="00EE3E14">
        <w:rPr>
          <w:sz w:val="16"/>
          <w:szCs w:val="16"/>
        </w:rPr>
        <w:t>удельный вес лиц, сдавших единый государственный экзамен, от числа выпускников, участвовавших в нем - 100 процентов;</w:t>
      </w:r>
    </w:p>
    <w:p w:rsidR="00EE3E14" w:rsidRPr="00EE3E14" w:rsidRDefault="00EE3E14" w:rsidP="00EE3E14">
      <w:pPr>
        <w:rPr>
          <w:sz w:val="16"/>
          <w:szCs w:val="16"/>
        </w:rPr>
      </w:pPr>
      <w:r w:rsidRPr="00EE3E14">
        <w:rPr>
          <w:sz w:val="16"/>
          <w:szCs w:val="16"/>
        </w:rPr>
        <w:t>увеличится доля учителей в возрасте до 30 лет в общей численности учителей общеобразовательных организаций до 20 процентов;</w:t>
      </w:r>
    </w:p>
    <w:p w:rsidR="00EE3E14" w:rsidRPr="00EE3E14" w:rsidRDefault="00EE3E14" w:rsidP="00EE3E14">
      <w:pPr>
        <w:rPr>
          <w:sz w:val="16"/>
          <w:szCs w:val="16"/>
        </w:rPr>
      </w:pPr>
      <w:r w:rsidRPr="00EE3E14">
        <w:rPr>
          <w:sz w:val="16"/>
          <w:szCs w:val="16"/>
        </w:rPr>
        <w:lastRenderedPageBreak/>
        <w:t>удовлетворенность населения качеством общего образования - 44,5 процента;</w:t>
      </w:r>
    </w:p>
    <w:p w:rsidR="00EE3E14" w:rsidRDefault="00EE3E14" w:rsidP="00EE3E14">
      <w:pPr>
        <w:rPr>
          <w:sz w:val="16"/>
          <w:szCs w:val="16"/>
        </w:rPr>
      </w:pPr>
      <w:r w:rsidRPr="00EE3E14">
        <w:rPr>
          <w:sz w:val="16"/>
          <w:szCs w:val="16"/>
        </w:rPr>
        <w:t xml:space="preserve">увеличится к 2024 году число детей в возрасте от 5 до 18 лет, обучающихся по дополнительным образовательным программам, </w:t>
      </w:r>
      <w:proofErr w:type="gramStart"/>
      <w:r w:rsidRPr="00EE3E14">
        <w:rPr>
          <w:sz w:val="16"/>
          <w:szCs w:val="16"/>
        </w:rPr>
        <w:t>в</w:t>
      </w:r>
      <w:proofErr w:type="gramEnd"/>
      <w:r w:rsidRPr="00EE3E14">
        <w:rPr>
          <w:sz w:val="16"/>
          <w:szCs w:val="16"/>
        </w:rPr>
        <w:t xml:space="preserve"> общей </w:t>
      </w:r>
    </w:p>
    <w:p w:rsidR="00EE3E14" w:rsidRPr="00EE3E14" w:rsidRDefault="00EE3E14" w:rsidP="00EE3E14">
      <w:pPr>
        <w:rPr>
          <w:sz w:val="16"/>
          <w:szCs w:val="16"/>
        </w:rPr>
      </w:pPr>
      <w:r w:rsidRPr="00EE3E14">
        <w:rPr>
          <w:sz w:val="16"/>
          <w:szCs w:val="16"/>
        </w:rPr>
        <w:t xml:space="preserve">численности детей этого возраста до  91,8 процента; </w:t>
      </w:r>
    </w:p>
    <w:p w:rsidR="00EE3E14" w:rsidRPr="00EE3E14" w:rsidRDefault="00EE3E14" w:rsidP="00EE3E14">
      <w:pPr>
        <w:rPr>
          <w:sz w:val="16"/>
          <w:szCs w:val="16"/>
        </w:rPr>
      </w:pPr>
      <w:r w:rsidRPr="00EE3E14">
        <w:rPr>
          <w:sz w:val="16"/>
          <w:szCs w:val="16"/>
        </w:rPr>
        <w:t>увеличится число детей, регулярно занимающихся спортом, произойдет рост физической подготовленности детей и снизится заболеваемость;</w:t>
      </w:r>
    </w:p>
    <w:p w:rsidR="00EE3E14" w:rsidRPr="00EE3E14" w:rsidRDefault="00EE3E14" w:rsidP="00EE3E14">
      <w:pPr>
        <w:rPr>
          <w:sz w:val="16"/>
          <w:szCs w:val="16"/>
        </w:rPr>
      </w:pPr>
      <w:r w:rsidRPr="00EE3E14">
        <w:rPr>
          <w:sz w:val="16"/>
          <w:szCs w:val="16"/>
        </w:rPr>
        <w:t>уменьшение доли детей-сирот и детей, оставшихся без попечения родителей, в общей численности детей в возрасте до 17 лет до 3,5 процента;</w:t>
      </w:r>
    </w:p>
    <w:p w:rsidR="00EE3E14" w:rsidRDefault="00EE3E14" w:rsidP="00EE3E14">
      <w:pPr>
        <w:rPr>
          <w:sz w:val="16"/>
          <w:szCs w:val="16"/>
        </w:rPr>
      </w:pPr>
      <w:r w:rsidRPr="00EE3E14">
        <w:rPr>
          <w:sz w:val="16"/>
          <w:szCs w:val="16"/>
        </w:rPr>
        <w:t xml:space="preserve">увеличение доли детей-сирот и детей, оставшихся без попечения родителей, переданных на воспитание в семьи, в общей численности </w:t>
      </w:r>
    </w:p>
    <w:p w:rsidR="00EE3E14" w:rsidRPr="00EE3E14" w:rsidRDefault="00EE3E14" w:rsidP="00EE3E14">
      <w:pPr>
        <w:rPr>
          <w:sz w:val="16"/>
          <w:szCs w:val="16"/>
        </w:rPr>
      </w:pPr>
      <w:r w:rsidRPr="00EE3E14">
        <w:rPr>
          <w:sz w:val="16"/>
          <w:szCs w:val="16"/>
        </w:rPr>
        <w:t>детей-сирот и детей, оставшихся без попечения родителей до 100 процентов;</w:t>
      </w:r>
    </w:p>
    <w:p w:rsidR="00834C40" w:rsidRDefault="00834C40" w:rsidP="00834C40">
      <w:pPr>
        <w:rPr>
          <w:sz w:val="16"/>
          <w:szCs w:val="16"/>
        </w:rPr>
        <w:sectPr w:rsidR="00834C40" w:rsidSect="00655423">
          <w:type w:val="continuous"/>
          <w:pgSz w:w="23814" w:h="16839" w:orient="landscape" w:code="8"/>
          <w:pgMar w:top="567" w:right="708" w:bottom="709" w:left="1134" w:header="709" w:footer="709" w:gutter="0"/>
          <w:cols w:num="2" w:space="1135"/>
          <w:docGrid w:linePitch="360"/>
        </w:sectPr>
      </w:pPr>
    </w:p>
    <w:p w:rsidR="00834C40" w:rsidRPr="00834C40" w:rsidRDefault="00834C40" w:rsidP="00834C40">
      <w:pPr>
        <w:rPr>
          <w:sz w:val="16"/>
          <w:szCs w:val="16"/>
        </w:rPr>
      </w:pPr>
      <w:r w:rsidRPr="00834C40">
        <w:rPr>
          <w:sz w:val="16"/>
          <w:szCs w:val="16"/>
        </w:rPr>
        <w:lastRenderedPageBreak/>
        <w:t>сокращение количества детей-сирот, а также лиц из числа детей-сирот, имеющих и не реализовавших право на обеспечение жилыми помещениями по договорам найма специализированных жилых помещений.</w:t>
      </w:r>
    </w:p>
    <w:p w:rsidR="00834C40" w:rsidRPr="00834C40" w:rsidRDefault="00834C40" w:rsidP="00834C40">
      <w:pPr>
        <w:rPr>
          <w:sz w:val="16"/>
          <w:szCs w:val="16"/>
        </w:rPr>
      </w:pPr>
      <w:r w:rsidRPr="00834C40">
        <w:rPr>
          <w:sz w:val="16"/>
          <w:szCs w:val="16"/>
        </w:rPr>
        <w:t>По подпрограмме 3. Вовлечение молодежи Любытинского муниципального района в социальную практику к концу 2014 года:</w:t>
      </w:r>
    </w:p>
    <w:p w:rsidR="00834C40" w:rsidRPr="00834C40" w:rsidRDefault="00834C40" w:rsidP="00834C40">
      <w:pPr>
        <w:rPr>
          <w:sz w:val="16"/>
          <w:szCs w:val="16"/>
        </w:rPr>
      </w:pPr>
      <w:r w:rsidRPr="00834C40">
        <w:rPr>
          <w:sz w:val="16"/>
          <w:szCs w:val="16"/>
        </w:rPr>
        <w:t>увеличение молодежи, охваченной профильными лагерями,  до 19 процентов;</w:t>
      </w:r>
    </w:p>
    <w:p w:rsidR="00834C40" w:rsidRPr="00834C40" w:rsidRDefault="00834C40" w:rsidP="00834C40">
      <w:pPr>
        <w:rPr>
          <w:sz w:val="16"/>
          <w:szCs w:val="16"/>
        </w:rPr>
      </w:pPr>
      <w:r w:rsidRPr="00834C40">
        <w:rPr>
          <w:sz w:val="16"/>
          <w:szCs w:val="16"/>
        </w:rPr>
        <w:t xml:space="preserve">увеличение охвата  учащихся  15-18 лет ОО </w:t>
      </w:r>
      <w:proofErr w:type="spellStart"/>
      <w:r w:rsidRPr="00834C40">
        <w:rPr>
          <w:sz w:val="16"/>
          <w:szCs w:val="16"/>
        </w:rPr>
        <w:t>профосмотрами</w:t>
      </w:r>
      <w:proofErr w:type="spellEnd"/>
      <w:r w:rsidRPr="00834C40">
        <w:rPr>
          <w:sz w:val="16"/>
          <w:szCs w:val="16"/>
        </w:rPr>
        <w:t xml:space="preserve"> с участием врачей-наркологов до 94,9 процента;</w:t>
      </w:r>
    </w:p>
    <w:p w:rsidR="00834C40" w:rsidRPr="00834C40" w:rsidRDefault="00834C40" w:rsidP="00834C40">
      <w:pPr>
        <w:rPr>
          <w:sz w:val="16"/>
          <w:szCs w:val="16"/>
        </w:rPr>
      </w:pPr>
      <w:r w:rsidRPr="00834C40">
        <w:rPr>
          <w:sz w:val="16"/>
          <w:szCs w:val="16"/>
        </w:rPr>
        <w:lastRenderedPageBreak/>
        <w:t>сохранение  100 процентного охвата учащихся муниципальных ОО муниципального района превентивными образовательными  программами;</w:t>
      </w:r>
    </w:p>
    <w:p w:rsidR="00834C40" w:rsidRPr="00834C40" w:rsidRDefault="00834C40" w:rsidP="00834C40">
      <w:pPr>
        <w:rPr>
          <w:sz w:val="16"/>
          <w:szCs w:val="16"/>
        </w:rPr>
      </w:pPr>
      <w:r w:rsidRPr="00834C40">
        <w:rPr>
          <w:sz w:val="16"/>
          <w:szCs w:val="16"/>
        </w:rPr>
        <w:t>увеличение количества молодежи, вовлеченной в проведение профилактических антинаркотических мероприятий до 50 процентов;</w:t>
      </w:r>
    </w:p>
    <w:p w:rsidR="00834C40" w:rsidRDefault="00834C40" w:rsidP="00834C40">
      <w:pPr>
        <w:rPr>
          <w:sz w:val="16"/>
          <w:szCs w:val="16"/>
        </w:rPr>
      </w:pPr>
      <w:r w:rsidRPr="00834C40">
        <w:rPr>
          <w:sz w:val="16"/>
          <w:szCs w:val="16"/>
        </w:rPr>
        <w:t>увеличение доли молодежи, принимающей участие в добровольческой деятельности, от общего числа молодежи до 13,2 процента;</w:t>
      </w:r>
      <w:r>
        <w:rPr>
          <w:sz w:val="16"/>
          <w:szCs w:val="16"/>
        </w:rPr>
        <w:t xml:space="preserve"> </w:t>
      </w:r>
    </w:p>
    <w:p w:rsidR="00834C40" w:rsidRDefault="00834C40" w:rsidP="00834C40">
      <w:pPr>
        <w:rPr>
          <w:sz w:val="16"/>
          <w:szCs w:val="16"/>
        </w:rPr>
      </w:pPr>
    </w:p>
    <w:p w:rsidR="00834C40" w:rsidRDefault="00834C40" w:rsidP="00834C40">
      <w:pPr>
        <w:rPr>
          <w:sz w:val="16"/>
          <w:szCs w:val="16"/>
        </w:rPr>
        <w:sectPr w:rsidR="00834C40" w:rsidSect="00655423">
          <w:type w:val="continuous"/>
          <w:pgSz w:w="23814" w:h="16839" w:orient="landscape" w:code="8"/>
          <w:pgMar w:top="567" w:right="708" w:bottom="709" w:left="1134" w:header="709" w:footer="709" w:gutter="0"/>
          <w:cols w:num="2" w:space="1135"/>
          <w:docGrid w:linePitch="360"/>
        </w:sectPr>
      </w:pPr>
    </w:p>
    <w:p w:rsidR="00834C40" w:rsidRPr="00834C40" w:rsidRDefault="00834C40" w:rsidP="00834C40">
      <w:pPr>
        <w:rPr>
          <w:sz w:val="16"/>
          <w:szCs w:val="16"/>
        </w:rPr>
      </w:pPr>
      <w:r w:rsidRPr="00834C40">
        <w:rPr>
          <w:sz w:val="16"/>
          <w:szCs w:val="16"/>
        </w:rPr>
        <w:lastRenderedPageBreak/>
        <w:t>увеличение доли молодежи района, участвующей в мероприятиях патриотической направленности от общего числа молодежи района до 50 процентов;</w:t>
      </w:r>
    </w:p>
    <w:p w:rsidR="00834C40" w:rsidRPr="00834C40" w:rsidRDefault="00834C40" w:rsidP="00834C40">
      <w:pPr>
        <w:rPr>
          <w:sz w:val="16"/>
          <w:szCs w:val="16"/>
        </w:rPr>
      </w:pPr>
      <w:r w:rsidRPr="00834C40">
        <w:rPr>
          <w:sz w:val="16"/>
          <w:szCs w:val="16"/>
        </w:rPr>
        <w:t>уменьшение доли детей-сирот и детей, оставшихся без попечения родителей, в общей численности детей в возрасте до 17 лет до 3,5 процента;</w:t>
      </w:r>
    </w:p>
    <w:p w:rsidR="00834C40" w:rsidRPr="00834C40" w:rsidRDefault="00834C40" w:rsidP="00834C40">
      <w:pPr>
        <w:rPr>
          <w:sz w:val="16"/>
          <w:szCs w:val="16"/>
        </w:rPr>
      </w:pPr>
      <w:r w:rsidRPr="00834C40">
        <w:rPr>
          <w:sz w:val="16"/>
          <w:szCs w:val="16"/>
        </w:rP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до 100 процентов;</w:t>
      </w:r>
    </w:p>
    <w:p w:rsidR="00655423" w:rsidRDefault="00834C40" w:rsidP="00834C40">
      <w:pPr>
        <w:rPr>
          <w:sz w:val="16"/>
          <w:szCs w:val="16"/>
        </w:rPr>
      </w:pPr>
      <w:r w:rsidRPr="00834C40">
        <w:rPr>
          <w:sz w:val="16"/>
          <w:szCs w:val="16"/>
        </w:rPr>
        <w:t>сокращение количества детей-сирот, а также лиц из числа детей-сирот, имеющих не реализовавших право на обеспечение жилыми помещениями по договорам найма спец</w:t>
      </w:r>
      <w:r w:rsidR="00655423">
        <w:rPr>
          <w:sz w:val="16"/>
          <w:szCs w:val="16"/>
        </w:rPr>
        <w:t xml:space="preserve">иализированных жилых помещений; </w:t>
      </w:r>
    </w:p>
    <w:p w:rsidR="00655423" w:rsidRDefault="00834C40" w:rsidP="00834C40">
      <w:pPr>
        <w:rPr>
          <w:sz w:val="16"/>
          <w:szCs w:val="16"/>
        </w:rPr>
      </w:pPr>
      <w:r w:rsidRPr="00834C40">
        <w:rPr>
          <w:sz w:val="16"/>
          <w:szCs w:val="16"/>
        </w:rPr>
        <w:t>количество образовательных организаций, участвующих в реализации мероприятий государственной программы Российской Федерации «Доступная</w:t>
      </w:r>
      <w:r w:rsidR="00655423">
        <w:rPr>
          <w:sz w:val="16"/>
          <w:szCs w:val="16"/>
        </w:rPr>
        <w:t xml:space="preserve"> среда» к 2024 году составит 2.</w:t>
      </w:r>
    </w:p>
    <w:p w:rsidR="00834C40" w:rsidRPr="00834C40" w:rsidRDefault="00834C40" w:rsidP="00834C40">
      <w:pPr>
        <w:rPr>
          <w:sz w:val="16"/>
          <w:szCs w:val="16"/>
        </w:rPr>
      </w:pPr>
      <w:r w:rsidRPr="00834C40">
        <w:rPr>
          <w:sz w:val="16"/>
          <w:szCs w:val="16"/>
        </w:rPr>
        <w:lastRenderedPageBreak/>
        <w:t xml:space="preserve">  доля детей-инвалидов, обучающихся в образовательных организациях, для которых </w:t>
      </w:r>
      <w:proofErr w:type="gramStart"/>
      <w:r w:rsidRPr="00834C40">
        <w:rPr>
          <w:sz w:val="16"/>
          <w:szCs w:val="16"/>
        </w:rPr>
        <w:t>созданы  специальные условия для получения образования от      числа нуждающихся составит</w:t>
      </w:r>
      <w:proofErr w:type="gramEnd"/>
      <w:r w:rsidRPr="00834C40">
        <w:rPr>
          <w:sz w:val="16"/>
          <w:szCs w:val="16"/>
        </w:rPr>
        <w:t xml:space="preserve"> 100 % к 2024 году;</w:t>
      </w:r>
    </w:p>
    <w:p w:rsidR="00834C40" w:rsidRPr="00834C40" w:rsidRDefault="00834C40" w:rsidP="00834C40">
      <w:pPr>
        <w:rPr>
          <w:sz w:val="16"/>
          <w:szCs w:val="16"/>
        </w:rPr>
      </w:pPr>
      <w:r w:rsidRPr="00834C40">
        <w:rPr>
          <w:sz w:val="16"/>
          <w:szCs w:val="16"/>
        </w:rPr>
        <w:t xml:space="preserve">          доля детей-</w:t>
      </w:r>
      <w:proofErr w:type="gramStart"/>
      <w:r w:rsidRPr="00834C40">
        <w:rPr>
          <w:sz w:val="16"/>
          <w:szCs w:val="16"/>
        </w:rPr>
        <w:t>инвалидов, вовлеченных в культурные и спортивные мероприятия образовательной организации образовательной организации от общего количества детей-инвалидов составит</w:t>
      </w:r>
      <w:proofErr w:type="gramEnd"/>
      <w:r w:rsidRPr="00834C40">
        <w:rPr>
          <w:sz w:val="16"/>
          <w:szCs w:val="16"/>
        </w:rPr>
        <w:t xml:space="preserve"> к 2024 году 80 процентов;</w:t>
      </w:r>
    </w:p>
    <w:p w:rsidR="00834C40" w:rsidRPr="00834C40" w:rsidRDefault="00834C40" w:rsidP="00834C40">
      <w:pPr>
        <w:rPr>
          <w:sz w:val="16"/>
          <w:szCs w:val="16"/>
        </w:rPr>
      </w:pPr>
      <w:r w:rsidRPr="00834C40">
        <w:rPr>
          <w:sz w:val="16"/>
          <w:szCs w:val="16"/>
        </w:rPr>
        <w:t>количество муниципальных  дошкольных образовательных организаций, в которых произведен капитальный ремонт здания, составит 1.</w:t>
      </w:r>
    </w:p>
    <w:p w:rsidR="00834C40" w:rsidRDefault="00834C40" w:rsidP="0055184B">
      <w:pPr>
        <w:rPr>
          <w:sz w:val="16"/>
          <w:szCs w:val="16"/>
        </w:rPr>
        <w:sectPr w:rsidR="00834C40" w:rsidSect="00655423">
          <w:type w:val="continuous"/>
          <w:pgSz w:w="23814" w:h="16839" w:orient="landscape" w:code="8"/>
          <w:pgMar w:top="567" w:right="708" w:bottom="709" w:left="1134" w:header="709" w:footer="709" w:gutter="0"/>
          <w:cols w:num="2" w:space="1135"/>
          <w:docGrid w:linePitch="360"/>
        </w:sectPr>
      </w:pPr>
      <w:r w:rsidRPr="00834C40">
        <w:rPr>
          <w:sz w:val="16"/>
          <w:szCs w:val="16"/>
        </w:rPr>
        <w:t>количество муниципальных общеобразовательных организаций, в которых произведен текущий  ремонт (входной группы здания, покрытие коридора линолеумом, уст</w:t>
      </w:r>
      <w:r w:rsidR="00D96FF8">
        <w:rPr>
          <w:sz w:val="16"/>
          <w:szCs w:val="16"/>
        </w:rPr>
        <w:t>ановка сантехники), составит 2.</w:t>
      </w:r>
    </w:p>
    <w:p w:rsidR="00834C40" w:rsidRDefault="00834C40" w:rsidP="0055184B">
      <w:pPr>
        <w:rPr>
          <w:sz w:val="16"/>
          <w:szCs w:val="16"/>
        </w:rPr>
        <w:sectPr w:rsidR="00834C40" w:rsidSect="00655423">
          <w:type w:val="continuous"/>
          <w:pgSz w:w="23814" w:h="16839" w:orient="landscape" w:code="8"/>
          <w:pgMar w:top="567" w:right="708" w:bottom="709" w:left="1134" w:header="709" w:footer="709" w:gutter="0"/>
          <w:cols w:num="2" w:space="1135"/>
          <w:docGrid w:linePitch="360"/>
        </w:sectPr>
      </w:pPr>
    </w:p>
    <w:p w:rsidR="00655423" w:rsidRPr="00655423" w:rsidRDefault="00655423" w:rsidP="00655423">
      <w:pPr>
        <w:rPr>
          <w:sz w:val="16"/>
          <w:szCs w:val="16"/>
        </w:rPr>
      </w:pPr>
      <w:r w:rsidRPr="00655423">
        <w:rPr>
          <w:sz w:val="16"/>
          <w:szCs w:val="16"/>
        </w:rPr>
        <w:lastRenderedPageBreak/>
        <w:t>Внедрение персонифицированного финансирования системы дополнительного образования детей 10% от количества обучающихся.</w:t>
      </w:r>
    </w:p>
    <w:p w:rsidR="00655423" w:rsidRPr="00655423" w:rsidRDefault="00655423" w:rsidP="00655423">
      <w:pPr>
        <w:rPr>
          <w:sz w:val="16"/>
          <w:szCs w:val="16"/>
        </w:rPr>
      </w:pPr>
      <w:r w:rsidRPr="00655423">
        <w:rPr>
          <w:sz w:val="16"/>
          <w:szCs w:val="16"/>
        </w:rPr>
        <w:t xml:space="preserve">количество муниципальных общеобразовательных организаций, в которых обновлена материально-техническая </w:t>
      </w:r>
      <w:proofErr w:type="gramStart"/>
      <w:r w:rsidRPr="00655423">
        <w:rPr>
          <w:sz w:val="16"/>
          <w:szCs w:val="16"/>
        </w:rPr>
        <w:t>база</w:t>
      </w:r>
      <w:proofErr w:type="gramEnd"/>
      <w:r w:rsidRPr="00655423">
        <w:rPr>
          <w:sz w:val="16"/>
          <w:szCs w:val="16"/>
        </w:rPr>
        <w:t xml:space="preserve"> составит 3.</w:t>
      </w:r>
    </w:p>
    <w:p w:rsidR="00655423" w:rsidRPr="00655423" w:rsidRDefault="00655423" w:rsidP="00655423">
      <w:pPr>
        <w:rPr>
          <w:sz w:val="16"/>
          <w:szCs w:val="16"/>
        </w:rPr>
      </w:pPr>
      <w:r w:rsidRPr="00655423">
        <w:rPr>
          <w:sz w:val="16"/>
          <w:szCs w:val="16"/>
        </w:rPr>
        <w:t xml:space="preserve">количество муниципальных общеобразовательных </w:t>
      </w:r>
      <w:proofErr w:type="gramStart"/>
      <w:r w:rsidRPr="00655423">
        <w:rPr>
          <w:sz w:val="16"/>
          <w:szCs w:val="16"/>
        </w:rPr>
        <w:t>организаций</w:t>
      </w:r>
      <w:proofErr w:type="gramEnd"/>
      <w:r w:rsidRPr="00655423">
        <w:rPr>
          <w:sz w:val="16"/>
          <w:szCs w:val="16"/>
        </w:rPr>
        <w:t xml:space="preserve"> в которых обновлена материально-техническая база для формирования у обучающихся современных технологических и гуманитарных навыков составит 1.</w:t>
      </w:r>
    </w:p>
    <w:p w:rsidR="00655423" w:rsidRPr="00655423" w:rsidRDefault="00655423" w:rsidP="00655423">
      <w:pPr>
        <w:rPr>
          <w:sz w:val="16"/>
          <w:szCs w:val="16"/>
        </w:rPr>
      </w:pPr>
      <w:r w:rsidRPr="00655423">
        <w:rPr>
          <w:sz w:val="16"/>
          <w:szCs w:val="16"/>
        </w:rPr>
        <w:t xml:space="preserve">количество муниципальных общеобразовательных </w:t>
      </w:r>
      <w:proofErr w:type="gramStart"/>
      <w:r w:rsidRPr="00655423">
        <w:rPr>
          <w:sz w:val="16"/>
          <w:szCs w:val="16"/>
        </w:rPr>
        <w:t>организаций</w:t>
      </w:r>
      <w:proofErr w:type="gramEnd"/>
      <w:r w:rsidRPr="00655423">
        <w:rPr>
          <w:sz w:val="16"/>
          <w:szCs w:val="16"/>
        </w:rPr>
        <w:t xml:space="preserve">   в которых проведены ремонтные работы зданий составит 1. </w:t>
      </w:r>
    </w:p>
    <w:p w:rsidR="00655423" w:rsidRPr="00655423" w:rsidRDefault="00655423" w:rsidP="00655423">
      <w:pPr>
        <w:rPr>
          <w:b/>
          <w:sz w:val="16"/>
          <w:szCs w:val="16"/>
        </w:rPr>
      </w:pPr>
    </w:p>
    <w:p w:rsidR="00655423" w:rsidRPr="00655423" w:rsidRDefault="00D96FF8" w:rsidP="00655423">
      <w:pPr>
        <w:rPr>
          <w:b/>
          <w:sz w:val="16"/>
          <w:szCs w:val="16"/>
        </w:rPr>
      </w:pPr>
      <w:r>
        <w:rPr>
          <w:b/>
          <w:sz w:val="16"/>
          <w:szCs w:val="16"/>
        </w:rPr>
        <w:t xml:space="preserve">                                                        </w:t>
      </w:r>
      <w:r w:rsidR="00655423" w:rsidRPr="00655423">
        <w:rPr>
          <w:b/>
          <w:sz w:val="16"/>
          <w:szCs w:val="16"/>
          <w:lang w:val="en-US"/>
        </w:rPr>
        <w:t>I</w:t>
      </w:r>
      <w:r w:rsidR="00655423" w:rsidRPr="00655423">
        <w:rPr>
          <w:b/>
          <w:sz w:val="16"/>
          <w:szCs w:val="16"/>
        </w:rPr>
        <w:t>.Характеристика текущего состояния, приоритеты и цели</w:t>
      </w:r>
    </w:p>
    <w:p w:rsidR="00655423" w:rsidRPr="00655423" w:rsidRDefault="00D96FF8" w:rsidP="00655423">
      <w:pPr>
        <w:rPr>
          <w:b/>
          <w:sz w:val="16"/>
          <w:szCs w:val="16"/>
        </w:rPr>
      </w:pPr>
      <w:r>
        <w:rPr>
          <w:b/>
          <w:sz w:val="16"/>
          <w:szCs w:val="16"/>
        </w:rPr>
        <w:t xml:space="preserve">                                                                </w:t>
      </w:r>
      <w:r w:rsidR="00655423" w:rsidRPr="00655423">
        <w:rPr>
          <w:b/>
          <w:sz w:val="16"/>
          <w:szCs w:val="16"/>
        </w:rPr>
        <w:t>государственной политики в сфере образования</w:t>
      </w:r>
    </w:p>
    <w:p w:rsidR="00655423" w:rsidRPr="00655423" w:rsidRDefault="00D96FF8" w:rsidP="00655423">
      <w:pPr>
        <w:rPr>
          <w:b/>
          <w:sz w:val="16"/>
          <w:szCs w:val="16"/>
        </w:rPr>
      </w:pPr>
      <w:r>
        <w:rPr>
          <w:b/>
          <w:sz w:val="16"/>
          <w:szCs w:val="16"/>
        </w:rPr>
        <w:t xml:space="preserve">                                                                      </w:t>
      </w:r>
      <w:r w:rsidR="00655423" w:rsidRPr="00655423">
        <w:rPr>
          <w:b/>
          <w:sz w:val="16"/>
          <w:szCs w:val="16"/>
        </w:rPr>
        <w:t>Любытинского муниципального района</w:t>
      </w:r>
    </w:p>
    <w:p w:rsidR="00655423" w:rsidRPr="00655423" w:rsidRDefault="00D96FF8" w:rsidP="00655423">
      <w:pPr>
        <w:rPr>
          <w:b/>
          <w:sz w:val="16"/>
          <w:szCs w:val="16"/>
        </w:rPr>
      </w:pPr>
      <w:r>
        <w:rPr>
          <w:b/>
          <w:sz w:val="16"/>
          <w:szCs w:val="16"/>
        </w:rPr>
        <w:t xml:space="preserve">                                                                           </w:t>
      </w:r>
      <w:r w:rsidR="00655423" w:rsidRPr="00655423">
        <w:rPr>
          <w:b/>
          <w:sz w:val="16"/>
          <w:szCs w:val="16"/>
        </w:rPr>
        <w:t>Дошкольное и общее образование</w:t>
      </w:r>
    </w:p>
    <w:p w:rsidR="00655423" w:rsidRPr="00655423" w:rsidRDefault="00655423" w:rsidP="00655423">
      <w:pPr>
        <w:rPr>
          <w:sz w:val="16"/>
          <w:szCs w:val="16"/>
        </w:rPr>
      </w:pPr>
      <w:r w:rsidRPr="00655423">
        <w:rPr>
          <w:sz w:val="16"/>
          <w:szCs w:val="16"/>
        </w:rPr>
        <w:t xml:space="preserve">Созданная в муниципальном районе сеть организаций, реализующих программы дошкольного образования, включает в себя 442 места для детей дошкольного возраста. </w:t>
      </w:r>
      <w:proofErr w:type="gramStart"/>
      <w:r w:rsidRPr="00655423">
        <w:rPr>
          <w:sz w:val="16"/>
          <w:szCs w:val="16"/>
        </w:rPr>
        <w:t>Охват детей в возрасте от 1 года до 7 лет различными формами дошкольного образования составляет - 84,03 процента, обеспеченность детского населения местами в дошкольных образовательных организациях составляет 825,1 мест на 1000 детей, удовлетворенность потребности населения области в услугах дошкольного образования - 100 процентов, доступность дошкольного образования для детей в возрасте от 3 до 7 лет -            100 процентов.</w:t>
      </w:r>
      <w:proofErr w:type="gramEnd"/>
    </w:p>
    <w:p w:rsidR="00655423" w:rsidRPr="00655423" w:rsidRDefault="00655423" w:rsidP="00655423">
      <w:pPr>
        <w:rPr>
          <w:sz w:val="16"/>
          <w:szCs w:val="16"/>
        </w:rPr>
      </w:pPr>
      <w:r w:rsidRPr="00655423">
        <w:rPr>
          <w:sz w:val="16"/>
          <w:szCs w:val="16"/>
        </w:rPr>
        <w:t xml:space="preserve">С учетом прогноза демографической ситуации в муниципальном районе будет </w:t>
      </w:r>
      <w:proofErr w:type="gramStart"/>
      <w:r w:rsidRPr="00655423">
        <w:rPr>
          <w:sz w:val="16"/>
          <w:szCs w:val="16"/>
          <w:lang w:val="en-US"/>
        </w:rPr>
        <w:t>c</w:t>
      </w:r>
      <w:proofErr w:type="gramEnd"/>
      <w:r w:rsidRPr="00655423">
        <w:rPr>
          <w:sz w:val="16"/>
          <w:szCs w:val="16"/>
        </w:rPr>
        <w:t>охранена доступность дошкольного образования на территории района для 100% детей дошкольного возраста до 2024 года.</w:t>
      </w:r>
    </w:p>
    <w:p w:rsidR="00655423" w:rsidRPr="00655423" w:rsidRDefault="00655423" w:rsidP="00655423">
      <w:pPr>
        <w:rPr>
          <w:sz w:val="16"/>
          <w:szCs w:val="16"/>
        </w:rPr>
      </w:pPr>
      <w:r w:rsidRPr="00655423">
        <w:rPr>
          <w:sz w:val="16"/>
          <w:szCs w:val="16"/>
        </w:rPr>
        <w:t xml:space="preserve">Для приведения всей инфраструктуры общего образования района к уровню, соответствующему современным стандартам, формируется оптимальная структура сети организаций общего образования в соответствии  с  Планом мероприятий (дорожной картой) повышения финансовой и организационной эффективности образовательных организаций в Любытинском муниципальном районе. </w:t>
      </w:r>
    </w:p>
    <w:p w:rsidR="00655423" w:rsidRPr="00655423" w:rsidRDefault="00655423" w:rsidP="00655423">
      <w:pPr>
        <w:rPr>
          <w:sz w:val="16"/>
          <w:szCs w:val="16"/>
        </w:rPr>
      </w:pPr>
      <w:r w:rsidRPr="00655423">
        <w:rPr>
          <w:sz w:val="16"/>
          <w:szCs w:val="16"/>
        </w:rPr>
        <w:t xml:space="preserve"> Средние общеобразовательные школы, расположенные в </w:t>
      </w:r>
      <w:proofErr w:type="spellStart"/>
      <w:r w:rsidRPr="00655423">
        <w:rPr>
          <w:sz w:val="16"/>
          <w:szCs w:val="16"/>
        </w:rPr>
        <w:t>р.п</w:t>
      </w:r>
      <w:proofErr w:type="spellEnd"/>
      <w:r w:rsidRPr="00655423">
        <w:rPr>
          <w:sz w:val="16"/>
          <w:szCs w:val="16"/>
        </w:rPr>
        <w:t xml:space="preserve">. </w:t>
      </w:r>
      <w:proofErr w:type="spellStart"/>
      <w:r w:rsidRPr="00655423">
        <w:rPr>
          <w:sz w:val="16"/>
          <w:szCs w:val="16"/>
        </w:rPr>
        <w:t>Любытино</w:t>
      </w:r>
      <w:proofErr w:type="spellEnd"/>
      <w:r w:rsidRPr="00655423">
        <w:rPr>
          <w:sz w:val="16"/>
          <w:szCs w:val="16"/>
        </w:rPr>
        <w:t xml:space="preserve"> и </w:t>
      </w:r>
      <w:proofErr w:type="spellStart"/>
      <w:r w:rsidRPr="00655423">
        <w:rPr>
          <w:sz w:val="16"/>
          <w:szCs w:val="16"/>
        </w:rPr>
        <w:t>р.п</w:t>
      </w:r>
      <w:proofErr w:type="gramStart"/>
      <w:r w:rsidRPr="00655423">
        <w:rPr>
          <w:sz w:val="16"/>
          <w:szCs w:val="16"/>
        </w:rPr>
        <w:t>.Н</w:t>
      </w:r>
      <w:proofErr w:type="gramEnd"/>
      <w:r w:rsidRPr="00655423">
        <w:rPr>
          <w:sz w:val="16"/>
          <w:szCs w:val="16"/>
        </w:rPr>
        <w:t>еболчи</w:t>
      </w:r>
      <w:proofErr w:type="spellEnd"/>
      <w:r w:rsidRPr="00655423">
        <w:rPr>
          <w:sz w:val="16"/>
          <w:szCs w:val="16"/>
        </w:rPr>
        <w:t xml:space="preserve">, должны обеспечить современное и качественное образование за счет привлечения материально-технических, финансовых и кадровых ресурсов в условиях реализации федеральных государственных образовательных стандартов; развитие форм дистанционного обучения школьников, предоставление широкого выбора профилей обучения. В рамках реализации национального проекта «Современная школа» и в целях внедрения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655423">
        <w:rPr>
          <w:sz w:val="16"/>
          <w:szCs w:val="16"/>
        </w:rPr>
        <w:t>обучающимися</w:t>
      </w:r>
      <w:proofErr w:type="gramEnd"/>
      <w:r w:rsidRPr="00655423">
        <w:rPr>
          <w:sz w:val="16"/>
          <w:szCs w:val="16"/>
        </w:rPr>
        <w:t xml:space="preserve"> базовых навыков и ум</w:t>
      </w:r>
      <w:r w:rsidR="00D96FF8">
        <w:rPr>
          <w:sz w:val="16"/>
          <w:szCs w:val="16"/>
        </w:rPr>
        <w:t xml:space="preserve">ений, повышения их мотивации к </w:t>
      </w:r>
    </w:p>
    <w:p w:rsidR="00655423" w:rsidRPr="00655423" w:rsidRDefault="00655423" w:rsidP="00655423">
      <w:pPr>
        <w:rPr>
          <w:sz w:val="16"/>
          <w:szCs w:val="16"/>
        </w:rPr>
      </w:pPr>
      <w:r w:rsidRPr="00655423">
        <w:rPr>
          <w:sz w:val="16"/>
          <w:szCs w:val="16"/>
        </w:rPr>
        <w:t>обучению и вовлеченности в образовательный процесс, а также обновления содержания и совершенствования методов обучения предметной области «Технология» МАОУ «Зарубинская основная  школа»  примет участие в ком-</w:t>
      </w:r>
    </w:p>
    <w:p w:rsidR="00655423" w:rsidRPr="00655423" w:rsidRDefault="00655423" w:rsidP="00655423">
      <w:pPr>
        <w:rPr>
          <w:sz w:val="16"/>
          <w:szCs w:val="16"/>
        </w:rPr>
      </w:pPr>
      <w:proofErr w:type="spellStart"/>
      <w:r w:rsidRPr="00655423">
        <w:rPr>
          <w:sz w:val="16"/>
          <w:szCs w:val="16"/>
        </w:rPr>
        <w:t>плексе</w:t>
      </w:r>
      <w:proofErr w:type="spellEnd"/>
      <w:r w:rsidRPr="00655423">
        <w:rPr>
          <w:sz w:val="16"/>
          <w:szCs w:val="16"/>
        </w:rPr>
        <w:t xml:space="preserve"> мер по созданию Центров образования цифрового и гуманитарного профилей в общеобразовательных организациях с 2019 года, МАОУ «</w:t>
      </w:r>
      <w:proofErr w:type="spellStart"/>
      <w:r w:rsidRPr="00655423">
        <w:rPr>
          <w:sz w:val="16"/>
          <w:szCs w:val="16"/>
        </w:rPr>
        <w:t>Любытинская</w:t>
      </w:r>
      <w:proofErr w:type="spellEnd"/>
      <w:r w:rsidRPr="00655423">
        <w:rPr>
          <w:sz w:val="16"/>
          <w:szCs w:val="16"/>
        </w:rPr>
        <w:t xml:space="preserve"> средняя  школа»  и  МАОУ «</w:t>
      </w:r>
      <w:proofErr w:type="spellStart"/>
      <w:r w:rsidRPr="00655423">
        <w:rPr>
          <w:sz w:val="16"/>
          <w:szCs w:val="16"/>
        </w:rPr>
        <w:t>Неболчская</w:t>
      </w:r>
      <w:proofErr w:type="spellEnd"/>
      <w:r w:rsidRPr="00655423">
        <w:rPr>
          <w:sz w:val="16"/>
          <w:szCs w:val="16"/>
        </w:rPr>
        <w:t xml:space="preserve"> средняя  школа» с 2020 года.</w:t>
      </w:r>
    </w:p>
    <w:p w:rsidR="00655423" w:rsidRPr="00655423" w:rsidRDefault="00655423" w:rsidP="00655423">
      <w:pPr>
        <w:rPr>
          <w:sz w:val="16"/>
          <w:szCs w:val="16"/>
        </w:rPr>
      </w:pPr>
      <w:r w:rsidRPr="00655423">
        <w:rPr>
          <w:sz w:val="16"/>
          <w:szCs w:val="16"/>
        </w:rPr>
        <w:t xml:space="preserve">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общего образования, которая включает основные виды благоустройства, свободный высокоскоростной доступ к современным образовательным ресурсам и сервисам информационно-коммуникационной сети «Интернет», спортивные сооружения. </w:t>
      </w:r>
    </w:p>
    <w:p w:rsidR="00655423" w:rsidRPr="00655423" w:rsidRDefault="00655423" w:rsidP="00655423">
      <w:pPr>
        <w:rPr>
          <w:sz w:val="16"/>
          <w:szCs w:val="16"/>
        </w:rPr>
      </w:pPr>
      <w:r w:rsidRPr="00655423">
        <w:rPr>
          <w:sz w:val="16"/>
          <w:szCs w:val="16"/>
        </w:rPr>
        <w:t xml:space="preserve">В школах  района  будут созданы специальные условия для обучения  детей - инвалидов,  без которых невозможно или затруднено освоение ими образовательных  программ, в том числе  обеспечение доступа  в здания   (универсальная </w:t>
      </w:r>
      <w:proofErr w:type="spellStart"/>
      <w:r w:rsidRPr="00655423">
        <w:rPr>
          <w:sz w:val="16"/>
          <w:szCs w:val="16"/>
        </w:rPr>
        <w:t>безбарьерная</w:t>
      </w:r>
      <w:proofErr w:type="spellEnd"/>
      <w:r w:rsidRPr="00655423">
        <w:rPr>
          <w:sz w:val="16"/>
          <w:szCs w:val="16"/>
        </w:rPr>
        <w:t xml:space="preserve"> среда для 100 процентов  от числа нуждающихся). Это позволит  обеспечить  совместное обучение всех детей - инвалидов  и лиц, не имеющих  нарушений  развития, в 100 процентах  общеобразовательных учреждений района;  увеличить   долю детей - инвалидов, участвующих  в культурных и спортивных  мероприятиях  школы до 80 процентов.</w:t>
      </w:r>
    </w:p>
    <w:p w:rsidR="00655423" w:rsidRPr="00655423" w:rsidRDefault="00655423" w:rsidP="00655423">
      <w:pPr>
        <w:rPr>
          <w:sz w:val="16"/>
          <w:szCs w:val="16"/>
        </w:rPr>
      </w:pPr>
      <w:r w:rsidRPr="00655423">
        <w:rPr>
          <w:sz w:val="16"/>
          <w:szCs w:val="16"/>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 Повысится удовлетворенность населения качеством образовательных услуг.</w:t>
      </w:r>
    </w:p>
    <w:p w:rsidR="00655423" w:rsidRPr="00655423" w:rsidRDefault="00655423" w:rsidP="00655423">
      <w:pPr>
        <w:rPr>
          <w:sz w:val="16"/>
          <w:szCs w:val="16"/>
        </w:rPr>
      </w:pPr>
      <w:r w:rsidRPr="00655423">
        <w:rPr>
          <w:sz w:val="16"/>
          <w:szCs w:val="16"/>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области, а педагогических работников дошкольных образовательных организаций - не менее 100 процентов к средней заработной плате в общем образовании региона. Обновление профессиональных компетенций и повышение уровня подготовки педагогических кадров повысит привлекательность педагогической профессии и уровень квалификации кадров.</w:t>
      </w:r>
    </w:p>
    <w:p w:rsidR="00655423" w:rsidRPr="00655423" w:rsidRDefault="00655423" w:rsidP="00655423">
      <w:pPr>
        <w:rPr>
          <w:sz w:val="16"/>
          <w:szCs w:val="16"/>
        </w:rPr>
      </w:pPr>
      <w:r w:rsidRPr="00655423">
        <w:rPr>
          <w:sz w:val="16"/>
          <w:szCs w:val="16"/>
        </w:rPr>
        <w:t>Удельный вес численности учителей в возрасте до 30 лет в общей численности учителей общеобразовательных организаций к 2024 году составит 20 процентов.</w:t>
      </w:r>
    </w:p>
    <w:p w:rsidR="00655423" w:rsidRPr="00655423" w:rsidRDefault="00655423" w:rsidP="00655423">
      <w:pPr>
        <w:rPr>
          <w:sz w:val="16"/>
          <w:szCs w:val="16"/>
        </w:rPr>
      </w:pPr>
      <w:r w:rsidRPr="00655423">
        <w:rPr>
          <w:sz w:val="16"/>
          <w:szCs w:val="16"/>
        </w:rPr>
        <w:t>Произведенные ремонты в образовательных организациях обеспечат устранение неисправностей элементов зданий внешнего и внутреннего благоустройства, что повлечет улучшение условий, определенных федеральными государственным</w:t>
      </w:r>
      <w:r w:rsidR="00D96FF8">
        <w:rPr>
          <w:sz w:val="16"/>
          <w:szCs w:val="16"/>
        </w:rPr>
        <w:t>и образовательными стандартами.</w:t>
      </w:r>
    </w:p>
    <w:p w:rsidR="00655423" w:rsidRPr="00655423" w:rsidRDefault="00D96FF8" w:rsidP="00655423">
      <w:pPr>
        <w:rPr>
          <w:b/>
          <w:sz w:val="16"/>
          <w:szCs w:val="16"/>
        </w:rPr>
      </w:pPr>
      <w:r>
        <w:rPr>
          <w:b/>
          <w:sz w:val="16"/>
          <w:szCs w:val="16"/>
        </w:rPr>
        <w:t xml:space="preserve">                                                                                                       </w:t>
      </w:r>
      <w:r w:rsidR="00655423" w:rsidRPr="00655423">
        <w:rPr>
          <w:b/>
          <w:sz w:val="16"/>
          <w:szCs w:val="16"/>
        </w:rPr>
        <w:t>Дополнительное образование</w:t>
      </w:r>
    </w:p>
    <w:p w:rsidR="00655423" w:rsidRPr="00655423" w:rsidRDefault="00655423" w:rsidP="00655423">
      <w:pPr>
        <w:rPr>
          <w:sz w:val="16"/>
          <w:szCs w:val="16"/>
        </w:rPr>
      </w:pPr>
      <w:r w:rsidRPr="00655423">
        <w:rPr>
          <w:sz w:val="16"/>
          <w:szCs w:val="16"/>
        </w:rPr>
        <w:t xml:space="preserve">Возможность получения дополнительного образования детьми обеспечивается организациями, подведомственными органам управления в сфере образования, культуры, спорта и др. В </w:t>
      </w:r>
      <w:proofErr w:type="gramStart"/>
      <w:r w:rsidRPr="00655423">
        <w:rPr>
          <w:sz w:val="16"/>
          <w:szCs w:val="16"/>
        </w:rPr>
        <w:t>утвержденных</w:t>
      </w:r>
      <w:proofErr w:type="gramEnd"/>
      <w:r w:rsidRPr="00655423">
        <w:rPr>
          <w:sz w:val="16"/>
          <w:szCs w:val="16"/>
        </w:rPr>
        <w:t xml:space="preserve"> федеральных </w:t>
      </w:r>
      <w:proofErr w:type="spellStart"/>
      <w:r w:rsidRPr="00655423">
        <w:rPr>
          <w:sz w:val="16"/>
          <w:szCs w:val="16"/>
        </w:rPr>
        <w:t>государ</w:t>
      </w:r>
      <w:proofErr w:type="spellEnd"/>
      <w:r w:rsidRPr="00655423">
        <w:rPr>
          <w:sz w:val="16"/>
          <w:szCs w:val="16"/>
        </w:rPr>
        <w:t>-</w:t>
      </w:r>
    </w:p>
    <w:p w:rsidR="00655423" w:rsidRPr="00655423" w:rsidRDefault="00655423" w:rsidP="00655423">
      <w:pPr>
        <w:rPr>
          <w:sz w:val="16"/>
          <w:szCs w:val="16"/>
        </w:rPr>
      </w:pPr>
      <w:proofErr w:type="spellStart"/>
      <w:r w:rsidRPr="00655423">
        <w:rPr>
          <w:sz w:val="16"/>
          <w:szCs w:val="16"/>
        </w:rPr>
        <w:t>ственных</w:t>
      </w:r>
      <w:proofErr w:type="spellEnd"/>
      <w:r w:rsidRPr="00655423">
        <w:rPr>
          <w:sz w:val="16"/>
          <w:szCs w:val="16"/>
        </w:rPr>
        <w:t xml:space="preserve"> образовательных </w:t>
      </w:r>
      <w:proofErr w:type="gramStart"/>
      <w:r w:rsidRPr="00655423">
        <w:rPr>
          <w:sz w:val="16"/>
          <w:szCs w:val="16"/>
        </w:rPr>
        <w:t>стандартах</w:t>
      </w:r>
      <w:proofErr w:type="gramEnd"/>
      <w:r w:rsidRPr="00655423">
        <w:rPr>
          <w:sz w:val="16"/>
          <w:szCs w:val="16"/>
        </w:rPr>
        <w:t xml:space="preserve"> общего образования дополнительное образование присутствует как обязательный компонент обучения.</w:t>
      </w:r>
    </w:p>
    <w:p w:rsidR="00655423" w:rsidRPr="00655423" w:rsidRDefault="00655423" w:rsidP="00655423">
      <w:pPr>
        <w:rPr>
          <w:sz w:val="16"/>
          <w:szCs w:val="16"/>
        </w:rPr>
      </w:pPr>
      <w:r w:rsidRPr="00655423">
        <w:rPr>
          <w:sz w:val="16"/>
          <w:szCs w:val="16"/>
        </w:rPr>
        <w:t>Современное дополнительное образование детей реализуется в организациях дополнительного образования, общеобразовательных, дошкольных образовательных организациях, охватывает различные сферы деятельности и интересов - образование, культуру и искусство, физическую культуру и спорт.</w:t>
      </w:r>
    </w:p>
    <w:p w:rsidR="00655423" w:rsidRPr="00655423" w:rsidRDefault="00655423" w:rsidP="00655423">
      <w:pPr>
        <w:rPr>
          <w:sz w:val="16"/>
          <w:szCs w:val="16"/>
        </w:rPr>
      </w:pPr>
      <w:r w:rsidRPr="00655423">
        <w:rPr>
          <w:sz w:val="16"/>
          <w:szCs w:val="16"/>
        </w:rPr>
        <w:t>В настоящее время дополнительное образование детей не является унифицированным, оно ориентировано как на удовлетворение общественной потребности в ранней профессиональной ориентации нового поколения, так и на удовлетворение индивидуально-групповых потребностей, которые объективно не могут быть учтены при организации общего образования.</w:t>
      </w:r>
    </w:p>
    <w:p w:rsidR="00655423" w:rsidRPr="00655423" w:rsidRDefault="00655423" w:rsidP="00655423">
      <w:pPr>
        <w:rPr>
          <w:sz w:val="16"/>
          <w:szCs w:val="16"/>
        </w:rPr>
      </w:pPr>
      <w:proofErr w:type="gramStart"/>
      <w:r w:rsidRPr="00655423">
        <w:rPr>
          <w:sz w:val="16"/>
          <w:szCs w:val="16"/>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проектам от 30 ноября 2016 г. № 11</w:t>
      </w:r>
      <w:proofErr w:type="gramEnd"/>
      <w:r w:rsidRPr="00655423">
        <w:rPr>
          <w:sz w:val="16"/>
          <w:szCs w:val="16"/>
        </w:rPr>
        <w:t>,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Любытинском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655423">
        <w:rPr>
          <w:sz w:val="16"/>
          <w:szCs w:val="16"/>
        </w:rPr>
        <w:t>экономический механизм</w:t>
      </w:r>
      <w:proofErr w:type="gramEnd"/>
      <w:r w:rsidRPr="00655423">
        <w:rPr>
          <w:sz w:val="16"/>
          <w:szCs w:val="16"/>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Комитет образования Администрации Любытинского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Любытинском муниципальном районе. Помимо реализуемого механизм</w:t>
      </w:r>
      <w:r w:rsidR="007415D7">
        <w:rPr>
          <w:sz w:val="16"/>
          <w:szCs w:val="16"/>
        </w:rPr>
        <w:t>а персонифицированного финанси</w:t>
      </w:r>
      <w:r w:rsidRPr="00655423">
        <w:rPr>
          <w:sz w:val="16"/>
          <w:szCs w:val="16"/>
        </w:rPr>
        <w:t>рования в Любытинском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655423" w:rsidRPr="00655423" w:rsidRDefault="00655423" w:rsidP="00655423">
      <w:pPr>
        <w:rPr>
          <w:sz w:val="16"/>
          <w:szCs w:val="16"/>
        </w:rPr>
      </w:pPr>
      <w:r w:rsidRPr="00655423">
        <w:rPr>
          <w:sz w:val="16"/>
          <w:szCs w:val="16"/>
        </w:rPr>
        <w:t>Целью подпрограммы является создание условий для модернизации и устойчивого развития сферы дополнительного образования детей, обеспечивающих увеличение качества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655423" w:rsidRPr="00655423" w:rsidRDefault="00655423" w:rsidP="00655423">
      <w:pPr>
        <w:rPr>
          <w:sz w:val="16"/>
          <w:szCs w:val="16"/>
        </w:rPr>
      </w:pPr>
      <w:r w:rsidRPr="00655423">
        <w:rPr>
          <w:sz w:val="16"/>
          <w:szCs w:val="16"/>
        </w:rPr>
        <w:t>Развитие сферы дополнительного образования детей будет построено на принципах:</w:t>
      </w:r>
    </w:p>
    <w:p w:rsidR="00655423" w:rsidRPr="00655423" w:rsidRDefault="00655423" w:rsidP="00655423">
      <w:pPr>
        <w:rPr>
          <w:sz w:val="16"/>
          <w:szCs w:val="16"/>
        </w:rPr>
      </w:pPr>
      <w:r w:rsidRPr="00655423">
        <w:rPr>
          <w:sz w:val="16"/>
          <w:szCs w:val="16"/>
        </w:rPr>
        <w:t xml:space="preserve">вариативности и многообразия видов социально-творческой деятельности </w:t>
      </w:r>
      <w:proofErr w:type="spellStart"/>
      <w:r w:rsidR="007415D7">
        <w:rPr>
          <w:sz w:val="16"/>
          <w:szCs w:val="16"/>
        </w:rPr>
        <w:t>детей</w:t>
      </w:r>
      <w:proofErr w:type="gramStart"/>
      <w:r w:rsidR="007415D7">
        <w:rPr>
          <w:sz w:val="16"/>
          <w:szCs w:val="16"/>
        </w:rPr>
        <w:t>;</w:t>
      </w:r>
      <w:r w:rsidRPr="00655423">
        <w:rPr>
          <w:sz w:val="16"/>
          <w:szCs w:val="16"/>
        </w:rPr>
        <w:t>о</w:t>
      </w:r>
      <w:proofErr w:type="gramEnd"/>
      <w:r w:rsidRPr="00655423">
        <w:rPr>
          <w:sz w:val="16"/>
          <w:szCs w:val="16"/>
        </w:rPr>
        <w:t>беспечения</w:t>
      </w:r>
      <w:proofErr w:type="spellEnd"/>
      <w:r w:rsidRPr="00655423">
        <w:rPr>
          <w:sz w:val="16"/>
          <w:szCs w:val="16"/>
        </w:rPr>
        <w:t xml:space="preserve"> доступности и свободы выбора программ;</w:t>
      </w:r>
    </w:p>
    <w:p w:rsidR="00655423" w:rsidRPr="00655423" w:rsidRDefault="00655423" w:rsidP="00655423">
      <w:pPr>
        <w:rPr>
          <w:sz w:val="16"/>
          <w:szCs w:val="16"/>
        </w:rPr>
      </w:pPr>
      <w:r w:rsidRPr="00655423">
        <w:rPr>
          <w:sz w:val="16"/>
          <w:szCs w:val="16"/>
        </w:rPr>
        <w:t>поддержки программ, ориентированных на группы детей, требующие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655423" w:rsidRPr="00655423" w:rsidRDefault="00655423" w:rsidP="00655423">
      <w:pPr>
        <w:rPr>
          <w:sz w:val="16"/>
          <w:szCs w:val="16"/>
        </w:rPr>
      </w:pPr>
      <w:r w:rsidRPr="00655423">
        <w:rPr>
          <w:sz w:val="16"/>
          <w:szCs w:val="16"/>
        </w:rPr>
        <w:t>развития системы дополнительного образования детей как составляющей национальной системы поиска и поддержки талантов;</w:t>
      </w:r>
    </w:p>
    <w:p w:rsidR="00655423" w:rsidRPr="00655423" w:rsidRDefault="00655423" w:rsidP="00655423">
      <w:pPr>
        <w:rPr>
          <w:sz w:val="16"/>
          <w:szCs w:val="16"/>
        </w:rPr>
      </w:pPr>
      <w:r w:rsidRPr="00655423">
        <w:rPr>
          <w:sz w:val="16"/>
          <w:szCs w:val="16"/>
        </w:rPr>
        <w:t>информационной прозрачности, обеспечения доступа к полной и объективной информации о содержании деятельности, качестве услуг и работ.</w:t>
      </w:r>
    </w:p>
    <w:p w:rsidR="00655423" w:rsidRPr="00655423" w:rsidRDefault="00655423" w:rsidP="00655423">
      <w:pPr>
        <w:rPr>
          <w:sz w:val="16"/>
          <w:szCs w:val="16"/>
        </w:rPr>
      </w:pPr>
      <w:r w:rsidRPr="00655423">
        <w:rPr>
          <w:sz w:val="16"/>
          <w:szCs w:val="16"/>
        </w:rPr>
        <w:t>Реализация программы позволит добиться следующих показателей:</w:t>
      </w:r>
    </w:p>
    <w:p w:rsidR="00655423" w:rsidRPr="00655423" w:rsidRDefault="00655423" w:rsidP="00655423">
      <w:pPr>
        <w:rPr>
          <w:sz w:val="16"/>
          <w:szCs w:val="16"/>
        </w:rPr>
      </w:pPr>
      <w:r w:rsidRPr="00655423">
        <w:rPr>
          <w:sz w:val="16"/>
          <w:szCs w:val="16"/>
        </w:rPr>
        <w:t>увеличение количества детей в возрасте 5-18 лет, охваченных программами дополнительного образования детей в общей численности детей в возрасте 5-18 лет;</w:t>
      </w:r>
    </w:p>
    <w:p w:rsidR="00655423" w:rsidRPr="00655423" w:rsidRDefault="00655423" w:rsidP="00655423">
      <w:pPr>
        <w:rPr>
          <w:sz w:val="16"/>
          <w:szCs w:val="16"/>
        </w:rPr>
      </w:pPr>
      <w:r w:rsidRPr="00655423">
        <w:rPr>
          <w:sz w:val="16"/>
          <w:szCs w:val="16"/>
        </w:rPr>
        <w:t>увеличение количества обучающихся, участвующих в олимпиадах и конкурсах различного уровня, в общей численности  обучающихся общеобразовательных организаций района;</w:t>
      </w:r>
    </w:p>
    <w:p w:rsidR="00655423" w:rsidRPr="00655423" w:rsidRDefault="00655423" w:rsidP="00655423">
      <w:pPr>
        <w:rPr>
          <w:sz w:val="16"/>
          <w:szCs w:val="16"/>
        </w:rPr>
      </w:pPr>
      <w:r w:rsidRPr="00655423">
        <w:rPr>
          <w:sz w:val="16"/>
          <w:szCs w:val="16"/>
        </w:rPr>
        <w:lastRenderedPageBreak/>
        <w:t>расширение доступа к услугам дополнительного образования детей с ограниченными возможностями здоровья, детей из малоимущих семей, детей-сирот, детей мигрантов за счет использования инструментов адресной поддержки;</w:t>
      </w:r>
    </w:p>
    <w:p w:rsidR="00655423" w:rsidRPr="00655423" w:rsidRDefault="00655423" w:rsidP="00655423">
      <w:pPr>
        <w:rPr>
          <w:sz w:val="16"/>
          <w:szCs w:val="16"/>
        </w:rPr>
      </w:pPr>
      <w:r w:rsidRPr="00655423">
        <w:rPr>
          <w:sz w:val="16"/>
          <w:szCs w:val="16"/>
        </w:rPr>
        <w:t>реализация эффективных механизмов использования потенциала организаций культуры, спорта (музеи, концертные залы, детская школа искусств, детско-юношеская спортивная школа, физкультурно-спортивный центр  и др.);</w:t>
      </w:r>
    </w:p>
    <w:p w:rsidR="00655423" w:rsidRPr="00655423" w:rsidRDefault="00655423" w:rsidP="00655423">
      <w:pPr>
        <w:rPr>
          <w:sz w:val="16"/>
          <w:szCs w:val="16"/>
        </w:rPr>
      </w:pPr>
      <w:r w:rsidRPr="00655423">
        <w:rPr>
          <w:sz w:val="16"/>
          <w:szCs w:val="16"/>
        </w:rPr>
        <w:t>предоставление возможностей детям для социальной практики, самоорганизации по месту жительства, участие в клубной деяте</w:t>
      </w:r>
      <w:r w:rsidR="007415D7">
        <w:rPr>
          <w:sz w:val="16"/>
          <w:szCs w:val="16"/>
        </w:rPr>
        <w:t>льности, отдыхе и оздоровлении;</w:t>
      </w:r>
    </w:p>
    <w:p w:rsidR="00655423" w:rsidRPr="00655423" w:rsidRDefault="00655423" w:rsidP="00655423">
      <w:pPr>
        <w:rPr>
          <w:sz w:val="16"/>
          <w:szCs w:val="16"/>
        </w:rPr>
      </w:pPr>
      <w:r w:rsidRPr="00655423">
        <w:rPr>
          <w:sz w:val="16"/>
          <w:szCs w:val="16"/>
        </w:rPr>
        <w:t>увеличение числа детей, регулярно занимающихся спортом.</w:t>
      </w:r>
    </w:p>
    <w:p w:rsidR="00655423" w:rsidRPr="00655423" w:rsidRDefault="00655423" w:rsidP="00655423">
      <w:pPr>
        <w:rPr>
          <w:sz w:val="16"/>
          <w:szCs w:val="16"/>
        </w:rPr>
      </w:pPr>
      <w:r w:rsidRPr="00655423">
        <w:rPr>
          <w:sz w:val="16"/>
          <w:szCs w:val="16"/>
        </w:rPr>
        <w:t>Социально-экономическая эффективность Программы:</w:t>
      </w:r>
    </w:p>
    <w:p w:rsidR="00655423" w:rsidRPr="00655423" w:rsidRDefault="00655423" w:rsidP="00655423">
      <w:pPr>
        <w:rPr>
          <w:sz w:val="16"/>
          <w:szCs w:val="16"/>
        </w:rPr>
      </w:pPr>
      <w:r w:rsidRPr="00655423">
        <w:rPr>
          <w:sz w:val="16"/>
          <w:szCs w:val="16"/>
        </w:rPr>
        <w:t>формирование мотивации детей и молодежи к участию в реализации современных программ дополнительного образования детей и получению дальнейшего профильного профессионального образования;</w:t>
      </w:r>
    </w:p>
    <w:p w:rsidR="00655423" w:rsidRPr="00655423" w:rsidRDefault="00655423" w:rsidP="00655423">
      <w:pPr>
        <w:rPr>
          <w:sz w:val="16"/>
          <w:szCs w:val="16"/>
        </w:rPr>
      </w:pPr>
      <w:r w:rsidRPr="00655423">
        <w:rPr>
          <w:sz w:val="16"/>
          <w:szCs w:val="16"/>
        </w:rPr>
        <w:t>выявление талантливых детей в самых разных сферах деятельности и развитие их способностей;</w:t>
      </w:r>
    </w:p>
    <w:p w:rsidR="00655423" w:rsidRPr="00655423" w:rsidRDefault="00655423" w:rsidP="00655423">
      <w:pPr>
        <w:rPr>
          <w:sz w:val="16"/>
          <w:szCs w:val="16"/>
        </w:rPr>
      </w:pPr>
      <w:r w:rsidRPr="00655423">
        <w:rPr>
          <w:sz w:val="16"/>
          <w:szCs w:val="16"/>
        </w:rPr>
        <w:t>сокращение преступности среди несовершеннолетних;</w:t>
      </w:r>
    </w:p>
    <w:p w:rsidR="00655423" w:rsidRPr="00655423" w:rsidRDefault="00655423" w:rsidP="00655423">
      <w:pPr>
        <w:rPr>
          <w:sz w:val="16"/>
          <w:szCs w:val="16"/>
        </w:rPr>
      </w:pPr>
      <w:r w:rsidRPr="00655423">
        <w:rPr>
          <w:sz w:val="16"/>
          <w:szCs w:val="16"/>
        </w:rPr>
        <w:t>снижение масштабов распространения в подростковой среде курения, алкоголизма и наркомании;</w:t>
      </w:r>
    </w:p>
    <w:p w:rsidR="00655423" w:rsidRPr="00655423" w:rsidRDefault="00655423" w:rsidP="00655423">
      <w:pPr>
        <w:rPr>
          <w:sz w:val="16"/>
          <w:szCs w:val="16"/>
        </w:rPr>
      </w:pPr>
      <w:r w:rsidRPr="00655423">
        <w:rPr>
          <w:sz w:val="16"/>
          <w:szCs w:val="16"/>
        </w:rPr>
        <w:t>появление подростковых и молодёжных объединений и сообществ, ориентированных на профессионализацию и потребление интеллектуального продукта посредством дополнительного образования детей.</w:t>
      </w:r>
    </w:p>
    <w:p w:rsidR="00655423" w:rsidRPr="00655423" w:rsidRDefault="007415D7" w:rsidP="00655423">
      <w:pPr>
        <w:rPr>
          <w:b/>
          <w:sz w:val="16"/>
          <w:szCs w:val="16"/>
        </w:rPr>
      </w:pPr>
      <w:r>
        <w:rPr>
          <w:b/>
          <w:sz w:val="16"/>
          <w:szCs w:val="16"/>
        </w:rPr>
        <w:t xml:space="preserve">                                                                                                              </w:t>
      </w:r>
      <w:r w:rsidR="00655423" w:rsidRPr="00655423">
        <w:rPr>
          <w:b/>
          <w:sz w:val="16"/>
          <w:szCs w:val="16"/>
        </w:rPr>
        <w:t>Молодежная политика</w:t>
      </w:r>
    </w:p>
    <w:p w:rsidR="00655423" w:rsidRPr="00655423" w:rsidRDefault="00655423" w:rsidP="00655423">
      <w:pPr>
        <w:rPr>
          <w:sz w:val="16"/>
          <w:szCs w:val="16"/>
        </w:rPr>
      </w:pPr>
      <w:r w:rsidRPr="00655423">
        <w:rPr>
          <w:sz w:val="16"/>
          <w:szCs w:val="16"/>
        </w:rPr>
        <w:t>Стратегической целью государственной молодежной политики в Любытинском муниципальном районе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муниципального района.</w:t>
      </w:r>
    </w:p>
    <w:p w:rsidR="00655423" w:rsidRPr="00655423" w:rsidRDefault="00655423" w:rsidP="00655423">
      <w:pPr>
        <w:rPr>
          <w:sz w:val="16"/>
          <w:szCs w:val="16"/>
        </w:rPr>
      </w:pPr>
      <w:r w:rsidRPr="00655423">
        <w:rPr>
          <w:sz w:val="16"/>
          <w:szCs w:val="16"/>
        </w:rPr>
        <w:t>Реализация государственной политики в Любытинском районе в      2014 году будет осуществляться по следующим приоритетным направлениям:</w:t>
      </w:r>
    </w:p>
    <w:p w:rsidR="00655423" w:rsidRPr="00655423" w:rsidRDefault="00655423" w:rsidP="00655423">
      <w:pPr>
        <w:rPr>
          <w:sz w:val="16"/>
          <w:szCs w:val="16"/>
        </w:rPr>
      </w:pPr>
      <w:r w:rsidRPr="00655423">
        <w:rPr>
          <w:sz w:val="16"/>
          <w:szCs w:val="16"/>
        </w:rPr>
        <w:t>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w:t>
      </w:r>
    </w:p>
    <w:p w:rsidR="00655423" w:rsidRPr="00655423" w:rsidRDefault="00655423" w:rsidP="00655423">
      <w:pPr>
        <w:rPr>
          <w:sz w:val="16"/>
          <w:szCs w:val="16"/>
        </w:rPr>
      </w:pPr>
      <w:r w:rsidRPr="00655423">
        <w:rPr>
          <w:sz w:val="16"/>
          <w:szCs w:val="16"/>
        </w:rPr>
        <w:t>формирование целостной системы поддержки обладающей лидерскими навыками, инициативной и талантливой молодежи;</w:t>
      </w:r>
    </w:p>
    <w:p w:rsidR="00655423" w:rsidRPr="00655423" w:rsidRDefault="00655423" w:rsidP="00655423">
      <w:pPr>
        <w:rPr>
          <w:sz w:val="16"/>
          <w:szCs w:val="16"/>
        </w:rPr>
      </w:pPr>
      <w:r w:rsidRPr="00655423">
        <w:rPr>
          <w:sz w:val="16"/>
          <w:szCs w:val="16"/>
        </w:rPr>
        <w:t>патриотическое воспитание молодежи, содействие формированию правовых, культурных и нравственных ценностей среди молодежи;</w:t>
      </w:r>
    </w:p>
    <w:p w:rsidR="00655423" w:rsidRPr="00655423" w:rsidRDefault="00655423" w:rsidP="00655423">
      <w:pPr>
        <w:rPr>
          <w:sz w:val="16"/>
          <w:szCs w:val="16"/>
        </w:rPr>
      </w:pPr>
      <w:r w:rsidRPr="00655423">
        <w:rPr>
          <w:sz w:val="16"/>
          <w:szCs w:val="16"/>
        </w:rPr>
        <w:t xml:space="preserve">Несмотря на достигнутые результаты в ходе реализации приоритетных направлений государственной молодежной политики на территории района имеется ряд проблем, отрицательно влияющих на развитие потенциала молодежи: </w:t>
      </w:r>
    </w:p>
    <w:p w:rsidR="00655423" w:rsidRPr="00655423" w:rsidRDefault="00655423" w:rsidP="00655423">
      <w:pPr>
        <w:rPr>
          <w:sz w:val="16"/>
          <w:szCs w:val="16"/>
        </w:rPr>
      </w:pPr>
      <w:r w:rsidRPr="00655423">
        <w:rPr>
          <w:sz w:val="16"/>
          <w:szCs w:val="16"/>
        </w:rPr>
        <w:t xml:space="preserve">недостаточное инфраструктурное обеспечение молодежной политики, включая кадровое обеспечение и уровень подготовки кадров; </w:t>
      </w:r>
    </w:p>
    <w:p w:rsidR="00655423" w:rsidRPr="00655423" w:rsidRDefault="00655423" w:rsidP="00655423">
      <w:pPr>
        <w:rPr>
          <w:sz w:val="16"/>
          <w:szCs w:val="16"/>
        </w:rPr>
      </w:pPr>
      <w:r w:rsidRPr="00655423">
        <w:rPr>
          <w:sz w:val="16"/>
          <w:szCs w:val="16"/>
        </w:rPr>
        <w:t>недостаток информированности молодежи о реализации молодежной политики на территории района и развитии ее творческого потенциала;</w:t>
      </w:r>
    </w:p>
    <w:p w:rsidR="00655423" w:rsidRPr="00655423" w:rsidRDefault="00655423" w:rsidP="00655423">
      <w:pPr>
        <w:rPr>
          <w:sz w:val="16"/>
          <w:szCs w:val="16"/>
        </w:rPr>
      </w:pPr>
      <w:r w:rsidRPr="00655423">
        <w:rPr>
          <w:sz w:val="16"/>
          <w:szCs w:val="16"/>
        </w:rPr>
        <w:t xml:space="preserve">недостаток социальной ответственности среди отдельных слоев молодежи; </w:t>
      </w:r>
    </w:p>
    <w:p w:rsidR="00655423" w:rsidRPr="00655423" w:rsidRDefault="00655423" w:rsidP="00655423">
      <w:pPr>
        <w:rPr>
          <w:sz w:val="16"/>
          <w:szCs w:val="16"/>
        </w:rPr>
      </w:pPr>
      <w:r w:rsidRPr="00655423">
        <w:rPr>
          <w:sz w:val="16"/>
          <w:szCs w:val="16"/>
        </w:rPr>
        <w:t xml:space="preserve">недостаточная систематизация </w:t>
      </w:r>
      <w:r w:rsidR="007415D7">
        <w:rPr>
          <w:sz w:val="16"/>
          <w:szCs w:val="16"/>
        </w:rPr>
        <w:t>работы с талантливой молодежью;</w:t>
      </w:r>
    </w:p>
    <w:p w:rsidR="00655423" w:rsidRPr="00655423" w:rsidRDefault="00655423" w:rsidP="00655423">
      <w:pPr>
        <w:rPr>
          <w:sz w:val="16"/>
          <w:szCs w:val="16"/>
        </w:rPr>
      </w:pPr>
      <w:r w:rsidRPr="00655423">
        <w:rPr>
          <w:sz w:val="16"/>
          <w:szCs w:val="16"/>
        </w:rPr>
        <w:t>отсутствие целостной системы поддержки молодых людей, оказавшихся в трудной жизненной ситуации, что приводит к социальной нетерпимости и дестабилизации общественной жизни;</w:t>
      </w:r>
    </w:p>
    <w:p w:rsidR="00655423" w:rsidRPr="00655423" w:rsidRDefault="00655423" w:rsidP="00655423">
      <w:pPr>
        <w:rPr>
          <w:sz w:val="16"/>
          <w:szCs w:val="16"/>
        </w:rPr>
      </w:pPr>
      <w:r w:rsidRPr="00655423">
        <w:rPr>
          <w:sz w:val="16"/>
          <w:szCs w:val="16"/>
        </w:rPr>
        <w:t>сложности трудоустройства молодежи, в том числе временного;</w:t>
      </w:r>
    </w:p>
    <w:p w:rsidR="00655423" w:rsidRPr="00655423" w:rsidRDefault="00655423" w:rsidP="00655423">
      <w:pPr>
        <w:rPr>
          <w:sz w:val="16"/>
          <w:szCs w:val="16"/>
        </w:rPr>
      </w:pPr>
      <w:r w:rsidRPr="00655423">
        <w:rPr>
          <w:sz w:val="16"/>
          <w:szCs w:val="16"/>
        </w:rPr>
        <w:t>низкий уровень вовлеченности молодежи в социальную практику.</w:t>
      </w:r>
    </w:p>
    <w:p w:rsidR="00655423" w:rsidRPr="00655423" w:rsidRDefault="00655423" w:rsidP="00655423">
      <w:pPr>
        <w:rPr>
          <w:sz w:val="16"/>
          <w:szCs w:val="16"/>
        </w:rPr>
      </w:pPr>
      <w:proofErr w:type="gramStart"/>
      <w:r w:rsidRPr="00655423">
        <w:rPr>
          <w:sz w:val="16"/>
          <w:szCs w:val="16"/>
        </w:rPr>
        <w:t>Для решения указанных проблем необходимо применить комплексный подход: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молодых семей, организацию временной трудовой занятости молодежи, а также мероприятий, способствующих решению проблем социальной адаптации и самореализации молодежи, гармонизации межнациональных и межрелигиозных отношений в молодежной среде.</w:t>
      </w:r>
      <w:proofErr w:type="gramEnd"/>
    </w:p>
    <w:p w:rsidR="00655423" w:rsidRPr="00655423" w:rsidRDefault="00655423" w:rsidP="00655423">
      <w:pPr>
        <w:rPr>
          <w:sz w:val="16"/>
          <w:szCs w:val="16"/>
        </w:rPr>
      </w:pPr>
      <w:r w:rsidRPr="00655423">
        <w:rPr>
          <w:sz w:val="16"/>
          <w:szCs w:val="16"/>
        </w:rPr>
        <w:t>Необходимо также обеспечить проведение мероприятий обучению, подготовке и повышению квалификации молодых специалистов, информационно-аналитических и научно-методических мероприятий, обеспечивающих реализацию государственной молодежной политики.</w:t>
      </w:r>
    </w:p>
    <w:p w:rsidR="00655423" w:rsidRPr="007415D7" w:rsidRDefault="00655423" w:rsidP="00655423">
      <w:pPr>
        <w:rPr>
          <w:sz w:val="16"/>
          <w:szCs w:val="16"/>
        </w:rPr>
      </w:pPr>
      <w:r w:rsidRPr="00655423">
        <w:rPr>
          <w:sz w:val="16"/>
          <w:szCs w:val="16"/>
        </w:rPr>
        <w:t>В значительной мере решение этих задач будет способствовать увеличению вклада молодежи в социально-экономическое р</w:t>
      </w:r>
      <w:r w:rsidR="007415D7">
        <w:rPr>
          <w:sz w:val="16"/>
          <w:szCs w:val="16"/>
        </w:rPr>
        <w:t>азвитие муниципального района.</w:t>
      </w:r>
      <w:r w:rsidR="007415D7">
        <w:rPr>
          <w:sz w:val="16"/>
          <w:szCs w:val="16"/>
        </w:rPr>
        <w:tab/>
        <w:t xml:space="preserve">                                                        </w:t>
      </w:r>
      <w:r w:rsidRPr="00655423">
        <w:rPr>
          <w:b/>
          <w:sz w:val="16"/>
          <w:szCs w:val="16"/>
        </w:rPr>
        <w:t xml:space="preserve">Социальная адаптация детей-сирот и детей, оставшихся </w:t>
      </w:r>
    </w:p>
    <w:p w:rsidR="00655423" w:rsidRPr="00655423" w:rsidRDefault="007415D7" w:rsidP="00655423">
      <w:pPr>
        <w:rPr>
          <w:b/>
          <w:sz w:val="16"/>
          <w:szCs w:val="16"/>
        </w:rPr>
      </w:pPr>
      <w:r>
        <w:rPr>
          <w:b/>
          <w:sz w:val="16"/>
          <w:szCs w:val="16"/>
        </w:rPr>
        <w:t xml:space="preserve">                                                                             </w:t>
      </w:r>
      <w:r w:rsidR="00655423" w:rsidRPr="00655423">
        <w:rPr>
          <w:b/>
          <w:sz w:val="16"/>
          <w:szCs w:val="16"/>
        </w:rPr>
        <w:t>без попечения родителей, а также лиц из их числа</w:t>
      </w:r>
    </w:p>
    <w:p w:rsidR="00655423" w:rsidRPr="00655423" w:rsidRDefault="00655423" w:rsidP="00655423">
      <w:pPr>
        <w:rPr>
          <w:sz w:val="16"/>
          <w:szCs w:val="16"/>
        </w:rPr>
      </w:pPr>
      <w:r w:rsidRPr="00655423">
        <w:rPr>
          <w:sz w:val="16"/>
          <w:szCs w:val="16"/>
        </w:rPr>
        <w:t xml:space="preserve">В районе проживает 72 человека  из числа детей-сирот и детей, оставшихся без попечения родителей. </w:t>
      </w:r>
    </w:p>
    <w:p w:rsidR="00655423" w:rsidRPr="00655423" w:rsidRDefault="00655423" w:rsidP="00655423">
      <w:pPr>
        <w:rPr>
          <w:sz w:val="16"/>
          <w:szCs w:val="16"/>
        </w:rPr>
      </w:pPr>
      <w:r w:rsidRPr="00655423">
        <w:rPr>
          <w:sz w:val="16"/>
          <w:szCs w:val="16"/>
        </w:rPr>
        <w:t>В число наиболее актуальных задач в сфере защиты прав детей-сирот, а также лиц из числа детей-сирот входит задача совершенствования системы их социальной адаптации, включая семейное устройство, социально-психологическое сопровождение, обеспечение жильем, оказание содействия в получении профессионального образования.</w:t>
      </w:r>
    </w:p>
    <w:p w:rsidR="00655423" w:rsidRPr="00655423" w:rsidRDefault="00655423" w:rsidP="00655423">
      <w:pPr>
        <w:rPr>
          <w:sz w:val="16"/>
          <w:szCs w:val="16"/>
        </w:rPr>
      </w:pPr>
      <w:r w:rsidRPr="00655423">
        <w:rPr>
          <w:sz w:val="16"/>
          <w:szCs w:val="16"/>
        </w:rPr>
        <w:t xml:space="preserve">Как правило, дети-сироты, а также лица из числа детей-сирот </w:t>
      </w:r>
      <w:proofErr w:type="gramStart"/>
      <w:r w:rsidRPr="00655423">
        <w:rPr>
          <w:sz w:val="16"/>
          <w:szCs w:val="16"/>
        </w:rPr>
        <w:t>испытывают серьезные проблемы</w:t>
      </w:r>
      <w:proofErr w:type="gramEnd"/>
      <w:r w:rsidRPr="00655423">
        <w:rPr>
          <w:sz w:val="16"/>
          <w:szCs w:val="16"/>
        </w:rPr>
        <w:t xml:space="preserve"> с адаптацией в обществе, продолжением образования и трудоустройством, отличаются социальной </w:t>
      </w:r>
      <w:proofErr w:type="spellStart"/>
      <w:r w:rsidRPr="00655423">
        <w:rPr>
          <w:sz w:val="16"/>
          <w:szCs w:val="16"/>
        </w:rPr>
        <w:t>дезадаптированностью</w:t>
      </w:r>
      <w:proofErr w:type="spellEnd"/>
      <w:r w:rsidRPr="00655423">
        <w:rPr>
          <w:sz w:val="16"/>
          <w:szCs w:val="16"/>
        </w:rPr>
        <w:t xml:space="preserve"> и высоким уровнем конфликтности, нуждаются в различных видах социально-педагогической и психологической помощи, организации сопровождения при переходе на независимое проживание.</w:t>
      </w:r>
    </w:p>
    <w:p w:rsidR="00655423" w:rsidRPr="00655423" w:rsidRDefault="00655423" w:rsidP="00655423">
      <w:pPr>
        <w:rPr>
          <w:sz w:val="16"/>
          <w:szCs w:val="16"/>
        </w:rPr>
      </w:pPr>
      <w:r w:rsidRPr="00655423">
        <w:rPr>
          <w:sz w:val="16"/>
          <w:szCs w:val="16"/>
        </w:rPr>
        <w:t>Несмотря на комплекс осуществляемых мероприятий процесс социальной адаптации детей-сирот, а также лиц из числа детей-сирот имеет затруднения. Вхождение детей-сирот в самостоятельную жизнь зачастую сопряжено со сложностями и не всегда проходит успешно, поскольку они не всегда могут воспользоваться предоставленными социальными льготами и гарантиями, защитить собственные права, ус</w:t>
      </w:r>
      <w:r w:rsidR="007415D7">
        <w:rPr>
          <w:sz w:val="16"/>
          <w:szCs w:val="16"/>
        </w:rPr>
        <w:t xml:space="preserve">тановить контакт с окружающими </w:t>
      </w:r>
    </w:p>
    <w:p w:rsidR="00655423" w:rsidRPr="00655423" w:rsidRDefault="00655423" w:rsidP="00655423">
      <w:pPr>
        <w:rPr>
          <w:sz w:val="16"/>
          <w:szCs w:val="16"/>
        </w:rPr>
      </w:pPr>
      <w:r w:rsidRPr="00655423">
        <w:rPr>
          <w:sz w:val="16"/>
          <w:szCs w:val="16"/>
        </w:rPr>
        <w:t xml:space="preserve">людьми. К негативным последствиям ведет также потребительское отношение, формирующееся у них при жизни на полном государственном обеспечении, низкая социальная активность, неумение строить жизнь по социально-культурным нормам и правилам. В связи с этим в районе реализуется принцип приоритетности семейных форм устройства детей-сирот и детей, оставшихся без попечения родителей (усыновление (удочерение), опека и попечительство, приемная семья). </w:t>
      </w:r>
    </w:p>
    <w:p w:rsidR="00655423" w:rsidRPr="00655423" w:rsidRDefault="00655423" w:rsidP="00655423">
      <w:pPr>
        <w:rPr>
          <w:sz w:val="16"/>
          <w:szCs w:val="16"/>
        </w:rPr>
      </w:pPr>
      <w:r w:rsidRPr="00655423">
        <w:rPr>
          <w:sz w:val="16"/>
          <w:szCs w:val="16"/>
        </w:rPr>
        <w:t>Приоритетным направлением социально-экономического развития Любытинского муниципального района в сфере образования является формирование условий для социальной адаптации детей, утративших попечение родителей. Успешная социализация будет содействовать вовлечению детей-си-рот, а также лиц из числа детей-сирот в полноценную жизнь общества, повышению качества жизни молодых людей, оказавшихся в трудной жизненной ситуации.</w:t>
      </w:r>
    </w:p>
    <w:p w:rsidR="00655423" w:rsidRPr="00655423" w:rsidRDefault="00655423" w:rsidP="00655423">
      <w:pPr>
        <w:rPr>
          <w:sz w:val="16"/>
          <w:szCs w:val="16"/>
        </w:rPr>
      </w:pPr>
      <w:r w:rsidRPr="00655423">
        <w:rPr>
          <w:sz w:val="16"/>
          <w:szCs w:val="16"/>
        </w:rPr>
        <w:t xml:space="preserve">Особое внимание необходимо уделять жилищным правам детей-сирот, а также лиц из числа детей-сирот, включая сохранение права собственности на жилое помещение или права пользования жилым помещением, либо право на получение жилого помещения. Как показывает практика, отсутствие жилого помещения является одним из наиболее существенных факторов риска их </w:t>
      </w:r>
      <w:proofErr w:type="spellStart"/>
      <w:r w:rsidRPr="00655423">
        <w:rPr>
          <w:sz w:val="16"/>
          <w:szCs w:val="16"/>
        </w:rPr>
        <w:t>дезадаптации</w:t>
      </w:r>
      <w:proofErr w:type="spellEnd"/>
      <w:r w:rsidRPr="00655423">
        <w:rPr>
          <w:sz w:val="16"/>
          <w:szCs w:val="16"/>
        </w:rPr>
        <w:t>.</w:t>
      </w:r>
    </w:p>
    <w:p w:rsidR="00655423" w:rsidRPr="00655423" w:rsidRDefault="00655423" w:rsidP="00655423">
      <w:pPr>
        <w:rPr>
          <w:sz w:val="16"/>
          <w:szCs w:val="16"/>
        </w:rPr>
      </w:pPr>
      <w:proofErr w:type="gramStart"/>
      <w:r w:rsidRPr="00655423">
        <w:rPr>
          <w:sz w:val="16"/>
          <w:szCs w:val="16"/>
        </w:rPr>
        <w:t>Поддержка детей-сирот, а также лиц из числа детей-сирот в Любытинском муниципальном районе, оказавшихся в трудной жизненной ситуации, в устройстве их на воспитание в семьи, при переходе на независимое проживание, помощь в реализации их законных прав и интересов, а также содействие в улучшении их социального статуса и подготовке к самостоятельной жизни могут быть осуществлены только посредством программно-целевых методов.</w:t>
      </w:r>
      <w:proofErr w:type="gramEnd"/>
    </w:p>
    <w:p w:rsidR="00655423" w:rsidRPr="00655423" w:rsidRDefault="00655423" w:rsidP="00655423">
      <w:pPr>
        <w:rPr>
          <w:b/>
          <w:sz w:val="16"/>
          <w:szCs w:val="16"/>
        </w:rPr>
      </w:pPr>
      <w:r w:rsidRPr="00655423">
        <w:rPr>
          <w:b/>
          <w:sz w:val="16"/>
          <w:szCs w:val="16"/>
        </w:rPr>
        <w:t xml:space="preserve"> II. Основные показатели и анализ социальных, финансово-экономических и прочих рисков реализации муниципальной программы</w:t>
      </w:r>
    </w:p>
    <w:p w:rsidR="00655423" w:rsidRPr="00655423" w:rsidRDefault="00655423" w:rsidP="00655423">
      <w:pPr>
        <w:rPr>
          <w:sz w:val="16"/>
          <w:szCs w:val="16"/>
        </w:rPr>
      </w:pPr>
      <w:r w:rsidRPr="00655423">
        <w:rPr>
          <w:sz w:val="16"/>
          <w:szCs w:val="16"/>
        </w:rPr>
        <w:t>К основным рискам реализации муниципальной программы относятся:</w:t>
      </w:r>
    </w:p>
    <w:p w:rsidR="00655423" w:rsidRPr="00655423" w:rsidRDefault="00655423" w:rsidP="00655423">
      <w:pPr>
        <w:rPr>
          <w:sz w:val="16"/>
          <w:szCs w:val="16"/>
        </w:rPr>
      </w:pPr>
      <w:r w:rsidRPr="00655423">
        <w:rPr>
          <w:sz w:val="16"/>
          <w:szCs w:val="16"/>
        </w:rPr>
        <w:t>финансово-экономические риски - недофинансирование мероприятий муниципальной программы или их недостаточность;</w:t>
      </w:r>
    </w:p>
    <w:p w:rsidR="00655423" w:rsidRPr="00655423" w:rsidRDefault="00655423" w:rsidP="00655423">
      <w:pPr>
        <w:rPr>
          <w:sz w:val="16"/>
          <w:szCs w:val="16"/>
        </w:rPr>
      </w:pPr>
      <w:proofErr w:type="gramStart"/>
      <w:r w:rsidRPr="00655423">
        <w:rPr>
          <w:sz w:val="16"/>
          <w:szCs w:val="16"/>
        </w:rPr>
        <w:t>нормативные правовые риски - непринятие или несвоевременное принятие необходимых нормативных актов, внесение существенных изменений в Федеральный закон от 29 декабря 2012 года № 273-ФЗ «Об образовании в Российской Федерации», в областной закон от 02.08.2013 № 304 «О реализации Федерального закона «Об образовании в Российской Федерации» на территории Новгородской области», влияющих на мероприятия муниципальной программы;</w:t>
      </w:r>
      <w:proofErr w:type="gramEnd"/>
    </w:p>
    <w:p w:rsidR="00655423" w:rsidRPr="00655423" w:rsidRDefault="00655423" w:rsidP="00655423">
      <w:pPr>
        <w:rPr>
          <w:sz w:val="16"/>
          <w:szCs w:val="16"/>
        </w:rPr>
      </w:pPr>
      <w:r w:rsidRPr="00655423">
        <w:rPr>
          <w:sz w:val="16"/>
          <w:szCs w:val="16"/>
        </w:rPr>
        <w:t>организационные и управленческие риски - недостаточная проработка вопросов, решаемых в рамках муниципальной программы, недостаточный уровень подготовки управленческих кадров по реал</w:t>
      </w:r>
      <w:r w:rsidR="007415D7">
        <w:rPr>
          <w:sz w:val="16"/>
          <w:szCs w:val="16"/>
        </w:rPr>
        <w:t>изуемым мероприятиям,</w:t>
      </w:r>
    </w:p>
    <w:p w:rsidR="00655423" w:rsidRPr="00655423" w:rsidRDefault="00655423" w:rsidP="00655423">
      <w:pPr>
        <w:rPr>
          <w:sz w:val="16"/>
          <w:szCs w:val="16"/>
        </w:rPr>
      </w:pPr>
      <w:r w:rsidRPr="00655423">
        <w:rPr>
          <w:sz w:val="16"/>
          <w:szCs w:val="16"/>
        </w:rPr>
        <w:t>отставание от сроков реализации мероприятий, проблемы во взаимодействии с соисполнителями муниципальной программы;</w:t>
      </w:r>
    </w:p>
    <w:p w:rsidR="00655423" w:rsidRPr="00655423" w:rsidRDefault="00655423" w:rsidP="00655423">
      <w:pPr>
        <w:rPr>
          <w:sz w:val="16"/>
          <w:szCs w:val="16"/>
        </w:rPr>
      </w:pPr>
      <w:r w:rsidRPr="00655423">
        <w:rPr>
          <w:sz w:val="16"/>
          <w:szCs w:val="16"/>
        </w:rPr>
        <w:t>социальные риски, связанные с сопротивлением населения, родительской общественности целям и реализации муниципальной программы;</w:t>
      </w:r>
    </w:p>
    <w:p w:rsidR="00655423" w:rsidRPr="00655423" w:rsidRDefault="00655423" w:rsidP="00655423">
      <w:pPr>
        <w:rPr>
          <w:sz w:val="16"/>
          <w:szCs w:val="16"/>
        </w:rPr>
      </w:pPr>
      <w:r w:rsidRPr="00655423">
        <w:rPr>
          <w:sz w:val="16"/>
          <w:szCs w:val="16"/>
        </w:rPr>
        <w:t xml:space="preserve">Снижение финансово-экономических рисков возможно через обеспечение правильного расчета необходимых объемов средств из областного и муниципального бюджетов, институционализацию механизмов </w:t>
      </w:r>
      <w:proofErr w:type="spellStart"/>
      <w:r w:rsidRPr="00655423">
        <w:rPr>
          <w:sz w:val="16"/>
          <w:szCs w:val="16"/>
        </w:rPr>
        <w:t>софинансирования</w:t>
      </w:r>
      <w:proofErr w:type="spellEnd"/>
      <w:r w:rsidRPr="00655423">
        <w:rPr>
          <w:sz w:val="16"/>
          <w:szCs w:val="16"/>
        </w:rPr>
        <w:t xml:space="preserve">, а также привлечения внебюджетных источников. </w:t>
      </w:r>
    </w:p>
    <w:p w:rsidR="00655423" w:rsidRPr="00655423" w:rsidRDefault="00655423" w:rsidP="00655423">
      <w:pPr>
        <w:rPr>
          <w:sz w:val="16"/>
          <w:szCs w:val="16"/>
        </w:rPr>
      </w:pPr>
      <w:r w:rsidRPr="00655423">
        <w:rPr>
          <w:sz w:val="16"/>
          <w:szCs w:val="16"/>
        </w:rPr>
        <w:t xml:space="preserve">Нормативные риски связаны с внесением изменений в федеральное и областное законодательство, что потребуют внесения соответствующих изменений в муниципальную программу, повлияет на выполнение мероприятий и достижение целей муниципальной программы. </w:t>
      </w:r>
    </w:p>
    <w:p w:rsidR="00655423" w:rsidRPr="00655423" w:rsidRDefault="00655423" w:rsidP="00655423">
      <w:pPr>
        <w:rPr>
          <w:sz w:val="16"/>
          <w:szCs w:val="16"/>
        </w:rPr>
      </w:pPr>
      <w:r w:rsidRPr="00655423">
        <w:rPr>
          <w:sz w:val="16"/>
          <w:szCs w:val="16"/>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655423" w:rsidRPr="00655423" w:rsidRDefault="00655423" w:rsidP="00655423">
      <w:pPr>
        <w:rPr>
          <w:sz w:val="16"/>
          <w:szCs w:val="16"/>
        </w:rPr>
      </w:pPr>
      <w:r w:rsidRPr="00655423">
        <w:rPr>
          <w:sz w:val="16"/>
          <w:szCs w:val="16"/>
        </w:rPr>
        <w:t xml:space="preserve">Организационные и управленческие риски. Ошибочная организационная схема и недостаточный  управленческий потенциал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w:t>
      </w:r>
      <w:r w:rsidRPr="00655423">
        <w:rPr>
          <w:sz w:val="16"/>
          <w:szCs w:val="16"/>
        </w:rPr>
        <w:lastRenderedPageBreak/>
        <w:t>низкому  качеству  реализации  программных мероприятий на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655423" w:rsidRPr="00655423" w:rsidRDefault="00655423" w:rsidP="00655423">
      <w:pPr>
        <w:rPr>
          <w:sz w:val="16"/>
          <w:szCs w:val="16"/>
        </w:rPr>
      </w:pPr>
      <w:r w:rsidRPr="00655423">
        <w:rPr>
          <w:sz w:val="16"/>
          <w:szCs w:val="16"/>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w:t>
      </w:r>
      <w:r w:rsidR="007415D7">
        <w:rPr>
          <w:sz w:val="16"/>
          <w:szCs w:val="16"/>
        </w:rPr>
        <w:t xml:space="preserve">зации муниципальной программы. </w:t>
      </w:r>
    </w:p>
    <w:p w:rsidR="00655423" w:rsidRPr="00655423" w:rsidRDefault="007415D7" w:rsidP="00655423">
      <w:pPr>
        <w:rPr>
          <w:b/>
          <w:sz w:val="16"/>
          <w:szCs w:val="16"/>
        </w:rPr>
      </w:pPr>
      <w:r>
        <w:rPr>
          <w:b/>
          <w:sz w:val="16"/>
          <w:szCs w:val="16"/>
        </w:rPr>
        <w:t xml:space="preserve">                                                          </w:t>
      </w:r>
      <w:r w:rsidR="00655423" w:rsidRPr="00655423">
        <w:rPr>
          <w:b/>
          <w:sz w:val="16"/>
          <w:szCs w:val="16"/>
        </w:rPr>
        <w:t>III. Механизм управ</w:t>
      </w:r>
      <w:r>
        <w:rPr>
          <w:b/>
          <w:sz w:val="16"/>
          <w:szCs w:val="16"/>
        </w:rPr>
        <w:t>ления реализацией муниципальной</w:t>
      </w:r>
      <w:r w:rsidR="00655423" w:rsidRPr="00655423">
        <w:rPr>
          <w:b/>
          <w:sz w:val="16"/>
          <w:szCs w:val="16"/>
        </w:rPr>
        <w:t xml:space="preserve"> программы</w:t>
      </w:r>
    </w:p>
    <w:p w:rsidR="00655423" w:rsidRPr="00655423" w:rsidRDefault="00655423" w:rsidP="00655423">
      <w:pPr>
        <w:rPr>
          <w:sz w:val="16"/>
          <w:szCs w:val="16"/>
        </w:rPr>
      </w:pPr>
      <w:r w:rsidRPr="00655423">
        <w:rPr>
          <w:sz w:val="16"/>
          <w:szCs w:val="16"/>
        </w:rPr>
        <w:t>Мониторинг хода реализации муниципальной программы осуществляет  отдел экономики, потребительского рынка и сельского хозяйства Комитета инвестиционной политики Администрации муниципального района.  Результаты мониторинга и оценки выполнения целевых показателей ежегодно докладываются Главе муниципального района.</w:t>
      </w:r>
    </w:p>
    <w:p w:rsidR="00655423" w:rsidRPr="00655423" w:rsidRDefault="00655423" w:rsidP="00655423">
      <w:pPr>
        <w:rPr>
          <w:sz w:val="16"/>
          <w:szCs w:val="16"/>
        </w:rPr>
      </w:pPr>
      <w:r w:rsidRPr="00655423">
        <w:rPr>
          <w:sz w:val="16"/>
          <w:szCs w:val="16"/>
        </w:rPr>
        <w:t xml:space="preserve">Комитет осуществляет: </w:t>
      </w:r>
    </w:p>
    <w:p w:rsidR="00655423" w:rsidRPr="00655423" w:rsidRDefault="00655423" w:rsidP="00655423">
      <w:pPr>
        <w:rPr>
          <w:sz w:val="16"/>
          <w:szCs w:val="16"/>
        </w:rPr>
      </w:pPr>
      <w:r w:rsidRPr="00655423">
        <w:rPr>
          <w:sz w:val="16"/>
          <w:szCs w:val="16"/>
        </w:rPr>
        <w:t xml:space="preserve">непосредственный </w:t>
      </w:r>
      <w:proofErr w:type="gramStart"/>
      <w:r w:rsidRPr="00655423">
        <w:rPr>
          <w:sz w:val="16"/>
          <w:szCs w:val="16"/>
        </w:rPr>
        <w:t>контроль за</w:t>
      </w:r>
      <w:proofErr w:type="gramEnd"/>
      <w:r w:rsidRPr="00655423">
        <w:rPr>
          <w:sz w:val="16"/>
          <w:szCs w:val="16"/>
        </w:rPr>
        <w:t xml:space="preserve"> ходом реализации мероприятий муниципальной программы соисполнителями муниципальной программы; </w:t>
      </w:r>
    </w:p>
    <w:p w:rsidR="00655423" w:rsidRPr="00655423" w:rsidRDefault="00655423" w:rsidP="00655423">
      <w:pPr>
        <w:rPr>
          <w:sz w:val="16"/>
          <w:szCs w:val="16"/>
        </w:rPr>
      </w:pPr>
      <w:r w:rsidRPr="00655423">
        <w:rPr>
          <w:sz w:val="16"/>
          <w:szCs w:val="16"/>
        </w:rPr>
        <w:t xml:space="preserve">координацию выполнения мероприятий муниципальной программы; </w:t>
      </w:r>
    </w:p>
    <w:p w:rsidR="00655423" w:rsidRPr="00655423" w:rsidRDefault="00655423" w:rsidP="00655423">
      <w:pPr>
        <w:rPr>
          <w:sz w:val="16"/>
          <w:szCs w:val="16"/>
        </w:rPr>
      </w:pPr>
      <w:r w:rsidRPr="00655423">
        <w:rPr>
          <w:sz w:val="16"/>
          <w:szCs w:val="16"/>
        </w:rPr>
        <w:t xml:space="preserve">обеспечение эффективности реализации муниципальной программы, целевого использования средств; </w:t>
      </w:r>
    </w:p>
    <w:p w:rsidR="00655423" w:rsidRPr="00655423" w:rsidRDefault="00655423" w:rsidP="00655423">
      <w:pPr>
        <w:rPr>
          <w:sz w:val="16"/>
          <w:szCs w:val="16"/>
        </w:rPr>
      </w:pPr>
      <w:r w:rsidRPr="00655423">
        <w:rPr>
          <w:sz w:val="16"/>
          <w:szCs w:val="16"/>
        </w:rPr>
        <w:t>составление отчетов о ходе реализации муниципальной программы в соответствии с постановлением Администрации муниципального района от 24.12.2018 №1229.</w:t>
      </w:r>
    </w:p>
    <w:p w:rsidR="00655423" w:rsidRPr="007415D7" w:rsidRDefault="00655423" w:rsidP="00655423">
      <w:pPr>
        <w:rPr>
          <w:sz w:val="16"/>
          <w:szCs w:val="16"/>
        </w:rPr>
      </w:pPr>
      <w:r w:rsidRPr="00655423">
        <w:rPr>
          <w:sz w:val="16"/>
          <w:szCs w:val="16"/>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муниципальной программы, целевых показателей для оценки эффективности реа</w:t>
      </w:r>
      <w:r w:rsidR="007415D7">
        <w:rPr>
          <w:sz w:val="16"/>
          <w:szCs w:val="16"/>
        </w:rPr>
        <w:t>лизации муниципальной программы</w:t>
      </w:r>
    </w:p>
    <w:p w:rsidR="00655423" w:rsidRPr="00655423" w:rsidRDefault="00655423" w:rsidP="00655423">
      <w:pPr>
        <w:rPr>
          <w:sz w:val="16"/>
          <w:szCs w:val="16"/>
        </w:rPr>
      </w:pPr>
      <w:r w:rsidRPr="00655423">
        <w:rPr>
          <w:sz w:val="16"/>
          <w:szCs w:val="16"/>
        </w:rPr>
        <w:t xml:space="preserve">         </w:t>
      </w:r>
    </w:p>
    <w:p w:rsidR="00655423" w:rsidRPr="00655423" w:rsidRDefault="007415D7" w:rsidP="00655423">
      <w:pPr>
        <w:rPr>
          <w:sz w:val="16"/>
          <w:szCs w:val="16"/>
        </w:rPr>
      </w:pPr>
      <w:r>
        <w:rPr>
          <w:sz w:val="16"/>
          <w:szCs w:val="16"/>
        </w:rPr>
        <w:t xml:space="preserve">                                                                                                                                                                                                                                     </w:t>
      </w:r>
      <w:r w:rsidR="00655423" w:rsidRPr="00655423">
        <w:rPr>
          <w:sz w:val="16"/>
          <w:szCs w:val="16"/>
        </w:rPr>
        <w:t>Приложение № 1</w:t>
      </w:r>
    </w:p>
    <w:p w:rsidR="00655423" w:rsidRPr="00655423" w:rsidRDefault="00655423" w:rsidP="00655423">
      <w:pPr>
        <w:rPr>
          <w:sz w:val="16"/>
          <w:szCs w:val="16"/>
        </w:rPr>
      </w:pPr>
      <w:r w:rsidRPr="00655423">
        <w:rPr>
          <w:sz w:val="16"/>
          <w:szCs w:val="16"/>
        </w:rPr>
        <w:t xml:space="preserve">                                                        </w:t>
      </w:r>
      <w:r w:rsidR="007415D7">
        <w:rPr>
          <w:sz w:val="16"/>
          <w:szCs w:val="16"/>
        </w:rPr>
        <w:t xml:space="preserve">                                                                                                                                       </w:t>
      </w:r>
      <w:r w:rsidRPr="00655423">
        <w:rPr>
          <w:sz w:val="16"/>
          <w:szCs w:val="16"/>
        </w:rPr>
        <w:t xml:space="preserve"> к паспорту муниципальной программы</w:t>
      </w:r>
    </w:p>
    <w:p w:rsidR="00655423" w:rsidRPr="00655423" w:rsidRDefault="00655423" w:rsidP="00655423">
      <w:pPr>
        <w:rPr>
          <w:sz w:val="16"/>
          <w:szCs w:val="16"/>
        </w:rPr>
      </w:pPr>
      <w:r w:rsidRPr="00655423">
        <w:rPr>
          <w:sz w:val="16"/>
          <w:szCs w:val="16"/>
        </w:rPr>
        <w:t xml:space="preserve">                                                          </w:t>
      </w:r>
      <w:r w:rsidR="007415D7">
        <w:rPr>
          <w:sz w:val="16"/>
          <w:szCs w:val="16"/>
        </w:rPr>
        <w:t xml:space="preserve">                                                                                                                                                   </w:t>
      </w:r>
      <w:r w:rsidRPr="00655423">
        <w:rPr>
          <w:sz w:val="16"/>
          <w:szCs w:val="16"/>
        </w:rPr>
        <w:t xml:space="preserve">Любытинского муниципального </w:t>
      </w:r>
    </w:p>
    <w:p w:rsidR="00655423" w:rsidRPr="00655423" w:rsidRDefault="00655423" w:rsidP="00655423">
      <w:pPr>
        <w:rPr>
          <w:sz w:val="16"/>
          <w:szCs w:val="16"/>
        </w:rPr>
      </w:pPr>
      <w:r w:rsidRPr="00655423">
        <w:rPr>
          <w:sz w:val="16"/>
          <w:szCs w:val="16"/>
        </w:rPr>
        <w:t xml:space="preserve">                                                           </w:t>
      </w:r>
      <w:r w:rsidR="007415D7">
        <w:rPr>
          <w:sz w:val="16"/>
          <w:szCs w:val="16"/>
        </w:rPr>
        <w:t xml:space="preserve">                                                                                                                                                     </w:t>
      </w:r>
      <w:r w:rsidRPr="00655423">
        <w:rPr>
          <w:sz w:val="16"/>
          <w:szCs w:val="16"/>
        </w:rPr>
        <w:t>района «Развитие образования</w:t>
      </w:r>
    </w:p>
    <w:p w:rsidR="00655423" w:rsidRPr="00655423" w:rsidRDefault="00655423" w:rsidP="00655423">
      <w:pPr>
        <w:rPr>
          <w:sz w:val="16"/>
          <w:szCs w:val="16"/>
        </w:rPr>
      </w:pPr>
      <w:r w:rsidRPr="00655423">
        <w:rPr>
          <w:sz w:val="16"/>
          <w:szCs w:val="16"/>
        </w:rPr>
        <w:t xml:space="preserve">                                                         </w:t>
      </w:r>
      <w:r w:rsidR="007415D7">
        <w:rPr>
          <w:sz w:val="16"/>
          <w:szCs w:val="16"/>
        </w:rPr>
        <w:t xml:space="preserve">                                                                                                                                                    </w:t>
      </w:r>
      <w:r w:rsidRPr="00655423">
        <w:rPr>
          <w:sz w:val="16"/>
          <w:szCs w:val="16"/>
        </w:rPr>
        <w:t xml:space="preserve"> Любытинского муниципального </w:t>
      </w:r>
    </w:p>
    <w:p w:rsidR="00655423" w:rsidRPr="00655423" w:rsidRDefault="00655423" w:rsidP="00655423">
      <w:pPr>
        <w:rPr>
          <w:sz w:val="16"/>
          <w:szCs w:val="16"/>
        </w:rPr>
      </w:pPr>
      <w:r w:rsidRPr="00655423">
        <w:rPr>
          <w:sz w:val="16"/>
          <w:szCs w:val="16"/>
        </w:rPr>
        <w:t xml:space="preserve">                                                            </w:t>
      </w:r>
      <w:r w:rsidR="007415D7">
        <w:rPr>
          <w:sz w:val="16"/>
          <w:szCs w:val="16"/>
        </w:rPr>
        <w:t xml:space="preserve">                                                                                                                                                         </w:t>
      </w:r>
      <w:r w:rsidRPr="00655423">
        <w:rPr>
          <w:sz w:val="16"/>
          <w:szCs w:val="16"/>
        </w:rPr>
        <w:t xml:space="preserve">  района на 2014-2024 годы»</w:t>
      </w:r>
    </w:p>
    <w:p w:rsidR="00655423" w:rsidRPr="00655423" w:rsidRDefault="00655423" w:rsidP="00655423">
      <w:pPr>
        <w:rPr>
          <w:sz w:val="16"/>
          <w:szCs w:val="16"/>
        </w:rPr>
      </w:pPr>
    </w:p>
    <w:p w:rsidR="00655423" w:rsidRPr="00655423" w:rsidRDefault="007415D7" w:rsidP="00655423">
      <w:pPr>
        <w:rPr>
          <w:b/>
          <w:bCs/>
          <w:sz w:val="16"/>
          <w:szCs w:val="16"/>
        </w:rPr>
      </w:pPr>
      <w:r>
        <w:rPr>
          <w:b/>
          <w:bCs/>
          <w:sz w:val="16"/>
          <w:szCs w:val="16"/>
        </w:rPr>
        <w:t xml:space="preserve">                                            МЕТОДИКА </w:t>
      </w:r>
      <w:r w:rsidR="00655423" w:rsidRPr="00655423">
        <w:rPr>
          <w:b/>
          <w:bCs/>
          <w:sz w:val="16"/>
          <w:szCs w:val="16"/>
        </w:rPr>
        <w:t>расчета целевых показателей реализации муниципальной программы</w:t>
      </w:r>
    </w:p>
    <w:p w:rsidR="00655423" w:rsidRPr="00655423" w:rsidRDefault="00655423" w:rsidP="00655423">
      <w:pPr>
        <w:rPr>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135"/>
        <w:gridCol w:w="3385"/>
        <w:gridCol w:w="1701"/>
      </w:tblGrid>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bCs/>
                <w:sz w:val="16"/>
                <w:szCs w:val="16"/>
              </w:rPr>
            </w:pPr>
          </w:p>
          <w:p w:rsidR="00655423" w:rsidRPr="00655423" w:rsidRDefault="00655423" w:rsidP="00655423">
            <w:pPr>
              <w:rPr>
                <w:sz w:val="16"/>
                <w:szCs w:val="16"/>
              </w:rPr>
            </w:pPr>
            <w:r w:rsidRPr="00655423">
              <w:rPr>
                <w:sz w:val="16"/>
                <w:szCs w:val="16"/>
              </w:rPr>
              <w:t xml:space="preserve">№ целевого показателя </w:t>
            </w:r>
            <w:proofErr w:type="gramStart"/>
            <w:r w:rsidRPr="00655423">
              <w:rPr>
                <w:sz w:val="16"/>
                <w:szCs w:val="16"/>
              </w:rPr>
              <w:t>в</w:t>
            </w:r>
            <w:proofErr w:type="gramEnd"/>
          </w:p>
          <w:p w:rsidR="00655423" w:rsidRPr="00655423" w:rsidRDefault="00655423" w:rsidP="00655423">
            <w:pPr>
              <w:rPr>
                <w:sz w:val="16"/>
                <w:szCs w:val="16"/>
              </w:rPr>
            </w:pPr>
            <w:proofErr w:type="gramStart"/>
            <w:r w:rsidRPr="00655423">
              <w:rPr>
                <w:sz w:val="16"/>
                <w:szCs w:val="16"/>
              </w:rPr>
              <w:t>паспорте</w:t>
            </w:r>
            <w:proofErr w:type="gramEnd"/>
          </w:p>
          <w:p w:rsidR="00655423" w:rsidRPr="00655423" w:rsidRDefault="00655423" w:rsidP="00655423">
            <w:pPr>
              <w:rPr>
                <w:sz w:val="16"/>
                <w:szCs w:val="16"/>
              </w:rPr>
            </w:pPr>
            <w:r w:rsidRPr="00655423">
              <w:rPr>
                <w:sz w:val="16"/>
                <w:szCs w:val="16"/>
              </w:rPr>
              <w:t>муниципальной</w:t>
            </w:r>
          </w:p>
          <w:p w:rsidR="00655423" w:rsidRPr="00655423" w:rsidRDefault="00655423" w:rsidP="00655423">
            <w:pPr>
              <w:rPr>
                <w:bCs/>
                <w:sz w:val="16"/>
                <w:szCs w:val="16"/>
              </w:rPr>
            </w:pPr>
            <w:r w:rsidRPr="00655423">
              <w:rPr>
                <w:sz w:val="16"/>
                <w:szCs w:val="16"/>
              </w:rPr>
              <w:t>программы</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r w:rsidRPr="00655423">
              <w:rPr>
                <w:sz w:val="16"/>
                <w:szCs w:val="16"/>
              </w:rPr>
              <w:t>Наименование</w:t>
            </w:r>
          </w:p>
          <w:p w:rsidR="00655423" w:rsidRPr="00655423" w:rsidRDefault="00655423" w:rsidP="00655423">
            <w:pPr>
              <w:rPr>
                <w:sz w:val="16"/>
                <w:szCs w:val="16"/>
              </w:rPr>
            </w:pPr>
            <w:r w:rsidRPr="00655423">
              <w:rPr>
                <w:sz w:val="16"/>
                <w:szCs w:val="16"/>
              </w:rPr>
              <w:t>целевого показателя,</w:t>
            </w:r>
          </w:p>
          <w:p w:rsidR="00655423" w:rsidRPr="00655423" w:rsidRDefault="00655423" w:rsidP="00655423">
            <w:pPr>
              <w:rPr>
                <w:sz w:val="16"/>
                <w:szCs w:val="16"/>
              </w:rPr>
            </w:pPr>
            <w:r w:rsidRPr="00655423">
              <w:rPr>
                <w:sz w:val="16"/>
                <w:szCs w:val="16"/>
              </w:rPr>
              <w:t>единица измерения</w:t>
            </w:r>
          </w:p>
          <w:p w:rsidR="00655423" w:rsidRPr="00655423" w:rsidRDefault="00655423" w:rsidP="00655423">
            <w:pPr>
              <w:rPr>
                <w:bCs/>
                <w:sz w:val="16"/>
                <w:szCs w:val="16"/>
              </w:rPr>
            </w:pPr>
            <w:r w:rsidRPr="00655423">
              <w:rPr>
                <w:sz w:val="16"/>
                <w:szCs w:val="16"/>
              </w:rPr>
              <w:t>(%,ед.)</w:t>
            </w:r>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r w:rsidRPr="00655423">
              <w:rPr>
                <w:sz w:val="16"/>
                <w:szCs w:val="16"/>
              </w:rPr>
              <w:t>Порядок расчета</w:t>
            </w:r>
          </w:p>
          <w:p w:rsidR="00655423" w:rsidRPr="00655423" w:rsidRDefault="00655423" w:rsidP="00655423">
            <w:pPr>
              <w:rPr>
                <w:bCs/>
                <w:sz w:val="16"/>
                <w:szCs w:val="16"/>
              </w:rPr>
            </w:pPr>
            <w:r w:rsidRPr="00655423">
              <w:rPr>
                <w:sz w:val="16"/>
                <w:szCs w:val="16"/>
              </w:rPr>
              <w:t>значения целевого показателя</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r w:rsidRPr="00655423">
              <w:rPr>
                <w:sz w:val="16"/>
                <w:szCs w:val="16"/>
              </w:rPr>
              <w:t>Источник</w:t>
            </w:r>
          </w:p>
          <w:p w:rsidR="00655423" w:rsidRPr="00655423" w:rsidRDefault="00655423" w:rsidP="00655423">
            <w:pPr>
              <w:rPr>
                <w:sz w:val="16"/>
                <w:szCs w:val="16"/>
              </w:rPr>
            </w:pPr>
            <w:r w:rsidRPr="00655423">
              <w:rPr>
                <w:sz w:val="16"/>
                <w:szCs w:val="16"/>
              </w:rPr>
              <w:t>получения</w:t>
            </w:r>
          </w:p>
          <w:p w:rsidR="00655423" w:rsidRPr="00655423" w:rsidRDefault="00655423" w:rsidP="00655423">
            <w:pPr>
              <w:rPr>
                <w:sz w:val="16"/>
                <w:szCs w:val="16"/>
              </w:rPr>
            </w:pPr>
            <w:r w:rsidRPr="00655423">
              <w:rPr>
                <w:sz w:val="16"/>
                <w:szCs w:val="16"/>
              </w:rPr>
              <w:t>информации,</w:t>
            </w:r>
          </w:p>
          <w:p w:rsidR="00655423" w:rsidRPr="00655423" w:rsidRDefault="00655423" w:rsidP="00655423">
            <w:pPr>
              <w:rPr>
                <w:sz w:val="16"/>
                <w:szCs w:val="16"/>
              </w:rPr>
            </w:pPr>
            <w:proofErr w:type="gramStart"/>
            <w:r w:rsidRPr="00655423">
              <w:rPr>
                <w:sz w:val="16"/>
                <w:szCs w:val="16"/>
              </w:rPr>
              <w:t>необходимой</w:t>
            </w:r>
            <w:proofErr w:type="gramEnd"/>
            <w:r w:rsidRPr="00655423">
              <w:rPr>
                <w:sz w:val="16"/>
                <w:szCs w:val="16"/>
              </w:rPr>
              <w:t xml:space="preserve"> для  расчета</w:t>
            </w:r>
          </w:p>
          <w:p w:rsidR="00655423" w:rsidRPr="00655423" w:rsidRDefault="00655423" w:rsidP="00655423">
            <w:pPr>
              <w:rPr>
                <w:sz w:val="16"/>
                <w:szCs w:val="16"/>
              </w:rPr>
            </w:pPr>
            <w:r w:rsidRPr="00655423">
              <w:rPr>
                <w:sz w:val="16"/>
                <w:szCs w:val="16"/>
              </w:rPr>
              <w:t>целевого</w:t>
            </w:r>
          </w:p>
          <w:p w:rsidR="00655423" w:rsidRPr="00655423" w:rsidRDefault="00655423" w:rsidP="00655423">
            <w:pPr>
              <w:rPr>
                <w:bCs/>
                <w:sz w:val="16"/>
                <w:szCs w:val="16"/>
              </w:rPr>
            </w:pPr>
            <w:r w:rsidRPr="00655423">
              <w:rPr>
                <w:sz w:val="16"/>
                <w:szCs w:val="16"/>
              </w:rPr>
              <w:t>показателя</w:t>
            </w: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bCs/>
                <w:sz w:val="16"/>
                <w:szCs w:val="16"/>
              </w:rPr>
            </w:pPr>
            <w:r w:rsidRPr="00655423">
              <w:rPr>
                <w:bCs/>
                <w:sz w:val="16"/>
                <w:szCs w:val="16"/>
              </w:rPr>
              <w:t>1</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bCs/>
                <w:sz w:val="16"/>
                <w:szCs w:val="16"/>
              </w:rPr>
            </w:pPr>
            <w:r w:rsidRPr="00655423">
              <w:rPr>
                <w:bCs/>
                <w:sz w:val="16"/>
                <w:szCs w:val="16"/>
              </w:rPr>
              <w:t>2</w:t>
            </w:r>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bCs/>
                <w:sz w:val="16"/>
                <w:szCs w:val="16"/>
              </w:rPr>
            </w:pPr>
            <w:r w:rsidRPr="00655423">
              <w:rPr>
                <w:bCs/>
                <w:sz w:val="16"/>
                <w:szCs w:val="16"/>
              </w:rPr>
              <w:t>3</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bCs/>
                <w:sz w:val="16"/>
                <w:szCs w:val="16"/>
              </w:rPr>
            </w:pPr>
            <w:r w:rsidRPr="00655423">
              <w:rPr>
                <w:bCs/>
                <w:sz w:val="16"/>
                <w:szCs w:val="16"/>
              </w:rPr>
              <w:t>4</w:t>
            </w: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1.</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Доля детей старшего дошкольного возраста (5 - 7 лет), осваивающих программы дошкольного образования, от общей численности детей данного возраста</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/Ч2 х 100, где</w:t>
            </w: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 xml:space="preserve"> - численность детей в возрасте 5-7 лет, осваивающих программы дошкольного образования, Ч2 - общая численность детей в возрасте 5-7 лет  </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(данные ДОО, данные АИС)</w:t>
            </w:r>
          </w:p>
          <w:p w:rsidR="00655423" w:rsidRPr="00655423" w:rsidRDefault="00655423" w:rsidP="00655423">
            <w:pPr>
              <w:rPr>
                <w:sz w:val="16"/>
                <w:szCs w:val="16"/>
              </w:rPr>
            </w:pPr>
            <w:r w:rsidRPr="00655423">
              <w:rPr>
                <w:sz w:val="16"/>
                <w:szCs w:val="16"/>
              </w:rPr>
              <w:t xml:space="preserve"> </w:t>
            </w: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2.</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 xml:space="preserve">Обеспеченность детей дошкольного возраста местами в дошкольных образовательных организациях (количество мест на 1000 детей) (ед.) </w:t>
            </w:r>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К/Ч х 100, где</w:t>
            </w:r>
          </w:p>
          <w:p w:rsidR="00655423" w:rsidRPr="00655423" w:rsidRDefault="00655423" w:rsidP="00655423">
            <w:pPr>
              <w:rPr>
                <w:sz w:val="16"/>
                <w:szCs w:val="16"/>
              </w:rPr>
            </w:pPr>
            <w:proofErr w:type="gramStart"/>
            <w:r w:rsidRPr="00655423">
              <w:rPr>
                <w:sz w:val="16"/>
                <w:szCs w:val="16"/>
              </w:rPr>
              <w:t>К</w:t>
            </w:r>
            <w:proofErr w:type="gramEnd"/>
            <w:r w:rsidRPr="00655423">
              <w:rPr>
                <w:sz w:val="16"/>
                <w:szCs w:val="16"/>
              </w:rPr>
              <w:t xml:space="preserve"> - общее количество мест в организациях, реализующих образовательную программу дошкольного образования,</w:t>
            </w:r>
          </w:p>
          <w:p w:rsidR="00655423" w:rsidRPr="00655423" w:rsidRDefault="00655423" w:rsidP="00655423">
            <w:pPr>
              <w:rPr>
                <w:sz w:val="16"/>
                <w:szCs w:val="16"/>
              </w:rPr>
            </w:pPr>
            <w:r w:rsidRPr="00655423">
              <w:rPr>
                <w:sz w:val="16"/>
                <w:szCs w:val="16"/>
              </w:rPr>
              <w:t>Ч - общая численность детей в возрасте от 1 года до 7 лет</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(данные ДОО, данные АИС)</w:t>
            </w:r>
          </w:p>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3.</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 xml:space="preserve">Доля семей, чьи дети старшего дошкольного возраста имеют возможность получать доступные качественные услуги </w:t>
            </w:r>
            <w:proofErr w:type="spellStart"/>
            <w:r w:rsidRPr="00655423">
              <w:rPr>
                <w:sz w:val="16"/>
                <w:szCs w:val="16"/>
              </w:rPr>
              <w:t>предшкольного</w:t>
            </w:r>
            <w:proofErr w:type="spellEnd"/>
            <w:r w:rsidRPr="00655423">
              <w:rPr>
                <w:sz w:val="16"/>
                <w:szCs w:val="16"/>
              </w:rPr>
              <w:t xml:space="preserve"> образования, в общей численности семей, имеющих детей старшего дошкольного возраста</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К/Ч х 100, где</w:t>
            </w:r>
          </w:p>
          <w:p w:rsidR="00655423" w:rsidRPr="00655423" w:rsidRDefault="00655423" w:rsidP="00655423">
            <w:pPr>
              <w:rPr>
                <w:sz w:val="16"/>
                <w:szCs w:val="16"/>
              </w:rPr>
            </w:pPr>
            <w:proofErr w:type="gramStart"/>
            <w:r w:rsidRPr="00655423">
              <w:rPr>
                <w:sz w:val="16"/>
                <w:szCs w:val="16"/>
              </w:rPr>
              <w:t>К</w:t>
            </w:r>
            <w:proofErr w:type="gramEnd"/>
            <w:r w:rsidRPr="00655423">
              <w:rPr>
                <w:sz w:val="16"/>
                <w:szCs w:val="16"/>
              </w:rPr>
              <w:t xml:space="preserve"> - количество семей, чьи дети старшего дошкольного возраста (5-7 лет) имеют возможность получать дошкольное образование в организациях, имеющих лицензию на реализацию основной общеобразовательной программы дошкольного образования</w:t>
            </w:r>
          </w:p>
          <w:p w:rsidR="00655423" w:rsidRPr="00655423" w:rsidRDefault="00655423" w:rsidP="00655423">
            <w:pPr>
              <w:rPr>
                <w:sz w:val="16"/>
                <w:szCs w:val="16"/>
              </w:rPr>
            </w:pPr>
            <w:r w:rsidRPr="00655423">
              <w:rPr>
                <w:sz w:val="16"/>
                <w:szCs w:val="16"/>
              </w:rPr>
              <w:t xml:space="preserve"> Ч - общая численность семей, имеющих детей старшего дошкольного возраста </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(данные ДОО)</w:t>
            </w:r>
          </w:p>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4.</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Доля детей в возрасте от 1 года до 7 лет, охваченных услугами дошкольного образования, в общей численности детей указанного возраста</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/Ч2 х 100, где</w:t>
            </w: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 xml:space="preserve"> - численность детей в возрасте от 1 года до 7 лет, осваивающих программы дошкольного образования </w:t>
            </w:r>
          </w:p>
          <w:p w:rsidR="00655423" w:rsidRPr="00655423" w:rsidRDefault="00655423" w:rsidP="00655423">
            <w:pPr>
              <w:rPr>
                <w:sz w:val="16"/>
                <w:szCs w:val="16"/>
              </w:rPr>
            </w:pPr>
            <w:r w:rsidRPr="00655423">
              <w:rPr>
                <w:sz w:val="16"/>
                <w:szCs w:val="16"/>
              </w:rPr>
              <w:t>Ч</w:t>
            </w:r>
            <w:proofErr w:type="gramStart"/>
            <w:r w:rsidRPr="00655423">
              <w:rPr>
                <w:sz w:val="16"/>
                <w:szCs w:val="16"/>
              </w:rPr>
              <w:t>2</w:t>
            </w:r>
            <w:proofErr w:type="gramEnd"/>
            <w:r w:rsidRPr="00655423">
              <w:rPr>
                <w:sz w:val="16"/>
                <w:szCs w:val="16"/>
              </w:rPr>
              <w:t xml:space="preserve"> - общая численность детей в возрасте от 1 года до 7 лет </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(данные ДОО, данные АИС)</w:t>
            </w:r>
          </w:p>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5.</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 xml:space="preserve">Удельный вес учащихся организаций общего образования, обучающихся в соответствии с </w:t>
            </w:r>
            <w:proofErr w:type="gramStart"/>
            <w:r w:rsidRPr="00655423">
              <w:rPr>
                <w:sz w:val="16"/>
                <w:szCs w:val="16"/>
              </w:rPr>
              <w:t>новыми</w:t>
            </w:r>
            <w:proofErr w:type="gramEnd"/>
            <w:r w:rsidRPr="00655423">
              <w:rPr>
                <w:sz w:val="16"/>
                <w:szCs w:val="16"/>
              </w:rPr>
              <w:t xml:space="preserve"> ФГОС (%)</w:t>
            </w:r>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/Ч2 х 100, где</w:t>
            </w: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 xml:space="preserve"> - численность обучающихся образовательных организаций (включая филиалы), реализующих образовательные программы  общего  образования, осваивающих образовательные программы, соответствующие требованиям федеральных государственных образовательных стандартов   общего  образования,</w:t>
            </w:r>
          </w:p>
          <w:p w:rsidR="00655423" w:rsidRPr="00655423" w:rsidRDefault="00655423" w:rsidP="00655423">
            <w:pPr>
              <w:rPr>
                <w:sz w:val="16"/>
                <w:szCs w:val="16"/>
              </w:rPr>
            </w:pPr>
            <w:r w:rsidRPr="00655423">
              <w:rPr>
                <w:sz w:val="16"/>
                <w:szCs w:val="16"/>
              </w:rPr>
              <w:t>Ч</w:t>
            </w:r>
            <w:proofErr w:type="gramStart"/>
            <w:r w:rsidRPr="00655423">
              <w:rPr>
                <w:sz w:val="16"/>
                <w:szCs w:val="16"/>
              </w:rPr>
              <w:t>2</w:t>
            </w:r>
            <w:proofErr w:type="gramEnd"/>
            <w:r w:rsidRPr="00655423">
              <w:rPr>
                <w:sz w:val="16"/>
                <w:szCs w:val="16"/>
              </w:rPr>
              <w:t xml:space="preserve"> - численность  учащихся образовательных организаций (включая филиалы), </w:t>
            </w:r>
            <w:r w:rsidRPr="00655423">
              <w:rPr>
                <w:sz w:val="16"/>
                <w:szCs w:val="16"/>
              </w:rPr>
              <w:lastRenderedPageBreak/>
              <w:t xml:space="preserve">реализующих образовательные программы общего  образования </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 xml:space="preserve">данные форм федерального </w:t>
            </w:r>
            <w:proofErr w:type="spellStart"/>
            <w:proofErr w:type="gramStart"/>
            <w:r w:rsidRPr="00655423">
              <w:rPr>
                <w:sz w:val="16"/>
                <w:szCs w:val="16"/>
              </w:rPr>
              <w:t>статистичес</w:t>
            </w:r>
            <w:proofErr w:type="spellEnd"/>
            <w:r w:rsidRPr="00655423">
              <w:rPr>
                <w:sz w:val="16"/>
                <w:szCs w:val="16"/>
              </w:rPr>
              <w:t>-кого</w:t>
            </w:r>
            <w:proofErr w:type="gramEnd"/>
            <w:r w:rsidRPr="00655423">
              <w:rPr>
                <w:sz w:val="16"/>
                <w:szCs w:val="16"/>
              </w:rPr>
              <w:t xml:space="preserve"> наблюдения </w:t>
            </w:r>
          </w:p>
          <w:p w:rsidR="00655423" w:rsidRPr="00655423" w:rsidRDefault="00655423" w:rsidP="00655423">
            <w:pPr>
              <w:rPr>
                <w:sz w:val="16"/>
                <w:szCs w:val="16"/>
              </w:rPr>
            </w:pPr>
            <w:r w:rsidRPr="00655423">
              <w:rPr>
                <w:sz w:val="16"/>
                <w:szCs w:val="16"/>
              </w:rPr>
              <w:t>№ ОО -1</w:t>
            </w:r>
          </w:p>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6.</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Удельный вес лиц, сдавших единый государственный экзамен, от числа выпускников, участвовавших в нем</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/Ч2 х 100, где</w:t>
            </w: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 xml:space="preserve"> - численность выпускников 11(12)-х классов, сдавших единый государственный экзамен,</w:t>
            </w:r>
          </w:p>
          <w:p w:rsidR="00655423" w:rsidRPr="00655423" w:rsidRDefault="00655423" w:rsidP="00655423">
            <w:pPr>
              <w:rPr>
                <w:sz w:val="16"/>
                <w:szCs w:val="16"/>
              </w:rPr>
            </w:pPr>
            <w:r w:rsidRPr="00655423">
              <w:rPr>
                <w:sz w:val="16"/>
                <w:szCs w:val="16"/>
              </w:rPr>
              <w:t>Ч</w:t>
            </w:r>
            <w:proofErr w:type="gramStart"/>
            <w:r w:rsidRPr="00655423">
              <w:rPr>
                <w:sz w:val="16"/>
                <w:szCs w:val="16"/>
              </w:rPr>
              <w:t>2</w:t>
            </w:r>
            <w:proofErr w:type="gramEnd"/>
            <w:r w:rsidRPr="00655423">
              <w:rPr>
                <w:sz w:val="16"/>
                <w:szCs w:val="16"/>
              </w:rPr>
              <w:t xml:space="preserve"> - численность  учащихся 11(12)-х классов, допущенных к государственной итоговой аттестации по образовательным программам среднего общего образования </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 xml:space="preserve">данные форм федерального </w:t>
            </w:r>
            <w:proofErr w:type="spellStart"/>
            <w:proofErr w:type="gramStart"/>
            <w:r w:rsidRPr="00655423">
              <w:rPr>
                <w:sz w:val="16"/>
                <w:szCs w:val="16"/>
              </w:rPr>
              <w:t>статистичес</w:t>
            </w:r>
            <w:proofErr w:type="spellEnd"/>
            <w:r w:rsidRPr="00655423">
              <w:rPr>
                <w:sz w:val="16"/>
                <w:szCs w:val="16"/>
              </w:rPr>
              <w:t>-кого</w:t>
            </w:r>
            <w:proofErr w:type="gramEnd"/>
            <w:r w:rsidRPr="00655423">
              <w:rPr>
                <w:sz w:val="16"/>
                <w:szCs w:val="16"/>
              </w:rPr>
              <w:t xml:space="preserve"> наблюдения</w:t>
            </w:r>
          </w:p>
          <w:p w:rsidR="00655423" w:rsidRPr="00655423" w:rsidRDefault="00655423" w:rsidP="00655423">
            <w:pPr>
              <w:rPr>
                <w:sz w:val="16"/>
                <w:szCs w:val="16"/>
              </w:rPr>
            </w:pPr>
            <w:r w:rsidRPr="00655423">
              <w:rPr>
                <w:sz w:val="16"/>
                <w:szCs w:val="16"/>
              </w:rPr>
              <w:t xml:space="preserve"> № ОО -1</w:t>
            </w:r>
          </w:p>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7.</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Отношение среднего балла единого государственного экзамена (в расчете на 1 предмет) в 10,0 % школ с лучшими результатами единого государственного экзамена к среднему баллу единого государственного экзамена (в расчете на 1 предмет) в 10,0 % школ с худшими результатами единого государственного экзамена</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iCs/>
                <w:sz w:val="16"/>
                <w:szCs w:val="16"/>
              </w:rPr>
            </w:pPr>
            <w:proofErr w:type="gramStart"/>
            <w:r w:rsidRPr="00655423">
              <w:rPr>
                <w:sz w:val="16"/>
                <w:szCs w:val="16"/>
              </w:rPr>
              <w:t xml:space="preserve">данные из </w:t>
            </w:r>
            <w:r w:rsidRPr="00655423">
              <w:rPr>
                <w:iCs/>
                <w:sz w:val="16"/>
                <w:szCs w:val="16"/>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655423" w:rsidRPr="00655423" w:rsidRDefault="00655423" w:rsidP="00655423">
            <w:pPr>
              <w:rPr>
                <w:iCs/>
                <w:sz w:val="16"/>
                <w:szCs w:val="16"/>
              </w:rPr>
            </w:pPr>
          </w:p>
          <w:p w:rsidR="00655423" w:rsidRPr="00655423" w:rsidRDefault="00655423" w:rsidP="00655423">
            <w:pPr>
              <w:rPr>
                <w:iCs/>
                <w:sz w:val="16"/>
                <w:szCs w:val="16"/>
              </w:rPr>
            </w:pPr>
          </w:p>
          <w:p w:rsidR="00655423" w:rsidRPr="00655423" w:rsidRDefault="00655423" w:rsidP="00655423">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8.</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/Ч2 х 100, где</w:t>
            </w: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 xml:space="preserve"> - численность детей-инвалидов, получающих общее образование на дому с использованием дистанционных образовательных технологий;</w:t>
            </w:r>
          </w:p>
          <w:p w:rsidR="00655423" w:rsidRPr="00655423" w:rsidRDefault="00655423" w:rsidP="00655423">
            <w:pPr>
              <w:rPr>
                <w:sz w:val="16"/>
                <w:szCs w:val="16"/>
              </w:rPr>
            </w:pPr>
            <w:r w:rsidRPr="00655423">
              <w:rPr>
                <w:sz w:val="16"/>
                <w:szCs w:val="16"/>
              </w:rPr>
              <w:t>Ч</w:t>
            </w:r>
            <w:proofErr w:type="gramStart"/>
            <w:r w:rsidRPr="00655423">
              <w:rPr>
                <w:sz w:val="16"/>
                <w:szCs w:val="16"/>
              </w:rPr>
              <w:t>2</w:t>
            </w:r>
            <w:proofErr w:type="gramEnd"/>
            <w:r w:rsidRPr="00655423">
              <w:rPr>
                <w:sz w:val="16"/>
                <w:szCs w:val="16"/>
              </w:rPr>
              <w:t xml:space="preserve"> - общая численность детей-инвалидов, которым показано обучение с использованием дистанционных образовательных технологий</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9.</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Удовлетворенность населения Любытинского муниципального района качеством общего образования(%)</w:t>
            </w:r>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 xml:space="preserve">показатель удовлетворенности населения качеством общего образования  определяется по результатам соцопроса </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r w:rsidRPr="00655423">
              <w:rPr>
                <w:sz w:val="16"/>
                <w:szCs w:val="16"/>
              </w:rPr>
              <w:t>(данные ГОБУ «Об-</w:t>
            </w:r>
            <w:proofErr w:type="spellStart"/>
            <w:r w:rsidRPr="00655423">
              <w:rPr>
                <w:sz w:val="16"/>
                <w:szCs w:val="16"/>
              </w:rPr>
              <w:t>щественно</w:t>
            </w:r>
            <w:proofErr w:type="spellEnd"/>
            <w:r w:rsidRPr="00655423">
              <w:rPr>
                <w:sz w:val="16"/>
                <w:szCs w:val="16"/>
              </w:rPr>
              <w:t>-аналитический центр»)</w:t>
            </w: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10.</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w:t>
            </w:r>
            <w:r w:rsidRPr="00655423">
              <w:rPr>
                <w:sz w:val="16"/>
                <w:szCs w:val="16"/>
                <w:lang w:val="en-US"/>
              </w:rPr>
              <w:t>Q</w:t>
            </w:r>
            <w:r w:rsidRPr="00655423">
              <w:rPr>
                <w:sz w:val="16"/>
                <w:szCs w:val="16"/>
                <w:vertAlign w:val="subscript"/>
              </w:rPr>
              <w:t>1+</w:t>
            </w:r>
            <w:r w:rsidRPr="00655423">
              <w:rPr>
                <w:sz w:val="16"/>
                <w:szCs w:val="16"/>
                <w:lang w:val="en-US"/>
              </w:rPr>
              <w:t>Q</w:t>
            </w:r>
            <w:r w:rsidRPr="00655423">
              <w:rPr>
                <w:sz w:val="16"/>
                <w:szCs w:val="16"/>
                <w:vertAlign w:val="subscript"/>
              </w:rPr>
              <w:t>2</w:t>
            </w:r>
            <w:r w:rsidRPr="00655423">
              <w:rPr>
                <w:sz w:val="16"/>
                <w:szCs w:val="16"/>
              </w:rPr>
              <w:t>…..+</w:t>
            </w:r>
            <w:r w:rsidRPr="00655423">
              <w:rPr>
                <w:sz w:val="16"/>
                <w:szCs w:val="16"/>
                <w:lang w:val="en-US"/>
              </w:rPr>
              <w:t>Q</w:t>
            </w:r>
            <w:r w:rsidRPr="00655423">
              <w:rPr>
                <w:sz w:val="16"/>
                <w:szCs w:val="16"/>
                <w:vertAlign w:val="subscript"/>
              </w:rPr>
              <w:t>15</w:t>
            </w:r>
            <w:r w:rsidRPr="00655423">
              <w:rPr>
                <w:sz w:val="16"/>
                <w:szCs w:val="16"/>
              </w:rPr>
              <w:t xml:space="preserve">)/15, где </w:t>
            </w:r>
            <w:r w:rsidRPr="00655423">
              <w:rPr>
                <w:sz w:val="16"/>
                <w:szCs w:val="16"/>
                <w:lang w:val="en-US"/>
              </w:rPr>
              <w:t>Q</w:t>
            </w:r>
          </w:p>
          <w:p w:rsidR="00655423" w:rsidRPr="00655423" w:rsidRDefault="00655423" w:rsidP="00655423">
            <w:pPr>
              <w:rPr>
                <w:sz w:val="16"/>
                <w:szCs w:val="16"/>
              </w:rPr>
            </w:pPr>
            <w:r w:rsidRPr="00655423">
              <w:rPr>
                <w:sz w:val="16"/>
                <w:szCs w:val="16"/>
              </w:rPr>
              <w:t xml:space="preserve">значения показателей по городским поселениям и сельской </w:t>
            </w:r>
            <w:proofErr w:type="gramStart"/>
            <w:r w:rsidRPr="00655423">
              <w:rPr>
                <w:sz w:val="16"/>
                <w:szCs w:val="16"/>
              </w:rPr>
              <w:t>местности</w:t>
            </w:r>
            <w:proofErr w:type="gramEnd"/>
            <w:r w:rsidRPr="00655423">
              <w:rPr>
                <w:sz w:val="16"/>
                <w:szCs w:val="16"/>
              </w:rPr>
              <w:t xml:space="preserve"> взятые из форм Федерального статистического наблюдения </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 xml:space="preserve">данные форм федерального статистического наблюдения </w:t>
            </w:r>
          </w:p>
          <w:p w:rsidR="00655423" w:rsidRPr="00655423" w:rsidRDefault="00655423" w:rsidP="00655423">
            <w:pPr>
              <w:rPr>
                <w:sz w:val="16"/>
                <w:szCs w:val="16"/>
              </w:rPr>
            </w:pPr>
            <w:r w:rsidRPr="00655423">
              <w:rPr>
                <w:sz w:val="16"/>
                <w:szCs w:val="16"/>
              </w:rPr>
              <w:t xml:space="preserve">№ ОО -2 «Сведения о </w:t>
            </w:r>
            <w:proofErr w:type="gramStart"/>
            <w:r w:rsidRPr="00655423">
              <w:rPr>
                <w:sz w:val="16"/>
                <w:szCs w:val="16"/>
              </w:rPr>
              <w:t>материально-</w:t>
            </w:r>
            <w:proofErr w:type="spellStart"/>
            <w:r w:rsidRPr="00655423">
              <w:rPr>
                <w:sz w:val="16"/>
                <w:szCs w:val="16"/>
              </w:rPr>
              <w:t>техниче</w:t>
            </w:r>
            <w:proofErr w:type="spellEnd"/>
            <w:r w:rsidRPr="00655423">
              <w:rPr>
                <w:sz w:val="16"/>
                <w:szCs w:val="16"/>
              </w:rPr>
              <w:t>-</w:t>
            </w:r>
            <w:proofErr w:type="spellStart"/>
            <w:r w:rsidRPr="00655423">
              <w:rPr>
                <w:sz w:val="16"/>
                <w:szCs w:val="16"/>
              </w:rPr>
              <w:t>ской</w:t>
            </w:r>
            <w:proofErr w:type="spellEnd"/>
            <w:proofErr w:type="gramEnd"/>
            <w:r w:rsidRPr="00655423">
              <w:rPr>
                <w:sz w:val="16"/>
                <w:szCs w:val="16"/>
              </w:rPr>
              <w:t xml:space="preserve"> и информационной базе, финансово-экономической деятельности общеобразовательной организации</w:t>
            </w: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11.</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Доля общеобразовательных организаций, в которых обеспечена возможность пользоваться широкополосным Интернетом не менее 2 Мб/с (процентов</w:t>
            </w:r>
            <w:proofErr w:type="gramStart"/>
            <w:r w:rsidRPr="00655423">
              <w:rPr>
                <w:sz w:val="16"/>
                <w:szCs w:val="16"/>
              </w:rPr>
              <w:t>) **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/Ч2 х 100, где</w:t>
            </w: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 xml:space="preserve"> - количество общеобразовательных организаций, в которых обеспечена возможность пользоваться широкополосным Интернетом не менее 2 Мб/с, </w:t>
            </w:r>
          </w:p>
          <w:p w:rsidR="00655423" w:rsidRPr="00655423" w:rsidRDefault="00655423" w:rsidP="00655423">
            <w:pPr>
              <w:rPr>
                <w:sz w:val="16"/>
                <w:szCs w:val="16"/>
              </w:rPr>
            </w:pPr>
            <w:r w:rsidRPr="00655423">
              <w:rPr>
                <w:sz w:val="16"/>
                <w:szCs w:val="16"/>
              </w:rPr>
              <w:t>Ч</w:t>
            </w:r>
            <w:proofErr w:type="gramStart"/>
            <w:r w:rsidRPr="00655423">
              <w:rPr>
                <w:sz w:val="16"/>
                <w:szCs w:val="16"/>
              </w:rPr>
              <w:t>2</w:t>
            </w:r>
            <w:proofErr w:type="gramEnd"/>
            <w:r w:rsidRPr="00655423">
              <w:rPr>
                <w:sz w:val="16"/>
                <w:szCs w:val="16"/>
              </w:rPr>
              <w:t xml:space="preserve"> - общее число общеобразовательных организаций </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r w:rsidRPr="00655423">
              <w:rPr>
                <w:sz w:val="16"/>
                <w:szCs w:val="16"/>
              </w:rPr>
              <w:t xml:space="preserve">данные форм федерального статистического наблюдения № ОО -2 «Сведения о </w:t>
            </w:r>
            <w:proofErr w:type="gramStart"/>
            <w:r w:rsidRPr="00655423">
              <w:rPr>
                <w:sz w:val="16"/>
                <w:szCs w:val="16"/>
              </w:rPr>
              <w:t>материально-тех-</w:t>
            </w:r>
            <w:proofErr w:type="spellStart"/>
            <w:r w:rsidRPr="00655423">
              <w:rPr>
                <w:sz w:val="16"/>
                <w:szCs w:val="16"/>
              </w:rPr>
              <w:t>нической</w:t>
            </w:r>
            <w:proofErr w:type="spellEnd"/>
            <w:proofErr w:type="gramEnd"/>
            <w:r w:rsidRPr="00655423">
              <w:rPr>
                <w:sz w:val="16"/>
                <w:szCs w:val="16"/>
              </w:rPr>
              <w:t xml:space="preserve"> и информационной базе, финансово-</w:t>
            </w:r>
            <w:proofErr w:type="spellStart"/>
            <w:r w:rsidRPr="00655423">
              <w:rPr>
                <w:sz w:val="16"/>
                <w:szCs w:val="16"/>
              </w:rPr>
              <w:t>эконо</w:t>
            </w:r>
            <w:proofErr w:type="spellEnd"/>
            <w:r w:rsidRPr="00655423">
              <w:rPr>
                <w:sz w:val="16"/>
                <w:szCs w:val="16"/>
              </w:rPr>
              <w:t>-</w:t>
            </w:r>
            <w:proofErr w:type="spellStart"/>
            <w:r w:rsidRPr="00655423">
              <w:rPr>
                <w:sz w:val="16"/>
                <w:szCs w:val="16"/>
              </w:rPr>
              <w:t>мической</w:t>
            </w:r>
            <w:proofErr w:type="spellEnd"/>
            <w:r w:rsidRPr="00655423">
              <w:rPr>
                <w:sz w:val="16"/>
                <w:szCs w:val="16"/>
              </w:rPr>
              <w:t xml:space="preserve"> деятельности общеобразовательной организации</w:t>
            </w: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12.</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Удельный вес численности учителей в возрасте до 30 лет в общей численности учителей общеобразовательных организаций</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К</w:t>
            </w:r>
            <w:proofErr w:type="gramStart"/>
            <w:r w:rsidRPr="00655423">
              <w:rPr>
                <w:sz w:val="16"/>
                <w:szCs w:val="16"/>
              </w:rPr>
              <w:t>1</w:t>
            </w:r>
            <w:proofErr w:type="gramEnd"/>
            <w:r w:rsidRPr="00655423">
              <w:rPr>
                <w:sz w:val="16"/>
                <w:szCs w:val="16"/>
              </w:rPr>
              <w:t>/К2 х 100, где:</w:t>
            </w:r>
          </w:p>
          <w:p w:rsidR="00655423" w:rsidRPr="00655423" w:rsidRDefault="00655423" w:rsidP="00655423">
            <w:pPr>
              <w:rPr>
                <w:sz w:val="16"/>
                <w:szCs w:val="16"/>
              </w:rPr>
            </w:pPr>
            <w:r w:rsidRPr="00655423">
              <w:rPr>
                <w:sz w:val="16"/>
                <w:szCs w:val="16"/>
              </w:rPr>
              <w:t>К</w:t>
            </w:r>
            <w:proofErr w:type="gramStart"/>
            <w:r w:rsidRPr="00655423">
              <w:rPr>
                <w:sz w:val="16"/>
                <w:szCs w:val="16"/>
              </w:rPr>
              <w:t>1</w:t>
            </w:r>
            <w:proofErr w:type="gramEnd"/>
            <w:r w:rsidRPr="00655423">
              <w:rPr>
                <w:sz w:val="16"/>
                <w:szCs w:val="16"/>
              </w:rPr>
              <w:t xml:space="preserve"> - количество учителей в возрасте до 30 лет в общеобразовательных организациях,</w:t>
            </w:r>
          </w:p>
          <w:p w:rsidR="00655423" w:rsidRPr="00655423" w:rsidRDefault="00655423" w:rsidP="00655423">
            <w:pPr>
              <w:rPr>
                <w:sz w:val="16"/>
                <w:szCs w:val="16"/>
              </w:rPr>
            </w:pPr>
            <w:r w:rsidRPr="00655423">
              <w:rPr>
                <w:sz w:val="16"/>
                <w:szCs w:val="16"/>
              </w:rPr>
              <w:t>К</w:t>
            </w:r>
            <w:proofErr w:type="gramStart"/>
            <w:r w:rsidRPr="00655423">
              <w:rPr>
                <w:sz w:val="16"/>
                <w:szCs w:val="16"/>
              </w:rPr>
              <w:t>2</w:t>
            </w:r>
            <w:proofErr w:type="gramEnd"/>
            <w:r w:rsidRPr="00655423">
              <w:rPr>
                <w:sz w:val="16"/>
                <w:szCs w:val="16"/>
              </w:rPr>
              <w:t xml:space="preserve"> - общее количество учителей</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данные форм федерального статистического наблюдения № ОО -1</w:t>
            </w:r>
          </w:p>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13.</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Доля детей в возрасте 5 - 18 лет, охваченных программами дополнительного образования детей, в общей численности детей в возрасте 5 - 18 лет</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\Ч2х100, где:</w:t>
            </w: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 xml:space="preserve"> - число детей в возрасте </w:t>
            </w:r>
            <w:r w:rsidRPr="00655423">
              <w:rPr>
                <w:sz w:val="16"/>
                <w:szCs w:val="16"/>
              </w:rPr>
              <w:br/>
              <w:t>5 - 18 лет, охваченных программами дополнительного образования детей</w:t>
            </w:r>
          </w:p>
          <w:p w:rsidR="00655423" w:rsidRPr="00655423" w:rsidRDefault="00655423" w:rsidP="00655423">
            <w:pPr>
              <w:rPr>
                <w:sz w:val="16"/>
                <w:szCs w:val="16"/>
              </w:rPr>
            </w:pPr>
            <w:r w:rsidRPr="00655423">
              <w:rPr>
                <w:sz w:val="16"/>
                <w:szCs w:val="16"/>
              </w:rPr>
              <w:t>Ч</w:t>
            </w:r>
            <w:proofErr w:type="gramStart"/>
            <w:r w:rsidRPr="00655423">
              <w:rPr>
                <w:sz w:val="16"/>
                <w:szCs w:val="16"/>
              </w:rPr>
              <w:t>2</w:t>
            </w:r>
            <w:proofErr w:type="gramEnd"/>
            <w:r w:rsidRPr="00655423">
              <w:rPr>
                <w:sz w:val="16"/>
                <w:szCs w:val="16"/>
              </w:rPr>
              <w:t xml:space="preserve"> - общая численность  детей </w:t>
            </w:r>
            <w:r w:rsidRPr="00655423">
              <w:rPr>
                <w:sz w:val="16"/>
                <w:szCs w:val="16"/>
              </w:rPr>
              <w:br/>
              <w:t>в возрасте 5 - 18 лет</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proofErr w:type="gramStart"/>
            <w:r w:rsidRPr="00655423">
              <w:rPr>
                <w:sz w:val="16"/>
                <w:szCs w:val="16"/>
              </w:rPr>
              <w:t xml:space="preserve">(данные </w:t>
            </w:r>
            <w:proofErr w:type="spellStart"/>
            <w:r w:rsidRPr="00655423">
              <w:rPr>
                <w:sz w:val="16"/>
                <w:szCs w:val="16"/>
              </w:rPr>
              <w:t>статотчетов</w:t>
            </w:r>
            <w:proofErr w:type="spellEnd"/>
            <w:r w:rsidRPr="00655423">
              <w:rPr>
                <w:sz w:val="16"/>
                <w:szCs w:val="16"/>
              </w:rPr>
              <w:t xml:space="preserve"> </w:t>
            </w:r>
            <w:proofErr w:type="gramEnd"/>
          </w:p>
          <w:p w:rsidR="00655423" w:rsidRPr="00655423" w:rsidRDefault="00655423" w:rsidP="00655423">
            <w:pPr>
              <w:rPr>
                <w:sz w:val="16"/>
                <w:szCs w:val="16"/>
              </w:rPr>
            </w:pPr>
            <w:r w:rsidRPr="00655423">
              <w:rPr>
                <w:sz w:val="16"/>
                <w:szCs w:val="16"/>
              </w:rPr>
              <w:t xml:space="preserve">№ 1-ДО, </w:t>
            </w:r>
          </w:p>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14.</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Доля детей старшего школьного возраста, получающих услуги дополнительного образования детей, в общей численности детей старшего школьного возраста</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\Ч2х100, где:</w:t>
            </w: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 xml:space="preserve"> - число детей старшего школьного возраста, получающих услуги дополнительного образования </w:t>
            </w:r>
          </w:p>
          <w:p w:rsidR="00655423" w:rsidRPr="00655423" w:rsidRDefault="00655423" w:rsidP="00655423">
            <w:pPr>
              <w:rPr>
                <w:sz w:val="16"/>
                <w:szCs w:val="16"/>
              </w:rPr>
            </w:pPr>
            <w:r w:rsidRPr="00655423">
              <w:rPr>
                <w:sz w:val="16"/>
                <w:szCs w:val="16"/>
              </w:rPr>
              <w:t>Ч</w:t>
            </w:r>
            <w:proofErr w:type="gramStart"/>
            <w:r w:rsidRPr="00655423">
              <w:rPr>
                <w:sz w:val="16"/>
                <w:szCs w:val="16"/>
              </w:rPr>
              <w:t>2</w:t>
            </w:r>
            <w:proofErr w:type="gramEnd"/>
            <w:r w:rsidRPr="00655423">
              <w:rPr>
                <w:sz w:val="16"/>
                <w:szCs w:val="16"/>
              </w:rPr>
              <w:t xml:space="preserve"> - общая численность  детей старшего 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(данные ОО)</w:t>
            </w: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15.</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Доля детей с ограниченными возможностями здоровья в возрасте 5 - 18 лет, получающих услуги дополнительного образования детей, в общей численности детей с ограниченными возможностями здоровья</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\Ч2х100, где:</w:t>
            </w: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 xml:space="preserve"> - число детей с ограниченными возможностями здоровья в возрасте 5 - 18 лет, получающих услуги дополнительного образования</w:t>
            </w:r>
          </w:p>
          <w:p w:rsidR="00655423" w:rsidRPr="00655423" w:rsidRDefault="00655423" w:rsidP="00655423">
            <w:pPr>
              <w:rPr>
                <w:sz w:val="16"/>
                <w:szCs w:val="16"/>
              </w:rPr>
            </w:pPr>
            <w:r w:rsidRPr="00655423">
              <w:rPr>
                <w:sz w:val="16"/>
                <w:szCs w:val="16"/>
              </w:rPr>
              <w:t>Ч</w:t>
            </w:r>
            <w:proofErr w:type="gramStart"/>
            <w:r w:rsidRPr="00655423">
              <w:rPr>
                <w:sz w:val="16"/>
                <w:szCs w:val="16"/>
              </w:rPr>
              <w:t>2</w:t>
            </w:r>
            <w:proofErr w:type="gramEnd"/>
            <w:r w:rsidRPr="00655423">
              <w:rPr>
                <w:sz w:val="16"/>
                <w:szCs w:val="16"/>
              </w:rPr>
              <w:t xml:space="preserve"> - общая численность  детей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(данные собеседования)</w:t>
            </w: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16.</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Доля детей, охваченных различными формами досуга, отдыха и оздоровления, социальными практиками, общественной деятельности детей, клубными формами, от общего количества детей школьного возраста</w:t>
            </w:r>
            <w:proofErr w:type="gramStart"/>
            <w:r w:rsidRPr="00655423">
              <w:rPr>
                <w:sz w:val="16"/>
                <w:szCs w:val="16"/>
              </w:rPr>
              <w:t xml:space="preserve"> (%)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\Ч2х100, где:</w:t>
            </w: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 xml:space="preserve"> - число детей, охваченных различными формами досуга, отдыха и оздоровления, социальными практиками, общественной деятельности детей, клубными формами</w:t>
            </w:r>
          </w:p>
          <w:p w:rsidR="00655423" w:rsidRPr="00655423" w:rsidRDefault="00655423" w:rsidP="00655423">
            <w:pPr>
              <w:rPr>
                <w:sz w:val="16"/>
                <w:szCs w:val="16"/>
              </w:rPr>
            </w:pPr>
            <w:r w:rsidRPr="00655423">
              <w:rPr>
                <w:sz w:val="16"/>
                <w:szCs w:val="16"/>
              </w:rPr>
              <w:t>Ч</w:t>
            </w:r>
            <w:proofErr w:type="gramStart"/>
            <w:r w:rsidRPr="00655423">
              <w:rPr>
                <w:sz w:val="16"/>
                <w:szCs w:val="16"/>
              </w:rPr>
              <w:t>2</w:t>
            </w:r>
            <w:proofErr w:type="gramEnd"/>
            <w:r w:rsidRPr="00655423">
              <w:rPr>
                <w:sz w:val="16"/>
                <w:szCs w:val="16"/>
              </w:rPr>
              <w:t xml:space="preserve"> - общая численность  детей 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(данные собеседования)</w:t>
            </w: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17.</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Доля детей, регулярно занимающихся спортом в объединениях физкультурной направленности, от общего количества детей в районе</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\Ч2х100, где:</w:t>
            </w: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 xml:space="preserve"> - число детей, регулярно занимающихся спортом в объединениях физкультурной направленности</w:t>
            </w:r>
          </w:p>
          <w:p w:rsidR="00655423" w:rsidRPr="00655423" w:rsidRDefault="00655423" w:rsidP="00655423">
            <w:pPr>
              <w:rPr>
                <w:sz w:val="16"/>
                <w:szCs w:val="16"/>
              </w:rPr>
            </w:pPr>
            <w:r w:rsidRPr="00655423">
              <w:rPr>
                <w:sz w:val="16"/>
                <w:szCs w:val="16"/>
              </w:rPr>
              <w:t>Ч</w:t>
            </w:r>
            <w:proofErr w:type="gramStart"/>
            <w:r w:rsidRPr="00655423">
              <w:rPr>
                <w:sz w:val="16"/>
                <w:szCs w:val="16"/>
              </w:rPr>
              <w:t>2</w:t>
            </w:r>
            <w:proofErr w:type="gramEnd"/>
            <w:r w:rsidRPr="00655423">
              <w:rPr>
                <w:sz w:val="16"/>
                <w:szCs w:val="16"/>
              </w:rPr>
              <w:t xml:space="preserve"> - общая численность  детей в районе</w:t>
            </w:r>
          </w:p>
          <w:p w:rsidR="00655423" w:rsidRPr="00655423" w:rsidRDefault="00655423" w:rsidP="00655423">
            <w:pPr>
              <w:rPr>
                <w:sz w:val="16"/>
                <w:szCs w:val="16"/>
              </w:rPr>
            </w:pPr>
          </w:p>
          <w:p w:rsidR="00655423" w:rsidRPr="00655423" w:rsidRDefault="00655423" w:rsidP="00655423">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(данные собеседования)</w:t>
            </w: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18.</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Уровень физической подготовленности детей</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оФП1+оФП2+оФП3</w:t>
            </w:r>
            <w:proofErr w:type="gramStart"/>
            <w:r w:rsidRPr="00655423">
              <w:rPr>
                <w:sz w:val="16"/>
                <w:szCs w:val="16"/>
              </w:rPr>
              <w:t>…/К</w:t>
            </w:r>
            <w:proofErr w:type="gramEnd"/>
            <w:r w:rsidRPr="00655423">
              <w:rPr>
                <w:sz w:val="16"/>
                <w:szCs w:val="16"/>
              </w:rPr>
              <w:t xml:space="preserve"> хК3, где:</w:t>
            </w:r>
          </w:p>
          <w:p w:rsidR="00655423" w:rsidRPr="00655423" w:rsidRDefault="00655423" w:rsidP="00655423">
            <w:pPr>
              <w:rPr>
                <w:sz w:val="16"/>
                <w:szCs w:val="16"/>
              </w:rPr>
            </w:pPr>
            <w:r w:rsidRPr="00655423">
              <w:rPr>
                <w:sz w:val="16"/>
                <w:szCs w:val="16"/>
              </w:rPr>
              <w:t>оФП</w:t>
            </w:r>
            <w:proofErr w:type="gramStart"/>
            <w:r w:rsidRPr="00655423">
              <w:rPr>
                <w:sz w:val="16"/>
                <w:szCs w:val="16"/>
              </w:rPr>
              <w:t>1</w:t>
            </w:r>
            <w:proofErr w:type="gramEnd"/>
            <w:r w:rsidRPr="00655423">
              <w:rPr>
                <w:sz w:val="16"/>
                <w:szCs w:val="16"/>
              </w:rPr>
              <w:t>, оФП2, оФП3…- очки, набранные обучающимися общеобразовательных организаций района в тестировании физической подготовленности</w:t>
            </w:r>
          </w:p>
          <w:p w:rsidR="00655423" w:rsidRPr="00655423" w:rsidRDefault="00655423" w:rsidP="00655423">
            <w:pPr>
              <w:rPr>
                <w:sz w:val="16"/>
                <w:szCs w:val="16"/>
              </w:rPr>
            </w:pPr>
            <w:proofErr w:type="gramStart"/>
            <w:r w:rsidRPr="00655423">
              <w:rPr>
                <w:sz w:val="16"/>
                <w:szCs w:val="16"/>
              </w:rPr>
              <w:t>К</w:t>
            </w:r>
            <w:proofErr w:type="gramEnd"/>
            <w:r w:rsidRPr="00655423">
              <w:rPr>
                <w:sz w:val="16"/>
                <w:szCs w:val="16"/>
              </w:rPr>
              <w:t xml:space="preserve"> - количество обучающихся 1-11 классов, принявших участие в тестировании</w:t>
            </w:r>
          </w:p>
          <w:p w:rsidR="00655423" w:rsidRPr="00655423" w:rsidRDefault="00655423" w:rsidP="00655423">
            <w:pPr>
              <w:rPr>
                <w:sz w:val="16"/>
                <w:szCs w:val="16"/>
              </w:rPr>
            </w:pPr>
            <w:r w:rsidRPr="00655423">
              <w:rPr>
                <w:sz w:val="16"/>
                <w:szCs w:val="16"/>
              </w:rPr>
              <w:t>К3 - коэффициент 3,0</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(данные мониторинга, проводимого НИРО)</w:t>
            </w: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19.</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proofErr w:type="gramStart"/>
            <w:r w:rsidRPr="00655423">
              <w:rPr>
                <w:sz w:val="16"/>
                <w:szCs w:val="16"/>
              </w:rPr>
              <w:t>Количество предметных олимпиад в рамках всероссийской олимпиады школьников по общеобразовательным предметам, в которых принимают участие обучающиеся района:</w:t>
            </w:r>
            <w:proofErr w:type="gramEnd"/>
          </w:p>
          <w:p w:rsidR="00655423" w:rsidRPr="00655423" w:rsidRDefault="00655423" w:rsidP="00655423">
            <w:pPr>
              <w:rPr>
                <w:sz w:val="16"/>
                <w:szCs w:val="16"/>
              </w:rPr>
            </w:pPr>
            <w:r w:rsidRPr="00655423">
              <w:rPr>
                <w:sz w:val="16"/>
                <w:szCs w:val="16"/>
              </w:rPr>
              <w:t>муниципальный этап</w:t>
            </w:r>
          </w:p>
          <w:p w:rsidR="00655423" w:rsidRPr="00655423" w:rsidRDefault="00655423" w:rsidP="00655423">
            <w:pPr>
              <w:rPr>
                <w:sz w:val="16"/>
                <w:szCs w:val="16"/>
              </w:rPr>
            </w:pPr>
            <w:r w:rsidRPr="00655423">
              <w:rPr>
                <w:sz w:val="16"/>
                <w:szCs w:val="16"/>
              </w:rPr>
              <w:t xml:space="preserve">областной этап </w:t>
            </w:r>
          </w:p>
          <w:p w:rsidR="00655423" w:rsidRPr="00655423" w:rsidRDefault="00655423" w:rsidP="00655423">
            <w:pPr>
              <w:rPr>
                <w:sz w:val="16"/>
                <w:szCs w:val="16"/>
              </w:rPr>
            </w:pPr>
            <w:r w:rsidRPr="00655423">
              <w:rPr>
                <w:sz w:val="16"/>
                <w:szCs w:val="16"/>
              </w:rPr>
              <w:t>всероссийский этап**(ед.)</w:t>
            </w:r>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 xml:space="preserve">приказы о проведении муниципального </w:t>
            </w:r>
            <w:proofErr w:type="gramStart"/>
            <w:r w:rsidRPr="00655423">
              <w:rPr>
                <w:sz w:val="16"/>
                <w:szCs w:val="16"/>
              </w:rPr>
              <w:t>этапа всероссийской олимпиады школьников общеобразовательных организаций муниципального района</w:t>
            </w:r>
            <w:proofErr w:type="gramEnd"/>
            <w:r w:rsidRPr="00655423">
              <w:rPr>
                <w:sz w:val="16"/>
                <w:szCs w:val="16"/>
              </w:rPr>
              <w:t xml:space="preserve"> в соответствующем учебном году;</w:t>
            </w:r>
          </w:p>
          <w:p w:rsidR="00655423" w:rsidRPr="00655423" w:rsidRDefault="00655423" w:rsidP="00655423">
            <w:pPr>
              <w:rPr>
                <w:sz w:val="16"/>
                <w:szCs w:val="16"/>
              </w:rPr>
            </w:pPr>
            <w:r w:rsidRPr="00655423">
              <w:rPr>
                <w:sz w:val="16"/>
                <w:szCs w:val="16"/>
              </w:rPr>
              <w:t>приказы на отправку команд школьников на региональный и заключительный этапы всероссийской олимпиады школьников</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20.</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 xml:space="preserve">Количество обучающихся образовательных организаций района, принимающих участие во </w:t>
            </w:r>
            <w:proofErr w:type="gramStart"/>
            <w:r w:rsidRPr="00655423">
              <w:rPr>
                <w:sz w:val="16"/>
                <w:szCs w:val="16"/>
              </w:rPr>
              <w:t>всероссийской</w:t>
            </w:r>
            <w:proofErr w:type="gramEnd"/>
            <w:r w:rsidRPr="00655423">
              <w:rPr>
                <w:sz w:val="16"/>
                <w:szCs w:val="16"/>
              </w:rPr>
              <w:t xml:space="preserve"> </w:t>
            </w:r>
            <w:proofErr w:type="spellStart"/>
            <w:r w:rsidRPr="00655423">
              <w:rPr>
                <w:sz w:val="16"/>
                <w:szCs w:val="16"/>
              </w:rPr>
              <w:t>олим-пиаде</w:t>
            </w:r>
            <w:proofErr w:type="spellEnd"/>
            <w:r w:rsidRPr="00655423">
              <w:rPr>
                <w:sz w:val="16"/>
                <w:szCs w:val="16"/>
              </w:rPr>
              <w:t xml:space="preserve"> школьников по общеобразовательным предметам:</w:t>
            </w:r>
          </w:p>
          <w:p w:rsidR="00655423" w:rsidRPr="00655423" w:rsidRDefault="00655423" w:rsidP="00655423">
            <w:pPr>
              <w:rPr>
                <w:sz w:val="16"/>
                <w:szCs w:val="16"/>
              </w:rPr>
            </w:pPr>
            <w:r w:rsidRPr="00655423">
              <w:rPr>
                <w:sz w:val="16"/>
                <w:szCs w:val="16"/>
              </w:rPr>
              <w:t>муниципальный этап</w:t>
            </w:r>
          </w:p>
          <w:p w:rsidR="00655423" w:rsidRPr="00655423" w:rsidRDefault="00655423" w:rsidP="00655423">
            <w:pPr>
              <w:rPr>
                <w:sz w:val="16"/>
                <w:szCs w:val="16"/>
              </w:rPr>
            </w:pPr>
            <w:r w:rsidRPr="00655423">
              <w:rPr>
                <w:sz w:val="16"/>
                <w:szCs w:val="16"/>
              </w:rPr>
              <w:t>областной этап</w:t>
            </w:r>
          </w:p>
          <w:p w:rsidR="00655423" w:rsidRPr="00655423" w:rsidRDefault="00655423" w:rsidP="00655423">
            <w:pPr>
              <w:rPr>
                <w:sz w:val="16"/>
                <w:szCs w:val="16"/>
              </w:rPr>
            </w:pPr>
            <w:r w:rsidRPr="00655423">
              <w:rPr>
                <w:sz w:val="16"/>
                <w:szCs w:val="16"/>
              </w:rPr>
              <w:t>всероссийский этап**(ед.)</w:t>
            </w:r>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сведения из муниципальной базы участников муниципального этапа  всероссийской олимпиады школьников;</w:t>
            </w:r>
          </w:p>
          <w:p w:rsidR="00655423" w:rsidRPr="00655423" w:rsidRDefault="00655423" w:rsidP="00655423">
            <w:pPr>
              <w:rPr>
                <w:b/>
                <w:bCs/>
                <w:sz w:val="16"/>
                <w:szCs w:val="16"/>
              </w:rPr>
            </w:pPr>
            <w:r w:rsidRPr="00655423">
              <w:rPr>
                <w:sz w:val="16"/>
                <w:szCs w:val="16"/>
              </w:rPr>
              <w:t>приказы на отправку команд школьников на региональный и заключительный этапы всероссийской олимпиады школьников</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21.</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Доля обучающихся, участвующих в олимпиадах и конкурсах различного уровня, в общей численности обучающихся общеобразовательных организаций района</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\Ч2х100, где:</w:t>
            </w:r>
          </w:p>
          <w:p w:rsidR="00655423" w:rsidRPr="00655423" w:rsidRDefault="00655423" w:rsidP="00655423">
            <w:pPr>
              <w:rPr>
                <w:sz w:val="16"/>
                <w:szCs w:val="16"/>
              </w:rPr>
            </w:pPr>
            <w:r w:rsidRPr="00655423">
              <w:rPr>
                <w:sz w:val="16"/>
                <w:szCs w:val="16"/>
              </w:rPr>
              <w:t>Ч</w:t>
            </w:r>
            <w:proofErr w:type="gramStart"/>
            <w:r w:rsidRPr="00655423">
              <w:rPr>
                <w:sz w:val="16"/>
                <w:szCs w:val="16"/>
              </w:rPr>
              <w:t>1</w:t>
            </w:r>
            <w:proofErr w:type="gramEnd"/>
            <w:r w:rsidRPr="00655423">
              <w:rPr>
                <w:sz w:val="16"/>
                <w:szCs w:val="16"/>
              </w:rPr>
              <w:t xml:space="preserve"> - число обучающихся, участвующих в олимпиадах и конкурсах различного уровня</w:t>
            </w:r>
          </w:p>
          <w:p w:rsidR="00655423" w:rsidRPr="00655423" w:rsidRDefault="00655423" w:rsidP="00655423">
            <w:pPr>
              <w:rPr>
                <w:sz w:val="16"/>
                <w:szCs w:val="16"/>
              </w:rPr>
            </w:pPr>
            <w:r w:rsidRPr="00655423">
              <w:rPr>
                <w:sz w:val="16"/>
                <w:szCs w:val="16"/>
              </w:rPr>
              <w:t>Ч</w:t>
            </w:r>
            <w:proofErr w:type="gramStart"/>
            <w:r w:rsidRPr="00655423">
              <w:rPr>
                <w:sz w:val="16"/>
                <w:szCs w:val="16"/>
              </w:rPr>
              <w:t>2</w:t>
            </w:r>
            <w:proofErr w:type="gramEnd"/>
            <w:r w:rsidRPr="00655423">
              <w:rPr>
                <w:sz w:val="16"/>
                <w:szCs w:val="16"/>
              </w:rPr>
              <w:t xml:space="preserve"> - общая численность обучающихся общеобразовательных организаций </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(данные собеседования)</w:t>
            </w: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22.</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Количество одаренных детей и талантливой молодежи, получивших финансовую поддержку (награжденных премиями, стипендиями, другими видами поощрения) на муниципальном, региональном, всероссийском уровнях (чел.)</w:t>
            </w:r>
          </w:p>
          <w:p w:rsidR="00655423" w:rsidRPr="00655423" w:rsidRDefault="00655423" w:rsidP="00655423">
            <w:pPr>
              <w:rPr>
                <w:sz w:val="16"/>
                <w:szCs w:val="16"/>
              </w:rPr>
            </w:pPr>
          </w:p>
          <w:p w:rsidR="00655423" w:rsidRPr="00655423" w:rsidRDefault="00655423" w:rsidP="00655423">
            <w:pPr>
              <w:rPr>
                <w:sz w:val="16"/>
                <w:szCs w:val="16"/>
              </w:rPr>
            </w:pPr>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proofErr w:type="gramStart"/>
            <w:r w:rsidRPr="00655423">
              <w:rPr>
                <w:sz w:val="16"/>
                <w:szCs w:val="16"/>
              </w:rPr>
              <w:t xml:space="preserve">данные о количестве одаренных детей и талантливой молодежи, получивших финансовую поддержку (награжденных премиями, стипендиями, другими видами поощрения) на муниципальном, региональном, всероссийском уровнях </w:t>
            </w:r>
            <w:proofErr w:type="gramEnd"/>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(определяются по результатам собеседования)</w:t>
            </w: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23.</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Доля детей-сирот и детей, оставшихся без попечения родителей, в общей численности детей в возрасте до 17 лет</w:t>
            </w:r>
            <w:proofErr w:type="gramStart"/>
            <w:r w:rsidRPr="00655423">
              <w:rPr>
                <w:sz w:val="16"/>
                <w:szCs w:val="16"/>
              </w:rPr>
              <w:t xml:space="preserve"> (%) &lt;*&gt;</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К</w:t>
            </w:r>
            <w:proofErr w:type="gramStart"/>
            <w:r w:rsidRPr="00655423">
              <w:rPr>
                <w:sz w:val="16"/>
                <w:szCs w:val="16"/>
              </w:rPr>
              <w:t>1</w:t>
            </w:r>
            <w:proofErr w:type="gramEnd"/>
            <w:r w:rsidRPr="00655423">
              <w:rPr>
                <w:sz w:val="16"/>
                <w:szCs w:val="16"/>
              </w:rPr>
              <w:t>\К2х100, где:</w:t>
            </w:r>
          </w:p>
          <w:p w:rsidR="00655423" w:rsidRPr="00655423" w:rsidRDefault="00655423" w:rsidP="00655423">
            <w:pPr>
              <w:rPr>
                <w:sz w:val="16"/>
                <w:szCs w:val="16"/>
              </w:rPr>
            </w:pPr>
            <w:r w:rsidRPr="00655423">
              <w:rPr>
                <w:sz w:val="16"/>
                <w:szCs w:val="16"/>
              </w:rPr>
              <w:t>К</w:t>
            </w:r>
            <w:proofErr w:type="gramStart"/>
            <w:r w:rsidRPr="00655423">
              <w:rPr>
                <w:sz w:val="16"/>
                <w:szCs w:val="16"/>
              </w:rPr>
              <w:t>1</w:t>
            </w:r>
            <w:proofErr w:type="gramEnd"/>
            <w:r w:rsidRPr="00655423">
              <w:rPr>
                <w:sz w:val="16"/>
                <w:szCs w:val="16"/>
              </w:rPr>
              <w:t xml:space="preserve"> - общее количество детей, проживающих на территории района;</w:t>
            </w:r>
          </w:p>
          <w:p w:rsidR="00655423" w:rsidRPr="00655423" w:rsidRDefault="00655423" w:rsidP="00655423">
            <w:pPr>
              <w:rPr>
                <w:sz w:val="16"/>
                <w:szCs w:val="16"/>
              </w:rPr>
            </w:pPr>
            <w:r w:rsidRPr="00655423">
              <w:rPr>
                <w:sz w:val="16"/>
                <w:szCs w:val="16"/>
              </w:rPr>
              <w:t>К</w:t>
            </w:r>
            <w:proofErr w:type="gramStart"/>
            <w:r w:rsidRPr="00655423">
              <w:rPr>
                <w:sz w:val="16"/>
                <w:szCs w:val="16"/>
              </w:rPr>
              <w:t>2</w:t>
            </w:r>
            <w:proofErr w:type="gramEnd"/>
            <w:r w:rsidRPr="00655423">
              <w:rPr>
                <w:sz w:val="16"/>
                <w:szCs w:val="16"/>
              </w:rPr>
              <w:t xml:space="preserve"> - общее </w:t>
            </w:r>
            <w:r w:rsidRPr="00655423">
              <w:rPr>
                <w:bCs/>
                <w:sz w:val="16"/>
                <w:szCs w:val="16"/>
              </w:rPr>
              <w:t xml:space="preserve">количество </w:t>
            </w:r>
            <w:r w:rsidRPr="00655423">
              <w:rPr>
                <w:sz w:val="16"/>
                <w:szCs w:val="16"/>
              </w:rPr>
              <w:t>детей-сирот и детей, оставшихся без попечения родителей, состоящих на учете</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24.</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 xml:space="preserve">Доля детей-сирот и детей, оставшихся без попечения родителей, переданных на </w:t>
            </w:r>
            <w:r w:rsidRPr="00655423">
              <w:rPr>
                <w:sz w:val="16"/>
                <w:szCs w:val="16"/>
              </w:rPr>
              <w:lastRenderedPageBreak/>
              <w:t>воспитание в семьи, в общей численности детей-сирот и детей, оставшихся без попечения родителей</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К</w:t>
            </w:r>
            <w:proofErr w:type="gramStart"/>
            <w:r w:rsidRPr="00655423">
              <w:rPr>
                <w:sz w:val="16"/>
                <w:szCs w:val="16"/>
              </w:rPr>
              <w:t>1</w:t>
            </w:r>
            <w:proofErr w:type="gramEnd"/>
            <w:r w:rsidRPr="00655423">
              <w:rPr>
                <w:sz w:val="16"/>
                <w:szCs w:val="16"/>
              </w:rPr>
              <w:t>\К2х100, где:</w:t>
            </w:r>
          </w:p>
          <w:p w:rsidR="00655423" w:rsidRPr="00655423" w:rsidRDefault="00655423" w:rsidP="00655423">
            <w:pPr>
              <w:rPr>
                <w:sz w:val="16"/>
                <w:szCs w:val="16"/>
              </w:rPr>
            </w:pPr>
            <w:r w:rsidRPr="00655423">
              <w:rPr>
                <w:sz w:val="16"/>
                <w:szCs w:val="16"/>
              </w:rPr>
              <w:t>К1–общее количество детей-сирот и детей, оставшихся без попечения родителей, воспитывающихся в семьях;</w:t>
            </w:r>
          </w:p>
          <w:p w:rsidR="00655423" w:rsidRPr="00655423" w:rsidRDefault="00655423" w:rsidP="00655423">
            <w:pPr>
              <w:rPr>
                <w:sz w:val="16"/>
                <w:szCs w:val="16"/>
              </w:rPr>
            </w:pPr>
            <w:r w:rsidRPr="00655423">
              <w:rPr>
                <w:sz w:val="16"/>
                <w:szCs w:val="16"/>
              </w:rPr>
              <w:t>К</w:t>
            </w:r>
            <w:proofErr w:type="gramStart"/>
            <w:r w:rsidRPr="00655423">
              <w:rPr>
                <w:sz w:val="16"/>
                <w:szCs w:val="16"/>
              </w:rPr>
              <w:t>2</w:t>
            </w:r>
            <w:proofErr w:type="gramEnd"/>
            <w:r w:rsidRPr="00655423">
              <w:rPr>
                <w:sz w:val="16"/>
                <w:szCs w:val="16"/>
              </w:rPr>
              <w:t xml:space="preserve"> - общее </w:t>
            </w:r>
            <w:r w:rsidRPr="00655423">
              <w:rPr>
                <w:bCs/>
                <w:sz w:val="16"/>
                <w:szCs w:val="16"/>
              </w:rPr>
              <w:t xml:space="preserve">количество </w:t>
            </w:r>
            <w:r w:rsidRPr="00655423">
              <w:rPr>
                <w:sz w:val="16"/>
                <w:szCs w:val="16"/>
              </w:rPr>
              <w:t>детей-сирот и детей, оставшихся без попечения родителей, состоящих на учете</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25.</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Количество специалистов, принявших участие в областных конференциях, семинарах по вопросам защиты прав и интересов детей-сирот и детей, оставшихся без попечения родителей (чел.)</w:t>
            </w:r>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общее количество специалистов органа опеки и попечительства,  Центра психолого-медико-</w:t>
            </w:r>
            <w:proofErr w:type="spellStart"/>
            <w:r w:rsidRPr="00655423">
              <w:rPr>
                <w:sz w:val="16"/>
                <w:szCs w:val="16"/>
              </w:rPr>
              <w:t>соци</w:t>
            </w:r>
            <w:proofErr w:type="spellEnd"/>
            <w:r w:rsidRPr="00655423">
              <w:rPr>
                <w:sz w:val="16"/>
                <w:szCs w:val="16"/>
              </w:rPr>
              <w:t>-</w:t>
            </w:r>
            <w:proofErr w:type="spellStart"/>
            <w:r w:rsidRPr="00655423">
              <w:rPr>
                <w:sz w:val="16"/>
                <w:szCs w:val="16"/>
              </w:rPr>
              <w:t>ального</w:t>
            </w:r>
            <w:proofErr w:type="spellEnd"/>
            <w:r w:rsidRPr="00655423">
              <w:rPr>
                <w:sz w:val="16"/>
                <w:szCs w:val="16"/>
              </w:rPr>
              <w:t xml:space="preserve"> сопровождения</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26.</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Количество районных мероприятий для замещающих семей, (ед.)**</w:t>
            </w:r>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 xml:space="preserve">ежегодные районные </w:t>
            </w:r>
          </w:p>
          <w:p w:rsidR="00655423" w:rsidRPr="00655423" w:rsidRDefault="00655423" w:rsidP="00655423">
            <w:pPr>
              <w:rPr>
                <w:sz w:val="16"/>
                <w:szCs w:val="16"/>
              </w:rPr>
            </w:pPr>
            <w:r w:rsidRPr="00655423">
              <w:rPr>
                <w:sz w:val="16"/>
                <w:szCs w:val="16"/>
              </w:rPr>
              <w:t>мероприятия</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27.</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Результативность использования субсидии, предоставляемой району в текущем финансовом году для обеспечения жилыми помещениями детей-сирот, а также лиц из числа детей-сирот, подлежащих обеспечению жилыми помещениями по договорам найма специализированных жилых помещений</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соблюдение условий Соглашения между комитетом образования и департаментом образования и молодежной политики Новгородской области</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28.</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Количество детей-сирот, а также лиц из числа детей-сирот, обеспеченных жилыми помещениями в отчетном финансовом году (чел.)</w:t>
            </w:r>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соблюдение условий Соглашения между комитетом образования и департаментом образования и молодежной политики Новгородской области</w:t>
            </w:r>
          </w:p>
          <w:p w:rsidR="00655423" w:rsidRPr="00655423" w:rsidRDefault="00655423" w:rsidP="00655423">
            <w:pPr>
              <w:rPr>
                <w:sz w:val="16"/>
                <w:szCs w:val="16"/>
              </w:rPr>
            </w:pPr>
          </w:p>
          <w:p w:rsidR="00655423" w:rsidRPr="00655423" w:rsidRDefault="00655423" w:rsidP="00655423">
            <w:pPr>
              <w:rPr>
                <w:sz w:val="16"/>
                <w:szCs w:val="16"/>
              </w:rPr>
            </w:pPr>
          </w:p>
          <w:p w:rsidR="00655423" w:rsidRPr="00655423" w:rsidRDefault="00655423" w:rsidP="00655423">
            <w:pPr>
              <w:rPr>
                <w:sz w:val="16"/>
                <w:szCs w:val="16"/>
              </w:rPr>
            </w:pPr>
          </w:p>
          <w:p w:rsidR="00655423" w:rsidRPr="00655423" w:rsidRDefault="00655423" w:rsidP="00655423">
            <w:pPr>
              <w:rPr>
                <w:sz w:val="16"/>
                <w:szCs w:val="16"/>
              </w:rPr>
            </w:pPr>
          </w:p>
          <w:p w:rsidR="00655423" w:rsidRPr="00655423" w:rsidRDefault="00655423" w:rsidP="00655423">
            <w:pPr>
              <w:rPr>
                <w:sz w:val="16"/>
                <w:szCs w:val="16"/>
              </w:rPr>
            </w:pPr>
          </w:p>
          <w:p w:rsidR="00655423" w:rsidRPr="00655423" w:rsidRDefault="00655423" w:rsidP="00655423">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29.</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 xml:space="preserve">Результативность использования субсидии, предоставляемой району в текущем финансовом году для обеспечения лиц из числа детей-сирот и детей, оставшихся без попечения родителей, </w:t>
            </w:r>
            <w:proofErr w:type="spellStart"/>
            <w:proofErr w:type="gramStart"/>
            <w:r w:rsidRPr="00655423">
              <w:rPr>
                <w:sz w:val="16"/>
                <w:szCs w:val="16"/>
              </w:rPr>
              <w:t>единовре-менной</w:t>
            </w:r>
            <w:proofErr w:type="spellEnd"/>
            <w:proofErr w:type="gramEnd"/>
            <w:r w:rsidRPr="00655423">
              <w:rPr>
                <w:sz w:val="16"/>
                <w:szCs w:val="16"/>
              </w:rPr>
              <w:t xml:space="preserve"> выплатой на текущий ремонт находящихся в их собственности жилых помещений, (%)** </w:t>
            </w:r>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proofErr w:type="gramStart"/>
            <w:r w:rsidRPr="00655423">
              <w:rPr>
                <w:sz w:val="16"/>
                <w:szCs w:val="16"/>
              </w:rPr>
              <w:t>дополнительная мера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в соответствии с областным законом от 05.09.2014  № 618-ОЗ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усыновителей»</w:t>
            </w:r>
            <w:proofErr w:type="gramEnd"/>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30.</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w:t>
            </w:r>
            <w:proofErr w:type="gramStart"/>
            <w:r w:rsidRPr="00655423">
              <w:rPr>
                <w:sz w:val="16"/>
                <w:szCs w:val="16"/>
              </w:rPr>
              <w:t xml:space="preserve"> (%)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proofErr w:type="spellStart"/>
            <w:r w:rsidRPr="00655423">
              <w:rPr>
                <w:sz w:val="16"/>
                <w:szCs w:val="16"/>
              </w:rPr>
              <w:t>ЗП</w:t>
            </w:r>
            <w:r w:rsidRPr="00655423">
              <w:rPr>
                <w:sz w:val="16"/>
                <w:szCs w:val="16"/>
                <w:vertAlign w:val="subscript"/>
              </w:rPr>
              <w:t>д</w:t>
            </w:r>
            <w:proofErr w:type="spellEnd"/>
            <w:r w:rsidRPr="00655423">
              <w:rPr>
                <w:sz w:val="16"/>
                <w:szCs w:val="16"/>
              </w:rPr>
              <w:t xml:space="preserve">/ </w:t>
            </w:r>
            <w:proofErr w:type="spellStart"/>
            <w:r w:rsidRPr="00655423">
              <w:rPr>
                <w:sz w:val="16"/>
                <w:szCs w:val="16"/>
              </w:rPr>
              <w:t>ЗПо</w:t>
            </w:r>
            <w:proofErr w:type="spellEnd"/>
            <w:r w:rsidRPr="00655423">
              <w:rPr>
                <w:sz w:val="16"/>
                <w:szCs w:val="16"/>
              </w:rPr>
              <w:t xml:space="preserve"> х 100, где</w:t>
            </w:r>
          </w:p>
          <w:p w:rsidR="00655423" w:rsidRPr="00655423" w:rsidRDefault="00655423" w:rsidP="00655423">
            <w:pPr>
              <w:rPr>
                <w:sz w:val="16"/>
                <w:szCs w:val="16"/>
              </w:rPr>
            </w:pPr>
            <w:proofErr w:type="spellStart"/>
            <w:r w:rsidRPr="00655423">
              <w:rPr>
                <w:sz w:val="16"/>
                <w:szCs w:val="16"/>
              </w:rPr>
              <w:t>ЗП</w:t>
            </w:r>
            <w:r w:rsidRPr="00655423">
              <w:rPr>
                <w:sz w:val="16"/>
                <w:szCs w:val="16"/>
                <w:vertAlign w:val="subscript"/>
              </w:rPr>
              <w:t>д</w:t>
            </w:r>
            <w:proofErr w:type="spellEnd"/>
            <w:r w:rsidRPr="00655423">
              <w:rPr>
                <w:sz w:val="16"/>
                <w:szCs w:val="16"/>
                <w:vertAlign w:val="subscript"/>
              </w:rPr>
              <w:t xml:space="preserve"> </w:t>
            </w:r>
            <w:r w:rsidRPr="00655423">
              <w:rPr>
                <w:sz w:val="16"/>
                <w:szCs w:val="16"/>
              </w:rPr>
              <w:t xml:space="preserve">- среднемесячная заработная плата педагогических работников муниципальных образовательных организаций дошкольного образования </w:t>
            </w:r>
          </w:p>
          <w:p w:rsidR="00655423" w:rsidRPr="00655423" w:rsidRDefault="00655423" w:rsidP="00655423">
            <w:pPr>
              <w:rPr>
                <w:sz w:val="16"/>
                <w:szCs w:val="16"/>
              </w:rPr>
            </w:pPr>
            <w:proofErr w:type="spellStart"/>
            <w:r w:rsidRPr="00655423">
              <w:rPr>
                <w:sz w:val="16"/>
                <w:szCs w:val="16"/>
              </w:rPr>
              <w:t>ЗПо</w:t>
            </w:r>
            <w:proofErr w:type="spellEnd"/>
            <w:r w:rsidRPr="00655423">
              <w:rPr>
                <w:sz w:val="16"/>
                <w:szCs w:val="16"/>
              </w:rPr>
              <w:t xml:space="preserve"> - средняя заработная плата в общем образовании </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roofErr w:type="gramStart"/>
            <w:r w:rsidRPr="00655423">
              <w:rPr>
                <w:sz w:val="16"/>
                <w:szCs w:val="16"/>
              </w:rPr>
              <w:t xml:space="preserve">данные форм федерального статистического наблюдения (по данным отчета ЗП-Образование «Сведения о численности и оплате труда работников сферы образования по категориям персонала» по организациям, подведомственным министерству </w:t>
            </w:r>
            <w:proofErr w:type="gramEnd"/>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31.</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области</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proofErr w:type="spellStart"/>
            <w:r w:rsidRPr="00655423">
              <w:rPr>
                <w:sz w:val="16"/>
                <w:szCs w:val="16"/>
              </w:rPr>
              <w:t>ЗПп</w:t>
            </w:r>
            <w:proofErr w:type="spellEnd"/>
            <w:r w:rsidRPr="00655423">
              <w:rPr>
                <w:sz w:val="16"/>
                <w:szCs w:val="16"/>
              </w:rPr>
              <w:t xml:space="preserve">/ </w:t>
            </w:r>
            <w:proofErr w:type="spellStart"/>
            <w:r w:rsidRPr="00655423">
              <w:rPr>
                <w:sz w:val="16"/>
                <w:szCs w:val="16"/>
              </w:rPr>
              <w:t>ЗПэ</w:t>
            </w:r>
            <w:proofErr w:type="spellEnd"/>
            <w:r w:rsidRPr="00655423">
              <w:rPr>
                <w:sz w:val="16"/>
                <w:szCs w:val="16"/>
              </w:rPr>
              <w:t xml:space="preserve"> х 100, где</w:t>
            </w:r>
          </w:p>
          <w:p w:rsidR="00655423" w:rsidRPr="00655423" w:rsidRDefault="00655423" w:rsidP="00655423">
            <w:pPr>
              <w:rPr>
                <w:sz w:val="16"/>
                <w:szCs w:val="16"/>
              </w:rPr>
            </w:pPr>
            <w:proofErr w:type="spellStart"/>
            <w:r w:rsidRPr="00655423">
              <w:rPr>
                <w:sz w:val="16"/>
                <w:szCs w:val="16"/>
              </w:rPr>
              <w:t>ЗПп</w:t>
            </w:r>
            <w:proofErr w:type="spellEnd"/>
            <w:r w:rsidRPr="00655423">
              <w:rPr>
                <w:sz w:val="16"/>
                <w:szCs w:val="16"/>
              </w:rPr>
              <w:t xml:space="preserve"> - среднемесячная заработная плата педагогических работников муниципальных образовательных организаций общего образования </w:t>
            </w:r>
          </w:p>
          <w:p w:rsidR="00655423" w:rsidRPr="00655423" w:rsidRDefault="00655423" w:rsidP="00655423">
            <w:pPr>
              <w:rPr>
                <w:sz w:val="16"/>
                <w:szCs w:val="16"/>
              </w:rPr>
            </w:pPr>
            <w:proofErr w:type="spellStart"/>
            <w:r w:rsidRPr="00655423">
              <w:rPr>
                <w:sz w:val="16"/>
                <w:szCs w:val="16"/>
              </w:rPr>
              <w:t>ЗПэ</w:t>
            </w:r>
            <w:proofErr w:type="spellEnd"/>
            <w:r w:rsidRPr="00655423">
              <w:rPr>
                <w:sz w:val="16"/>
                <w:szCs w:val="16"/>
              </w:rPr>
              <w:t xml:space="preserve"> - средняя заработная плата в области </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данные форм федерального статистического наблюдения № ЗП-Образование «Сведения о численности и оплате труда работников сферы образования по категориям персонала» по организациям, подведомственным министерству</w:t>
            </w: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32</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 xml:space="preserve">Отношение среднемесячной заработной платы педагогов муниципальных организаций дополнительного </w:t>
            </w:r>
            <w:r w:rsidRPr="00655423">
              <w:rPr>
                <w:sz w:val="16"/>
                <w:szCs w:val="16"/>
              </w:rPr>
              <w:lastRenderedPageBreak/>
              <w:t>образования детей к среднемесячной заработной плате учителей в области</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proofErr w:type="spellStart"/>
            <w:r w:rsidRPr="00655423">
              <w:rPr>
                <w:sz w:val="16"/>
                <w:szCs w:val="16"/>
              </w:rPr>
              <w:t>ЗПдоп</w:t>
            </w:r>
            <w:proofErr w:type="spellEnd"/>
            <w:r w:rsidRPr="00655423">
              <w:rPr>
                <w:sz w:val="16"/>
                <w:szCs w:val="16"/>
              </w:rPr>
              <w:t xml:space="preserve">/ </w:t>
            </w:r>
            <w:proofErr w:type="spellStart"/>
            <w:r w:rsidRPr="00655423">
              <w:rPr>
                <w:sz w:val="16"/>
                <w:szCs w:val="16"/>
              </w:rPr>
              <w:t>ЗПэ</w:t>
            </w:r>
            <w:proofErr w:type="spellEnd"/>
            <w:r w:rsidRPr="00655423">
              <w:rPr>
                <w:sz w:val="16"/>
                <w:szCs w:val="16"/>
              </w:rPr>
              <w:t xml:space="preserve"> х 100, где</w:t>
            </w:r>
          </w:p>
          <w:p w:rsidR="00655423" w:rsidRPr="00655423" w:rsidRDefault="00655423" w:rsidP="00655423">
            <w:pPr>
              <w:rPr>
                <w:sz w:val="16"/>
                <w:szCs w:val="16"/>
              </w:rPr>
            </w:pPr>
            <w:r w:rsidRPr="00655423">
              <w:rPr>
                <w:sz w:val="16"/>
                <w:szCs w:val="16"/>
              </w:rPr>
              <w:t xml:space="preserve">ЗП </w:t>
            </w:r>
            <w:proofErr w:type="spellStart"/>
            <w:proofErr w:type="gramStart"/>
            <w:r w:rsidRPr="00655423">
              <w:rPr>
                <w:sz w:val="16"/>
                <w:szCs w:val="16"/>
              </w:rPr>
              <w:t>доп</w:t>
            </w:r>
            <w:proofErr w:type="spellEnd"/>
            <w:proofErr w:type="gramEnd"/>
            <w:r w:rsidRPr="00655423">
              <w:rPr>
                <w:sz w:val="16"/>
                <w:szCs w:val="16"/>
              </w:rPr>
              <w:t xml:space="preserve"> - среднемесячная заработная плата педагогических работников муниципальных </w:t>
            </w:r>
            <w:r w:rsidRPr="00655423">
              <w:rPr>
                <w:sz w:val="16"/>
                <w:szCs w:val="16"/>
              </w:rPr>
              <w:lastRenderedPageBreak/>
              <w:t xml:space="preserve">образовательных организаций дополнительного образования детей </w:t>
            </w:r>
            <w:proofErr w:type="spellStart"/>
            <w:r w:rsidRPr="00655423">
              <w:rPr>
                <w:sz w:val="16"/>
                <w:szCs w:val="16"/>
              </w:rPr>
              <w:t>ЗПэ</w:t>
            </w:r>
            <w:proofErr w:type="spellEnd"/>
            <w:r w:rsidRPr="00655423">
              <w:rPr>
                <w:sz w:val="16"/>
                <w:szCs w:val="16"/>
              </w:rPr>
              <w:t xml:space="preserve"> - средняя заработная плата в области (прогноз по данным департамента экономического развития Новгородской области).</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 xml:space="preserve">данные форм федерального </w:t>
            </w:r>
            <w:proofErr w:type="spellStart"/>
            <w:r w:rsidRPr="00655423">
              <w:rPr>
                <w:sz w:val="16"/>
                <w:szCs w:val="16"/>
              </w:rPr>
              <w:t>статистичекого</w:t>
            </w:r>
            <w:proofErr w:type="spellEnd"/>
            <w:r w:rsidRPr="00655423">
              <w:rPr>
                <w:sz w:val="16"/>
                <w:szCs w:val="16"/>
              </w:rPr>
              <w:t xml:space="preserve"> </w:t>
            </w:r>
            <w:proofErr w:type="spellStart"/>
            <w:proofErr w:type="gramStart"/>
            <w:r w:rsidRPr="00655423">
              <w:rPr>
                <w:sz w:val="16"/>
                <w:szCs w:val="16"/>
              </w:rPr>
              <w:lastRenderedPageBreak/>
              <w:t>наблюде-ния</w:t>
            </w:r>
            <w:proofErr w:type="spellEnd"/>
            <w:proofErr w:type="gramEnd"/>
            <w:r w:rsidRPr="00655423">
              <w:rPr>
                <w:sz w:val="16"/>
                <w:szCs w:val="16"/>
              </w:rPr>
              <w:t xml:space="preserve"> № ЗП-Образование «Сведения о численности и оплате труда работников сферы образования по категориям персонала» по организациям, подведомственным министерству</w:t>
            </w: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33.</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Уровень финансирования реализации мероприятий Программы</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proofErr w:type="spellStart"/>
            <w:r w:rsidRPr="00655423">
              <w:rPr>
                <w:sz w:val="16"/>
                <w:szCs w:val="16"/>
              </w:rPr>
              <w:t>Ф</w:t>
            </w:r>
            <w:r w:rsidRPr="00655423">
              <w:rPr>
                <w:sz w:val="16"/>
                <w:szCs w:val="16"/>
                <w:vertAlign w:val="subscript"/>
              </w:rPr>
              <w:t>ф</w:t>
            </w:r>
            <w:proofErr w:type="spellEnd"/>
            <w:r w:rsidRPr="00655423">
              <w:rPr>
                <w:sz w:val="16"/>
                <w:szCs w:val="16"/>
              </w:rPr>
              <w:t>/</w:t>
            </w:r>
            <w:proofErr w:type="spellStart"/>
            <w:r w:rsidRPr="00655423">
              <w:rPr>
                <w:sz w:val="16"/>
                <w:szCs w:val="16"/>
              </w:rPr>
              <w:t>Ф</w:t>
            </w:r>
            <w:r w:rsidRPr="00655423">
              <w:rPr>
                <w:sz w:val="16"/>
                <w:szCs w:val="16"/>
                <w:vertAlign w:val="subscript"/>
              </w:rPr>
              <w:t>п</w:t>
            </w:r>
            <w:proofErr w:type="spellEnd"/>
            <w:r w:rsidRPr="00655423">
              <w:rPr>
                <w:sz w:val="16"/>
                <w:szCs w:val="16"/>
              </w:rPr>
              <w:t xml:space="preserve"> х100, где</w:t>
            </w:r>
          </w:p>
          <w:p w:rsidR="00655423" w:rsidRPr="00655423" w:rsidRDefault="00655423" w:rsidP="00655423">
            <w:pPr>
              <w:rPr>
                <w:sz w:val="16"/>
                <w:szCs w:val="16"/>
              </w:rPr>
            </w:pPr>
            <w:proofErr w:type="spellStart"/>
            <w:r w:rsidRPr="00655423">
              <w:rPr>
                <w:sz w:val="16"/>
                <w:szCs w:val="16"/>
              </w:rPr>
              <w:t>Ф</w:t>
            </w:r>
            <w:r w:rsidRPr="00655423">
              <w:rPr>
                <w:sz w:val="16"/>
                <w:szCs w:val="16"/>
                <w:vertAlign w:val="subscript"/>
              </w:rPr>
              <w:t>ф</w:t>
            </w:r>
            <w:proofErr w:type="spellEnd"/>
            <w:r w:rsidRPr="00655423">
              <w:rPr>
                <w:sz w:val="16"/>
                <w:szCs w:val="16"/>
                <w:vertAlign w:val="subscript"/>
              </w:rPr>
              <w:t xml:space="preserve"> </w:t>
            </w:r>
            <w:r w:rsidRPr="00655423">
              <w:rPr>
                <w:sz w:val="16"/>
                <w:szCs w:val="16"/>
              </w:rPr>
              <w:t>- объем освоения мероприятий государственной программы (бухгалтерский отчет форма 0503166 «Сведения об исполнении мероприятий в рамках целевых программ»);</w:t>
            </w:r>
          </w:p>
          <w:p w:rsidR="00655423" w:rsidRPr="00655423" w:rsidRDefault="00655423" w:rsidP="00655423">
            <w:pPr>
              <w:rPr>
                <w:sz w:val="16"/>
                <w:szCs w:val="16"/>
              </w:rPr>
            </w:pPr>
            <w:proofErr w:type="spellStart"/>
            <w:proofErr w:type="gramStart"/>
            <w:r w:rsidRPr="00655423">
              <w:rPr>
                <w:sz w:val="16"/>
                <w:szCs w:val="16"/>
              </w:rPr>
              <w:t>Ф</w:t>
            </w:r>
            <w:r w:rsidRPr="00655423">
              <w:rPr>
                <w:sz w:val="16"/>
                <w:szCs w:val="16"/>
                <w:vertAlign w:val="subscript"/>
              </w:rPr>
              <w:t>п</w:t>
            </w:r>
            <w:proofErr w:type="spellEnd"/>
            <w:r w:rsidRPr="00655423">
              <w:rPr>
                <w:sz w:val="16"/>
                <w:szCs w:val="16"/>
                <w:vertAlign w:val="subscript"/>
              </w:rPr>
              <w:t xml:space="preserve"> </w:t>
            </w:r>
            <w:r w:rsidRPr="00655423">
              <w:rPr>
                <w:sz w:val="16"/>
                <w:szCs w:val="16"/>
              </w:rPr>
              <w:t>- плановой объем финансирования (утверждено в программе)».</w:t>
            </w:r>
            <w:proofErr w:type="gramEnd"/>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34.</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 xml:space="preserve">Доля дошкольных образовательных организаций, в которых создана универсальная </w:t>
            </w:r>
            <w:proofErr w:type="spellStart"/>
            <w:r w:rsidRPr="00655423">
              <w:rPr>
                <w:sz w:val="16"/>
                <w:szCs w:val="16"/>
              </w:rPr>
              <w:t>безбарьерная</w:t>
            </w:r>
            <w:proofErr w:type="spellEnd"/>
            <w:r w:rsidRPr="00655423">
              <w:rPr>
                <w:sz w:val="16"/>
                <w:szCs w:val="16"/>
              </w:rPr>
              <w:t xml:space="preserve"> среда для инклюзивного образования детей-инвалидов, в общем количестве дошкольных образовательных организаций</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А/</w:t>
            </w:r>
            <w:r w:rsidRPr="00655423">
              <w:rPr>
                <w:sz w:val="16"/>
                <w:szCs w:val="16"/>
                <w:lang w:val="en-US"/>
              </w:rPr>
              <w:t>Q</w:t>
            </w:r>
            <w:r w:rsidRPr="00655423">
              <w:rPr>
                <w:sz w:val="16"/>
                <w:szCs w:val="16"/>
              </w:rPr>
              <w:t xml:space="preserve">х100%, где А-общее количество дошкольных образовательных организаций, в которых создана универсальная </w:t>
            </w:r>
            <w:proofErr w:type="spellStart"/>
            <w:r w:rsidRPr="00655423">
              <w:rPr>
                <w:sz w:val="16"/>
                <w:szCs w:val="16"/>
              </w:rPr>
              <w:t>безбарьерная</w:t>
            </w:r>
            <w:proofErr w:type="spellEnd"/>
            <w:r w:rsidRPr="00655423">
              <w:rPr>
                <w:sz w:val="16"/>
                <w:szCs w:val="16"/>
              </w:rPr>
              <w:t xml:space="preserve"> среда для инклюзивного образования детей-инвалидов, в общем количестве дошкольных образовательных организаций</w:t>
            </w:r>
          </w:p>
          <w:p w:rsidR="00655423" w:rsidRPr="00655423" w:rsidRDefault="00655423" w:rsidP="00655423">
            <w:pPr>
              <w:rPr>
                <w:sz w:val="16"/>
                <w:szCs w:val="16"/>
              </w:rPr>
            </w:pPr>
            <w:r w:rsidRPr="00655423">
              <w:rPr>
                <w:sz w:val="16"/>
                <w:szCs w:val="16"/>
                <w:lang w:val="en-US"/>
              </w:rPr>
              <w:t>Q</w:t>
            </w:r>
            <w:r w:rsidRPr="00655423">
              <w:rPr>
                <w:sz w:val="16"/>
                <w:szCs w:val="16"/>
              </w:rPr>
              <w:t>-общее количество дошкольных образовательных организаций в районе</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35.</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Доля детей-инвалидов в возрасте от 1.5 до 7 лет, охваченных дошкольным образованием, в общей численности детей-инвалидов данного возраста</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А/</w:t>
            </w:r>
            <w:r w:rsidRPr="00655423">
              <w:rPr>
                <w:sz w:val="16"/>
                <w:szCs w:val="16"/>
                <w:lang w:val="en-US"/>
              </w:rPr>
              <w:t>Q</w:t>
            </w:r>
            <w:r w:rsidRPr="00655423">
              <w:rPr>
                <w:sz w:val="16"/>
                <w:szCs w:val="16"/>
              </w:rPr>
              <w:t xml:space="preserve"> х 100 %, где:</w:t>
            </w:r>
          </w:p>
          <w:p w:rsidR="00655423" w:rsidRPr="00655423" w:rsidRDefault="00655423" w:rsidP="00655423">
            <w:pPr>
              <w:rPr>
                <w:sz w:val="16"/>
                <w:szCs w:val="16"/>
              </w:rPr>
            </w:pPr>
            <w:r w:rsidRPr="00655423">
              <w:rPr>
                <w:sz w:val="16"/>
                <w:szCs w:val="16"/>
              </w:rPr>
              <w:t>А - количество дете</w:t>
            </w:r>
            <w:proofErr w:type="gramStart"/>
            <w:r w:rsidRPr="00655423">
              <w:rPr>
                <w:sz w:val="16"/>
                <w:szCs w:val="16"/>
              </w:rPr>
              <w:t>й-</w:t>
            </w:r>
            <w:proofErr w:type="gramEnd"/>
            <w:r w:rsidRPr="00655423">
              <w:rPr>
                <w:sz w:val="16"/>
                <w:szCs w:val="16"/>
              </w:rPr>
              <w:t xml:space="preserve"> инвалидов в возрасте от 1,5 до 7 лет в дошкольных образовательных организациях;</w:t>
            </w:r>
          </w:p>
          <w:p w:rsidR="00655423" w:rsidRPr="00655423" w:rsidRDefault="00655423" w:rsidP="00655423">
            <w:pPr>
              <w:rPr>
                <w:sz w:val="16"/>
                <w:szCs w:val="16"/>
              </w:rPr>
            </w:pPr>
            <w:r w:rsidRPr="00655423">
              <w:rPr>
                <w:sz w:val="16"/>
                <w:szCs w:val="16"/>
                <w:lang w:val="en-US"/>
              </w:rPr>
              <w:t>Q</w:t>
            </w:r>
            <w:r w:rsidRPr="00655423">
              <w:rPr>
                <w:sz w:val="16"/>
                <w:szCs w:val="16"/>
              </w:rPr>
              <w:t xml:space="preserve"> - общая численность детей-инвалидов, дошкольного возраста в возрасте от 1,5 до 7 лет</w:t>
            </w:r>
          </w:p>
          <w:p w:rsidR="00655423" w:rsidRPr="00655423" w:rsidRDefault="00655423" w:rsidP="00655423">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36.</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proofErr w:type="spellStart"/>
            <w:r w:rsidRPr="00655423">
              <w:rPr>
                <w:sz w:val="16"/>
                <w:szCs w:val="16"/>
              </w:rPr>
              <w:t>Спдо</w:t>
            </w:r>
            <w:proofErr w:type="spellEnd"/>
            <w:r w:rsidRPr="00655423">
              <w:rPr>
                <w:sz w:val="16"/>
                <w:szCs w:val="16"/>
              </w:rPr>
              <w:t>=(</w:t>
            </w:r>
            <w:proofErr w:type="spellStart"/>
            <w:r w:rsidRPr="00655423">
              <w:rPr>
                <w:sz w:val="16"/>
                <w:szCs w:val="16"/>
              </w:rPr>
              <w:t>Чспдо</w:t>
            </w:r>
            <w:proofErr w:type="spellEnd"/>
            <w:r w:rsidRPr="00655423">
              <w:rPr>
                <w:sz w:val="16"/>
                <w:szCs w:val="16"/>
              </w:rPr>
              <w:t>/</w:t>
            </w:r>
            <w:proofErr w:type="spellStart"/>
            <w:r w:rsidRPr="00655423">
              <w:rPr>
                <w:sz w:val="16"/>
                <w:szCs w:val="16"/>
              </w:rPr>
              <w:t>Чобуч</w:t>
            </w:r>
            <w:proofErr w:type="spellEnd"/>
            <w:r w:rsidRPr="00655423">
              <w:rPr>
                <w:sz w:val="16"/>
                <w:szCs w:val="16"/>
              </w:rPr>
              <w:t xml:space="preserve"> 5-18)*100%, где </w:t>
            </w:r>
          </w:p>
          <w:p w:rsidR="00655423" w:rsidRPr="00655423" w:rsidRDefault="00655423" w:rsidP="00655423">
            <w:pPr>
              <w:rPr>
                <w:sz w:val="16"/>
                <w:szCs w:val="16"/>
              </w:rPr>
            </w:pPr>
            <w:proofErr w:type="spellStart"/>
            <w:r w:rsidRPr="00655423">
              <w:rPr>
                <w:sz w:val="16"/>
                <w:szCs w:val="16"/>
              </w:rPr>
              <w:t>Чспдо</w:t>
            </w:r>
            <w:proofErr w:type="spellEnd"/>
            <w:r w:rsidRPr="00655423">
              <w:rPr>
                <w:sz w:val="16"/>
                <w:szCs w:val="16"/>
              </w:rPr>
              <w:t xml:space="preserve"> - численность детей в возрасте от 5 до 18 лет, использующих для получения</w:t>
            </w:r>
          </w:p>
          <w:p w:rsidR="00655423" w:rsidRPr="00655423" w:rsidRDefault="00655423" w:rsidP="00655423">
            <w:pPr>
              <w:rPr>
                <w:sz w:val="16"/>
                <w:szCs w:val="16"/>
              </w:rPr>
            </w:pPr>
            <w:r w:rsidRPr="00655423">
              <w:rPr>
                <w:sz w:val="16"/>
                <w:szCs w:val="16"/>
              </w:rPr>
              <w:t>дополнительного образования сертификаты дополнительного образования;</w:t>
            </w:r>
          </w:p>
          <w:p w:rsidR="00655423" w:rsidRPr="00655423" w:rsidRDefault="00655423" w:rsidP="00655423">
            <w:pPr>
              <w:rPr>
                <w:sz w:val="16"/>
                <w:szCs w:val="16"/>
              </w:rPr>
            </w:pPr>
            <w:r w:rsidRPr="00655423">
              <w:rPr>
                <w:sz w:val="16"/>
                <w:szCs w:val="16"/>
              </w:rPr>
              <w:t>Чобуч5-18 - общая численность детей в возрасте от 5 до 18 лет получающих дополнительное образования по программам, финансовое обеспечение которых осуществляется за счет бюджетных средств (</w:t>
            </w:r>
            <w:proofErr w:type="spellStart"/>
            <w:r w:rsidRPr="00655423">
              <w:rPr>
                <w:sz w:val="16"/>
                <w:szCs w:val="16"/>
              </w:rPr>
              <w:t>пообъектный</w:t>
            </w:r>
            <w:proofErr w:type="spellEnd"/>
            <w:r w:rsidRPr="00655423">
              <w:rPr>
                <w:sz w:val="16"/>
                <w:szCs w:val="16"/>
              </w:rPr>
              <w:t xml:space="preserve"> мониторинг)</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37.</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roofErr w:type="gramStart"/>
            <w:r w:rsidRPr="00655423">
              <w:rPr>
                <w:sz w:val="16"/>
                <w:szCs w:val="16"/>
              </w:rPr>
              <w:t xml:space="preserve">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 xml:space="preserve">рассчитывается по формуле: </w:t>
            </w:r>
            <w:proofErr w:type="spellStart"/>
            <w:r w:rsidRPr="00655423">
              <w:rPr>
                <w:sz w:val="16"/>
                <w:szCs w:val="16"/>
              </w:rPr>
              <w:t>Спф</w:t>
            </w:r>
            <w:proofErr w:type="spellEnd"/>
            <w:r w:rsidRPr="00655423">
              <w:rPr>
                <w:sz w:val="16"/>
                <w:szCs w:val="16"/>
              </w:rPr>
              <w:t>= (</w:t>
            </w:r>
            <w:proofErr w:type="spellStart"/>
            <w:r w:rsidRPr="00655423">
              <w:rPr>
                <w:sz w:val="16"/>
                <w:szCs w:val="16"/>
              </w:rPr>
              <w:t>Чдспф</w:t>
            </w:r>
            <w:proofErr w:type="spellEnd"/>
            <w:r w:rsidRPr="00655423">
              <w:rPr>
                <w:sz w:val="16"/>
                <w:szCs w:val="16"/>
              </w:rPr>
              <w:t xml:space="preserve"> / Ч5-18)*100%, где:</w:t>
            </w:r>
          </w:p>
          <w:p w:rsidR="00655423" w:rsidRPr="00655423" w:rsidRDefault="00655423" w:rsidP="00655423">
            <w:pPr>
              <w:rPr>
                <w:sz w:val="16"/>
                <w:szCs w:val="16"/>
              </w:rPr>
            </w:pPr>
            <w:proofErr w:type="spellStart"/>
            <w:r w:rsidRPr="00655423">
              <w:rPr>
                <w:sz w:val="16"/>
                <w:szCs w:val="16"/>
              </w:rPr>
              <w:t>Чдспф</w:t>
            </w:r>
            <w:proofErr w:type="spellEnd"/>
            <w:r w:rsidRPr="00655423">
              <w:rPr>
                <w:sz w:val="16"/>
                <w:szCs w:val="16"/>
              </w:rPr>
              <w:t xml:space="preserve">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655423" w:rsidRPr="00655423" w:rsidRDefault="00655423" w:rsidP="00655423">
            <w:pPr>
              <w:rPr>
                <w:sz w:val="16"/>
                <w:szCs w:val="16"/>
              </w:rPr>
            </w:pPr>
            <w:r w:rsidRPr="00655423">
              <w:rPr>
                <w:sz w:val="16"/>
                <w:szCs w:val="16"/>
              </w:rPr>
              <w:t>Ч5-18 - численность детей в возрасте от 5 до 18 лет,  проживающих на территории муниципалитета</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i/>
                <w:sz w:val="16"/>
                <w:szCs w:val="16"/>
              </w:rPr>
            </w:pPr>
          </w:p>
        </w:tc>
      </w:tr>
      <w:tr w:rsidR="00655423" w:rsidRPr="00655423" w:rsidTr="00655423">
        <w:tc>
          <w:tcPr>
            <w:tcW w:w="1526"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38.</w:t>
            </w:r>
          </w:p>
        </w:tc>
        <w:tc>
          <w:tcPr>
            <w:tcW w:w="313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proofErr w:type="gramStart"/>
            <w:r w:rsidRPr="00655423">
              <w:rPr>
                <w:sz w:val="16"/>
                <w:szCs w:val="16"/>
              </w:rPr>
              <w:t xml:space="preserve">Доля обучающихся, получающих начальное общее образование в государственных и муниципальных </w:t>
            </w:r>
            <w:proofErr w:type="spellStart"/>
            <w:r w:rsidRPr="00655423">
              <w:rPr>
                <w:sz w:val="16"/>
                <w:szCs w:val="16"/>
              </w:rPr>
              <w:t>образова</w:t>
            </w:r>
            <w:proofErr w:type="spellEnd"/>
            <w:r w:rsidRPr="00655423">
              <w:rPr>
                <w:sz w:val="16"/>
                <w:szCs w:val="16"/>
              </w:rPr>
              <w:t>-тельных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roofErr w:type="gramEnd"/>
          </w:p>
        </w:tc>
        <w:tc>
          <w:tcPr>
            <w:tcW w:w="3385"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r w:rsidRPr="00655423">
              <w:rPr>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655423" w:rsidRPr="00655423" w:rsidRDefault="00655423" w:rsidP="00655423">
            <w:pPr>
              <w:rPr>
                <w:sz w:val="16"/>
                <w:szCs w:val="16"/>
              </w:rPr>
            </w:pPr>
          </w:p>
          <w:p w:rsidR="00655423" w:rsidRPr="00655423" w:rsidRDefault="00655423" w:rsidP="00655423">
            <w:pPr>
              <w:rPr>
                <w:sz w:val="16"/>
                <w:szCs w:val="16"/>
              </w:rPr>
            </w:pPr>
            <w:proofErr w:type="gramStart"/>
            <w:r w:rsidRPr="00655423">
              <w:rPr>
                <w:sz w:val="16"/>
                <w:szCs w:val="16"/>
              </w:rPr>
              <w:t xml:space="preserve">(данные </w:t>
            </w:r>
            <w:proofErr w:type="gramEnd"/>
          </w:p>
          <w:p w:rsidR="00655423" w:rsidRPr="00655423" w:rsidRDefault="00655423" w:rsidP="00655423">
            <w:pPr>
              <w:rPr>
                <w:i/>
                <w:sz w:val="16"/>
                <w:szCs w:val="16"/>
              </w:rPr>
            </w:pPr>
            <w:r w:rsidRPr="00655423">
              <w:rPr>
                <w:sz w:val="16"/>
                <w:szCs w:val="16"/>
              </w:rPr>
              <w:t>комитета и отчетов ОО)</w:t>
            </w:r>
          </w:p>
        </w:tc>
      </w:tr>
    </w:tbl>
    <w:p w:rsidR="00655423" w:rsidRPr="00655423" w:rsidRDefault="00655423" w:rsidP="00655423">
      <w:pPr>
        <w:rPr>
          <w:sz w:val="16"/>
          <w:szCs w:val="16"/>
        </w:rPr>
      </w:pPr>
    </w:p>
    <w:p w:rsidR="00655423" w:rsidRPr="00655423" w:rsidRDefault="00655423" w:rsidP="00655423">
      <w:pPr>
        <w:rPr>
          <w:sz w:val="16"/>
          <w:szCs w:val="16"/>
        </w:rPr>
      </w:pPr>
    </w:p>
    <w:p w:rsidR="00655423" w:rsidRPr="00655423" w:rsidRDefault="00655423" w:rsidP="00655423">
      <w:pPr>
        <w:rPr>
          <w:sz w:val="16"/>
          <w:szCs w:val="16"/>
        </w:rPr>
      </w:pPr>
    </w:p>
    <w:p w:rsidR="00655423" w:rsidRPr="00655423" w:rsidRDefault="00655423" w:rsidP="00655423">
      <w:pPr>
        <w:rPr>
          <w:sz w:val="16"/>
          <w:szCs w:val="16"/>
        </w:rPr>
      </w:pPr>
    </w:p>
    <w:p w:rsidR="00655423" w:rsidRPr="00655423" w:rsidRDefault="00655423" w:rsidP="00655423">
      <w:pPr>
        <w:rPr>
          <w:sz w:val="16"/>
          <w:szCs w:val="16"/>
        </w:rPr>
      </w:pPr>
    </w:p>
    <w:p w:rsidR="00655423" w:rsidRPr="00655423" w:rsidRDefault="00655423" w:rsidP="00655423">
      <w:pPr>
        <w:rPr>
          <w:sz w:val="16"/>
          <w:szCs w:val="16"/>
        </w:rPr>
      </w:pPr>
    </w:p>
    <w:p w:rsidR="00655423" w:rsidRPr="00655423" w:rsidRDefault="00655423" w:rsidP="00655423">
      <w:pPr>
        <w:rPr>
          <w:sz w:val="16"/>
          <w:szCs w:val="16"/>
        </w:rPr>
      </w:pPr>
    </w:p>
    <w:p w:rsidR="00655423" w:rsidRPr="00655423" w:rsidRDefault="00655423" w:rsidP="00655423">
      <w:pPr>
        <w:rPr>
          <w:sz w:val="16"/>
          <w:szCs w:val="16"/>
        </w:rPr>
      </w:pPr>
    </w:p>
    <w:p w:rsidR="00655423" w:rsidRPr="00655423" w:rsidRDefault="00655423" w:rsidP="00655423">
      <w:pPr>
        <w:rPr>
          <w:sz w:val="16"/>
          <w:szCs w:val="16"/>
        </w:rPr>
      </w:pPr>
    </w:p>
    <w:p w:rsidR="00655423" w:rsidRPr="00655423" w:rsidRDefault="00655423" w:rsidP="00655423">
      <w:pPr>
        <w:rPr>
          <w:sz w:val="16"/>
          <w:szCs w:val="16"/>
        </w:rPr>
      </w:pPr>
    </w:p>
    <w:p w:rsidR="00655423" w:rsidRPr="00655423" w:rsidRDefault="00655423" w:rsidP="00655423">
      <w:pPr>
        <w:rPr>
          <w:sz w:val="16"/>
          <w:szCs w:val="16"/>
        </w:rPr>
      </w:pPr>
    </w:p>
    <w:p w:rsidR="00655423" w:rsidRPr="00655423" w:rsidRDefault="00655423" w:rsidP="00655423">
      <w:pPr>
        <w:rPr>
          <w:sz w:val="16"/>
          <w:szCs w:val="16"/>
        </w:rPr>
      </w:pPr>
    </w:p>
    <w:p w:rsidR="00655423" w:rsidRPr="00655423" w:rsidRDefault="00655423" w:rsidP="00655423">
      <w:pPr>
        <w:rPr>
          <w:sz w:val="16"/>
          <w:szCs w:val="16"/>
        </w:rPr>
      </w:pPr>
    </w:p>
    <w:p w:rsidR="00655423" w:rsidRPr="00655423" w:rsidRDefault="00655423" w:rsidP="00655423">
      <w:pPr>
        <w:rPr>
          <w:sz w:val="16"/>
          <w:szCs w:val="16"/>
        </w:rPr>
        <w:sectPr w:rsidR="00655423" w:rsidRPr="00655423" w:rsidSect="00D96FF8">
          <w:pgSz w:w="23814" w:h="16839" w:orient="landscape" w:code="8"/>
          <w:pgMar w:top="510" w:right="567" w:bottom="567" w:left="907" w:header="454" w:footer="0" w:gutter="0"/>
          <w:cols w:num="2" w:space="720"/>
          <w:docGrid w:linePitch="272"/>
        </w:sectPr>
      </w:pPr>
    </w:p>
    <w:p w:rsidR="00264C3A" w:rsidRDefault="00264C3A" w:rsidP="0055184B">
      <w:pPr>
        <w:rPr>
          <w:sz w:val="16"/>
          <w:szCs w:val="16"/>
        </w:rPr>
      </w:pPr>
    </w:p>
    <w:tbl>
      <w:tblPr>
        <w:tblW w:w="15806" w:type="dxa"/>
        <w:jc w:val="center"/>
        <w:tblInd w:w="-36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436"/>
        <w:gridCol w:w="33"/>
        <w:gridCol w:w="476"/>
        <w:gridCol w:w="1476"/>
        <w:gridCol w:w="33"/>
        <w:gridCol w:w="1526"/>
        <w:gridCol w:w="33"/>
        <w:gridCol w:w="1101"/>
        <w:gridCol w:w="33"/>
        <w:gridCol w:w="1243"/>
        <w:gridCol w:w="33"/>
        <w:gridCol w:w="1384"/>
        <w:gridCol w:w="33"/>
        <w:gridCol w:w="818"/>
        <w:gridCol w:w="33"/>
        <w:gridCol w:w="675"/>
        <w:gridCol w:w="33"/>
        <w:gridCol w:w="676"/>
        <w:gridCol w:w="33"/>
        <w:gridCol w:w="676"/>
        <w:gridCol w:w="33"/>
        <w:gridCol w:w="676"/>
        <w:gridCol w:w="33"/>
        <w:gridCol w:w="675"/>
        <w:gridCol w:w="33"/>
        <w:gridCol w:w="676"/>
        <w:gridCol w:w="33"/>
        <w:gridCol w:w="676"/>
        <w:gridCol w:w="33"/>
        <w:gridCol w:w="676"/>
        <w:gridCol w:w="33"/>
        <w:gridCol w:w="669"/>
        <w:gridCol w:w="33"/>
        <w:gridCol w:w="676"/>
        <w:gridCol w:w="26"/>
        <w:gridCol w:w="7"/>
      </w:tblGrid>
      <w:tr w:rsidR="007415D7" w:rsidRPr="007415D7" w:rsidTr="007415D7">
        <w:trPr>
          <w:gridAfter w:val="2"/>
          <w:wAfter w:w="33" w:type="dxa"/>
          <w:trHeight w:val="360"/>
          <w:jc w:val="center"/>
        </w:trPr>
        <w:tc>
          <w:tcPr>
            <w:tcW w:w="12944" w:type="dxa"/>
            <w:gridSpan w:val="27"/>
            <w:tcBorders>
              <w:top w:val="nil"/>
              <w:left w:val="nil"/>
              <w:bottom w:val="single" w:sz="4" w:space="0" w:color="auto"/>
              <w:right w:val="nil"/>
            </w:tcBorders>
            <w:shd w:val="clear" w:color="auto" w:fill="auto"/>
            <w:noWrap/>
          </w:tcPr>
          <w:p w:rsidR="007415D7" w:rsidRPr="007415D7" w:rsidRDefault="00EB3224" w:rsidP="007415D7">
            <w:pPr>
              <w:rPr>
                <w:b/>
                <w:sz w:val="16"/>
                <w:szCs w:val="16"/>
              </w:rPr>
            </w:pPr>
            <w:r>
              <w:rPr>
                <w:b/>
                <w:sz w:val="16"/>
                <w:szCs w:val="16"/>
              </w:rPr>
              <w:t xml:space="preserve">                                                                                                                                       </w:t>
            </w:r>
            <w:r w:rsidR="007415D7" w:rsidRPr="007415D7">
              <w:rPr>
                <w:b/>
                <w:sz w:val="16"/>
                <w:szCs w:val="16"/>
                <w:lang w:val="en-US"/>
              </w:rPr>
              <w:t>IV</w:t>
            </w:r>
            <w:r w:rsidR="007415D7" w:rsidRPr="007415D7">
              <w:rPr>
                <w:b/>
                <w:sz w:val="16"/>
                <w:szCs w:val="16"/>
              </w:rPr>
              <w:t>. Мероприятия муниципальной программы</w:t>
            </w:r>
          </w:p>
        </w:tc>
        <w:tc>
          <w:tcPr>
            <w:tcW w:w="709" w:type="dxa"/>
            <w:gridSpan w:val="2"/>
            <w:tcBorders>
              <w:top w:val="nil"/>
              <w:left w:val="nil"/>
              <w:bottom w:val="single" w:sz="4" w:space="0" w:color="auto"/>
              <w:right w:val="nil"/>
            </w:tcBorders>
          </w:tcPr>
          <w:p w:rsidR="007415D7" w:rsidRPr="007415D7" w:rsidRDefault="007415D7" w:rsidP="007415D7">
            <w:pPr>
              <w:rPr>
                <w:b/>
                <w:sz w:val="16"/>
                <w:szCs w:val="16"/>
                <w:lang w:val="en-US"/>
              </w:rPr>
            </w:pPr>
          </w:p>
        </w:tc>
        <w:tc>
          <w:tcPr>
            <w:tcW w:w="709" w:type="dxa"/>
            <w:gridSpan w:val="2"/>
            <w:tcBorders>
              <w:top w:val="nil"/>
              <w:left w:val="nil"/>
              <w:bottom w:val="single" w:sz="4" w:space="0" w:color="auto"/>
              <w:right w:val="nil"/>
            </w:tcBorders>
          </w:tcPr>
          <w:p w:rsidR="007415D7" w:rsidRPr="007415D7" w:rsidRDefault="007415D7" w:rsidP="007415D7">
            <w:pPr>
              <w:rPr>
                <w:b/>
                <w:sz w:val="16"/>
                <w:szCs w:val="16"/>
                <w:lang w:val="en-US"/>
              </w:rPr>
            </w:pPr>
          </w:p>
        </w:tc>
        <w:tc>
          <w:tcPr>
            <w:tcW w:w="702" w:type="dxa"/>
            <w:gridSpan w:val="2"/>
            <w:tcBorders>
              <w:top w:val="nil"/>
              <w:left w:val="nil"/>
              <w:bottom w:val="single" w:sz="4" w:space="0" w:color="auto"/>
              <w:right w:val="nil"/>
            </w:tcBorders>
          </w:tcPr>
          <w:p w:rsidR="007415D7" w:rsidRPr="007415D7" w:rsidRDefault="007415D7" w:rsidP="007415D7">
            <w:pPr>
              <w:rPr>
                <w:b/>
                <w:sz w:val="16"/>
                <w:szCs w:val="16"/>
                <w:lang w:val="en-US"/>
              </w:rPr>
            </w:pPr>
          </w:p>
        </w:tc>
        <w:tc>
          <w:tcPr>
            <w:tcW w:w="709" w:type="dxa"/>
            <w:gridSpan w:val="2"/>
            <w:tcBorders>
              <w:top w:val="nil"/>
              <w:left w:val="nil"/>
              <w:bottom w:val="single" w:sz="4" w:space="0" w:color="auto"/>
              <w:right w:val="nil"/>
            </w:tcBorders>
          </w:tcPr>
          <w:p w:rsidR="007415D7" w:rsidRPr="007415D7" w:rsidRDefault="007415D7" w:rsidP="007415D7">
            <w:pPr>
              <w:rPr>
                <w:b/>
                <w:sz w:val="16"/>
                <w:szCs w:val="16"/>
                <w:lang w:val="en-US"/>
              </w:rPr>
            </w:pPr>
          </w:p>
        </w:tc>
      </w:tr>
      <w:tr w:rsidR="007415D7" w:rsidRPr="007415D7" w:rsidTr="007415D7">
        <w:trPr>
          <w:gridBefore w:val="1"/>
          <w:wBefore w:w="34" w:type="dxa"/>
          <w:trHeight w:val="1484"/>
          <w:jc w:val="center"/>
        </w:trPr>
        <w:tc>
          <w:tcPr>
            <w:tcW w:w="469" w:type="dxa"/>
            <w:gridSpan w:val="2"/>
            <w:tcBorders>
              <w:top w:val="single" w:sz="4" w:space="0" w:color="auto"/>
              <w:bottom w:val="nil"/>
            </w:tcBorders>
            <w:shd w:val="clear" w:color="auto" w:fill="auto"/>
            <w:noWrap/>
          </w:tcPr>
          <w:p w:rsidR="007415D7" w:rsidRPr="007415D7" w:rsidRDefault="007415D7" w:rsidP="007415D7">
            <w:pPr>
              <w:rPr>
                <w:sz w:val="16"/>
                <w:szCs w:val="16"/>
              </w:rPr>
            </w:pPr>
            <w:r w:rsidRPr="007415D7">
              <w:rPr>
                <w:sz w:val="16"/>
                <w:szCs w:val="16"/>
              </w:rPr>
              <w:t xml:space="preserve">№ </w:t>
            </w:r>
            <w:r w:rsidRPr="007415D7">
              <w:rPr>
                <w:sz w:val="16"/>
                <w:szCs w:val="16"/>
              </w:rPr>
              <w:br/>
            </w:r>
            <w:proofErr w:type="gramStart"/>
            <w:r w:rsidRPr="007415D7">
              <w:rPr>
                <w:sz w:val="16"/>
                <w:szCs w:val="16"/>
              </w:rPr>
              <w:t>п</w:t>
            </w:r>
            <w:proofErr w:type="gramEnd"/>
            <w:r w:rsidRPr="007415D7">
              <w:rPr>
                <w:sz w:val="16"/>
                <w:szCs w:val="16"/>
              </w:rPr>
              <w:t>/п</w:t>
            </w:r>
          </w:p>
        </w:tc>
        <w:tc>
          <w:tcPr>
            <w:tcW w:w="1985" w:type="dxa"/>
            <w:gridSpan w:val="3"/>
            <w:tcBorders>
              <w:top w:val="single" w:sz="4" w:space="0" w:color="auto"/>
              <w:bottom w:val="nil"/>
              <w:right w:val="nil"/>
            </w:tcBorders>
            <w:shd w:val="clear" w:color="auto" w:fill="auto"/>
            <w:noWrap/>
          </w:tcPr>
          <w:p w:rsidR="007415D7" w:rsidRPr="007415D7" w:rsidRDefault="007415D7" w:rsidP="007415D7">
            <w:pPr>
              <w:rPr>
                <w:sz w:val="16"/>
                <w:szCs w:val="16"/>
              </w:rPr>
            </w:pPr>
            <w:r w:rsidRPr="007415D7">
              <w:rPr>
                <w:sz w:val="16"/>
                <w:szCs w:val="16"/>
              </w:rPr>
              <w:t xml:space="preserve">Наименование </w:t>
            </w:r>
            <w:r w:rsidRPr="007415D7">
              <w:rPr>
                <w:sz w:val="16"/>
                <w:szCs w:val="16"/>
              </w:rPr>
              <w:br/>
              <w:t>мероприятия</w:t>
            </w:r>
          </w:p>
        </w:tc>
        <w:tc>
          <w:tcPr>
            <w:tcW w:w="1559" w:type="dxa"/>
            <w:gridSpan w:val="2"/>
            <w:vMerge w:val="restart"/>
            <w:tcBorders>
              <w:top w:val="single" w:sz="4" w:space="0" w:color="auto"/>
              <w:left w:val="nil"/>
              <w:bottom w:val="single" w:sz="4" w:space="0" w:color="auto"/>
            </w:tcBorders>
            <w:shd w:val="clear" w:color="auto" w:fill="auto"/>
          </w:tcPr>
          <w:p w:rsidR="007415D7" w:rsidRPr="007415D7" w:rsidRDefault="007415D7" w:rsidP="007415D7">
            <w:pPr>
              <w:rPr>
                <w:sz w:val="16"/>
                <w:szCs w:val="16"/>
              </w:rPr>
            </w:pPr>
            <w:r w:rsidRPr="007415D7">
              <w:rPr>
                <w:sz w:val="16"/>
                <w:szCs w:val="16"/>
              </w:rPr>
              <w:t xml:space="preserve">Исполнитель </w:t>
            </w:r>
            <w:r w:rsidRPr="007415D7">
              <w:rPr>
                <w:sz w:val="16"/>
                <w:szCs w:val="16"/>
              </w:rPr>
              <w:br/>
              <w:t>мероприятия</w:t>
            </w:r>
          </w:p>
        </w:tc>
        <w:tc>
          <w:tcPr>
            <w:tcW w:w="1134" w:type="dxa"/>
            <w:gridSpan w:val="2"/>
            <w:vMerge w:val="restart"/>
            <w:tcBorders>
              <w:top w:val="single" w:sz="4" w:space="0" w:color="auto"/>
              <w:bottom w:val="single" w:sz="4" w:space="0" w:color="auto"/>
            </w:tcBorders>
            <w:shd w:val="clear" w:color="auto" w:fill="auto"/>
          </w:tcPr>
          <w:p w:rsidR="007415D7" w:rsidRPr="007415D7" w:rsidRDefault="007415D7" w:rsidP="007415D7">
            <w:pPr>
              <w:rPr>
                <w:sz w:val="16"/>
                <w:szCs w:val="16"/>
              </w:rPr>
            </w:pPr>
            <w:r w:rsidRPr="007415D7">
              <w:rPr>
                <w:sz w:val="16"/>
                <w:szCs w:val="16"/>
              </w:rPr>
              <w:t>Срок</w:t>
            </w:r>
          </w:p>
          <w:p w:rsidR="007415D7" w:rsidRPr="007415D7" w:rsidRDefault="007415D7" w:rsidP="007415D7">
            <w:pPr>
              <w:rPr>
                <w:sz w:val="16"/>
                <w:szCs w:val="16"/>
              </w:rPr>
            </w:pPr>
            <w:r w:rsidRPr="007415D7">
              <w:rPr>
                <w:sz w:val="16"/>
                <w:szCs w:val="16"/>
              </w:rPr>
              <w:t>реализации</w:t>
            </w:r>
          </w:p>
        </w:tc>
        <w:tc>
          <w:tcPr>
            <w:tcW w:w="1276" w:type="dxa"/>
            <w:gridSpan w:val="2"/>
            <w:vMerge w:val="restart"/>
            <w:tcBorders>
              <w:top w:val="single" w:sz="4" w:space="0" w:color="auto"/>
              <w:bottom w:val="single" w:sz="4" w:space="0" w:color="auto"/>
            </w:tcBorders>
            <w:shd w:val="clear" w:color="auto" w:fill="auto"/>
          </w:tcPr>
          <w:p w:rsidR="007415D7" w:rsidRPr="007415D7" w:rsidRDefault="007415D7" w:rsidP="007415D7">
            <w:pPr>
              <w:rPr>
                <w:sz w:val="16"/>
                <w:szCs w:val="16"/>
              </w:rPr>
            </w:pPr>
            <w:r w:rsidRPr="007415D7">
              <w:rPr>
                <w:sz w:val="16"/>
                <w:szCs w:val="16"/>
              </w:rPr>
              <w:t xml:space="preserve">Целевой </w:t>
            </w:r>
            <w:r w:rsidRPr="007415D7">
              <w:rPr>
                <w:sz w:val="16"/>
                <w:szCs w:val="16"/>
              </w:rPr>
              <w:br/>
              <w:t xml:space="preserve">показатель </w:t>
            </w:r>
            <w:r w:rsidRPr="007415D7">
              <w:rPr>
                <w:sz w:val="16"/>
                <w:szCs w:val="16"/>
              </w:rPr>
              <w:br/>
              <w:t>(номер целевого показателя из паспорта подпрограммы)</w:t>
            </w:r>
          </w:p>
        </w:tc>
        <w:tc>
          <w:tcPr>
            <w:tcW w:w="1417" w:type="dxa"/>
            <w:gridSpan w:val="2"/>
            <w:vMerge w:val="restart"/>
            <w:tcBorders>
              <w:top w:val="single" w:sz="4" w:space="0" w:color="auto"/>
              <w:bottom w:val="single" w:sz="4" w:space="0" w:color="auto"/>
            </w:tcBorders>
            <w:shd w:val="clear" w:color="auto" w:fill="auto"/>
          </w:tcPr>
          <w:p w:rsidR="007415D7" w:rsidRPr="007415D7" w:rsidRDefault="007415D7" w:rsidP="007415D7">
            <w:pPr>
              <w:rPr>
                <w:sz w:val="16"/>
                <w:szCs w:val="16"/>
              </w:rPr>
            </w:pPr>
            <w:r w:rsidRPr="007415D7">
              <w:rPr>
                <w:sz w:val="16"/>
                <w:szCs w:val="16"/>
              </w:rPr>
              <w:t>Источник финансирования</w:t>
            </w:r>
          </w:p>
        </w:tc>
        <w:tc>
          <w:tcPr>
            <w:tcW w:w="7932" w:type="dxa"/>
            <w:gridSpan w:val="23"/>
            <w:tcBorders>
              <w:top w:val="single" w:sz="4" w:space="0" w:color="auto"/>
              <w:bottom w:val="single" w:sz="4" w:space="0" w:color="auto"/>
            </w:tcBorders>
          </w:tcPr>
          <w:p w:rsidR="007415D7" w:rsidRPr="007415D7" w:rsidRDefault="007415D7" w:rsidP="007415D7">
            <w:pPr>
              <w:rPr>
                <w:sz w:val="16"/>
                <w:szCs w:val="16"/>
              </w:rPr>
            </w:pPr>
            <w:r w:rsidRPr="007415D7">
              <w:rPr>
                <w:sz w:val="16"/>
                <w:szCs w:val="16"/>
              </w:rPr>
              <w:t>Объем финансирования по годам</w:t>
            </w:r>
          </w:p>
          <w:p w:rsidR="007415D7" w:rsidRPr="007415D7" w:rsidRDefault="007415D7" w:rsidP="007415D7">
            <w:pPr>
              <w:rPr>
                <w:sz w:val="16"/>
                <w:szCs w:val="16"/>
              </w:rPr>
            </w:pPr>
            <w:r w:rsidRPr="007415D7">
              <w:rPr>
                <w:sz w:val="16"/>
                <w:szCs w:val="16"/>
              </w:rPr>
              <w:t>(тыс. руб.)</w:t>
            </w:r>
          </w:p>
        </w:tc>
      </w:tr>
      <w:tr w:rsidR="007415D7" w:rsidRPr="007415D7" w:rsidTr="007415D7">
        <w:trPr>
          <w:gridBefore w:val="4"/>
          <w:gridAfter w:val="1"/>
          <w:wBefore w:w="979" w:type="dxa"/>
          <w:wAfter w:w="7" w:type="dxa"/>
          <w:trHeight w:val="329"/>
          <w:jc w:val="center"/>
        </w:trPr>
        <w:tc>
          <w:tcPr>
            <w:tcW w:w="1509" w:type="dxa"/>
            <w:gridSpan w:val="2"/>
            <w:tcBorders>
              <w:top w:val="nil"/>
              <w:left w:val="nil"/>
              <w:right w:val="nil"/>
            </w:tcBorders>
          </w:tcPr>
          <w:p w:rsidR="007415D7" w:rsidRPr="007415D7" w:rsidRDefault="007415D7" w:rsidP="007415D7">
            <w:pPr>
              <w:rPr>
                <w:sz w:val="16"/>
                <w:szCs w:val="16"/>
              </w:rPr>
            </w:pPr>
          </w:p>
        </w:tc>
        <w:tc>
          <w:tcPr>
            <w:tcW w:w="1559" w:type="dxa"/>
            <w:gridSpan w:val="2"/>
            <w:vMerge/>
            <w:tcBorders>
              <w:top w:val="single" w:sz="4" w:space="0" w:color="auto"/>
              <w:left w:val="nil"/>
            </w:tcBorders>
          </w:tcPr>
          <w:p w:rsidR="007415D7" w:rsidRPr="007415D7" w:rsidRDefault="007415D7" w:rsidP="007415D7">
            <w:pPr>
              <w:rPr>
                <w:sz w:val="16"/>
                <w:szCs w:val="16"/>
              </w:rPr>
            </w:pPr>
          </w:p>
        </w:tc>
        <w:tc>
          <w:tcPr>
            <w:tcW w:w="1134" w:type="dxa"/>
            <w:gridSpan w:val="2"/>
            <w:vMerge/>
            <w:tcBorders>
              <w:top w:val="single" w:sz="4" w:space="0" w:color="auto"/>
            </w:tcBorders>
          </w:tcPr>
          <w:p w:rsidR="007415D7" w:rsidRPr="007415D7" w:rsidRDefault="007415D7" w:rsidP="007415D7">
            <w:pPr>
              <w:rPr>
                <w:sz w:val="16"/>
                <w:szCs w:val="16"/>
              </w:rPr>
            </w:pPr>
          </w:p>
        </w:tc>
        <w:tc>
          <w:tcPr>
            <w:tcW w:w="1276" w:type="dxa"/>
            <w:gridSpan w:val="2"/>
            <w:vMerge/>
            <w:tcBorders>
              <w:top w:val="single" w:sz="4" w:space="0" w:color="auto"/>
            </w:tcBorders>
          </w:tcPr>
          <w:p w:rsidR="007415D7" w:rsidRPr="007415D7" w:rsidRDefault="007415D7" w:rsidP="007415D7">
            <w:pPr>
              <w:rPr>
                <w:sz w:val="16"/>
                <w:szCs w:val="16"/>
              </w:rPr>
            </w:pPr>
          </w:p>
        </w:tc>
        <w:tc>
          <w:tcPr>
            <w:tcW w:w="1417" w:type="dxa"/>
            <w:gridSpan w:val="2"/>
            <w:vMerge/>
            <w:tcBorders>
              <w:top w:val="single" w:sz="4" w:space="0" w:color="auto"/>
            </w:tcBorders>
          </w:tcPr>
          <w:p w:rsidR="007415D7" w:rsidRPr="007415D7" w:rsidRDefault="007415D7" w:rsidP="007415D7">
            <w:pPr>
              <w:rPr>
                <w:sz w:val="16"/>
                <w:szCs w:val="16"/>
              </w:rPr>
            </w:pPr>
          </w:p>
        </w:tc>
        <w:tc>
          <w:tcPr>
            <w:tcW w:w="851" w:type="dxa"/>
            <w:gridSpan w:val="2"/>
            <w:tcBorders>
              <w:top w:val="single" w:sz="4" w:space="0" w:color="auto"/>
            </w:tcBorders>
            <w:shd w:val="clear" w:color="auto" w:fill="auto"/>
            <w:noWrap/>
          </w:tcPr>
          <w:p w:rsidR="007415D7" w:rsidRPr="007415D7" w:rsidRDefault="007415D7" w:rsidP="007415D7">
            <w:pPr>
              <w:rPr>
                <w:sz w:val="16"/>
                <w:szCs w:val="16"/>
              </w:rPr>
            </w:pPr>
            <w:r w:rsidRPr="007415D7">
              <w:rPr>
                <w:sz w:val="16"/>
                <w:szCs w:val="16"/>
              </w:rPr>
              <w:t>2014</w:t>
            </w:r>
          </w:p>
        </w:tc>
        <w:tc>
          <w:tcPr>
            <w:tcW w:w="708" w:type="dxa"/>
            <w:gridSpan w:val="2"/>
            <w:tcBorders>
              <w:top w:val="single" w:sz="4" w:space="0" w:color="auto"/>
            </w:tcBorders>
            <w:shd w:val="clear" w:color="auto" w:fill="auto"/>
            <w:noWrap/>
          </w:tcPr>
          <w:p w:rsidR="007415D7" w:rsidRPr="007415D7" w:rsidRDefault="007415D7" w:rsidP="007415D7">
            <w:pPr>
              <w:rPr>
                <w:sz w:val="16"/>
                <w:szCs w:val="16"/>
              </w:rPr>
            </w:pPr>
            <w:r w:rsidRPr="007415D7">
              <w:rPr>
                <w:sz w:val="16"/>
                <w:szCs w:val="16"/>
              </w:rPr>
              <w:t>2015</w:t>
            </w:r>
          </w:p>
        </w:tc>
        <w:tc>
          <w:tcPr>
            <w:tcW w:w="709" w:type="dxa"/>
            <w:gridSpan w:val="2"/>
            <w:tcBorders>
              <w:top w:val="single" w:sz="4" w:space="0" w:color="auto"/>
            </w:tcBorders>
            <w:shd w:val="clear" w:color="auto" w:fill="auto"/>
            <w:noWrap/>
          </w:tcPr>
          <w:p w:rsidR="007415D7" w:rsidRPr="007415D7" w:rsidRDefault="007415D7" w:rsidP="007415D7">
            <w:pPr>
              <w:rPr>
                <w:sz w:val="16"/>
                <w:szCs w:val="16"/>
              </w:rPr>
            </w:pPr>
            <w:r w:rsidRPr="007415D7">
              <w:rPr>
                <w:sz w:val="16"/>
                <w:szCs w:val="16"/>
              </w:rPr>
              <w:t>2016</w:t>
            </w:r>
          </w:p>
        </w:tc>
        <w:tc>
          <w:tcPr>
            <w:tcW w:w="709" w:type="dxa"/>
            <w:gridSpan w:val="2"/>
            <w:tcBorders>
              <w:top w:val="single" w:sz="4" w:space="0" w:color="auto"/>
            </w:tcBorders>
          </w:tcPr>
          <w:p w:rsidR="007415D7" w:rsidRPr="007415D7" w:rsidRDefault="007415D7" w:rsidP="007415D7">
            <w:pPr>
              <w:rPr>
                <w:sz w:val="16"/>
                <w:szCs w:val="16"/>
              </w:rPr>
            </w:pPr>
            <w:r w:rsidRPr="007415D7">
              <w:rPr>
                <w:sz w:val="16"/>
                <w:szCs w:val="16"/>
              </w:rPr>
              <w:t>2017</w:t>
            </w:r>
          </w:p>
        </w:tc>
        <w:tc>
          <w:tcPr>
            <w:tcW w:w="709" w:type="dxa"/>
            <w:gridSpan w:val="2"/>
            <w:tcBorders>
              <w:top w:val="single" w:sz="4" w:space="0" w:color="auto"/>
            </w:tcBorders>
          </w:tcPr>
          <w:p w:rsidR="007415D7" w:rsidRPr="007415D7" w:rsidRDefault="007415D7" w:rsidP="007415D7">
            <w:pPr>
              <w:rPr>
                <w:sz w:val="16"/>
                <w:szCs w:val="16"/>
              </w:rPr>
            </w:pPr>
            <w:r w:rsidRPr="007415D7">
              <w:rPr>
                <w:sz w:val="16"/>
                <w:szCs w:val="16"/>
              </w:rPr>
              <w:t>2018</w:t>
            </w:r>
          </w:p>
        </w:tc>
        <w:tc>
          <w:tcPr>
            <w:tcW w:w="708" w:type="dxa"/>
            <w:gridSpan w:val="2"/>
            <w:tcBorders>
              <w:top w:val="single" w:sz="4" w:space="0" w:color="auto"/>
            </w:tcBorders>
          </w:tcPr>
          <w:p w:rsidR="007415D7" w:rsidRPr="007415D7" w:rsidRDefault="007415D7" w:rsidP="007415D7">
            <w:pPr>
              <w:rPr>
                <w:sz w:val="16"/>
                <w:szCs w:val="16"/>
              </w:rPr>
            </w:pPr>
            <w:r w:rsidRPr="007415D7">
              <w:rPr>
                <w:sz w:val="16"/>
                <w:szCs w:val="16"/>
              </w:rPr>
              <w:t>2019</w:t>
            </w:r>
          </w:p>
        </w:tc>
        <w:tc>
          <w:tcPr>
            <w:tcW w:w="709" w:type="dxa"/>
            <w:gridSpan w:val="2"/>
            <w:tcBorders>
              <w:top w:val="single" w:sz="4" w:space="0" w:color="auto"/>
            </w:tcBorders>
          </w:tcPr>
          <w:p w:rsidR="007415D7" w:rsidRPr="007415D7" w:rsidRDefault="007415D7" w:rsidP="007415D7">
            <w:pPr>
              <w:rPr>
                <w:sz w:val="16"/>
                <w:szCs w:val="16"/>
              </w:rPr>
            </w:pPr>
            <w:r w:rsidRPr="007415D7">
              <w:rPr>
                <w:sz w:val="16"/>
                <w:szCs w:val="16"/>
              </w:rPr>
              <w:t>2020</w:t>
            </w:r>
          </w:p>
        </w:tc>
        <w:tc>
          <w:tcPr>
            <w:tcW w:w="709" w:type="dxa"/>
            <w:gridSpan w:val="2"/>
            <w:tcBorders>
              <w:top w:val="single" w:sz="4" w:space="0" w:color="auto"/>
            </w:tcBorders>
          </w:tcPr>
          <w:p w:rsidR="007415D7" w:rsidRPr="007415D7" w:rsidRDefault="007415D7" w:rsidP="007415D7">
            <w:pPr>
              <w:rPr>
                <w:sz w:val="16"/>
                <w:szCs w:val="16"/>
              </w:rPr>
            </w:pPr>
            <w:r w:rsidRPr="007415D7">
              <w:rPr>
                <w:sz w:val="16"/>
                <w:szCs w:val="16"/>
              </w:rPr>
              <w:t>2021</w:t>
            </w:r>
          </w:p>
        </w:tc>
        <w:tc>
          <w:tcPr>
            <w:tcW w:w="709" w:type="dxa"/>
            <w:gridSpan w:val="2"/>
            <w:tcBorders>
              <w:top w:val="single" w:sz="4" w:space="0" w:color="auto"/>
            </w:tcBorders>
          </w:tcPr>
          <w:p w:rsidR="007415D7" w:rsidRPr="007415D7" w:rsidRDefault="007415D7" w:rsidP="007415D7">
            <w:pPr>
              <w:rPr>
                <w:sz w:val="16"/>
                <w:szCs w:val="16"/>
              </w:rPr>
            </w:pPr>
            <w:r w:rsidRPr="007415D7">
              <w:rPr>
                <w:sz w:val="16"/>
                <w:szCs w:val="16"/>
              </w:rPr>
              <w:t>2022</w:t>
            </w:r>
          </w:p>
        </w:tc>
        <w:tc>
          <w:tcPr>
            <w:tcW w:w="702" w:type="dxa"/>
            <w:gridSpan w:val="2"/>
            <w:tcBorders>
              <w:top w:val="single" w:sz="4" w:space="0" w:color="auto"/>
            </w:tcBorders>
          </w:tcPr>
          <w:p w:rsidR="007415D7" w:rsidRPr="007415D7" w:rsidRDefault="007415D7" w:rsidP="007415D7">
            <w:pPr>
              <w:rPr>
                <w:sz w:val="16"/>
                <w:szCs w:val="16"/>
              </w:rPr>
            </w:pPr>
            <w:r w:rsidRPr="007415D7">
              <w:rPr>
                <w:sz w:val="16"/>
                <w:szCs w:val="16"/>
              </w:rPr>
              <w:t>2023</w:t>
            </w:r>
          </w:p>
        </w:tc>
        <w:tc>
          <w:tcPr>
            <w:tcW w:w="702" w:type="dxa"/>
            <w:gridSpan w:val="2"/>
            <w:tcBorders>
              <w:top w:val="single" w:sz="4" w:space="0" w:color="auto"/>
            </w:tcBorders>
          </w:tcPr>
          <w:p w:rsidR="007415D7" w:rsidRPr="007415D7" w:rsidRDefault="007415D7" w:rsidP="007415D7">
            <w:pPr>
              <w:rPr>
                <w:sz w:val="16"/>
                <w:szCs w:val="16"/>
              </w:rPr>
            </w:pPr>
            <w:r w:rsidRPr="007415D7">
              <w:rPr>
                <w:sz w:val="16"/>
                <w:szCs w:val="16"/>
              </w:rPr>
              <w:t>2024</w:t>
            </w:r>
          </w:p>
        </w:tc>
      </w:tr>
      <w:tr w:rsidR="007415D7" w:rsidRPr="007415D7" w:rsidTr="007415D7">
        <w:trPr>
          <w:gridAfter w:val="2"/>
          <w:wAfter w:w="33" w:type="dxa"/>
          <w:trHeight w:val="78"/>
          <w:jc w:val="center"/>
        </w:trPr>
        <w:tc>
          <w:tcPr>
            <w:tcW w:w="470" w:type="dxa"/>
            <w:gridSpan w:val="2"/>
            <w:tcBorders>
              <w:bottom w:val="single" w:sz="4" w:space="0" w:color="auto"/>
            </w:tcBorders>
          </w:tcPr>
          <w:p w:rsidR="007415D7" w:rsidRPr="007415D7" w:rsidRDefault="007415D7" w:rsidP="007415D7">
            <w:pPr>
              <w:rPr>
                <w:sz w:val="16"/>
                <w:szCs w:val="16"/>
              </w:rPr>
            </w:pPr>
            <w:r w:rsidRPr="007415D7">
              <w:rPr>
                <w:sz w:val="16"/>
                <w:szCs w:val="16"/>
              </w:rPr>
              <w:t>1</w:t>
            </w:r>
          </w:p>
        </w:tc>
        <w:tc>
          <w:tcPr>
            <w:tcW w:w="1985" w:type="dxa"/>
            <w:gridSpan w:val="3"/>
            <w:tcBorders>
              <w:bottom w:val="single" w:sz="4" w:space="0" w:color="auto"/>
            </w:tcBorders>
          </w:tcPr>
          <w:p w:rsidR="007415D7" w:rsidRPr="007415D7" w:rsidRDefault="007415D7" w:rsidP="007415D7">
            <w:pPr>
              <w:rPr>
                <w:sz w:val="16"/>
                <w:szCs w:val="16"/>
              </w:rPr>
            </w:pPr>
            <w:r w:rsidRPr="007415D7">
              <w:rPr>
                <w:sz w:val="16"/>
                <w:szCs w:val="16"/>
              </w:rPr>
              <w:t>2</w:t>
            </w:r>
          </w:p>
        </w:tc>
        <w:tc>
          <w:tcPr>
            <w:tcW w:w="1559" w:type="dxa"/>
            <w:gridSpan w:val="2"/>
            <w:tcBorders>
              <w:bottom w:val="single" w:sz="4" w:space="0" w:color="auto"/>
            </w:tcBorders>
          </w:tcPr>
          <w:p w:rsidR="007415D7" w:rsidRPr="007415D7" w:rsidRDefault="007415D7" w:rsidP="007415D7">
            <w:pPr>
              <w:rPr>
                <w:sz w:val="16"/>
                <w:szCs w:val="16"/>
              </w:rPr>
            </w:pPr>
            <w:r w:rsidRPr="007415D7">
              <w:rPr>
                <w:sz w:val="16"/>
                <w:szCs w:val="16"/>
              </w:rPr>
              <w:t>3</w:t>
            </w:r>
          </w:p>
        </w:tc>
        <w:tc>
          <w:tcPr>
            <w:tcW w:w="1134" w:type="dxa"/>
            <w:gridSpan w:val="2"/>
            <w:tcBorders>
              <w:bottom w:val="single" w:sz="4" w:space="0" w:color="auto"/>
            </w:tcBorders>
          </w:tcPr>
          <w:p w:rsidR="007415D7" w:rsidRPr="007415D7" w:rsidRDefault="007415D7" w:rsidP="007415D7">
            <w:pPr>
              <w:rPr>
                <w:sz w:val="16"/>
                <w:szCs w:val="16"/>
              </w:rPr>
            </w:pPr>
            <w:r w:rsidRPr="007415D7">
              <w:rPr>
                <w:sz w:val="16"/>
                <w:szCs w:val="16"/>
              </w:rPr>
              <w:t>4</w:t>
            </w:r>
          </w:p>
        </w:tc>
        <w:tc>
          <w:tcPr>
            <w:tcW w:w="1276" w:type="dxa"/>
            <w:gridSpan w:val="2"/>
            <w:tcBorders>
              <w:bottom w:val="single" w:sz="4" w:space="0" w:color="auto"/>
            </w:tcBorders>
          </w:tcPr>
          <w:p w:rsidR="007415D7" w:rsidRPr="007415D7" w:rsidRDefault="007415D7" w:rsidP="007415D7">
            <w:pPr>
              <w:rPr>
                <w:sz w:val="16"/>
                <w:szCs w:val="16"/>
              </w:rPr>
            </w:pPr>
            <w:r w:rsidRPr="007415D7">
              <w:rPr>
                <w:sz w:val="16"/>
                <w:szCs w:val="16"/>
              </w:rPr>
              <w:t>5</w:t>
            </w:r>
          </w:p>
        </w:tc>
        <w:tc>
          <w:tcPr>
            <w:tcW w:w="1417" w:type="dxa"/>
            <w:gridSpan w:val="2"/>
            <w:tcBorders>
              <w:bottom w:val="single" w:sz="4" w:space="0" w:color="auto"/>
            </w:tcBorders>
          </w:tcPr>
          <w:p w:rsidR="007415D7" w:rsidRPr="007415D7" w:rsidRDefault="007415D7" w:rsidP="007415D7">
            <w:pPr>
              <w:rPr>
                <w:sz w:val="16"/>
                <w:szCs w:val="16"/>
              </w:rPr>
            </w:pPr>
            <w:r w:rsidRPr="007415D7">
              <w:rPr>
                <w:sz w:val="16"/>
                <w:szCs w:val="16"/>
              </w:rPr>
              <w:t>6</w:t>
            </w:r>
          </w:p>
        </w:tc>
        <w:tc>
          <w:tcPr>
            <w:tcW w:w="851" w:type="dxa"/>
            <w:gridSpan w:val="2"/>
            <w:tcBorders>
              <w:bottom w:val="single" w:sz="4" w:space="0" w:color="auto"/>
            </w:tcBorders>
            <w:shd w:val="clear" w:color="auto" w:fill="auto"/>
            <w:noWrap/>
          </w:tcPr>
          <w:p w:rsidR="007415D7" w:rsidRPr="007415D7" w:rsidRDefault="007415D7" w:rsidP="007415D7">
            <w:pPr>
              <w:rPr>
                <w:sz w:val="16"/>
                <w:szCs w:val="16"/>
              </w:rPr>
            </w:pPr>
            <w:r w:rsidRPr="007415D7">
              <w:rPr>
                <w:sz w:val="16"/>
                <w:szCs w:val="16"/>
              </w:rPr>
              <w:t>7</w:t>
            </w:r>
          </w:p>
        </w:tc>
        <w:tc>
          <w:tcPr>
            <w:tcW w:w="708" w:type="dxa"/>
            <w:gridSpan w:val="2"/>
            <w:tcBorders>
              <w:bottom w:val="single" w:sz="4" w:space="0" w:color="auto"/>
            </w:tcBorders>
            <w:shd w:val="clear" w:color="auto" w:fill="auto"/>
            <w:noWrap/>
          </w:tcPr>
          <w:p w:rsidR="007415D7" w:rsidRPr="007415D7" w:rsidRDefault="007415D7" w:rsidP="007415D7">
            <w:pPr>
              <w:rPr>
                <w:sz w:val="16"/>
                <w:szCs w:val="16"/>
              </w:rPr>
            </w:pPr>
            <w:r w:rsidRPr="007415D7">
              <w:rPr>
                <w:sz w:val="16"/>
                <w:szCs w:val="16"/>
              </w:rPr>
              <w:t>8</w:t>
            </w:r>
          </w:p>
        </w:tc>
        <w:tc>
          <w:tcPr>
            <w:tcW w:w="709" w:type="dxa"/>
            <w:gridSpan w:val="2"/>
            <w:tcBorders>
              <w:bottom w:val="single" w:sz="4" w:space="0" w:color="auto"/>
            </w:tcBorders>
            <w:shd w:val="clear" w:color="auto" w:fill="auto"/>
            <w:noWrap/>
          </w:tcPr>
          <w:p w:rsidR="007415D7" w:rsidRPr="007415D7" w:rsidRDefault="007415D7" w:rsidP="007415D7">
            <w:pPr>
              <w:rPr>
                <w:sz w:val="16"/>
                <w:szCs w:val="16"/>
              </w:rPr>
            </w:pPr>
            <w:r w:rsidRPr="007415D7">
              <w:rPr>
                <w:sz w:val="16"/>
                <w:szCs w:val="16"/>
              </w:rPr>
              <w:t>9</w:t>
            </w:r>
          </w:p>
        </w:tc>
        <w:tc>
          <w:tcPr>
            <w:tcW w:w="709" w:type="dxa"/>
            <w:gridSpan w:val="2"/>
            <w:tcBorders>
              <w:bottom w:val="single" w:sz="4" w:space="0" w:color="auto"/>
            </w:tcBorders>
          </w:tcPr>
          <w:p w:rsidR="007415D7" w:rsidRPr="007415D7" w:rsidRDefault="007415D7" w:rsidP="007415D7">
            <w:pPr>
              <w:rPr>
                <w:sz w:val="16"/>
                <w:szCs w:val="16"/>
              </w:rPr>
            </w:pPr>
            <w:r w:rsidRPr="007415D7">
              <w:rPr>
                <w:sz w:val="16"/>
                <w:szCs w:val="16"/>
              </w:rPr>
              <w:t>10</w:t>
            </w:r>
          </w:p>
        </w:tc>
        <w:tc>
          <w:tcPr>
            <w:tcW w:w="709" w:type="dxa"/>
            <w:gridSpan w:val="2"/>
            <w:tcBorders>
              <w:bottom w:val="single" w:sz="4" w:space="0" w:color="auto"/>
            </w:tcBorders>
          </w:tcPr>
          <w:p w:rsidR="007415D7" w:rsidRPr="007415D7" w:rsidRDefault="007415D7" w:rsidP="007415D7">
            <w:pPr>
              <w:rPr>
                <w:sz w:val="16"/>
                <w:szCs w:val="16"/>
              </w:rPr>
            </w:pPr>
            <w:r w:rsidRPr="007415D7">
              <w:rPr>
                <w:sz w:val="16"/>
                <w:szCs w:val="16"/>
              </w:rPr>
              <w:t>11</w:t>
            </w:r>
          </w:p>
        </w:tc>
        <w:tc>
          <w:tcPr>
            <w:tcW w:w="708" w:type="dxa"/>
            <w:gridSpan w:val="2"/>
            <w:tcBorders>
              <w:bottom w:val="single" w:sz="4" w:space="0" w:color="auto"/>
            </w:tcBorders>
          </w:tcPr>
          <w:p w:rsidR="007415D7" w:rsidRPr="007415D7" w:rsidRDefault="007415D7" w:rsidP="007415D7">
            <w:pPr>
              <w:rPr>
                <w:sz w:val="16"/>
                <w:szCs w:val="16"/>
              </w:rPr>
            </w:pPr>
            <w:r w:rsidRPr="007415D7">
              <w:rPr>
                <w:sz w:val="16"/>
                <w:szCs w:val="16"/>
              </w:rPr>
              <w:t>12</w:t>
            </w:r>
          </w:p>
        </w:tc>
        <w:tc>
          <w:tcPr>
            <w:tcW w:w="709" w:type="dxa"/>
            <w:gridSpan w:val="2"/>
            <w:tcBorders>
              <w:bottom w:val="single" w:sz="4" w:space="0" w:color="auto"/>
            </w:tcBorders>
          </w:tcPr>
          <w:p w:rsidR="007415D7" w:rsidRPr="007415D7" w:rsidRDefault="007415D7" w:rsidP="007415D7">
            <w:pPr>
              <w:rPr>
                <w:sz w:val="16"/>
                <w:szCs w:val="16"/>
              </w:rPr>
            </w:pPr>
            <w:r w:rsidRPr="007415D7">
              <w:rPr>
                <w:sz w:val="16"/>
                <w:szCs w:val="16"/>
              </w:rPr>
              <w:t>13</w:t>
            </w:r>
          </w:p>
        </w:tc>
        <w:tc>
          <w:tcPr>
            <w:tcW w:w="709" w:type="dxa"/>
            <w:gridSpan w:val="2"/>
            <w:tcBorders>
              <w:bottom w:val="single" w:sz="4" w:space="0" w:color="auto"/>
            </w:tcBorders>
          </w:tcPr>
          <w:p w:rsidR="007415D7" w:rsidRPr="007415D7" w:rsidRDefault="007415D7" w:rsidP="007415D7">
            <w:pPr>
              <w:rPr>
                <w:sz w:val="16"/>
                <w:szCs w:val="16"/>
              </w:rPr>
            </w:pPr>
            <w:r w:rsidRPr="007415D7">
              <w:rPr>
                <w:sz w:val="16"/>
                <w:szCs w:val="16"/>
              </w:rPr>
              <w:t xml:space="preserve">     14</w:t>
            </w:r>
          </w:p>
        </w:tc>
        <w:tc>
          <w:tcPr>
            <w:tcW w:w="709" w:type="dxa"/>
            <w:gridSpan w:val="2"/>
            <w:tcBorders>
              <w:bottom w:val="single" w:sz="4" w:space="0" w:color="auto"/>
            </w:tcBorders>
          </w:tcPr>
          <w:p w:rsidR="007415D7" w:rsidRPr="007415D7" w:rsidRDefault="007415D7" w:rsidP="007415D7">
            <w:pPr>
              <w:rPr>
                <w:sz w:val="16"/>
                <w:szCs w:val="16"/>
              </w:rPr>
            </w:pPr>
            <w:r w:rsidRPr="007415D7">
              <w:rPr>
                <w:sz w:val="16"/>
                <w:szCs w:val="16"/>
              </w:rPr>
              <w:t xml:space="preserve">   15</w:t>
            </w:r>
          </w:p>
        </w:tc>
        <w:tc>
          <w:tcPr>
            <w:tcW w:w="702" w:type="dxa"/>
            <w:gridSpan w:val="2"/>
            <w:tcBorders>
              <w:bottom w:val="single" w:sz="4" w:space="0" w:color="auto"/>
            </w:tcBorders>
          </w:tcPr>
          <w:p w:rsidR="007415D7" w:rsidRPr="007415D7" w:rsidRDefault="007415D7" w:rsidP="007415D7">
            <w:pPr>
              <w:rPr>
                <w:sz w:val="16"/>
                <w:szCs w:val="16"/>
              </w:rPr>
            </w:pPr>
            <w:r w:rsidRPr="007415D7">
              <w:rPr>
                <w:sz w:val="16"/>
                <w:szCs w:val="16"/>
              </w:rPr>
              <w:t xml:space="preserve">  16</w:t>
            </w:r>
          </w:p>
        </w:tc>
        <w:tc>
          <w:tcPr>
            <w:tcW w:w="709" w:type="dxa"/>
            <w:gridSpan w:val="2"/>
            <w:tcBorders>
              <w:bottom w:val="single" w:sz="4" w:space="0" w:color="auto"/>
            </w:tcBorders>
          </w:tcPr>
          <w:p w:rsidR="007415D7" w:rsidRPr="007415D7" w:rsidRDefault="007415D7" w:rsidP="007415D7">
            <w:pPr>
              <w:rPr>
                <w:sz w:val="16"/>
                <w:szCs w:val="16"/>
              </w:rPr>
            </w:pPr>
            <w:r w:rsidRPr="007415D7">
              <w:rPr>
                <w:sz w:val="16"/>
                <w:szCs w:val="16"/>
              </w:rPr>
              <w:t xml:space="preserve">      17</w:t>
            </w:r>
          </w:p>
        </w:tc>
      </w:tr>
      <w:tr w:rsidR="007415D7" w:rsidRPr="007415D7" w:rsidTr="007415D7">
        <w:trPr>
          <w:gridAfter w:val="2"/>
          <w:wAfter w:w="33" w:type="dxa"/>
          <w:trHeight w:val="329"/>
          <w:jc w:val="center"/>
        </w:trPr>
        <w:tc>
          <w:tcPr>
            <w:tcW w:w="470" w:type="dxa"/>
            <w:gridSpan w:val="2"/>
            <w:tcBorders>
              <w:top w:val="single" w:sz="4" w:space="0" w:color="auto"/>
              <w:left w:val="single" w:sz="4" w:space="0" w:color="auto"/>
              <w:bottom w:val="single" w:sz="4" w:space="0" w:color="auto"/>
              <w:right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1.</w:t>
            </w:r>
          </w:p>
        </w:tc>
        <w:tc>
          <w:tcPr>
            <w:tcW w:w="1985" w:type="dxa"/>
            <w:gridSpan w:val="3"/>
            <w:tcBorders>
              <w:top w:val="single" w:sz="4" w:space="0" w:color="auto"/>
              <w:left w:val="single" w:sz="4" w:space="0" w:color="auto"/>
              <w:bottom w:val="single" w:sz="4" w:space="0" w:color="auto"/>
              <w:right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Реализация подпрограммы «Развитие дошкольного и общего образования в Любытинском муниципальном районе»</w:t>
            </w:r>
          </w:p>
        </w:tc>
        <w:tc>
          <w:tcPr>
            <w:tcW w:w="1559" w:type="dxa"/>
            <w:gridSpan w:val="2"/>
            <w:tcBorders>
              <w:top w:val="single" w:sz="4" w:space="0" w:color="auto"/>
              <w:left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комитет</w:t>
            </w:r>
          </w:p>
        </w:tc>
        <w:tc>
          <w:tcPr>
            <w:tcW w:w="1134"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2014-2024    годы</w:t>
            </w:r>
          </w:p>
        </w:tc>
        <w:tc>
          <w:tcPr>
            <w:tcW w:w="1276"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1.1.1-</w:t>
            </w:r>
          </w:p>
          <w:p w:rsidR="007415D7" w:rsidRPr="007415D7" w:rsidRDefault="007415D7" w:rsidP="007415D7">
            <w:pPr>
              <w:rPr>
                <w:sz w:val="16"/>
                <w:szCs w:val="16"/>
              </w:rPr>
            </w:pPr>
            <w:r w:rsidRPr="007415D7">
              <w:rPr>
                <w:sz w:val="16"/>
                <w:szCs w:val="16"/>
              </w:rPr>
              <w:t>1.1.12</w:t>
            </w:r>
          </w:p>
        </w:tc>
        <w:tc>
          <w:tcPr>
            <w:tcW w:w="1417"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областной бюджет</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местный</w:t>
            </w:r>
          </w:p>
          <w:p w:rsidR="007415D7" w:rsidRPr="007415D7" w:rsidRDefault="007415D7" w:rsidP="007415D7">
            <w:pPr>
              <w:rPr>
                <w:sz w:val="16"/>
                <w:szCs w:val="16"/>
              </w:rPr>
            </w:pPr>
            <w:r w:rsidRPr="007415D7">
              <w:rPr>
                <w:sz w:val="16"/>
                <w:szCs w:val="16"/>
              </w:rPr>
              <w:t>бюджет</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федеральный бюджет</w:t>
            </w:r>
          </w:p>
        </w:tc>
        <w:tc>
          <w:tcPr>
            <w:tcW w:w="851" w:type="dxa"/>
            <w:gridSpan w:val="2"/>
            <w:tcBorders>
              <w:top w:val="single" w:sz="4" w:space="0" w:color="auto"/>
              <w:bottom w:val="single" w:sz="4" w:space="0" w:color="auto"/>
            </w:tcBorders>
            <w:shd w:val="clear" w:color="auto" w:fill="auto"/>
            <w:noWrap/>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553,</w:t>
            </w:r>
          </w:p>
          <w:p w:rsidR="007415D7" w:rsidRPr="007415D7" w:rsidRDefault="007415D7" w:rsidP="007415D7">
            <w:pPr>
              <w:rPr>
                <w:bCs/>
                <w:sz w:val="16"/>
                <w:szCs w:val="16"/>
              </w:rPr>
            </w:pPr>
            <w:r w:rsidRPr="007415D7">
              <w:rPr>
                <w:bCs/>
                <w:sz w:val="16"/>
                <w:szCs w:val="16"/>
              </w:rPr>
              <w:t>10000</w:t>
            </w: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20,</w:t>
            </w:r>
          </w:p>
          <w:p w:rsidR="007415D7" w:rsidRPr="007415D7" w:rsidRDefault="007415D7" w:rsidP="007415D7">
            <w:pPr>
              <w:rPr>
                <w:bCs/>
                <w:sz w:val="16"/>
                <w:szCs w:val="16"/>
              </w:rPr>
            </w:pPr>
            <w:r w:rsidRPr="007415D7">
              <w:rPr>
                <w:bCs/>
                <w:sz w:val="16"/>
                <w:szCs w:val="16"/>
              </w:rPr>
              <w:t>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w:t>
            </w:r>
          </w:p>
        </w:tc>
        <w:tc>
          <w:tcPr>
            <w:tcW w:w="708" w:type="dxa"/>
            <w:gridSpan w:val="2"/>
            <w:tcBorders>
              <w:top w:val="single" w:sz="4" w:space="0" w:color="auto"/>
              <w:bottom w:val="single" w:sz="4" w:space="0" w:color="auto"/>
            </w:tcBorders>
            <w:shd w:val="clear" w:color="auto" w:fill="auto"/>
            <w:noWrap/>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528,</w:t>
            </w:r>
          </w:p>
          <w:p w:rsidR="007415D7" w:rsidRPr="007415D7" w:rsidRDefault="007415D7" w:rsidP="007415D7">
            <w:pPr>
              <w:rPr>
                <w:bCs/>
                <w:sz w:val="16"/>
                <w:szCs w:val="16"/>
              </w:rPr>
            </w:pPr>
            <w:r w:rsidRPr="007415D7">
              <w:rPr>
                <w:bCs/>
                <w:sz w:val="16"/>
                <w:szCs w:val="16"/>
              </w:rPr>
              <w:t>70000</w:t>
            </w: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345,</w:t>
            </w:r>
          </w:p>
          <w:p w:rsidR="007415D7" w:rsidRPr="007415D7" w:rsidRDefault="007415D7" w:rsidP="007415D7">
            <w:pPr>
              <w:rPr>
                <w:bCs/>
                <w:sz w:val="16"/>
                <w:szCs w:val="16"/>
              </w:rPr>
            </w:pPr>
            <w:r w:rsidRPr="007415D7">
              <w:rPr>
                <w:bCs/>
                <w:sz w:val="16"/>
                <w:szCs w:val="16"/>
              </w:rPr>
              <w:t>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845,</w:t>
            </w:r>
          </w:p>
          <w:p w:rsidR="007415D7" w:rsidRPr="007415D7" w:rsidRDefault="007415D7" w:rsidP="007415D7">
            <w:pPr>
              <w:rPr>
                <w:sz w:val="16"/>
                <w:szCs w:val="16"/>
              </w:rPr>
            </w:pPr>
            <w:r w:rsidRPr="007415D7">
              <w:rPr>
                <w:bCs/>
                <w:sz w:val="16"/>
                <w:szCs w:val="16"/>
              </w:rPr>
              <w:t>90000</w:t>
            </w:r>
          </w:p>
        </w:tc>
        <w:tc>
          <w:tcPr>
            <w:tcW w:w="709" w:type="dxa"/>
            <w:gridSpan w:val="2"/>
            <w:tcBorders>
              <w:top w:val="single" w:sz="4" w:space="0" w:color="auto"/>
              <w:bottom w:val="single" w:sz="4" w:space="0" w:color="auto"/>
            </w:tcBorders>
            <w:shd w:val="clear" w:color="auto" w:fill="auto"/>
            <w:noWrap/>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443,</w:t>
            </w:r>
          </w:p>
          <w:p w:rsidR="007415D7" w:rsidRPr="007415D7" w:rsidRDefault="007415D7" w:rsidP="007415D7">
            <w:pPr>
              <w:rPr>
                <w:bCs/>
                <w:sz w:val="16"/>
                <w:szCs w:val="16"/>
              </w:rPr>
            </w:pPr>
            <w:r w:rsidRPr="007415D7">
              <w:rPr>
                <w:bCs/>
                <w:sz w:val="16"/>
                <w:szCs w:val="16"/>
              </w:rPr>
              <w:t>00000</w:t>
            </w: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15,</w:t>
            </w:r>
          </w:p>
          <w:p w:rsidR="007415D7" w:rsidRPr="007415D7" w:rsidRDefault="007415D7" w:rsidP="007415D7">
            <w:pPr>
              <w:rPr>
                <w:bCs/>
                <w:sz w:val="16"/>
                <w:szCs w:val="16"/>
              </w:rPr>
            </w:pPr>
            <w:r w:rsidRPr="007415D7">
              <w:rPr>
                <w:bCs/>
                <w:sz w:val="16"/>
                <w:szCs w:val="16"/>
              </w:rPr>
              <w:t>0000</w:t>
            </w:r>
          </w:p>
          <w:p w:rsidR="007415D7" w:rsidRPr="007415D7" w:rsidRDefault="007415D7" w:rsidP="007415D7">
            <w:pPr>
              <w:rPr>
                <w:bCs/>
                <w:sz w:val="16"/>
                <w:szCs w:val="16"/>
              </w:rPr>
            </w:pP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0,00000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1463,</w:t>
            </w:r>
          </w:p>
          <w:p w:rsidR="007415D7" w:rsidRPr="007415D7" w:rsidRDefault="007415D7" w:rsidP="007415D7">
            <w:pPr>
              <w:rPr>
                <w:bCs/>
                <w:sz w:val="16"/>
                <w:szCs w:val="16"/>
              </w:rPr>
            </w:pPr>
            <w:r w:rsidRPr="007415D7">
              <w:rPr>
                <w:bCs/>
                <w:sz w:val="16"/>
                <w:szCs w:val="16"/>
              </w:rPr>
              <w:t>10000</w:t>
            </w: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471,</w:t>
            </w:r>
          </w:p>
          <w:p w:rsidR="007415D7" w:rsidRPr="007415D7" w:rsidRDefault="007415D7" w:rsidP="007415D7">
            <w:pPr>
              <w:rPr>
                <w:bCs/>
                <w:sz w:val="16"/>
                <w:szCs w:val="16"/>
              </w:rPr>
            </w:pPr>
            <w:r w:rsidRPr="007415D7">
              <w:rPr>
                <w:bCs/>
                <w:sz w:val="16"/>
                <w:szCs w:val="16"/>
              </w:rPr>
              <w:t>60000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2709,</w:t>
            </w:r>
          </w:p>
          <w:p w:rsidR="007415D7" w:rsidRPr="007415D7" w:rsidRDefault="007415D7" w:rsidP="007415D7">
            <w:pPr>
              <w:rPr>
                <w:sz w:val="16"/>
                <w:szCs w:val="16"/>
              </w:rPr>
            </w:pPr>
            <w:r w:rsidRPr="007415D7">
              <w:rPr>
                <w:bCs/>
                <w:sz w:val="16"/>
                <w:szCs w:val="16"/>
              </w:rPr>
              <w:t>40000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523,</w:t>
            </w:r>
          </w:p>
          <w:p w:rsidR="007415D7" w:rsidRPr="007415D7" w:rsidRDefault="007415D7" w:rsidP="007415D7">
            <w:pPr>
              <w:rPr>
                <w:bCs/>
                <w:sz w:val="16"/>
                <w:szCs w:val="16"/>
              </w:rPr>
            </w:pPr>
            <w:r w:rsidRPr="007415D7">
              <w:rPr>
                <w:bCs/>
                <w:sz w:val="16"/>
                <w:szCs w:val="16"/>
              </w:rPr>
              <w:t>00000</w:t>
            </w: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1642,</w:t>
            </w:r>
          </w:p>
          <w:p w:rsidR="007415D7" w:rsidRPr="007415D7" w:rsidRDefault="007415D7" w:rsidP="007415D7">
            <w:pPr>
              <w:rPr>
                <w:bCs/>
                <w:sz w:val="16"/>
                <w:szCs w:val="16"/>
              </w:rPr>
            </w:pPr>
            <w:r w:rsidRPr="007415D7">
              <w:rPr>
                <w:bCs/>
                <w:sz w:val="16"/>
                <w:szCs w:val="16"/>
              </w:rPr>
              <w:t>20000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sz w:val="16"/>
                <w:szCs w:val="16"/>
              </w:rPr>
            </w:pPr>
            <w:r w:rsidRPr="007415D7">
              <w:rPr>
                <w:bCs/>
                <w:sz w:val="16"/>
                <w:szCs w:val="16"/>
              </w:rPr>
              <w:t>0,00000</w:t>
            </w:r>
          </w:p>
        </w:tc>
        <w:tc>
          <w:tcPr>
            <w:tcW w:w="708"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498,80</w:t>
            </w:r>
          </w:p>
          <w:p w:rsidR="007415D7" w:rsidRPr="007415D7" w:rsidRDefault="007415D7" w:rsidP="007415D7">
            <w:pPr>
              <w:rPr>
                <w:bCs/>
                <w:sz w:val="16"/>
                <w:szCs w:val="16"/>
              </w:rPr>
            </w:pPr>
            <w:r w:rsidRPr="007415D7">
              <w:rPr>
                <w:bCs/>
                <w:sz w:val="16"/>
                <w:szCs w:val="16"/>
              </w:rPr>
              <w:t>000</w:t>
            </w: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2165,081500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sz w:val="16"/>
                <w:szCs w:val="16"/>
              </w:rPr>
            </w:pPr>
            <w:r w:rsidRPr="007415D7">
              <w:rPr>
                <w:bCs/>
                <w:sz w:val="16"/>
                <w:szCs w:val="16"/>
              </w:rPr>
              <w:t>0,00000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1081,73899</w:t>
            </w: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1745,38800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sz w:val="16"/>
                <w:szCs w:val="16"/>
              </w:rPr>
            </w:pPr>
            <w:r w:rsidRPr="007415D7">
              <w:rPr>
                <w:bCs/>
                <w:sz w:val="16"/>
                <w:szCs w:val="16"/>
              </w:rPr>
              <w:t>1892,70001</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1219,12500</w:t>
            </w: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35,70000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sz w:val="16"/>
                <w:szCs w:val="16"/>
              </w:rPr>
            </w:pPr>
            <w:r w:rsidRPr="007415D7">
              <w:rPr>
                <w:bCs/>
                <w:sz w:val="16"/>
                <w:szCs w:val="16"/>
              </w:rPr>
              <w:t>2723,87500</w:t>
            </w:r>
          </w:p>
        </w:tc>
        <w:tc>
          <w:tcPr>
            <w:tcW w:w="709"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405,50000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0,00000</w:t>
            </w:r>
          </w:p>
          <w:p w:rsidR="007415D7" w:rsidRPr="007415D7" w:rsidRDefault="007415D7" w:rsidP="007415D7">
            <w:pPr>
              <w:rPr>
                <w:sz w:val="16"/>
                <w:szCs w:val="16"/>
              </w:rPr>
            </w:pP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0,00000</w:t>
            </w:r>
          </w:p>
          <w:p w:rsidR="007415D7" w:rsidRPr="007415D7" w:rsidRDefault="007415D7" w:rsidP="007415D7">
            <w:pPr>
              <w:rPr>
                <w:sz w:val="16"/>
                <w:szCs w:val="16"/>
              </w:rPr>
            </w:pPr>
          </w:p>
        </w:tc>
        <w:tc>
          <w:tcPr>
            <w:tcW w:w="702"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405,50000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0,00000</w:t>
            </w:r>
          </w:p>
          <w:p w:rsidR="007415D7" w:rsidRPr="007415D7" w:rsidRDefault="007415D7" w:rsidP="007415D7">
            <w:pPr>
              <w:rPr>
                <w:sz w:val="16"/>
                <w:szCs w:val="16"/>
              </w:rPr>
            </w:pP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0,00000</w:t>
            </w:r>
          </w:p>
        </w:tc>
        <w:tc>
          <w:tcPr>
            <w:tcW w:w="709"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405,50000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0,00000</w:t>
            </w:r>
          </w:p>
          <w:p w:rsidR="007415D7" w:rsidRPr="007415D7" w:rsidRDefault="007415D7" w:rsidP="007415D7">
            <w:pPr>
              <w:rPr>
                <w:sz w:val="16"/>
                <w:szCs w:val="16"/>
              </w:rPr>
            </w:pP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0,00000</w:t>
            </w:r>
          </w:p>
        </w:tc>
      </w:tr>
      <w:tr w:rsidR="007415D7" w:rsidRPr="007415D7" w:rsidTr="007415D7">
        <w:trPr>
          <w:gridAfter w:val="2"/>
          <w:wAfter w:w="33" w:type="dxa"/>
          <w:trHeight w:val="329"/>
          <w:jc w:val="center"/>
        </w:trPr>
        <w:tc>
          <w:tcPr>
            <w:tcW w:w="470"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2.</w:t>
            </w:r>
          </w:p>
        </w:tc>
        <w:tc>
          <w:tcPr>
            <w:tcW w:w="1985" w:type="dxa"/>
            <w:gridSpan w:val="3"/>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Реализация подпрограммы «Развитие дополнительного образования в Любытинском муниципальном районе</w:t>
            </w:r>
            <w:r w:rsidRPr="007415D7">
              <w:rPr>
                <w:b/>
                <w:sz w:val="16"/>
                <w:szCs w:val="16"/>
              </w:rPr>
              <w:t>»</w:t>
            </w:r>
          </w:p>
        </w:tc>
        <w:tc>
          <w:tcPr>
            <w:tcW w:w="1559"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комитет</w:t>
            </w:r>
          </w:p>
        </w:tc>
        <w:tc>
          <w:tcPr>
            <w:tcW w:w="1134"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 xml:space="preserve">2014-2024  </w:t>
            </w:r>
          </w:p>
          <w:p w:rsidR="007415D7" w:rsidRPr="007415D7" w:rsidRDefault="007415D7" w:rsidP="007415D7">
            <w:pPr>
              <w:rPr>
                <w:sz w:val="16"/>
                <w:szCs w:val="16"/>
              </w:rPr>
            </w:pPr>
            <w:r w:rsidRPr="007415D7">
              <w:rPr>
                <w:sz w:val="16"/>
                <w:szCs w:val="16"/>
              </w:rPr>
              <w:t>годы</w:t>
            </w:r>
          </w:p>
        </w:tc>
        <w:tc>
          <w:tcPr>
            <w:tcW w:w="1276"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2.1.1-</w:t>
            </w:r>
          </w:p>
          <w:p w:rsidR="007415D7" w:rsidRPr="007415D7" w:rsidRDefault="007415D7" w:rsidP="007415D7">
            <w:pPr>
              <w:rPr>
                <w:sz w:val="16"/>
                <w:szCs w:val="16"/>
              </w:rPr>
            </w:pPr>
            <w:r w:rsidRPr="007415D7">
              <w:rPr>
                <w:sz w:val="16"/>
                <w:szCs w:val="16"/>
              </w:rPr>
              <w:t>2.2.4</w:t>
            </w:r>
          </w:p>
        </w:tc>
        <w:tc>
          <w:tcPr>
            <w:tcW w:w="1417"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областной бюджет</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местный</w:t>
            </w:r>
          </w:p>
          <w:p w:rsidR="007415D7" w:rsidRPr="007415D7" w:rsidRDefault="007415D7" w:rsidP="007415D7">
            <w:pPr>
              <w:rPr>
                <w:sz w:val="16"/>
                <w:szCs w:val="16"/>
              </w:rPr>
            </w:pPr>
            <w:r w:rsidRPr="007415D7">
              <w:rPr>
                <w:sz w:val="16"/>
                <w:szCs w:val="16"/>
              </w:rPr>
              <w:t>бюджет</w:t>
            </w:r>
          </w:p>
        </w:tc>
        <w:tc>
          <w:tcPr>
            <w:tcW w:w="851" w:type="dxa"/>
            <w:gridSpan w:val="2"/>
            <w:tcBorders>
              <w:top w:val="single" w:sz="4" w:space="0" w:color="auto"/>
              <w:bottom w:val="single" w:sz="4" w:space="0" w:color="auto"/>
            </w:tcBorders>
            <w:shd w:val="clear" w:color="auto" w:fill="auto"/>
            <w:noWrap/>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81,</w:t>
            </w:r>
          </w:p>
          <w:p w:rsidR="007415D7" w:rsidRPr="007415D7" w:rsidRDefault="007415D7" w:rsidP="007415D7">
            <w:pPr>
              <w:rPr>
                <w:bCs/>
                <w:sz w:val="16"/>
                <w:szCs w:val="16"/>
              </w:rPr>
            </w:pPr>
            <w:r w:rsidRPr="007415D7">
              <w:rPr>
                <w:bCs/>
                <w:sz w:val="16"/>
                <w:szCs w:val="16"/>
              </w:rPr>
              <w:t>80000</w:t>
            </w:r>
          </w:p>
        </w:tc>
        <w:tc>
          <w:tcPr>
            <w:tcW w:w="708" w:type="dxa"/>
            <w:gridSpan w:val="2"/>
            <w:tcBorders>
              <w:top w:val="single" w:sz="4" w:space="0" w:color="auto"/>
              <w:bottom w:val="single" w:sz="4" w:space="0" w:color="auto"/>
            </w:tcBorders>
            <w:shd w:val="clear" w:color="auto" w:fill="auto"/>
            <w:noWrap/>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84,</w:t>
            </w:r>
          </w:p>
          <w:p w:rsidR="007415D7" w:rsidRPr="007415D7" w:rsidRDefault="007415D7" w:rsidP="007415D7">
            <w:pPr>
              <w:rPr>
                <w:bCs/>
                <w:sz w:val="16"/>
                <w:szCs w:val="16"/>
              </w:rPr>
            </w:pPr>
            <w:r w:rsidRPr="007415D7">
              <w:rPr>
                <w:bCs/>
                <w:sz w:val="16"/>
                <w:szCs w:val="16"/>
              </w:rPr>
              <w:t>00000</w:t>
            </w:r>
          </w:p>
        </w:tc>
        <w:tc>
          <w:tcPr>
            <w:tcW w:w="709" w:type="dxa"/>
            <w:gridSpan w:val="2"/>
            <w:tcBorders>
              <w:top w:val="single" w:sz="4" w:space="0" w:color="auto"/>
              <w:bottom w:val="single" w:sz="4" w:space="0" w:color="auto"/>
            </w:tcBorders>
            <w:shd w:val="clear" w:color="auto" w:fill="auto"/>
            <w:noWrap/>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85,</w:t>
            </w:r>
          </w:p>
          <w:p w:rsidR="007415D7" w:rsidRPr="007415D7" w:rsidRDefault="007415D7" w:rsidP="007415D7">
            <w:pPr>
              <w:rPr>
                <w:bCs/>
                <w:sz w:val="16"/>
                <w:szCs w:val="16"/>
              </w:rPr>
            </w:pPr>
            <w:r w:rsidRPr="007415D7">
              <w:rPr>
                <w:bCs/>
                <w:sz w:val="16"/>
                <w:szCs w:val="16"/>
              </w:rPr>
              <w:t>00000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p w:rsidR="007415D7" w:rsidRPr="007415D7" w:rsidRDefault="007415D7" w:rsidP="007415D7">
            <w:pPr>
              <w:rPr>
                <w:sz w:val="16"/>
                <w:szCs w:val="16"/>
              </w:rPr>
            </w:pP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85,</w:t>
            </w:r>
          </w:p>
          <w:p w:rsidR="007415D7" w:rsidRPr="007415D7" w:rsidRDefault="007415D7" w:rsidP="007415D7">
            <w:pPr>
              <w:rPr>
                <w:sz w:val="16"/>
                <w:szCs w:val="16"/>
              </w:rPr>
            </w:pPr>
            <w:r w:rsidRPr="007415D7">
              <w:rPr>
                <w:sz w:val="16"/>
                <w:szCs w:val="16"/>
              </w:rPr>
              <w:t>00000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300,</w:t>
            </w:r>
          </w:p>
          <w:p w:rsidR="007415D7" w:rsidRPr="007415D7" w:rsidRDefault="007415D7" w:rsidP="007415D7">
            <w:pPr>
              <w:rPr>
                <w:bCs/>
                <w:sz w:val="16"/>
                <w:szCs w:val="16"/>
              </w:rPr>
            </w:pPr>
            <w:r w:rsidRPr="007415D7">
              <w:rPr>
                <w:bCs/>
                <w:sz w:val="16"/>
                <w:szCs w:val="16"/>
              </w:rPr>
              <w:t>00000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507,</w:t>
            </w:r>
          </w:p>
          <w:p w:rsidR="007415D7" w:rsidRPr="007415D7" w:rsidRDefault="007415D7" w:rsidP="007415D7">
            <w:pPr>
              <w:rPr>
                <w:sz w:val="16"/>
                <w:szCs w:val="16"/>
              </w:rPr>
            </w:pPr>
            <w:r w:rsidRPr="007415D7">
              <w:rPr>
                <w:sz w:val="16"/>
                <w:szCs w:val="16"/>
              </w:rPr>
              <w:t>22400</w:t>
            </w:r>
          </w:p>
        </w:tc>
        <w:tc>
          <w:tcPr>
            <w:tcW w:w="708"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242,92660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9,00000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334,86338</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82,40000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82,40000</w:t>
            </w:r>
          </w:p>
        </w:tc>
        <w:tc>
          <w:tcPr>
            <w:tcW w:w="702"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82,40000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82,40000</w:t>
            </w:r>
          </w:p>
        </w:tc>
      </w:tr>
      <w:tr w:rsidR="007415D7" w:rsidRPr="007415D7" w:rsidTr="007415D7">
        <w:trPr>
          <w:gridAfter w:val="2"/>
          <w:wAfter w:w="33" w:type="dxa"/>
          <w:trHeight w:val="329"/>
          <w:jc w:val="center"/>
        </w:trPr>
        <w:tc>
          <w:tcPr>
            <w:tcW w:w="470"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3.</w:t>
            </w:r>
          </w:p>
        </w:tc>
        <w:tc>
          <w:tcPr>
            <w:tcW w:w="1985" w:type="dxa"/>
            <w:gridSpan w:val="3"/>
            <w:tcBorders>
              <w:top w:val="single" w:sz="4" w:space="0" w:color="auto"/>
              <w:bottom w:val="single" w:sz="4" w:space="0" w:color="auto"/>
            </w:tcBorders>
            <w:vAlign w:val="center"/>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Реализация подпрограммы «Вовлечение молодежи Любытинского муниципального района в социальную практику»</w:t>
            </w:r>
          </w:p>
        </w:tc>
        <w:tc>
          <w:tcPr>
            <w:tcW w:w="1559"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комитет</w:t>
            </w:r>
          </w:p>
        </w:tc>
        <w:tc>
          <w:tcPr>
            <w:tcW w:w="1134"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 xml:space="preserve">2014-2024  </w:t>
            </w:r>
          </w:p>
          <w:p w:rsidR="007415D7" w:rsidRPr="007415D7" w:rsidRDefault="007415D7" w:rsidP="007415D7">
            <w:pPr>
              <w:rPr>
                <w:sz w:val="16"/>
                <w:szCs w:val="16"/>
              </w:rPr>
            </w:pPr>
            <w:r w:rsidRPr="007415D7">
              <w:rPr>
                <w:sz w:val="16"/>
                <w:szCs w:val="16"/>
              </w:rPr>
              <w:t>годы</w:t>
            </w:r>
          </w:p>
        </w:tc>
        <w:tc>
          <w:tcPr>
            <w:tcW w:w="1276"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3.1.1.-3.1.25</w:t>
            </w:r>
          </w:p>
        </w:tc>
        <w:tc>
          <w:tcPr>
            <w:tcW w:w="1417"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областной бюджет</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местный</w:t>
            </w:r>
          </w:p>
          <w:p w:rsidR="007415D7" w:rsidRPr="007415D7" w:rsidRDefault="007415D7" w:rsidP="007415D7">
            <w:pPr>
              <w:rPr>
                <w:sz w:val="16"/>
                <w:szCs w:val="16"/>
              </w:rPr>
            </w:pPr>
            <w:r w:rsidRPr="007415D7">
              <w:rPr>
                <w:sz w:val="16"/>
                <w:szCs w:val="16"/>
              </w:rPr>
              <w:t>бюджет</w:t>
            </w:r>
          </w:p>
        </w:tc>
        <w:tc>
          <w:tcPr>
            <w:tcW w:w="851" w:type="dxa"/>
            <w:gridSpan w:val="2"/>
            <w:tcBorders>
              <w:top w:val="single" w:sz="4" w:space="0" w:color="auto"/>
              <w:bottom w:val="single" w:sz="4" w:space="0" w:color="auto"/>
            </w:tcBorders>
            <w:shd w:val="clear" w:color="auto" w:fill="auto"/>
            <w:noWrap/>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34,40000</w:t>
            </w:r>
          </w:p>
        </w:tc>
        <w:tc>
          <w:tcPr>
            <w:tcW w:w="708" w:type="dxa"/>
            <w:gridSpan w:val="2"/>
            <w:tcBorders>
              <w:top w:val="single" w:sz="4" w:space="0" w:color="auto"/>
              <w:bottom w:val="single" w:sz="4" w:space="0" w:color="auto"/>
            </w:tcBorders>
            <w:shd w:val="clear" w:color="auto" w:fill="auto"/>
            <w:noWrap/>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tc>
        <w:tc>
          <w:tcPr>
            <w:tcW w:w="709" w:type="dxa"/>
            <w:gridSpan w:val="2"/>
            <w:tcBorders>
              <w:top w:val="single" w:sz="4" w:space="0" w:color="auto"/>
              <w:bottom w:val="single" w:sz="4" w:space="0" w:color="auto"/>
            </w:tcBorders>
            <w:shd w:val="clear" w:color="auto" w:fill="auto"/>
            <w:noWrap/>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tc>
        <w:tc>
          <w:tcPr>
            <w:tcW w:w="708"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0,000000</w:t>
            </w:r>
          </w:p>
        </w:tc>
        <w:tc>
          <w:tcPr>
            <w:tcW w:w="702"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tc>
      </w:tr>
      <w:tr w:rsidR="007415D7" w:rsidRPr="007415D7" w:rsidTr="007415D7">
        <w:trPr>
          <w:gridAfter w:val="2"/>
          <w:wAfter w:w="33" w:type="dxa"/>
          <w:trHeight w:val="329"/>
          <w:jc w:val="center"/>
        </w:trPr>
        <w:tc>
          <w:tcPr>
            <w:tcW w:w="470"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4.</w:t>
            </w:r>
          </w:p>
        </w:tc>
        <w:tc>
          <w:tcPr>
            <w:tcW w:w="1985" w:type="dxa"/>
            <w:gridSpan w:val="3"/>
            <w:tcBorders>
              <w:top w:val="single" w:sz="4" w:space="0" w:color="auto"/>
              <w:bottom w:val="single" w:sz="4" w:space="0" w:color="auto"/>
            </w:tcBorders>
            <w:vAlign w:val="center"/>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Реализация подпрограммы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r w:rsidRPr="007415D7">
              <w:rPr>
                <w:b/>
                <w:sz w:val="16"/>
                <w:szCs w:val="16"/>
              </w:rPr>
              <w:t xml:space="preserve"> </w:t>
            </w:r>
            <w:r w:rsidRPr="007415D7">
              <w:rPr>
                <w:sz w:val="16"/>
                <w:szCs w:val="16"/>
              </w:rPr>
              <w:t>в Любытинском муниципальном районе»</w:t>
            </w:r>
          </w:p>
        </w:tc>
        <w:tc>
          <w:tcPr>
            <w:tcW w:w="1559"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комитет</w:t>
            </w:r>
          </w:p>
        </w:tc>
        <w:tc>
          <w:tcPr>
            <w:tcW w:w="1134"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2014-</w:t>
            </w:r>
          </w:p>
          <w:p w:rsidR="007415D7" w:rsidRPr="007415D7" w:rsidRDefault="007415D7" w:rsidP="007415D7">
            <w:pPr>
              <w:rPr>
                <w:sz w:val="16"/>
                <w:szCs w:val="16"/>
              </w:rPr>
            </w:pPr>
            <w:r w:rsidRPr="007415D7">
              <w:rPr>
                <w:sz w:val="16"/>
                <w:szCs w:val="16"/>
              </w:rPr>
              <w:t>2024</w:t>
            </w:r>
          </w:p>
          <w:p w:rsidR="007415D7" w:rsidRPr="007415D7" w:rsidRDefault="007415D7" w:rsidP="007415D7">
            <w:pPr>
              <w:rPr>
                <w:sz w:val="16"/>
                <w:szCs w:val="16"/>
              </w:rPr>
            </w:pPr>
            <w:r w:rsidRPr="007415D7">
              <w:rPr>
                <w:sz w:val="16"/>
                <w:szCs w:val="16"/>
              </w:rPr>
              <w:t>годы</w:t>
            </w:r>
          </w:p>
        </w:tc>
        <w:tc>
          <w:tcPr>
            <w:tcW w:w="1276"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4.1.1.-</w:t>
            </w:r>
          </w:p>
          <w:p w:rsidR="007415D7" w:rsidRPr="007415D7" w:rsidRDefault="007415D7" w:rsidP="007415D7">
            <w:pPr>
              <w:rPr>
                <w:sz w:val="16"/>
                <w:szCs w:val="16"/>
              </w:rPr>
            </w:pPr>
            <w:r w:rsidRPr="007415D7">
              <w:rPr>
                <w:sz w:val="16"/>
                <w:szCs w:val="16"/>
              </w:rPr>
              <w:t>4.1.7</w:t>
            </w:r>
          </w:p>
        </w:tc>
        <w:tc>
          <w:tcPr>
            <w:tcW w:w="1417"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федеральный бюджет</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областной бюджет</w:t>
            </w:r>
          </w:p>
        </w:tc>
        <w:tc>
          <w:tcPr>
            <w:tcW w:w="851" w:type="dxa"/>
            <w:gridSpan w:val="2"/>
            <w:tcBorders>
              <w:top w:val="single" w:sz="4" w:space="0" w:color="auto"/>
              <w:bottom w:val="single" w:sz="4" w:space="0" w:color="auto"/>
            </w:tcBorders>
            <w:shd w:val="clear" w:color="auto" w:fill="auto"/>
            <w:noWrap/>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1701,</w:t>
            </w:r>
          </w:p>
          <w:p w:rsidR="007415D7" w:rsidRPr="007415D7" w:rsidRDefault="007415D7" w:rsidP="007415D7">
            <w:pPr>
              <w:rPr>
                <w:bCs/>
                <w:sz w:val="16"/>
                <w:szCs w:val="16"/>
              </w:rPr>
            </w:pPr>
            <w:r w:rsidRPr="007415D7">
              <w:rPr>
                <w:bCs/>
                <w:sz w:val="16"/>
                <w:szCs w:val="16"/>
              </w:rPr>
              <w:t>80000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9746,</w:t>
            </w:r>
          </w:p>
          <w:p w:rsidR="007415D7" w:rsidRPr="007415D7" w:rsidRDefault="007415D7" w:rsidP="007415D7">
            <w:pPr>
              <w:rPr>
                <w:bCs/>
                <w:sz w:val="16"/>
                <w:szCs w:val="16"/>
              </w:rPr>
            </w:pPr>
            <w:r w:rsidRPr="007415D7">
              <w:rPr>
                <w:bCs/>
                <w:sz w:val="16"/>
                <w:szCs w:val="16"/>
              </w:rPr>
              <w:t>50000</w:t>
            </w:r>
          </w:p>
        </w:tc>
        <w:tc>
          <w:tcPr>
            <w:tcW w:w="708" w:type="dxa"/>
            <w:gridSpan w:val="2"/>
            <w:tcBorders>
              <w:top w:val="single" w:sz="4" w:space="0" w:color="auto"/>
              <w:bottom w:val="single" w:sz="4" w:space="0" w:color="auto"/>
            </w:tcBorders>
            <w:shd w:val="clear" w:color="auto" w:fill="auto"/>
            <w:noWrap/>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1115,</w:t>
            </w:r>
          </w:p>
          <w:p w:rsidR="007415D7" w:rsidRPr="007415D7" w:rsidRDefault="007415D7" w:rsidP="007415D7">
            <w:pPr>
              <w:rPr>
                <w:bCs/>
                <w:sz w:val="16"/>
                <w:szCs w:val="16"/>
              </w:rPr>
            </w:pPr>
            <w:r w:rsidRPr="007415D7">
              <w:rPr>
                <w:bCs/>
                <w:sz w:val="16"/>
                <w:szCs w:val="16"/>
              </w:rPr>
              <w:t>70000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4231,</w:t>
            </w:r>
          </w:p>
          <w:p w:rsidR="007415D7" w:rsidRPr="007415D7" w:rsidRDefault="007415D7" w:rsidP="007415D7">
            <w:pPr>
              <w:rPr>
                <w:bCs/>
                <w:sz w:val="16"/>
                <w:szCs w:val="16"/>
              </w:rPr>
            </w:pPr>
            <w:r w:rsidRPr="007415D7">
              <w:rPr>
                <w:bCs/>
                <w:sz w:val="16"/>
                <w:szCs w:val="16"/>
              </w:rPr>
              <w:t>91100</w:t>
            </w:r>
          </w:p>
        </w:tc>
        <w:tc>
          <w:tcPr>
            <w:tcW w:w="709" w:type="dxa"/>
            <w:gridSpan w:val="2"/>
            <w:tcBorders>
              <w:top w:val="single" w:sz="4" w:space="0" w:color="auto"/>
              <w:bottom w:val="single" w:sz="4" w:space="0" w:color="auto"/>
            </w:tcBorders>
            <w:shd w:val="clear" w:color="auto" w:fill="auto"/>
            <w:noWrap/>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1067,</w:t>
            </w:r>
          </w:p>
          <w:p w:rsidR="007415D7" w:rsidRPr="007415D7" w:rsidRDefault="007415D7" w:rsidP="007415D7">
            <w:pPr>
              <w:rPr>
                <w:bCs/>
                <w:sz w:val="16"/>
                <w:szCs w:val="16"/>
              </w:rPr>
            </w:pPr>
            <w:r w:rsidRPr="007415D7">
              <w:rPr>
                <w:bCs/>
                <w:sz w:val="16"/>
                <w:szCs w:val="16"/>
              </w:rPr>
              <w:t>40000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4534,</w:t>
            </w:r>
          </w:p>
          <w:p w:rsidR="007415D7" w:rsidRPr="007415D7" w:rsidRDefault="007415D7" w:rsidP="007415D7">
            <w:pPr>
              <w:rPr>
                <w:bCs/>
                <w:sz w:val="16"/>
                <w:szCs w:val="16"/>
              </w:rPr>
            </w:pPr>
            <w:r w:rsidRPr="007415D7">
              <w:rPr>
                <w:bCs/>
                <w:sz w:val="16"/>
                <w:szCs w:val="16"/>
              </w:rPr>
              <w:t>04400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858,</w:t>
            </w:r>
          </w:p>
          <w:p w:rsidR="007415D7" w:rsidRPr="007415D7" w:rsidRDefault="007415D7" w:rsidP="007415D7">
            <w:pPr>
              <w:rPr>
                <w:bCs/>
                <w:sz w:val="16"/>
                <w:szCs w:val="16"/>
              </w:rPr>
            </w:pPr>
            <w:r w:rsidRPr="007415D7">
              <w:rPr>
                <w:bCs/>
                <w:sz w:val="16"/>
                <w:szCs w:val="16"/>
              </w:rPr>
              <w:t>10000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3792,</w:t>
            </w:r>
          </w:p>
          <w:p w:rsidR="007415D7" w:rsidRPr="007415D7" w:rsidRDefault="007415D7" w:rsidP="007415D7">
            <w:pPr>
              <w:rPr>
                <w:bCs/>
                <w:sz w:val="16"/>
                <w:szCs w:val="16"/>
              </w:rPr>
            </w:pPr>
            <w:r w:rsidRPr="007415D7">
              <w:rPr>
                <w:bCs/>
                <w:sz w:val="16"/>
                <w:szCs w:val="16"/>
              </w:rPr>
              <w:t>78600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552,</w:t>
            </w:r>
          </w:p>
          <w:p w:rsidR="007415D7" w:rsidRPr="007415D7" w:rsidRDefault="007415D7" w:rsidP="007415D7">
            <w:pPr>
              <w:rPr>
                <w:bCs/>
                <w:sz w:val="16"/>
                <w:szCs w:val="16"/>
              </w:rPr>
            </w:pPr>
            <w:r w:rsidRPr="007415D7">
              <w:rPr>
                <w:bCs/>
                <w:sz w:val="16"/>
                <w:szCs w:val="16"/>
              </w:rPr>
              <w:t>09044</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3382,</w:t>
            </w:r>
          </w:p>
          <w:p w:rsidR="007415D7" w:rsidRPr="007415D7" w:rsidRDefault="007415D7" w:rsidP="007415D7">
            <w:pPr>
              <w:rPr>
                <w:bCs/>
                <w:sz w:val="16"/>
                <w:szCs w:val="16"/>
              </w:rPr>
            </w:pPr>
            <w:r w:rsidRPr="007415D7">
              <w:rPr>
                <w:bCs/>
                <w:sz w:val="16"/>
                <w:szCs w:val="16"/>
              </w:rPr>
              <w:t>70000</w:t>
            </w:r>
          </w:p>
        </w:tc>
        <w:tc>
          <w:tcPr>
            <w:tcW w:w="708"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550,</w:t>
            </w:r>
          </w:p>
          <w:p w:rsidR="007415D7" w:rsidRPr="007415D7" w:rsidRDefault="007415D7" w:rsidP="007415D7">
            <w:pPr>
              <w:rPr>
                <w:bCs/>
                <w:sz w:val="16"/>
                <w:szCs w:val="16"/>
              </w:rPr>
            </w:pPr>
            <w:r w:rsidRPr="007415D7">
              <w:rPr>
                <w:bCs/>
                <w:sz w:val="16"/>
                <w:szCs w:val="16"/>
              </w:rPr>
              <w:t>64581</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2512,30000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3064,38200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4272,29000</w:t>
            </w: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4301,28000</w:t>
            </w:r>
          </w:p>
          <w:p w:rsidR="007415D7" w:rsidRPr="007415D7" w:rsidRDefault="007415D7" w:rsidP="007415D7">
            <w:pPr>
              <w:rPr>
                <w:bCs/>
                <w:sz w:val="16"/>
                <w:szCs w:val="16"/>
              </w:rPr>
            </w:pPr>
          </w:p>
          <w:p w:rsidR="007415D7" w:rsidRPr="007415D7" w:rsidRDefault="007415D7" w:rsidP="007415D7">
            <w:pPr>
              <w:rPr>
                <w:bCs/>
                <w:sz w:val="16"/>
                <w:szCs w:val="16"/>
              </w:rPr>
            </w:pPr>
          </w:p>
        </w:tc>
        <w:tc>
          <w:tcPr>
            <w:tcW w:w="702"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4301,28000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p>
        </w:tc>
        <w:tc>
          <w:tcPr>
            <w:tcW w:w="709" w:type="dxa"/>
            <w:gridSpan w:val="2"/>
            <w:tcBorders>
              <w:top w:val="single" w:sz="4" w:space="0" w:color="auto"/>
              <w:bottom w:val="single" w:sz="4" w:space="0" w:color="auto"/>
            </w:tcBorders>
          </w:tcPr>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0,00000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r w:rsidRPr="007415D7">
              <w:rPr>
                <w:bCs/>
                <w:sz w:val="16"/>
                <w:szCs w:val="16"/>
              </w:rPr>
              <w:t>4301,28000</w:t>
            </w: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p>
          <w:p w:rsidR="007415D7" w:rsidRPr="007415D7" w:rsidRDefault="007415D7" w:rsidP="007415D7">
            <w:pPr>
              <w:rPr>
                <w:bCs/>
                <w:sz w:val="16"/>
                <w:szCs w:val="16"/>
              </w:rPr>
            </w:pPr>
          </w:p>
        </w:tc>
      </w:tr>
      <w:tr w:rsidR="007415D7" w:rsidRPr="007415D7" w:rsidTr="007415D7">
        <w:trPr>
          <w:gridAfter w:val="2"/>
          <w:wAfter w:w="33" w:type="dxa"/>
          <w:trHeight w:val="329"/>
          <w:jc w:val="center"/>
        </w:trPr>
        <w:tc>
          <w:tcPr>
            <w:tcW w:w="470"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5.</w:t>
            </w:r>
          </w:p>
        </w:tc>
        <w:tc>
          <w:tcPr>
            <w:tcW w:w="1985" w:type="dxa"/>
            <w:gridSpan w:val="3"/>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bCs/>
                <w:sz w:val="16"/>
                <w:szCs w:val="16"/>
              </w:rPr>
            </w:pPr>
            <w:r w:rsidRPr="007415D7">
              <w:rPr>
                <w:sz w:val="16"/>
                <w:szCs w:val="16"/>
              </w:rPr>
              <w:t>Реализация подпрограммы  «Обеспечение реализации муниципальной программы «</w:t>
            </w:r>
            <w:r w:rsidRPr="007415D7">
              <w:rPr>
                <w:bCs/>
                <w:sz w:val="16"/>
                <w:szCs w:val="16"/>
              </w:rPr>
              <w:t>Развитие образования Любытинского муниципального района  на 2014-2024 годы</w:t>
            </w:r>
            <w:r w:rsidRPr="007415D7">
              <w:rPr>
                <w:sz w:val="16"/>
                <w:szCs w:val="16"/>
              </w:rPr>
              <w:t xml:space="preserve">» </w:t>
            </w:r>
          </w:p>
        </w:tc>
        <w:tc>
          <w:tcPr>
            <w:tcW w:w="1559"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комитет</w:t>
            </w:r>
          </w:p>
        </w:tc>
        <w:tc>
          <w:tcPr>
            <w:tcW w:w="1134"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2014-</w:t>
            </w:r>
          </w:p>
          <w:p w:rsidR="007415D7" w:rsidRPr="007415D7" w:rsidRDefault="007415D7" w:rsidP="007415D7">
            <w:pPr>
              <w:rPr>
                <w:sz w:val="16"/>
                <w:szCs w:val="16"/>
              </w:rPr>
            </w:pPr>
            <w:r w:rsidRPr="007415D7">
              <w:rPr>
                <w:sz w:val="16"/>
                <w:szCs w:val="16"/>
              </w:rPr>
              <w:t>2024</w:t>
            </w:r>
          </w:p>
          <w:p w:rsidR="007415D7" w:rsidRPr="007415D7" w:rsidRDefault="007415D7" w:rsidP="007415D7">
            <w:pPr>
              <w:rPr>
                <w:sz w:val="16"/>
                <w:szCs w:val="16"/>
              </w:rPr>
            </w:pPr>
            <w:r w:rsidRPr="007415D7">
              <w:rPr>
                <w:sz w:val="16"/>
                <w:szCs w:val="16"/>
              </w:rPr>
              <w:t>годы</w:t>
            </w:r>
          </w:p>
        </w:tc>
        <w:tc>
          <w:tcPr>
            <w:tcW w:w="1276"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5.1.1-</w:t>
            </w:r>
          </w:p>
          <w:p w:rsidR="007415D7" w:rsidRPr="007415D7" w:rsidRDefault="007415D7" w:rsidP="007415D7">
            <w:pPr>
              <w:rPr>
                <w:sz w:val="16"/>
                <w:szCs w:val="16"/>
              </w:rPr>
            </w:pPr>
            <w:r w:rsidRPr="007415D7">
              <w:rPr>
                <w:sz w:val="16"/>
                <w:szCs w:val="16"/>
              </w:rPr>
              <w:t>5.1.5</w:t>
            </w:r>
          </w:p>
        </w:tc>
        <w:tc>
          <w:tcPr>
            <w:tcW w:w="1417"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областной бюджет</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местный</w:t>
            </w:r>
          </w:p>
          <w:p w:rsidR="007415D7" w:rsidRPr="007415D7" w:rsidRDefault="007415D7" w:rsidP="007415D7">
            <w:pPr>
              <w:rPr>
                <w:sz w:val="16"/>
                <w:szCs w:val="16"/>
              </w:rPr>
            </w:pPr>
            <w:r w:rsidRPr="007415D7">
              <w:rPr>
                <w:sz w:val="16"/>
                <w:szCs w:val="16"/>
              </w:rPr>
              <w:t>бюджет</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федеральный бюджет</w:t>
            </w:r>
          </w:p>
        </w:tc>
        <w:tc>
          <w:tcPr>
            <w:tcW w:w="851" w:type="dxa"/>
            <w:gridSpan w:val="2"/>
            <w:tcBorders>
              <w:top w:val="single" w:sz="4" w:space="0" w:color="auto"/>
              <w:bottom w:val="single" w:sz="4" w:space="0" w:color="auto"/>
            </w:tcBorders>
            <w:shd w:val="clear" w:color="auto" w:fill="auto"/>
            <w:noWrap/>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68033,</w:t>
            </w:r>
          </w:p>
          <w:p w:rsidR="007415D7" w:rsidRPr="007415D7" w:rsidRDefault="007415D7" w:rsidP="007415D7">
            <w:pPr>
              <w:rPr>
                <w:sz w:val="16"/>
                <w:szCs w:val="16"/>
              </w:rPr>
            </w:pPr>
            <w:r w:rsidRPr="007415D7">
              <w:rPr>
                <w:sz w:val="16"/>
                <w:szCs w:val="16"/>
              </w:rPr>
              <w:t>67200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40619,</w:t>
            </w:r>
          </w:p>
          <w:p w:rsidR="007415D7" w:rsidRPr="007415D7" w:rsidRDefault="007415D7" w:rsidP="007415D7">
            <w:pPr>
              <w:rPr>
                <w:sz w:val="16"/>
                <w:szCs w:val="16"/>
              </w:rPr>
            </w:pPr>
            <w:r w:rsidRPr="007415D7">
              <w:rPr>
                <w:sz w:val="16"/>
                <w:szCs w:val="16"/>
              </w:rPr>
              <w:t>700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0,00000</w:t>
            </w:r>
          </w:p>
        </w:tc>
        <w:tc>
          <w:tcPr>
            <w:tcW w:w="708" w:type="dxa"/>
            <w:gridSpan w:val="2"/>
            <w:tcBorders>
              <w:top w:val="single" w:sz="4" w:space="0" w:color="auto"/>
              <w:bottom w:val="single" w:sz="4" w:space="0" w:color="auto"/>
            </w:tcBorders>
            <w:shd w:val="clear" w:color="auto" w:fill="auto"/>
            <w:noWrap/>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80856,</w:t>
            </w:r>
          </w:p>
          <w:p w:rsidR="007415D7" w:rsidRPr="007415D7" w:rsidRDefault="007415D7" w:rsidP="007415D7">
            <w:pPr>
              <w:rPr>
                <w:sz w:val="16"/>
                <w:szCs w:val="16"/>
              </w:rPr>
            </w:pPr>
            <w:r w:rsidRPr="007415D7">
              <w:rPr>
                <w:sz w:val="16"/>
                <w:szCs w:val="16"/>
              </w:rPr>
              <w:t>10000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25380,</w:t>
            </w:r>
          </w:p>
          <w:p w:rsidR="007415D7" w:rsidRPr="007415D7" w:rsidRDefault="007415D7" w:rsidP="007415D7">
            <w:pPr>
              <w:rPr>
                <w:sz w:val="16"/>
                <w:szCs w:val="16"/>
              </w:rPr>
            </w:pPr>
            <w:r w:rsidRPr="007415D7">
              <w:rPr>
                <w:sz w:val="16"/>
                <w:szCs w:val="16"/>
              </w:rPr>
              <w:t>350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187,</w:t>
            </w:r>
          </w:p>
          <w:p w:rsidR="007415D7" w:rsidRPr="007415D7" w:rsidRDefault="007415D7" w:rsidP="007415D7">
            <w:pPr>
              <w:rPr>
                <w:sz w:val="16"/>
                <w:szCs w:val="16"/>
              </w:rPr>
            </w:pPr>
            <w:r w:rsidRPr="007415D7">
              <w:rPr>
                <w:sz w:val="16"/>
                <w:szCs w:val="16"/>
              </w:rPr>
              <w:t>50000</w:t>
            </w:r>
          </w:p>
        </w:tc>
        <w:tc>
          <w:tcPr>
            <w:tcW w:w="709" w:type="dxa"/>
            <w:gridSpan w:val="2"/>
            <w:tcBorders>
              <w:top w:val="single" w:sz="4" w:space="0" w:color="auto"/>
              <w:bottom w:val="single" w:sz="4" w:space="0" w:color="auto"/>
            </w:tcBorders>
            <w:shd w:val="clear" w:color="auto" w:fill="auto"/>
            <w:noWrap/>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82359,</w:t>
            </w:r>
          </w:p>
          <w:p w:rsidR="007415D7" w:rsidRPr="007415D7" w:rsidRDefault="007415D7" w:rsidP="007415D7">
            <w:pPr>
              <w:rPr>
                <w:sz w:val="16"/>
                <w:szCs w:val="16"/>
              </w:rPr>
            </w:pPr>
            <w:r w:rsidRPr="007415D7">
              <w:rPr>
                <w:sz w:val="16"/>
                <w:szCs w:val="16"/>
              </w:rPr>
              <w:t>50000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24537,</w:t>
            </w:r>
          </w:p>
          <w:p w:rsidR="007415D7" w:rsidRPr="007415D7" w:rsidRDefault="007415D7" w:rsidP="007415D7">
            <w:pPr>
              <w:rPr>
                <w:sz w:val="16"/>
                <w:szCs w:val="16"/>
              </w:rPr>
            </w:pPr>
            <w:r w:rsidRPr="007415D7">
              <w:rPr>
                <w:sz w:val="16"/>
                <w:szCs w:val="16"/>
              </w:rPr>
              <w:t>700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104,</w:t>
            </w:r>
          </w:p>
          <w:p w:rsidR="007415D7" w:rsidRPr="007415D7" w:rsidRDefault="007415D7" w:rsidP="007415D7">
            <w:pPr>
              <w:rPr>
                <w:sz w:val="16"/>
                <w:szCs w:val="16"/>
              </w:rPr>
            </w:pPr>
            <w:r w:rsidRPr="007415D7">
              <w:rPr>
                <w:sz w:val="16"/>
                <w:szCs w:val="16"/>
              </w:rPr>
              <w:t>70000</w:t>
            </w:r>
          </w:p>
        </w:tc>
        <w:tc>
          <w:tcPr>
            <w:tcW w:w="709"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84085,</w:t>
            </w:r>
          </w:p>
          <w:p w:rsidR="007415D7" w:rsidRPr="007415D7" w:rsidRDefault="007415D7" w:rsidP="007415D7">
            <w:pPr>
              <w:rPr>
                <w:sz w:val="16"/>
                <w:szCs w:val="16"/>
              </w:rPr>
            </w:pPr>
            <w:r w:rsidRPr="007415D7">
              <w:rPr>
                <w:sz w:val="16"/>
                <w:szCs w:val="16"/>
              </w:rPr>
              <w:t>87400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23709,</w:t>
            </w:r>
          </w:p>
          <w:p w:rsidR="007415D7" w:rsidRPr="007415D7" w:rsidRDefault="007415D7" w:rsidP="007415D7">
            <w:pPr>
              <w:rPr>
                <w:sz w:val="16"/>
                <w:szCs w:val="16"/>
              </w:rPr>
            </w:pPr>
            <w:r w:rsidRPr="007415D7">
              <w:rPr>
                <w:sz w:val="16"/>
                <w:szCs w:val="16"/>
              </w:rPr>
              <w:t>694</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89,</w:t>
            </w:r>
          </w:p>
          <w:p w:rsidR="007415D7" w:rsidRPr="007415D7" w:rsidRDefault="007415D7" w:rsidP="007415D7">
            <w:pPr>
              <w:rPr>
                <w:sz w:val="16"/>
                <w:szCs w:val="16"/>
              </w:rPr>
            </w:pPr>
            <w:r w:rsidRPr="007415D7">
              <w:rPr>
                <w:sz w:val="16"/>
                <w:szCs w:val="16"/>
              </w:rPr>
              <w:t>00000</w:t>
            </w:r>
          </w:p>
        </w:tc>
        <w:tc>
          <w:tcPr>
            <w:tcW w:w="709"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85288,</w:t>
            </w:r>
          </w:p>
          <w:p w:rsidR="007415D7" w:rsidRPr="007415D7" w:rsidRDefault="007415D7" w:rsidP="007415D7">
            <w:pPr>
              <w:rPr>
                <w:sz w:val="16"/>
                <w:szCs w:val="16"/>
              </w:rPr>
            </w:pPr>
            <w:r w:rsidRPr="007415D7">
              <w:rPr>
                <w:sz w:val="16"/>
                <w:szCs w:val="16"/>
              </w:rPr>
              <w:t>01813</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25613,</w:t>
            </w:r>
          </w:p>
          <w:p w:rsidR="007415D7" w:rsidRPr="007415D7" w:rsidRDefault="007415D7" w:rsidP="007415D7">
            <w:pPr>
              <w:rPr>
                <w:sz w:val="16"/>
                <w:szCs w:val="16"/>
              </w:rPr>
            </w:pPr>
            <w:r w:rsidRPr="007415D7">
              <w:rPr>
                <w:sz w:val="16"/>
                <w:szCs w:val="16"/>
              </w:rPr>
              <w:t>53928</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0,00000</w:t>
            </w:r>
          </w:p>
        </w:tc>
        <w:tc>
          <w:tcPr>
            <w:tcW w:w="708"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86455,74000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27567,01320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1504,73000</w:t>
            </w:r>
          </w:p>
        </w:tc>
        <w:tc>
          <w:tcPr>
            <w:tcW w:w="709"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83346,18261</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27761,19837</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8187,47087</w:t>
            </w:r>
          </w:p>
          <w:p w:rsidR="007415D7" w:rsidRPr="007415D7" w:rsidRDefault="007415D7" w:rsidP="007415D7">
            <w:pPr>
              <w:rPr>
                <w:sz w:val="16"/>
                <w:szCs w:val="16"/>
              </w:rPr>
            </w:pPr>
          </w:p>
        </w:tc>
        <w:tc>
          <w:tcPr>
            <w:tcW w:w="709"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78964,73300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29093,10000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6398,30000</w:t>
            </w:r>
          </w:p>
          <w:p w:rsidR="007415D7" w:rsidRPr="007415D7" w:rsidRDefault="007415D7" w:rsidP="007415D7">
            <w:pPr>
              <w:rPr>
                <w:sz w:val="16"/>
                <w:szCs w:val="16"/>
              </w:rPr>
            </w:pPr>
          </w:p>
        </w:tc>
        <w:tc>
          <w:tcPr>
            <w:tcW w:w="709"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55246,60000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25840,00000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3749,80000</w:t>
            </w:r>
          </w:p>
        </w:tc>
        <w:tc>
          <w:tcPr>
            <w:tcW w:w="702"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55246,60000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25840,00000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3749,80000</w:t>
            </w:r>
          </w:p>
        </w:tc>
        <w:tc>
          <w:tcPr>
            <w:tcW w:w="709" w:type="dxa"/>
            <w:gridSpan w:val="2"/>
            <w:tcBorders>
              <w:top w:val="single" w:sz="4" w:space="0" w:color="auto"/>
              <w:bottom w:val="single" w:sz="4" w:space="0" w:color="auto"/>
            </w:tcBorders>
          </w:tcPr>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55246,60000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25840,00000</w:t>
            </w:r>
          </w:p>
          <w:p w:rsidR="007415D7" w:rsidRPr="007415D7" w:rsidRDefault="007415D7" w:rsidP="007415D7">
            <w:pPr>
              <w:rPr>
                <w:sz w:val="16"/>
                <w:szCs w:val="16"/>
              </w:rPr>
            </w:pPr>
          </w:p>
          <w:p w:rsidR="007415D7" w:rsidRPr="007415D7" w:rsidRDefault="007415D7" w:rsidP="007415D7">
            <w:pPr>
              <w:rPr>
                <w:sz w:val="16"/>
                <w:szCs w:val="16"/>
              </w:rPr>
            </w:pPr>
            <w:r w:rsidRPr="007415D7">
              <w:rPr>
                <w:sz w:val="16"/>
                <w:szCs w:val="16"/>
              </w:rPr>
              <w:t>3749,80000</w:t>
            </w:r>
          </w:p>
        </w:tc>
      </w:tr>
    </w:tbl>
    <w:p w:rsidR="007415D7" w:rsidRPr="007415D7" w:rsidRDefault="007415D7" w:rsidP="007415D7">
      <w:pPr>
        <w:rPr>
          <w:b/>
          <w:sz w:val="16"/>
          <w:szCs w:val="16"/>
        </w:rPr>
      </w:pPr>
    </w:p>
    <w:p w:rsidR="007415D7" w:rsidRPr="007415D7" w:rsidRDefault="007415D7" w:rsidP="007415D7">
      <w:pPr>
        <w:rPr>
          <w:b/>
          <w:sz w:val="16"/>
          <w:szCs w:val="16"/>
        </w:rPr>
      </w:pPr>
    </w:p>
    <w:p w:rsidR="007415D7" w:rsidRPr="007415D7" w:rsidRDefault="007415D7" w:rsidP="007415D7">
      <w:pPr>
        <w:rPr>
          <w:b/>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B6702E" w:rsidRDefault="00B6702E" w:rsidP="00B6702E">
      <w:pPr>
        <w:tabs>
          <w:tab w:val="left" w:pos="360"/>
          <w:tab w:val="left" w:pos="540"/>
        </w:tabs>
        <w:spacing w:line="240" w:lineRule="exact"/>
        <w:ind w:right="54"/>
        <w:contextualSpacing/>
        <w:jc w:val="center"/>
        <w:rPr>
          <w:rFonts w:eastAsia="Calibri"/>
          <w:b/>
          <w:sz w:val="28"/>
          <w:szCs w:val="28"/>
          <w:lang w:val="en-US"/>
        </w:rPr>
        <w:sectPr w:rsidR="00B6702E" w:rsidSect="00D96FF8">
          <w:pgSz w:w="23814" w:h="16839" w:orient="landscape" w:code="8"/>
          <w:pgMar w:top="567" w:right="708" w:bottom="709" w:left="1134" w:header="709" w:footer="709" w:gutter="0"/>
          <w:cols w:space="1135"/>
          <w:docGrid w:linePitch="360"/>
        </w:sectPr>
      </w:pPr>
    </w:p>
    <w:p w:rsidR="00B6702E" w:rsidRPr="00B6702E" w:rsidRDefault="00B6702E" w:rsidP="00B6702E">
      <w:pPr>
        <w:tabs>
          <w:tab w:val="left" w:pos="360"/>
          <w:tab w:val="left" w:pos="540"/>
        </w:tabs>
        <w:spacing w:line="240" w:lineRule="exact"/>
        <w:ind w:right="54"/>
        <w:contextualSpacing/>
        <w:jc w:val="center"/>
        <w:rPr>
          <w:rFonts w:eastAsia="Calibri"/>
          <w:b/>
          <w:sz w:val="16"/>
          <w:szCs w:val="16"/>
        </w:rPr>
      </w:pPr>
      <w:proofErr w:type="gramStart"/>
      <w:r w:rsidRPr="00B6702E">
        <w:rPr>
          <w:rFonts w:eastAsia="Calibri"/>
          <w:b/>
          <w:sz w:val="16"/>
          <w:szCs w:val="16"/>
          <w:lang w:val="en-US"/>
        </w:rPr>
        <w:lastRenderedPageBreak/>
        <w:t>Y</w:t>
      </w:r>
      <w:r w:rsidRPr="00B6702E">
        <w:rPr>
          <w:rFonts w:eastAsia="Calibri"/>
          <w:b/>
          <w:sz w:val="16"/>
          <w:szCs w:val="16"/>
        </w:rPr>
        <w:t>. Подпрограмма 1.</w:t>
      </w:r>
      <w:proofErr w:type="gramEnd"/>
      <w:r w:rsidRPr="00B6702E">
        <w:rPr>
          <w:rFonts w:eastAsia="Calibri"/>
          <w:b/>
          <w:sz w:val="16"/>
          <w:szCs w:val="16"/>
        </w:rPr>
        <w:t xml:space="preserve"> «Развитие дошкольного и общего образования в Любытинском муниципальном районе» муниципальной программы Любытинского муниципального района «Развитие образования в Любытинском муниципальном районе на 2014-2024 годы»</w:t>
      </w:r>
    </w:p>
    <w:p w:rsidR="00B6702E" w:rsidRPr="00B6702E" w:rsidRDefault="00B6702E" w:rsidP="00B6702E">
      <w:pPr>
        <w:tabs>
          <w:tab w:val="left" w:pos="360"/>
          <w:tab w:val="left" w:pos="540"/>
        </w:tabs>
        <w:contextualSpacing/>
        <w:rPr>
          <w:rFonts w:eastAsia="Calibri"/>
          <w:b/>
          <w:sz w:val="16"/>
          <w:szCs w:val="16"/>
        </w:rPr>
      </w:pPr>
      <w:r>
        <w:rPr>
          <w:rFonts w:eastAsia="Calibri"/>
          <w:b/>
          <w:sz w:val="16"/>
          <w:szCs w:val="16"/>
        </w:rPr>
        <w:t xml:space="preserve">                                                                                                             </w:t>
      </w:r>
      <w:r w:rsidRPr="00B6702E">
        <w:rPr>
          <w:rFonts w:eastAsia="Calibri"/>
          <w:b/>
          <w:sz w:val="16"/>
          <w:szCs w:val="16"/>
        </w:rPr>
        <w:t>Паспорт подпрограммы</w:t>
      </w:r>
    </w:p>
    <w:p w:rsidR="00B6702E" w:rsidRDefault="00B6702E" w:rsidP="00B6702E">
      <w:pPr>
        <w:tabs>
          <w:tab w:val="left" w:pos="-100"/>
          <w:tab w:val="left" w:pos="0"/>
        </w:tabs>
        <w:contextualSpacing/>
        <w:jc w:val="both"/>
        <w:rPr>
          <w:rFonts w:eastAsia="Calibri"/>
          <w:b/>
          <w:sz w:val="16"/>
          <w:szCs w:val="16"/>
        </w:rPr>
      </w:pPr>
      <w:r w:rsidRPr="00B6702E">
        <w:rPr>
          <w:rFonts w:eastAsia="Calibri"/>
          <w:b/>
          <w:sz w:val="16"/>
          <w:szCs w:val="16"/>
        </w:rPr>
        <w:tab/>
        <w:t>1. Исполнители подпрограммы:</w:t>
      </w:r>
    </w:p>
    <w:p w:rsidR="00B6702E" w:rsidRDefault="00B6702E" w:rsidP="00B6702E">
      <w:pPr>
        <w:tabs>
          <w:tab w:val="left" w:pos="-100"/>
          <w:tab w:val="left" w:pos="0"/>
        </w:tabs>
        <w:contextualSpacing/>
        <w:jc w:val="both"/>
        <w:rPr>
          <w:rFonts w:eastAsia="Calibri"/>
          <w:b/>
          <w:sz w:val="16"/>
          <w:szCs w:val="16"/>
        </w:rPr>
      </w:pPr>
      <w:r w:rsidRPr="00B6702E">
        <w:rPr>
          <w:rFonts w:eastAsia="Calibri"/>
          <w:sz w:val="16"/>
          <w:szCs w:val="16"/>
        </w:rPr>
        <w:t xml:space="preserve">комитет; </w:t>
      </w:r>
    </w:p>
    <w:p w:rsidR="00B6702E" w:rsidRPr="00B6702E" w:rsidRDefault="00B6702E" w:rsidP="00B6702E">
      <w:pPr>
        <w:tabs>
          <w:tab w:val="left" w:pos="-100"/>
          <w:tab w:val="left" w:pos="0"/>
        </w:tabs>
        <w:contextualSpacing/>
        <w:jc w:val="both"/>
        <w:rPr>
          <w:rFonts w:eastAsia="Calibri"/>
          <w:b/>
          <w:sz w:val="16"/>
          <w:szCs w:val="16"/>
        </w:rPr>
      </w:pPr>
      <w:r w:rsidRPr="00B6702E">
        <w:rPr>
          <w:rFonts w:eastAsia="Calibri"/>
          <w:sz w:val="16"/>
          <w:szCs w:val="16"/>
        </w:rPr>
        <w:t>муниципальные образовательные организации Любытинского муниципального района (далее - ОО)</w:t>
      </w:r>
      <w:r>
        <w:rPr>
          <w:rFonts w:eastAsia="Calibri"/>
          <w:b/>
          <w:sz w:val="16"/>
          <w:szCs w:val="16"/>
        </w:rPr>
        <w:t xml:space="preserve"> </w:t>
      </w:r>
      <w:r w:rsidRPr="00B6702E">
        <w:rPr>
          <w:rFonts w:eastAsia="Calibri"/>
          <w:sz w:val="16"/>
          <w:szCs w:val="16"/>
        </w:rPr>
        <w:t>филиал № 1 государственного областного бюджетного учреждения «</w:t>
      </w:r>
      <w:proofErr w:type="spellStart"/>
      <w:r w:rsidRPr="00B6702E">
        <w:rPr>
          <w:rFonts w:eastAsia="Calibri"/>
          <w:sz w:val="16"/>
          <w:szCs w:val="16"/>
        </w:rPr>
        <w:t>Боровичский</w:t>
      </w:r>
      <w:proofErr w:type="spellEnd"/>
      <w:r w:rsidRPr="00B6702E">
        <w:rPr>
          <w:rFonts w:eastAsia="Calibri"/>
          <w:sz w:val="16"/>
          <w:szCs w:val="16"/>
        </w:rPr>
        <w:t xml:space="preserve"> центр психолого-педагогической, медицинской и социальной помощи</w:t>
      </w:r>
      <w:r w:rsidRPr="00B6702E">
        <w:rPr>
          <w:spacing w:val="-24"/>
          <w:sz w:val="16"/>
          <w:szCs w:val="16"/>
        </w:rPr>
        <w:t>» (далее филиал №  1 ГОБУ «</w:t>
      </w:r>
      <w:proofErr w:type="spellStart"/>
      <w:r w:rsidRPr="00B6702E">
        <w:rPr>
          <w:spacing w:val="-24"/>
          <w:sz w:val="16"/>
          <w:szCs w:val="16"/>
        </w:rPr>
        <w:t>Боровичский</w:t>
      </w:r>
      <w:proofErr w:type="spellEnd"/>
      <w:r w:rsidRPr="00B6702E">
        <w:rPr>
          <w:spacing w:val="-24"/>
          <w:sz w:val="16"/>
          <w:szCs w:val="16"/>
        </w:rPr>
        <w:t xml:space="preserve"> ЦППМС»).</w:t>
      </w:r>
    </w:p>
    <w:p w:rsidR="00B6702E" w:rsidRPr="00B6702E" w:rsidRDefault="00B6702E" w:rsidP="00B6702E">
      <w:pPr>
        <w:ind w:firstLine="720"/>
        <w:contextualSpacing/>
        <w:jc w:val="both"/>
        <w:rPr>
          <w:rFonts w:eastAsia="Calibri"/>
          <w:b/>
          <w:sz w:val="16"/>
          <w:szCs w:val="16"/>
        </w:rPr>
      </w:pPr>
      <w:r>
        <w:rPr>
          <w:rFonts w:eastAsia="Calibri"/>
          <w:b/>
          <w:sz w:val="16"/>
          <w:szCs w:val="16"/>
        </w:rPr>
        <w:t xml:space="preserve">                                                             </w:t>
      </w:r>
      <w:r w:rsidRPr="00B6702E">
        <w:rPr>
          <w:rFonts w:eastAsia="Calibri"/>
          <w:b/>
          <w:sz w:val="16"/>
          <w:szCs w:val="16"/>
        </w:rPr>
        <w:t>2. Задачи и целевые показатели подпрограммы:</w:t>
      </w:r>
    </w:p>
    <w:p w:rsidR="00B6702E" w:rsidRPr="00B6702E" w:rsidRDefault="00B6702E" w:rsidP="00B6702E">
      <w:pPr>
        <w:ind w:firstLine="720"/>
        <w:contextualSpacing/>
        <w:jc w:val="both"/>
        <w:rPr>
          <w:rFonts w:eastAsia="Calibri"/>
          <w:b/>
          <w:sz w:val="16"/>
          <w:szCs w:val="16"/>
        </w:rPr>
      </w:pPr>
    </w:p>
    <w:tbl>
      <w:tblPr>
        <w:tblW w:w="11990" w:type="dxa"/>
        <w:jc w:val="center"/>
        <w:tblInd w:w="-1182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47"/>
        <w:gridCol w:w="567"/>
        <w:gridCol w:w="58"/>
        <w:gridCol w:w="49"/>
        <w:gridCol w:w="2159"/>
        <w:gridCol w:w="78"/>
        <w:gridCol w:w="31"/>
        <w:gridCol w:w="536"/>
        <w:gridCol w:w="64"/>
        <w:gridCol w:w="645"/>
        <w:gridCol w:w="64"/>
        <w:gridCol w:w="567"/>
        <w:gridCol w:w="77"/>
        <w:gridCol w:w="709"/>
        <w:gridCol w:w="64"/>
        <w:gridCol w:w="567"/>
        <w:gridCol w:w="78"/>
        <w:gridCol w:w="489"/>
        <w:gridCol w:w="78"/>
        <w:gridCol w:w="567"/>
        <w:gridCol w:w="64"/>
        <w:gridCol w:w="645"/>
        <w:gridCol w:w="64"/>
        <w:gridCol w:w="567"/>
        <w:gridCol w:w="77"/>
        <w:gridCol w:w="709"/>
        <w:gridCol w:w="64"/>
        <w:gridCol w:w="482"/>
        <w:gridCol w:w="58"/>
      </w:tblGrid>
      <w:tr w:rsidR="00B6702E" w:rsidRPr="00B6702E" w:rsidTr="00B6702E">
        <w:trPr>
          <w:gridBefore w:val="2"/>
          <w:wBefore w:w="1813" w:type="dxa"/>
          <w:trHeight w:val="1212"/>
          <w:jc w:val="center"/>
        </w:trPr>
        <w:tc>
          <w:tcPr>
            <w:tcW w:w="567" w:type="dxa"/>
          </w:tcPr>
          <w:p w:rsidR="00B6702E" w:rsidRPr="00B6702E" w:rsidRDefault="00B6702E" w:rsidP="00B6702E">
            <w:pPr>
              <w:spacing w:line="240" w:lineRule="exact"/>
              <w:ind w:left="-107" w:right="-2"/>
              <w:jc w:val="center"/>
              <w:rPr>
                <w:sz w:val="16"/>
                <w:szCs w:val="16"/>
              </w:rPr>
            </w:pPr>
            <w:r w:rsidRPr="00B6702E">
              <w:rPr>
                <w:sz w:val="16"/>
                <w:szCs w:val="16"/>
              </w:rPr>
              <w:t>№</w:t>
            </w:r>
            <w:r w:rsidRPr="00B6702E">
              <w:rPr>
                <w:sz w:val="16"/>
                <w:szCs w:val="16"/>
              </w:rPr>
              <w:br/>
            </w:r>
            <w:proofErr w:type="gramStart"/>
            <w:r w:rsidRPr="00B6702E">
              <w:rPr>
                <w:sz w:val="16"/>
                <w:szCs w:val="16"/>
              </w:rPr>
              <w:t>п</w:t>
            </w:r>
            <w:proofErr w:type="gramEnd"/>
            <w:r w:rsidRPr="00B6702E">
              <w:rPr>
                <w:sz w:val="16"/>
                <w:szCs w:val="16"/>
              </w:rPr>
              <w:t>/п</w:t>
            </w:r>
          </w:p>
        </w:tc>
        <w:tc>
          <w:tcPr>
            <w:tcW w:w="2266" w:type="dxa"/>
            <w:gridSpan w:val="3"/>
          </w:tcPr>
          <w:p w:rsidR="00B6702E" w:rsidRPr="00B6702E" w:rsidRDefault="00B6702E" w:rsidP="00B6702E">
            <w:pPr>
              <w:spacing w:line="240" w:lineRule="exact"/>
              <w:ind w:left="-107" w:right="-2"/>
              <w:jc w:val="center"/>
              <w:rPr>
                <w:sz w:val="16"/>
                <w:szCs w:val="16"/>
              </w:rPr>
            </w:pPr>
            <w:r w:rsidRPr="00B6702E">
              <w:rPr>
                <w:sz w:val="16"/>
                <w:szCs w:val="16"/>
              </w:rPr>
              <w:t xml:space="preserve">Задачи подпрограммы, </w:t>
            </w:r>
            <w:r w:rsidRPr="00B6702E">
              <w:rPr>
                <w:spacing w:val="-6"/>
                <w:sz w:val="16"/>
                <w:szCs w:val="16"/>
              </w:rPr>
              <w:t>наименование и единица</w:t>
            </w:r>
            <w:r w:rsidRPr="00B6702E">
              <w:rPr>
                <w:sz w:val="16"/>
                <w:szCs w:val="16"/>
              </w:rPr>
              <w:t xml:space="preserve"> измерения целевого </w:t>
            </w:r>
            <w:r w:rsidRPr="00B6702E">
              <w:rPr>
                <w:sz w:val="16"/>
                <w:szCs w:val="16"/>
              </w:rPr>
              <w:br/>
              <w:t>показателя</w:t>
            </w:r>
          </w:p>
        </w:tc>
        <w:tc>
          <w:tcPr>
            <w:tcW w:w="7344" w:type="dxa"/>
            <w:gridSpan w:val="24"/>
          </w:tcPr>
          <w:p w:rsidR="00B6702E" w:rsidRPr="00B6702E" w:rsidRDefault="00B6702E" w:rsidP="00B6702E">
            <w:pPr>
              <w:spacing w:line="240" w:lineRule="exact"/>
              <w:ind w:left="-107" w:right="-2"/>
              <w:jc w:val="center"/>
              <w:rPr>
                <w:sz w:val="16"/>
                <w:szCs w:val="16"/>
              </w:rPr>
            </w:pPr>
            <w:r w:rsidRPr="00B6702E">
              <w:rPr>
                <w:sz w:val="16"/>
                <w:szCs w:val="16"/>
              </w:rPr>
              <w:t>Значение целевого показателя по годам</w:t>
            </w:r>
          </w:p>
        </w:tc>
      </w:tr>
      <w:tr w:rsidR="00B6702E" w:rsidRPr="00B6702E" w:rsidTr="00B6702E">
        <w:trPr>
          <w:gridBefore w:val="2"/>
          <w:wBefore w:w="1813" w:type="dxa"/>
          <w:cantSplit/>
          <w:trHeight w:val="283"/>
          <w:jc w:val="center"/>
        </w:trPr>
        <w:tc>
          <w:tcPr>
            <w:tcW w:w="567" w:type="dxa"/>
          </w:tcPr>
          <w:p w:rsidR="00B6702E" w:rsidRPr="00B6702E" w:rsidRDefault="00B6702E" w:rsidP="00B6702E">
            <w:pPr>
              <w:spacing w:line="240" w:lineRule="exact"/>
              <w:ind w:left="-107" w:right="-2"/>
              <w:jc w:val="center"/>
              <w:rPr>
                <w:sz w:val="16"/>
                <w:szCs w:val="16"/>
              </w:rPr>
            </w:pPr>
          </w:p>
        </w:tc>
        <w:tc>
          <w:tcPr>
            <w:tcW w:w="2266" w:type="dxa"/>
            <w:gridSpan w:val="3"/>
          </w:tcPr>
          <w:p w:rsidR="00B6702E" w:rsidRPr="00B6702E" w:rsidRDefault="00B6702E" w:rsidP="00B6702E">
            <w:pPr>
              <w:spacing w:line="240" w:lineRule="exact"/>
              <w:ind w:left="-107" w:right="-2"/>
              <w:jc w:val="center"/>
              <w:rPr>
                <w:sz w:val="16"/>
                <w:szCs w:val="16"/>
              </w:rPr>
            </w:pPr>
          </w:p>
        </w:tc>
        <w:tc>
          <w:tcPr>
            <w:tcW w:w="709" w:type="dxa"/>
            <w:gridSpan w:val="4"/>
          </w:tcPr>
          <w:p w:rsidR="00B6702E" w:rsidRPr="00B6702E" w:rsidRDefault="00B6702E" w:rsidP="00B6702E">
            <w:pPr>
              <w:spacing w:line="240" w:lineRule="exact"/>
              <w:ind w:left="-107" w:right="-108"/>
              <w:jc w:val="center"/>
              <w:rPr>
                <w:sz w:val="16"/>
                <w:szCs w:val="16"/>
              </w:rPr>
            </w:pPr>
          </w:p>
          <w:p w:rsidR="00B6702E" w:rsidRPr="00B6702E" w:rsidRDefault="00B6702E" w:rsidP="00B6702E">
            <w:pPr>
              <w:spacing w:line="240" w:lineRule="exact"/>
              <w:ind w:left="-107" w:right="-108"/>
              <w:jc w:val="center"/>
              <w:rPr>
                <w:sz w:val="16"/>
                <w:szCs w:val="16"/>
              </w:rPr>
            </w:pPr>
            <w:r w:rsidRPr="00B6702E">
              <w:rPr>
                <w:sz w:val="16"/>
                <w:szCs w:val="16"/>
              </w:rPr>
              <w:t>2014</w:t>
            </w:r>
          </w:p>
        </w:tc>
        <w:tc>
          <w:tcPr>
            <w:tcW w:w="709" w:type="dxa"/>
            <w:gridSpan w:val="2"/>
          </w:tcPr>
          <w:p w:rsidR="00B6702E" w:rsidRPr="00B6702E" w:rsidRDefault="00B6702E" w:rsidP="00B6702E">
            <w:pPr>
              <w:spacing w:line="240" w:lineRule="exact"/>
              <w:ind w:left="-107" w:right="-108"/>
              <w:jc w:val="center"/>
              <w:rPr>
                <w:sz w:val="16"/>
                <w:szCs w:val="16"/>
              </w:rPr>
            </w:pPr>
          </w:p>
          <w:p w:rsidR="00B6702E" w:rsidRPr="00B6702E" w:rsidRDefault="00B6702E" w:rsidP="00B6702E">
            <w:pPr>
              <w:spacing w:line="240" w:lineRule="exact"/>
              <w:ind w:left="-107" w:right="-108"/>
              <w:jc w:val="center"/>
              <w:rPr>
                <w:sz w:val="16"/>
                <w:szCs w:val="16"/>
              </w:rPr>
            </w:pPr>
            <w:r w:rsidRPr="00B6702E">
              <w:rPr>
                <w:sz w:val="16"/>
                <w:szCs w:val="16"/>
              </w:rPr>
              <w:t>2015</w:t>
            </w:r>
          </w:p>
        </w:tc>
        <w:tc>
          <w:tcPr>
            <w:tcW w:w="567" w:type="dxa"/>
          </w:tcPr>
          <w:p w:rsidR="00B6702E" w:rsidRPr="00B6702E" w:rsidRDefault="00B6702E" w:rsidP="00B6702E">
            <w:pPr>
              <w:spacing w:line="240" w:lineRule="exact"/>
              <w:ind w:left="-107" w:right="-108"/>
              <w:jc w:val="center"/>
              <w:rPr>
                <w:sz w:val="16"/>
                <w:szCs w:val="16"/>
              </w:rPr>
            </w:pPr>
          </w:p>
          <w:p w:rsidR="00B6702E" w:rsidRPr="00B6702E" w:rsidRDefault="00B6702E" w:rsidP="00B6702E">
            <w:pPr>
              <w:spacing w:line="240" w:lineRule="exact"/>
              <w:ind w:left="-107" w:right="-108"/>
              <w:jc w:val="center"/>
              <w:rPr>
                <w:sz w:val="16"/>
                <w:szCs w:val="16"/>
              </w:rPr>
            </w:pPr>
            <w:r w:rsidRPr="00B6702E">
              <w:rPr>
                <w:sz w:val="16"/>
                <w:szCs w:val="16"/>
              </w:rPr>
              <w:t>2016</w:t>
            </w:r>
          </w:p>
        </w:tc>
        <w:tc>
          <w:tcPr>
            <w:tcW w:w="850" w:type="dxa"/>
            <w:gridSpan w:val="3"/>
          </w:tcPr>
          <w:p w:rsidR="00B6702E" w:rsidRPr="00B6702E" w:rsidRDefault="00B6702E" w:rsidP="00B6702E">
            <w:pPr>
              <w:spacing w:line="240" w:lineRule="exact"/>
              <w:ind w:left="-107" w:right="-108"/>
              <w:jc w:val="center"/>
              <w:rPr>
                <w:sz w:val="16"/>
                <w:szCs w:val="16"/>
              </w:rPr>
            </w:pPr>
          </w:p>
          <w:p w:rsidR="00B6702E" w:rsidRPr="00B6702E" w:rsidRDefault="00B6702E" w:rsidP="00B6702E">
            <w:pPr>
              <w:spacing w:line="240" w:lineRule="exact"/>
              <w:ind w:left="-107" w:right="-108"/>
              <w:jc w:val="center"/>
              <w:rPr>
                <w:sz w:val="16"/>
                <w:szCs w:val="16"/>
              </w:rPr>
            </w:pPr>
            <w:r w:rsidRPr="00B6702E">
              <w:rPr>
                <w:sz w:val="16"/>
                <w:szCs w:val="16"/>
              </w:rPr>
              <w:t>2017</w:t>
            </w:r>
          </w:p>
        </w:tc>
        <w:tc>
          <w:tcPr>
            <w:tcW w:w="567" w:type="dxa"/>
          </w:tcPr>
          <w:p w:rsidR="00B6702E" w:rsidRPr="00B6702E" w:rsidRDefault="00B6702E" w:rsidP="00B6702E">
            <w:pPr>
              <w:spacing w:line="240" w:lineRule="exact"/>
              <w:ind w:left="-107" w:right="-108"/>
              <w:jc w:val="center"/>
              <w:rPr>
                <w:sz w:val="16"/>
                <w:szCs w:val="16"/>
              </w:rPr>
            </w:pPr>
          </w:p>
          <w:p w:rsidR="00B6702E" w:rsidRPr="00B6702E" w:rsidRDefault="00B6702E" w:rsidP="00B6702E">
            <w:pPr>
              <w:spacing w:line="240" w:lineRule="exact"/>
              <w:ind w:left="-107" w:right="-108"/>
              <w:jc w:val="center"/>
              <w:rPr>
                <w:sz w:val="16"/>
                <w:szCs w:val="16"/>
              </w:rPr>
            </w:pPr>
            <w:r w:rsidRPr="00B6702E">
              <w:rPr>
                <w:sz w:val="16"/>
                <w:szCs w:val="16"/>
              </w:rPr>
              <w:t>2018</w:t>
            </w:r>
          </w:p>
        </w:tc>
        <w:tc>
          <w:tcPr>
            <w:tcW w:w="567" w:type="dxa"/>
            <w:gridSpan w:val="2"/>
          </w:tcPr>
          <w:p w:rsidR="00B6702E" w:rsidRPr="00B6702E" w:rsidRDefault="00B6702E" w:rsidP="00B6702E">
            <w:pPr>
              <w:spacing w:line="240" w:lineRule="exact"/>
              <w:ind w:left="-107" w:right="-108"/>
              <w:jc w:val="center"/>
              <w:rPr>
                <w:sz w:val="16"/>
                <w:szCs w:val="16"/>
              </w:rPr>
            </w:pPr>
          </w:p>
          <w:p w:rsidR="00B6702E" w:rsidRPr="00B6702E" w:rsidRDefault="00B6702E" w:rsidP="00B6702E">
            <w:pPr>
              <w:spacing w:line="240" w:lineRule="exact"/>
              <w:ind w:left="-107" w:right="-108"/>
              <w:jc w:val="center"/>
              <w:rPr>
                <w:sz w:val="16"/>
                <w:szCs w:val="16"/>
              </w:rPr>
            </w:pPr>
            <w:r w:rsidRPr="00B6702E">
              <w:rPr>
                <w:sz w:val="16"/>
                <w:szCs w:val="16"/>
              </w:rPr>
              <w:t>2019</w:t>
            </w:r>
          </w:p>
        </w:tc>
        <w:tc>
          <w:tcPr>
            <w:tcW w:w="709" w:type="dxa"/>
            <w:gridSpan w:val="3"/>
          </w:tcPr>
          <w:p w:rsidR="00B6702E" w:rsidRPr="00B6702E" w:rsidRDefault="00B6702E" w:rsidP="00B6702E">
            <w:pPr>
              <w:spacing w:line="240" w:lineRule="exact"/>
              <w:ind w:left="-107" w:right="-108"/>
              <w:jc w:val="center"/>
              <w:rPr>
                <w:sz w:val="16"/>
                <w:szCs w:val="16"/>
              </w:rPr>
            </w:pPr>
          </w:p>
          <w:p w:rsidR="00B6702E" w:rsidRPr="00B6702E" w:rsidRDefault="00B6702E" w:rsidP="00B6702E">
            <w:pPr>
              <w:spacing w:line="240" w:lineRule="exact"/>
              <w:ind w:left="-107" w:right="-108"/>
              <w:jc w:val="center"/>
              <w:rPr>
                <w:sz w:val="16"/>
                <w:szCs w:val="16"/>
              </w:rPr>
            </w:pPr>
            <w:r w:rsidRPr="00B6702E">
              <w:rPr>
                <w:sz w:val="16"/>
                <w:szCs w:val="16"/>
              </w:rPr>
              <w:t>2020</w:t>
            </w:r>
          </w:p>
        </w:tc>
        <w:tc>
          <w:tcPr>
            <w:tcW w:w="709" w:type="dxa"/>
            <w:gridSpan w:val="2"/>
          </w:tcPr>
          <w:p w:rsidR="00B6702E" w:rsidRPr="00B6702E" w:rsidRDefault="00B6702E" w:rsidP="00B6702E">
            <w:pPr>
              <w:spacing w:line="240" w:lineRule="exact"/>
              <w:ind w:left="-107" w:right="-108"/>
              <w:jc w:val="center"/>
              <w:rPr>
                <w:sz w:val="16"/>
                <w:szCs w:val="16"/>
              </w:rPr>
            </w:pPr>
          </w:p>
          <w:p w:rsidR="00B6702E" w:rsidRPr="00B6702E" w:rsidRDefault="00B6702E" w:rsidP="00B6702E">
            <w:pPr>
              <w:spacing w:line="240" w:lineRule="exact"/>
              <w:ind w:left="-107" w:right="-108"/>
              <w:jc w:val="center"/>
              <w:rPr>
                <w:sz w:val="16"/>
                <w:szCs w:val="16"/>
              </w:rPr>
            </w:pPr>
            <w:r w:rsidRPr="00B6702E">
              <w:rPr>
                <w:sz w:val="16"/>
                <w:szCs w:val="16"/>
              </w:rPr>
              <w:t>2021</w:t>
            </w:r>
          </w:p>
        </w:tc>
        <w:tc>
          <w:tcPr>
            <w:tcW w:w="567" w:type="dxa"/>
          </w:tcPr>
          <w:p w:rsidR="00B6702E" w:rsidRPr="00B6702E" w:rsidRDefault="00B6702E" w:rsidP="00B6702E">
            <w:pPr>
              <w:spacing w:line="240" w:lineRule="exact"/>
              <w:ind w:left="-107" w:right="-108"/>
              <w:jc w:val="center"/>
              <w:rPr>
                <w:sz w:val="16"/>
                <w:szCs w:val="16"/>
              </w:rPr>
            </w:pPr>
          </w:p>
          <w:p w:rsidR="00B6702E" w:rsidRPr="00B6702E" w:rsidRDefault="00B6702E" w:rsidP="00B6702E">
            <w:pPr>
              <w:spacing w:line="240" w:lineRule="exact"/>
              <w:ind w:left="-107" w:right="-108"/>
              <w:jc w:val="center"/>
              <w:rPr>
                <w:sz w:val="16"/>
                <w:szCs w:val="16"/>
              </w:rPr>
            </w:pPr>
            <w:r w:rsidRPr="00B6702E">
              <w:rPr>
                <w:sz w:val="16"/>
                <w:szCs w:val="16"/>
              </w:rPr>
              <w:t>2022</w:t>
            </w:r>
          </w:p>
        </w:tc>
        <w:tc>
          <w:tcPr>
            <w:tcW w:w="850" w:type="dxa"/>
            <w:gridSpan w:val="3"/>
          </w:tcPr>
          <w:p w:rsidR="00B6702E" w:rsidRPr="00B6702E" w:rsidRDefault="00B6702E" w:rsidP="00B6702E">
            <w:pPr>
              <w:spacing w:line="240" w:lineRule="exact"/>
              <w:ind w:left="-107" w:right="-108"/>
              <w:jc w:val="center"/>
              <w:rPr>
                <w:sz w:val="16"/>
                <w:szCs w:val="16"/>
              </w:rPr>
            </w:pPr>
          </w:p>
          <w:p w:rsidR="00B6702E" w:rsidRPr="00B6702E" w:rsidRDefault="00B6702E" w:rsidP="00B6702E">
            <w:pPr>
              <w:spacing w:line="240" w:lineRule="exact"/>
              <w:ind w:left="-107" w:right="-108"/>
              <w:jc w:val="center"/>
              <w:rPr>
                <w:sz w:val="16"/>
                <w:szCs w:val="16"/>
              </w:rPr>
            </w:pPr>
            <w:r w:rsidRPr="00B6702E">
              <w:rPr>
                <w:sz w:val="16"/>
                <w:szCs w:val="16"/>
              </w:rPr>
              <w:t>2023</w:t>
            </w:r>
          </w:p>
        </w:tc>
        <w:tc>
          <w:tcPr>
            <w:tcW w:w="540" w:type="dxa"/>
            <w:gridSpan w:val="2"/>
          </w:tcPr>
          <w:p w:rsidR="00B6702E" w:rsidRPr="00B6702E" w:rsidRDefault="00B6702E" w:rsidP="00B6702E">
            <w:pPr>
              <w:spacing w:line="240" w:lineRule="exact"/>
              <w:ind w:left="-107" w:right="-108"/>
              <w:jc w:val="center"/>
              <w:rPr>
                <w:sz w:val="16"/>
                <w:szCs w:val="16"/>
              </w:rPr>
            </w:pPr>
          </w:p>
          <w:p w:rsidR="00B6702E" w:rsidRPr="00B6702E" w:rsidRDefault="00B6702E" w:rsidP="00B6702E">
            <w:pPr>
              <w:spacing w:line="240" w:lineRule="exact"/>
              <w:ind w:left="-107" w:right="-108"/>
              <w:jc w:val="center"/>
              <w:rPr>
                <w:sz w:val="16"/>
                <w:szCs w:val="16"/>
              </w:rPr>
            </w:pPr>
            <w:r w:rsidRPr="00B6702E">
              <w:rPr>
                <w:sz w:val="16"/>
                <w:szCs w:val="16"/>
              </w:rPr>
              <w:t>2024</w:t>
            </w:r>
          </w:p>
        </w:tc>
      </w:tr>
      <w:tr w:rsidR="00B6702E" w:rsidRPr="00B6702E" w:rsidTr="00B6702E">
        <w:tblPrEx>
          <w:tblBorders>
            <w:bottom w:val="single" w:sz="4" w:space="0" w:color="auto"/>
          </w:tblBorders>
        </w:tblPrEx>
        <w:trPr>
          <w:gridBefore w:val="1"/>
          <w:gridAfter w:val="1"/>
          <w:wBefore w:w="1766" w:type="dxa"/>
          <w:wAfter w:w="58" w:type="dxa"/>
          <w:trHeight w:val="89"/>
          <w:tblHeader/>
          <w:jc w:val="center"/>
        </w:trPr>
        <w:tc>
          <w:tcPr>
            <w:tcW w:w="672" w:type="dxa"/>
            <w:gridSpan w:val="3"/>
          </w:tcPr>
          <w:p w:rsidR="00B6702E" w:rsidRPr="00B6702E" w:rsidRDefault="00B6702E" w:rsidP="00B6702E">
            <w:pPr>
              <w:spacing w:line="240" w:lineRule="exact"/>
              <w:ind w:left="-107" w:right="-2"/>
              <w:jc w:val="center"/>
              <w:rPr>
                <w:sz w:val="16"/>
                <w:szCs w:val="16"/>
              </w:rPr>
            </w:pPr>
            <w:r w:rsidRPr="00B6702E">
              <w:rPr>
                <w:sz w:val="16"/>
                <w:szCs w:val="16"/>
              </w:rPr>
              <w:t>1</w:t>
            </w:r>
          </w:p>
        </w:tc>
        <w:tc>
          <w:tcPr>
            <w:tcW w:w="2286" w:type="dxa"/>
            <w:gridSpan w:val="3"/>
          </w:tcPr>
          <w:p w:rsidR="00B6702E" w:rsidRPr="00B6702E" w:rsidRDefault="00B6702E" w:rsidP="00B6702E">
            <w:pPr>
              <w:spacing w:line="240" w:lineRule="exact"/>
              <w:ind w:left="-107" w:right="-2"/>
              <w:jc w:val="center"/>
              <w:rPr>
                <w:sz w:val="16"/>
                <w:szCs w:val="16"/>
              </w:rPr>
            </w:pPr>
            <w:r w:rsidRPr="00B6702E">
              <w:rPr>
                <w:sz w:val="16"/>
                <w:szCs w:val="16"/>
              </w:rPr>
              <w:t>2</w:t>
            </w:r>
          </w:p>
        </w:tc>
        <w:tc>
          <w:tcPr>
            <w:tcW w:w="567" w:type="dxa"/>
            <w:gridSpan w:val="2"/>
          </w:tcPr>
          <w:p w:rsidR="00B6702E" w:rsidRPr="00B6702E" w:rsidRDefault="00B6702E" w:rsidP="00B6702E">
            <w:pPr>
              <w:spacing w:line="240" w:lineRule="exact"/>
              <w:ind w:left="-107" w:right="-2"/>
              <w:jc w:val="center"/>
              <w:rPr>
                <w:sz w:val="16"/>
                <w:szCs w:val="16"/>
              </w:rPr>
            </w:pPr>
            <w:r w:rsidRPr="00B6702E">
              <w:rPr>
                <w:sz w:val="16"/>
                <w:szCs w:val="16"/>
              </w:rPr>
              <w:t>3</w:t>
            </w:r>
          </w:p>
        </w:tc>
        <w:tc>
          <w:tcPr>
            <w:tcW w:w="709" w:type="dxa"/>
            <w:gridSpan w:val="2"/>
          </w:tcPr>
          <w:p w:rsidR="00B6702E" w:rsidRPr="00B6702E" w:rsidRDefault="00B6702E" w:rsidP="00B6702E">
            <w:pPr>
              <w:spacing w:line="240" w:lineRule="exact"/>
              <w:ind w:left="-107" w:right="-2"/>
              <w:jc w:val="center"/>
              <w:rPr>
                <w:sz w:val="16"/>
                <w:szCs w:val="16"/>
              </w:rPr>
            </w:pPr>
            <w:r w:rsidRPr="00B6702E">
              <w:rPr>
                <w:sz w:val="16"/>
                <w:szCs w:val="16"/>
              </w:rPr>
              <w:t>4</w:t>
            </w:r>
          </w:p>
        </w:tc>
        <w:tc>
          <w:tcPr>
            <w:tcW w:w="708" w:type="dxa"/>
            <w:gridSpan w:val="3"/>
          </w:tcPr>
          <w:p w:rsidR="00B6702E" w:rsidRPr="00B6702E" w:rsidRDefault="00B6702E" w:rsidP="00B6702E">
            <w:pPr>
              <w:spacing w:line="240" w:lineRule="exact"/>
              <w:ind w:left="-107" w:right="-2"/>
              <w:jc w:val="center"/>
              <w:rPr>
                <w:sz w:val="16"/>
                <w:szCs w:val="16"/>
              </w:rPr>
            </w:pPr>
            <w:r w:rsidRPr="00B6702E">
              <w:rPr>
                <w:sz w:val="16"/>
                <w:szCs w:val="16"/>
              </w:rPr>
              <w:t>5</w:t>
            </w:r>
          </w:p>
        </w:tc>
        <w:tc>
          <w:tcPr>
            <w:tcW w:w="709" w:type="dxa"/>
          </w:tcPr>
          <w:p w:rsidR="00B6702E" w:rsidRPr="00B6702E" w:rsidRDefault="00B6702E" w:rsidP="00B6702E">
            <w:pPr>
              <w:spacing w:line="240" w:lineRule="exact"/>
              <w:ind w:left="-107" w:right="-2"/>
              <w:jc w:val="center"/>
              <w:rPr>
                <w:sz w:val="16"/>
                <w:szCs w:val="16"/>
              </w:rPr>
            </w:pPr>
            <w:r w:rsidRPr="00B6702E">
              <w:rPr>
                <w:sz w:val="16"/>
                <w:szCs w:val="16"/>
              </w:rPr>
              <w:t>6</w:t>
            </w:r>
          </w:p>
        </w:tc>
        <w:tc>
          <w:tcPr>
            <w:tcW w:w="709" w:type="dxa"/>
            <w:gridSpan w:val="3"/>
          </w:tcPr>
          <w:p w:rsidR="00B6702E" w:rsidRPr="00B6702E" w:rsidRDefault="00B6702E" w:rsidP="00B6702E">
            <w:pPr>
              <w:spacing w:line="240" w:lineRule="exact"/>
              <w:ind w:left="-107" w:right="-2"/>
              <w:jc w:val="center"/>
              <w:rPr>
                <w:sz w:val="16"/>
                <w:szCs w:val="16"/>
              </w:rPr>
            </w:pPr>
            <w:r w:rsidRPr="00B6702E">
              <w:rPr>
                <w:sz w:val="16"/>
                <w:szCs w:val="16"/>
              </w:rPr>
              <w:t>7</w:t>
            </w:r>
          </w:p>
        </w:tc>
        <w:tc>
          <w:tcPr>
            <w:tcW w:w="567" w:type="dxa"/>
            <w:gridSpan w:val="2"/>
          </w:tcPr>
          <w:p w:rsidR="00B6702E" w:rsidRPr="00B6702E" w:rsidRDefault="00B6702E" w:rsidP="00B6702E">
            <w:pPr>
              <w:spacing w:line="240" w:lineRule="exact"/>
              <w:ind w:left="-107" w:right="-2"/>
              <w:jc w:val="center"/>
              <w:rPr>
                <w:sz w:val="16"/>
                <w:szCs w:val="16"/>
              </w:rPr>
            </w:pPr>
            <w:r w:rsidRPr="00B6702E">
              <w:rPr>
                <w:sz w:val="16"/>
                <w:szCs w:val="16"/>
              </w:rPr>
              <w:t>8</w:t>
            </w:r>
          </w:p>
        </w:tc>
        <w:tc>
          <w:tcPr>
            <w:tcW w:w="567" w:type="dxa"/>
          </w:tcPr>
          <w:p w:rsidR="00B6702E" w:rsidRPr="00B6702E" w:rsidRDefault="00B6702E" w:rsidP="00B6702E">
            <w:pPr>
              <w:spacing w:line="240" w:lineRule="exact"/>
              <w:ind w:left="-107" w:right="-2"/>
              <w:jc w:val="center"/>
              <w:rPr>
                <w:sz w:val="16"/>
                <w:szCs w:val="16"/>
              </w:rPr>
            </w:pPr>
            <w:r w:rsidRPr="00B6702E">
              <w:rPr>
                <w:sz w:val="16"/>
                <w:szCs w:val="16"/>
              </w:rPr>
              <w:t>9</w:t>
            </w:r>
          </w:p>
        </w:tc>
        <w:tc>
          <w:tcPr>
            <w:tcW w:w="709" w:type="dxa"/>
            <w:gridSpan w:val="2"/>
          </w:tcPr>
          <w:p w:rsidR="00B6702E" w:rsidRPr="00B6702E" w:rsidRDefault="00B6702E" w:rsidP="00B6702E">
            <w:pPr>
              <w:spacing w:line="240" w:lineRule="exact"/>
              <w:ind w:left="-125" w:right="-2"/>
              <w:jc w:val="center"/>
              <w:rPr>
                <w:sz w:val="16"/>
                <w:szCs w:val="16"/>
              </w:rPr>
            </w:pPr>
            <w:r w:rsidRPr="00B6702E">
              <w:rPr>
                <w:sz w:val="16"/>
                <w:szCs w:val="16"/>
              </w:rPr>
              <w:t>10</w:t>
            </w:r>
          </w:p>
        </w:tc>
        <w:tc>
          <w:tcPr>
            <w:tcW w:w="708" w:type="dxa"/>
            <w:gridSpan w:val="3"/>
          </w:tcPr>
          <w:p w:rsidR="00B6702E" w:rsidRPr="00B6702E" w:rsidRDefault="00B6702E" w:rsidP="00B6702E">
            <w:pPr>
              <w:spacing w:line="240" w:lineRule="exact"/>
              <w:ind w:left="-107" w:right="-2"/>
              <w:jc w:val="center"/>
              <w:rPr>
                <w:sz w:val="16"/>
                <w:szCs w:val="16"/>
              </w:rPr>
            </w:pPr>
            <w:r w:rsidRPr="00B6702E">
              <w:rPr>
                <w:sz w:val="16"/>
                <w:szCs w:val="16"/>
              </w:rPr>
              <w:t>11</w:t>
            </w:r>
          </w:p>
        </w:tc>
        <w:tc>
          <w:tcPr>
            <w:tcW w:w="709" w:type="dxa"/>
          </w:tcPr>
          <w:p w:rsidR="00B6702E" w:rsidRPr="00B6702E" w:rsidRDefault="00B6702E" w:rsidP="00B6702E">
            <w:pPr>
              <w:spacing w:line="240" w:lineRule="exact"/>
              <w:ind w:left="-107" w:right="-2"/>
              <w:jc w:val="center"/>
              <w:rPr>
                <w:sz w:val="16"/>
                <w:szCs w:val="16"/>
              </w:rPr>
            </w:pPr>
            <w:r w:rsidRPr="00B6702E">
              <w:rPr>
                <w:sz w:val="16"/>
                <w:szCs w:val="16"/>
              </w:rPr>
              <w:t>12</w:t>
            </w:r>
          </w:p>
        </w:tc>
        <w:tc>
          <w:tcPr>
            <w:tcW w:w="546" w:type="dxa"/>
            <w:gridSpan w:val="2"/>
          </w:tcPr>
          <w:p w:rsidR="00B6702E" w:rsidRPr="00B6702E" w:rsidRDefault="00B6702E" w:rsidP="00B6702E">
            <w:pPr>
              <w:spacing w:line="240" w:lineRule="exact"/>
              <w:ind w:left="-107" w:right="-2"/>
              <w:jc w:val="center"/>
              <w:rPr>
                <w:sz w:val="16"/>
                <w:szCs w:val="16"/>
              </w:rPr>
            </w:pPr>
            <w:r w:rsidRPr="00B6702E">
              <w:rPr>
                <w:sz w:val="16"/>
                <w:szCs w:val="16"/>
              </w:rPr>
              <w:t>13</w:t>
            </w:r>
          </w:p>
        </w:tc>
      </w:tr>
      <w:tr w:rsidR="00B6702E" w:rsidRPr="00B6702E" w:rsidTr="00B6702E">
        <w:tblPrEx>
          <w:tblBorders>
            <w:bottom w:val="single" w:sz="4" w:space="0" w:color="auto"/>
          </w:tblBorders>
        </w:tblPrEx>
        <w:trPr>
          <w:gridBefore w:val="2"/>
          <w:wBefore w:w="1813" w:type="dxa"/>
          <w:trHeight w:val="293"/>
          <w:jc w:val="center"/>
        </w:trPr>
        <w:tc>
          <w:tcPr>
            <w:tcW w:w="567" w:type="dxa"/>
          </w:tcPr>
          <w:p w:rsidR="00B6702E" w:rsidRPr="00B6702E" w:rsidRDefault="00B6702E" w:rsidP="00B6702E">
            <w:pPr>
              <w:ind w:right="-2"/>
              <w:jc w:val="center"/>
              <w:rPr>
                <w:sz w:val="16"/>
                <w:szCs w:val="16"/>
              </w:rPr>
            </w:pPr>
          </w:p>
          <w:p w:rsidR="00B6702E" w:rsidRPr="00B6702E" w:rsidRDefault="00B6702E" w:rsidP="00B6702E">
            <w:pPr>
              <w:ind w:right="-2"/>
              <w:jc w:val="center"/>
              <w:rPr>
                <w:sz w:val="16"/>
                <w:szCs w:val="16"/>
              </w:rPr>
            </w:pPr>
            <w:r w:rsidRPr="00B6702E">
              <w:rPr>
                <w:sz w:val="16"/>
                <w:szCs w:val="16"/>
              </w:rPr>
              <w:t>1.</w:t>
            </w:r>
          </w:p>
        </w:tc>
        <w:tc>
          <w:tcPr>
            <w:tcW w:w="9610" w:type="dxa"/>
            <w:gridSpan w:val="27"/>
          </w:tcPr>
          <w:p w:rsidR="00B6702E" w:rsidRPr="00B6702E" w:rsidRDefault="00B6702E" w:rsidP="00B6702E">
            <w:pPr>
              <w:ind w:right="-2"/>
              <w:rPr>
                <w:sz w:val="16"/>
                <w:szCs w:val="16"/>
              </w:rPr>
            </w:pPr>
          </w:p>
          <w:p w:rsidR="00B6702E" w:rsidRPr="00B6702E" w:rsidRDefault="00B6702E" w:rsidP="00B6702E">
            <w:pPr>
              <w:ind w:right="-2"/>
              <w:rPr>
                <w:sz w:val="16"/>
                <w:szCs w:val="16"/>
              </w:rPr>
            </w:pPr>
            <w:r w:rsidRPr="00B6702E">
              <w:rPr>
                <w:sz w:val="16"/>
                <w:szCs w:val="16"/>
              </w:rPr>
              <w:t>Задача 1. Модернизация дошкольного образования</w:t>
            </w:r>
          </w:p>
        </w:tc>
      </w:tr>
      <w:tr w:rsidR="00B6702E" w:rsidRPr="00B6702E" w:rsidTr="00B6702E">
        <w:tblPrEx>
          <w:tblBorders>
            <w:bottom w:val="single" w:sz="4" w:space="0" w:color="auto"/>
          </w:tblBorders>
        </w:tblPrEx>
        <w:trPr>
          <w:gridBefore w:val="1"/>
          <w:gridAfter w:val="1"/>
          <w:wBefore w:w="1766" w:type="dxa"/>
          <w:wAfter w:w="58" w:type="dxa"/>
          <w:trHeight w:val="2168"/>
          <w:jc w:val="center"/>
        </w:trPr>
        <w:tc>
          <w:tcPr>
            <w:tcW w:w="672" w:type="dxa"/>
            <w:gridSpan w:val="3"/>
          </w:tcPr>
          <w:p w:rsidR="00B6702E" w:rsidRPr="00B6702E" w:rsidRDefault="00B6702E" w:rsidP="00B6702E">
            <w:pPr>
              <w:spacing w:line="240" w:lineRule="exact"/>
              <w:ind w:left="-107" w:right="-2"/>
              <w:jc w:val="center"/>
              <w:rPr>
                <w:sz w:val="16"/>
                <w:szCs w:val="16"/>
              </w:rPr>
            </w:pPr>
          </w:p>
          <w:p w:rsidR="00B6702E" w:rsidRPr="00B6702E" w:rsidRDefault="00B6702E" w:rsidP="00B6702E">
            <w:pPr>
              <w:spacing w:line="240" w:lineRule="exact"/>
              <w:ind w:left="-107" w:right="-2"/>
              <w:jc w:val="center"/>
              <w:rPr>
                <w:sz w:val="16"/>
                <w:szCs w:val="16"/>
              </w:rPr>
            </w:pPr>
            <w:r w:rsidRPr="00B6702E">
              <w:rPr>
                <w:sz w:val="16"/>
                <w:szCs w:val="16"/>
              </w:rPr>
              <w:t>1.1.</w:t>
            </w:r>
          </w:p>
        </w:tc>
        <w:tc>
          <w:tcPr>
            <w:tcW w:w="2286" w:type="dxa"/>
            <w:gridSpan w:val="3"/>
          </w:tcPr>
          <w:p w:rsidR="00B6702E" w:rsidRPr="00B6702E" w:rsidRDefault="00B6702E" w:rsidP="00B6702E">
            <w:pPr>
              <w:spacing w:line="240" w:lineRule="exact"/>
              <w:ind w:right="-108"/>
              <w:rPr>
                <w:sz w:val="16"/>
                <w:szCs w:val="16"/>
              </w:rPr>
            </w:pPr>
          </w:p>
          <w:p w:rsidR="00B6702E" w:rsidRPr="00B6702E" w:rsidRDefault="00B6702E" w:rsidP="00B6702E">
            <w:pPr>
              <w:spacing w:line="240" w:lineRule="exact"/>
              <w:ind w:right="-108"/>
              <w:rPr>
                <w:sz w:val="16"/>
                <w:szCs w:val="16"/>
              </w:rPr>
            </w:pPr>
            <w:r w:rsidRPr="00B6702E">
              <w:rPr>
                <w:sz w:val="16"/>
                <w:szCs w:val="16"/>
              </w:rPr>
              <w:t xml:space="preserve">Доля детей старшего дошкольного </w:t>
            </w:r>
            <w:proofErr w:type="spellStart"/>
            <w:proofErr w:type="gramStart"/>
            <w:r w:rsidRPr="00B6702E">
              <w:rPr>
                <w:sz w:val="16"/>
                <w:szCs w:val="16"/>
              </w:rPr>
              <w:t>возра</w:t>
            </w:r>
            <w:proofErr w:type="spellEnd"/>
            <w:r w:rsidRPr="00B6702E">
              <w:rPr>
                <w:sz w:val="16"/>
                <w:szCs w:val="16"/>
              </w:rPr>
              <w:t>-ста</w:t>
            </w:r>
            <w:proofErr w:type="gramEnd"/>
            <w:r w:rsidRPr="00B6702E">
              <w:rPr>
                <w:sz w:val="16"/>
                <w:szCs w:val="16"/>
              </w:rPr>
              <w:t xml:space="preserve"> (5-7 лет), осваивающих программы дошкольного образования, от общей численности детей данного возраста, процент, (%) **</w:t>
            </w:r>
          </w:p>
        </w:tc>
        <w:tc>
          <w:tcPr>
            <w:tcW w:w="567" w:type="dxa"/>
            <w:gridSpan w:val="2"/>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100</w:t>
            </w:r>
          </w:p>
        </w:tc>
        <w:tc>
          <w:tcPr>
            <w:tcW w:w="709" w:type="dxa"/>
            <w:gridSpan w:val="2"/>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98,44</w:t>
            </w:r>
          </w:p>
        </w:tc>
        <w:tc>
          <w:tcPr>
            <w:tcW w:w="708" w:type="dxa"/>
            <w:gridSpan w:val="3"/>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95,83</w:t>
            </w:r>
          </w:p>
        </w:tc>
        <w:tc>
          <w:tcPr>
            <w:tcW w:w="709" w:type="dxa"/>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94,65</w:t>
            </w:r>
          </w:p>
        </w:tc>
        <w:tc>
          <w:tcPr>
            <w:tcW w:w="709" w:type="dxa"/>
            <w:gridSpan w:val="3"/>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100</w:t>
            </w:r>
          </w:p>
        </w:tc>
        <w:tc>
          <w:tcPr>
            <w:tcW w:w="567" w:type="dxa"/>
            <w:gridSpan w:val="2"/>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100</w:t>
            </w:r>
          </w:p>
        </w:tc>
        <w:tc>
          <w:tcPr>
            <w:tcW w:w="567" w:type="dxa"/>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96</w:t>
            </w:r>
          </w:p>
        </w:tc>
        <w:tc>
          <w:tcPr>
            <w:tcW w:w="709" w:type="dxa"/>
            <w:gridSpan w:val="2"/>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96</w:t>
            </w:r>
          </w:p>
        </w:tc>
        <w:tc>
          <w:tcPr>
            <w:tcW w:w="708" w:type="dxa"/>
            <w:gridSpan w:val="3"/>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96</w:t>
            </w:r>
          </w:p>
        </w:tc>
        <w:tc>
          <w:tcPr>
            <w:tcW w:w="709" w:type="dxa"/>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96</w:t>
            </w:r>
          </w:p>
        </w:tc>
        <w:tc>
          <w:tcPr>
            <w:tcW w:w="546" w:type="dxa"/>
            <w:gridSpan w:val="2"/>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96</w:t>
            </w:r>
          </w:p>
        </w:tc>
      </w:tr>
      <w:tr w:rsidR="00B6702E" w:rsidRPr="00B6702E" w:rsidTr="00B6702E">
        <w:tblPrEx>
          <w:tblBorders>
            <w:bottom w:val="single" w:sz="4" w:space="0" w:color="auto"/>
          </w:tblBorders>
        </w:tblPrEx>
        <w:trPr>
          <w:gridBefore w:val="1"/>
          <w:gridAfter w:val="1"/>
          <w:wBefore w:w="1766" w:type="dxa"/>
          <w:wAfter w:w="58" w:type="dxa"/>
          <w:trHeight w:val="293"/>
          <w:jc w:val="center"/>
        </w:trPr>
        <w:tc>
          <w:tcPr>
            <w:tcW w:w="672" w:type="dxa"/>
            <w:gridSpan w:val="3"/>
          </w:tcPr>
          <w:p w:rsidR="00B6702E" w:rsidRPr="00B6702E" w:rsidRDefault="00B6702E" w:rsidP="00B6702E">
            <w:pPr>
              <w:spacing w:line="240" w:lineRule="exact"/>
              <w:ind w:left="-107" w:right="-2"/>
              <w:jc w:val="center"/>
              <w:rPr>
                <w:sz w:val="16"/>
                <w:szCs w:val="16"/>
              </w:rPr>
            </w:pPr>
          </w:p>
          <w:p w:rsidR="00B6702E" w:rsidRPr="00B6702E" w:rsidRDefault="00B6702E" w:rsidP="00B6702E">
            <w:pPr>
              <w:spacing w:line="240" w:lineRule="exact"/>
              <w:ind w:left="-107" w:right="-2"/>
              <w:jc w:val="center"/>
              <w:rPr>
                <w:sz w:val="16"/>
                <w:szCs w:val="16"/>
              </w:rPr>
            </w:pPr>
            <w:r w:rsidRPr="00B6702E">
              <w:rPr>
                <w:sz w:val="16"/>
                <w:szCs w:val="16"/>
              </w:rPr>
              <w:t>1.2.</w:t>
            </w:r>
          </w:p>
        </w:tc>
        <w:tc>
          <w:tcPr>
            <w:tcW w:w="2286" w:type="dxa"/>
            <w:gridSpan w:val="3"/>
          </w:tcPr>
          <w:p w:rsidR="00B6702E" w:rsidRPr="00B6702E" w:rsidRDefault="00B6702E" w:rsidP="00B6702E">
            <w:pPr>
              <w:spacing w:line="240" w:lineRule="exact"/>
              <w:ind w:right="-108"/>
              <w:jc w:val="both"/>
              <w:rPr>
                <w:spacing w:val="-8"/>
                <w:sz w:val="16"/>
                <w:szCs w:val="16"/>
              </w:rPr>
            </w:pPr>
          </w:p>
          <w:p w:rsidR="00B6702E" w:rsidRPr="00B6702E" w:rsidRDefault="00B6702E" w:rsidP="00B6702E">
            <w:pPr>
              <w:spacing w:line="240" w:lineRule="exact"/>
              <w:ind w:right="-108"/>
              <w:jc w:val="both"/>
              <w:rPr>
                <w:spacing w:val="-8"/>
                <w:sz w:val="16"/>
                <w:szCs w:val="16"/>
              </w:rPr>
            </w:pPr>
            <w:r w:rsidRPr="00B6702E">
              <w:rPr>
                <w:spacing w:val="-8"/>
                <w:sz w:val="16"/>
                <w:szCs w:val="16"/>
              </w:rPr>
              <w:t>Обеспеченность детей дошкольного возраста местами в дошкольных образовательных организациях, количество мест на 1000 детей**(ед.)</w:t>
            </w:r>
          </w:p>
        </w:tc>
        <w:tc>
          <w:tcPr>
            <w:tcW w:w="567" w:type="dxa"/>
            <w:gridSpan w:val="2"/>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879</w:t>
            </w:r>
          </w:p>
        </w:tc>
        <w:tc>
          <w:tcPr>
            <w:tcW w:w="709" w:type="dxa"/>
            <w:gridSpan w:val="2"/>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720</w:t>
            </w:r>
          </w:p>
        </w:tc>
        <w:tc>
          <w:tcPr>
            <w:tcW w:w="708" w:type="dxa"/>
            <w:gridSpan w:val="3"/>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810</w:t>
            </w:r>
          </w:p>
        </w:tc>
        <w:tc>
          <w:tcPr>
            <w:tcW w:w="709" w:type="dxa"/>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854</w:t>
            </w:r>
          </w:p>
        </w:tc>
        <w:tc>
          <w:tcPr>
            <w:tcW w:w="709" w:type="dxa"/>
            <w:gridSpan w:val="3"/>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838</w:t>
            </w:r>
          </w:p>
        </w:tc>
        <w:tc>
          <w:tcPr>
            <w:tcW w:w="567" w:type="dxa"/>
            <w:gridSpan w:val="2"/>
          </w:tcPr>
          <w:p w:rsidR="00B6702E" w:rsidRPr="00B6702E" w:rsidRDefault="00B6702E" w:rsidP="00B6702E">
            <w:pPr>
              <w:ind w:right="-108"/>
              <w:rPr>
                <w:sz w:val="16"/>
                <w:szCs w:val="16"/>
              </w:rPr>
            </w:pPr>
          </w:p>
          <w:p w:rsidR="00B6702E" w:rsidRPr="00B6702E" w:rsidRDefault="00B6702E" w:rsidP="00B6702E">
            <w:pPr>
              <w:ind w:right="-108"/>
              <w:rPr>
                <w:sz w:val="16"/>
                <w:szCs w:val="16"/>
              </w:rPr>
            </w:pPr>
            <w:r w:rsidRPr="00B6702E">
              <w:rPr>
                <w:sz w:val="16"/>
                <w:szCs w:val="16"/>
              </w:rPr>
              <w:t>863,5</w:t>
            </w:r>
          </w:p>
        </w:tc>
        <w:tc>
          <w:tcPr>
            <w:tcW w:w="567" w:type="dxa"/>
          </w:tcPr>
          <w:p w:rsidR="00B6702E" w:rsidRPr="00B6702E" w:rsidRDefault="00B6702E" w:rsidP="00B6702E">
            <w:pPr>
              <w:ind w:right="-108"/>
              <w:rPr>
                <w:sz w:val="16"/>
                <w:szCs w:val="16"/>
              </w:rPr>
            </w:pPr>
          </w:p>
          <w:p w:rsidR="00B6702E" w:rsidRPr="00B6702E" w:rsidRDefault="00B6702E" w:rsidP="00B6702E">
            <w:pPr>
              <w:ind w:right="-108"/>
              <w:rPr>
                <w:sz w:val="16"/>
                <w:szCs w:val="16"/>
              </w:rPr>
            </w:pPr>
            <w:r w:rsidRPr="00B6702E">
              <w:rPr>
                <w:sz w:val="16"/>
                <w:szCs w:val="16"/>
              </w:rPr>
              <w:t>838</w:t>
            </w:r>
          </w:p>
        </w:tc>
        <w:tc>
          <w:tcPr>
            <w:tcW w:w="709" w:type="dxa"/>
            <w:gridSpan w:val="2"/>
          </w:tcPr>
          <w:p w:rsidR="00B6702E" w:rsidRPr="00B6702E" w:rsidRDefault="00B6702E" w:rsidP="00B6702E">
            <w:pPr>
              <w:ind w:right="-108"/>
              <w:rPr>
                <w:sz w:val="16"/>
                <w:szCs w:val="16"/>
              </w:rPr>
            </w:pPr>
          </w:p>
          <w:p w:rsidR="00B6702E" w:rsidRPr="00B6702E" w:rsidRDefault="00B6702E" w:rsidP="00B6702E">
            <w:pPr>
              <w:ind w:right="-108"/>
              <w:rPr>
                <w:sz w:val="16"/>
                <w:szCs w:val="16"/>
              </w:rPr>
            </w:pPr>
            <w:r w:rsidRPr="00B6702E">
              <w:rPr>
                <w:sz w:val="16"/>
                <w:szCs w:val="16"/>
              </w:rPr>
              <w:t>838</w:t>
            </w:r>
          </w:p>
        </w:tc>
        <w:tc>
          <w:tcPr>
            <w:tcW w:w="708" w:type="dxa"/>
            <w:gridSpan w:val="3"/>
          </w:tcPr>
          <w:p w:rsidR="00B6702E" w:rsidRPr="00B6702E" w:rsidRDefault="00B6702E" w:rsidP="00B6702E">
            <w:pPr>
              <w:ind w:right="-108"/>
              <w:rPr>
                <w:sz w:val="16"/>
                <w:szCs w:val="16"/>
              </w:rPr>
            </w:pPr>
          </w:p>
          <w:p w:rsidR="00B6702E" w:rsidRPr="00B6702E" w:rsidRDefault="00B6702E" w:rsidP="00B6702E">
            <w:pPr>
              <w:ind w:right="-108"/>
              <w:rPr>
                <w:sz w:val="16"/>
                <w:szCs w:val="16"/>
              </w:rPr>
            </w:pPr>
            <w:r w:rsidRPr="00B6702E">
              <w:rPr>
                <w:sz w:val="16"/>
                <w:szCs w:val="16"/>
              </w:rPr>
              <w:t>838</w:t>
            </w:r>
          </w:p>
        </w:tc>
        <w:tc>
          <w:tcPr>
            <w:tcW w:w="709" w:type="dxa"/>
          </w:tcPr>
          <w:p w:rsidR="00B6702E" w:rsidRPr="00B6702E" w:rsidRDefault="00B6702E" w:rsidP="00B6702E">
            <w:pPr>
              <w:ind w:right="-108"/>
              <w:rPr>
                <w:sz w:val="16"/>
                <w:szCs w:val="16"/>
              </w:rPr>
            </w:pPr>
          </w:p>
          <w:p w:rsidR="00B6702E" w:rsidRPr="00B6702E" w:rsidRDefault="00B6702E" w:rsidP="00B6702E">
            <w:pPr>
              <w:ind w:right="-108"/>
              <w:rPr>
                <w:sz w:val="16"/>
                <w:szCs w:val="16"/>
              </w:rPr>
            </w:pPr>
            <w:r w:rsidRPr="00B6702E">
              <w:rPr>
                <w:sz w:val="16"/>
                <w:szCs w:val="16"/>
              </w:rPr>
              <w:t>838</w:t>
            </w:r>
          </w:p>
        </w:tc>
        <w:tc>
          <w:tcPr>
            <w:tcW w:w="546" w:type="dxa"/>
            <w:gridSpan w:val="2"/>
          </w:tcPr>
          <w:p w:rsidR="00B6702E" w:rsidRPr="00B6702E" w:rsidRDefault="00B6702E" w:rsidP="00B6702E">
            <w:pPr>
              <w:ind w:right="-108"/>
              <w:rPr>
                <w:sz w:val="16"/>
                <w:szCs w:val="16"/>
              </w:rPr>
            </w:pPr>
          </w:p>
          <w:p w:rsidR="00B6702E" w:rsidRPr="00B6702E" w:rsidRDefault="00B6702E" w:rsidP="00B6702E">
            <w:pPr>
              <w:ind w:right="-108"/>
              <w:rPr>
                <w:sz w:val="16"/>
                <w:szCs w:val="16"/>
              </w:rPr>
            </w:pPr>
            <w:r w:rsidRPr="00B6702E">
              <w:rPr>
                <w:sz w:val="16"/>
                <w:szCs w:val="16"/>
              </w:rPr>
              <w:t>838</w:t>
            </w:r>
          </w:p>
        </w:tc>
      </w:tr>
      <w:tr w:rsidR="00B6702E" w:rsidRPr="00B6702E" w:rsidTr="00B6702E">
        <w:tblPrEx>
          <w:tblBorders>
            <w:bottom w:val="single" w:sz="4" w:space="0" w:color="auto"/>
          </w:tblBorders>
        </w:tblPrEx>
        <w:trPr>
          <w:gridBefore w:val="1"/>
          <w:gridAfter w:val="1"/>
          <w:wBefore w:w="1766" w:type="dxa"/>
          <w:wAfter w:w="58" w:type="dxa"/>
          <w:trHeight w:val="293"/>
          <w:jc w:val="center"/>
        </w:trPr>
        <w:tc>
          <w:tcPr>
            <w:tcW w:w="672" w:type="dxa"/>
            <w:gridSpan w:val="3"/>
          </w:tcPr>
          <w:p w:rsidR="00B6702E" w:rsidRPr="00B6702E" w:rsidRDefault="00B6702E" w:rsidP="00B6702E">
            <w:pPr>
              <w:spacing w:line="240" w:lineRule="exact"/>
              <w:ind w:left="-107" w:right="-2"/>
              <w:jc w:val="center"/>
              <w:rPr>
                <w:sz w:val="16"/>
                <w:szCs w:val="16"/>
              </w:rPr>
            </w:pPr>
          </w:p>
          <w:p w:rsidR="00B6702E" w:rsidRPr="00B6702E" w:rsidRDefault="00B6702E" w:rsidP="00B6702E">
            <w:pPr>
              <w:spacing w:line="240" w:lineRule="exact"/>
              <w:ind w:left="-107" w:right="-2"/>
              <w:jc w:val="center"/>
              <w:rPr>
                <w:sz w:val="16"/>
                <w:szCs w:val="16"/>
              </w:rPr>
            </w:pPr>
            <w:r w:rsidRPr="00B6702E">
              <w:rPr>
                <w:sz w:val="16"/>
                <w:szCs w:val="16"/>
              </w:rPr>
              <w:t>1.3.</w:t>
            </w:r>
          </w:p>
        </w:tc>
        <w:tc>
          <w:tcPr>
            <w:tcW w:w="2286" w:type="dxa"/>
            <w:gridSpan w:val="3"/>
          </w:tcPr>
          <w:p w:rsidR="00B6702E" w:rsidRPr="00B6702E" w:rsidRDefault="00B6702E" w:rsidP="00B6702E">
            <w:pPr>
              <w:spacing w:line="240" w:lineRule="exact"/>
              <w:ind w:right="-108"/>
              <w:rPr>
                <w:sz w:val="16"/>
                <w:szCs w:val="16"/>
              </w:rPr>
            </w:pPr>
          </w:p>
          <w:p w:rsidR="00B6702E" w:rsidRPr="00B6702E" w:rsidRDefault="00B6702E" w:rsidP="00B6702E">
            <w:pPr>
              <w:spacing w:line="240" w:lineRule="exact"/>
              <w:ind w:right="-108"/>
              <w:rPr>
                <w:sz w:val="16"/>
                <w:szCs w:val="16"/>
              </w:rPr>
            </w:pPr>
            <w:r w:rsidRPr="00B6702E">
              <w:rPr>
                <w:sz w:val="16"/>
                <w:szCs w:val="16"/>
              </w:rPr>
              <w:t xml:space="preserve">Доля семей, чьи дети старшего дошкольного возраста имеют возможность получать доступные качественные услуги </w:t>
            </w:r>
            <w:proofErr w:type="spellStart"/>
            <w:r w:rsidRPr="00B6702E">
              <w:rPr>
                <w:sz w:val="16"/>
                <w:szCs w:val="16"/>
              </w:rPr>
              <w:t>предшкольного</w:t>
            </w:r>
            <w:proofErr w:type="spellEnd"/>
            <w:r w:rsidRPr="00B6702E">
              <w:rPr>
                <w:sz w:val="16"/>
                <w:szCs w:val="16"/>
              </w:rPr>
              <w:t xml:space="preserve"> образования, в общей численности семей, имеющих детей старшего дошкольного возраста</w:t>
            </w:r>
            <w:proofErr w:type="gramStart"/>
            <w:r w:rsidRPr="00B6702E">
              <w:rPr>
                <w:sz w:val="16"/>
                <w:szCs w:val="16"/>
              </w:rPr>
              <w:t>, (%)**</w:t>
            </w:r>
            <w:proofErr w:type="gramEnd"/>
          </w:p>
          <w:p w:rsidR="00B6702E" w:rsidRPr="00B6702E" w:rsidRDefault="00B6702E" w:rsidP="00B6702E">
            <w:pPr>
              <w:spacing w:line="240" w:lineRule="exact"/>
              <w:ind w:right="-108"/>
              <w:rPr>
                <w:sz w:val="16"/>
                <w:szCs w:val="16"/>
              </w:rPr>
            </w:pPr>
          </w:p>
          <w:p w:rsidR="00B6702E" w:rsidRPr="00B6702E" w:rsidRDefault="00B6702E" w:rsidP="00B6702E">
            <w:pPr>
              <w:spacing w:line="240" w:lineRule="exact"/>
              <w:ind w:right="-108"/>
              <w:rPr>
                <w:sz w:val="16"/>
                <w:szCs w:val="16"/>
              </w:rPr>
            </w:pPr>
          </w:p>
        </w:tc>
        <w:tc>
          <w:tcPr>
            <w:tcW w:w="567"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100</w:t>
            </w:r>
          </w:p>
        </w:tc>
        <w:tc>
          <w:tcPr>
            <w:tcW w:w="709"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100</w:t>
            </w:r>
          </w:p>
        </w:tc>
        <w:tc>
          <w:tcPr>
            <w:tcW w:w="708" w:type="dxa"/>
            <w:gridSpan w:val="3"/>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100</w:t>
            </w:r>
          </w:p>
        </w:tc>
        <w:tc>
          <w:tcPr>
            <w:tcW w:w="709" w:type="dxa"/>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100</w:t>
            </w:r>
          </w:p>
        </w:tc>
        <w:tc>
          <w:tcPr>
            <w:tcW w:w="709" w:type="dxa"/>
            <w:gridSpan w:val="3"/>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100</w:t>
            </w:r>
          </w:p>
        </w:tc>
        <w:tc>
          <w:tcPr>
            <w:tcW w:w="567"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100</w:t>
            </w:r>
          </w:p>
        </w:tc>
        <w:tc>
          <w:tcPr>
            <w:tcW w:w="567" w:type="dxa"/>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100</w:t>
            </w:r>
          </w:p>
        </w:tc>
        <w:tc>
          <w:tcPr>
            <w:tcW w:w="709"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100</w:t>
            </w:r>
          </w:p>
        </w:tc>
        <w:tc>
          <w:tcPr>
            <w:tcW w:w="708" w:type="dxa"/>
            <w:gridSpan w:val="3"/>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100</w:t>
            </w:r>
          </w:p>
        </w:tc>
        <w:tc>
          <w:tcPr>
            <w:tcW w:w="709" w:type="dxa"/>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100</w:t>
            </w:r>
          </w:p>
        </w:tc>
        <w:tc>
          <w:tcPr>
            <w:tcW w:w="546"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100</w:t>
            </w:r>
          </w:p>
        </w:tc>
      </w:tr>
      <w:tr w:rsidR="00B6702E" w:rsidRPr="00B6702E" w:rsidTr="00B6702E">
        <w:tblPrEx>
          <w:tblBorders>
            <w:bottom w:val="single" w:sz="4" w:space="0" w:color="auto"/>
          </w:tblBorders>
        </w:tblPrEx>
        <w:trPr>
          <w:gridBefore w:val="1"/>
          <w:gridAfter w:val="1"/>
          <w:wBefore w:w="1766" w:type="dxa"/>
          <w:wAfter w:w="58" w:type="dxa"/>
          <w:trHeight w:val="293"/>
          <w:jc w:val="center"/>
        </w:trPr>
        <w:tc>
          <w:tcPr>
            <w:tcW w:w="672" w:type="dxa"/>
            <w:gridSpan w:val="3"/>
          </w:tcPr>
          <w:p w:rsidR="00B6702E" w:rsidRPr="00B6702E" w:rsidRDefault="00B6702E" w:rsidP="00B6702E">
            <w:pPr>
              <w:spacing w:line="240" w:lineRule="exact"/>
              <w:ind w:left="-107" w:right="-2"/>
              <w:jc w:val="center"/>
              <w:rPr>
                <w:sz w:val="16"/>
                <w:szCs w:val="16"/>
              </w:rPr>
            </w:pPr>
          </w:p>
          <w:p w:rsidR="00B6702E" w:rsidRPr="00B6702E" w:rsidRDefault="00B6702E" w:rsidP="00B6702E">
            <w:pPr>
              <w:spacing w:line="240" w:lineRule="exact"/>
              <w:ind w:left="-107" w:right="-2"/>
              <w:jc w:val="center"/>
              <w:rPr>
                <w:sz w:val="16"/>
                <w:szCs w:val="16"/>
              </w:rPr>
            </w:pPr>
            <w:r w:rsidRPr="00B6702E">
              <w:rPr>
                <w:sz w:val="16"/>
                <w:szCs w:val="16"/>
              </w:rPr>
              <w:t>1.4.</w:t>
            </w:r>
          </w:p>
        </w:tc>
        <w:tc>
          <w:tcPr>
            <w:tcW w:w="2286" w:type="dxa"/>
            <w:gridSpan w:val="3"/>
          </w:tcPr>
          <w:p w:rsidR="00B6702E" w:rsidRPr="00B6702E" w:rsidRDefault="00B6702E" w:rsidP="00B6702E">
            <w:pPr>
              <w:spacing w:line="240" w:lineRule="exact"/>
              <w:ind w:right="-108"/>
              <w:rPr>
                <w:sz w:val="16"/>
                <w:szCs w:val="16"/>
              </w:rPr>
            </w:pPr>
          </w:p>
          <w:p w:rsidR="00B6702E" w:rsidRPr="00B6702E" w:rsidRDefault="00B6702E" w:rsidP="00B6702E">
            <w:pPr>
              <w:spacing w:line="240" w:lineRule="exact"/>
              <w:ind w:right="-108"/>
              <w:rPr>
                <w:sz w:val="16"/>
                <w:szCs w:val="16"/>
              </w:rPr>
            </w:pPr>
            <w:r w:rsidRPr="00B6702E">
              <w:rPr>
                <w:sz w:val="16"/>
                <w:szCs w:val="16"/>
              </w:rPr>
              <w:t xml:space="preserve">Доля детей в </w:t>
            </w:r>
            <w:proofErr w:type="spellStart"/>
            <w:proofErr w:type="gramStart"/>
            <w:r w:rsidRPr="00B6702E">
              <w:rPr>
                <w:sz w:val="16"/>
                <w:szCs w:val="16"/>
              </w:rPr>
              <w:t>возра-сте</w:t>
            </w:r>
            <w:proofErr w:type="spellEnd"/>
            <w:proofErr w:type="gramEnd"/>
            <w:r w:rsidRPr="00B6702E">
              <w:rPr>
                <w:sz w:val="16"/>
                <w:szCs w:val="16"/>
              </w:rPr>
              <w:t xml:space="preserve"> от 1 года до 7 лет, охваченных ус-лугами дошкольного образования, в общей численности детей указанного возраста, (%)**</w:t>
            </w:r>
          </w:p>
        </w:tc>
        <w:tc>
          <w:tcPr>
            <w:tcW w:w="567"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83,3</w:t>
            </w:r>
          </w:p>
        </w:tc>
        <w:tc>
          <w:tcPr>
            <w:tcW w:w="709"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84,03</w:t>
            </w:r>
          </w:p>
        </w:tc>
        <w:tc>
          <w:tcPr>
            <w:tcW w:w="708" w:type="dxa"/>
            <w:gridSpan w:val="3"/>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85,38</w:t>
            </w:r>
          </w:p>
        </w:tc>
        <w:tc>
          <w:tcPr>
            <w:tcW w:w="709" w:type="dxa"/>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74,82</w:t>
            </w:r>
          </w:p>
        </w:tc>
        <w:tc>
          <w:tcPr>
            <w:tcW w:w="709" w:type="dxa"/>
            <w:gridSpan w:val="3"/>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90,2</w:t>
            </w:r>
          </w:p>
        </w:tc>
        <w:tc>
          <w:tcPr>
            <w:tcW w:w="567"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93,6</w:t>
            </w:r>
          </w:p>
        </w:tc>
        <w:tc>
          <w:tcPr>
            <w:tcW w:w="567" w:type="dxa"/>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85,1</w:t>
            </w:r>
          </w:p>
        </w:tc>
        <w:tc>
          <w:tcPr>
            <w:tcW w:w="709"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85,1</w:t>
            </w:r>
          </w:p>
        </w:tc>
        <w:tc>
          <w:tcPr>
            <w:tcW w:w="708" w:type="dxa"/>
            <w:gridSpan w:val="3"/>
          </w:tcPr>
          <w:p w:rsidR="00B6702E" w:rsidRPr="00B6702E" w:rsidRDefault="00B6702E" w:rsidP="00B6702E">
            <w:pPr>
              <w:autoSpaceDE w:val="0"/>
              <w:autoSpaceDN w:val="0"/>
              <w:adjustRightInd w:val="0"/>
              <w:spacing w:line="240" w:lineRule="exact"/>
              <w:ind w:left="-146" w:right="-171"/>
              <w:jc w:val="center"/>
              <w:rPr>
                <w:sz w:val="16"/>
                <w:szCs w:val="16"/>
              </w:rPr>
            </w:pPr>
          </w:p>
          <w:p w:rsidR="00B6702E" w:rsidRPr="00B6702E" w:rsidRDefault="00B6702E" w:rsidP="00B6702E">
            <w:pPr>
              <w:autoSpaceDE w:val="0"/>
              <w:autoSpaceDN w:val="0"/>
              <w:adjustRightInd w:val="0"/>
              <w:spacing w:line="240" w:lineRule="exact"/>
              <w:ind w:left="-146" w:right="-171"/>
              <w:jc w:val="center"/>
              <w:rPr>
                <w:sz w:val="16"/>
                <w:szCs w:val="16"/>
              </w:rPr>
            </w:pPr>
            <w:r w:rsidRPr="00B6702E">
              <w:rPr>
                <w:sz w:val="16"/>
                <w:szCs w:val="16"/>
              </w:rPr>
              <w:t>85,1</w:t>
            </w:r>
          </w:p>
        </w:tc>
        <w:tc>
          <w:tcPr>
            <w:tcW w:w="709" w:type="dxa"/>
          </w:tcPr>
          <w:p w:rsidR="00B6702E" w:rsidRPr="00B6702E" w:rsidRDefault="00B6702E" w:rsidP="00B6702E">
            <w:pPr>
              <w:autoSpaceDE w:val="0"/>
              <w:autoSpaceDN w:val="0"/>
              <w:adjustRightInd w:val="0"/>
              <w:spacing w:line="240" w:lineRule="exact"/>
              <w:ind w:left="-146" w:right="-171"/>
              <w:jc w:val="center"/>
              <w:rPr>
                <w:sz w:val="16"/>
                <w:szCs w:val="16"/>
              </w:rPr>
            </w:pPr>
          </w:p>
          <w:p w:rsidR="00B6702E" w:rsidRPr="00B6702E" w:rsidRDefault="00B6702E" w:rsidP="00B6702E">
            <w:pPr>
              <w:autoSpaceDE w:val="0"/>
              <w:autoSpaceDN w:val="0"/>
              <w:adjustRightInd w:val="0"/>
              <w:spacing w:line="240" w:lineRule="exact"/>
              <w:ind w:left="-146" w:right="-171"/>
              <w:jc w:val="center"/>
              <w:rPr>
                <w:sz w:val="16"/>
                <w:szCs w:val="16"/>
              </w:rPr>
            </w:pPr>
            <w:r w:rsidRPr="00B6702E">
              <w:rPr>
                <w:sz w:val="16"/>
                <w:szCs w:val="16"/>
              </w:rPr>
              <w:t>85,1</w:t>
            </w:r>
          </w:p>
        </w:tc>
        <w:tc>
          <w:tcPr>
            <w:tcW w:w="546" w:type="dxa"/>
            <w:gridSpan w:val="2"/>
          </w:tcPr>
          <w:p w:rsidR="00B6702E" w:rsidRPr="00B6702E" w:rsidRDefault="00B6702E" w:rsidP="00B6702E">
            <w:pPr>
              <w:autoSpaceDE w:val="0"/>
              <w:autoSpaceDN w:val="0"/>
              <w:adjustRightInd w:val="0"/>
              <w:spacing w:line="240" w:lineRule="exact"/>
              <w:ind w:left="-146" w:right="-171"/>
              <w:jc w:val="center"/>
              <w:rPr>
                <w:sz w:val="16"/>
                <w:szCs w:val="16"/>
              </w:rPr>
            </w:pPr>
          </w:p>
          <w:p w:rsidR="00B6702E" w:rsidRPr="00B6702E" w:rsidRDefault="00B6702E" w:rsidP="00B6702E">
            <w:pPr>
              <w:autoSpaceDE w:val="0"/>
              <w:autoSpaceDN w:val="0"/>
              <w:adjustRightInd w:val="0"/>
              <w:spacing w:line="240" w:lineRule="exact"/>
              <w:ind w:left="-146" w:right="-171"/>
              <w:jc w:val="center"/>
              <w:rPr>
                <w:sz w:val="16"/>
                <w:szCs w:val="16"/>
              </w:rPr>
            </w:pPr>
            <w:r w:rsidRPr="00B6702E">
              <w:rPr>
                <w:sz w:val="16"/>
                <w:szCs w:val="16"/>
              </w:rPr>
              <w:t>85,1</w:t>
            </w:r>
          </w:p>
        </w:tc>
      </w:tr>
      <w:tr w:rsidR="00B6702E" w:rsidRPr="00B6702E" w:rsidTr="00B6702E">
        <w:tblPrEx>
          <w:tblBorders>
            <w:bottom w:val="single" w:sz="4" w:space="0" w:color="auto"/>
          </w:tblBorders>
        </w:tblPrEx>
        <w:trPr>
          <w:gridBefore w:val="1"/>
          <w:gridAfter w:val="1"/>
          <w:wBefore w:w="1766" w:type="dxa"/>
          <w:wAfter w:w="58" w:type="dxa"/>
          <w:trHeight w:val="293"/>
          <w:jc w:val="center"/>
        </w:trPr>
        <w:tc>
          <w:tcPr>
            <w:tcW w:w="672" w:type="dxa"/>
            <w:gridSpan w:val="3"/>
          </w:tcPr>
          <w:p w:rsidR="00B6702E" w:rsidRPr="00B6702E" w:rsidRDefault="00B6702E" w:rsidP="00B6702E">
            <w:pPr>
              <w:spacing w:line="240" w:lineRule="exact"/>
              <w:ind w:left="-107" w:right="-2"/>
              <w:jc w:val="center"/>
              <w:rPr>
                <w:sz w:val="16"/>
                <w:szCs w:val="16"/>
              </w:rPr>
            </w:pPr>
          </w:p>
          <w:p w:rsidR="00B6702E" w:rsidRPr="00B6702E" w:rsidRDefault="00B6702E" w:rsidP="00B6702E">
            <w:pPr>
              <w:spacing w:line="240" w:lineRule="exact"/>
              <w:ind w:left="-107" w:right="-2"/>
              <w:jc w:val="center"/>
              <w:rPr>
                <w:sz w:val="16"/>
                <w:szCs w:val="16"/>
              </w:rPr>
            </w:pPr>
            <w:r w:rsidRPr="00B6702E">
              <w:rPr>
                <w:sz w:val="16"/>
                <w:szCs w:val="16"/>
              </w:rPr>
              <w:t>1.5.</w:t>
            </w:r>
          </w:p>
        </w:tc>
        <w:tc>
          <w:tcPr>
            <w:tcW w:w="2286" w:type="dxa"/>
            <w:gridSpan w:val="3"/>
          </w:tcPr>
          <w:p w:rsidR="00B6702E" w:rsidRPr="00B6702E" w:rsidRDefault="00B6702E" w:rsidP="00B6702E">
            <w:pPr>
              <w:spacing w:line="240" w:lineRule="exact"/>
              <w:ind w:right="-108"/>
              <w:rPr>
                <w:sz w:val="16"/>
                <w:szCs w:val="16"/>
              </w:rPr>
            </w:pPr>
          </w:p>
          <w:p w:rsidR="00B6702E" w:rsidRPr="00B6702E" w:rsidRDefault="00B6702E" w:rsidP="00B6702E">
            <w:pPr>
              <w:spacing w:line="240" w:lineRule="exact"/>
              <w:ind w:right="-108"/>
              <w:rPr>
                <w:sz w:val="16"/>
                <w:szCs w:val="16"/>
              </w:rPr>
            </w:pPr>
            <w:r w:rsidRPr="00B6702E">
              <w:rPr>
                <w:sz w:val="16"/>
                <w:szCs w:val="16"/>
              </w:rPr>
              <w:t xml:space="preserve">Доля дошкольных образовательных организаций, в которых создана универсальная </w:t>
            </w:r>
            <w:proofErr w:type="spellStart"/>
            <w:r w:rsidRPr="00B6702E">
              <w:rPr>
                <w:sz w:val="16"/>
                <w:szCs w:val="16"/>
              </w:rPr>
              <w:t>безбарьерная</w:t>
            </w:r>
            <w:proofErr w:type="spellEnd"/>
            <w:r w:rsidRPr="00B6702E">
              <w:rPr>
                <w:sz w:val="16"/>
                <w:szCs w:val="16"/>
              </w:rPr>
              <w:t xml:space="preserve"> среда для инклюзивного образования детей-</w:t>
            </w:r>
            <w:proofErr w:type="spellStart"/>
            <w:r w:rsidRPr="00B6702E">
              <w:rPr>
                <w:sz w:val="16"/>
                <w:szCs w:val="16"/>
              </w:rPr>
              <w:t>инвали</w:t>
            </w:r>
            <w:proofErr w:type="spellEnd"/>
            <w:r w:rsidRPr="00B6702E">
              <w:rPr>
                <w:sz w:val="16"/>
                <w:szCs w:val="16"/>
              </w:rPr>
              <w:t>-</w:t>
            </w:r>
            <w:proofErr w:type="spellStart"/>
            <w:r w:rsidRPr="00B6702E">
              <w:rPr>
                <w:sz w:val="16"/>
                <w:szCs w:val="16"/>
              </w:rPr>
              <w:t>дов</w:t>
            </w:r>
            <w:proofErr w:type="spellEnd"/>
            <w:r w:rsidRPr="00B6702E">
              <w:rPr>
                <w:sz w:val="16"/>
                <w:szCs w:val="16"/>
              </w:rPr>
              <w:t xml:space="preserve">, в общем количестве </w:t>
            </w:r>
            <w:r w:rsidRPr="00B6702E">
              <w:rPr>
                <w:sz w:val="16"/>
                <w:szCs w:val="16"/>
              </w:rPr>
              <w:lastRenderedPageBreak/>
              <w:t>дошкольных образовательных организаций</w:t>
            </w:r>
            <w:proofErr w:type="gramStart"/>
            <w:r w:rsidRPr="00B6702E">
              <w:rPr>
                <w:sz w:val="16"/>
                <w:szCs w:val="16"/>
              </w:rPr>
              <w:t xml:space="preserve"> (%)</w:t>
            </w:r>
            <w:proofErr w:type="gramEnd"/>
          </w:p>
        </w:tc>
        <w:tc>
          <w:tcPr>
            <w:tcW w:w="567"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0</w:t>
            </w:r>
          </w:p>
        </w:tc>
        <w:tc>
          <w:tcPr>
            <w:tcW w:w="709"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0</w:t>
            </w:r>
          </w:p>
        </w:tc>
        <w:tc>
          <w:tcPr>
            <w:tcW w:w="708" w:type="dxa"/>
            <w:gridSpan w:val="3"/>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0</w:t>
            </w:r>
          </w:p>
        </w:tc>
        <w:tc>
          <w:tcPr>
            <w:tcW w:w="709" w:type="dxa"/>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0</w:t>
            </w:r>
          </w:p>
        </w:tc>
        <w:tc>
          <w:tcPr>
            <w:tcW w:w="709" w:type="dxa"/>
            <w:gridSpan w:val="3"/>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25</w:t>
            </w:r>
          </w:p>
        </w:tc>
        <w:tc>
          <w:tcPr>
            <w:tcW w:w="567"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25</w:t>
            </w:r>
          </w:p>
        </w:tc>
        <w:tc>
          <w:tcPr>
            <w:tcW w:w="567" w:type="dxa"/>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25</w:t>
            </w:r>
          </w:p>
        </w:tc>
        <w:tc>
          <w:tcPr>
            <w:tcW w:w="709"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25</w:t>
            </w:r>
          </w:p>
        </w:tc>
        <w:tc>
          <w:tcPr>
            <w:tcW w:w="708" w:type="dxa"/>
            <w:gridSpan w:val="3"/>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25</w:t>
            </w:r>
          </w:p>
        </w:tc>
        <w:tc>
          <w:tcPr>
            <w:tcW w:w="709" w:type="dxa"/>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25</w:t>
            </w:r>
          </w:p>
        </w:tc>
        <w:tc>
          <w:tcPr>
            <w:tcW w:w="546"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25</w:t>
            </w:r>
          </w:p>
        </w:tc>
      </w:tr>
      <w:tr w:rsidR="00B6702E" w:rsidRPr="00B6702E" w:rsidTr="00B6702E">
        <w:tblPrEx>
          <w:tblBorders>
            <w:bottom w:val="single" w:sz="4" w:space="0" w:color="auto"/>
          </w:tblBorders>
        </w:tblPrEx>
        <w:trPr>
          <w:gridBefore w:val="1"/>
          <w:gridAfter w:val="1"/>
          <w:wBefore w:w="1766" w:type="dxa"/>
          <w:wAfter w:w="58" w:type="dxa"/>
          <w:trHeight w:val="293"/>
          <w:jc w:val="center"/>
        </w:trPr>
        <w:tc>
          <w:tcPr>
            <w:tcW w:w="672" w:type="dxa"/>
            <w:gridSpan w:val="3"/>
          </w:tcPr>
          <w:p w:rsidR="00B6702E" w:rsidRPr="00B6702E" w:rsidRDefault="00B6702E" w:rsidP="00B6702E">
            <w:pPr>
              <w:spacing w:line="240" w:lineRule="exact"/>
              <w:ind w:left="-107" w:right="-2"/>
              <w:jc w:val="center"/>
              <w:rPr>
                <w:sz w:val="16"/>
                <w:szCs w:val="16"/>
              </w:rPr>
            </w:pPr>
          </w:p>
          <w:p w:rsidR="00B6702E" w:rsidRPr="00B6702E" w:rsidRDefault="00B6702E" w:rsidP="00B6702E">
            <w:pPr>
              <w:spacing w:line="240" w:lineRule="exact"/>
              <w:ind w:left="-107" w:right="-2"/>
              <w:jc w:val="center"/>
              <w:rPr>
                <w:sz w:val="16"/>
                <w:szCs w:val="16"/>
              </w:rPr>
            </w:pPr>
            <w:r w:rsidRPr="00B6702E">
              <w:rPr>
                <w:sz w:val="16"/>
                <w:szCs w:val="16"/>
              </w:rPr>
              <w:t>1.6.</w:t>
            </w:r>
          </w:p>
        </w:tc>
        <w:tc>
          <w:tcPr>
            <w:tcW w:w="2286" w:type="dxa"/>
            <w:gridSpan w:val="3"/>
          </w:tcPr>
          <w:p w:rsidR="00B6702E" w:rsidRPr="00B6702E" w:rsidRDefault="00B6702E" w:rsidP="00B6702E">
            <w:pPr>
              <w:spacing w:line="240" w:lineRule="exact"/>
              <w:ind w:right="-108"/>
              <w:rPr>
                <w:sz w:val="16"/>
                <w:szCs w:val="16"/>
              </w:rPr>
            </w:pPr>
          </w:p>
          <w:p w:rsidR="00B6702E" w:rsidRPr="00B6702E" w:rsidRDefault="00B6702E" w:rsidP="00B6702E">
            <w:pPr>
              <w:spacing w:line="240" w:lineRule="exact"/>
              <w:ind w:right="-108"/>
              <w:rPr>
                <w:sz w:val="16"/>
                <w:szCs w:val="16"/>
              </w:rPr>
            </w:pPr>
            <w:r w:rsidRPr="00B6702E">
              <w:rPr>
                <w:sz w:val="16"/>
                <w:szCs w:val="16"/>
              </w:rPr>
              <w:t>Доля детей-</w:t>
            </w:r>
            <w:proofErr w:type="spellStart"/>
            <w:r w:rsidRPr="00B6702E">
              <w:rPr>
                <w:sz w:val="16"/>
                <w:szCs w:val="16"/>
              </w:rPr>
              <w:t>инвали</w:t>
            </w:r>
            <w:proofErr w:type="spellEnd"/>
            <w:r w:rsidRPr="00B6702E">
              <w:rPr>
                <w:sz w:val="16"/>
                <w:szCs w:val="16"/>
              </w:rPr>
              <w:t>-</w:t>
            </w:r>
            <w:proofErr w:type="spellStart"/>
            <w:r w:rsidRPr="00B6702E">
              <w:rPr>
                <w:sz w:val="16"/>
                <w:szCs w:val="16"/>
              </w:rPr>
              <w:t>дов</w:t>
            </w:r>
            <w:proofErr w:type="spellEnd"/>
            <w:r w:rsidRPr="00B6702E">
              <w:rPr>
                <w:sz w:val="16"/>
                <w:szCs w:val="16"/>
              </w:rPr>
              <w:t xml:space="preserve"> в возрасте от 1,5 до 7 лет, охваченных дошкольным образованием, в общей численности детей-инвалидов данного возраста</w:t>
            </w:r>
            <w:proofErr w:type="gramStart"/>
            <w:r w:rsidRPr="00B6702E">
              <w:rPr>
                <w:sz w:val="16"/>
                <w:szCs w:val="16"/>
              </w:rPr>
              <w:t>**(%)</w:t>
            </w:r>
            <w:proofErr w:type="gramEnd"/>
          </w:p>
        </w:tc>
        <w:tc>
          <w:tcPr>
            <w:tcW w:w="567"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0</w:t>
            </w:r>
          </w:p>
        </w:tc>
        <w:tc>
          <w:tcPr>
            <w:tcW w:w="709"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0</w:t>
            </w:r>
          </w:p>
        </w:tc>
        <w:tc>
          <w:tcPr>
            <w:tcW w:w="708" w:type="dxa"/>
            <w:gridSpan w:val="3"/>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0</w:t>
            </w:r>
          </w:p>
        </w:tc>
        <w:tc>
          <w:tcPr>
            <w:tcW w:w="709" w:type="dxa"/>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80</w:t>
            </w:r>
          </w:p>
        </w:tc>
        <w:tc>
          <w:tcPr>
            <w:tcW w:w="709" w:type="dxa"/>
            <w:gridSpan w:val="3"/>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0</w:t>
            </w:r>
          </w:p>
        </w:tc>
        <w:tc>
          <w:tcPr>
            <w:tcW w:w="567"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0</w:t>
            </w:r>
          </w:p>
        </w:tc>
        <w:tc>
          <w:tcPr>
            <w:tcW w:w="567" w:type="dxa"/>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0</w:t>
            </w:r>
          </w:p>
        </w:tc>
        <w:tc>
          <w:tcPr>
            <w:tcW w:w="709"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0</w:t>
            </w:r>
          </w:p>
        </w:tc>
        <w:tc>
          <w:tcPr>
            <w:tcW w:w="708" w:type="dxa"/>
            <w:gridSpan w:val="3"/>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0</w:t>
            </w:r>
          </w:p>
        </w:tc>
        <w:tc>
          <w:tcPr>
            <w:tcW w:w="709" w:type="dxa"/>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0</w:t>
            </w:r>
          </w:p>
        </w:tc>
        <w:tc>
          <w:tcPr>
            <w:tcW w:w="546" w:type="dxa"/>
            <w:gridSpan w:val="2"/>
          </w:tcPr>
          <w:p w:rsidR="00B6702E" w:rsidRPr="00B6702E" w:rsidRDefault="00B6702E" w:rsidP="00B6702E">
            <w:pPr>
              <w:autoSpaceDE w:val="0"/>
              <w:autoSpaceDN w:val="0"/>
              <w:adjustRightInd w:val="0"/>
              <w:spacing w:line="240" w:lineRule="exact"/>
              <w:ind w:left="-146" w:right="-2"/>
              <w:jc w:val="center"/>
              <w:rPr>
                <w:sz w:val="16"/>
                <w:szCs w:val="16"/>
              </w:rPr>
            </w:pPr>
          </w:p>
          <w:p w:rsidR="00B6702E" w:rsidRPr="00B6702E" w:rsidRDefault="00B6702E" w:rsidP="00B6702E">
            <w:pPr>
              <w:autoSpaceDE w:val="0"/>
              <w:autoSpaceDN w:val="0"/>
              <w:adjustRightInd w:val="0"/>
              <w:spacing w:line="240" w:lineRule="exact"/>
              <w:ind w:left="-146" w:right="-2"/>
              <w:jc w:val="center"/>
              <w:rPr>
                <w:sz w:val="16"/>
                <w:szCs w:val="16"/>
              </w:rPr>
            </w:pPr>
            <w:r w:rsidRPr="00B6702E">
              <w:rPr>
                <w:sz w:val="16"/>
                <w:szCs w:val="16"/>
              </w:rPr>
              <w:t>0</w:t>
            </w:r>
          </w:p>
        </w:tc>
      </w:tr>
      <w:tr w:rsidR="00B6702E" w:rsidRPr="00B6702E" w:rsidTr="00B6702E">
        <w:tblPrEx>
          <w:tblBorders>
            <w:bottom w:val="single" w:sz="4" w:space="0" w:color="auto"/>
          </w:tblBorders>
        </w:tblPrEx>
        <w:trPr>
          <w:gridBefore w:val="1"/>
          <w:gridAfter w:val="1"/>
          <w:wBefore w:w="1766" w:type="dxa"/>
          <w:wAfter w:w="58" w:type="dxa"/>
          <w:trHeight w:val="293"/>
          <w:jc w:val="center"/>
        </w:trPr>
        <w:tc>
          <w:tcPr>
            <w:tcW w:w="672" w:type="dxa"/>
            <w:gridSpan w:val="3"/>
          </w:tcPr>
          <w:p w:rsidR="00B6702E" w:rsidRPr="00B6702E" w:rsidRDefault="00B6702E" w:rsidP="00B6702E">
            <w:pPr>
              <w:autoSpaceDE w:val="0"/>
              <w:autoSpaceDN w:val="0"/>
              <w:adjustRightInd w:val="0"/>
              <w:spacing w:line="240" w:lineRule="exact"/>
              <w:ind w:left="-134" w:right="-2"/>
              <w:jc w:val="center"/>
              <w:rPr>
                <w:spacing w:val="-20"/>
                <w:sz w:val="16"/>
                <w:szCs w:val="16"/>
              </w:rPr>
            </w:pPr>
          </w:p>
          <w:p w:rsidR="00B6702E" w:rsidRPr="00B6702E" w:rsidRDefault="00B6702E" w:rsidP="00B6702E">
            <w:pPr>
              <w:autoSpaceDE w:val="0"/>
              <w:autoSpaceDN w:val="0"/>
              <w:adjustRightInd w:val="0"/>
              <w:spacing w:line="240" w:lineRule="exact"/>
              <w:ind w:left="-134" w:right="-2"/>
              <w:jc w:val="center"/>
              <w:rPr>
                <w:spacing w:val="-20"/>
                <w:sz w:val="16"/>
                <w:szCs w:val="16"/>
              </w:rPr>
            </w:pPr>
            <w:r w:rsidRPr="00B6702E">
              <w:rPr>
                <w:spacing w:val="-20"/>
                <w:sz w:val="16"/>
                <w:szCs w:val="16"/>
              </w:rPr>
              <w:t>1.7.</w:t>
            </w:r>
          </w:p>
        </w:tc>
        <w:tc>
          <w:tcPr>
            <w:tcW w:w="2286" w:type="dxa"/>
            <w:gridSpan w:val="3"/>
          </w:tcPr>
          <w:p w:rsidR="00B6702E" w:rsidRPr="00B6702E" w:rsidRDefault="00B6702E" w:rsidP="00B6702E">
            <w:pPr>
              <w:spacing w:line="240" w:lineRule="exact"/>
              <w:ind w:right="-108"/>
              <w:rPr>
                <w:spacing w:val="-2"/>
                <w:sz w:val="16"/>
                <w:szCs w:val="16"/>
              </w:rPr>
            </w:pPr>
          </w:p>
          <w:p w:rsidR="00B6702E" w:rsidRPr="00B6702E" w:rsidRDefault="00B6702E" w:rsidP="00B6702E">
            <w:pPr>
              <w:spacing w:line="240" w:lineRule="exact"/>
              <w:ind w:right="-108"/>
              <w:rPr>
                <w:sz w:val="16"/>
                <w:szCs w:val="16"/>
                <w:u w:val="single"/>
              </w:rPr>
            </w:pPr>
            <w:r w:rsidRPr="00B6702E">
              <w:rPr>
                <w:spacing w:val="-2"/>
                <w:sz w:val="16"/>
                <w:szCs w:val="16"/>
              </w:rPr>
              <w:t>Количество муниципальных дошкольных образовательных организаций, в которых произведен капитальный ремонт здани</w:t>
            </w:r>
            <w:proofErr w:type="gramStart"/>
            <w:r w:rsidRPr="00B6702E">
              <w:rPr>
                <w:spacing w:val="-2"/>
                <w:sz w:val="16"/>
                <w:szCs w:val="16"/>
              </w:rPr>
              <w:t>й(</w:t>
            </w:r>
            <w:proofErr w:type="gramEnd"/>
            <w:r w:rsidRPr="00B6702E">
              <w:rPr>
                <w:spacing w:val="-2"/>
                <w:sz w:val="16"/>
                <w:szCs w:val="16"/>
              </w:rPr>
              <w:t>ед.)</w:t>
            </w:r>
          </w:p>
        </w:tc>
        <w:tc>
          <w:tcPr>
            <w:tcW w:w="567" w:type="dxa"/>
            <w:gridSpan w:val="2"/>
          </w:tcPr>
          <w:p w:rsidR="00B6702E" w:rsidRPr="00B6702E" w:rsidRDefault="00B6702E" w:rsidP="00B6702E">
            <w:pPr>
              <w:shd w:val="clear" w:color="auto" w:fill="FFFFFF"/>
              <w:spacing w:line="240" w:lineRule="exact"/>
              <w:ind w:left="-75" w:right="-2"/>
              <w:jc w:val="center"/>
              <w:rPr>
                <w:sz w:val="16"/>
                <w:szCs w:val="16"/>
              </w:rPr>
            </w:pPr>
          </w:p>
          <w:p w:rsidR="00B6702E" w:rsidRPr="00B6702E" w:rsidRDefault="00B6702E" w:rsidP="00B6702E">
            <w:pPr>
              <w:shd w:val="clear" w:color="auto" w:fill="FFFFFF"/>
              <w:spacing w:line="240" w:lineRule="exact"/>
              <w:ind w:left="-75" w:right="-2"/>
              <w:jc w:val="center"/>
              <w:rPr>
                <w:sz w:val="16"/>
                <w:szCs w:val="16"/>
              </w:rPr>
            </w:pPr>
            <w:r w:rsidRPr="00B6702E">
              <w:rPr>
                <w:sz w:val="16"/>
                <w:szCs w:val="16"/>
              </w:rPr>
              <w:t>0</w:t>
            </w:r>
          </w:p>
        </w:tc>
        <w:tc>
          <w:tcPr>
            <w:tcW w:w="709" w:type="dxa"/>
            <w:gridSpan w:val="2"/>
          </w:tcPr>
          <w:p w:rsidR="00B6702E" w:rsidRPr="00B6702E" w:rsidRDefault="00B6702E" w:rsidP="00B6702E">
            <w:pPr>
              <w:shd w:val="clear" w:color="auto" w:fill="FFFFFF"/>
              <w:spacing w:line="240" w:lineRule="exact"/>
              <w:ind w:left="-75" w:right="-2"/>
              <w:jc w:val="center"/>
              <w:rPr>
                <w:sz w:val="16"/>
                <w:szCs w:val="16"/>
              </w:rPr>
            </w:pPr>
          </w:p>
          <w:p w:rsidR="00B6702E" w:rsidRPr="00B6702E" w:rsidRDefault="00B6702E" w:rsidP="00B6702E">
            <w:pPr>
              <w:shd w:val="clear" w:color="auto" w:fill="FFFFFF"/>
              <w:spacing w:line="240" w:lineRule="exact"/>
              <w:ind w:left="-75" w:right="-2"/>
              <w:jc w:val="center"/>
              <w:rPr>
                <w:sz w:val="16"/>
                <w:szCs w:val="16"/>
              </w:rPr>
            </w:pPr>
            <w:r w:rsidRPr="00B6702E">
              <w:rPr>
                <w:sz w:val="16"/>
                <w:szCs w:val="16"/>
              </w:rPr>
              <w:t>0</w:t>
            </w:r>
          </w:p>
        </w:tc>
        <w:tc>
          <w:tcPr>
            <w:tcW w:w="708" w:type="dxa"/>
            <w:gridSpan w:val="3"/>
          </w:tcPr>
          <w:p w:rsidR="00B6702E" w:rsidRPr="00B6702E" w:rsidRDefault="00B6702E" w:rsidP="00B6702E">
            <w:pPr>
              <w:shd w:val="clear" w:color="auto" w:fill="FFFFFF"/>
              <w:spacing w:line="240" w:lineRule="exact"/>
              <w:ind w:left="-75" w:right="-2"/>
              <w:jc w:val="center"/>
              <w:rPr>
                <w:sz w:val="16"/>
                <w:szCs w:val="16"/>
              </w:rPr>
            </w:pPr>
          </w:p>
          <w:p w:rsidR="00B6702E" w:rsidRPr="00B6702E" w:rsidRDefault="00B6702E" w:rsidP="00B6702E">
            <w:pPr>
              <w:shd w:val="clear" w:color="auto" w:fill="FFFFFF"/>
              <w:spacing w:line="240" w:lineRule="exact"/>
              <w:ind w:left="-75" w:right="-2"/>
              <w:jc w:val="center"/>
              <w:rPr>
                <w:sz w:val="16"/>
                <w:szCs w:val="16"/>
              </w:rPr>
            </w:pPr>
            <w:r w:rsidRPr="00B6702E">
              <w:rPr>
                <w:sz w:val="16"/>
                <w:szCs w:val="16"/>
              </w:rPr>
              <w:t>0</w:t>
            </w:r>
          </w:p>
        </w:tc>
        <w:tc>
          <w:tcPr>
            <w:tcW w:w="709" w:type="dxa"/>
          </w:tcPr>
          <w:p w:rsidR="00B6702E" w:rsidRPr="00B6702E" w:rsidRDefault="00B6702E" w:rsidP="00B6702E">
            <w:pPr>
              <w:shd w:val="clear" w:color="auto" w:fill="FFFFFF"/>
              <w:spacing w:line="240" w:lineRule="exact"/>
              <w:ind w:left="-75" w:right="-2"/>
              <w:jc w:val="center"/>
              <w:rPr>
                <w:sz w:val="16"/>
                <w:szCs w:val="16"/>
              </w:rPr>
            </w:pPr>
          </w:p>
          <w:p w:rsidR="00B6702E" w:rsidRPr="00B6702E" w:rsidRDefault="00B6702E" w:rsidP="00B6702E">
            <w:pPr>
              <w:shd w:val="clear" w:color="auto" w:fill="FFFFFF"/>
              <w:spacing w:line="240" w:lineRule="exact"/>
              <w:ind w:left="-75" w:right="-2"/>
              <w:jc w:val="center"/>
              <w:rPr>
                <w:sz w:val="16"/>
                <w:szCs w:val="16"/>
              </w:rPr>
            </w:pPr>
            <w:r w:rsidRPr="00B6702E">
              <w:rPr>
                <w:sz w:val="16"/>
                <w:szCs w:val="16"/>
              </w:rPr>
              <w:t>1</w:t>
            </w:r>
          </w:p>
          <w:p w:rsidR="00B6702E" w:rsidRPr="00B6702E" w:rsidRDefault="00B6702E" w:rsidP="00B6702E">
            <w:pPr>
              <w:shd w:val="clear" w:color="auto" w:fill="FFFFFF"/>
              <w:spacing w:line="240" w:lineRule="exact"/>
              <w:ind w:left="-75" w:right="-2"/>
              <w:jc w:val="center"/>
              <w:rPr>
                <w:sz w:val="16"/>
                <w:szCs w:val="16"/>
              </w:rPr>
            </w:pPr>
          </w:p>
        </w:tc>
        <w:tc>
          <w:tcPr>
            <w:tcW w:w="709" w:type="dxa"/>
            <w:gridSpan w:val="3"/>
          </w:tcPr>
          <w:p w:rsidR="00B6702E" w:rsidRPr="00B6702E" w:rsidRDefault="00B6702E" w:rsidP="00B6702E">
            <w:pPr>
              <w:shd w:val="clear" w:color="auto" w:fill="FFFFFF"/>
              <w:spacing w:line="240" w:lineRule="exact"/>
              <w:ind w:left="-75" w:right="-2"/>
              <w:jc w:val="center"/>
              <w:rPr>
                <w:sz w:val="16"/>
                <w:szCs w:val="16"/>
              </w:rPr>
            </w:pPr>
          </w:p>
          <w:p w:rsidR="00B6702E" w:rsidRPr="00B6702E" w:rsidRDefault="00B6702E" w:rsidP="00B6702E">
            <w:pPr>
              <w:shd w:val="clear" w:color="auto" w:fill="FFFFFF"/>
              <w:spacing w:line="240" w:lineRule="exact"/>
              <w:ind w:left="-75" w:right="-2"/>
              <w:jc w:val="center"/>
              <w:rPr>
                <w:sz w:val="16"/>
                <w:szCs w:val="16"/>
              </w:rPr>
            </w:pPr>
            <w:r w:rsidRPr="00B6702E">
              <w:rPr>
                <w:sz w:val="16"/>
                <w:szCs w:val="16"/>
              </w:rPr>
              <w:t>0</w:t>
            </w:r>
          </w:p>
        </w:tc>
        <w:tc>
          <w:tcPr>
            <w:tcW w:w="567" w:type="dxa"/>
            <w:gridSpan w:val="2"/>
          </w:tcPr>
          <w:p w:rsidR="00B6702E" w:rsidRPr="00B6702E" w:rsidRDefault="00B6702E" w:rsidP="00B6702E">
            <w:pPr>
              <w:spacing w:line="240" w:lineRule="exact"/>
              <w:ind w:left="-75" w:right="-2"/>
              <w:jc w:val="center"/>
              <w:rPr>
                <w:sz w:val="16"/>
                <w:szCs w:val="16"/>
              </w:rPr>
            </w:pPr>
          </w:p>
          <w:p w:rsidR="00B6702E" w:rsidRPr="00B6702E" w:rsidRDefault="00B6702E" w:rsidP="00B6702E">
            <w:pPr>
              <w:spacing w:line="240" w:lineRule="exact"/>
              <w:ind w:left="-75" w:right="-2"/>
              <w:jc w:val="center"/>
              <w:rPr>
                <w:sz w:val="16"/>
                <w:szCs w:val="16"/>
              </w:rPr>
            </w:pPr>
            <w:r w:rsidRPr="00B6702E">
              <w:rPr>
                <w:sz w:val="16"/>
                <w:szCs w:val="16"/>
              </w:rPr>
              <w:t>0</w:t>
            </w:r>
          </w:p>
        </w:tc>
        <w:tc>
          <w:tcPr>
            <w:tcW w:w="567" w:type="dxa"/>
          </w:tcPr>
          <w:p w:rsidR="00B6702E" w:rsidRPr="00B6702E" w:rsidRDefault="00B6702E" w:rsidP="00B6702E">
            <w:pPr>
              <w:spacing w:line="240" w:lineRule="exact"/>
              <w:ind w:left="-75" w:right="-2"/>
              <w:jc w:val="center"/>
              <w:rPr>
                <w:sz w:val="16"/>
                <w:szCs w:val="16"/>
              </w:rPr>
            </w:pPr>
          </w:p>
          <w:p w:rsidR="00B6702E" w:rsidRPr="00B6702E" w:rsidRDefault="00B6702E" w:rsidP="00B6702E">
            <w:pPr>
              <w:spacing w:line="240" w:lineRule="exact"/>
              <w:ind w:left="-75" w:right="-2"/>
              <w:jc w:val="center"/>
              <w:rPr>
                <w:sz w:val="16"/>
                <w:szCs w:val="16"/>
              </w:rPr>
            </w:pPr>
            <w:r w:rsidRPr="00B6702E">
              <w:rPr>
                <w:sz w:val="16"/>
                <w:szCs w:val="16"/>
              </w:rPr>
              <w:t>0</w:t>
            </w:r>
          </w:p>
        </w:tc>
        <w:tc>
          <w:tcPr>
            <w:tcW w:w="709" w:type="dxa"/>
            <w:gridSpan w:val="2"/>
          </w:tcPr>
          <w:p w:rsidR="00B6702E" w:rsidRPr="00B6702E" w:rsidRDefault="00B6702E" w:rsidP="00B6702E">
            <w:pPr>
              <w:spacing w:line="240" w:lineRule="exact"/>
              <w:ind w:left="-75" w:right="-2"/>
              <w:jc w:val="center"/>
              <w:rPr>
                <w:sz w:val="16"/>
                <w:szCs w:val="16"/>
              </w:rPr>
            </w:pPr>
          </w:p>
          <w:p w:rsidR="00B6702E" w:rsidRPr="00B6702E" w:rsidRDefault="00B6702E" w:rsidP="00B6702E">
            <w:pPr>
              <w:spacing w:line="240" w:lineRule="exact"/>
              <w:ind w:left="-75" w:right="-2"/>
              <w:jc w:val="center"/>
              <w:rPr>
                <w:sz w:val="16"/>
                <w:szCs w:val="16"/>
              </w:rPr>
            </w:pPr>
            <w:r w:rsidRPr="00B6702E">
              <w:rPr>
                <w:sz w:val="16"/>
                <w:szCs w:val="16"/>
              </w:rPr>
              <w:t>0</w:t>
            </w:r>
          </w:p>
        </w:tc>
        <w:tc>
          <w:tcPr>
            <w:tcW w:w="708" w:type="dxa"/>
            <w:gridSpan w:val="3"/>
          </w:tcPr>
          <w:p w:rsidR="00B6702E" w:rsidRPr="00B6702E" w:rsidRDefault="00B6702E" w:rsidP="00B6702E">
            <w:pPr>
              <w:spacing w:line="240" w:lineRule="exact"/>
              <w:ind w:left="-75" w:right="-2"/>
              <w:jc w:val="center"/>
              <w:rPr>
                <w:sz w:val="16"/>
                <w:szCs w:val="16"/>
              </w:rPr>
            </w:pPr>
          </w:p>
          <w:p w:rsidR="00B6702E" w:rsidRPr="00B6702E" w:rsidRDefault="00B6702E" w:rsidP="00B6702E">
            <w:pPr>
              <w:spacing w:line="240" w:lineRule="exact"/>
              <w:ind w:left="-75" w:right="-2"/>
              <w:jc w:val="center"/>
              <w:rPr>
                <w:sz w:val="16"/>
                <w:szCs w:val="16"/>
              </w:rPr>
            </w:pPr>
            <w:r w:rsidRPr="00B6702E">
              <w:rPr>
                <w:sz w:val="16"/>
                <w:szCs w:val="16"/>
              </w:rPr>
              <w:t>0</w:t>
            </w:r>
          </w:p>
        </w:tc>
        <w:tc>
          <w:tcPr>
            <w:tcW w:w="709" w:type="dxa"/>
          </w:tcPr>
          <w:p w:rsidR="00B6702E" w:rsidRPr="00B6702E" w:rsidRDefault="00B6702E" w:rsidP="00B6702E">
            <w:pPr>
              <w:spacing w:line="240" w:lineRule="exact"/>
              <w:ind w:left="-75" w:right="-2"/>
              <w:jc w:val="center"/>
              <w:rPr>
                <w:sz w:val="16"/>
                <w:szCs w:val="16"/>
              </w:rPr>
            </w:pPr>
          </w:p>
          <w:p w:rsidR="00B6702E" w:rsidRPr="00B6702E" w:rsidRDefault="00B6702E" w:rsidP="00B6702E">
            <w:pPr>
              <w:spacing w:line="240" w:lineRule="exact"/>
              <w:ind w:left="-75" w:right="-2"/>
              <w:jc w:val="center"/>
              <w:rPr>
                <w:sz w:val="16"/>
                <w:szCs w:val="16"/>
              </w:rPr>
            </w:pPr>
            <w:r w:rsidRPr="00B6702E">
              <w:rPr>
                <w:sz w:val="16"/>
                <w:szCs w:val="16"/>
              </w:rPr>
              <w:t>0</w:t>
            </w:r>
          </w:p>
        </w:tc>
        <w:tc>
          <w:tcPr>
            <w:tcW w:w="546" w:type="dxa"/>
            <w:gridSpan w:val="2"/>
          </w:tcPr>
          <w:p w:rsidR="00B6702E" w:rsidRPr="00B6702E" w:rsidRDefault="00B6702E" w:rsidP="00B6702E">
            <w:pPr>
              <w:spacing w:line="240" w:lineRule="exact"/>
              <w:ind w:left="-75" w:right="-2"/>
              <w:jc w:val="center"/>
              <w:rPr>
                <w:sz w:val="16"/>
                <w:szCs w:val="16"/>
              </w:rPr>
            </w:pPr>
          </w:p>
          <w:p w:rsidR="00B6702E" w:rsidRPr="00B6702E" w:rsidRDefault="00B6702E" w:rsidP="00B6702E">
            <w:pPr>
              <w:spacing w:line="240" w:lineRule="exact"/>
              <w:ind w:left="-75" w:right="-2"/>
              <w:jc w:val="center"/>
              <w:rPr>
                <w:sz w:val="16"/>
                <w:szCs w:val="16"/>
              </w:rPr>
            </w:pPr>
            <w:r w:rsidRPr="00B6702E">
              <w:rPr>
                <w:sz w:val="16"/>
                <w:szCs w:val="16"/>
              </w:rPr>
              <w:t>0</w:t>
            </w:r>
          </w:p>
        </w:tc>
      </w:tr>
      <w:tr w:rsidR="00B6702E" w:rsidRPr="00B6702E" w:rsidTr="00B6702E">
        <w:tblPrEx>
          <w:tblBorders>
            <w:bottom w:val="single" w:sz="4" w:space="0" w:color="auto"/>
          </w:tblBorders>
        </w:tblPrEx>
        <w:trPr>
          <w:gridBefore w:val="2"/>
          <w:wBefore w:w="1813" w:type="dxa"/>
          <w:trHeight w:val="293"/>
          <w:jc w:val="center"/>
        </w:trPr>
        <w:tc>
          <w:tcPr>
            <w:tcW w:w="567" w:type="dxa"/>
          </w:tcPr>
          <w:p w:rsidR="00B6702E" w:rsidRPr="00B6702E" w:rsidRDefault="00B6702E" w:rsidP="00B6702E">
            <w:pPr>
              <w:spacing w:line="240" w:lineRule="exact"/>
              <w:ind w:left="-107" w:right="-2"/>
              <w:jc w:val="center"/>
              <w:rPr>
                <w:sz w:val="16"/>
                <w:szCs w:val="16"/>
              </w:rPr>
            </w:pPr>
          </w:p>
          <w:p w:rsidR="00B6702E" w:rsidRPr="00B6702E" w:rsidRDefault="00B6702E" w:rsidP="00B6702E">
            <w:pPr>
              <w:spacing w:line="240" w:lineRule="exact"/>
              <w:ind w:left="-107" w:right="-2"/>
              <w:jc w:val="center"/>
              <w:rPr>
                <w:sz w:val="16"/>
                <w:szCs w:val="16"/>
              </w:rPr>
            </w:pPr>
            <w:r w:rsidRPr="00B6702E">
              <w:rPr>
                <w:sz w:val="16"/>
                <w:szCs w:val="16"/>
              </w:rPr>
              <w:t>2.</w:t>
            </w:r>
          </w:p>
        </w:tc>
        <w:tc>
          <w:tcPr>
            <w:tcW w:w="9610" w:type="dxa"/>
            <w:gridSpan w:val="27"/>
          </w:tcPr>
          <w:p w:rsidR="00B6702E" w:rsidRPr="00B6702E" w:rsidRDefault="00B6702E" w:rsidP="00B6702E">
            <w:pPr>
              <w:spacing w:line="240" w:lineRule="exact"/>
              <w:ind w:right="-2"/>
              <w:jc w:val="both"/>
              <w:rPr>
                <w:sz w:val="16"/>
                <w:szCs w:val="16"/>
              </w:rPr>
            </w:pPr>
          </w:p>
          <w:p w:rsidR="00B6702E" w:rsidRPr="00B6702E" w:rsidRDefault="00B6702E" w:rsidP="00B6702E">
            <w:pPr>
              <w:spacing w:line="240" w:lineRule="exact"/>
              <w:ind w:right="-2"/>
              <w:jc w:val="both"/>
              <w:rPr>
                <w:bCs/>
                <w:spacing w:val="-11"/>
                <w:sz w:val="16"/>
                <w:szCs w:val="16"/>
              </w:rPr>
            </w:pPr>
            <w:r w:rsidRPr="00B6702E">
              <w:rPr>
                <w:sz w:val="16"/>
                <w:szCs w:val="16"/>
              </w:rPr>
              <w:t xml:space="preserve">Задача 2. </w:t>
            </w:r>
            <w:r w:rsidRPr="00B6702E">
              <w:rPr>
                <w:bCs/>
                <w:spacing w:val="-11"/>
                <w:sz w:val="16"/>
                <w:szCs w:val="16"/>
              </w:rPr>
              <w:t xml:space="preserve">Повышение эффективности и качества услуг в сфере общего </w:t>
            </w:r>
          </w:p>
          <w:p w:rsidR="00B6702E" w:rsidRPr="00B6702E" w:rsidRDefault="00B6702E" w:rsidP="00B6702E">
            <w:pPr>
              <w:spacing w:line="240" w:lineRule="exact"/>
              <w:ind w:right="-2"/>
              <w:jc w:val="both"/>
              <w:rPr>
                <w:sz w:val="16"/>
                <w:szCs w:val="16"/>
              </w:rPr>
            </w:pPr>
            <w:r w:rsidRPr="00B6702E">
              <w:rPr>
                <w:bCs/>
                <w:spacing w:val="-10"/>
                <w:sz w:val="16"/>
                <w:szCs w:val="16"/>
              </w:rPr>
              <w:t>образования</w:t>
            </w:r>
          </w:p>
        </w:tc>
      </w:tr>
      <w:tr w:rsidR="00B6702E" w:rsidRPr="00B6702E" w:rsidTr="00B6702E">
        <w:tblPrEx>
          <w:tblBorders>
            <w:bottom w:val="single" w:sz="4" w:space="0" w:color="auto"/>
          </w:tblBorders>
        </w:tblPrEx>
        <w:trPr>
          <w:gridBefore w:val="1"/>
          <w:gridAfter w:val="1"/>
          <w:wBefore w:w="1766" w:type="dxa"/>
          <w:wAfter w:w="58" w:type="dxa"/>
          <w:trHeight w:val="293"/>
          <w:jc w:val="center"/>
        </w:trPr>
        <w:tc>
          <w:tcPr>
            <w:tcW w:w="672" w:type="dxa"/>
            <w:gridSpan w:val="3"/>
          </w:tcPr>
          <w:p w:rsidR="00B6702E" w:rsidRPr="00B6702E" w:rsidRDefault="00B6702E" w:rsidP="00B6702E">
            <w:pPr>
              <w:spacing w:line="240" w:lineRule="exact"/>
              <w:ind w:left="-107" w:right="-2"/>
              <w:jc w:val="center"/>
              <w:rPr>
                <w:sz w:val="16"/>
                <w:szCs w:val="16"/>
              </w:rPr>
            </w:pPr>
          </w:p>
          <w:p w:rsidR="00B6702E" w:rsidRPr="00B6702E" w:rsidRDefault="00B6702E" w:rsidP="00B6702E">
            <w:pPr>
              <w:spacing w:line="240" w:lineRule="exact"/>
              <w:ind w:left="-107" w:right="-2"/>
              <w:jc w:val="center"/>
              <w:rPr>
                <w:sz w:val="16"/>
                <w:szCs w:val="16"/>
              </w:rPr>
            </w:pPr>
            <w:r w:rsidRPr="00B6702E">
              <w:rPr>
                <w:sz w:val="16"/>
                <w:szCs w:val="16"/>
              </w:rPr>
              <w:t>2.1.</w:t>
            </w:r>
          </w:p>
        </w:tc>
        <w:tc>
          <w:tcPr>
            <w:tcW w:w="2286" w:type="dxa"/>
            <w:gridSpan w:val="3"/>
          </w:tcPr>
          <w:p w:rsidR="00B6702E" w:rsidRPr="00B6702E" w:rsidRDefault="00B6702E" w:rsidP="00B6702E">
            <w:pPr>
              <w:shd w:val="clear" w:color="auto" w:fill="FFFFFF"/>
              <w:spacing w:line="240" w:lineRule="exact"/>
              <w:ind w:right="-2"/>
              <w:rPr>
                <w:spacing w:val="-8"/>
                <w:sz w:val="16"/>
                <w:szCs w:val="16"/>
              </w:rPr>
            </w:pPr>
          </w:p>
          <w:p w:rsidR="00B6702E" w:rsidRPr="00B6702E" w:rsidRDefault="00B6702E" w:rsidP="00B6702E">
            <w:pPr>
              <w:shd w:val="clear" w:color="auto" w:fill="FFFFFF"/>
              <w:spacing w:line="240" w:lineRule="exact"/>
              <w:ind w:right="-2"/>
              <w:rPr>
                <w:sz w:val="16"/>
                <w:szCs w:val="16"/>
              </w:rPr>
            </w:pPr>
            <w:r w:rsidRPr="00B6702E">
              <w:rPr>
                <w:spacing w:val="-8"/>
                <w:sz w:val="16"/>
                <w:szCs w:val="16"/>
              </w:rPr>
              <w:t xml:space="preserve">Удельный вес учащихся организаций общего </w:t>
            </w:r>
            <w:r w:rsidRPr="00B6702E">
              <w:rPr>
                <w:spacing w:val="-2"/>
                <w:sz w:val="16"/>
                <w:szCs w:val="16"/>
              </w:rPr>
              <w:t xml:space="preserve">образования, обучающихся в соответствии </w:t>
            </w:r>
            <w:r w:rsidRPr="00B6702E">
              <w:rPr>
                <w:sz w:val="16"/>
                <w:szCs w:val="16"/>
              </w:rPr>
              <w:t xml:space="preserve">с </w:t>
            </w:r>
            <w:proofErr w:type="gramStart"/>
            <w:r w:rsidRPr="00B6702E">
              <w:rPr>
                <w:sz w:val="16"/>
                <w:szCs w:val="16"/>
              </w:rPr>
              <w:t>новыми</w:t>
            </w:r>
            <w:proofErr w:type="gramEnd"/>
            <w:r w:rsidRPr="00B6702E">
              <w:rPr>
                <w:sz w:val="16"/>
                <w:szCs w:val="16"/>
              </w:rPr>
              <w:t xml:space="preserve"> ФГОС, (%)**</w:t>
            </w:r>
          </w:p>
        </w:tc>
        <w:tc>
          <w:tcPr>
            <w:tcW w:w="567" w:type="dxa"/>
            <w:gridSpan w:val="2"/>
          </w:tcPr>
          <w:p w:rsidR="00B6702E" w:rsidRPr="00B6702E" w:rsidRDefault="00B6702E" w:rsidP="00B6702E">
            <w:pPr>
              <w:widowControl w:val="0"/>
              <w:autoSpaceDE w:val="0"/>
              <w:autoSpaceDN w:val="0"/>
              <w:adjustRightInd w:val="0"/>
              <w:spacing w:line="240" w:lineRule="exact"/>
              <w:ind w:left="-108" w:right="-108"/>
              <w:rPr>
                <w:sz w:val="16"/>
                <w:szCs w:val="16"/>
              </w:rPr>
            </w:pPr>
          </w:p>
          <w:p w:rsidR="00B6702E" w:rsidRPr="00B6702E" w:rsidRDefault="00B6702E" w:rsidP="00B6702E">
            <w:pPr>
              <w:widowControl w:val="0"/>
              <w:autoSpaceDE w:val="0"/>
              <w:autoSpaceDN w:val="0"/>
              <w:adjustRightInd w:val="0"/>
              <w:spacing w:line="240" w:lineRule="exact"/>
              <w:ind w:left="-108" w:right="-108"/>
              <w:jc w:val="center"/>
              <w:rPr>
                <w:sz w:val="16"/>
                <w:szCs w:val="16"/>
                <w:lang w:eastAsia="en-US"/>
              </w:rPr>
            </w:pPr>
            <w:r w:rsidRPr="00B6702E">
              <w:rPr>
                <w:sz w:val="16"/>
                <w:szCs w:val="16"/>
              </w:rPr>
              <w:t>70,0</w:t>
            </w:r>
          </w:p>
        </w:tc>
        <w:tc>
          <w:tcPr>
            <w:tcW w:w="709" w:type="dxa"/>
            <w:gridSpan w:val="2"/>
          </w:tcPr>
          <w:p w:rsidR="00B6702E" w:rsidRPr="00B6702E" w:rsidRDefault="00B6702E" w:rsidP="00B6702E">
            <w:pPr>
              <w:widowControl w:val="0"/>
              <w:autoSpaceDE w:val="0"/>
              <w:autoSpaceDN w:val="0"/>
              <w:adjustRightInd w:val="0"/>
              <w:spacing w:line="240" w:lineRule="exact"/>
              <w:ind w:left="-108" w:right="-108"/>
              <w:rPr>
                <w:sz w:val="16"/>
                <w:szCs w:val="16"/>
              </w:rPr>
            </w:pPr>
          </w:p>
          <w:p w:rsidR="00B6702E" w:rsidRPr="00B6702E" w:rsidRDefault="00B6702E" w:rsidP="00B6702E">
            <w:pPr>
              <w:widowControl w:val="0"/>
              <w:autoSpaceDE w:val="0"/>
              <w:autoSpaceDN w:val="0"/>
              <w:adjustRightInd w:val="0"/>
              <w:spacing w:line="240" w:lineRule="exact"/>
              <w:ind w:left="-108" w:right="-108"/>
              <w:jc w:val="center"/>
              <w:rPr>
                <w:sz w:val="16"/>
                <w:szCs w:val="16"/>
                <w:lang w:eastAsia="en-US"/>
              </w:rPr>
            </w:pPr>
            <w:r w:rsidRPr="00B6702E">
              <w:rPr>
                <w:sz w:val="16"/>
                <w:szCs w:val="16"/>
              </w:rPr>
              <w:t>76,95</w:t>
            </w:r>
          </w:p>
        </w:tc>
        <w:tc>
          <w:tcPr>
            <w:tcW w:w="708" w:type="dxa"/>
            <w:gridSpan w:val="3"/>
          </w:tcPr>
          <w:p w:rsidR="00B6702E" w:rsidRPr="00B6702E" w:rsidRDefault="00B6702E" w:rsidP="00B6702E">
            <w:pPr>
              <w:widowControl w:val="0"/>
              <w:autoSpaceDE w:val="0"/>
              <w:autoSpaceDN w:val="0"/>
              <w:adjustRightInd w:val="0"/>
              <w:spacing w:line="240" w:lineRule="exact"/>
              <w:ind w:left="-108" w:right="-108"/>
              <w:rPr>
                <w:sz w:val="16"/>
                <w:szCs w:val="16"/>
              </w:rPr>
            </w:pPr>
          </w:p>
          <w:p w:rsidR="00B6702E" w:rsidRPr="00B6702E" w:rsidRDefault="00B6702E" w:rsidP="00B6702E">
            <w:pPr>
              <w:widowControl w:val="0"/>
              <w:autoSpaceDE w:val="0"/>
              <w:autoSpaceDN w:val="0"/>
              <w:adjustRightInd w:val="0"/>
              <w:spacing w:line="240" w:lineRule="exact"/>
              <w:ind w:left="-108" w:right="-108"/>
              <w:jc w:val="center"/>
              <w:rPr>
                <w:sz w:val="16"/>
                <w:szCs w:val="16"/>
                <w:lang w:eastAsia="en-US"/>
              </w:rPr>
            </w:pPr>
            <w:r w:rsidRPr="00B6702E">
              <w:rPr>
                <w:sz w:val="16"/>
                <w:szCs w:val="16"/>
              </w:rPr>
              <w:t>94,92</w:t>
            </w:r>
          </w:p>
        </w:tc>
        <w:tc>
          <w:tcPr>
            <w:tcW w:w="709" w:type="dxa"/>
          </w:tcPr>
          <w:p w:rsidR="00B6702E" w:rsidRPr="00B6702E" w:rsidRDefault="00B6702E" w:rsidP="00B6702E">
            <w:pPr>
              <w:widowControl w:val="0"/>
              <w:autoSpaceDE w:val="0"/>
              <w:autoSpaceDN w:val="0"/>
              <w:adjustRightInd w:val="0"/>
              <w:spacing w:line="240" w:lineRule="exact"/>
              <w:ind w:left="-108" w:right="-108"/>
              <w:rPr>
                <w:sz w:val="16"/>
                <w:szCs w:val="16"/>
              </w:rPr>
            </w:pPr>
          </w:p>
          <w:p w:rsidR="00B6702E" w:rsidRPr="00B6702E" w:rsidRDefault="00B6702E" w:rsidP="00B6702E">
            <w:pPr>
              <w:widowControl w:val="0"/>
              <w:autoSpaceDE w:val="0"/>
              <w:autoSpaceDN w:val="0"/>
              <w:adjustRightInd w:val="0"/>
              <w:spacing w:line="240" w:lineRule="exact"/>
              <w:ind w:left="-108" w:right="-108"/>
              <w:jc w:val="center"/>
              <w:rPr>
                <w:sz w:val="16"/>
                <w:szCs w:val="16"/>
                <w:lang w:eastAsia="en-US"/>
              </w:rPr>
            </w:pPr>
            <w:r w:rsidRPr="00B6702E">
              <w:rPr>
                <w:sz w:val="16"/>
                <w:szCs w:val="16"/>
              </w:rPr>
              <w:t>86,2</w:t>
            </w:r>
          </w:p>
        </w:tc>
        <w:tc>
          <w:tcPr>
            <w:tcW w:w="709" w:type="dxa"/>
            <w:gridSpan w:val="3"/>
          </w:tcPr>
          <w:p w:rsidR="00B6702E" w:rsidRPr="00B6702E" w:rsidRDefault="00B6702E" w:rsidP="00B6702E">
            <w:pPr>
              <w:widowControl w:val="0"/>
              <w:autoSpaceDE w:val="0"/>
              <w:autoSpaceDN w:val="0"/>
              <w:adjustRightInd w:val="0"/>
              <w:spacing w:line="240" w:lineRule="exact"/>
              <w:ind w:left="-108" w:right="-108"/>
              <w:rPr>
                <w:sz w:val="16"/>
                <w:szCs w:val="16"/>
              </w:rPr>
            </w:pPr>
          </w:p>
          <w:p w:rsidR="00B6702E" w:rsidRPr="00B6702E" w:rsidRDefault="00B6702E" w:rsidP="00B6702E">
            <w:pPr>
              <w:widowControl w:val="0"/>
              <w:autoSpaceDE w:val="0"/>
              <w:autoSpaceDN w:val="0"/>
              <w:adjustRightInd w:val="0"/>
              <w:spacing w:line="240" w:lineRule="exact"/>
              <w:ind w:left="-108" w:right="-108"/>
              <w:jc w:val="center"/>
              <w:rPr>
                <w:sz w:val="16"/>
                <w:szCs w:val="16"/>
                <w:lang w:eastAsia="en-US"/>
              </w:rPr>
            </w:pPr>
            <w:r w:rsidRPr="00B6702E">
              <w:rPr>
                <w:sz w:val="16"/>
                <w:szCs w:val="16"/>
              </w:rPr>
              <w:t>89,65</w:t>
            </w:r>
          </w:p>
        </w:tc>
        <w:tc>
          <w:tcPr>
            <w:tcW w:w="567" w:type="dxa"/>
            <w:gridSpan w:val="2"/>
          </w:tcPr>
          <w:p w:rsidR="00B6702E" w:rsidRPr="00B6702E" w:rsidRDefault="00B6702E" w:rsidP="00B6702E">
            <w:pPr>
              <w:shd w:val="clear" w:color="auto" w:fill="FFFFFF"/>
              <w:spacing w:line="240" w:lineRule="exact"/>
              <w:ind w:left="-108" w:right="-108"/>
              <w:jc w:val="center"/>
              <w:rPr>
                <w:sz w:val="16"/>
                <w:szCs w:val="16"/>
              </w:rPr>
            </w:pPr>
          </w:p>
          <w:p w:rsidR="00B6702E" w:rsidRPr="00B6702E" w:rsidRDefault="00B6702E" w:rsidP="00B6702E">
            <w:pPr>
              <w:shd w:val="clear" w:color="auto" w:fill="FFFFFF"/>
              <w:spacing w:line="240" w:lineRule="exact"/>
              <w:ind w:left="-108" w:right="-108"/>
              <w:jc w:val="center"/>
              <w:rPr>
                <w:sz w:val="16"/>
                <w:szCs w:val="16"/>
              </w:rPr>
            </w:pPr>
            <w:r w:rsidRPr="00B6702E">
              <w:rPr>
                <w:sz w:val="16"/>
                <w:szCs w:val="16"/>
              </w:rPr>
              <w:t>89,65</w:t>
            </w:r>
          </w:p>
        </w:tc>
        <w:tc>
          <w:tcPr>
            <w:tcW w:w="567" w:type="dxa"/>
          </w:tcPr>
          <w:p w:rsidR="00B6702E" w:rsidRPr="00B6702E" w:rsidRDefault="00B6702E" w:rsidP="00B6702E">
            <w:pPr>
              <w:shd w:val="clear" w:color="auto" w:fill="FFFFFF"/>
              <w:spacing w:line="240" w:lineRule="exact"/>
              <w:ind w:left="-108" w:right="-108"/>
              <w:jc w:val="center"/>
              <w:rPr>
                <w:sz w:val="16"/>
                <w:szCs w:val="16"/>
              </w:rPr>
            </w:pPr>
          </w:p>
          <w:p w:rsidR="00B6702E" w:rsidRPr="00B6702E" w:rsidRDefault="00B6702E" w:rsidP="00B6702E">
            <w:pPr>
              <w:shd w:val="clear" w:color="auto" w:fill="FFFFFF"/>
              <w:spacing w:line="240" w:lineRule="exact"/>
              <w:ind w:left="-108" w:right="-108"/>
              <w:jc w:val="center"/>
              <w:rPr>
                <w:sz w:val="16"/>
                <w:szCs w:val="16"/>
              </w:rPr>
            </w:pPr>
            <w:r w:rsidRPr="00B6702E">
              <w:rPr>
                <w:sz w:val="16"/>
                <w:szCs w:val="16"/>
              </w:rPr>
              <w:t>89</w:t>
            </w:r>
          </w:p>
        </w:tc>
        <w:tc>
          <w:tcPr>
            <w:tcW w:w="709" w:type="dxa"/>
            <w:gridSpan w:val="2"/>
          </w:tcPr>
          <w:p w:rsidR="00B6702E" w:rsidRPr="00B6702E" w:rsidRDefault="00B6702E" w:rsidP="00B6702E">
            <w:pPr>
              <w:shd w:val="clear" w:color="auto" w:fill="FFFFFF"/>
              <w:spacing w:line="240" w:lineRule="exact"/>
              <w:ind w:left="-108" w:right="-108"/>
              <w:jc w:val="center"/>
              <w:rPr>
                <w:sz w:val="16"/>
                <w:szCs w:val="16"/>
              </w:rPr>
            </w:pPr>
          </w:p>
          <w:p w:rsidR="00B6702E" w:rsidRPr="00B6702E" w:rsidRDefault="00B6702E" w:rsidP="00B6702E">
            <w:pPr>
              <w:shd w:val="clear" w:color="auto" w:fill="FFFFFF"/>
              <w:spacing w:line="240" w:lineRule="exact"/>
              <w:ind w:left="-108" w:right="-108"/>
              <w:jc w:val="center"/>
              <w:rPr>
                <w:sz w:val="16"/>
                <w:szCs w:val="16"/>
              </w:rPr>
            </w:pPr>
            <w:r w:rsidRPr="00B6702E">
              <w:rPr>
                <w:sz w:val="16"/>
                <w:szCs w:val="16"/>
              </w:rPr>
              <w:t>89</w:t>
            </w:r>
          </w:p>
        </w:tc>
        <w:tc>
          <w:tcPr>
            <w:tcW w:w="708" w:type="dxa"/>
            <w:gridSpan w:val="3"/>
          </w:tcPr>
          <w:p w:rsidR="00B6702E" w:rsidRPr="00B6702E" w:rsidRDefault="00B6702E" w:rsidP="00B6702E">
            <w:pPr>
              <w:shd w:val="clear" w:color="auto" w:fill="FFFFFF"/>
              <w:spacing w:line="240" w:lineRule="exact"/>
              <w:ind w:left="-108" w:right="-108"/>
              <w:jc w:val="center"/>
              <w:rPr>
                <w:sz w:val="16"/>
                <w:szCs w:val="16"/>
              </w:rPr>
            </w:pPr>
          </w:p>
          <w:p w:rsidR="00B6702E" w:rsidRPr="00B6702E" w:rsidRDefault="00B6702E" w:rsidP="00B6702E">
            <w:pPr>
              <w:shd w:val="clear" w:color="auto" w:fill="FFFFFF"/>
              <w:spacing w:line="240" w:lineRule="exact"/>
              <w:ind w:left="-108" w:right="-108"/>
              <w:jc w:val="center"/>
              <w:rPr>
                <w:sz w:val="16"/>
                <w:szCs w:val="16"/>
              </w:rPr>
            </w:pPr>
            <w:r w:rsidRPr="00B6702E">
              <w:rPr>
                <w:sz w:val="16"/>
                <w:szCs w:val="16"/>
              </w:rPr>
              <w:t>89</w:t>
            </w:r>
          </w:p>
        </w:tc>
        <w:tc>
          <w:tcPr>
            <w:tcW w:w="709" w:type="dxa"/>
          </w:tcPr>
          <w:p w:rsidR="00B6702E" w:rsidRPr="00B6702E" w:rsidRDefault="00B6702E" w:rsidP="00B6702E">
            <w:pPr>
              <w:shd w:val="clear" w:color="auto" w:fill="FFFFFF"/>
              <w:spacing w:line="240" w:lineRule="exact"/>
              <w:ind w:left="-108" w:right="-108"/>
              <w:jc w:val="center"/>
              <w:rPr>
                <w:sz w:val="16"/>
                <w:szCs w:val="16"/>
              </w:rPr>
            </w:pPr>
          </w:p>
          <w:p w:rsidR="00B6702E" w:rsidRPr="00B6702E" w:rsidRDefault="00B6702E" w:rsidP="00B6702E">
            <w:pPr>
              <w:shd w:val="clear" w:color="auto" w:fill="FFFFFF"/>
              <w:spacing w:line="240" w:lineRule="exact"/>
              <w:ind w:left="-108" w:right="-108"/>
              <w:jc w:val="center"/>
              <w:rPr>
                <w:sz w:val="16"/>
                <w:szCs w:val="16"/>
              </w:rPr>
            </w:pPr>
            <w:r w:rsidRPr="00B6702E">
              <w:rPr>
                <w:sz w:val="16"/>
                <w:szCs w:val="16"/>
              </w:rPr>
              <w:t>89</w:t>
            </w:r>
          </w:p>
        </w:tc>
        <w:tc>
          <w:tcPr>
            <w:tcW w:w="546" w:type="dxa"/>
            <w:gridSpan w:val="2"/>
          </w:tcPr>
          <w:p w:rsidR="00B6702E" w:rsidRPr="00B6702E" w:rsidRDefault="00B6702E" w:rsidP="00B6702E">
            <w:pPr>
              <w:shd w:val="clear" w:color="auto" w:fill="FFFFFF"/>
              <w:spacing w:line="240" w:lineRule="exact"/>
              <w:ind w:left="-108" w:right="-108"/>
              <w:jc w:val="center"/>
              <w:rPr>
                <w:sz w:val="16"/>
                <w:szCs w:val="16"/>
              </w:rPr>
            </w:pPr>
          </w:p>
          <w:p w:rsidR="00B6702E" w:rsidRPr="00B6702E" w:rsidRDefault="00B6702E" w:rsidP="00B6702E">
            <w:pPr>
              <w:shd w:val="clear" w:color="auto" w:fill="FFFFFF"/>
              <w:spacing w:line="240" w:lineRule="exact"/>
              <w:ind w:left="-108" w:right="-108"/>
              <w:jc w:val="center"/>
              <w:rPr>
                <w:sz w:val="16"/>
                <w:szCs w:val="16"/>
              </w:rPr>
            </w:pPr>
            <w:r w:rsidRPr="00B6702E">
              <w:rPr>
                <w:sz w:val="16"/>
                <w:szCs w:val="16"/>
              </w:rPr>
              <w:t>89</w:t>
            </w:r>
          </w:p>
        </w:tc>
      </w:tr>
      <w:tr w:rsidR="00B6702E" w:rsidRPr="00B6702E" w:rsidTr="00B6702E">
        <w:tblPrEx>
          <w:tblBorders>
            <w:bottom w:val="single" w:sz="4" w:space="0" w:color="auto"/>
          </w:tblBorders>
        </w:tblPrEx>
        <w:trPr>
          <w:gridBefore w:val="1"/>
          <w:gridAfter w:val="1"/>
          <w:wBefore w:w="1766" w:type="dxa"/>
          <w:wAfter w:w="58" w:type="dxa"/>
          <w:trHeight w:val="293"/>
          <w:jc w:val="center"/>
        </w:trPr>
        <w:tc>
          <w:tcPr>
            <w:tcW w:w="672" w:type="dxa"/>
            <w:gridSpan w:val="3"/>
          </w:tcPr>
          <w:p w:rsidR="00B6702E" w:rsidRPr="00B6702E" w:rsidRDefault="00B6702E" w:rsidP="00B6702E">
            <w:pPr>
              <w:spacing w:line="240" w:lineRule="exact"/>
              <w:ind w:left="-107" w:right="-2"/>
              <w:jc w:val="center"/>
              <w:rPr>
                <w:sz w:val="16"/>
                <w:szCs w:val="16"/>
              </w:rPr>
            </w:pPr>
          </w:p>
          <w:p w:rsidR="00B6702E" w:rsidRPr="00B6702E" w:rsidRDefault="00B6702E" w:rsidP="00B6702E">
            <w:pPr>
              <w:spacing w:line="240" w:lineRule="exact"/>
              <w:ind w:left="-107" w:right="-2"/>
              <w:jc w:val="center"/>
              <w:rPr>
                <w:sz w:val="16"/>
                <w:szCs w:val="16"/>
              </w:rPr>
            </w:pPr>
            <w:r w:rsidRPr="00B6702E">
              <w:rPr>
                <w:sz w:val="16"/>
                <w:szCs w:val="16"/>
              </w:rPr>
              <w:t>2.2.</w:t>
            </w:r>
          </w:p>
        </w:tc>
        <w:tc>
          <w:tcPr>
            <w:tcW w:w="2286" w:type="dxa"/>
            <w:gridSpan w:val="3"/>
          </w:tcPr>
          <w:p w:rsidR="00B6702E" w:rsidRPr="00B6702E" w:rsidRDefault="00B6702E" w:rsidP="00B6702E">
            <w:pPr>
              <w:spacing w:line="240" w:lineRule="exact"/>
              <w:ind w:right="-2"/>
              <w:jc w:val="both"/>
              <w:rPr>
                <w:sz w:val="16"/>
                <w:szCs w:val="16"/>
              </w:rPr>
            </w:pPr>
          </w:p>
          <w:p w:rsidR="00B6702E" w:rsidRPr="00B6702E" w:rsidRDefault="00B6702E" w:rsidP="00B6702E">
            <w:pPr>
              <w:spacing w:line="240" w:lineRule="exact"/>
              <w:ind w:right="-2"/>
              <w:jc w:val="both"/>
              <w:rPr>
                <w:sz w:val="16"/>
                <w:szCs w:val="16"/>
              </w:rPr>
            </w:pPr>
            <w:r w:rsidRPr="00B6702E">
              <w:rPr>
                <w:sz w:val="16"/>
                <w:szCs w:val="16"/>
              </w:rPr>
              <w:t>Удельный вес лиц, сдавших единый государственный экзамен, от числа выпускников, участвовавших в нем</w:t>
            </w:r>
            <w:proofErr w:type="gramStart"/>
            <w:r w:rsidRPr="00B6702E">
              <w:rPr>
                <w:sz w:val="16"/>
                <w:szCs w:val="16"/>
              </w:rPr>
              <w:t>, (%)**</w:t>
            </w:r>
            <w:proofErr w:type="gramEnd"/>
          </w:p>
          <w:p w:rsidR="00B6702E" w:rsidRPr="00B6702E" w:rsidRDefault="00B6702E" w:rsidP="00B6702E">
            <w:pPr>
              <w:spacing w:line="240" w:lineRule="exact"/>
              <w:ind w:right="-2"/>
              <w:jc w:val="both"/>
              <w:rPr>
                <w:sz w:val="16"/>
                <w:szCs w:val="16"/>
              </w:rPr>
            </w:pPr>
          </w:p>
          <w:p w:rsidR="00B6702E" w:rsidRPr="00B6702E" w:rsidRDefault="00B6702E" w:rsidP="00B6702E">
            <w:pPr>
              <w:spacing w:line="240" w:lineRule="exact"/>
              <w:ind w:right="-2"/>
              <w:jc w:val="both"/>
              <w:rPr>
                <w:sz w:val="16"/>
                <w:szCs w:val="16"/>
              </w:rPr>
            </w:pPr>
          </w:p>
          <w:p w:rsidR="00B6702E" w:rsidRPr="00B6702E" w:rsidRDefault="00B6702E" w:rsidP="00B6702E">
            <w:pPr>
              <w:spacing w:line="240" w:lineRule="exact"/>
              <w:ind w:right="-2"/>
              <w:jc w:val="both"/>
              <w:rPr>
                <w:sz w:val="16"/>
                <w:szCs w:val="16"/>
              </w:rPr>
            </w:pPr>
          </w:p>
          <w:p w:rsidR="00B6702E" w:rsidRPr="00B6702E" w:rsidRDefault="00B6702E" w:rsidP="00B6702E">
            <w:pPr>
              <w:spacing w:line="240" w:lineRule="exact"/>
              <w:ind w:right="-2"/>
              <w:jc w:val="both"/>
              <w:rPr>
                <w:sz w:val="16"/>
                <w:szCs w:val="16"/>
              </w:rPr>
            </w:pPr>
          </w:p>
        </w:tc>
        <w:tc>
          <w:tcPr>
            <w:tcW w:w="567" w:type="dxa"/>
            <w:gridSpan w:val="2"/>
          </w:tcPr>
          <w:p w:rsidR="00B6702E" w:rsidRPr="00B6702E" w:rsidRDefault="00B6702E" w:rsidP="00B6702E">
            <w:pPr>
              <w:autoSpaceDE w:val="0"/>
              <w:autoSpaceDN w:val="0"/>
              <w:adjustRightInd w:val="0"/>
              <w:spacing w:line="240" w:lineRule="exact"/>
              <w:ind w:left="-108" w:right="-108"/>
              <w:jc w:val="center"/>
              <w:rPr>
                <w:sz w:val="16"/>
                <w:szCs w:val="16"/>
              </w:rPr>
            </w:pPr>
          </w:p>
          <w:p w:rsidR="00B6702E" w:rsidRPr="00B6702E" w:rsidRDefault="00B6702E" w:rsidP="00B6702E">
            <w:pPr>
              <w:autoSpaceDE w:val="0"/>
              <w:autoSpaceDN w:val="0"/>
              <w:adjustRightInd w:val="0"/>
              <w:spacing w:line="240" w:lineRule="exact"/>
              <w:ind w:left="-108" w:right="-108"/>
              <w:jc w:val="center"/>
              <w:rPr>
                <w:sz w:val="16"/>
                <w:szCs w:val="16"/>
              </w:rPr>
            </w:pPr>
            <w:r w:rsidRPr="00B6702E">
              <w:rPr>
                <w:sz w:val="16"/>
                <w:szCs w:val="16"/>
              </w:rPr>
              <w:t>100</w:t>
            </w:r>
          </w:p>
        </w:tc>
        <w:tc>
          <w:tcPr>
            <w:tcW w:w="709" w:type="dxa"/>
            <w:gridSpan w:val="2"/>
          </w:tcPr>
          <w:p w:rsidR="00B6702E" w:rsidRPr="00B6702E" w:rsidRDefault="00B6702E" w:rsidP="00B6702E">
            <w:pPr>
              <w:autoSpaceDE w:val="0"/>
              <w:autoSpaceDN w:val="0"/>
              <w:adjustRightInd w:val="0"/>
              <w:spacing w:line="240" w:lineRule="exact"/>
              <w:ind w:left="-108" w:right="-108"/>
              <w:jc w:val="center"/>
              <w:rPr>
                <w:sz w:val="16"/>
                <w:szCs w:val="16"/>
              </w:rPr>
            </w:pPr>
          </w:p>
          <w:p w:rsidR="00B6702E" w:rsidRPr="00B6702E" w:rsidRDefault="00B6702E" w:rsidP="00B6702E">
            <w:pPr>
              <w:autoSpaceDE w:val="0"/>
              <w:autoSpaceDN w:val="0"/>
              <w:adjustRightInd w:val="0"/>
              <w:spacing w:line="240" w:lineRule="exact"/>
              <w:ind w:left="-108" w:right="-108"/>
              <w:jc w:val="center"/>
              <w:rPr>
                <w:sz w:val="16"/>
                <w:szCs w:val="16"/>
              </w:rPr>
            </w:pPr>
            <w:r w:rsidRPr="00B6702E">
              <w:rPr>
                <w:sz w:val="16"/>
                <w:szCs w:val="16"/>
              </w:rPr>
              <w:t>96,3</w:t>
            </w:r>
          </w:p>
        </w:tc>
        <w:tc>
          <w:tcPr>
            <w:tcW w:w="708" w:type="dxa"/>
            <w:gridSpan w:val="3"/>
          </w:tcPr>
          <w:p w:rsidR="00B6702E" w:rsidRPr="00B6702E" w:rsidRDefault="00B6702E" w:rsidP="00B6702E">
            <w:pPr>
              <w:autoSpaceDE w:val="0"/>
              <w:autoSpaceDN w:val="0"/>
              <w:adjustRightInd w:val="0"/>
              <w:spacing w:line="240" w:lineRule="exact"/>
              <w:ind w:left="-108" w:right="-108"/>
              <w:jc w:val="center"/>
              <w:rPr>
                <w:sz w:val="16"/>
                <w:szCs w:val="16"/>
              </w:rPr>
            </w:pPr>
          </w:p>
          <w:p w:rsidR="00B6702E" w:rsidRPr="00B6702E" w:rsidRDefault="00B6702E" w:rsidP="00B6702E">
            <w:pPr>
              <w:autoSpaceDE w:val="0"/>
              <w:autoSpaceDN w:val="0"/>
              <w:adjustRightInd w:val="0"/>
              <w:spacing w:line="240" w:lineRule="exact"/>
              <w:ind w:left="-108" w:right="-108"/>
              <w:jc w:val="center"/>
              <w:rPr>
                <w:sz w:val="16"/>
                <w:szCs w:val="16"/>
              </w:rPr>
            </w:pPr>
            <w:r w:rsidRPr="00B6702E">
              <w:rPr>
                <w:sz w:val="16"/>
                <w:szCs w:val="16"/>
              </w:rPr>
              <w:t>100</w:t>
            </w:r>
          </w:p>
        </w:tc>
        <w:tc>
          <w:tcPr>
            <w:tcW w:w="709" w:type="dxa"/>
          </w:tcPr>
          <w:p w:rsidR="00B6702E" w:rsidRPr="00B6702E" w:rsidRDefault="00B6702E" w:rsidP="00B6702E">
            <w:pPr>
              <w:spacing w:line="240" w:lineRule="exact"/>
              <w:ind w:left="-108" w:right="-108"/>
              <w:jc w:val="center"/>
              <w:rPr>
                <w:sz w:val="16"/>
                <w:szCs w:val="16"/>
              </w:rPr>
            </w:pPr>
          </w:p>
          <w:p w:rsidR="00B6702E" w:rsidRPr="00B6702E" w:rsidRDefault="00B6702E" w:rsidP="00B6702E">
            <w:pPr>
              <w:spacing w:line="240" w:lineRule="exact"/>
              <w:ind w:left="-108" w:right="-108"/>
              <w:jc w:val="center"/>
              <w:rPr>
                <w:sz w:val="16"/>
                <w:szCs w:val="16"/>
              </w:rPr>
            </w:pPr>
            <w:r w:rsidRPr="00B6702E">
              <w:rPr>
                <w:sz w:val="16"/>
                <w:szCs w:val="16"/>
              </w:rPr>
              <w:t>100</w:t>
            </w:r>
          </w:p>
        </w:tc>
        <w:tc>
          <w:tcPr>
            <w:tcW w:w="709" w:type="dxa"/>
            <w:gridSpan w:val="3"/>
          </w:tcPr>
          <w:p w:rsidR="00B6702E" w:rsidRPr="00B6702E" w:rsidRDefault="00B6702E" w:rsidP="00B6702E">
            <w:pPr>
              <w:spacing w:line="240" w:lineRule="exact"/>
              <w:ind w:left="-108" w:right="-108"/>
              <w:jc w:val="center"/>
              <w:rPr>
                <w:sz w:val="16"/>
                <w:szCs w:val="16"/>
              </w:rPr>
            </w:pPr>
          </w:p>
          <w:p w:rsidR="00B6702E" w:rsidRPr="00B6702E" w:rsidRDefault="00B6702E" w:rsidP="00B6702E">
            <w:pPr>
              <w:spacing w:line="240" w:lineRule="exact"/>
              <w:ind w:left="-108" w:right="-108"/>
              <w:jc w:val="center"/>
              <w:rPr>
                <w:sz w:val="16"/>
                <w:szCs w:val="16"/>
              </w:rPr>
            </w:pPr>
            <w:r w:rsidRPr="00B6702E">
              <w:rPr>
                <w:sz w:val="16"/>
                <w:szCs w:val="16"/>
              </w:rPr>
              <w:t>100</w:t>
            </w:r>
          </w:p>
        </w:tc>
        <w:tc>
          <w:tcPr>
            <w:tcW w:w="567" w:type="dxa"/>
            <w:gridSpan w:val="2"/>
          </w:tcPr>
          <w:p w:rsidR="00B6702E" w:rsidRPr="00B6702E" w:rsidRDefault="00B6702E" w:rsidP="00B6702E">
            <w:pPr>
              <w:spacing w:line="240" w:lineRule="exact"/>
              <w:ind w:left="-108" w:right="-108"/>
              <w:jc w:val="center"/>
              <w:rPr>
                <w:sz w:val="16"/>
                <w:szCs w:val="16"/>
              </w:rPr>
            </w:pPr>
          </w:p>
          <w:p w:rsidR="00B6702E" w:rsidRPr="00B6702E" w:rsidRDefault="00B6702E" w:rsidP="00B6702E">
            <w:pPr>
              <w:spacing w:line="240" w:lineRule="exact"/>
              <w:ind w:left="-108" w:right="-108"/>
              <w:jc w:val="center"/>
              <w:rPr>
                <w:sz w:val="16"/>
                <w:szCs w:val="16"/>
              </w:rPr>
            </w:pPr>
            <w:r w:rsidRPr="00B6702E">
              <w:rPr>
                <w:sz w:val="16"/>
                <w:szCs w:val="16"/>
              </w:rPr>
              <w:t>100</w:t>
            </w:r>
          </w:p>
        </w:tc>
        <w:tc>
          <w:tcPr>
            <w:tcW w:w="567" w:type="dxa"/>
          </w:tcPr>
          <w:p w:rsidR="00B6702E" w:rsidRPr="00B6702E" w:rsidRDefault="00B6702E" w:rsidP="00B6702E">
            <w:pPr>
              <w:spacing w:line="240" w:lineRule="exact"/>
              <w:ind w:left="-108" w:right="-108"/>
              <w:jc w:val="center"/>
              <w:rPr>
                <w:sz w:val="16"/>
                <w:szCs w:val="16"/>
              </w:rPr>
            </w:pPr>
          </w:p>
          <w:p w:rsidR="00B6702E" w:rsidRPr="00B6702E" w:rsidRDefault="00B6702E" w:rsidP="00B6702E">
            <w:pPr>
              <w:spacing w:line="240" w:lineRule="exact"/>
              <w:ind w:left="-108" w:right="-108"/>
              <w:jc w:val="center"/>
              <w:rPr>
                <w:sz w:val="16"/>
                <w:szCs w:val="16"/>
              </w:rPr>
            </w:pPr>
            <w:r w:rsidRPr="00B6702E">
              <w:rPr>
                <w:sz w:val="16"/>
                <w:szCs w:val="16"/>
              </w:rPr>
              <w:t>100</w:t>
            </w:r>
          </w:p>
        </w:tc>
        <w:tc>
          <w:tcPr>
            <w:tcW w:w="709" w:type="dxa"/>
            <w:gridSpan w:val="2"/>
          </w:tcPr>
          <w:p w:rsidR="00B6702E" w:rsidRPr="00B6702E" w:rsidRDefault="00B6702E" w:rsidP="00B6702E">
            <w:pPr>
              <w:spacing w:line="240" w:lineRule="exact"/>
              <w:ind w:left="-108" w:right="-108"/>
              <w:jc w:val="center"/>
              <w:rPr>
                <w:sz w:val="16"/>
                <w:szCs w:val="16"/>
              </w:rPr>
            </w:pPr>
          </w:p>
          <w:p w:rsidR="00B6702E" w:rsidRPr="00B6702E" w:rsidRDefault="00B6702E" w:rsidP="00B6702E">
            <w:pPr>
              <w:spacing w:line="240" w:lineRule="exact"/>
              <w:ind w:left="-108" w:right="-108"/>
              <w:jc w:val="center"/>
              <w:rPr>
                <w:sz w:val="16"/>
                <w:szCs w:val="16"/>
              </w:rPr>
            </w:pPr>
            <w:r w:rsidRPr="00B6702E">
              <w:rPr>
                <w:sz w:val="16"/>
                <w:szCs w:val="16"/>
              </w:rPr>
              <w:t>100</w:t>
            </w:r>
          </w:p>
        </w:tc>
        <w:tc>
          <w:tcPr>
            <w:tcW w:w="708" w:type="dxa"/>
            <w:gridSpan w:val="3"/>
          </w:tcPr>
          <w:p w:rsidR="00B6702E" w:rsidRPr="00B6702E" w:rsidRDefault="00B6702E" w:rsidP="00B6702E">
            <w:pPr>
              <w:spacing w:line="240" w:lineRule="exact"/>
              <w:ind w:left="-108" w:right="-108"/>
              <w:jc w:val="center"/>
              <w:rPr>
                <w:sz w:val="16"/>
                <w:szCs w:val="16"/>
              </w:rPr>
            </w:pPr>
          </w:p>
          <w:p w:rsidR="00B6702E" w:rsidRPr="00B6702E" w:rsidRDefault="00B6702E" w:rsidP="00B6702E">
            <w:pPr>
              <w:spacing w:line="240" w:lineRule="exact"/>
              <w:ind w:left="-108" w:right="-108"/>
              <w:jc w:val="center"/>
              <w:rPr>
                <w:sz w:val="16"/>
                <w:szCs w:val="16"/>
              </w:rPr>
            </w:pPr>
            <w:r w:rsidRPr="00B6702E">
              <w:rPr>
                <w:sz w:val="16"/>
                <w:szCs w:val="16"/>
              </w:rPr>
              <w:t>100</w:t>
            </w:r>
          </w:p>
        </w:tc>
        <w:tc>
          <w:tcPr>
            <w:tcW w:w="709" w:type="dxa"/>
          </w:tcPr>
          <w:p w:rsidR="00B6702E" w:rsidRPr="00B6702E" w:rsidRDefault="00B6702E" w:rsidP="00B6702E">
            <w:pPr>
              <w:spacing w:line="240" w:lineRule="exact"/>
              <w:ind w:left="-108" w:right="-108"/>
              <w:jc w:val="center"/>
              <w:rPr>
                <w:sz w:val="16"/>
                <w:szCs w:val="16"/>
              </w:rPr>
            </w:pPr>
          </w:p>
          <w:p w:rsidR="00B6702E" w:rsidRPr="00B6702E" w:rsidRDefault="00B6702E" w:rsidP="00B6702E">
            <w:pPr>
              <w:spacing w:line="240" w:lineRule="exact"/>
              <w:ind w:left="-108" w:right="-108"/>
              <w:jc w:val="center"/>
              <w:rPr>
                <w:sz w:val="16"/>
                <w:szCs w:val="16"/>
              </w:rPr>
            </w:pPr>
            <w:r w:rsidRPr="00B6702E">
              <w:rPr>
                <w:sz w:val="16"/>
                <w:szCs w:val="16"/>
              </w:rPr>
              <w:t>100</w:t>
            </w:r>
          </w:p>
        </w:tc>
        <w:tc>
          <w:tcPr>
            <w:tcW w:w="546" w:type="dxa"/>
            <w:gridSpan w:val="2"/>
          </w:tcPr>
          <w:p w:rsidR="00B6702E" w:rsidRPr="00B6702E" w:rsidRDefault="00B6702E" w:rsidP="00B6702E">
            <w:pPr>
              <w:spacing w:line="240" w:lineRule="exact"/>
              <w:ind w:left="-108" w:right="-108"/>
              <w:jc w:val="center"/>
              <w:rPr>
                <w:sz w:val="16"/>
                <w:szCs w:val="16"/>
              </w:rPr>
            </w:pPr>
          </w:p>
          <w:p w:rsidR="00B6702E" w:rsidRPr="00B6702E" w:rsidRDefault="00B6702E" w:rsidP="00B6702E">
            <w:pPr>
              <w:spacing w:line="240" w:lineRule="exact"/>
              <w:ind w:left="-108" w:right="-108"/>
              <w:jc w:val="center"/>
              <w:rPr>
                <w:sz w:val="16"/>
                <w:szCs w:val="16"/>
              </w:rPr>
            </w:pPr>
            <w:r w:rsidRPr="00B6702E">
              <w:rPr>
                <w:sz w:val="16"/>
                <w:szCs w:val="16"/>
              </w:rPr>
              <w:t>100</w:t>
            </w:r>
          </w:p>
        </w:tc>
      </w:tr>
      <w:tr w:rsidR="00B6702E" w:rsidRPr="00B6702E" w:rsidTr="00B6702E">
        <w:tblPrEx>
          <w:tblBorders>
            <w:bottom w:val="single" w:sz="4" w:space="0" w:color="auto"/>
          </w:tblBorders>
        </w:tblPrEx>
        <w:trPr>
          <w:gridBefore w:val="1"/>
          <w:gridAfter w:val="1"/>
          <w:wBefore w:w="1766" w:type="dxa"/>
          <w:wAfter w:w="58" w:type="dxa"/>
          <w:trHeight w:val="293"/>
          <w:jc w:val="center"/>
        </w:trPr>
        <w:tc>
          <w:tcPr>
            <w:tcW w:w="672" w:type="dxa"/>
            <w:gridSpan w:val="3"/>
          </w:tcPr>
          <w:p w:rsidR="00B6702E" w:rsidRPr="00B6702E" w:rsidRDefault="00B6702E" w:rsidP="00B6702E">
            <w:pPr>
              <w:spacing w:line="240" w:lineRule="exact"/>
              <w:ind w:left="-107" w:right="-2"/>
              <w:jc w:val="center"/>
              <w:rPr>
                <w:sz w:val="16"/>
                <w:szCs w:val="16"/>
              </w:rPr>
            </w:pPr>
          </w:p>
          <w:p w:rsidR="00B6702E" w:rsidRPr="00B6702E" w:rsidRDefault="00B6702E" w:rsidP="00B6702E">
            <w:pPr>
              <w:spacing w:line="240" w:lineRule="exact"/>
              <w:ind w:left="-107" w:right="-2"/>
              <w:jc w:val="center"/>
              <w:rPr>
                <w:sz w:val="16"/>
                <w:szCs w:val="16"/>
              </w:rPr>
            </w:pPr>
            <w:r w:rsidRPr="00B6702E">
              <w:rPr>
                <w:sz w:val="16"/>
                <w:szCs w:val="16"/>
              </w:rPr>
              <w:t>2.3.</w:t>
            </w:r>
          </w:p>
        </w:tc>
        <w:tc>
          <w:tcPr>
            <w:tcW w:w="2286" w:type="dxa"/>
            <w:gridSpan w:val="3"/>
          </w:tcPr>
          <w:p w:rsidR="00B6702E" w:rsidRPr="00B6702E" w:rsidRDefault="00B6702E" w:rsidP="00B6702E">
            <w:pPr>
              <w:spacing w:line="240" w:lineRule="exact"/>
              <w:ind w:right="-108"/>
              <w:rPr>
                <w:sz w:val="16"/>
                <w:szCs w:val="16"/>
              </w:rPr>
            </w:pPr>
          </w:p>
          <w:p w:rsidR="00B6702E" w:rsidRPr="00B6702E" w:rsidRDefault="00B6702E" w:rsidP="00B6702E">
            <w:pPr>
              <w:spacing w:line="240" w:lineRule="exact"/>
              <w:ind w:right="-108"/>
              <w:rPr>
                <w:sz w:val="16"/>
                <w:szCs w:val="16"/>
                <w:u w:val="single"/>
              </w:rPr>
            </w:pPr>
            <w:r w:rsidRPr="00B6702E">
              <w:rPr>
                <w:sz w:val="16"/>
                <w:szCs w:val="16"/>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roofErr w:type="gramStart"/>
            <w:r w:rsidRPr="00B6702E">
              <w:rPr>
                <w:sz w:val="16"/>
                <w:szCs w:val="16"/>
              </w:rPr>
              <w:t>**(%)</w:t>
            </w:r>
            <w:proofErr w:type="gramEnd"/>
          </w:p>
        </w:tc>
        <w:tc>
          <w:tcPr>
            <w:tcW w:w="567" w:type="dxa"/>
            <w:gridSpan w:val="2"/>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2,96</w:t>
            </w:r>
          </w:p>
        </w:tc>
        <w:tc>
          <w:tcPr>
            <w:tcW w:w="709" w:type="dxa"/>
            <w:gridSpan w:val="2"/>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2,72</w:t>
            </w:r>
          </w:p>
        </w:tc>
        <w:tc>
          <w:tcPr>
            <w:tcW w:w="708" w:type="dxa"/>
            <w:gridSpan w:val="3"/>
          </w:tcPr>
          <w:p w:rsidR="00B6702E" w:rsidRPr="00B6702E" w:rsidRDefault="00B6702E" w:rsidP="00B6702E">
            <w:pPr>
              <w:shd w:val="clear" w:color="auto" w:fill="FFFFFF"/>
              <w:spacing w:line="240" w:lineRule="exact"/>
              <w:ind w:left="-146" w:right="-108"/>
              <w:jc w:val="center"/>
              <w:rPr>
                <w:spacing w:val="-13"/>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pacing w:val="-13"/>
                <w:sz w:val="16"/>
                <w:szCs w:val="16"/>
              </w:rPr>
              <w:t>1,12</w:t>
            </w:r>
          </w:p>
        </w:tc>
        <w:tc>
          <w:tcPr>
            <w:tcW w:w="709" w:type="dxa"/>
          </w:tcPr>
          <w:p w:rsidR="00B6702E" w:rsidRPr="00B6702E" w:rsidRDefault="00B6702E" w:rsidP="00B6702E">
            <w:pPr>
              <w:shd w:val="clear" w:color="auto" w:fill="FFFFFF"/>
              <w:spacing w:line="240" w:lineRule="exact"/>
              <w:ind w:left="-146" w:right="-108"/>
              <w:jc w:val="center"/>
              <w:rPr>
                <w:spacing w:val="-13"/>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pacing w:val="-13"/>
                <w:sz w:val="16"/>
                <w:szCs w:val="16"/>
              </w:rPr>
              <w:t>1,1</w:t>
            </w:r>
          </w:p>
        </w:tc>
        <w:tc>
          <w:tcPr>
            <w:tcW w:w="709" w:type="dxa"/>
            <w:gridSpan w:val="3"/>
          </w:tcPr>
          <w:p w:rsidR="00B6702E" w:rsidRPr="00B6702E" w:rsidRDefault="00B6702E" w:rsidP="00B6702E">
            <w:pPr>
              <w:shd w:val="clear" w:color="auto" w:fill="FFFFFF"/>
              <w:spacing w:line="240" w:lineRule="exact"/>
              <w:ind w:left="-146" w:right="-108"/>
              <w:jc w:val="center"/>
              <w:rPr>
                <w:spacing w:val="-14"/>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pacing w:val="-14"/>
                <w:sz w:val="16"/>
                <w:szCs w:val="16"/>
              </w:rPr>
              <w:t>1,0</w:t>
            </w:r>
          </w:p>
        </w:tc>
        <w:tc>
          <w:tcPr>
            <w:tcW w:w="567" w:type="dxa"/>
            <w:gridSpan w:val="2"/>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1, 0</w:t>
            </w:r>
          </w:p>
        </w:tc>
        <w:tc>
          <w:tcPr>
            <w:tcW w:w="567" w:type="dxa"/>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1,0</w:t>
            </w:r>
          </w:p>
        </w:tc>
        <w:tc>
          <w:tcPr>
            <w:tcW w:w="709" w:type="dxa"/>
            <w:gridSpan w:val="2"/>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1,0</w:t>
            </w:r>
          </w:p>
        </w:tc>
        <w:tc>
          <w:tcPr>
            <w:tcW w:w="708" w:type="dxa"/>
            <w:gridSpan w:val="3"/>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1,0</w:t>
            </w:r>
          </w:p>
        </w:tc>
        <w:tc>
          <w:tcPr>
            <w:tcW w:w="709" w:type="dxa"/>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1,0</w:t>
            </w:r>
          </w:p>
        </w:tc>
        <w:tc>
          <w:tcPr>
            <w:tcW w:w="546" w:type="dxa"/>
            <w:gridSpan w:val="2"/>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1,0</w:t>
            </w:r>
          </w:p>
        </w:tc>
      </w:tr>
      <w:tr w:rsidR="00B6702E" w:rsidRPr="00B6702E" w:rsidTr="00B6702E">
        <w:tblPrEx>
          <w:tblBorders>
            <w:bottom w:val="single" w:sz="4" w:space="0" w:color="auto"/>
          </w:tblBorders>
        </w:tblPrEx>
        <w:trPr>
          <w:gridBefore w:val="1"/>
          <w:gridAfter w:val="1"/>
          <w:wBefore w:w="1766" w:type="dxa"/>
          <w:wAfter w:w="58" w:type="dxa"/>
          <w:trHeight w:val="2117"/>
          <w:jc w:val="center"/>
        </w:trPr>
        <w:tc>
          <w:tcPr>
            <w:tcW w:w="672" w:type="dxa"/>
            <w:gridSpan w:val="3"/>
          </w:tcPr>
          <w:p w:rsidR="00B6702E" w:rsidRPr="00B6702E" w:rsidRDefault="00B6702E" w:rsidP="00B6702E">
            <w:pPr>
              <w:spacing w:line="240" w:lineRule="exact"/>
              <w:ind w:left="-107" w:right="-2"/>
              <w:jc w:val="center"/>
              <w:rPr>
                <w:sz w:val="16"/>
                <w:szCs w:val="16"/>
              </w:rPr>
            </w:pPr>
          </w:p>
          <w:p w:rsidR="00B6702E" w:rsidRPr="00B6702E" w:rsidRDefault="00B6702E" w:rsidP="00B6702E">
            <w:pPr>
              <w:spacing w:line="240" w:lineRule="exact"/>
              <w:ind w:left="-107" w:right="-2"/>
              <w:jc w:val="center"/>
              <w:rPr>
                <w:sz w:val="16"/>
                <w:szCs w:val="16"/>
              </w:rPr>
            </w:pPr>
            <w:r w:rsidRPr="00B6702E">
              <w:rPr>
                <w:sz w:val="16"/>
                <w:szCs w:val="16"/>
              </w:rPr>
              <w:t>2.4.</w:t>
            </w:r>
          </w:p>
        </w:tc>
        <w:tc>
          <w:tcPr>
            <w:tcW w:w="2286" w:type="dxa"/>
            <w:gridSpan w:val="3"/>
          </w:tcPr>
          <w:p w:rsidR="00B6702E" w:rsidRPr="00B6702E" w:rsidRDefault="00B6702E" w:rsidP="00B6702E">
            <w:pPr>
              <w:spacing w:line="240" w:lineRule="exact"/>
              <w:ind w:right="-108"/>
              <w:rPr>
                <w:sz w:val="16"/>
                <w:szCs w:val="16"/>
              </w:rPr>
            </w:pPr>
          </w:p>
          <w:p w:rsidR="00B6702E" w:rsidRPr="00B6702E" w:rsidRDefault="00B6702E" w:rsidP="00B6702E">
            <w:pPr>
              <w:spacing w:line="240" w:lineRule="exact"/>
              <w:ind w:right="-108"/>
              <w:rPr>
                <w:sz w:val="16"/>
                <w:szCs w:val="16"/>
              </w:rPr>
            </w:pPr>
            <w:r w:rsidRPr="00B6702E">
              <w:rPr>
                <w:sz w:val="16"/>
                <w:szCs w:val="16"/>
              </w:rPr>
              <w:t>Доля детей-</w:t>
            </w:r>
            <w:proofErr w:type="spellStart"/>
            <w:r w:rsidRPr="00B6702E">
              <w:rPr>
                <w:sz w:val="16"/>
                <w:szCs w:val="16"/>
              </w:rPr>
              <w:t>инвали</w:t>
            </w:r>
            <w:proofErr w:type="spellEnd"/>
            <w:r w:rsidRPr="00B6702E">
              <w:rPr>
                <w:sz w:val="16"/>
                <w:szCs w:val="16"/>
              </w:rPr>
              <w:t>-</w:t>
            </w:r>
            <w:proofErr w:type="spellStart"/>
            <w:r w:rsidRPr="00B6702E">
              <w:rPr>
                <w:sz w:val="16"/>
                <w:szCs w:val="16"/>
              </w:rPr>
              <w:t>дов</w:t>
            </w:r>
            <w:proofErr w:type="spellEnd"/>
            <w:r w:rsidRPr="00B6702E">
              <w:rPr>
                <w:sz w:val="16"/>
                <w:szCs w:val="16"/>
              </w:rPr>
              <w:t>,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w:t>
            </w:r>
            <w:proofErr w:type="gramStart"/>
            <w:r w:rsidRPr="00B6702E">
              <w:rPr>
                <w:sz w:val="16"/>
                <w:szCs w:val="16"/>
              </w:rPr>
              <w:t>, (%)**</w:t>
            </w:r>
            <w:proofErr w:type="gramEnd"/>
          </w:p>
        </w:tc>
        <w:tc>
          <w:tcPr>
            <w:tcW w:w="567" w:type="dxa"/>
            <w:gridSpan w:val="2"/>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100</w:t>
            </w:r>
          </w:p>
        </w:tc>
        <w:tc>
          <w:tcPr>
            <w:tcW w:w="709" w:type="dxa"/>
            <w:gridSpan w:val="2"/>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w:t>
            </w:r>
          </w:p>
        </w:tc>
        <w:tc>
          <w:tcPr>
            <w:tcW w:w="708" w:type="dxa"/>
            <w:gridSpan w:val="3"/>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w:t>
            </w:r>
          </w:p>
        </w:tc>
        <w:tc>
          <w:tcPr>
            <w:tcW w:w="709" w:type="dxa"/>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w:t>
            </w:r>
          </w:p>
        </w:tc>
        <w:tc>
          <w:tcPr>
            <w:tcW w:w="709" w:type="dxa"/>
            <w:gridSpan w:val="3"/>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w:t>
            </w:r>
          </w:p>
        </w:tc>
        <w:tc>
          <w:tcPr>
            <w:tcW w:w="567" w:type="dxa"/>
            <w:gridSpan w:val="2"/>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w:t>
            </w:r>
          </w:p>
        </w:tc>
        <w:tc>
          <w:tcPr>
            <w:tcW w:w="567"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w:t>
            </w:r>
          </w:p>
        </w:tc>
        <w:tc>
          <w:tcPr>
            <w:tcW w:w="709"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w:t>
            </w:r>
          </w:p>
        </w:tc>
        <w:tc>
          <w:tcPr>
            <w:tcW w:w="708" w:type="dxa"/>
            <w:gridSpan w:val="3"/>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w:t>
            </w:r>
          </w:p>
        </w:tc>
        <w:tc>
          <w:tcPr>
            <w:tcW w:w="709"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w:t>
            </w:r>
          </w:p>
        </w:tc>
        <w:tc>
          <w:tcPr>
            <w:tcW w:w="546"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w:t>
            </w:r>
          </w:p>
        </w:tc>
      </w:tr>
      <w:tr w:rsidR="00B6702E" w:rsidRPr="00B6702E" w:rsidTr="00B6702E">
        <w:tblPrEx>
          <w:tblBorders>
            <w:bottom w:val="single" w:sz="4" w:space="0" w:color="auto"/>
          </w:tblBorders>
        </w:tblPrEx>
        <w:trPr>
          <w:gridBefore w:val="1"/>
          <w:gridAfter w:val="1"/>
          <w:wBefore w:w="1766" w:type="dxa"/>
          <w:wAfter w:w="58" w:type="dxa"/>
          <w:trHeight w:val="678"/>
          <w:jc w:val="center"/>
        </w:trPr>
        <w:tc>
          <w:tcPr>
            <w:tcW w:w="672" w:type="dxa"/>
            <w:gridSpan w:val="3"/>
          </w:tcPr>
          <w:p w:rsidR="00B6702E" w:rsidRPr="00B6702E" w:rsidRDefault="00B6702E" w:rsidP="00B6702E">
            <w:pPr>
              <w:spacing w:line="240" w:lineRule="exact"/>
              <w:ind w:left="-107" w:right="-2"/>
              <w:jc w:val="center"/>
              <w:rPr>
                <w:sz w:val="16"/>
                <w:szCs w:val="16"/>
              </w:rPr>
            </w:pPr>
          </w:p>
          <w:p w:rsidR="00B6702E" w:rsidRPr="00B6702E" w:rsidRDefault="00B6702E" w:rsidP="00B6702E">
            <w:pPr>
              <w:spacing w:line="240" w:lineRule="exact"/>
              <w:ind w:left="-107" w:right="-2"/>
              <w:jc w:val="center"/>
              <w:rPr>
                <w:sz w:val="16"/>
                <w:szCs w:val="16"/>
              </w:rPr>
            </w:pPr>
            <w:r w:rsidRPr="00B6702E">
              <w:rPr>
                <w:sz w:val="16"/>
                <w:szCs w:val="16"/>
              </w:rPr>
              <w:t>2.5.</w:t>
            </w:r>
          </w:p>
        </w:tc>
        <w:tc>
          <w:tcPr>
            <w:tcW w:w="2286" w:type="dxa"/>
            <w:gridSpan w:val="3"/>
          </w:tcPr>
          <w:p w:rsidR="00B6702E" w:rsidRPr="00B6702E" w:rsidRDefault="00B6702E" w:rsidP="00B6702E">
            <w:pPr>
              <w:spacing w:line="240" w:lineRule="exact"/>
              <w:ind w:right="-108"/>
              <w:rPr>
                <w:sz w:val="16"/>
                <w:szCs w:val="16"/>
              </w:rPr>
            </w:pPr>
          </w:p>
          <w:p w:rsidR="00B6702E" w:rsidRPr="00B6702E" w:rsidRDefault="00B6702E" w:rsidP="00B6702E">
            <w:pPr>
              <w:spacing w:line="240" w:lineRule="exact"/>
              <w:ind w:right="-108"/>
              <w:rPr>
                <w:sz w:val="16"/>
                <w:szCs w:val="16"/>
              </w:rPr>
            </w:pPr>
            <w:r w:rsidRPr="00B6702E">
              <w:rPr>
                <w:sz w:val="16"/>
                <w:szCs w:val="16"/>
              </w:rPr>
              <w:t>Удовлетворенность населения качеством общего образования</w:t>
            </w:r>
            <w:proofErr w:type="gramStart"/>
            <w:r w:rsidRPr="00B6702E">
              <w:rPr>
                <w:sz w:val="16"/>
                <w:szCs w:val="16"/>
              </w:rPr>
              <w:t>**(%)</w:t>
            </w:r>
            <w:proofErr w:type="gramEnd"/>
          </w:p>
        </w:tc>
        <w:tc>
          <w:tcPr>
            <w:tcW w:w="567" w:type="dxa"/>
            <w:gridSpan w:val="2"/>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43,8</w:t>
            </w:r>
          </w:p>
        </w:tc>
        <w:tc>
          <w:tcPr>
            <w:tcW w:w="709" w:type="dxa"/>
            <w:gridSpan w:val="2"/>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43,9</w:t>
            </w:r>
          </w:p>
        </w:tc>
        <w:tc>
          <w:tcPr>
            <w:tcW w:w="708" w:type="dxa"/>
            <w:gridSpan w:val="3"/>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44,0</w:t>
            </w:r>
          </w:p>
        </w:tc>
        <w:tc>
          <w:tcPr>
            <w:tcW w:w="709" w:type="dxa"/>
          </w:tcPr>
          <w:p w:rsidR="00B6702E" w:rsidRPr="00B6702E" w:rsidRDefault="00B6702E" w:rsidP="00B6702E">
            <w:pPr>
              <w:autoSpaceDE w:val="0"/>
              <w:autoSpaceDN w:val="0"/>
              <w:adjustRightInd w:val="0"/>
              <w:spacing w:line="240" w:lineRule="exact"/>
              <w:ind w:left="-146" w:right="-108"/>
              <w:jc w:val="center"/>
              <w:rPr>
                <w:sz w:val="16"/>
                <w:szCs w:val="16"/>
              </w:rPr>
            </w:pPr>
          </w:p>
          <w:p w:rsidR="00B6702E" w:rsidRPr="00B6702E" w:rsidRDefault="00B6702E" w:rsidP="00B6702E">
            <w:pPr>
              <w:autoSpaceDE w:val="0"/>
              <w:autoSpaceDN w:val="0"/>
              <w:adjustRightInd w:val="0"/>
              <w:spacing w:line="240" w:lineRule="exact"/>
              <w:ind w:left="-146" w:right="-108"/>
              <w:jc w:val="center"/>
              <w:rPr>
                <w:sz w:val="16"/>
                <w:szCs w:val="16"/>
              </w:rPr>
            </w:pPr>
            <w:r w:rsidRPr="00B6702E">
              <w:rPr>
                <w:sz w:val="16"/>
                <w:szCs w:val="16"/>
              </w:rPr>
              <w:t>44,1</w:t>
            </w:r>
          </w:p>
        </w:tc>
        <w:tc>
          <w:tcPr>
            <w:tcW w:w="709" w:type="dxa"/>
            <w:gridSpan w:val="3"/>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93,9</w:t>
            </w:r>
          </w:p>
        </w:tc>
        <w:tc>
          <w:tcPr>
            <w:tcW w:w="567"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93,9</w:t>
            </w:r>
          </w:p>
        </w:tc>
        <w:tc>
          <w:tcPr>
            <w:tcW w:w="567"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44,5</w:t>
            </w:r>
          </w:p>
        </w:tc>
        <w:tc>
          <w:tcPr>
            <w:tcW w:w="709"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44,5</w:t>
            </w:r>
          </w:p>
        </w:tc>
        <w:tc>
          <w:tcPr>
            <w:tcW w:w="708" w:type="dxa"/>
            <w:gridSpan w:val="3"/>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44,5</w:t>
            </w:r>
          </w:p>
        </w:tc>
        <w:tc>
          <w:tcPr>
            <w:tcW w:w="709"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44,5</w:t>
            </w:r>
          </w:p>
        </w:tc>
        <w:tc>
          <w:tcPr>
            <w:tcW w:w="546"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44,5</w:t>
            </w:r>
          </w:p>
        </w:tc>
      </w:tr>
      <w:tr w:rsidR="00B6702E" w:rsidRPr="00B6702E" w:rsidTr="00B6702E">
        <w:tblPrEx>
          <w:tblBorders>
            <w:bottom w:val="single" w:sz="4" w:space="0" w:color="auto"/>
          </w:tblBorders>
        </w:tblPrEx>
        <w:trPr>
          <w:gridBefore w:val="2"/>
          <w:wBefore w:w="1813" w:type="dxa"/>
          <w:trHeight w:val="293"/>
          <w:jc w:val="center"/>
        </w:trPr>
        <w:tc>
          <w:tcPr>
            <w:tcW w:w="567" w:type="dxa"/>
          </w:tcPr>
          <w:p w:rsidR="00B6702E" w:rsidRPr="00B6702E" w:rsidRDefault="00B6702E" w:rsidP="00B6702E">
            <w:pPr>
              <w:spacing w:line="240" w:lineRule="exact"/>
              <w:ind w:left="-107" w:right="-2"/>
              <w:jc w:val="center"/>
              <w:rPr>
                <w:sz w:val="16"/>
                <w:szCs w:val="16"/>
              </w:rPr>
            </w:pPr>
          </w:p>
          <w:p w:rsidR="00B6702E" w:rsidRPr="00B6702E" w:rsidRDefault="00B6702E" w:rsidP="00B6702E">
            <w:pPr>
              <w:spacing w:line="240" w:lineRule="exact"/>
              <w:ind w:left="-107" w:right="-2"/>
              <w:jc w:val="center"/>
              <w:rPr>
                <w:sz w:val="16"/>
                <w:szCs w:val="16"/>
              </w:rPr>
            </w:pPr>
            <w:r w:rsidRPr="00B6702E">
              <w:rPr>
                <w:sz w:val="16"/>
                <w:szCs w:val="16"/>
              </w:rPr>
              <w:t>3.</w:t>
            </w:r>
          </w:p>
        </w:tc>
        <w:tc>
          <w:tcPr>
            <w:tcW w:w="9610" w:type="dxa"/>
            <w:gridSpan w:val="27"/>
          </w:tcPr>
          <w:p w:rsidR="00B6702E" w:rsidRPr="00B6702E" w:rsidRDefault="00B6702E" w:rsidP="00B6702E">
            <w:pPr>
              <w:spacing w:line="240" w:lineRule="exact"/>
              <w:ind w:right="-2"/>
              <w:rPr>
                <w:spacing w:val="-4"/>
                <w:sz w:val="16"/>
                <w:szCs w:val="16"/>
              </w:rPr>
            </w:pPr>
          </w:p>
          <w:p w:rsidR="00B6702E" w:rsidRPr="00B6702E" w:rsidRDefault="00B6702E" w:rsidP="00B6702E">
            <w:pPr>
              <w:spacing w:line="240" w:lineRule="exact"/>
              <w:ind w:right="-2"/>
              <w:rPr>
                <w:spacing w:val="-4"/>
                <w:sz w:val="16"/>
                <w:szCs w:val="16"/>
              </w:rPr>
            </w:pPr>
            <w:r w:rsidRPr="00B6702E">
              <w:rPr>
                <w:spacing w:val="-4"/>
                <w:sz w:val="16"/>
                <w:szCs w:val="16"/>
              </w:rPr>
              <w:t>Задача 3. Создание условий для получения</w:t>
            </w:r>
            <w:r w:rsidRPr="00B6702E">
              <w:rPr>
                <w:bCs/>
                <w:spacing w:val="-4"/>
                <w:sz w:val="16"/>
                <w:szCs w:val="16"/>
              </w:rPr>
              <w:t xml:space="preserve"> качественного образования</w:t>
            </w:r>
          </w:p>
        </w:tc>
      </w:tr>
      <w:tr w:rsidR="00B6702E" w:rsidRPr="00B6702E" w:rsidTr="00B6702E">
        <w:tblPrEx>
          <w:tblBorders>
            <w:bottom w:val="single" w:sz="4" w:space="0" w:color="auto"/>
          </w:tblBorders>
        </w:tblPrEx>
        <w:trPr>
          <w:gridBefore w:val="1"/>
          <w:gridAfter w:val="1"/>
          <w:wBefore w:w="1766" w:type="dxa"/>
          <w:wAfter w:w="58" w:type="dxa"/>
          <w:trHeight w:val="3897"/>
          <w:jc w:val="center"/>
        </w:trPr>
        <w:tc>
          <w:tcPr>
            <w:tcW w:w="672" w:type="dxa"/>
            <w:gridSpan w:val="3"/>
          </w:tcPr>
          <w:p w:rsidR="00B6702E" w:rsidRPr="00B6702E" w:rsidRDefault="00B6702E" w:rsidP="00B6702E">
            <w:pPr>
              <w:spacing w:line="240" w:lineRule="exact"/>
              <w:ind w:left="-107" w:right="-2"/>
              <w:jc w:val="center"/>
              <w:rPr>
                <w:sz w:val="16"/>
                <w:szCs w:val="16"/>
              </w:rPr>
            </w:pPr>
          </w:p>
          <w:p w:rsidR="00B6702E" w:rsidRPr="00B6702E" w:rsidRDefault="00B6702E" w:rsidP="00B6702E">
            <w:pPr>
              <w:spacing w:line="240" w:lineRule="exact"/>
              <w:ind w:left="-107" w:right="-2"/>
              <w:jc w:val="center"/>
              <w:rPr>
                <w:sz w:val="16"/>
                <w:szCs w:val="16"/>
              </w:rPr>
            </w:pPr>
            <w:r w:rsidRPr="00B6702E">
              <w:rPr>
                <w:sz w:val="16"/>
                <w:szCs w:val="16"/>
              </w:rPr>
              <w:t>3.3.</w:t>
            </w:r>
          </w:p>
        </w:tc>
        <w:tc>
          <w:tcPr>
            <w:tcW w:w="2286" w:type="dxa"/>
            <w:gridSpan w:val="3"/>
          </w:tcPr>
          <w:p w:rsidR="00B6702E" w:rsidRPr="00B6702E" w:rsidRDefault="00B6702E" w:rsidP="00B6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08"/>
              <w:jc w:val="both"/>
              <w:rPr>
                <w:sz w:val="16"/>
                <w:szCs w:val="16"/>
              </w:rPr>
            </w:pPr>
          </w:p>
          <w:p w:rsidR="00B6702E" w:rsidRPr="00B6702E" w:rsidRDefault="00B6702E" w:rsidP="00B6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08"/>
              <w:rPr>
                <w:sz w:val="16"/>
                <w:szCs w:val="16"/>
              </w:rPr>
            </w:pPr>
            <w:r w:rsidRPr="00B6702E">
              <w:rPr>
                <w:sz w:val="16"/>
                <w:szCs w:val="16"/>
              </w:rPr>
              <w:t>Количество муниципальных образовательных организаций, реализующих программы общего образования, здания которых  требуют капитального ремонта, в общей численности муниципальных образовательных организаций, реализующих программы общего образования (</w:t>
            </w:r>
            <w:proofErr w:type="spellStart"/>
            <w:proofErr w:type="gramStart"/>
            <w:r w:rsidRPr="00B6702E">
              <w:rPr>
                <w:sz w:val="16"/>
                <w:szCs w:val="16"/>
              </w:rPr>
              <w:t>ед</w:t>
            </w:r>
            <w:proofErr w:type="spellEnd"/>
            <w:proofErr w:type="gramEnd"/>
            <w:r w:rsidRPr="00B6702E">
              <w:rPr>
                <w:sz w:val="16"/>
                <w:szCs w:val="16"/>
              </w:rPr>
              <w:t>) **</w:t>
            </w:r>
          </w:p>
        </w:tc>
        <w:tc>
          <w:tcPr>
            <w:tcW w:w="567" w:type="dxa"/>
            <w:gridSpan w:val="2"/>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1</w:t>
            </w:r>
          </w:p>
        </w:tc>
        <w:tc>
          <w:tcPr>
            <w:tcW w:w="709" w:type="dxa"/>
            <w:gridSpan w:val="2"/>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1</w:t>
            </w:r>
          </w:p>
        </w:tc>
        <w:tc>
          <w:tcPr>
            <w:tcW w:w="708" w:type="dxa"/>
            <w:gridSpan w:val="3"/>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1</w:t>
            </w:r>
          </w:p>
        </w:tc>
        <w:tc>
          <w:tcPr>
            <w:tcW w:w="709" w:type="dxa"/>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1</w:t>
            </w:r>
          </w:p>
        </w:tc>
        <w:tc>
          <w:tcPr>
            <w:tcW w:w="709" w:type="dxa"/>
            <w:gridSpan w:val="3"/>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1</w:t>
            </w:r>
          </w:p>
        </w:tc>
        <w:tc>
          <w:tcPr>
            <w:tcW w:w="567" w:type="dxa"/>
            <w:gridSpan w:val="2"/>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1</w:t>
            </w:r>
          </w:p>
        </w:tc>
        <w:tc>
          <w:tcPr>
            <w:tcW w:w="567" w:type="dxa"/>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0</w:t>
            </w:r>
          </w:p>
        </w:tc>
        <w:tc>
          <w:tcPr>
            <w:tcW w:w="709" w:type="dxa"/>
            <w:gridSpan w:val="2"/>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0</w:t>
            </w:r>
          </w:p>
        </w:tc>
        <w:tc>
          <w:tcPr>
            <w:tcW w:w="708" w:type="dxa"/>
            <w:gridSpan w:val="3"/>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0</w:t>
            </w:r>
          </w:p>
        </w:tc>
        <w:tc>
          <w:tcPr>
            <w:tcW w:w="709" w:type="dxa"/>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0</w:t>
            </w:r>
          </w:p>
        </w:tc>
        <w:tc>
          <w:tcPr>
            <w:tcW w:w="546" w:type="dxa"/>
            <w:gridSpan w:val="2"/>
          </w:tcPr>
          <w:p w:rsidR="00B6702E" w:rsidRPr="00B6702E" w:rsidRDefault="00B6702E" w:rsidP="00B6702E">
            <w:pPr>
              <w:spacing w:line="240" w:lineRule="exact"/>
              <w:ind w:left="-146" w:right="-2"/>
              <w:jc w:val="center"/>
              <w:rPr>
                <w:sz w:val="16"/>
                <w:szCs w:val="16"/>
              </w:rPr>
            </w:pPr>
          </w:p>
          <w:p w:rsidR="00B6702E" w:rsidRPr="00B6702E" w:rsidRDefault="00B6702E" w:rsidP="00B6702E">
            <w:pPr>
              <w:spacing w:line="240" w:lineRule="exact"/>
              <w:ind w:left="-146" w:right="-2"/>
              <w:jc w:val="center"/>
              <w:rPr>
                <w:sz w:val="16"/>
                <w:szCs w:val="16"/>
              </w:rPr>
            </w:pPr>
            <w:r w:rsidRPr="00B6702E">
              <w:rPr>
                <w:sz w:val="16"/>
                <w:szCs w:val="16"/>
              </w:rPr>
              <w:t>0</w:t>
            </w:r>
          </w:p>
        </w:tc>
      </w:tr>
      <w:tr w:rsidR="00B6702E" w:rsidRPr="00B6702E" w:rsidTr="00B6702E">
        <w:tblPrEx>
          <w:tblBorders>
            <w:bottom w:val="single" w:sz="4" w:space="0" w:color="auto"/>
          </w:tblBorders>
        </w:tblPrEx>
        <w:trPr>
          <w:gridBefore w:val="1"/>
          <w:gridAfter w:val="1"/>
          <w:wBefore w:w="1766" w:type="dxa"/>
          <w:wAfter w:w="58" w:type="dxa"/>
          <w:trHeight w:val="321"/>
          <w:jc w:val="center"/>
        </w:trPr>
        <w:tc>
          <w:tcPr>
            <w:tcW w:w="672" w:type="dxa"/>
            <w:gridSpan w:val="3"/>
          </w:tcPr>
          <w:p w:rsidR="00B6702E" w:rsidRPr="00B6702E" w:rsidRDefault="00B6702E" w:rsidP="00B6702E">
            <w:pPr>
              <w:spacing w:line="240" w:lineRule="exact"/>
              <w:ind w:left="-107" w:right="-2"/>
              <w:jc w:val="center"/>
              <w:rPr>
                <w:sz w:val="16"/>
                <w:szCs w:val="16"/>
              </w:rPr>
            </w:pPr>
          </w:p>
          <w:p w:rsidR="00B6702E" w:rsidRPr="00B6702E" w:rsidRDefault="00B6702E" w:rsidP="00B6702E">
            <w:pPr>
              <w:spacing w:line="240" w:lineRule="exact"/>
              <w:ind w:left="-107" w:right="-2"/>
              <w:jc w:val="center"/>
              <w:rPr>
                <w:sz w:val="16"/>
                <w:szCs w:val="16"/>
              </w:rPr>
            </w:pPr>
            <w:r w:rsidRPr="00B6702E">
              <w:rPr>
                <w:sz w:val="16"/>
                <w:szCs w:val="16"/>
              </w:rPr>
              <w:t>3.4.</w:t>
            </w:r>
          </w:p>
        </w:tc>
        <w:tc>
          <w:tcPr>
            <w:tcW w:w="2286" w:type="dxa"/>
            <w:gridSpan w:val="3"/>
          </w:tcPr>
          <w:p w:rsidR="00B6702E" w:rsidRPr="00B6702E" w:rsidRDefault="00B6702E" w:rsidP="00B6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08"/>
              <w:rPr>
                <w:sz w:val="16"/>
                <w:szCs w:val="16"/>
              </w:rPr>
            </w:pPr>
            <w:r w:rsidRPr="00B6702E">
              <w:rPr>
                <w:sz w:val="16"/>
                <w:szCs w:val="16"/>
              </w:rPr>
              <w:t>Доля общеобразовательных организаций, в которых обеспечена возможность пользоваться широкополосным Интернетом не менее 2 Мб/с (процентов) **</w:t>
            </w:r>
          </w:p>
        </w:tc>
        <w:tc>
          <w:tcPr>
            <w:tcW w:w="567"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c>
          <w:tcPr>
            <w:tcW w:w="709"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c>
          <w:tcPr>
            <w:tcW w:w="708" w:type="dxa"/>
            <w:gridSpan w:val="3"/>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c>
          <w:tcPr>
            <w:tcW w:w="709"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c>
          <w:tcPr>
            <w:tcW w:w="709" w:type="dxa"/>
            <w:gridSpan w:val="3"/>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c>
          <w:tcPr>
            <w:tcW w:w="567"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c>
          <w:tcPr>
            <w:tcW w:w="567"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c>
          <w:tcPr>
            <w:tcW w:w="709"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c>
          <w:tcPr>
            <w:tcW w:w="708" w:type="dxa"/>
            <w:gridSpan w:val="3"/>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c>
          <w:tcPr>
            <w:tcW w:w="709"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c>
          <w:tcPr>
            <w:tcW w:w="546"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r>
      <w:tr w:rsidR="00B6702E" w:rsidRPr="00B6702E" w:rsidTr="00B6702E">
        <w:tblPrEx>
          <w:tblBorders>
            <w:bottom w:val="single" w:sz="4" w:space="0" w:color="auto"/>
          </w:tblBorders>
        </w:tblPrEx>
        <w:trPr>
          <w:gridBefore w:val="1"/>
          <w:gridAfter w:val="1"/>
          <w:wBefore w:w="1766" w:type="dxa"/>
          <w:wAfter w:w="58" w:type="dxa"/>
          <w:trHeight w:val="321"/>
          <w:jc w:val="center"/>
        </w:trPr>
        <w:tc>
          <w:tcPr>
            <w:tcW w:w="672" w:type="dxa"/>
            <w:gridSpan w:val="3"/>
          </w:tcPr>
          <w:p w:rsidR="00B6702E" w:rsidRPr="00B6702E" w:rsidRDefault="00B6702E" w:rsidP="00B6702E">
            <w:pPr>
              <w:autoSpaceDE w:val="0"/>
              <w:autoSpaceDN w:val="0"/>
              <w:adjustRightInd w:val="0"/>
              <w:spacing w:line="240" w:lineRule="exact"/>
              <w:ind w:left="-107" w:right="-2"/>
              <w:jc w:val="center"/>
              <w:rPr>
                <w:spacing w:val="-20"/>
                <w:sz w:val="16"/>
                <w:szCs w:val="16"/>
              </w:rPr>
            </w:pPr>
          </w:p>
          <w:p w:rsidR="00B6702E" w:rsidRPr="00B6702E" w:rsidRDefault="00B6702E" w:rsidP="00B6702E">
            <w:pPr>
              <w:autoSpaceDE w:val="0"/>
              <w:autoSpaceDN w:val="0"/>
              <w:adjustRightInd w:val="0"/>
              <w:spacing w:line="240" w:lineRule="exact"/>
              <w:ind w:left="-107" w:right="-2"/>
              <w:jc w:val="center"/>
              <w:rPr>
                <w:spacing w:val="-20"/>
                <w:sz w:val="16"/>
                <w:szCs w:val="16"/>
              </w:rPr>
            </w:pPr>
            <w:r w:rsidRPr="00B6702E">
              <w:rPr>
                <w:spacing w:val="-20"/>
                <w:sz w:val="16"/>
                <w:szCs w:val="16"/>
              </w:rPr>
              <w:t>3.5.</w:t>
            </w:r>
          </w:p>
          <w:p w:rsidR="00B6702E" w:rsidRPr="00B6702E" w:rsidRDefault="00B6702E" w:rsidP="00B6702E">
            <w:pPr>
              <w:autoSpaceDE w:val="0"/>
              <w:autoSpaceDN w:val="0"/>
              <w:adjustRightInd w:val="0"/>
              <w:spacing w:line="240" w:lineRule="exact"/>
              <w:ind w:left="-107" w:right="-2"/>
              <w:jc w:val="center"/>
              <w:rPr>
                <w:spacing w:val="-20"/>
                <w:sz w:val="16"/>
                <w:szCs w:val="16"/>
              </w:rPr>
            </w:pPr>
          </w:p>
        </w:tc>
        <w:tc>
          <w:tcPr>
            <w:tcW w:w="2286" w:type="dxa"/>
            <w:gridSpan w:val="3"/>
          </w:tcPr>
          <w:p w:rsidR="00B6702E" w:rsidRPr="00B6702E" w:rsidRDefault="00B6702E" w:rsidP="00B6702E">
            <w:pPr>
              <w:spacing w:line="240" w:lineRule="exact"/>
              <w:ind w:right="-108"/>
              <w:rPr>
                <w:sz w:val="16"/>
                <w:szCs w:val="16"/>
                <w:u w:val="single"/>
              </w:rPr>
            </w:pPr>
            <w:r w:rsidRPr="00B6702E">
              <w:rPr>
                <w:spacing w:val="-2"/>
                <w:sz w:val="16"/>
                <w:szCs w:val="16"/>
              </w:rPr>
              <w:t xml:space="preserve">Количество образовательных организаций, участвующих в реализации мероприятий </w:t>
            </w:r>
            <w:r w:rsidRPr="00B6702E">
              <w:rPr>
                <w:sz w:val="16"/>
                <w:szCs w:val="16"/>
              </w:rPr>
              <w:t>государственной программы Российской Федерации «Доступная среда» на 2011-2015 годы (ед.)</w:t>
            </w:r>
          </w:p>
        </w:tc>
        <w:tc>
          <w:tcPr>
            <w:tcW w:w="567" w:type="dxa"/>
            <w:gridSpan w:val="2"/>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tc>
        <w:tc>
          <w:tcPr>
            <w:tcW w:w="709" w:type="dxa"/>
            <w:gridSpan w:val="2"/>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1</w:t>
            </w:r>
          </w:p>
        </w:tc>
        <w:tc>
          <w:tcPr>
            <w:tcW w:w="708" w:type="dxa"/>
            <w:gridSpan w:val="3"/>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tc>
        <w:tc>
          <w:tcPr>
            <w:tcW w:w="709" w:type="dxa"/>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p w:rsidR="00B6702E" w:rsidRPr="00B6702E" w:rsidRDefault="00B6702E" w:rsidP="00B6702E">
            <w:pPr>
              <w:shd w:val="clear" w:color="auto" w:fill="FFFFFF"/>
              <w:spacing w:line="240" w:lineRule="exact"/>
              <w:ind w:left="-146" w:right="-108"/>
              <w:jc w:val="center"/>
              <w:rPr>
                <w:sz w:val="16"/>
                <w:szCs w:val="16"/>
              </w:rPr>
            </w:pPr>
          </w:p>
        </w:tc>
        <w:tc>
          <w:tcPr>
            <w:tcW w:w="709" w:type="dxa"/>
            <w:gridSpan w:val="3"/>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tc>
        <w:tc>
          <w:tcPr>
            <w:tcW w:w="567"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c>
          <w:tcPr>
            <w:tcW w:w="567"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c>
          <w:tcPr>
            <w:tcW w:w="709"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c>
          <w:tcPr>
            <w:tcW w:w="708" w:type="dxa"/>
            <w:gridSpan w:val="3"/>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c>
          <w:tcPr>
            <w:tcW w:w="709"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c>
          <w:tcPr>
            <w:tcW w:w="546"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r>
      <w:tr w:rsidR="00B6702E" w:rsidRPr="00B6702E" w:rsidTr="00B6702E">
        <w:tblPrEx>
          <w:tblBorders>
            <w:bottom w:val="single" w:sz="4" w:space="0" w:color="auto"/>
          </w:tblBorders>
        </w:tblPrEx>
        <w:trPr>
          <w:gridBefore w:val="1"/>
          <w:gridAfter w:val="1"/>
          <w:wBefore w:w="1766" w:type="dxa"/>
          <w:wAfter w:w="58" w:type="dxa"/>
          <w:trHeight w:val="321"/>
          <w:jc w:val="center"/>
        </w:trPr>
        <w:tc>
          <w:tcPr>
            <w:tcW w:w="672" w:type="dxa"/>
            <w:gridSpan w:val="3"/>
          </w:tcPr>
          <w:p w:rsidR="00B6702E" w:rsidRPr="00B6702E" w:rsidRDefault="00B6702E" w:rsidP="00B6702E">
            <w:pPr>
              <w:autoSpaceDE w:val="0"/>
              <w:autoSpaceDN w:val="0"/>
              <w:adjustRightInd w:val="0"/>
              <w:spacing w:line="240" w:lineRule="exact"/>
              <w:ind w:left="-107" w:right="-2"/>
              <w:jc w:val="center"/>
              <w:rPr>
                <w:spacing w:val="-20"/>
                <w:sz w:val="16"/>
                <w:szCs w:val="16"/>
              </w:rPr>
            </w:pPr>
          </w:p>
          <w:p w:rsidR="00B6702E" w:rsidRPr="00B6702E" w:rsidRDefault="00B6702E" w:rsidP="00B6702E">
            <w:pPr>
              <w:autoSpaceDE w:val="0"/>
              <w:autoSpaceDN w:val="0"/>
              <w:adjustRightInd w:val="0"/>
              <w:spacing w:line="240" w:lineRule="exact"/>
              <w:ind w:left="-107" w:right="-2"/>
              <w:jc w:val="center"/>
              <w:rPr>
                <w:spacing w:val="-20"/>
                <w:sz w:val="16"/>
                <w:szCs w:val="16"/>
              </w:rPr>
            </w:pPr>
            <w:r w:rsidRPr="00B6702E">
              <w:rPr>
                <w:spacing w:val="-20"/>
                <w:sz w:val="16"/>
                <w:szCs w:val="16"/>
              </w:rPr>
              <w:t>3.6.</w:t>
            </w:r>
          </w:p>
        </w:tc>
        <w:tc>
          <w:tcPr>
            <w:tcW w:w="2286" w:type="dxa"/>
            <w:gridSpan w:val="3"/>
          </w:tcPr>
          <w:p w:rsidR="00B6702E" w:rsidRPr="00B6702E" w:rsidRDefault="00B6702E" w:rsidP="00B6702E">
            <w:pPr>
              <w:spacing w:line="240" w:lineRule="exact"/>
              <w:ind w:right="-108"/>
              <w:rPr>
                <w:spacing w:val="-2"/>
                <w:sz w:val="16"/>
                <w:szCs w:val="16"/>
              </w:rPr>
            </w:pPr>
            <w:proofErr w:type="gramStart"/>
            <w:r w:rsidRPr="00B6702E">
              <w:rPr>
                <w:spacing w:val="-2"/>
                <w:sz w:val="16"/>
                <w:szCs w:val="16"/>
              </w:rPr>
              <w:t>Доля детей-</w:t>
            </w:r>
            <w:proofErr w:type="spellStart"/>
            <w:r w:rsidRPr="00B6702E">
              <w:rPr>
                <w:spacing w:val="-2"/>
                <w:sz w:val="16"/>
                <w:szCs w:val="16"/>
              </w:rPr>
              <w:t>инвали</w:t>
            </w:r>
            <w:proofErr w:type="spellEnd"/>
            <w:r w:rsidRPr="00B6702E">
              <w:rPr>
                <w:spacing w:val="-2"/>
                <w:sz w:val="16"/>
                <w:szCs w:val="16"/>
              </w:rPr>
              <w:t>-</w:t>
            </w:r>
            <w:proofErr w:type="spellStart"/>
            <w:r w:rsidRPr="00B6702E">
              <w:rPr>
                <w:spacing w:val="-2"/>
                <w:sz w:val="16"/>
                <w:szCs w:val="16"/>
              </w:rPr>
              <w:t>дов</w:t>
            </w:r>
            <w:proofErr w:type="spellEnd"/>
            <w:r w:rsidRPr="00B6702E">
              <w:rPr>
                <w:spacing w:val="-2"/>
                <w:sz w:val="16"/>
                <w:szCs w:val="16"/>
              </w:rPr>
              <w:t>, обучающихся в образовательных организациях, для которых созданы  специальные условия для получения образования от числа нуждающихся(%)</w:t>
            </w:r>
            <w:proofErr w:type="gramEnd"/>
          </w:p>
        </w:tc>
        <w:tc>
          <w:tcPr>
            <w:tcW w:w="567" w:type="dxa"/>
            <w:gridSpan w:val="2"/>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tc>
        <w:tc>
          <w:tcPr>
            <w:tcW w:w="709" w:type="dxa"/>
            <w:gridSpan w:val="2"/>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100</w:t>
            </w:r>
          </w:p>
        </w:tc>
        <w:tc>
          <w:tcPr>
            <w:tcW w:w="708" w:type="dxa"/>
            <w:gridSpan w:val="3"/>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100</w:t>
            </w:r>
          </w:p>
        </w:tc>
        <w:tc>
          <w:tcPr>
            <w:tcW w:w="709" w:type="dxa"/>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100</w:t>
            </w:r>
          </w:p>
        </w:tc>
        <w:tc>
          <w:tcPr>
            <w:tcW w:w="709" w:type="dxa"/>
            <w:gridSpan w:val="3"/>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100</w:t>
            </w:r>
          </w:p>
        </w:tc>
        <w:tc>
          <w:tcPr>
            <w:tcW w:w="567"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c>
          <w:tcPr>
            <w:tcW w:w="567"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c>
          <w:tcPr>
            <w:tcW w:w="709"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c>
          <w:tcPr>
            <w:tcW w:w="708" w:type="dxa"/>
            <w:gridSpan w:val="3"/>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c>
          <w:tcPr>
            <w:tcW w:w="709"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c>
          <w:tcPr>
            <w:tcW w:w="546"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100</w:t>
            </w:r>
          </w:p>
        </w:tc>
      </w:tr>
      <w:tr w:rsidR="00B6702E" w:rsidRPr="00B6702E" w:rsidTr="00B6702E">
        <w:tblPrEx>
          <w:tblBorders>
            <w:bottom w:val="single" w:sz="4" w:space="0" w:color="auto"/>
          </w:tblBorders>
        </w:tblPrEx>
        <w:trPr>
          <w:gridBefore w:val="1"/>
          <w:gridAfter w:val="1"/>
          <w:wBefore w:w="1766" w:type="dxa"/>
          <w:wAfter w:w="58" w:type="dxa"/>
          <w:trHeight w:val="321"/>
          <w:jc w:val="center"/>
        </w:trPr>
        <w:tc>
          <w:tcPr>
            <w:tcW w:w="672" w:type="dxa"/>
            <w:gridSpan w:val="3"/>
          </w:tcPr>
          <w:p w:rsidR="00B6702E" w:rsidRPr="00B6702E" w:rsidRDefault="00B6702E" w:rsidP="00B6702E">
            <w:pPr>
              <w:autoSpaceDE w:val="0"/>
              <w:autoSpaceDN w:val="0"/>
              <w:adjustRightInd w:val="0"/>
              <w:spacing w:line="240" w:lineRule="exact"/>
              <w:ind w:left="-107" w:right="-2"/>
              <w:jc w:val="center"/>
              <w:rPr>
                <w:spacing w:val="-20"/>
                <w:sz w:val="16"/>
                <w:szCs w:val="16"/>
              </w:rPr>
            </w:pPr>
          </w:p>
          <w:p w:rsidR="00B6702E" w:rsidRPr="00B6702E" w:rsidRDefault="00B6702E" w:rsidP="00B6702E">
            <w:pPr>
              <w:autoSpaceDE w:val="0"/>
              <w:autoSpaceDN w:val="0"/>
              <w:adjustRightInd w:val="0"/>
              <w:spacing w:line="240" w:lineRule="exact"/>
              <w:ind w:left="-107" w:right="-2"/>
              <w:jc w:val="center"/>
              <w:rPr>
                <w:spacing w:val="-20"/>
                <w:sz w:val="16"/>
                <w:szCs w:val="16"/>
              </w:rPr>
            </w:pPr>
            <w:r w:rsidRPr="00B6702E">
              <w:rPr>
                <w:spacing w:val="-20"/>
                <w:sz w:val="16"/>
                <w:szCs w:val="16"/>
              </w:rPr>
              <w:t>3.7.</w:t>
            </w:r>
          </w:p>
        </w:tc>
        <w:tc>
          <w:tcPr>
            <w:tcW w:w="2286" w:type="dxa"/>
            <w:gridSpan w:val="3"/>
          </w:tcPr>
          <w:p w:rsidR="00B6702E" w:rsidRPr="00B6702E" w:rsidRDefault="00B6702E" w:rsidP="00B6702E">
            <w:pPr>
              <w:spacing w:line="240" w:lineRule="exact"/>
              <w:ind w:right="-108"/>
              <w:rPr>
                <w:spacing w:val="-2"/>
                <w:sz w:val="16"/>
                <w:szCs w:val="16"/>
              </w:rPr>
            </w:pPr>
          </w:p>
          <w:p w:rsidR="00B6702E" w:rsidRPr="00B6702E" w:rsidRDefault="00B6702E" w:rsidP="00B6702E">
            <w:pPr>
              <w:spacing w:line="240" w:lineRule="exact"/>
              <w:ind w:right="-108"/>
              <w:rPr>
                <w:spacing w:val="-2"/>
                <w:sz w:val="16"/>
                <w:szCs w:val="16"/>
              </w:rPr>
            </w:pPr>
            <w:r w:rsidRPr="00B6702E">
              <w:rPr>
                <w:spacing w:val="-2"/>
                <w:sz w:val="16"/>
                <w:szCs w:val="16"/>
              </w:rPr>
              <w:t>Доля детей-</w:t>
            </w:r>
            <w:proofErr w:type="spellStart"/>
            <w:r w:rsidRPr="00B6702E">
              <w:rPr>
                <w:spacing w:val="-2"/>
                <w:sz w:val="16"/>
                <w:szCs w:val="16"/>
              </w:rPr>
              <w:t>инвали</w:t>
            </w:r>
            <w:proofErr w:type="spellEnd"/>
            <w:r w:rsidRPr="00B6702E">
              <w:rPr>
                <w:spacing w:val="-2"/>
                <w:sz w:val="16"/>
                <w:szCs w:val="16"/>
              </w:rPr>
              <w:t>-</w:t>
            </w:r>
            <w:proofErr w:type="spellStart"/>
            <w:r w:rsidRPr="00B6702E">
              <w:rPr>
                <w:spacing w:val="-2"/>
                <w:sz w:val="16"/>
                <w:szCs w:val="16"/>
              </w:rPr>
              <w:t>дов</w:t>
            </w:r>
            <w:proofErr w:type="spellEnd"/>
            <w:r w:rsidRPr="00B6702E">
              <w:rPr>
                <w:spacing w:val="-2"/>
                <w:sz w:val="16"/>
                <w:szCs w:val="16"/>
              </w:rPr>
              <w:t>, вовлеченных в культурные и спортивные мероприятия образовательной организации от общего количества детей - инвалидов(%)</w:t>
            </w:r>
          </w:p>
        </w:tc>
        <w:tc>
          <w:tcPr>
            <w:tcW w:w="567" w:type="dxa"/>
            <w:gridSpan w:val="2"/>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75</w:t>
            </w:r>
          </w:p>
        </w:tc>
        <w:tc>
          <w:tcPr>
            <w:tcW w:w="709" w:type="dxa"/>
            <w:gridSpan w:val="2"/>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80</w:t>
            </w:r>
          </w:p>
        </w:tc>
        <w:tc>
          <w:tcPr>
            <w:tcW w:w="708" w:type="dxa"/>
            <w:gridSpan w:val="3"/>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80</w:t>
            </w:r>
          </w:p>
        </w:tc>
        <w:tc>
          <w:tcPr>
            <w:tcW w:w="709" w:type="dxa"/>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80</w:t>
            </w:r>
          </w:p>
        </w:tc>
        <w:tc>
          <w:tcPr>
            <w:tcW w:w="709" w:type="dxa"/>
            <w:gridSpan w:val="3"/>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80</w:t>
            </w:r>
          </w:p>
        </w:tc>
        <w:tc>
          <w:tcPr>
            <w:tcW w:w="567"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80</w:t>
            </w:r>
          </w:p>
        </w:tc>
        <w:tc>
          <w:tcPr>
            <w:tcW w:w="567"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80</w:t>
            </w:r>
          </w:p>
        </w:tc>
        <w:tc>
          <w:tcPr>
            <w:tcW w:w="709"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80</w:t>
            </w:r>
          </w:p>
        </w:tc>
        <w:tc>
          <w:tcPr>
            <w:tcW w:w="708" w:type="dxa"/>
            <w:gridSpan w:val="3"/>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80</w:t>
            </w:r>
          </w:p>
        </w:tc>
        <w:tc>
          <w:tcPr>
            <w:tcW w:w="709"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80</w:t>
            </w:r>
          </w:p>
        </w:tc>
        <w:tc>
          <w:tcPr>
            <w:tcW w:w="546"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80</w:t>
            </w:r>
          </w:p>
        </w:tc>
      </w:tr>
      <w:tr w:rsidR="00B6702E" w:rsidRPr="00B6702E" w:rsidTr="00B6702E">
        <w:tblPrEx>
          <w:tblBorders>
            <w:bottom w:val="single" w:sz="4" w:space="0" w:color="auto"/>
          </w:tblBorders>
        </w:tblPrEx>
        <w:trPr>
          <w:gridBefore w:val="1"/>
          <w:gridAfter w:val="1"/>
          <w:wBefore w:w="1766" w:type="dxa"/>
          <w:wAfter w:w="58" w:type="dxa"/>
          <w:trHeight w:val="321"/>
          <w:jc w:val="center"/>
        </w:trPr>
        <w:tc>
          <w:tcPr>
            <w:tcW w:w="672" w:type="dxa"/>
            <w:gridSpan w:val="3"/>
          </w:tcPr>
          <w:p w:rsidR="00B6702E" w:rsidRPr="00B6702E" w:rsidRDefault="00B6702E" w:rsidP="00B6702E">
            <w:pPr>
              <w:autoSpaceDE w:val="0"/>
              <w:autoSpaceDN w:val="0"/>
              <w:adjustRightInd w:val="0"/>
              <w:spacing w:line="240" w:lineRule="exact"/>
              <w:ind w:left="-107" w:right="-2"/>
              <w:jc w:val="center"/>
              <w:rPr>
                <w:spacing w:val="-20"/>
                <w:sz w:val="16"/>
                <w:szCs w:val="16"/>
              </w:rPr>
            </w:pPr>
          </w:p>
          <w:p w:rsidR="00B6702E" w:rsidRPr="00B6702E" w:rsidRDefault="00B6702E" w:rsidP="00B6702E">
            <w:pPr>
              <w:autoSpaceDE w:val="0"/>
              <w:autoSpaceDN w:val="0"/>
              <w:adjustRightInd w:val="0"/>
              <w:spacing w:line="240" w:lineRule="exact"/>
              <w:ind w:left="-107" w:right="-2"/>
              <w:jc w:val="center"/>
              <w:rPr>
                <w:spacing w:val="-20"/>
                <w:sz w:val="16"/>
                <w:szCs w:val="16"/>
              </w:rPr>
            </w:pPr>
            <w:r w:rsidRPr="00B6702E">
              <w:rPr>
                <w:spacing w:val="-20"/>
                <w:sz w:val="16"/>
                <w:szCs w:val="16"/>
              </w:rPr>
              <w:t>3.8.</w:t>
            </w:r>
          </w:p>
        </w:tc>
        <w:tc>
          <w:tcPr>
            <w:tcW w:w="2286" w:type="dxa"/>
            <w:gridSpan w:val="3"/>
          </w:tcPr>
          <w:p w:rsidR="00B6702E" w:rsidRPr="00B6702E" w:rsidRDefault="00B6702E" w:rsidP="00B6702E">
            <w:pPr>
              <w:spacing w:line="240" w:lineRule="exact"/>
              <w:ind w:right="-108"/>
              <w:rPr>
                <w:spacing w:val="-2"/>
                <w:sz w:val="16"/>
                <w:szCs w:val="16"/>
              </w:rPr>
            </w:pPr>
            <w:r w:rsidRPr="00B6702E">
              <w:rPr>
                <w:spacing w:val="-2"/>
                <w:sz w:val="16"/>
                <w:szCs w:val="16"/>
              </w:rPr>
              <w:t>Доля муниципальных общеобразовательных организаций, в которых произведена замена оконных блоков(%)</w:t>
            </w:r>
          </w:p>
        </w:tc>
        <w:tc>
          <w:tcPr>
            <w:tcW w:w="567" w:type="dxa"/>
            <w:gridSpan w:val="2"/>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tc>
        <w:tc>
          <w:tcPr>
            <w:tcW w:w="709" w:type="dxa"/>
            <w:gridSpan w:val="2"/>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tc>
        <w:tc>
          <w:tcPr>
            <w:tcW w:w="708" w:type="dxa"/>
            <w:gridSpan w:val="3"/>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tc>
        <w:tc>
          <w:tcPr>
            <w:tcW w:w="709" w:type="dxa"/>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50</w:t>
            </w:r>
          </w:p>
        </w:tc>
        <w:tc>
          <w:tcPr>
            <w:tcW w:w="709" w:type="dxa"/>
            <w:gridSpan w:val="3"/>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tc>
        <w:tc>
          <w:tcPr>
            <w:tcW w:w="567"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c>
          <w:tcPr>
            <w:tcW w:w="567"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50</w:t>
            </w:r>
          </w:p>
        </w:tc>
        <w:tc>
          <w:tcPr>
            <w:tcW w:w="709"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50</w:t>
            </w:r>
          </w:p>
        </w:tc>
        <w:tc>
          <w:tcPr>
            <w:tcW w:w="708" w:type="dxa"/>
            <w:gridSpan w:val="3"/>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50</w:t>
            </w:r>
          </w:p>
        </w:tc>
        <w:tc>
          <w:tcPr>
            <w:tcW w:w="709"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50</w:t>
            </w:r>
          </w:p>
        </w:tc>
        <w:tc>
          <w:tcPr>
            <w:tcW w:w="546"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50</w:t>
            </w:r>
          </w:p>
        </w:tc>
      </w:tr>
      <w:tr w:rsidR="00B6702E" w:rsidRPr="00B6702E" w:rsidTr="00B6702E">
        <w:tblPrEx>
          <w:tblBorders>
            <w:bottom w:val="single" w:sz="4" w:space="0" w:color="auto"/>
          </w:tblBorders>
        </w:tblPrEx>
        <w:trPr>
          <w:gridBefore w:val="1"/>
          <w:gridAfter w:val="1"/>
          <w:wBefore w:w="1766" w:type="dxa"/>
          <w:wAfter w:w="58" w:type="dxa"/>
          <w:trHeight w:val="321"/>
          <w:jc w:val="center"/>
        </w:trPr>
        <w:tc>
          <w:tcPr>
            <w:tcW w:w="672" w:type="dxa"/>
            <w:gridSpan w:val="3"/>
          </w:tcPr>
          <w:p w:rsidR="00B6702E" w:rsidRPr="00B6702E" w:rsidRDefault="00B6702E" w:rsidP="00B6702E">
            <w:pPr>
              <w:autoSpaceDE w:val="0"/>
              <w:autoSpaceDN w:val="0"/>
              <w:adjustRightInd w:val="0"/>
              <w:spacing w:line="240" w:lineRule="exact"/>
              <w:ind w:left="-134" w:right="-2"/>
              <w:jc w:val="center"/>
              <w:rPr>
                <w:spacing w:val="-20"/>
                <w:sz w:val="16"/>
                <w:szCs w:val="16"/>
              </w:rPr>
            </w:pPr>
          </w:p>
          <w:p w:rsidR="00B6702E" w:rsidRPr="00B6702E" w:rsidRDefault="00B6702E" w:rsidP="00B6702E">
            <w:pPr>
              <w:autoSpaceDE w:val="0"/>
              <w:autoSpaceDN w:val="0"/>
              <w:adjustRightInd w:val="0"/>
              <w:spacing w:line="240" w:lineRule="exact"/>
              <w:ind w:left="-134" w:right="-2"/>
              <w:jc w:val="center"/>
              <w:rPr>
                <w:spacing w:val="-20"/>
                <w:sz w:val="16"/>
                <w:szCs w:val="16"/>
              </w:rPr>
            </w:pPr>
            <w:r w:rsidRPr="00B6702E">
              <w:rPr>
                <w:spacing w:val="-20"/>
                <w:sz w:val="16"/>
                <w:szCs w:val="16"/>
              </w:rPr>
              <w:t>3.9.</w:t>
            </w:r>
          </w:p>
        </w:tc>
        <w:tc>
          <w:tcPr>
            <w:tcW w:w="2286" w:type="dxa"/>
            <w:gridSpan w:val="3"/>
          </w:tcPr>
          <w:p w:rsidR="00B6702E" w:rsidRPr="00B6702E" w:rsidRDefault="00B6702E" w:rsidP="00B6702E">
            <w:pPr>
              <w:spacing w:line="240" w:lineRule="exact"/>
              <w:ind w:right="-108"/>
              <w:rPr>
                <w:spacing w:val="-2"/>
                <w:sz w:val="16"/>
                <w:szCs w:val="16"/>
              </w:rPr>
            </w:pPr>
          </w:p>
          <w:p w:rsidR="00B6702E" w:rsidRPr="00B6702E" w:rsidRDefault="00B6702E" w:rsidP="00B6702E">
            <w:pPr>
              <w:spacing w:line="240" w:lineRule="exact"/>
              <w:ind w:right="-108"/>
              <w:rPr>
                <w:sz w:val="16"/>
                <w:szCs w:val="16"/>
                <w:u w:val="single"/>
              </w:rPr>
            </w:pPr>
            <w:r w:rsidRPr="00B6702E">
              <w:rPr>
                <w:spacing w:val="-2"/>
                <w:sz w:val="16"/>
                <w:szCs w:val="16"/>
              </w:rPr>
              <w:t>Количество муниципальных общеобразовательных организаций, в которых произведен текущий ремонт (ед.)</w:t>
            </w:r>
          </w:p>
        </w:tc>
        <w:tc>
          <w:tcPr>
            <w:tcW w:w="567" w:type="dxa"/>
            <w:gridSpan w:val="2"/>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tc>
        <w:tc>
          <w:tcPr>
            <w:tcW w:w="709" w:type="dxa"/>
            <w:gridSpan w:val="2"/>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tc>
        <w:tc>
          <w:tcPr>
            <w:tcW w:w="708" w:type="dxa"/>
            <w:gridSpan w:val="3"/>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tc>
        <w:tc>
          <w:tcPr>
            <w:tcW w:w="709" w:type="dxa"/>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1</w:t>
            </w:r>
          </w:p>
          <w:p w:rsidR="00B6702E" w:rsidRPr="00B6702E" w:rsidRDefault="00B6702E" w:rsidP="00B6702E">
            <w:pPr>
              <w:shd w:val="clear" w:color="auto" w:fill="FFFFFF"/>
              <w:spacing w:line="240" w:lineRule="exact"/>
              <w:ind w:left="-146" w:right="-108"/>
              <w:jc w:val="center"/>
              <w:rPr>
                <w:sz w:val="16"/>
                <w:szCs w:val="16"/>
              </w:rPr>
            </w:pPr>
          </w:p>
        </w:tc>
        <w:tc>
          <w:tcPr>
            <w:tcW w:w="709" w:type="dxa"/>
            <w:gridSpan w:val="3"/>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tc>
        <w:tc>
          <w:tcPr>
            <w:tcW w:w="567"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w:t>
            </w:r>
          </w:p>
        </w:tc>
        <w:tc>
          <w:tcPr>
            <w:tcW w:w="567"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c>
          <w:tcPr>
            <w:tcW w:w="709"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c>
          <w:tcPr>
            <w:tcW w:w="708" w:type="dxa"/>
            <w:gridSpan w:val="3"/>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c>
          <w:tcPr>
            <w:tcW w:w="709"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c>
          <w:tcPr>
            <w:tcW w:w="546"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r>
      <w:tr w:rsidR="00B6702E" w:rsidRPr="00B6702E" w:rsidTr="00B6702E">
        <w:tblPrEx>
          <w:tblBorders>
            <w:bottom w:val="single" w:sz="4" w:space="0" w:color="auto"/>
          </w:tblBorders>
        </w:tblPrEx>
        <w:trPr>
          <w:gridBefore w:val="1"/>
          <w:gridAfter w:val="1"/>
          <w:wBefore w:w="1766" w:type="dxa"/>
          <w:wAfter w:w="58" w:type="dxa"/>
          <w:trHeight w:val="321"/>
          <w:jc w:val="center"/>
        </w:trPr>
        <w:tc>
          <w:tcPr>
            <w:tcW w:w="672" w:type="dxa"/>
            <w:gridSpan w:val="3"/>
          </w:tcPr>
          <w:p w:rsidR="00B6702E" w:rsidRPr="00B6702E" w:rsidRDefault="00B6702E" w:rsidP="00B6702E">
            <w:pPr>
              <w:autoSpaceDE w:val="0"/>
              <w:autoSpaceDN w:val="0"/>
              <w:adjustRightInd w:val="0"/>
              <w:spacing w:line="240" w:lineRule="exact"/>
              <w:ind w:left="-134" w:right="-2"/>
              <w:jc w:val="center"/>
              <w:rPr>
                <w:spacing w:val="-20"/>
                <w:sz w:val="16"/>
                <w:szCs w:val="16"/>
              </w:rPr>
            </w:pPr>
            <w:r w:rsidRPr="00B6702E">
              <w:rPr>
                <w:spacing w:val="-20"/>
                <w:sz w:val="16"/>
                <w:szCs w:val="16"/>
              </w:rPr>
              <w:lastRenderedPageBreak/>
              <w:t>3.10.</w:t>
            </w:r>
          </w:p>
        </w:tc>
        <w:tc>
          <w:tcPr>
            <w:tcW w:w="2286" w:type="dxa"/>
            <w:gridSpan w:val="3"/>
          </w:tcPr>
          <w:p w:rsidR="00B6702E" w:rsidRPr="00B6702E" w:rsidRDefault="00B6702E" w:rsidP="00B6702E">
            <w:pPr>
              <w:spacing w:line="240" w:lineRule="exact"/>
              <w:ind w:right="-108"/>
              <w:rPr>
                <w:spacing w:val="-2"/>
                <w:sz w:val="16"/>
                <w:szCs w:val="16"/>
              </w:rPr>
            </w:pPr>
            <w:r w:rsidRPr="00B6702E">
              <w:rPr>
                <w:sz w:val="16"/>
                <w:szCs w:val="16"/>
              </w:rPr>
              <w:t xml:space="preserve">Количество муниципальных общеобразовательных организаций, в которых создано рабочее место для внесения  сведений  о </w:t>
            </w:r>
            <w:proofErr w:type="gramStart"/>
            <w:r w:rsidRPr="00B6702E">
              <w:rPr>
                <w:sz w:val="16"/>
                <w:szCs w:val="16"/>
              </w:rPr>
              <w:t>документах</w:t>
            </w:r>
            <w:proofErr w:type="gramEnd"/>
            <w:r w:rsidRPr="00B6702E">
              <w:rPr>
                <w:sz w:val="16"/>
                <w:szCs w:val="16"/>
              </w:rPr>
              <w:t xml:space="preserve">  об обучении в федеральной информационной системе  ФИС ФРДО (ед.)</w:t>
            </w:r>
          </w:p>
        </w:tc>
        <w:tc>
          <w:tcPr>
            <w:tcW w:w="567" w:type="dxa"/>
            <w:gridSpan w:val="2"/>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tc>
        <w:tc>
          <w:tcPr>
            <w:tcW w:w="709" w:type="dxa"/>
            <w:gridSpan w:val="2"/>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tc>
        <w:tc>
          <w:tcPr>
            <w:tcW w:w="708" w:type="dxa"/>
            <w:gridSpan w:val="3"/>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tc>
        <w:tc>
          <w:tcPr>
            <w:tcW w:w="709" w:type="dxa"/>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p w:rsidR="00B6702E" w:rsidRPr="00B6702E" w:rsidRDefault="00B6702E" w:rsidP="00B6702E">
            <w:pPr>
              <w:shd w:val="clear" w:color="auto" w:fill="FFFFFF"/>
              <w:spacing w:line="240" w:lineRule="exact"/>
              <w:ind w:left="-146" w:right="-108"/>
              <w:jc w:val="center"/>
              <w:rPr>
                <w:sz w:val="16"/>
                <w:szCs w:val="16"/>
              </w:rPr>
            </w:pPr>
          </w:p>
        </w:tc>
        <w:tc>
          <w:tcPr>
            <w:tcW w:w="709" w:type="dxa"/>
            <w:gridSpan w:val="3"/>
          </w:tcPr>
          <w:p w:rsidR="00B6702E" w:rsidRPr="00B6702E" w:rsidRDefault="00B6702E" w:rsidP="00B6702E">
            <w:pPr>
              <w:shd w:val="clear" w:color="auto" w:fill="FFFFFF"/>
              <w:spacing w:line="240" w:lineRule="exact"/>
              <w:ind w:left="-146" w:right="-108"/>
              <w:jc w:val="center"/>
              <w:rPr>
                <w:sz w:val="16"/>
                <w:szCs w:val="16"/>
              </w:rPr>
            </w:pPr>
          </w:p>
          <w:p w:rsidR="00B6702E" w:rsidRPr="00B6702E" w:rsidRDefault="00B6702E" w:rsidP="00B6702E">
            <w:pPr>
              <w:shd w:val="clear" w:color="auto" w:fill="FFFFFF"/>
              <w:spacing w:line="240" w:lineRule="exact"/>
              <w:ind w:left="-146" w:right="-108"/>
              <w:jc w:val="center"/>
              <w:rPr>
                <w:sz w:val="16"/>
                <w:szCs w:val="16"/>
              </w:rPr>
            </w:pPr>
            <w:r w:rsidRPr="00B6702E">
              <w:rPr>
                <w:sz w:val="16"/>
                <w:szCs w:val="16"/>
              </w:rPr>
              <w:t>0</w:t>
            </w:r>
          </w:p>
        </w:tc>
        <w:tc>
          <w:tcPr>
            <w:tcW w:w="567"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1</w:t>
            </w:r>
          </w:p>
        </w:tc>
        <w:tc>
          <w:tcPr>
            <w:tcW w:w="567"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c>
          <w:tcPr>
            <w:tcW w:w="709"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c>
          <w:tcPr>
            <w:tcW w:w="708" w:type="dxa"/>
            <w:gridSpan w:val="3"/>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c>
          <w:tcPr>
            <w:tcW w:w="709" w:type="dxa"/>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c>
          <w:tcPr>
            <w:tcW w:w="546" w:type="dxa"/>
            <w:gridSpan w:val="2"/>
          </w:tcPr>
          <w:p w:rsidR="00B6702E" w:rsidRPr="00B6702E" w:rsidRDefault="00B6702E" w:rsidP="00B6702E">
            <w:pPr>
              <w:spacing w:line="240" w:lineRule="exact"/>
              <w:ind w:left="-146" w:right="-108"/>
              <w:jc w:val="center"/>
              <w:rPr>
                <w:sz w:val="16"/>
                <w:szCs w:val="16"/>
              </w:rPr>
            </w:pPr>
          </w:p>
          <w:p w:rsidR="00B6702E" w:rsidRPr="00B6702E" w:rsidRDefault="00B6702E" w:rsidP="00B6702E">
            <w:pPr>
              <w:spacing w:line="240" w:lineRule="exact"/>
              <w:ind w:left="-146" w:right="-108"/>
              <w:jc w:val="center"/>
              <w:rPr>
                <w:sz w:val="16"/>
                <w:szCs w:val="16"/>
              </w:rPr>
            </w:pPr>
            <w:r w:rsidRPr="00B6702E">
              <w:rPr>
                <w:sz w:val="16"/>
                <w:szCs w:val="16"/>
              </w:rPr>
              <w:t>0</w:t>
            </w:r>
          </w:p>
        </w:tc>
      </w:tr>
      <w:tr w:rsidR="00B6702E" w:rsidRPr="00B6702E" w:rsidTr="00B6702E">
        <w:tblPrEx>
          <w:tblBorders>
            <w:bottom w:val="single" w:sz="4" w:space="0" w:color="auto"/>
          </w:tblBorders>
        </w:tblPrEx>
        <w:trPr>
          <w:gridBefore w:val="1"/>
          <w:gridAfter w:val="1"/>
          <w:wBefore w:w="1766" w:type="dxa"/>
          <w:wAfter w:w="58" w:type="dxa"/>
          <w:trHeight w:val="321"/>
          <w:jc w:val="center"/>
        </w:trPr>
        <w:tc>
          <w:tcPr>
            <w:tcW w:w="672" w:type="dxa"/>
            <w:gridSpan w:val="3"/>
          </w:tcPr>
          <w:p w:rsidR="00B6702E" w:rsidRPr="00B6702E" w:rsidRDefault="00B6702E" w:rsidP="00B6702E">
            <w:pPr>
              <w:rPr>
                <w:sz w:val="16"/>
                <w:szCs w:val="16"/>
              </w:rPr>
            </w:pPr>
            <w:r w:rsidRPr="00B6702E">
              <w:rPr>
                <w:sz w:val="16"/>
                <w:szCs w:val="16"/>
              </w:rPr>
              <w:t>3.11.</w:t>
            </w:r>
          </w:p>
        </w:tc>
        <w:tc>
          <w:tcPr>
            <w:tcW w:w="2286" w:type="dxa"/>
            <w:gridSpan w:val="3"/>
          </w:tcPr>
          <w:p w:rsidR="00B6702E" w:rsidRPr="00B6702E" w:rsidRDefault="00B6702E" w:rsidP="00B6702E">
            <w:pPr>
              <w:rPr>
                <w:sz w:val="16"/>
                <w:szCs w:val="16"/>
              </w:rPr>
            </w:pPr>
            <w:proofErr w:type="gramStart"/>
            <w:r w:rsidRPr="00B6702E">
              <w:rPr>
                <w:sz w:val="16"/>
                <w:szCs w:val="16"/>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roofErr w:type="gramEnd"/>
          </w:p>
        </w:tc>
        <w:tc>
          <w:tcPr>
            <w:tcW w:w="567" w:type="dxa"/>
            <w:gridSpan w:val="2"/>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709" w:type="dxa"/>
            <w:gridSpan w:val="2"/>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708" w:type="dxa"/>
            <w:gridSpan w:val="3"/>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709" w:type="dxa"/>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p w:rsidR="00B6702E" w:rsidRPr="00B6702E" w:rsidRDefault="00B6702E" w:rsidP="00B6702E">
            <w:pPr>
              <w:rPr>
                <w:sz w:val="16"/>
                <w:szCs w:val="16"/>
              </w:rPr>
            </w:pPr>
          </w:p>
        </w:tc>
        <w:tc>
          <w:tcPr>
            <w:tcW w:w="709" w:type="dxa"/>
            <w:gridSpan w:val="3"/>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567" w:type="dxa"/>
            <w:gridSpan w:val="2"/>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567" w:type="dxa"/>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100</w:t>
            </w:r>
          </w:p>
        </w:tc>
        <w:tc>
          <w:tcPr>
            <w:tcW w:w="709" w:type="dxa"/>
            <w:gridSpan w:val="2"/>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708" w:type="dxa"/>
            <w:gridSpan w:val="3"/>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709" w:type="dxa"/>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546" w:type="dxa"/>
            <w:gridSpan w:val="2"/>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r>
      <w:tr w:rsidR="00B6702E" w:rsidRPr="00B6702E" w:rsidTr="003553AA">
        <w:tblPrEx>
          <w:tblBorders>
            <w:bottom w:val="single" w:sz="4" w:space="0" w:color="auto"/>
          </w:tblBorders>
        </w:tblPrEx>
        <w:trPr>
          <w:gridAfter w:val="22"/>
          <w:wAfter w:w="7235" w:type="dxa"/>
          <w:trHeight w:val="758"/>
          <w:jc w:val="center"/>
        </w:trPr>
        <w:tc>
          <w:tcPr>
            <w:tcW w:w="2487" w:type="dxa"/>
            <w:gridSpan w:val="5"/>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4.</w:t>
            </w:r>
          </w:p>
        </w:tc>
        <w:tc>
          <w:tcPr>
            <w:tcW w:w="2268" w:type="dxa"/>
            <w:gridSpan w:val="3"/>
          </w:tcPr>
          <w:p w:rsidR="00B6702E" w:rsidRPr="00B6702E" w:rsidRDefault="00B6702E" w:rsidP="00B6702E">
            <w:pPr>
              <w:rPr>
                <w:sz w:val="16"/>
                <w:szCs w:val="16"/>
              </w:rPr>
            </w:pPr>
            <w:r w:rsidRPr="00B6702E">
              <w:rPr>
                <w:sz w:val="16"/>
                <w:szCs w:val="16"/>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r>
      <w:tr w:rsidR="00B6702E" w:rsidRPr="00B6702E" w:rsidTr="00B6702E">
        <w:tblPrEx>
          <w:tblBorders>
            <w:bottom w:val="single" w:sz="4" w:space="0" w:color="auto"/>
          </w:tblBorders>
        </w:tblPrEx>
        <w:trPr>
          <w:gridBefore w:val="1"/>
          <w:gridAfter w:val="1"/>
          <w:wBefore w:w="1766" w:type="dxa"/>
          <w:wAfter w:w="58" w:type="dxa"/>
          <w:trHeight w:val="321"/>
          <w:jc w:val="center"/>
        </w:trPr>
        <w:tc>
          <w:tcPr>
            <w:tcW w:w="672" w:type="dxa"/>
            <w:gridSpan w:val="3"/>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4.1.</w:t>
            </w:r>
          </w:p>
        </w:tc>
        <w:tc>
          <w:tcPr>
            <w:tcW w:w="2286" w:type="dxa"/>
            <w:gridSpan w:val="3"/>
          </w:tcPr>
          <w:p w:rsidR="00B6702E" w:rsidRPr="00B6702E" w:rsidRDefault="00B6702E" w:rsidP="00B6702E">
            <w:pPr>
              <w:rPr>
                <w:sz w:val="16"/>
                <w:szCs w:val="16"/>
                <w:u w:val="single"/>
              </w:rPr>
            </w:pPr>
            <w:r w:rsidRPr="00B6702E">
              <w:rPr>
                <w:sz w:val="16"/>
                <w:szCs w:val="16"/>
              </w:rPr>
              <w:t>Удельный вес численности учителей в возрасте до 30 лет в общей численности учителей общеобразовательных организаций</w:t>
            </w:r>
            <w:proofErr w:type="gramStart"/>
            <w:r w:rsidRPr="00B6702E">
              <w:rPr>
                <w:sz w:val="16"/>
                <w:szCs w:val="16"/>
              </w:rPr>
              <w:t>**(%)</w:t>
            </w:r>
            <w:proofErr w:type="gramEnd"/>
          </w:p>
        </w:tc>
        <w:tc>
          <w:tcPr>
            <w:tcW w:w="567" w:type="dxa"/>
            <w:gridSpan w:val="2"/>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11,11</w:t>
            </w:r>
          </w:p>
        </w:tc>
        <w:tc>
          <w:tcPr>
            <w:tcW w:w="709" w:type="dxa"/>
            <w:gridSpan w:val="2"/>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10,5</w:t>
            </w:r>
          </w:p>
        </w:tc>
        <w:tc>
          <w:tcPr>
            <w:tcW w:w="708" w:type="dxa"/>
            <w:gridSpan w:val="3"/>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12,0</w:t>
            </w:r>
          </w:p>
        </w:tc>
        <w:tc>
          <w:tcPr>
            <w:tcW w:w="709" w:type="dxa"/>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16,3</w:t>
            </w:r>
          </w:p>
          <w:p w:rsidR="00B6702E" w:rsidRPr="00B6702E" w:rsidRDefault="00B6702E" w:rsidP="00B6702E">
            <w:pPr>
              <w:rPr>
                <w:sz w:val="16"/>
                <w:szCs w:val="16"/>
              </w:rPr>
            </w:pPr>
          </w:p>
        </w:tc>
        <w:tc>
          <w:tcPr>
            <w:tcW w:w="709" w:type="dxa"/>
            <w:gridSpan w:val="3"/>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14</w:t>
            </w:r>
          </w:p>
        </w:tc>
        <w:tc>
          <w:tcPr>
            <w:tcW w:w="567" w:type="dxa"/>
            <w:gridSpan w:val="2"/>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14,5</w:t>
            </w:r>
          </w:p>
        </w:tc>
        <w:tc>
          <w:tcPr>
            <w:tcW w:w="567" w:type="dxa"/>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12</w:t>
            </w:r>
          </w:p>
        </w:tc>
        <w:tc>
          <w:tcPr>
            <w:tcW w:w="709" w:type="dxa"/>
            <w:gridSpan w:val="2"/>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12</w:t>
            </w:r>
          </w:p>
        </w:tc>
        <w:tc>
          <w:tcPr>
            <w:tcW w:w="708" w:type="dxa"/>
            <w:gridSpan w:val="3"/>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12</w:t>
            </w:r>
          </w:p>
        </w:tc>
        <w:tc>
          <w:tcPr>
            <w:tcW w:w="709" w:type="dxa"/>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12</w:t>
            </w:r>
          </w:p>
        </w:tc>
        <w:tc>
          <w:tcPr>
            <w:tcW w:w="546" w:type="dxa"/>
            <w:gridSpan w:val="2"/>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12</w:t>
            </w:r>
          </w:p>
        </w:tc>
      </w:tr>
      <w:tr w:rsidR="00B6702E" w:rsidRPr="00B6702E" w:rsidTr="00B6702E">
        <w:tblPrEx>
          <w:tblBorders>
            <w:bottom w:val="single" w:sz="4" w:space="0" w:color="auto"/>
          </w:tblBorders>
        </w:tblPrEx>
        <w:trPr>
          <w:gridBefore w:val="1"/>
          <w:gridAfter w:val="1"/>
          <w:wBefore w:w="1766" w:type="dxa"/>
          <w:wAfter w:w="58" w:type="dxa"/>
          <w:trHeight w:val="321"/>
          <w:jc w:val="center"/>
        </w:trPr>
        <w:tc>
          <w:tcPr>
            <w:tcW w:w="672" w:type="dxa"/>
            <w:gridSpan w:val="3"/>
          </w:tcPr>
          <w:p w:rsidR="00B6702E" w:rsidRPr="00B6702E" w:rsidRDefault="00B6702E" w:rsidP="00B6702E">
            <w:pPr>
              <w:rPr>
                <w:sz w:val="16"/>
                <w:szCs w:val="16"/>
              </w:rPr>
            </w:pPr>
            <w:r w:rsidRPr="00B6702E">
              <w:rPr>
                <w:sz w:val="16"/>
                <w:szCs w:val="16"/>
              </w:rPr>
              <w:t>5.</w:t>
            </w:r>
          </w:p>
        </w:tc>
        <w:tc>
          <w:tcPr>
            <w:tcW w:w="9494" w:type="dxa"/>
            <w:gridSpan w:val="25"/>
          </w:tcPr>
          <w:p w:rsidR="00B6702E" w:rsidRPr="00B6702E" w:rsidRDefault="00B6702E" w:rsidP="00B6702E">
            <w:pPr>
              <w:rPr>
                <w:sz w:val="16"/>
                <w:szCs w:val="16"/>
              </w:rPr>
            </w:pPr>
            <w:r w:rsidRPr="00B6702E">
              <w:rPr>
                <w:sz w:val="16"/>
                <w:szCs w:val="16"/>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r>
      <w:tr w:rsidR="00B6702E" w:rsidRPr="00B6702E" w:rsidTr="00B6702E">
        <w:tblPrEx>
          <w:tblBorders>
            <w:bottom w:val="single" w:sz="4" w:space="0" w:color="auto"/>
          </w:tblBorders>
        </w:tblPrEx>
        <w:trPr>
          <w:gridBefore w:val="1"/>
          <w:gridAfter w:val="1"/>
          <w:wBefore w:w="1766" w:type="dxa"/>
          <w:wAfter w:w="58" w:type="dxa"/>
          <w:trHeight w:val="321"/>
          <w:jc w:val="center"/>
        </w:trPr>
        <w:tc>
          <w:tcPr>
            <w:tcW w:w="672" w:type="dxa"/>
            <w:gridSpan w:val="3"/>
          </w:tcPr>
          <w:p w:rsidR="00B6702E" w:rsidRPr="00B6702E" w:rsidRDefault="00B6702E" w:rsidP="00B6702E">
            <w:pPr>
              <w:rPr>
                <w:sz w:val="16"/>
                <w:szCs w:val="16"/>
              </w:rPr>
            </w:pPr>
            <w:r w:rsidRPr="00B6702E">
              <w:rPr>
                <w:sz w:val="16"/>
                <w:szCs w:val="16"/>
              </w:rPr>
              <w:t>5.1.</w:t>
            </w:r>
          </w:p>
        </w:tc>
        <w:tc>
          <w:tcPr>
            <w:tcW w:w="2286" w:type="dxa"/>
            <w:gridSpan w:val="3"/>
          </w:tcPr>
          <w:p w:rsidR="00B6702E" w:rsidRPr="00B6702E" w:rsidRDefault="00B6702E" w:rsidP="00B6702E">
            <w:pPr>
              <w:rPr>
                <w:sz w:val="16"/>
                <w:szCs w:val="16"/>
              </w:rPr>
            </w:pPr>
            <w:r w:rsidRPr="00B6702E">
              <w:rPr>
                <w:sz w:val="16"/>
                <w:szCs w:val="16"/>
              </w:rPr>
              <w:t>Количество организаций, в которых произведена замена персональных компьютеров (ед.)</w:t>
            </w:r>
          </w:p>
        </w:tc>
        <w:tc>
          <w:tcPr>
            <w:tcW w:w="567" w:type="dxa"/>
            <w:gridSpan w:val="2"/>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709" w:type="dxa"/>
            <w:gridSpan w:val="2"/>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708" w:type="dxa"/>
            <w:gridSpan w:val="3"/>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709" w:type="dxa"/>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709" w:type="dxa"/>
            <w:gridSpan w:val="3"/>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567" w:type="dxa"/>
            <w:gridSpan w:val="2"/>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567" w:type="dxa"/>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709" w:type="dxa"/>
            <w:gridSpan w:val="2"/>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708" w:type="dxa"/>
            <w:gridSpan w:val="3"/>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709" w:type="dxa"/>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c>
          <w:tcPr>
            <w:tcW w:w="546" w:type="dxa"/>
            <w:gridSpan w:val="2"/>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0</w:t>
            </w:r>
          </w:p>
        </w:tc>
      </w:tr>
      <w:tr w:rsidR="00B6702E" w:rsidRPr="00B6702E" w:rsidTr="00B6702E">
        <w:tblPrEx>
          <w:tblBorders>
            <w:bottom w:val="single" w:sz="4" w:space="0" w:color="auto"/>
          </w:tblBorders>
        </w:tblPrEx>
        <w:trPr>
          <w:gridBefore w:val="1"/>
          <w:gridAfter w:val="1"/>
          <w:wBefore w:w="1766" w:type="dxa"/>
          <w:wAfter w:w="58" w:type="dxa"/>
          <w:trHeight w:val="321"/>
          <w:jc w:val="center"/>
        </w:trPr>
        <w:tc>
          <w:tcPr>
            <w:tcW w:w="672" w:type="dxa"/>
            <w:gridSpan w:val="3"/>
          </w:tcPr>
          <w:p w:rsidR="00B6702E" w:rsidRPr="00B6702E" w:rsidRDefault="00B6702E" w:rsidP="00B6702E">
            <w:pPr>
              <w:rPr>
                <w:sz w:val="16"/>
                <w:szCs w:val="16"/>
              </w:rPr>
            </w:pPr>
            <w:r w:rsidRPr="00B6702E">
              <w:rPr>
                <w:sz w:val="16"/>
                <w:szCs w:val="16"/>
              </w:rPr>
              <w:t>5.2.</w:t>
            </w:r>
          </w:p>
        </w:tc>
        <w:tc>
          <w:tcPr>
            <w:tcW w:w="2286" w:type="dxa"/>
            <w:gridSpan w:val="3"/>
          </w:tcPr>
          <w:p w:rsidR="00B6702E" w:rsidRPr="00B6702E" w:rsidRDefault="00B6702E" w:rsidP="00B6702E">
            <w:pPr>
              <w:rPr>
                <w:sz w:val="16"/>
                <w:szCs w:val="16"/>
              </w:rPr>
            </w:pPr>
            <w:r w:rsidRPr="00B6702E">
              <w:rPr>
                <w:sz w:val="16"/>
                <w:szCs w:val="16"/>
              </w:rPr>
              <w:t>Количество рабочих мест, подключенных к системе  электронного документа оборота (ед.)</w:t>
            </w:r>
          </w:p>
        </w:tc>
        <w:tc>
          <w:tcPr>
            <w:tcW w:w="567" w:type="dxa"/>
            <w:gridSpan w:val="2"/>
          </w:tcPr>
          <w:p w:rsidR="00B6702E" w:rsidRPr="00B6702E" w:rsidRDefault="00B6702E" w:rsidP="00B6702E">
            <w:pPr>
              <w:rPr>
                <w:sz w:val="16"/>
                <w:szCs w:val="16"/>
              </w:rPr>
            </w:pPr>
          </w:p>
        </w:tc>
        <w:tc>
          <w:tcPr>
            <w:tcW w:w="709" w:type="dxa"/>
            <w:gridSpan w:val="2"/>
          </w:tcPr>
          <w:p w:rsidR="00B6702E" w:rsidRPr="00B6702E" w:rsidRDefault="00B6702E" w:rsidP="00B6702E">
            <w:pPr>
              <w:rPr>
                <w:sz w:val="16"/>
                <w:szCs w:val="16"/>
              </w:rPr>
            </w:pPr>
          </w:p>
        </w:tc>
        <w:tc>
          <w:tcPr>
            <w:tcW w:w="708" w:type="dxa"/>
            <w:gridSpan w:val="3"/>
          </w:tcPr>
          <w:p w:rsidR="00B6702E" w:rsidRPr="00B6702E" w:rsidRDefault="00B6702E" w:rsidP="00B6702E">
            <w:pPr>
              <w:rPr>
                <w:sz w:val="16"/>
                <w:szCs w:val="16"/>
              </w:rPr>
            </w:pPr>
          </w:p>
        </w:tc>
        <w:tc>
          <w:tcPr>
            <w:tcW w:w="709" w:type="dxa"/>
          </w:tcPr>
          <w:p w:rsidR="00B6702E" w:rsidRPr="00B6702E" w:rsidRDefault="00B6702E" w:rsidP="00B6702E">
            <w:pPr>
              <w:rPr>
                <w:sz w:val="16"/>
                <w:szCs w:val="16"/>
              </w:rPr>
            </w:pPr>
          </w:p>
        </w:tc>
        <w:tc>
          <w:tcPr>
            <w:tcW w:w="709" w:type="dxa"/>
            <w:gridSpan w:val="3"/>
          </w:tcPr>
          <w:p w:rsidR="00B6702E" w:rsidRPr="00B6702E" w:rsidRDefault="00B6702E" w:rsidP="00B6702E">
            <w:pPr>
              <w:rPr>
                <w:sz w:val="16"/>
                <w:szCs w:val="16"/>
              </w:rPr>
            </w:pPr>
          </w:p>
        </w:tc>
        <w:tc>
          <w:tcPr>
            <w:tcW w:w="567" w:type="dxa"/>
            <w:gridSpan w:val="2"/>
          </w:tcPr>
          <w:p w:rsidR="00B6702E" w:rsidRPr="00B6702E" w:rsidRDefault="00B6702E" w:rsidP="00B6702E">
            <w:pPr>
              <w:rPr>
                <w:sz w:val="16"/>
                <w:szCs w:val="16"/>
              </w:rPr>
            </w:pPr>
          </w:p>
        </w:tc>
        <w:tc>
          <w:tcPr>
            <w:tcW w:w="567" w:type="dxa"/>
          </w:tcPr>
          <w:p w:rsidR="00B6702E" w:rsidRPr="00B6702E" w:rsidRDefault="00B6702E" w:rsidP="00B6702E">
            <w:pPr>
              <w:rPr>
                <w:sz w:val="16"/>
                <w:szCs w:val="16"/>
              </w:rPr>
            </w:pPr>
          </w:p>
        </w:tc>
        <w:tc>
          <w:tcPr>
            <w:tcW w:w="709" w:type="dxa"/>
            <w:gridSpan w:val="2"/>
          </w:tcPr>
          <w:p w:rsidR="00B6702E" w:rsidRPr="00B6702E" w:rsidRDefault="00B6702E" w:rsidP="00B6702E">
            <w:pPr>
              <w:rPr>
                <w:sz w:val="16"/>
                <w:szCs w:val="16"/>
              </w:rPr>
            </w:pPr>
          </w:p>
        </w:tc>
        <w:tc>
          <w:tcPr>
            <w:tcW w:w="708" w:type="dxa"/>
            <w:gridSpan w:val="3"/>
          </w:tcPr>
          <w:p w:rsidR="00B6702E" w:rsidRPr="00B6702E" w:rsidRDefault="00B6702E" w:rsidP="00B6702E">
            <w:pPr>
              <w:rPr>
                <w:sz w:val="16"/>
                <w:szCs w:val="16"/>
              </w:rPr>
            </w:pPr>
          </w:p>
        </w:tc>
        <w:tc>
          <w:tcPr>
            <w:tcW w:w="709" w:type="dxa"/>
          </w:tcPr>
          <w:p w:rsidR="00B6702E" w:rsidRPr="00B6702E" w:rsidRDefault="00B6702E" w:rsidP="00B6702E">
            <w:pPr>
              <w:rPr>
                <w:sz w:val="16"/>
                <w:szCs w:val="16"/>
              </w:rPr>
            </w:pPr>
          </w:p>
        </w:tc>
        <w:tc>
          <w:tcPr>
            <w:tcW w:w="546" w:type="dxa"/>
            <w:gridSpan w:val="2"/>
          </w:tcPr>
          <w:p w:rsidR="00B6702E" w:rsidRPr="00B6702E" w:rsidRDefault="00B6702E" w:rsidP="00B6702E">
            <w:pPr>
              <w:rPr>
                <w:sz w:val="16"/>
                <w:szCs w:val="16"/>
              </w:rPr>
            </w:pPr>
          </w:p>
        </w:tc>
      </w:tr>
    </w:tbl>
    <w:p w:rsidR="00B6702E" w:rsidRPr="00B6702E" w:rsidRDefault="00B6702E" w:rsidP="00B6702E">
      <w:pPr>
        <w:rPr>
          <w:sz w:val="16"/>
          <w:szCs w:val="16"/>
        </w:rPr>
      </w:pPr>
    </w:p>
    <w:p w:rsidR="00B6702E" w:rsidRPr="00B6702E" w:rsidRDefault="003553AA" w:rsidP="00B6702E">
      <w:pPr>
        <w:rPr>
          <w:sz w:val="16"/>
          <w:szCs w:val="16"/>
        </w:rPr>
      </w:pPr>
      <w:r>
        <w:rPr>
          <w:sz w:val="16"/>
          <w:szCs w:val="16"/>
        </w:rPr>
        <w:t xml:space="preserve">                       </w:t>
      </w:r>
      <w:r w:rsidR="00B6702E" w:rsidRPr="00B6702E">
        <w:rPr>
          <w:sz w:val="16"/>
          <w:szCs w:val="16"/>
        </w:rPr>
        <w:t>*показатели, определяемые  на основе   данных   государственного   (федерального) статистического наблюдения;</w:t>
      </w:r>
    </w:p>
    <w:p w:rsidR="00B6702E" w:rsidRPr="00B6702E" w:rsidRDefault="003553AA" w:rsidP="00B6702E">
      <w:pPr>
        <w:rPr>
          <w:sz w:val="16"/>
          <w:szCs w:val="16"/>
        </w:rPr>
      </w:pPr>
      <w:r>
        <w:rPr>
          <w:sz w:val="16"/>
          <w:szCs w:val="16"/>
        </w:rPr>
        <w:t xml:space="preserve">                     </w:t>
      </w:r>
      <w:r w:rsidR="00B6702E" w:rsidRPr="00B6702E">
        <w:rPr>
          <w:sz w:val="16"/>
          <w:szCs w:val="16"/>
        </w:rPr>
        <w:t>** показатели, определяемые  на основе данных ведомственной отчетности.</w:t>
      </w:r>
    </w:p>
    <w:p w:rsidR="00B6702E" w:rsidRPr="00B6702E" w:rsidRDefault="003553AA" w:rsidP="00B6702E">
      <w:pPr>
        <w:rPr>
          <w:b/>
          <w:sz w:val="16"/>
          <w:szCs w:val="16"/>
        </w:rPr>
      </w:pPr>
      <w:r>
        <w:rPr>
          <w:b/>
          <w:sz w:val="16"/>
          <w:szCs w:val="16"/>
        </w:rPr>
        <w:t xml:space="preserve">                                                                       </w:t>
      </w:r>
      <w:r w:rsidR="00B6702E" w:rsidRPr="00B6702E">
        <w:rPr>
          <w:b/>
          <w:sz w:val="16"/>
          <w:szCs w:val="16"/>
        </w:rPr>
        <w:t>3. Сроки реализации подпрограммы:</w:t>
      </w:r>
      <w:r w:rsidR="00B6702E" w:rsidRPr="00B6702E">
        <w:rPr>
          <w:sz w:val="16"/>
          <w:szCs w:val="16"/>
        </w:rPr>
        <w:t xml:space="preserve"> 2014-2024 годы.</w:t>
      </w:r>
    </w:p>
    <w:p w:rsidR="00B6702E" w:rsidRPr="00B6702E" w:rsidRDefault="00B6702E" w:rsidP="00B6702E">
      <w:pPr>
        <w:rPr>
          <w:b/>
          <w:sz w:val="16"/>
          <w:szCs w:val="16"/>
        </w:rPr>
      </w:pPr>
    </w:p>
    <w:p w:rsidR="00B6702E" w:rsidRPr="00B6702E" w:rsidRDefault="003553AA" w:rsidP="00B6702E">
      <w:pPr>
        <w:rPr>
          <w:b/>
          <w:sz w:val="16"/>
          <w:szCs w:val="16"/>
        </w:rPr>
      </w:pPr>
      <w:r>
        <w:rPr>
          <w:b/>
          <w:sz w:val="16"/>
          <w:szCs w:val="16"/>
        </w:rPr>
        <w:t xml:space="preserve">                                          </w:t>
      </w:r>
      <w:r w:rsidR="00B6702E" w:rsidRPr="00B6702E">
        <w:rPr>
          <w:b/>
          <w:sz w:val="16"/>
          <w:szCs w:val="16"/>
        </w:rPr>
        <w:t>4. Объемы и источники финансирования подпрограммы в целом и по годам реализации (тыс. рублей):</w:t>
      </w:r>
    </w:p>
    <w:p w:rsidR="00B6702E" w:rsidRPr="00B6702E" w:rsidRDefault="00B6702E" w:rsidP="00B6702E">
      <w:pPr>
        <w:rPr>
          <w:b/>
          <w:sz w:val="16"/>
          <w:szCs w:val="16"/>
        </w:rPr>
      </w:pPr>
    </w:p>
    <w:tbl>
      <w:tblPr>
        <w:tblW w:w="946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812"/>
        <w:gridCol w:w="34"/>
        <w:gridCol w:w="1656"/>
        <w:gridCol w:w="34"/>
        <w:gridCol w:w="1937"/>
        <w:gridCol w:w="34"/>
        <w:gridCol w:w="1500"/>
        <w:gridCol w:w="34"/>
        <w:gridCol w:w="1966"/>
        <w:gridCol w:w="34"/>
        <w:gridCol w:w="1360"/>
        <w:gridCol w:w="34"/>
      </w:tblGrid>
      <w:tr w:rsidR="00B6702E" w:rsidRPr="00B6702E" w:rsidTr="00B6702E">
        <w:trPr>
          <w:gridBefore w:val="1"/>
          <w:wBefore w:w="34" w:type="dxa"/>
          <w:trHeight w:val="145"/>
          <w:jc w:val="center"/>
        </w:trPr>
        <w:tc>
          <w:tcPr>
            <w:tcW w:w="846" w:type="dxa"/>
            <w:gridSpan w:val="2"/>
            <w:vMerge w:val="restart"/>
            <w:tcBorders>
              <w:bottom w:val="nil"/>
            </w:tcBorders>
          </w:tcPr>
          <w:p w:rsidR="00B6702E" w:rsidRPr="00B6702E" w:rsidRDefault="00B6702E" w:rsidP="00B6702E">
            <w:pPr>
              <w:rPr>
                <w:sz w:val="16"/>
                <w:szCs w:val="16"/>
              </w:rPr>
            </w:pPr>
            <w:r w:rsidRPr="00B6702E">
              <w:rPr>
                <w:sz w:val="16"/>
                <w:szCs w:val="16"/>
              </w:rPr>
              <w:t>Год</w:t>
            </w:r>
          </w:p>
        </w:tc>
        <w:tc>
          <w:tcPr>
            <w:tcW w:w="8589" w:type="dxa"/>
            <w:gridSpan w:val="10"/>
          </w:tcPr>
          <w:p w:rsidR="00B6702E" w:rsidRPr="00B6702E" w:rsidRDefault="00B6702E" w:rsidP="00B6702E">
            <w:pPr>
              <w:rPr>
                <w:sz w:val="16"/>
                <w:szCs w:val="16"/>
              </w:rPr>
            </w:pPr>
            <w:r w:rsidRPr="00B6702E">
              <w:rPr>
                <w:sz w:val="16"/>
                <w:szCs w:val="16"/>
              </w:rPr>
              <w:t>Источник финансирования</w:t>
            </w:r>
          </w:p>
        </w:tc>
      </w:tr>
      <w:tr w:rsidR="00B6702E" w:rsidRPr="00B6702E" w:rsidTr="00B6702E">
        <w:trPr>
          <w:gridBefore w:val="1"/>
          <w:wBefore w:w="34" w:type="dxa"/>
          <w:trHeight w:val="147"/>
          <w:jc w:val="center"/>
        </w:trPr>
        <w:tc>
          <w:tcPr>
            <w:tcW w:w="846" w:type="dxa"/>
            <w:gridSpan w:val="2"/>
            <w:vMerge/>
            <w:tcBorders>
              <w:bottom w:val="nil"/>
            </w:tcBorders>
          </w:tcPr>
          <w:p w:rsidR="00B6702E" w:rsidRPr="00B6702E" w:rsidRDefault="00B6702E" w:rsidP="00B6702E">
            <w:pPr>
              <w:rPr>
                <w:sz w:val="16"/>
                <w:szCs w:val="16"/>
              </w:rPr>
            </w:pPr>
          </w:p>
        </w:tc>
        <w:tc>
          <w:tcPr>
            <w:tcW w:w="1690" w:type="dxa"/>
            <w:gridSpan w:val="2"/>
            <w:tcBorders>
              <w:bottom w:val="nil"/>
            </w:tcBorders>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областной</w:t>
            </w:r>
            <w:r w:rsidRPr="00B6702E">
              <w:rPr>
                <w:sz w:val="16"/>
                <w:szCs w:val="16"/>
              </w:rPr>
              <w:br/>
              <w:t>бюджет</w:t>
            </w:r>
          </w:p>
        </w:tc>
        <w:tc>
          <w:tcPr>
            <w:tcW w:w="1971" w:type="dxa"/>
            <w:gridSpan w:val="2"/>
            <w:tcBorders>
              <w:bottom w:val="nil"/>
            </w:tcBorders>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федеральный</w:t>
            </w:r>
            <w:r w:rsidRPr="00B6702E">
              <w:rPr>
                <w:sz w:val="16"/>
                <w:szCs w:val="16"/>
              </w:rPr>
              <w:br/>
              <w:t>бюджет</w:t>
            </w:r>
          </w:p>
        </w:tc>
        <w:tc>
          <w:tcPr>
            <w:tcW w:w="1534" w:type="dxa"/>
            <w:gridSpan w:val="2"/>
            <w:tcBorders>
              <w:bottom w:val="nil"/>
            </w:tcBorders>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 xml:space="preserve">местные </w:t>
            </w:r>
          </w:p>
          <w:p w:rsidR="00B6702E" w:rsidRPr="00B6702E" w:rsidRDefault="00B6702E" w:rsidP="00B6702E">
            <w:pPr>
              <w:rPr>
                <w:sz w:val="16"/>
                <w:szCs w:val="16"/>
              </w:rPr>
            </w:pPr>
            <w:r w:rsidRPr="00B6702E">
              <w:rPr>
                <w:sz w:val="16"/>
                <w:szCs w:val="16"/>
              </w:rPr>
              <w:t>бюджеты</w:t>
            </w:r>
          </w:p>
        </w:tc>
        <w:tc>
          <w:tcPr>
            <w:tcW w:w="2000" w:type="dxa"/>
            <w:gridSpan w:val="2"/>
            <w:tcBorders>
              <w:bottom w:val="nil"/>
            </w:tcBorders>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внебюджетные</w:t>
            </w:r>
            <w:r w:rsidRPr="00B6702E">
              <w:rPr>
                <w:sz w:val="16"/>
                <w:szCs w:val="16"/>
              </w:rPr>
              <w:br/>
              <w:t>средства</w:t>
            </w:r>
          </w:p>
        </w:tc>
        <w:tc>
          <w:tcPr>
            <w:tcW w:w="1394" w:type="dxa"/>
            <w:gridSpan w:val="2"/>
            <w:tcBorders>
              <w:bottom w:val="nil"/>
            </w:tcBorders>
          </w:tcPr>
          <w:p w:rsidR="00B6702E" w:rsidRPr="00B6702E" w:rsidRDefault="00B6702E" w:rsidP="00B6702E">
            <w:pPr>
              <w:rPr>
                <w:sz w:val="16"/>
                <w:szCs w:val="16"/>
              </w:rPr>
            </w:pPr>
          </w:p>
          <w:p w:rsidR="00B6702E" w:rsidRPr="00B6702E" w:rsidRDefault="00B6702E" w:rsidP="00B6702E">
            <w:pPr>
              <w:rPr>
                <w:sz w:val="16"/>
                <w:szCs w:val="16"/>
              </w:rPr>
            </w:pPr>
            <w:r w:rsidRPr="00B6702E">
              <w:rPr>
                <w:sz w:val="16"/>
                <w:szCs w:val="16"/>
              </w:rPr>
              <w:t>всего</w:t>
            </w:r>
          </w:p>
        </w:tc>
      </w:tr>
      <w:tr w:rsidR="00B6702E" w:rsidRPr="00B6702E" w:rsidTr="00B6702E">
        <w:trPr>
          <w:gridAfter w:val="1"/>
          <w:wAfter w:w="34" w:type="dxa"/>
          <w:trHeight w:val="114"/>
          <w:tblHeader/>
          <w:jc w:val="center"/>
        </w:trPr>
        <w:tc>
          <w:tcPr>
            <w:tcW w:w="846" w:type="dxa"/>
            <w:gridSpan w:val="2"/>
          </w:tcPr>
          <w:p w:rsidR="00B6702E" w:rsidRPr="00B6702E" w:rsidRDefault="00B6702E" w:rsidP="00B6702E">
            <w:pPr>
              <w:rPr>
                <w:sz w:val="16"/>
                <w:szCs w:val="16"/>
              </w:rPr>
            </w:pPr>
            <w:r w:rsidRPr="00B6702E">
              <w:rPr>
                <w:sz w:val="16"/>
                <w:szCs w:val="16"/>
              </w:rPr>
              <w:t>1</w:t>
            </w:r>
          </w:p>
        </w:tc>
        <w:tc>
          <w:tcPr>
            <w:tcW w:w="1690" w:type="dxa"/>
            <w:gridSpan w:val="2"/>
          </w:tcPr>
          <w:p w:rsidR="00B6702E" w:rsidRPr="00B6702E" w:rsidRDefault="00B6702E" w:rsidP="00B6702E">
            <w:pPr>
              <w:rPr>
                <w:sz w:val="16"/>
                <w:szCs w:val="16"/>
              </w:rPr>
            </w:pPr>
            <w:r w:rsidRPr="00B6702E">
              <w:rPr>
                <w:sz w:val="16"/>
                <w:szCs w:val="16"/>
              </w:rPr>
              <w:t>2</w:t>
            </w:r>
          </w:p>
        </w:tc>
        <w:tc>
          <w:tcPr>
            <w:tcW w:w="1971" w:type="dxa"/>
            <w:gridSpan w:val="2"/>
          </w:tcPr>
          <w:p w:rsidR="00B6702E" w:rsidRPr="00B6702E" w:rsidRDefault="00B6702E" w:rsidP="00B6702E">
            <w:pPr>
              <w:rPr>
                <w:sz w:val="16"/>
                <w:szCs w:val="16"/>
              </w:rPr>
            </w:pPr>
            <w:r w:rsidRPr="00B6702E">
              <w:rPr>
                <w:sz w:val="16"/>
                <w:szCs w:val="16"/>
              </w:rPr>
              <w:t>3</w:t>
            </w:r>
          </w:p>
        </w:tc>
        <w:tc>
          <w:tcPr>
            <w:tcW w:w="1534" w:type="dxa"/>
            <w:gridSpan w:val="2"/>
          </w:tcPr>
          <w:p w:rsidR="00B6702E" w:rsidRPr="00B6702E" w:rsidRDefault="00B6702E" w:rsidP="00B6702E">
            <w:pPr>
              <w:rPr>
                <w:sz w:val="16"/>
                <w:szCs w:val="16"/>
              </w:rPr>
            </w:pPr>
            <w:r w:rsidRPr="00B6702E">
              <w:rPr>
                <w:sz w:val="16"/>
                <w:szCs w:val="16"/>
              </w:rPr>
              <w:t>4</w:t>
            </w:r>
          </w:p>
        </w:tc>
        <w:tc>
          <w:tcPr>
            <w:tcW w:w="2000" w:type="dxa"/>
            <w:gridSpan w:val="2"/>
          </w:tcPr>
          <w:p w:rsidR="00B6702E" w:rsidRPr="00B6702E" w:rsidRDefault="00B6702E" w:rsidP="00B6702E">
            <w:pPr>
              <w:rPr>
                <w:sz w:val="16"/>
                <w:szCs w:val="16"/>
              </w:rPr>
            </w:pPr>
            <w:r w:rsidRPr="00B6702E">
              <w:rPr>
                <w:sz w:val="16"/>
                <w:szCs w:val="16"/>
              </w:rPr>
              <w:t>5</w:t>
            </w:r>
          </w:p>
        </w:tc>
        <w:tc>
          <w:tcPr>
            <w:tcW w:w="1394" w:type="dxa"/>
            <w:gridSpan w:val="2"/>
          </w:tcPr>
          <w:p w:rsidR="00B6702E" w:rsidRPr="00B6702E" w:rsidRDefault="00B6702E" w:rsidP="00B6702E">
            <w:pPr>
              <w:rPr>
                <w:sz w:val="16"/>
                <w:szCs w:val="16"/>
              </w:rPr>
            </w:pPr>
            <w:r w:rsidRPr="00B6702E">
              <w:rPr>
                <w:sz w:val="16"/>
                <w:szCs w:val="16"/>
              </w:rPr>
              <w:t>6</w:t>
            </w:r>
          </w:p>
        </w:tc>
      </w:tr>
      <w:tr w:rsidR="00B6702E" w:rsidRPr="00B6702E" w:rsidTr="00B6702E">
        <w:trPr>
          <w:gridAfter w:val="1"/>
          <w:wAfter w:w="34" w:type="dxa"/>
          <w:trHeight w:val="47"/>
          <w:jc w:val="center"/>
        </w:trPr>
        <w:tc>
          <w:tcPr>
            <w:tcW w:w="846" w:type="dxa"/>
            <w:gridSpan w:val="2"/>
          </w:tcPr>
          <w:p w:rsidR="00B6702E" w:rsidRPr="00B6702E" w:rsidRDefault="00B6702E" w:rsidP="00B6702E">
            <w:pPr>
              <w:rPr>
                <w:sz w:val="16"/>
                <w:szCs w:val="16"/>
              </w:rPr>
            </w:pPr>
            <w:r w:rsidRPr="00B6702E">
              <w:rPr>
                <w:sz w:val="16"/>
                <w:szCs w:val="16"/>
              </w:rPr>
              <w:t>2014</w:t>
            </w:r>
          </w:p>
        </w:tc>
        <w:tc>
          <w:tcPr>
            <w:tcW w:w="1690" w:type="dxa"/>
            <w:gridSpan w:val="2"/>
            <w:vAlign w:val="center"/>
          </w:tcPr>
          <w:p w:rsidR="00B6702E" w:rsidRPr="00B6702E" w:rsidRDefault="00B6702E" w:rsidP="00B6702E">
            <w:pPr>
              <w:rPr>
                <w:sz w:val="16"/>
                <w:szCs w:val="16"/>
              </w:rPr>
            </w:pPr>
            <w:r w:rsidRPr="00B6702E">
              <w:rPr>
                <w:sz w:val="16"/>
                <w:szCs w:val="16"/>
              </w:rPr>
              <w:t>553,10000</w:t>
            </w:r>
          </w:p>
        </w:tc>
        <w:tc>
          <w:tcPr>
            <w:tcW w:w="1971" w:type="dxa"/>
            <w:gridSpan w:val="2"/>
            <w:vAlign w:val="center"/>
          </w:tcPr>
          <w:p w:rsidR="00B6702E" w:rsidRPr="00B6702E" w:rsidRDefault="00B6702E" w:rsidP="00B6702E">
            <w:pPr>
              <w:rPr>
                <w:sz w:val="16"/>
                <w:szCs w:val="16"/>
              </w:rPr>
            </w:pPr>
            <w:r w:rsidRPr="00B6702E">
              <w:rPr>
                <w:sz w:val="16"/>
                <w:szCs w:val="16"/>
              </w:rPr>
              <w:t>0,00000</w:t>
            </w:r>
          </w:p>
        </w:tc>
        <w:tc>
          <w:tcPr>
            <w:tcW w:w="1534" w:type="dxa"/>
            <w:gridSpan w:val="2"/>
            <w:vAlign w:val="center"/>
          </w:tcPr>
          <w:p w:rsidR="00B6702E" w:rsidRPr="00B6702E" w:rsidRDefault="00B6702E" w:rsidP="00B6702E">
            <w:pPr>
              <w:rPr>
                <w:sz w:val="16"/>
                <w:szCs w:val="16"/>
              </w:rPr>
            </w:pPr>
            <w:r w:rsidRPr="00B6702E">
              <w:rPr>
                <w:sz w:val="16"/>
                <w:szCs w:val="16"/>
              </w:rPr>
              <w:t>20,00000</w:t>
            </w:r>
          </w:p>
        </w:tc>
        <w:tc>
          <w:tcPr>
            <w:tcW w:w="2000" w:type="dxa"/>
            <w:gridSpan w:val="2"/>
          </w:tcPr>
          <w:p w:rsidR="00B6702E" w:rsidRPr="00B6702E" w:rsidRDefault="00B6702E" w:rsidP="00B6702E">
            <w:pPr>
              <w:rPr>
                <w:sz w:val="16"/>
                <w:szCs w:val="16"/>
              </w:rPr>
            </w:pPr>
            <w:r w:rsidRPr="00B6702E">
              <w:rPr>
                <w:sz w:val="16"/>
                <w:szCs w:val="16"/>
              </w:rPr>
              <w:t>0,00000</w:t>
            </w:r>
          </w:p>
        </w:tc>
        <w:tc>
          <w:tcPr>
            <w:tcW w:w="1394" w:type="dxa"/>
            <w:gridSpan w:val="2"/>
            <w:vAlign w:val="center"/>
          </w:tcPr>
          <w:p w:rsidR="00B6702E" w:rsidRPr="00B6702E" w:rsidRDefault="00B6702E" w:rsidP="00B6702E">
            <w:pPr>
              <w:rPr>
                <w:sz w:val="16"/>
                <w:szCs w:val="16"/>
              </w:rPr>
            </w:pPr>
            <w:r w:rsidRPr="00B6702E">
              <w:rPr>
                <w:sz w:val="16"/>
                <w:szCs w:val="16"/>
              </w:rPr>
              <w:t>573,10000</w:t>
            </w:r>
          </w:p>
        </w:tc>
      </w:tr>
      <w:tr w:rsidR="00B6702E" w:rsidRPr="00B6702E" w:rsidTr="00B6702E">
        <w:trPr>
          <w:gridAfter w:val="1"/>
          <w:wAfter w:w="34" w:type="dxa"/>
          <w:trHeight w:val="47"/>
          <w:jc w:val="center"/>
        </w:trPr>
        <w:tc>
          <w:tcPr>
            <w:tcW w:w="846" w:type="dxa"/>
            <w:gridSpan w:val="2"/>
          </w:tcPr>
          <w:p w:rsidR="00B6702E" w:rsidRPr="00B6702E" w:rsidRDefault="00B6702E" w:rsidP="00B6702E">
            <w:pPr>
              <w:rPr>
                <w:sz w:val="16"/>
                <w:szCs w:val="16"/>
              </w:rPr>
            </w:pPr>
            <w:r w:rsidRPr="00B6702E">
              <w:rPr>
                <w:sz w:val="16"/>
                <w:szCs w:val="16"/>
              </w:rPr>
              <w:t>2015</w:t>
            </w:r>
          </w:p>
        </w:tc>
        <w:tc>
          <w:tcPr>
            <w:tcW w:w="1690" w:type="dxa"/>
            <w:gridSpan w:val="2"/>
            <w:vAlign w:val="center"/>
          </w:tcPr>
          <w:p w:rsidR="00B6702E" w:rsidRPr="00B6702E" w:rsidRDefault="00B6702E" w:rsidP="00B6702E">
            <w:pPr>
              <w:rPr>
                <w:sz w:val="16"/>
                <w:szCs w:val="16"/>
              </w:rPr>
            </w:pPr>
            <w:r w:rsidRPr="00B6702E">
              <w:rPr>
                <w:sz w:val="16"/>
                <w:szCs w:val="16"/>
              </w:rPr>
              <w:t>528,70000</w:t>
            </w:r>
          </w:p>
        </w:tc>
        <w:tc>
          <w:tcPr>
            <w:tcW w:w="1971" w:type="dxa"/>
            <w:gridSpan w:val="2"/>
            <w:vAlign w:val="center"/>
          </w:tcPr>
          <w:p w:rsidR="00B6702E" w:rsidRPr="00B6702E" w:rsidRDefault="00B6702E" w:rsidP="00B6702E">
            <w:pPr>
              <w:rPr>
                <w:sz w:val="16"/>
                <w:szCs w:val="16"/>
              </w:rPr>
            </w:pPr>
            <w:r w:rsidRPr="00B6702E">
              <w:rPr>
                <w:sz w:val="16"/>
                <w:szCs w:val="16"/>
              </w:rPr>
              <w:t>845,90000</w:t>
            </w:r>
          </w:p>
        </w:tc>
        <w:tc>
          <w:tcPr>
            <w:tcW w:w="1534" w:type="dxa"/>
            <w:gridSpan w:val="2"/>
            <w:vAlign w:val="center"/>
          </w:tcPr>
          <w:p w:rsidR="00B6702E" w:rsidRPr="00B6702E" w:rsidRDefault="00B6702E" w:rsidP="00B6702E">
            <w:pPr>
              <w:rPr>
                <w:sz w:val="16"/>
                <w:szCs w:val="16"/>
              </w:rPr>
            </w:pPr>
            <w:r w:rsidRPr="00B6702E">
              <w:rPr>
                <w:sz w:val="16"/>
                <w:szCs w:val="16"/>
              </w:rPr>
              <w:t>345,00000</w:t>
            </w:r>
          </w:p>
        </w:tc>
        <w:tc>
          <w:tcPr>
            <w:tcW w:w="2000" w:type="dxa"/>
            <w:gridSpan w:val="2"/>
          </w:tcPr>
          <w:p w:rsidR="00B6702E" w:rsidRPr="00B6702E" w:rsidRDefault="00B6702E" w:rsidP="00B6702E">
            <w:pPr>
              <w:rPr>
                <w:sz w:val="16"/>
                <w:szCs w:val="16"/>
              </w:rPr>
            </w:pPr>
            <w:r w:rsidRPr="00B6702E">
              <w:rPr>
                <w:sz w:val="16"/>
                <w:szCs w:val="16"/>
              </w:rPr>
              <w:t>0,00000</w:t>
            </w:r>
          </w:p>
        </w:tc>
        <w:tc>
          <w:tcPr>
            <w:tcW w:w="1394" w:type="dxa"/>
            <w:gridSpan w:val="2"/>
            <w:vAlign w:val="center"/>
          </w:tcPr>
          <w:p w:rsidR="00B6702E" w:rsidRPr="00B6702E" w:rsidRDefault="00B6702E" w:rsidP="00B6702E">
            <w:pPr>
              <w:rPr>
                <w:sz w:val="16"/>
                <w:szCs w:val="16"/>
              </w:rPr>
            </w:pPr>
            <w:r w:rsidRPr="00B6702E">
              <w:rPr>
                <w:sz w:val="16"/>
                <w:szCs w:val="16"/>
              </w:rPr>
              <w:t>1719,60000</w:t>
            </w:r>
          </w:p>
        </w:tc>
      </w:tr>
      <w:tr w:rsidR="00B6702E" w:rsidRPr="00B6702E" w:rsidTr="00B6702E">
        <w:trPr>
          <w:gridAfter w:val="1"/>
          <w:wAfter w:w="34" w:type="dxa"/>
          <w:trHeight w:val="67"/>
          <w:jc w:val="center"/>
        </w:trPr>
        <w:tc>
          <w:tcPr>
            <w:tcW w:w="846" w:type="dxa"/>
            <w:gridSpan w:val="2"/>
          </w:tcPr>
          <w:p w:rsidR="00B6702E" w:rsidRPr="00B6702E" w:rsidRDefault="00B6702E" w:rsidP="00B6702E">
            <w:pPr>
              <w:rPr>
                <w:sz w:val="16"/>
                <w:szCs w:val="16"/>
              </w:rPr>
            </w:pPr>
            <w:r w:rsidRPr="00B6702E">
              <w:rPr>
                <w:sz w:val="16"/>
                <w:szCs w:val="16"/>
              </w:rPr>
              <w:t>2016</w:t>
            </w:r>
          </w:p>
        </w:tc>
        <w:tc>
          <w:tcPr>
            <w:tcW w:w="1690" w:type="dxa"/>
            <w:gridSpan w:val="2"/>
            <w:vAlign w:val="center"/>
          </w:tcPr>
          <w:p w:rsidR="00B6702E" w:rsidRPr="00B6702E" w:rsidRDefault="00B6702E" w:rsidP="00B6702E">
            <w:pPr>
              <w:rPr>
                <w:sz w:val="16"/>
                <w:szCs w:val="16"/>
              </w:rPr>
            </w:pPr>
            <w:r w:rsidRPr="00B6702E">
              <w:rPr>
                <w:sz w:val="16"/>
                <w:szCs w:val="16"/>
              </w:rPr>
              <w:t>443,00000</w:t>
            </w:r>
          </w:p>
        </w:tc>
        <w:tc>
          <w:tcPr>
            <w:tcW w:w="1971" w:type="dxa"/>
            <w:gridSpan w:val="2"/>
            <w:vAlign w:val="center"/>
          </w:tcPr>
          <w:p w:rsidR="00B6702E" w:rsidRPr="00B6702E" w:rsidRDefault="00B6702E" w:rsidP="00B6702E">
            <w:pPr>
              <w:rPr>
                <w:sz w:val="16"/>
                <w:szCs w:val="16"/>
              </w:rPr>
            </w:pPr>
            <w:r w:rsidRPr="00B6702E">
              <w:rPr>
                <w:sz w:val="16"/>
                <w:szCs w:val="16"/>
              </w:rPr>
              <w:t>0,00000</w:t>
            </w:r>
          </w:p>
        </w:tc>
        <w:tc>
          <w:tcPr>
            <w:tcW w:w="1534" w:type="dxa"/>
            <w:gridSpan w:val="2"/>
            <w:vAlign w:val="center"/>
          </w:tcPr>
          <w:p w:rsidR="00B6702E" w:rsidRPr="00B6702E" w:rsidRDefault="00B6702E" w:rsidP="00B6702E">
            <w:pPr>
              <w:rPr>
                <w:sz w:val="16"/>
                <w:szCs w:val="16"/>
              </w:rPr>
            </w:pPr>
            <w:r w:rsidRPr="00B6702E">
              <w:rPr>
                <w:sz w:val="16"/>
                <w:szCs w:val="16"/>
              </w:rPr>
              <w:t>15,00000</w:t>
            </w:r>
          </w:p>
        </w:tc>
        <w:tc>
          <w:tcPr>
            <w:tcW w:w="2000" w:type="dxa"/>
            <w:gridSpan w:val="2"/>
          </w:tcPr>
          <w:p w:rsidR="00B6702E" w:rsidRPr="00B6702E" w:rsidRDefault="00B6702E" w:rsidP="00B6702E">
            <w:pPr>
              <w:rPr>
                <w:sz w:val="16"/>
                <w:szCs w:val="16"/>
              </w:rPr>
            </w:pPr>
            <w:r w:rsidRPr="00B6702E">
              <w:rPr>
                <w:sz w:val="16"/>
                <w:szCs w:val="16"/>
              </w:rPr>
              <w:t>0,00000</w:t>
            </w:r>
          </w:p>
        </w:tc>
        <w:tc>
          <w:tcPr>
            <w:tcW w:w="1394" w:type="dxa"/>
            <w:gridSpan w:val="2"/>
            <w:vAlign w:val="center"/>
          </w:tcPr>
          <w:p w:rsidR="00B6702E" w:rsidRPr="00B6702E" w:rsidRDefault="00B6702E" w:rsidP="00B6702E">
            <w:pPr>
              <w:rPr>
                <w:sz w:val="16"/>
                <w:szCs w:val="16"/>
              </w:rPr>
            </w:pPr>
            <w:r w:rsidRPr="00B6702E">
              <w:rPr>
                <w:sz w:val="16"/>
                <w:szCs w:val="16"/>
              </w:rPr>
              <w:t>458,00000</w:t>
            </w:r>
          </w:p>
        </w:tc>
      </w:tr>
      <w:tr w:rsidR="00B6702E" w:rsidRPr="00B6702E" w:rsidTr="00B6702E">
        <w:trPr>
          <w:gridAfter w:val="1"/>
          <w:wAfter w:w="34" w:type="dxa"/>
          <w:trHeight w:val="255"/>
          <w:jc w:val="center"/>
        </w:trPr>
        <w:tc>
          <w:tcPr>
            <w:tcW w:w="846" w:type="dxa"/>
            <w:gridSpan w:val="2"/>
          </w:tcPr>
          <w:p w:rsidR="00B6702E" w:rsidRPr="00B6702E" w:rsidRDefault="00B6702E" w:rsidP="00B6702E">
            <w:pPr>
              <w:rPr>
                <w:sz w:val="16"/>
                <w:szCs w:val="16"/>
              </w:rPr>
            </w:pPr>
            <w:r w:rsidRPr="00B6702E">
              <w:rPr>
                <w:sz w:val="16"/>
                <w:szCs w:val="16"/>
              </w:rPr>
              <w:t>2017</w:t>
            </w:r>
          </w:p>
        </w:tc>
        <w:tc>
          <w:tcPr>
            <w:tcW w:w="1690" w:type="dxa"/>
            <w:gridSpan w:val="2"/>
            <w:vAlign w:val="center"/>
          </w:tcPr>
          <w:p w:rsidR="00B6702E" w:rsidRPr="00B6702E" w:rsidRDefault="00B6702E" w:rsidP="00B6702E">
            <w:pPr>
              <w:rPr>
                <w:sz w:val="16"/>
                <w:szCs w:val="16"/>
              </w:rPr>
            </w:pPr>
            <w:r w:rsidRPr="00B6702E">
              <w:rPr>
                <w:sz w:val="16"/>
                <w:szCs w:val="16"/>
              </w:rPr>
              <w:t>1537,70000</w:t>
            </w:r>
          </w:p>
        </w:tc>
        <w:tc>
          <w:tcPr>
            <w:tcW w:w="1971" w:type="dxa"/>
            <w:gridSpan w:val="2"/>
            <w:vAlign w:val="center"/>
          </w:tcPr>
          <w:p w:rsidR="00B6702E" w:rsidRPr="00B6702E" w:rsidRDefault="00B6702E" w:rsidP="00B6702E">
            <w:pPr>
              <w:rPr>
                <w:sz w:val="16"/>
                <w:szCs w:val="16"/>
              </w:rPr>
            </w:pPr>
            <w:r w:rsidRPr="00B6702E">
              <w:rPr>
                <w:sz w:val="16"/>
                <w:szCs w:val="16"/>
              </w:rPr>
              <w:t>2709,40000</w:t>
            </w:r>
          </w:p>
        </w:tc>
        <w:tc>
          <w:tcPr>
            <w:tcW w:w="1534" w:type="dxa"/>
            <w:gridSpan w:val="2"/>
            <w:vAlign w:val="center"/>
          </w:tcPr>
          <w:p w:rsidR="00B6702E" w:rsidRPr="00B6702E" w:rsidRDefault="00B6702E" w:rsidP="00B6702E">
            <w:pPr>
              <w:rPr>
                <w:sz w:val="16"/>
                <w:szCs w:val="16"/>
              </w:rPr>
            </w:pPr>
            <w:r w:rsidRPr="00B6702E">
              <w:rPr>
                <w:sz w:val="16"/>
                <w:szCs w:val="16"/>
              </w:rPr>
              <w:t>471,60000</w:t>
            </w:r>
          </w:p>
        </w:tc>
        <w:tc>
          <w:tcPr>
            <w:tcW w:w="2000" w:type="dxa"/>
            <w:gridSpan w:val="2"/>
          </w:tcPr>
          <w:p w:rsidR="00B6702E" w:rsidRPr="00B6702E" w:rsidRDefault="00B6702E" w:rsidP="00B6702E">
            <w:pPr>
              <w:rPr>
                <w:sz w:val="16"/>
                <w:szCs w:val="16"/>
              </w:rPr>
            </w:pPr>
            <w:r w:rsidRPr="00B6702E">
              <w:rPr>
                <w:sz w:val="16"/>
                <w:szCs w:val="16"/>
              </w:rPr>
              <w:t>0,00000</w:t>
            </w:r>
          </w:p>
        </w:tc>
        <w:tc>
          <w:tcPr>
            <w:tcW w:w="1394" w:type="dxa"/>
            <w:gridSpan w:val="2"/>
            <w:vAlign w:val="center"/>
          </w:tcPr>
          <w:p w:rsidR="00B6702E" w:rsidRPr="00B6702E" w:rsidRDefault="00B6702E" w:rsidP="00B6702E">
            <w:pPr>
              <w:rPr>
                <w:sz w:val="16"/>
                <w:szCs w:val="16"/>
              </w:rPr>
            </w:pPr>
            <w:r w:rsidRPr="00B6702E">
              <w:rPr>
                <w:sz w:val="16"/>
                <w:szCs w:val="16"/>
              </w:rPr>
              <w:t>4718,70000</w:t>
            </w:r>
          </w:p>
        </w:tc>
      </w:tr>
      <w:tr w:rsidR="00B6702E" w:rsidRPr="00B6702E" w:rsidTr="00B6702E">
        <w:trPr>
          <w:gridAfter w:val="1"/>
          <w:wAfter w:w="34" w:type="dxa"/>
          <w:trHeight w:val="255"/>
          <w:jc w:val="center"/>
        </w:trPr>
        <w:tc>
          <w:tcPr>
            <w:tcW w:w="9435" w:type="dxa"/>
            <w:gridSpan w:val="12"/>
          </w:tcPr>
          <w:p w:rsidR="00B6702E" w:rsidRPr="00B6702E" w:rsidRDefault="00B6702E" w:rsidP="00B6702E">
            <w:pPr>
              <w:rPr>
                <w:sz w:val="16"/>
                <w:szCs w:val="16"/>
              </w:rPr>
            </w:pPr>
            <w:r w:rsidRPr="00B6702E">
              <w:rPr>
                <w:sz w:val="16"/>
                <w:szCs w:val="16"/>
              </w:rPr>
              <w:t>6</w:t>
            </w:r>
          </w:p>
        </w:tc>
      </w:tr>
      <w:tr w:rsidR="00B6702E" w:rsidRPr="00B6702E" w:rsidTr="00B6702E">
        <w:trPr>
          <w:gridAfter w:val="1"/>
          <w:wAfter w:w="34" w:type="dxa"/>
          <w:trHeight w:val="255"/>
          <w:jc w:val="center"/>
        </w:trPr>
        <w:tc>
          <w:tcPr>
            <w:tcW w:w="846" w:type="dxa"/>
            <w:gridSpan w:val="2"/>
          </w:tcPr>
          <w:p w:rsidR="00B6702E" w:rsidRPr="00B6702E" w:rsidRDefault="00B6702E" w:rsidP="00B6702E">
            <w:pPr>
              <w:rPr>
                <w:sz w:val="16"/>
                <w:szCs w:val="16"/>
              </w:rPr>
            </w:pPr>
            <w:r w:rsidRPr="00B6702E">
              <w:rPr>
                <w:sz w:val="16"/>
                <w:szCs w:val="16"/>
              </w:rPr>
              <w:t>1</w:t>
            </w:r>
          </w:p>
        </w:tc>
        <w:tc>
          <w:tcPr>
            <w:tcW w:w="1690" w:type="dxa"/>
            <w:gridSpan w:val="2"/>
            <w:vAlign w:val="center"/>
          </w:tcPr>
          <w:p w:rsidR="00B6702E" w:rsidRPr="00B6702E" w:rsidRDefault="00B6702E" w:rsidP="00B6702E">
            <w:pPr>
              <w:rPr>
                <w:sz w:val="16"/>
                <w:szCs w:val="16"/>
              </w:rPr>
            </w:pPr>
            <w:r w:rsidRPr="00B6702E">
              <w:rPr>
                <w:sz w:val="16"/>
                <w:szCs w:val="16"/>
              </w:rPr>
              <w:t>2</w:t>
            </w:r>
          </w:p>
        </w:tc>
        <w:tc>
          <w:tcPr>
            <w:tcW w:w="1971" w:type="dxa"/>
            <w:gridSpan w:val="2"/>
            <w:vAlign w:val="center"/>
          </w:tcPr>
          <w:p w:rsidR="00B6702E" w:rsidRPr="00B6702E" w:rsidRDefault="00B6702E" w:rsidP="00B6702E">
            <w:pPr>
              <w:rPr>
                <w:sz w:val="16"/>
                <w:szCs w:val="16"/>
              </w:rPr>
            </w:pPr>
            <w:r w:rsidRPr="00B6702E">
              <w:rPr>
                <w:sz w:val="16"/>
                <w:szCs w:val="16"/>
              </w:rPr>
              <w:t>3</w:t>
            </w:r>
          </w:p>
        </w:tc>
        <w:tc>
          <w:tcPr>
            <w:tcW w:w="1534" w:type="dxa"/>
            <w:gridSpan w:val="2"/>
            <w:vAlign w:val="center"/>
          </w:tcPr>
          <w:p w:rsidR="00B6702E" w:rsidRPr="00B6702E" w:rsidRDefault="00B6702E" w:rsidP="00B6702E">
            <w:pPr>
              <w:rPr>
                <w:sz w:val="16"/>
                <w:szCs w:val="16"/>
              </w:rPr>
            </w:pPr>
            <w:r w:rsidRPr="00B6702E">
              <w:rPr>
                <w:sz w:val="16"/>
                <w:szCs w:val="16"/>
              </w:rPr>
              <w:t>4</w:t>
            </w:r>
          </w:p>
        </w:tc>
        <w:tc>
          <w:tcPr>
            <w:tcW w:w="2000" w:type="dxa"/>
            <w:gridSpan w:val="2"/>
          </w:tcPr>
          <w:p w:rsidR="00B6702E" w:rsidRPr="00B6702E" w:rsidRDefault="00B6702E" w:rsidP="00B6702E">
            <w:pPr>
              <w:rPr>
                <w:sz w:val="16"/>
                <w:szCs w:val="16"/>
              </w:rPr>
            </w:pPr>
            <w:r w:rsidRPr="00B6702E">
              <w:rPr>
                <w:sz w:val="16"/>
                <w:szCs w:val="16"/>
              </w:rPr>
              <w:t>5</w:t>
            </w:r>
          </w:p>
        </w:tc>
        <w:tc>
          <w:tcPr>
            <w:tcW w:w="1394" w:type="dxa"/>
            <w:gridSpan w:val="2"/>
            <w:vAlign w:val="center"/>
          </w:tcPr>
          <w:p w:rsidR="00B6702E" w:rsidRPr="00B6702E" w:rsidRDefault="00B6702E" w:rsidP="00B6702E">
            <w:pPr>
              <w:rPr>
                <w:sz w:val="16"/>
                <w:szCs w:val="16"/>
              </w:rPr>
            </w:pPr>
            <w:r w:rsidRPr="00B6702E">
              <w:rPr>
                <w:sz w:val="16"/>
                <w:szCs w:val="16"/>
              </w:rPr>
              <w:t>6</w:t>
            </w:r>
          </w:p>
        </w:tc>
      </w:tr>
      <w:tr w:rsidR="00B6702E" w:rsidRPr="00B6702E" w:rsidTr="00B6702E">
        <w:trPr>
          <w:gridAfter w:val="1"/>
          <w:wAfter w:w="34" w:type="dxa"/>
          <w:trHeight w:val="255"/>
          <w:jc w:val="center"/>
        </w:trPr>
        <w:tc>
          <w:tcPr>
            <w:tcW w:w="846" w:type="dxa"/>
            <w:gridSpan w:val="2"/>
          </w:tcPr>
          <w:p w:rsidR="00B6702E" w:rsidRPr="00B6702E" w:rsidRDefault="00B6702E" w:rsidP="00B6702E">
            <w:pPr>
              <w:rPr>
                <w:sz w:val="16"/>
                <w:szCs w:val="16"/>
              </w:rPr>
            </w:pPr>
            <w:r w:rsidRPr="00B6702E">
              <w:rPr>
                <w:sz w:val="16"/>
                <w:szCs w:val="16"/>
              </w:rPr>
              <w:t>2018</w:t>
            </w:r>
          </w:p>
        </w:tc>
        <w:tc>
          <w:tcPr>
            <w:tcW w:w="1690" w:type="dxa"/>
            <w:gridSpan w:val="2"/>
          </w:tcPr>
          <w:p w:rsidR="00B6702E" w:rsidRPr="00B6702E" w:rsidRDefault="00B6702E" w:rsidP="00B6702E">
            <w:pPr>
              <w:rPr>
                <w:sz w:val="16"/>
                <w:szCs w:val="16"/>
              </w:rPr>
            </w:pPr>
            <w:r w:rsidRPr="00B6702E">
              <w:rPr>
                <w:sz w:val="16"/>
                <w:szCs w:val="16"/>
              </w:rPr>
              <w:t>523,00000</w:t>
            </w:r>
          </w:p>
        </w:tc>
        <w:tc>
          <w:tcPr>
            <w:tcW w:w="1971" w:type="dxa"/>
            <w:gridSpan w:val="2"/>
          </w:tcPr>
          <w:p w:rsidR="00B6702E" w:rsidRPr="00B6702E" w:rsidRDefault="00B6702E" w:rsidP="00B6702E">
            <w:pPr>
              <w:rPr>
                <w:sz w:val="16"/>
                <w:szCs w:val="16"/>
              </w:rPr>
            </w:pPr>
            <w:r w:rsidRPr="00B6702E">
              <w:rPr>
                <w:sz w:val="16"/>
                <w:szCs w:val="16"/>
              </w:rPr>
              <w:t>0,00000</w:t>
            </w:r>
          </w:p>
        </w:tc>
        <w:tc>
          <w:tcPr>
            <w:tcW w:w="1534" w:type="dxa"/>
            <w:gridSpan w:val="2"/>
          </w:tcPr>
          <w:p w:rsidR="00B6702E" w:rsidRPr="00B6702E" w:rsidRDefault="00B6702E" w:rsidP="00B6702E">
            <w:pPr>
              <w:rPr>
                <w:sz w:val="16"/>
                <w:szCs w:val="16"/>
              </w:rPr>
            </w:pPr>
            <w:r w:rsidRPr="00B6702E">
              <w:rPr>
                <w:sz w:val="16"/>
                <w:szCs w:val="16"/>
              </w:rPr>
              <w:t>1642,20000</w:t>
            </w:r>
          </w:p>
        </w:tc>
        <w:tc>
          <w:tcPr>
            <w:tcW w:w="2000" w:type="dxa"/>
            <w:gridSpan w:val="2"/>
          </w:tcPr>
          <w:p w:rsidR="00B6702E" w:rsidRPr="00B6702E" w:rsidRDefault="00B6702E" w:rsidP="00B6702E">
            <w:pPr>
              <w:rPr>
                <w:sz w:val="16"/>
                <w:szCs w:val="16"/>
              </w:rPr>
            </w:pPr>
            <w:r w:rsidRPr="00B6702E">
              <w:rPr>
                <w:sz w:val="16"/>
                <w:szCs w:val="16"/>
              </w:rPr>
              <w:t>0,00000</w:t>
            </w:r>
          </w:p>
        </w:tc>
        <w:tc>
          <w:tcPr>
            <w:tcW w:w="1394" w:type="dxa"/>
            <w:gridSpan w:val="2"/>
          </w:tcPr>
          <w:p w:rsidR="00B6702E" w:rsidRPr="00B6702E" w:rsidRDefault="00B6702E" w:rsidP="00B6702E">
            <w:pPr>
              <w:rPr>
                <w:sz w:val="16"/>
                <w:szCs w:val="16"/>
              </w:rPr>
            </w:pPr>
            <w:r w:rsidRPr="00B6702E">
              <w:rPr>
                <w:sz w:val="16"/>
                <w:szCs w:val="16"/>
              </w:rPr>
              <w:t>2165,20000</w:t>
            </w:r>
          </w:p>
        </w:tc>
      </w:tr>
      <w:tr w:rsidR="00B6702E" w:rsidRPr="00B6702E" w:rsidTr="00B6702E">
        <w:trPr>
          <w:gridAfter w:val="1"/>
          <w:wAfter w:w="34" w:type="dxa"/>
          <w:trHeight w:val="255"/>
          <w:jc w:val="center"/>
        </w:trPr>
        <w:tc>
          <w:tcPr>
            <w:tcW w:w="846" w:type="dxa"/>
            <w:gridSpan w:val="2"/>
          </w:tcPr>
          <w:p w:rsidR="00B6702E" w:rsidRPr="00B6702E" w:rsidRDefault="00B6702E" w:rsidP="00B6702E">
            <w:pPr>
              <w:rPr>
                <w:sz w:val="16"/>
                <w:szCs w:val="16"/>
              </w:rPr>
            </w:pPr>
            <w:r w:rsidRPr="00B6702E">
              <w:rPr>
                <w:sz w:val="16"/>
                <w:szCs w:val="16"/>
              </w:rPr>
              <w:t>2019</w:t>
            </w:r>
          </w:p>
        </w:tc>
        <w:tc>
          <w:tcPr>
            <w:tcW w:w="1690" w:type="dxa"/>
            <w:gridSpan w:val="2"/>
          </w:tcPr>
          <w:p w:rsidR="00B6702E" w:rsidRPr="00B6702E" w:rsidRDefault="00B6702E" w:rsidP="00B6702E">
            <w:pPr>
              <w:rPr>
                <w:sz w:val="16"/>
                <w:szCs w:val="16"/>
              </w:rPr>
            </w:pPr>
            <w:r w:rsidRPr="00B6702E">
              <w:rPr>
                <w:sz w:val="16"/>
                <w:szCs w:val="16"/>
              </w:rPr>
              <w:t>498,80000</w:t>
            </w:r>
          </w:p>
        </w:tc>
        <w:tc>
          <w:tcPr>
            <w:tcW w:w="1971" w:type="dxa"/>
            <w:gridSpan w:val="2"/>
          </w:tcPr>
          <w:p w:rsidR="00B6702E" w:rsidRPr="00B6702E" w:rsidRDefault="00B6702E" w:rsidP="00B6702E">
            <w:pPr>
              <w:rPr>
                <w:sz w:val="16"/>
                <w:szCs w:val="16"/>
              </w:rPr>
            </w:pPr>
            <w:r w:rsidRPr="00B6702E">
              <w:rPr>
                <w:sz w:val="16"/>
                <w:szCs w:val="16"/>
              </w:rPr>
              <w:t>0,00000</w:t>
            </w:r>
          </w:p>
        </w:tc>
        <w:tc>
          <w:tcPr>
            <w:tcW w:w="1534" w:type="dxa"/>
            <w:gridSpan w:val="2"/>
          </w:tcPr>
          <w:p w:rsidR="00B6702E" w:rsidRPr="00B6702E" w:rsidRDefault="00B6702E" w:rsidP="00B6702E">
            <w:pPr>
              <w:rPr>
                <w:sz w:val="16"/>
                <w:szCs w:val="16"/>
              </w:rPr>
            </w:pPr>
            <w:r w:rsidRPr="00B6702E">
              <w:rPr>
                <w:sz w:val="16"/>
                <w:szCs w:val="16"/>
              </w:rPr>
              <w:t>2165,08150</w:t>
            </w:r>
          </w:p>
        </w:tc>
        <w:tc>
          <w:tcPr>
            <w:tcW w:w="2000" w:type="dxa"/>
            <w:gridSpan w:val="2"/>
          </w:tcPr>
          <w:p w:rsidR="00B6702E" w:rsidRPr="00B6702E" w:rsidRDefault="00B6702E" w:rsidP="00B6702E">
            <w:pPr>
              <w:rPr>
                <w:sz w:val="16"/>
                <w:szCs w:val="16"/>
              </w:rPr>
            </w:pPr>
            <w:r w:rsidRPr="00B6702E">
              <w:rPr>
                <w:sz w:val="16"/>
                <w:szCs w:val="16"/>
              </w:rPr>
              <w:t>0,00000</w:t>
            </w:r>
          </w:p>
        </w:tc>
        <w:tc>
          <w:tcPr>
            <w:tcW w:w="1394" w:type="dxa"/>
            <w:gridSpan w:val="2"/>
          </w:tcPr>
          <w:p w:rsidR="00B6702E" w:rsidRPr="00B6702E" w:rsidRDefault="00B6702E" w:rsidP="00B6702E">
            <w:pPr>
              <w:rPr>
                <w:sz w:val="16"/>
                <w:szCs w:val="16"/>
              </w:rPr>
            </w:pPr>
            <w:r w:rsidRPr="00B6702E">
              <w:rPr>
                <w:sz w:val="16"/>
                <w:szCs w:val="16"/>
              </w:rPr>
              <w:t>2663,88150</w:t>
            </w:r>
          </w:p>
        </w:tc>
      </w:tr>
      <w:tr w:rsidR="00B6702E" w:rsidRPr="00B6702E" w:rsidTr="00B6702E">
        <w:trPr>
          <w:gridAfter w:val="1"/>
          <w:wAfter w:w="34" w:type="dxa"/>
          <w:trHeight w:val="255"/>
          <w:jc w:val="center"/>
        </w:trPr>
        <w:tc>
          <w:tcPr>
            <w:tcW w:w="846" w:type="dxa"/>
            <w:gridSpan w:val="2"/>
          </w:tcPr>
          <w:p w:rsidR="00B6702E" w:rsidRPr="00B6702E" w:rsidRDefault="00B6702E" w:rsidP="00B6702E">
            <w:pPr>
              <w:rPr>
                <w:sz w:val="16"/>
                <w:szCs w:val="16"/>
              </w:rPr>
            </w:pPr>
            <w:r w:rsidRPr="00B6702E">
              <w:rPr>
                <w:sz w:val="16"/>
                <w:szCs w:val="16"/>
              </w:rPr>
              <w:t>2020</w:t>
            </w:r>
          </w:p>
        </w:tc>
        <w:tc>
          <w:tcPr>
            <w:tcW w:w="1690" w:type="dxa"/>
            <w:gridSpan w:val="2"/>
          </w:tcPr>
          <w:p w:rsidR="00B6702E" w:rsidRPr="00B6702E" w:rsidRDefault="00B6702E" w:rsidP="00B6702E">
            <w:pPr>
              <w:rPr>
                <w:sz w:val="16"/>
                <w:szCs w:val="16"/>
              </w:rPr>
            </w:pPr>
            <w:r w:rsidRPr="00B6702E">
              <w:rPr>
                <w:sz w:val="16"/>
                <w:szCs w:val="16"/>
              </w:rPr>
              <w:t>1081,73899</w:t>
            </w:r>
          </w:p>
        </w:tc>
        <w:tc>
          <w:tcPr>
            <w:tcW w:w="1971" w:type="dxa"/>
            <w:gridSpan w:val="2"/>
          </w:tcPr>
          <w:p w:rsidR="00B6702E" w:rsidRPr="00B6702E" w:rsidRDefault="00B6702E" w:rsidP="00B6702E">
            <w:pPr>
              <w:rPr>
                <w:sz w:val="16"/>
                <w:szCs w:val="16"/>
              </w:rPr>
            </w:pPr>
            <w:r w:rsidRPr="00B6702E">
              <w:rPr>
                <w:sz w:val="16"/>
                <w:szCs w:val="16"/>
              </w:rPr>
              <w:t>1892,70001</w:t>
            </w:r>
          </w:p>
        </w:tc>
        <w:tc>
          <w:tcPr>
            <w:tcW w:w="1534" w:type="dxa"/>
            <w:gridSpan w:val="2"/>
          </w:tcPr>
          <w:p w:rsidR="00B6702E" w:rsidRPr="00B6702E" w:rsidRDefault="00B6702E" w:rsidP="00B6702E">
            <w:pPr>
              <w:rPr>
                <w:sz w:val="16"/>
                <w:szCs w:val="16"/>
              </w:rPr>
            </w:pPr>
            <w:r w:rsidRPr="00B6702E">
              <w:rPr>
                <w:sz w:val="16"/>
                <w:szCs w:val="16"/>
              </w:rPr>
              <w:t>1745,38800</w:t>
            </w:r>
          </w:p>
        </w:tc>
        <w:tc>
          <w:tcPr>
            <w:tcW w:w="2000" w:type="dxa"/>
            <w:gridSpan w:val="2"/>
          </w:tcPr>
          <w:p w:rsidR="00B6702E" w:rsidRPr="00B6702E" w:rsidRDefault="00B6702E" w:rsidP="00B6702E">
            <w:pPr>
              <w:rPr>
                <w:sz w:val="16"/>
                <w:szCs w:val="16"/>
              </w:rPr>
            </w:pPr>
            <w:r w:rsidRPr="00B6702E">
              <w:rPr>
                <w:sz w:val="16"/>
                <w:szCs w:val="16"/>
              </w:rPr>
              <w:t>0,00000</w:t>
            </w:r>
          </w:p>
        </w:tc>
        <w:tc>
          <w:tcPr>
            <w:tcW w:w="1394" w:type="dxa"/>
            <w:gridSpan w:val="2"/>
          </w:tcPr>
          <w:p w:rsidR="00B6702E" w:rsidRPr="00B6702E" w:rsidRDefault="00B6702E" w:rsidP="00B6702E">
            <w:pPr>
              <w:rPr>
                <w:sz w:val="16"/>
                <w:szCs w:val="16"/>
              </w:rPr>
            </w:pPr>
            <w:r w:rsidRPr="00B6702E">
              <w:rPr>
                <w:sz w:val="16"/>
                <w:szCs w:val="16"/>
              </w:rPr>
              <w:t>4719,82700</w:t>
            </w:r>
          </w:p>
        </w:tc>
      </w:tr>
      <w:tr w:rsidR="00B6702E" w:rsidRPr="00B6702E" w:rsidTr="00B6702E">
        <w:trPr>
          <w:gridAfter w:val="1"/>
          <w:wAfter w:w="34" w:type="dxa"/>
          <w:trHeight w:val="255"/>
          <w:jc w:val="center"/>
        </w:trPr>
        <w:tc>
          <w:tcPr>
            <w:tcW w:w="846" w:type="dxa"/>
            <w:gridSpan w:val="2"/>
          </w:tcPr>
          <w:p w:rsidR="00B6702E" w:rsidRPr="00B6702E" w:rsidRDefault="00B6702E" w:rsidP="00B6702E">
            <w:pPr>
              <w:rPr>
                <w:sz w:val="16"/>
                <w:szCs w:val="16"/>
              </w:rPr>
            </w:pPr>
            <w:r w:rsidRPr="00B6702E">
              <w:rPr>
                <w:sz w:val="16"/>
                <w:szCs w:val="16"/>
              </w:rPr>
              <w:t>2021</w:t>
            </w:r>
          </w:p>
        </w:tc>
        <w:tc>
          <w:tcPr>
            <w:tcW w:w="1690" w:type="dxa"/>
            <w:gridSpan w:val="2"/>
          </w:tcPr>
          <w:p w:rsidR="00B6702E" w:rsidRPr="00B6702E" w:rsidRDefault="00B6702E" w:rsidP="00B6702E">
            <w:pPr>
              <w:rPr>
                <w:sz w:val="16"/>
                <w:szCs w:val="16"/>
              </w:rPr>
            </w:pPr>
            <w:r w:rsidRPr="00B6702E">
              <w:rPr>
                <w:sz w:val="16"/>
                <w:szCs w:val="16"/>
              </w:rPr>
              <w:t>1219,125</w:t>
            </w:r>
          </w:p>
        </w:tc>
        <w:tc>
          <w:tcPr>
            <w:tcW w:w="1971" w:type="dxa"/>
            <w:gridSpan w:val="2"/>
          </w:tcPr>
          <w:p w:rsidR="00B6702E" w:rsidRPr="00B6702E" w:rsidRDefault="00B6702E" w:rsidP="00B6702E">
            <w:pPr>
              <w:rPr>
                <w:sz w:val="16"/>
                <w:szCs w:val="16"/>
              </w:rPr>
            </w:pPr>
            <w:r w:rsidRPr="00B6702E">
              <w:rPr>
                <w:sz w:val="16"/>
                <w:szCs w:val="16"/>
              </w:rPr>
              <w:t>2723,87500</w:t>
            </w:r>
          </w:p>
        </w:tc>
        <w:tc>
          <w:tcPr>
            <w:tcW w:w="1534" w:type="dxa"/>
            <w:gridSpan w:val="2"/>
          </w:tcPr>
          <w:p w:rsidR="00B6702E" w:rsidRPr="00B6702E" w:rsidRDefault="00B6702E" w:rsidP="00B6702E">
            <w:pPr>
              <w:rPr>
                <w:sz w:val="16"/>
                <w:szCs w:val="16"/>
              </w:rPr>
            </w:pPr>
            <w:r w:rsidRPr="00B6702E">
              <w:rPr>
                <w:sz w:val="16"/>
                <w:szCs w:val="16"/>
              </w:rPr>
              <w:t>35,70000</w:t>
            </w:r>
          </w:p>
        </w:tc>
        <w:tc>
          <w:tcPr>
            <w:tcW w:w="2000" w:type="dxa"/>
            <w:gridSpan w:val="2"/>
          </w:tcPr>
          <w:p w:rsidR="00B6702E" w:rsidRPr="00B6702E" w:rsidRDefault="00B6702E" w:rsidP="00B6702E">
            <w:pPr>
              <w:rPr>
                <w:sz w:val="16"/>
                <w:szCs w:val="16"/>
              </w:rPr>
            </w:pPr>
            <w:r w:rsidRPr="00B6702E">
              <w:rPr>
                <w:sz w:val="16"/>
                <w:szCs w:val="16"/>
              </w:rPr>
              <w:t>0,00000</w:t>
            </w:r>
          </w:p>
        </w:tc>
        <w:tc>
          <w:tcPr>
            <w:tcW w:w="1394" w:type="dxa"/>
            <w:gridSpan w:val="2"/>
          </w:tcPr>
          <w:p w:rsidR="00B6702E" w:rsidRPr="00B6702E" w:rsidRDefault="00B6702E" w:rsidP="00B6702E">
            <w:pPr>
              <w:rPr>
                <w:sz w:val="16"/>
                <w:szCs w:val="16"/>
              </w:rPr>
            </w:pPr>
            <w:r w:rsidRPr="00B6702E">
              <w:rPr>
                <w:sz w:val="16"/>
                <w:szCs w:val="16"/>
              </w:rPr>
              <w:t>3978,70000</w:t>
            </w:r>
          </w:p>
        </w:tc>
      </w:tr>
      <w:tr w:rsidR="00B6702E" w:rsidRPr="00B6702E" w:rsidTr="00B6702E">
        <w:trPr>
          <w:gridAfter w:val="1"/>
          <w:wAfter w:w="34" w:type="dxa"/>
          <w:trHeight w:val="255"/>
          <w:jc w:val="center"/>
        </w:trPr>
        <w:tc>
          <w:tcPr>
            <w:tcW w:w="846" w:type="dxa"/>
            <w:gridSpan w:val="2"/>
          </w:tcPr>
          <w:p w:rsidR="00B6702E" w:rsidRPr="00B6702E" w:rsidRDefault="00B6702E" w:rsidP="00B6702E">
            <w:pPr>
              <w:rPr>
                <w:sz w:val="16"/>
                <w:szCs w:val="16"/>
              </w:rPr>
            </w:pPr>
            <w:r w:rsidRPr="00B6702E">
              <w:rPr>
                <w:sz w:val="16"/>
                <w:szCs w:val="16"/>
              </w:rPr>
              <w:t>2022</w:t>
            </w:r>
          </w:p>
        </w:tc>
        <w:tc>
          <w:tcPr>
            <w:tcW w:w="1690" w:type="dxa"/>
            <w:gridSpan w:val="2"/>
          </w:tcPr>
          <w:p w:rsidR="00B6702E" w:rsidRPr="00B6702E" w:rsidRDefault="00B6702E" w:rsidP="00B6702E">
            <w:pPr>
              <w:rPr>
                <w:sz w:val="16"/>
                <w:szCs w:val="16"/>
              </w:rPr>
            </w:pPr>
            <w:r w:rsidRPr="00B6702E">
              <w:rPr>
                <w:sz w:val="16"/>
                <w:szCs w:val="16"/>
              </w:rPr>
              <w:t xml:space="preserve">    405,50000</w:t>
            </w:r>
          </w:p>
        </w:tc>
        <w:tc>
          <w:tcPr>
            <w:tcW w:w="1971" w:type="dxa"/>
            <w:gridSpan w:val="2"/>
          </w:tcPr>
          <w:p w:rsidR="00B6702E" w:rsidRPr="00B6702E" w:rsidRDefault="00B6702E" w:rsidP="00B6702E">
            <w:pPr>
              <w:rPr>
                <w:sz w:val="16"/>
                <w:szCs w:val="16"/>
              </w:rPr>
            </w:pPr>
            <w:r w:rsidRPr="00B6702E">
              <w:rPr>
                <w:sz w:val="16"/>
                <w:szCs w:val="16"/>
              </w:rPr>
              <w:t>0,00000</w:t>
            </w:r>
          </w:p>
        </w:tc>
        <w:tc>
          <w:tcPr>
            <w:tcW w:w="1534" w:type="dxa"/>
            <w:gridSpan w:val="2"/>
          </w:tcPr>
          <w:p w:rsidR="00B6702E" w:rsidRPr="00B6702E" w:rsidRDefault="00B6702E" w:rsidP="00B6702E">
            <w:pPr>
              <w:rPr>
                <w:sz w:val="16"/>
                <w:szCs w:val="16"/>
              </w:rPr>
            </w:pPr>
            <w:r w:rsidRPr="00B6702E">
              <w:rPr>
                <w:sz w:val="16"/>
                <w:szCs w:val="16"/>
              </w:rPr>
              <w:t>0,00000</w:t>
            </w:r>
          </w:p>
        </w:tc>
        <w:tc>
          <w:tcPr>
            <w:tcW w:w="2000" w:type="dxa"/>
            <w:gridSpan w:val="2"/>
          </w:tcPr>
          <w:p w:rsidR="00B6702E" w:rsidRPr="00B6702E" w:rsidRDefault="00B6702E" w:rsidP="00B6702E">
            <w:pPr>
              <w:rPr>
                <w:sz w:val="16"/>
                <w:szCs w:val="16"/>
              </w:rPr>
            </w:pPr>
            <w:r w:rsidRPr="00B6702E">
              <w:rPr>
                <w:sz w:val="16"/>
                <w:szCs w:val="16"/>
              </w:rPr>
              <w:t>0,00000</w:t>
            </w:r>
          </w:p>
        </w:tc>
        <w:tc>
          <w:tcPr>
            <w:tcW w:w="1394" w:type="dxa"/>
            <w:gridSpan w:val="2"/>
          </w:tcPr>
          <w:p w:rsidR="00B6702E" w:rsidRPr="00B6702E" w:rsidRDefault="00B6702E" w:rsidP="00B6702E">
            <w:pPr>
              <w:rPr>
                <w:sz w:val="16"/>
                <w:szCs w:val="16"/>
              </w:rPr>
            </w:pPr>
            <w:r w:rsidRPr="00B6702E">
              <w:rPr>
                <w:sz w:val="16"/>
                <w:szCs w:val="16"/>
              </w:rPr>
              <w:t>405,50000</w:t>
            </w:r>
          </w:p>
        </w:tc>
      </w:tr>
      <w:tr w:rsidR="00B6702E" w:rsidRPr="00B6702E" w:rsidTr="00B6702E">
        <w:trPr>
          <w:gridAfter w:val="1"/>
          <w:wAfter w:w="34" w:type="dxa"/>
          <w:trHeight w:val="255"/>
          <w:jc w:val="center"/>
        </w:trPr>
        <w:tc>
          <w:tcPr>
            <w:tcW w:w="846" w:type="dxa"/>
            <w:gridSpan w:val="2"/>
          </w:tcPr>
          <w:p w:rsidR="00B6702E" w:rsidRPr="00B6702E" w:rsidRDefault="00B6702E" w:rsidP="00B6702E">
            <w:pPr>
              <w:rPr>
                <w:sz w:val="16"/>
                <w:szCs w:val="16"/>
              </w:rPr>
            </w:pPr>
            <w:r w:rsidRPr="00B6702E">
              <w:rPr>
                <w:sz w:val="16"/>
                <w:szCs w:val="16"/>
              </w:rPr>
              <w:t>2023</w:t>
            </w:r>
          </w:p>
        </w:tc>
        <w:tc>
          <w:tcPr>
            <w:tcW w:w="1690" w:type="dxa"/>
            <w:gridSpan w:val="2"/>
          </w:tcPr>
          <w:p w:rsidR="00B6702E" w:rsidRPr="00B6702E" w:rsidRDefault="00B6702E" w:rsidP="00B6702E">
            <w:pPr>
              <w:rPr>
                <w:sz w:val="16"/>
                <w:szCs w:val="16"/>
              </w:rPr>
            </w:pPr>
            <w:r w:rsidRPr="00B6702E">
              <w:rPr>
                <w:sz w:val="16"/>
                <w:szCs w:val="16"/>
              </w:rPr>
              <w:t xml:space="preserve">    405,50000</w:t>
            </w:r>
          </w:p>
        </w:tc>
        <w:tc>
          <w:tcPr>
            <w:tcW w:w="1971" w:type="dxa"/>
            <w:gridSpan w:val="2"/>
          </w:tcPr>
          <w:p w:rsidR="00B6702E" w:rsidRPr="00B6702E" w:rsidRDefault="00B6702E" w:rsidP="00B6702E">
            <w:pPr>
              <w:rPr>
                <w:sz w:val="16"/>
                <w:szCs w:val="16"/>
              </w:rPr>
            </w:pPr>
            <w:r w:rsidRPr="00B6702E">
              <w:rPr>
                <w:sz w:val="16"/>
                <w:szCs w:val="16"/>
              </w:rPr>
              <w:t>0,00000</w:t>
            </w:r>
          </w:p>
        </w:tc>
        <w:tc>
          <w:tcPr>
            <w:tcW w:w="1534" w:type="dxa"/>
            <w:gridSpan w:val="2"/>
          </w:tcPr>
          <w:p w:rsidR="00B6702E" w:rsidRPr="00B6702E" w:rsidRDefault="00B6702E" w:rsidP="00B6702E">
            <w:pPr>
              <w:rPr>
                <w:sz w:val="16"/>
                <w:szCs w:val="16"/>
              </w:rPr>
            </w:pPr>
            <w:r w:rsidRPr="00B6702E">
              <w:rPr>
                <w:sz w:val="16"/>
                <w:szCs w:val="16"/>
              </w:rPr>
              <w:t>0,00000</w:t>
            </w:r>
          </w:p>
        </w:tc>
        <w:tc>
          <w:tcPr>
            <w:tcW w:w="2000" w:type="dxa"/>
            <w:gridSpan w:val="2"/>
          </w:tcPr>
          <w:p w:rsidR="00B6702E" w:rsidRPr="00B6702E" w:rsidRDefault="00B6702E" w:rsidP="00B6702E">
            <w:pPr>
              <w:rPr>
                <w:sz w:val="16"/>
                <w:szCs w:val="16"/>
              </w:rPr>
            </w:pPr>
            <w:r w:rsidRPr="00B6702E">
              <w:rPr>
                <w:sz w:val="16"/>
                <w:szCs w:val="16"/>
              </w:rPr>
              <w:t>0,00000</w:t>
            </w:r>
          </w:p>
        </w:tc>
        <w:tc>
          <w:tcPr>
            <w:tcW w:w="1394" w:type="dxa"/>
            <w:gridSpan w:val="2"/>
          </w:tcPr>
          <w:p w:rsidR="00B6702E" w:rsidRPr="00B6702E" w:rsidRDefault="00B6702E" w:rsidP="00B6702E">
            <w:pPr>
              <w:rPr>
                <w:sz w:val="16"/>
                <w:szCs w:val="16"/>
              </w:rPr>
            </w:pPr>
            <w:r w:rsidRPr="00B6702E">
              <w:rPr>
                <w:sz w:val="16"/>
                <w:szCs w:val="16"/>
              </w:rPr>
              <w:t>405,50000</w:t>
            </w:r>
          </w:p>
        </w:tc>
      </w:tr>
      <w:tr w:rsidR="00B6702E" w:rsidRPr="00B6702E" w:rsidTr="00B6702E">
        <w:trPr>
          <w:gridAfter w:val="1"/>
          <w:wAfter w:w="34" w:type="dxa"/>
          <w:trHeight w:val="255"/>
          <w:jc w:val="center"/>
        </w:trPr>
        <w:tc>
          <w:tcPr>
            <w:tcW w:w="846" w:type="dxa"/>
            <w:gridSpan w:val="2"/>
          </w:tcPr>
          <w:p w:rsidR="00B6702E" w:rsidRPr="00B6702E" w:rsidRDefault="00B6702E" w:rsidP="00B6702E">
            <w:pPr>
              <w:rPr>
                <w:sz w:val="16"/>
                <w:szCs w:val="16"/>
              </w:rPr>
            </w:pPr>
            <w:r w:rsidRPr="00B6702E">
              <w:rPr>
                <w:sz w:val="16"/>
                <w:szCs w:val="16"/>
              </w:rPr>
              <w:t>2024</w:t>
            </w:r>
          </w:p>
        </w:tc>
        <w:tc>
          <w:tcPr>
            <w:tcW w:w="1690" w:type="dxa"/>
            <w:gridSpan w:val="2"/>
          </w:tcPr>
          <w:p w:rsidR="00B6702E" w:rsidRPr="00B6702E" w:rsidRDefault="00B6702E" w:rsidP="00B6702E">
            <w:pPr>
              <w:rPr>
                <w:sz w:val="16"/>
                <w:szCs w:val="16"/>
              </w:rPr>
            </w:pPr>
            <w:r w:rsidRPr="00B6702E">
              <w:rPr>
                <w:sz w:val="16"/>
                <w:szCs w:val="16"/>
              </w:rPr>
              <w:t xml:space="preserve">    405,50000</w:t>
            </w:r>
          </w:p>
        </w:tc>
        <w:tc>
          <w:tcPr>
            <w:tcW w:w="1971" w:type="dxa"/>
            <w:gridSpan w:val="2"/>
          </w:tcPr>
          <w:p w:rsidR="00B6702E" w:rsidRPr="00B6702E" w:rsidRDefault="00B6702E" w:rsidP="00B6702E">
            <w:pPr>
              <w:rPr>
                <w:sz w:val="16"/>
                <w:szCs w:val="16"/>
              </w:rPr>
            </w:pPr>
            <w:r w:rsidRPr="00B6702E">
              <w:rPr>
                <w:sz w:val="16"/>
                <w:szCs w:val="16"/>
              </w:rPr>
              <w:t>0,00000</w:t>
            </w:r>
          </w:p>
        </w:tc>
        <w:tc>
          <w:tcPr>
            <w:tcW w:w="1534" w:type="dxa"/>
            <w:gridSpan w:val="2"/>
          </w:tcPr>
          <w:p w:rsidR="00B6702E" w:rsidRPr="00B6702E" w:rsidRDefault="00B6702E" w:rsidP="00B6702E">
            <w:pPr>
              <w:rPr>
                <w:sz w:val="16"/>
                <w:szCs w:val="16"/>
              </w:rPr>
            </w:pPr>
            <w:r w:rsidRPr="00B6702E">
              <w:rPr>
                <w:sz w:val="16"/>
                <w:szCs w:val="16"/>
              </w:rPr>
              <w:t>0,00000</w:t>
            </w:r>
          </w:p>
        </w:tc>
        <w:tc>
          <w:tcPr>
            <w:tcW w:w="2000" w:type="dxa"/>
            <w:gridSpan w:val="2"/>
          </w:tcPr>
          <w:p w:rsidR="00B6702E" w:rsidRPr="00B6702E" w:rsidRDefault="00B6702E" w:rsidP="00B6702E">
            <w:pPr>
              <w:rPr>
                <w:sz w:val="16"/>
                <w:szCs w:val="16"/>
              </w:rPr>
            </w:pPr>
            <w:r w:rsidRPr="00B6702E">
              <w:rPr>
                <w:sz w:val="16"/>
                <w:szCs w:val="16"/>
              </w:rPr>
              <w:t>0,00000</w:t>
            </w:r>
          </w:p>
        </w:tc>
        <w:tc>
          <w:tcPr>
            <w:tcW w:w="1394" w:type="dxa"/>
            <w:gridSpan w:val="2"/>
          </w:tcPr>
          <w:p w:rsidR="00B6702E" w:rsidRPr="00B6702E" w:rsidRDefault="00B6702E" w:rsidP="00B6702E">
            <w:pPr>
              <w:rPr>
                <w:sz w:val="16"/>
                <w:szCs w:val="16"/>
              </w:rPr>
            </w:pPr>
            <w:r w:rsidRPr="00B6702E">
              <w:rPr>
                <w:sz w:val="16"/>
                <w:szCs w:val="16"/>
              </w:rPr>
              <w:t>405,50000</w:t>
            </w:r>
          </w:p>
        </w:tc>
      </w:tr>
      <w:tr w:rsidR="00B6702E" w:rsidRPr="00B6702E" w:rsidTr="00B6702E">
        <w:trPr>
          <w:gridAfter w:val="1"/>
          <w:wAfter w:w="34" w:type="dxa"/>
          <w:trHeight w:val="255"/>
          <w:jc w:val="center"/>
        </w:trPr>
        <w:tc>
          <w:tcPr>
            <w:tcW w:w="846" w:type="dxa"/>
            <w:gridSpan w:val="2"/>
          </w:tcPr>
          <w:p w:rsidR="00B6702E" w:rsidRPr="00B6702E" w:rsidRDefault="00B6702E" w:rsidP="00B6702E">
            <w:pPr>
              <w:rPr>
                <w:sz w:val="16"/>
                <w:szCs w:val="16"/>
              </w:rPr>
            </w:pPr>
            <w:r w:rsidRPr="00B6702E">
              <w:rPr>
                <w:sz w:val="16"/>
                <w:szCs w:val="16"/>
              </w:rPr>
              <w:lastRenderedPageBreak/>
              <w:t>ВСЕГО</w:t>
            </w:r>
          </w:p>
        </w:tc>
        <w:tc>
          <w:tcPr>
            <w:tcW w:w="1690" w:type="dxa"/>
            <w:gridSpan w:val="2"/>
          </w:tcPr>
          <w:p w:rsidR="00B6702E" w:rsidRPr="00B6702E" w:rsidRDefault="00B6702E" w:rsidP="00B6702E">
            <w:pPr>
              <w:rPr>
                <w:bCs/>
                <w:sz w:val="16"/>
                <w:szCs w:val="16"/>
              </w:rPr>
            </w:pPr>
            <w:r w:rsidRPr="00B6702E">
              <w:rPr>
                <w:bCs/>
                <w:sz w:val="16"/>
                <w:szCs w:val="16"/>
              </w:rPr>
              <w:t>7601,66399</w:t>
            </w:r>
          </w:p>
        </w:tc>
        <w:tc>
          <w:tcPr>
            <w:tcW w:w="1971" w:type="dxa"/>
            <w:gridSpan w:val="2"/>
          </w:tcPr>
          <w:p w:rsidR="00B6702E" w:rsidRPr="00B6702E" w:rsidRDefault="00B6702E" w:rsidP="00B6702E">
            <w:pPr>
              <w:rPr>
                <w:bCs/>
                <w:sz w:val="16"/>
                <w:szCs w:val="16"/>
              </w:rPr>
            </w:pPr>
            <w:r w:rsidRPr="00B6702E">
              <w:rPr>
                <w:bCs/>
                <w:sz w:val="16"/>
                <w:szCs w:val="16"/>
              </w:rPr>
              <w:t>8171,87501</w:t>
            </w:r>
          </w:p>
        </w:tc>
        <w:tc>
          <w:tcPr>
            <w:tcW w:w="1534" w:type="dxa"/>
            <w:gridSpan w:val="2"/>
          </w:tcPr>
          <w:p w:rsidR="00B6702E" w:rsidRPr="00B6702E" w:rsidRDefault="00B6702E" w:rsidP="00B6702E">
            <w:pPr>
              <w:rPr>
                <w:bCs/>
                <w:sz w:val="16"/>
                <w:szCs w:val="16"/>
              </w:rPr>
            </w:pPr>
            <w:r w:rsidRPr="00B6702E">
              <w:rPr>
                <w:bCs/>
                <w:sz w:val="16"/>
                <w:szCs w:val="16"/>
              </w:rPr>
              <w:t>6439,96950</w:t>
            </w:r>
          </w:p>
        </w:tc>
        <w:tc>
          <w:tcPr>
            <w:tcW w:w="2000" w:type="dxa"/>
            <w:gridSpan w:val="2"/>
          </w:tcPr>
          <w:p w:rsidR="00B6702E" w:rsidRPr="00B6702E" w:rsidRDefault="00B6702E" w:rsidP="00B6702E">
            <w:pPr>
              <w:rPr>
                <w:sz w:val="16"/>
                <w:szCs w:val="16"/>
              </w:rPr>
            </w:pPr>
            <w:r w:rsidRPr="00B6702E">
              <w:rPr>
                <w:sz w:val="16"/>
                <w:szCs w:val="16"/>
              </w:rPr>
              <w:t>0,00000</w:t>
            </w:r>
          </w:p>
        </w:tc>
        <w:tc>
          <w:tcPr>
            <w:tcW w:w="1394" w:type="dxa"/>
            <w:gridSpan w:val="2"/>
          </w:tcPr>
          <w:p w:rsidR="00B6702E" w:rsidRPr="00B6702E" w:rsidRDefault="00B6702E" w:rsidP="00B6702E">
            <w:pPr>
              <w:rPr>
                <w:bCs/>
                <w:sz w:val="16"/>
                <w:szCs w:val="16"/>
              </w:rPr>
            </w:pPr>
            <w:r w:rsidRPr="00B6702E">
              <w:rPr>
                <w:bCs/>
                <w:sz w:val="16"/>
                <w:szCs w:val="16"/>
              </w:rPr>
              <w:t>22213,50850</w:t>
            </w:r>
          </w:p>
        </w:tc>
      </w:tr>
    </w:tbl>
    <w:p w:rsidR="00B6702E" w:rsidRPr="00B6702E" w:rsidRDefault="00B6702E" w:rsidP="00B6702E">
      <w:pPr>
        <w:rPr>
          <w:b/>
          <w:sz w:val="16"/>
          <w:szCs w:val="16"/>
        </w:rPr>
      </w:pPr>
    </w:p>
    <w:p w:rsidR="00B6702E" w:rsidRPr="00B6702E" w:rsidRDefault="003553AA" w:rsidP="00B6702E">
      <w:pPr>
        <w:rPr>
          <w:b/>
          <w:sz w:val="16"/>
          <w:szCs w:val="16"/>
        </w:rPr>
      </w:pPr>
      <w:r>
        <w:rPr>
          <w:b/>
          <w:sz w:val="16"/>
          <w:szCs w:val="16"/>
        </w:rPr>
        <w:t xml:space="preserve">                                                  </w:t>
      </w:r>
      <w:r w:rsidR="00B6702E" w:rsidRPr="00B6702E">
        <w:rPr>
          <w:b/>
          <w:sz w:val="16"/>
          <w:szCs w:val="16"/>
        </w:rPr>
        <w:t>5. Ожидаемые конечные результаты реализации подпрограммы:</w:t>
      </w:r>
    </w:p>
    <w:p w:rsidR="00B6702E" w:rsidRPr="00B6702E" w:rsidRDefault="00B6702E" w:rsidP="00B6702E">
      <w:pPr>
        <w:rPr>
          <w:sz w:val="16"/>
          <w:szCs w:val="16"/>
        </w:rPr>
      </w:pPr>
      <w:r w:rsidRPr="00B6702E">
        <w:rPr>
          <w:sz w:val="16"/>
          <w:szCs w:val="16"/>
        </w:rPr>
        <w:t>обеспечение доступности дошкольного образования для детей в возрасте от трех до семи лет;</w:t>
      </w:r>
    </w:p>
    <w:p w:rsidR="00B6702E" w:rsidRPr="00B6702E" w:rsidRDefault="00B6702E" w:rsidP="00B6702E">
      <w:pPr>
        <w:rPr>
          <w:sz w:val="16"/>
          <w:szCs w:val="16"/>
        </w:rPr>
      </w:pPr>
      <w:r w:rsidRPr="00B6702E">
        <w:rPr>
          <w:sz w:val="16"/>
          <w:szCs w:val="16"/>
        </w:rPr>
        <w:t>повышение эффективности образования за счет:</w:t>
      </w:r>
    </w:p>
    <w:p w:rsidR="00B6702E" w:rsidRPr="00B6702E" w:rsidRDefault="00B6702E" w:rsidP="00B6702E">
      <w:pPr>
        <w:rPr>
          <w:sz w:val="16"/>
          <w:szCs w:val="16"/>
        </w:rPr>
      </w:pPr>
      <w:r w:rsidRPr="00B6702E">
        <w:rPr>
          <w:sz w:val="16"/>
          <w:szCs w:val="16"/>
        </w:rPr>
        <w:t>внедрения новых образовательных стандартов на всех ступенях и уровнях образования;</w:t>
      </w:r>
    </w:p>
    <w:p w:rsidR="00B6702E" w:rsidRPr="00B6702E" w:rsidRDefault="00B6702E" w:rsidP="00B6702E">
      <w:pPr>
        <w:rPr>
          <w:sz w:val="16"/>
          <w:szCs w:val="16"/>
        </w:rPr>
      </w:pPr>
      <w:r w:rsidRPr="00B6702E">
        <w:rPr>
          <w:sz w:val="16"/>
          <w:szCs w:val="16"/>
        </w:rPr>
        <w:t>совершенствование форм дошкольного образования;</w:t>
      </w:r>
    </w:p>
    <w:p w:rsidR="00B6702E" w:rsidRPr="00B6702E" w:rsidRDefault="00B6702E" w:rsidP="00B6702E">
      <w:pPr>
        <w:rPr>
          <w:sz w:val="16"/>
          <w:szCs w:val="16"/>
        </w:rPr>
      </w:pPr>
      <w:r w:rsidRPr="00B6702E">
        <w:rPr>
          <w:sz w:val="16"/>
          <w:szCs w:val="16"/>
        </w:rPr>
        <w:lastRenderedPageBreak/>
        <w:t>удельный вес лиц, сдавших единый государственный экзамен, от числа выпускников, участвовавших в нем - 100 процентов;</w:t>
      </w:r>
    </w:p>
    <w:p w:rsidR="00B6702E" w:rsidRPr="00B6702E" w:rsidRDefault="00B6702E" w:rsidP="00B6702E">
      <w:pPr>
        <w:rPr>
          <w:sz w:val="16"/>
          <w:szCs w:val="16"/>
        </w:rPr>
      </w:pPr>
      <w:r w:rsidRPr="00B6702E">
        <w:rPr>
          <w:sz w:val="16"/>
          <w:szCs w:val="16"/>
        </w:rPr>
        <w:t>удельный вес численности учителей в возрасте до 30 лет в общей численности учителей общеобразовательных организаций - 20 процентов;</w:t>
      </w:r>
    </w:p>
    <w:p w:rsidR="00B6702E" w:rsidRPr="00B6702E" w:rsidRDefault="00B6702E" w:rsidP="00B6702E">
      <w:pPr>
        <w:rPr>
          <w:sz w:val="16"/>
          <w:szCs w:val="16"/>
        </w:rPr>
      </w:pPr>
      <w:r w:rsidRPr="00B6702E">
        <w:rPr>
          <w:sz w:val="16"/>
          <w:szCs w:val="16"/>
        </w:rPr>
        <w:t xml:space="preserve">количество муниципальных образовательных организаций, реализующих программы общего образования, здания которых требуют капитального ремонта, в общей численности муниципальных образовательных организаций Любытинского муниципального района, реализующих программы общего образования - 0. </w:t>
      </w:r>
    </w:p>
    <w:p w:rsidR="00B6702E" w:rsidRPr="00B6702E" w:rsidRDefault="00B6702E" w:rsidP="00B6702E">
      <w:pPr>
        <w:rPr>
          <w:sz w:val="16"/>
          <w:szCs w:val="16"/>
        </w:rPr>
      </w:pPr>
      <w:r w:rsidRPr="00B6702E">
        <w:rPr>
          <w:sz w:val="16"/>
          <w:szCs w:val="16"/>
        </w:rPr>
        <w:t>доля муниципальных общеобразовательных организаций, в которых произведена замена оконных блоков, составит 50 процентов;</w:t>
      </w:r>
    </w:p>
    <w:p w:rsidR="003553AA" w:rsidRDefault="003553AA" w:rsidP="00B6702E">
      <w:pPr>
        <w:rPr>
          <w:sz w:val="16"/>
          <w:szCs w:val="16"/>
        </w:rPr>
        <w:sectPr w:rsidR="003553AA" w:rsidSect="00B6702E">
          <w:type w:val="continuous"/>
          <w:pgSz w:w="23814" w:h="16839" w:orient="landscape" w:code="8"/>
          <w:pgMar w:top="567" w:right="708" w:bottom="709" w:left="1134" w:header="709" w:footer="709" w:gutter="0"/>
          <w:cols w:num="2" w:space="1135"/>
          <w:docGrid w:linePitch="360"/>
        </w:sectPr>
      </w:pPr>
    </w:p>
    <w:p w:rsidR="003553AA" w:rsidRDefault="00B6702E" w:rsidP="00B6702E">
      <w:pPr>
        <w:rPr>
          <w:sz w:val="16"/>
          <w:szCs w:val="16"/>
        </w:rPr>
      </w:pPr>
      <w:r w:rsidRPr="00B6702E">
        <w:rPr>
          <w:sz w:val="16"/>
          <w:szCs w:val="16"/>
        </w:rPr>
        <w:lastRenderedPageBreak/>
        <w:t xml:space="preserve">количество образовательных организаций, участвующих в реализации мероприятий государственной программы Российской Федерации </w:t>
      </w:r>
    </w:p>
    <w:p w:rsidR="00B6702E" w:rsidRPr="00B6702E" w:rsidRDefault="00B6702E" w:rsidP="00B6702E">
      <w:pPr>
        <w:rPr>
          <w:sz w:val="16"/>
          <w:szCs w:val="16"/>
        </w:rPr>
      </w:pPr>
      <w:r w:rsidRPr="00B6702E">
        <w:rPr>
          <w:sz w:val="16"/>
          <w:szCs w:val="16"/>
        </w:rPr>
        <w:t>«Доступная среда» к 2024 году составит 2.</w:t>
      </w:r>
    </w:p>
    <w:p w:rsidR="003553AA" w:rsidRDefault="003553AA" w:rsidP="00B6702E">
      <w:pPr>
        <w:rPr>
          <w:sz w:val="16"/>
          <w:szCs w:val="16"/>
        </w:rPr>
      </w:pPr>
      <w:r>
        <w:rPr>
          <w:sz w:val="16"/>
          <w:szCs w:val="16"/>
        </w:rPr>
        <w:t xml:space="preserve"> </w:t>
      </w:r>
      <w:r w:rsidR="00B6702E" w:rsidRPr="00B6702E">
        <w:rPr>
          <w:sz w:val="16"/>
          <w:szCs w:val="16"/>
        </w:rPr>
        <w:t xml:space="preserve">доля детей-инвалидов, обучающихся в образовательных организациях, для которых созданы  специальные условия для получения </w:t>
      </w:r>
    </w:p>
    <w:p w:rsidR="00B6702E" w:rsidRPr="00B6702E" w:rsidRDefault="00B6702E" w:rsidP="00B6702E">
      <w:pPr>
        <w:rPr>
          <w:sz w:val="16"/>
          <w:szCs w:val="16"/>
        </w:rPr>
      </w:pPr>
      <w:r w:rsidRPr="00B6702E">
        <w:rPr>
          <w:sz w:val="16"/>
          <w:szCs w:val="16"/>
        </w:rPr>
        <w:t xml:space="preserve">образования от числа </w:t>
      </w:r>
      <w:proofErr w:type="gramStart"/>
      <w:r w:rsidRPr="00B6702E">
        <w:rPr>
          <w:sz w:val="16"/>
          <w:szCs w:val="16"/>
        </w:rPr>
        <w:t>нуждающихся</w:t>
      </w:r>
      <w:proofErr w:type="gramEnd"/>
      <w:r w:rsidRPr="00B6702E">
        <w:rPr>
          <w:sz w:val="16"/>
          <w:szCs w:val="16"/>
        </w:rPr>
        <w:t>, составит 100 к 2024 году.</w:t>
      </w:r>
    </w:p>
    <w:p w:rsidR="003553AA" w:rsidRDefault="00B6702E" w:rsidP="00B6702E">
      <w:pPr>
        <w:rPr>
          <w:sz w:val="16"/>
          <w:szCs w:val="16"/>
        </w:rPr>
      </w:pPr>
      <w:r w:rsidRPr="00B6702E">
        <w:rPr>
          <w:sz w:val="16"/>
          <w:szCs w:val="16"/>
        </w:rPr>
        <w:t xml:space="preserve"> доля детей-инвалидов, вовлеченных в культурные и спортивные мероприятия образовательной организации образовательной организации </w:t>
      </w:r>
    </w:p>
    <w:p w:rsidR="00B6702E" w:rsidRPr="00B6702E" w:rsidRDefault="00B6702E" w:rsidP="00B6702E">
      <w:pPr>
        <w:rPr>
          <w:sz w:val="16"/>
          <w:szCs w:val="16"/>
        </w:rPr>
      </w:pPr>
      <w:r w:rsidRPr="00B6702E">
        <w:rPr>
          <w:sz w:val="16"/>
          <w:szCs w:val="16"/>
        </w:rPr>
        <w:t>от общего количества детей - инвалидов составит к 2024 году 80 процентов.</w:t>
      </w:r>
    </w:p>
    <w:p w:rsidR="00B6702E" w:rsidRPr="00B6702E" w:rsidRDefault="00B6702E" w:rsidP="00B6702E">
      <w:pPr>
        <w:rPr>
          <w:sz w:val="16"/>
          <w:szCs w:val="16"/>
        </w:rPr>
      </w:pPr>
      <w:r w:rsidRPr="00B6702E">
        <w:rPr>
          <w:sz w:val="16"/>
          <w:szCs w:val="16"/>
        </w:rPr>
        <w:t>количество муниципальных  дошкольных образовательных организаций, в которых произведен капитальный ремонт здания, составит 1.</w:t>
      </w:r>
    </w:p>
    <w:p w:rsidR="00B6702E" w:rsidRPr="00B6702E" w:rsidRDefault="00B6702E" w:rsidP="00B6702E">
      <w:pPr>
        <w:rPr>
          <w:sz w:val="16"/>
          <w:szCs w:val="16"/>
        </w:rPr>
      </w:pPr>
      <w:r w:rsidRPr="00B6702E">
        <w:rPr>
          <w:sz w:val="16"/>
          <w:szCs w:val="16"/>
        </w:rPr>
        <w:t xml:space="preserve">количество </w:t>
      </w:r>
      <w:proofErr w:type="gramStart"/>
      <w:r w:rsidRPr="00B6702E">
        <w:rPr>
          <w:sz w:val="16"/>
          <w:szCs w:val="16"/>
        </w:rPr>
        <w:t>муниципальных</w:t>
      </w:r>
      <w:proofErr w:type="gramEnd"/>
      <w:r w:rsidRPr="00B6702E">
        <w:rPr>
          <w:sz w:val="16"/>
          <w:szCs w:val="16"/>
        </w:rPr>
        <w:t xml:space="preserve"> общеобразовательных, в которых произведен текущий  ремонт входной группы здания, текущий ремонт в ОО составит 2.</w:t>
      </w:r>
    </w:p>
    <w:p w:rsidR="00B6702E" w:rsidRPr="00B6702E" w:rsidRDefault="00B6702E" w:rsidP="00B6702E">
      <w:pPr>
        <w:rPr>
          <w:b/>
          <w:sz w:val="16"/>
          <w:szCs w:val="16"/>
        </w:rPr>
      </w:pPr>
    </w:p>
    <w:p w:rsidR="00264C3A" w:rsidRPr="00B6702E" w:rsidRDefault="00264C3A" w:rsidP="0055184B">
      <w:pPr>
        <w:rPr>
          <w:sz w:val="16"/>
          <w:szCs w:val="16"/>
        </w:rPr>
      </w:pPr>
    </w:p>
    <w:p w:rsidR="003553AA" w:rsidRPr="003553AA" w:rsidRDefault="003553AA" w:rsidP="003553AA">
      <w:pPr>
        <w:rPr>
          <w:b/>
          <w:bCs/>
          <w:sz w:val="16"/>
          <w:szCs w:val="16"/>
        </w:rPr>
      </w:pPr>
      <w:r w:rsidRPr="003553AA">
        <w:rPr>
          <w:b/>
          <w:bCs/>
          <w:sz w:val="16"/>
          <w:szCs w:val="16"/>
        </w:rPr>
        <w:t xml:space="preserve">Мероприятия подпрограммы </w:t>
      </w:r>
      <w:r w:rsidRPr="003553AA">
        <w:rPr>
          <w:b/>
          <w:sz w:val="16"/>
          <w:szCs w:val="16"/>
        </w:rPr>
        <w:t xml:space="preserve">«Развитие дошкольного и общего образования в Любытинском муниципальном районе»  муниципальной программы Любытинского муниципального района </w:t>
      </w:r>
      <w:r w:rsidRPr="003553AA">
        <w:rPr>
          <w:b/>
          <w:bCs/>
          <w:sz w:val="16"/>
          <w:szCs w:val="16"/>
        </w:rPr>
        <w:t>«Развитие образования в Любытинском муниципальном районе на 2014-2024 годы»</w:t>
      </w:r>
    </w:p>
    <w:p w:rsidR="003553AA" w:rsidRPr="003553AA" w:rsidRDefault="003553AA" w:rsidP="003553AA">
      <w:pPr>
        <w:rPr>
          <w:b/>
          <w:sz w:val="16"/>
          <w:szCs w:val="16"/>
        </w:rPr>
      </w:pPr>
    </w:p>
    <w:tbl>
      <w:tblPr>
        <w:tblW w:w="16148" w:type="dxa"/>
        <w:jc w:val="center"/>
        <w:tblInd w:w="2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
        <w:gridCol w:w="515"/>
        <w:gridCol w:w="47"/>
        <w:gridCol w:w="2832"/>
        <w:gridCol w:w="36"/>
        <w:gridCol w:w="1492"/>
        <w:gridCol w:w="65"/>
        <w:gridCol w:w="1069"/>
        <w:gridCol w:w="65"/>
        <w:gridCol w:w="1211"/>
        <w:gridCol w:w="38"/>
        <w:gridCol w:w="1096"/>
        <w:gridCol w:w="38"/>
        <w:gridCol w:w="671"/>
        <w:gridCol w:w="38"/>
        <w:gridCol w:w="168"/>
        <w:gridCol w:w="419"/>
        <w:gridCol w:w="290"/>
        <w:gridCol w:w="236"/>
        <w:gridCol w:w="41"/>
        <w:gridCol w:w="992"/>
        <w:gridCol w:w="7"/>
        <w:gridCol w:w="567"/>
        <w:gridCol w:w="130"/>
        <w:gridCol w:w="106"/>
        <w:gridCol w:w="743"/>
        <w:gridCol w:w="568"/>
        <w:gridCol w:w="237"/>
        <w:gridCol w:w="331"/>
        <w:gridCol w:w="113"/>
        <w:gridCol w:w="319"/>
        <w:gridCol w:w="277"/>
        <w:gridCol w:w="53"/>
        <w:gridCol w:w="237"/>
        <w:gridCol w:w="277"/>
        <w:gridCol w:w="53"/>
        <w:gridCol w:w="656"/>
        <w:gridCol w:w="53"/>
        <w:gridCol w:w="16"/>
      </w:tblGrid>
      <w:tr w:rsidR="003553AA" w:rsidRPr="003553AA" w:rsidTr="000F26BB">
        <w:trPr>
          <w:gridBefore w:val="1"/>
          <w:gridAfter w:val="2"/>
          <w:wBefore w:w="46" w:type="dxa"/>
          <w:wAfter w:w="69" w:type="dxa"/>
          <w:trHeight w:val="441"/>
          <w:jc w:val="center"/>
        </w:trPr>
        <w:tc>
          <w:tcPr>
            <w:tcW w:w="562" w:type="dxa"/>
            <w:gridSpan w:val="2"/>
            <w:shd w:val="clear" w:color="auto" w:fill="auto"/>
            <w:noWrap/>
          </w:tcPr>
          <w:p w:rsidR="003553AA" w:rsidRPr="003553AA" w:rsidRDefault="003553AA" w:rsidP="003553AA">
            <w:pPr>
              <w:rPr>
                <w:sz w:val="16"/>
                <w:szCs w:val="16"/>
              </w:rPr>
            </w:pPr>
            <w:r w:rsidRPr="003553AA">
              <w:rPr>
                <w:sz w:val="16"/>
                <w:szCs w:val="16"/>
              </w:rPr>
              <w:t xml:space="preserve"> № </w:t>
            </w:r>
            <w:r w:rsidRPr="003553AA">
              <w:rPr>
                <w:sz w:val="16"/>
                <w:szCs w:val="16"/>
              </w:rPr>
              <w:br/>
              <w:t xml:space="preserve"> </w:t>
            </w:r>
            <w:proofErr w:type="gramStart"/>
            <w:r w:rsidRPr="003553AA">
              <w:rPr>
                <w:sz w:val="16"/>
                <w:szCs w:val="16"/>
              </w:rPr>
              <w:t>п</w:t>
            </w:r>
            <w:proofErr w:type="gramEnd"/>
            <w:r w:rsidRPr="003553AA">
              <w:rPr>
                <w:sz w:val="16"/>
                <w:szCs w:val="16"/>
              </w:rPr>
              <w:t>/п</w:t>
            </w:r>
          </w:p>
        </w:tc>
        <w:tc>
          <w:tcPr>
            <w:tcW w:w="2832" w:type="dxa"/>
            <w:vMerge w:val="restart"/>
            <w:shd w:val="clear" w:color="auto" w:fill="auto"/>
            <w:noWrap/>
          </w:tcPr>
          <w:p w:rsidR="003553AA" w:rsidRPr="003553AA" w:rsidRDefault="003553AA" w:rsidP="003553AA">
            <w:pPr>
              <w:rPr>
                <w:sz w:val="16"/>
                <w:szCs w:val="16"/>
              </w:rPr>
            </w:pPr>
            <w:r w:rsidRPr="003553AA">
              <w:rPr>
                <w:sz w:val="16"/>
                <w:szCs w:val="16"/>
              </w:rPr>
              <w:t xml:space="preserve">Наименование </w:t>
            </w:r>
            <w:r w:rsidRPr="003553AA">
              <w:rPr>
                <w:sz w:val="16"/>
                <w:szCs w:val="16"/>
              </w:rPr>
              <w:br/>
              <w:t>мероприятия</w:t>
            </w:r>
          </w:p>
        </w:tc>
        <w:tc>
          <w:tcPr>
            <w:tcW w:w="1528" w:type="dxa"/>
            <w:gridSpan w:val="2"/>
            <w:vMerge w:val="restart"/>
            <w:shd w:val="clear" w:color="auto" w:fill="auto"/>
          </w:tcPr>
          <w:p w:rsidR="003553AA" w:rsidRPr="003553AA" w:rsidRDefault="003553AA" w:rsidP="003553AA">
            <w:pPr>
              <w:rPr>
                <w:sz w:val="16"/>
                <w:szCs w:val="16"/>
              </w:rPr>
            </w:pPr>
            <w:r w:rsidRPr="003553AA">
              <w:rPr>
                <w:sz w:val="16"/>
                <w:szCs w:val="16"/>
              </w:rPr>
              <w:t xml:space="preserve">Исполнитель </w:t>
            </w:r>
            <w:r w:rsidRPr="003553AA">
              <w:rPr>
                <w:sz w:val="16"/>
                <w:szCs w:val="16"/>
              </w:rPr>
              <w:br/>
              <w:t>мероприятия</w:t>
            </w:r>
          </w:p>
        </w:tc>
        <w:tc>
          <w:tcPr>
            <w:tcW w:w="1134" w:type="dxa"/>
            <w:gridSpan w:val="2"/>
            <w:vMerge w:val="restart"/>
            <w:shd w:val="clear" w:color="auto" w:fill="auto"/>
          </w:tcPr>
          <w:p w:rsidR="003553AA" w:rsidRPr="003553AA" w:rsidRDefault="003553AA" w:rsidP="003553AA">
            <w:pPr>
              <w:rPr>
                <w:sz w:val="16"/>
                <w:szCs w:val="16"/>
              </w:rPr>
            </w:pPr>
            <w:r w:rsidRPr="003553AA">
              <w:rPr>
                <w:sz w:val="16"/>
                <w:szCs w:val="16"/>
              </w:rPr>
              <w:t>Срок</w:t>
            </w:r>
          </w:p>
          <w:p w:rsidR="003553AA" w:rsidRPr="003553AA" w:rsidRDefault="003553AA" w:rsidP="003553AA">
            <w:pPr>
              <w:rPr>
                <w:sz w:val="16"/>
                <w:szCs w:val="16"/>
              </w:rPr>
            </w:pPr>
            <w:r w:rsidRPr="003553AA">
              <w:rPr>
                <w:sz w:val="16"/>
                <w:szCs w:val="16"/>
              </w:rPr>
              <w:t>реализации</w:t>
            </w:r>
          </w:p>
        </w:tc>
        <w:tc>
          <w:tcPr>
            <w:tcW w:w="1276" w:type="dxa"/>
            <w:gridSpan w:val="2"/>
            <w:vMerge w:val="restart"/>
            <w:shd w:val="clear" w:color="auto" w:fill="auto"/>
          </w:tcPr>
          <w:p w:rsidR="003553AA" w:rsidRPr="003553AA" w:rsidRDefault="003553AA" w:rsidP="003553AA">
            <w:pPr>
              <w:rPr>
                <w:sz w:val="16"/>
                <w:szCs w:val="16"/>
              </w:rPr>
            </w:pPr>
            <w:r w:rsidRPr="003553AA">
              <w:rPr>
                <w:sz w:val="16"/>
                <w:szCs w:val="16"/>
              </w:rPr>
              <w:t xml:space="preserve">Целевой </w:t>
            </w:r>
            <w:r w:rsidRPr="003553AA">
              <w:rPr>
                <w:sz w:val="16"/>
                <w:szCs w:val="16"/>
              </w:rPr>
              <w:br/>
              <w:t xml:space="preserve">показатель </w:t>
            </w:r>
            <w:r w:rsidRPr="003553AA">
              <w:rPr>
                <w:sz w:val="16"/>
                <w:szCs w:val="16"/>
              </w:rPr>
              <w:br/>
              <w:t>(номер целевого показателя из паспорта подпрограммы)</w:t>
            </w:r>
          </w:p>
        </w:tc>
        <w:tc>
          <w:tcPr>
            <w:tcW w:w="1134" w:type="dxa"/>
            <w:gridSpan w:val="2"/>
            <w:vMerge w:val="restart"/>
            <w:shd w:val="clear" w:color="auto" w:fill="auto"/>
          </w:tcPr>
          <w:p w:rsidR="003553AA" w:rsidRPr="003553AA" w:rsidRDefault="003553AA" w:rsidP="003553AA">
            <w:pPr>
              <w:rPr>
                <w:sz w:val="16"/>
                <w:szCs w:val="16"/>
              </w:rPr>
            </w:pPr>
            <w:r w:rsidRPr="003553AA">
              <w:rPr>
                <w:sz w:val="16"/>
                <w:szCs w:val="16"/>
              </w:rPr>
              <w:t>Источник финансирования</w:t>
            </w:r>
          </w:p>
        </w:tc>
        <w:tc>
          <w:tcPr>
            <w:tcW w:w="7567" w:type="dxa"/>
            <w:gridSpan w:val="25"/>
            <w:shd w:val="clear" w:color="auto" w:fill="auto"/>
          </w:tcPr>
          <w:p w:rsidR="003553AA" w:rsidRPr="003553AA" w:rsidRDefault="003553AA" w:rsidP="003553AA">
            <w:pPr>
              <w:rPr>
                <w:sz w:val="16"/>
                <w:szCs w:val="16"/>
              </w:rPr>
            </w:pPr>
            <w:r w:rsidRPr="003553AA">
              <w:rPr>
                <w:sz w:val="16"/>
                <w:szCs w:val="16"/>
              </w:rPr>
              <w:t>Объем финансирования по годам</w:t>
            </w:r>
          </w:p>
          <w:p w:rsidR="003553AA" w:rsidRPr="003553AA" w:rsidRDefault="003553AA" w:rsidP="003553AA">
            <w:pPr>
              <w:rPr>
                <w:sz w:val="16"/>
                <w:szCs w:val="16"/>
              </w:rPr>
            </w:pPr>
            <w:r w:rsidRPr="003553AA">
              <w:rPr>
                <w:sz w:val="16"/>
                <w:szCs w:val="16"/>
              </w:rPr>
              <w:t>(тыс. руб.)</w:t>
            </w:r>
          </w:p>
        </w:tc>
      </w:tr>
      <w:tr w:rsidR="000F26BB" w:rsidRPr="003553AA" w:rsidTr="000F26BB">
        <w:trPr>
          <w:gridBefore w:val="1"/>
          <w:gridAfter w:val="2"/>
          <w:wBefore w:w="46" w:type="dxa"/>
          <w:wAfter w:w="69" w:type="dxa"/>
          <w:trHeight w:val="329"/>
          <w:jc w:val="center"/>
        </w:trPr>
        <w:tc>
          <w:tcPr>
            <w:tcW w:w="562" w:type="dxa"/>
            <w:gridSpan w:val="2"/>
          </w:tcPr>
          <w:p w:rsidR="003553AA" w:rsidRPr="003553AA" w:rsidRDefault="003553AA" w:rsidP="003553AA">
            <w:pPr>
              <w:rPr>
                <w:sz w:val="16"/>
                <w:szCs w:val="16"/>
              </w:rPr>
            </w:pPr>
          </w:p>
        </w:tc>
        <w:tc>
          <w:tcPr>
            <w:tcW w:w="2832" w:type="dxa"/>
            <w:vMerge/>
          </w:tcPr>
          <w:p w:rsidR="003553AA" w:rsidRPr="003553AA" w:rsidRDefault="003553AA" w:rsidP="003553AA">
            <w:pPr>
              <w:rPr>
                <w:sz w:val="16"/>
                <w:szCs w:val="16"/>
              </w:rPr>
            </w:pPr>
          </w:p>
        </w:tc>
        <w:tc>
          <w:tcPr>
            <w:tcW w:w="1528" w:type="dxa"/>
            <w:gridSpan w:val="2"/>
            <w:vMerge/>
          </w:tcPr>
          <w:p w:rsidR="003553AA" w:rsidRPr="003553AA" w:rsidRDefault="003553AA" w:rsidP="003553AA">
            <w:pPr>
              <w:rPr>
                <w:sz w:val="16"/>
                <w:szCs w:val="16"/>
              </w:rPr>
            </w:pPr>
          </w:p>
        </w:tc>
        <w:tc>
          <w:tcPr>
            <w:tcW w:w="1134" w:type="dxa"/>
            <w:gridSpan w:val="2"/>
            <w:vMerge/>
          </w:tcPr>
          <w:p w:rsidR="003553AA" w:rsidRPr="003553AA" w:rsidRDefault="003553AA" w:rsidP="003553AA">
            <w:pPr>
              <w:rPr>
                <w:sz w:val="16"/>
                <w:szCs w:val="16"/>
              </w:rPr>
            </w:pPr>
          </w:p>
        </w:tc>
        <w:tc>
          <w:tcPr>
            <w:tcW w:w="1276" w:type="dxa"/>
            <w:gridSpan w:val="2"/>
            <w:vMerge/>
          </w:tcPr>
          <w:p w:rsidR="003553AA" w:rsidRPr="003553AA" w:rsidRDefault="003553AA" w:rsidP="003553AA">
            <w:pPr>
              <w:rPr>
                <w:sz w:val="16"/>
                <w:szCs w:val="16"/>
              </w:rPr>
            </w:pPr>
          </w:p>
        </w:tc>
        <w:tc>
          <w:tcPr>
            <w:tcW w:w="1134" w:type="dxa"/>
            <w:gridSpan w:val="2"/>
            <w:vMerge/>
          </w:tcPr>
          <w:p w:rsidR="003553AA" w:rsidRPr="003553AA" w:rsidRDefault="003553AA" w:rsidP="003553AA">
            <w:pPr>
              <w:rPr>
                <w:sz w:val="16"/>
                <w:szCs w:val="16"/>
              </w:rPr>
            </w:pP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2014</w:t>
            </w:r>
          </w:p>
        </w:tc>
        <w:tc>
          <w:tcPr>
            <w:tcW w:w="625"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2015</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2016</w:t>
            </w:r>
          </w:p>
        </w:tc>
        <w:tc>
          <w:tcPr>
            <w:tcW w:w="99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2017</w:t>
            </w:r>
          </w:p>
        </w:tc>
        <w:tc>
          <w:tcPr>
            <w:tcW w:w="697"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2018</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2019</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2020</w:t>
            </w:r>
          </w:p>
        </w:tc>
        <w:tc>
          <w:tcPr>
            <w:tcW w:w="568"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2021</w:t>
            </w:r>
          </w:p>
        </w:tc>
        <w:tc>
          <w:tcPr>
            <w:tcW w:w="70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2022</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2023</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2024</w:t>
            </w:r>
          </w:p>
        </w:tc>
      </w:tr>
      <w:tr w:rsidR="003553AA" w:rsidRPr="003553AA" w:rsidTr="000F26BB">
        <w:tblPrEx>
          <w:tblBorders>
            <w:bottom w:val="single" w:sz="4" w:space="0" w:color="auto"/>
          </w:tblBorders>
        </w:tblPrEx>
        <w:trPr>
          <w:gridAfter w:val="1"/>
          <w:wAfter w:w="16" w:type="dxa"/>
          <w:trHeight w:val="203"/>
          <w:tblHeader/>
          <w:jc w:val="center"/>
        </w:trPr>
        <w:tc>
          <w:tcPr>
            <w:tcW w:w="561" w:type="dxa"/>
            <w:gridSpan w:val="2"/>
            <w:shd w:val="clear" w:color="auto" w:fill="auto"/>
            <w:vAlign w:val="center"/>
          </w:tcPr>
          <w:p w:rsidR="003553AA" w:rsidRPr="003553AA" w:rsidRDefault="003553AA" w:rsidP="003553AA">
            <w:pPr>
              <w:rPr>
                <w:sz w:val="16"/>
                <w:szCs w:val="16"/>
              </w:rPr>
            </w:pPr>
            <w:r w:rsidRPr="003553AA">
              <w:rPr>
                <w:sz w:val="16"/>
                <w:szCs w:val="16"/>
              </w:rPr>
              <w:t>1</w:t>
            </w:r>
          </w:p>
        </w:tc>
        <w:tc>
          <w:tcPr>
            <w:tcW w:w="2915" w:type="dxa"/>
            <w:gridSpan w:val="3"/>
            <w:shd w:val="clear" w:color="auto" w:fill="auto"/>
            <w:vAlign w:val="center"/>
          </w:tcPr>
          <w:p w:rsidR="003553AA" w:rsidRPr="003553AA" w:rsidRDefault="003553AA" w:rsidP="003553AA">
            <w:pPr>
              <w:rPr>
                <w:sz w:val="16"/>
                <w:szCs w:val="16"/>
              </w:rPr>
            </w:pPr>
            <w:r w:rsidRPr="003553AA">
              <w:rPr>
                <w:sz w:val="16"/>
                <w:szCs w:val="16"/>
              </w:rPr>
              <w:t>2</w:t>
            </w:r>
          </w:p>
        </w:tc>
        <w:tc>
          <w:tcPr>
            <w:tcW w:w="1557" w:type="dxa"/>
            <w:gridSpan w:val="2"/>
            <w:shd w:val="clear" w:color="auto" w:fill="auto"/>
            <w:vAlign w:val="center"/>
          </w:tcPr>
          <w:p w:rsidR="003553AA" w:rsidRPr="003553AA" w:rsidRDefault="003553AA" w:rsidP="003553AA">
            <w:pPr>
              <w:rPr>
                <w:sz w:val="16"/>
                <w:szCs w:val="16"/>
              </w:rPr>
            </w:pPr>
            <w:r w:rsidRPr="003553AA">
              <w:rPr>
                <w:sz w:val="16"/>
                <w:szCs w:val="16"/>
              </w:rPr>
              <w:t>3</w:t>
            </w:r>
          </w:p>
        </w:tc>
        <w:tc>
          <w:tcPr>
            <w:tcW w:w="1134" w:type="dxa"/>
            <w:gridSpan w:val="2"/>
            <w:shd w:val="clear" w:color="auto" w:fill="auto"/>
            <w:vAlign w:val="center"/>
          </w:tcPr>
          <w:p w:rsidR="003553AA" w:rsidRPr="003553AA" w:rsidRDefault="003553AA" w:rsidP="003553AA">
            <w:pPr>
              <w:rPr>
                <w:sz w:val="16"/>
                <w:szCs w:val="16"/>
              </w:rPr>
            </w:pPr>
            <w:r w:rsidRPr="003553AA">
              <w:rPr>
                <w:sz w:val="16"/>
                <w:szCs w:val="16"/>
              </w:rPr>
              <w:t>4</w:t>
            </w:r>
          </w:p>
        </w:tc>
        <w:tc>
          <w:tcPr>
            <w:tcW w:w="1249" w:type="dxa"/>
            <w:gridSpan w:val="2"/>
            <w:shd w:val="clear" w:color="auto" w:fill="auto"/>
            <w:vAlign w:val="center"/>
          </w:tcPr>
          <w:p w:rsidR="003553AA" w:rsidRPr="003553AA" w:rsidRDefault="003553AA" w:rsidP="003553AA">
            <w:pPr>
              <w:rPr>
                <w:sz w:val="16"/>
                <w:szCs w:val="16"/>
              </w:rPr>
            </w:pPr>
            <w:r w:rsidRPr="003553AA">
              <w:rPr>
                <w:sz w:val="16"/>
                <w:szCs w:val="16"/>
              </w:rPr>
              <w:t>5</w:t>
            </w:r>
          </w:p>
        </w:tc>
        <w:tc>
          <w:tcPr>
            <w:tcW w:w="1134" w:type="dxa"/>
            <w:gridSpan w:val="2"/>
            <w:shd w:val="clear" w:color="auto" w:fill="auto"/>
            <w:vAlign w:val="center"/>
          </w:tcPr>
          <w:p w:rsidR="003553AA" w:rsidRPr="003553AA" w:rsidRDefault="003553AA" w:rsidP="003553AA">
            <w:pPr>
              <w:rPr>
                <w:sz w:val="16"/>
                <w:szCs w:val="16"/>
              </w:rPr>
            </w:pPr>
            <w:r w:rsidRPr="003553AA">
              <w:rPr>
                <w:sz w:val="16"/>
                <w:szCs w:val="16"/>
              </w:rPr>
              <w:t>6</w:t>
            </w:r>
          </w:p>
        </w:tc>
        <w:tc>
          <w:tcPr>
            <w:tcW w:w="709" w:type="dxa"/>
            <w:gridSpan w:val="2"/>
            <w:shd w:val="clear" w:color="auto" w:fill="auto"/>
            <w:noWrap/>
            <w:vAlign w:val="center"/>
          </w:tcPr>
          <w:p w:rsidR="003553AA" w:rsidRPr="003553AA" w:rsidRDefault="003553AA" w:rsidP="003553AA">
            <w:pPr>
              <w:rPr>
                <w:sz w:val="16"/>
                <w:szCs w:val="16"/>
              </w:rPr>
            </w:pPr>
            <w:r w:rsidRPr="003553AA">
              <w:rPr>
                <w:sz w:val="16"/>
                <w:szCs w:val="16"/>
              </w:rPr>
              <w:t>7</w:t>
            </w:r>
          </w:p>
        </w:tc>
        <w:tc>
          <w:tcPr>
            <w:tcW w:w="587" w:type="dxa"/>
            <w:gridSpan w:val="2"/>
            <w:shd w:val="clear" w:color="auto" w:fill="auto"/>
            <w:noWrap/>
            <w:vAlign w:val="center"/>
          </w:tcPr>
          <w:p w:rsidR="003553AA" w:rsidRPr="003553AA" w:rsidRDefault="003553AA" w:rsidP="003553AA">
            <w:pPr>
              <w:rPr>
                <w:sz w:val="16"/>
                <w:szCs w:val="16"/>
              </w:rPr>
            </w:pPr>
            <w:r w:rsidRPr="003553AA">
              <w:rPr>
                <w:sz w:val="16"/>
                <w:szCs w:val="16"/>
              </w:rPr>
              <w:t>8</w:t>
            </w:r>
          </w:p>
        </w:tc>
        <w:tc>
          <w:tcPr>
            <w:tcW w:w="567" w:type="dxa"/>
            <w:gridSpan w:val="3"/>
            <w:shd w:val="clear" w:color="auto" w:fill="auto"/>
            <w:noWrap/>
            <w:vAlign w:val="center"/>
          </w:tcPr>
          <w:p w:rsidR="003553AA" w:rsidRPr="003553AA" w:rsidRDefault="003553AA" w:rsidP="003553AA">
            <w:pPr>
              <w:rPr>
                <w:sz w:val="16"/>
                <w:szCs w:val="16"/>
              </w:rPr>
            </w:pPr>
            <w:r w:rsidRPr="003553AA">
              <w:rPr>
                <w:sz w:val="16"/>
                <w:szCs w:val="16"/>
              </w:rPr>
              <w:t>9</w:t>
            </w:r>
          </w:p>
        </w:tc>
        <w:tc>
          <w:tcPr>
            <w:tcW w:w="992" w:type="dxa"/>
          </w:tcPr>
          <w:p w:rsidR="003553AA" w:rsidRPr="003553AA" w:rsidRDefault="003553AA" w:rsidP="003553AA">
            <w:pPr>
              <w:rPr>
                <w:sz w:val="16"/>
                <w:szCs w:val="16"/>
              </w:rPr>
            </w:pPr>
            <w:r w:rsidRPr="003553AA">
              <w:rPr>
                <w:sz w:val="16"/>
                <w:szCs w:val="16"/>
              </w:rPr>
              <w:t>10</w:t>
            </w:r>
          </w:p>
        </w:tc>
        <w:tc>
          <w:tcPr>
            <w:tcW w:w="704" w:type="dxa"/>
            <w:gridSpan w:val="3"/>
          </w:tcPr>
          <w:p w:rsidR="003553AA" w:rsidRPr="003553AA" w:rsidRDefault="003553AA" w:rsidP="003553AA">
            <w:pPr>
              <w:rPr>
                <w:sz w:val="16"/>
                <w:szCs w:val="16"/>
              </w:rPr>
            </w:pPr>
            <w:r w:rsidRPr="003553AA">
              <w:rPr>
                <w:sz w:val="16"/>
                <w:szCs w:val="16"/>
              </w:rPr>
              <w:t>11</w:t>
            </w:r>
          </w:p>
        </w:tc>
        <w:tc>
          <w:tcPr>
            <w:tcW w:w="849" w:type="dxa"/>
            <w:gridSpan w:val="2"/>
          </w:tcPr>
          <w:p w:rsidR="003553AA" w:rsidRPr="003553AA" w:rsidRDefault="003553AA" w:rsidP="003553AA">
            <w:pPr>
              <w:rPr>
                <w:sz w:val="16"/>
                <w:szCs w:val="16"/>
              </w:rPr>
            </w:pPr>
            <w:r w:rsidRPr="003553AA">
              <w:rPr>
                <w:sz w:val="16"/>
                <w:szCs w:val="16"/>
              </w:rPr>
              <w:t>12</w:t>
            </w:r>
          </w:p>
        </w:tc>
        <w:tc>
          <w:tcPr>
            <w:tcW w:w="568" w:type="dxa"/>
          </w:tcPr>
          <w:p w:rsidR="003553AA" w:rsidRPr="003553AA" w:rsidRDefault="003553AA" w:rsidP="003553AA">
            <w:pPr>
              <w:rPr>
                <w:sz w:val="16"/>
                <w:szCs w:val="16"/>
              </w:rPr>
            </w:pPr>
            <w:r w:rsidRPr="003553AA">
              <w:rPr>
                <w:sz w:val="16"/>
                <w:szCs w:val="16"/>
              </w:rPr>
              <w:t>13</w:t>
            </w:r>
          </w:p>
        </w:tc>
        <w:tc>
          <w:tcPr>
            <w:tcW w:w="681" w:type="dxa"/>
            <w:gridSpan w:val="3"/>
          </w:tcPr>
          <w:p w:rsidR="003553AA" w:rsidRPr="003553AA" w:rsidRDefault="003553AA" w:rsidP="003553AA">
            <w:pPr>
              <w:rPr>
                <w:sz w:val="16"/>
                <w:szCs w:val="16"/>
              </w:rPr>
            </w:pPr>
            <w:r w:rsidRPr="003553AA">
              <w:rPr>
                <w:sz w:val="16"/>
                <w:szCs w:val="16"/>
              </w:rPr>
              <w:t>14</w:t>
            </w:r>
          </w:p>
        </w:tc>
        <w:tc>
          <w:tcPr>
            <w:tcW w:w="649" w:type="dxa"/>
            <w:gridSpan w:val="3"/>
          </w:tcPr>
          <w:p w:rsidR="003553AA" w:rsidRPr="003553AA" w:rsidRDefault="003553AA" w:rsidP="003553AA">
            <w:pPr>
              <w:rPr>
                <w:sz w:val="16"/>
                <w:szCs w:val="16"/>
              </w:rPr>
            </w:pPr>
            <w:r w:rsidRPr="003553AA">
              <w:rPr>
                <w:sz w:val="16"/>
                <w:szCs w:val="16"/>
              </w:rPr>
              <w:t>15</w:t>
            </w:r>
          </w:p>
        </w:tc>
        <w:tc>
          <w:tcPr>
            <w:tcW w:w="567" w:type="dxa"/>
            <w:gridSpan w:val="3"/>
          </w:tcPr>
          <w:p w:rsidR="003553AA" w:rsidRPr="003553AA" w:rsidRDefault="003553AA" w:rsidP="003553AA">
            <w:pPr>
              <w:rPr>
                <w:sz w:val="16"/>
                <w:szCs w:val="16"/>
              </w:rPr>
            </w:pPr>
            <w:r w:rsidRPr="003553AA">
              <w:rPr>
                <w:sz w:val="16"/>
                <w:szCs w:val="16"/>
              </w:rPr>
              <w:t>16</w:t>
            </w:r>
          </w:p>
        </w:tc>
        <w:tc>
          <w:tcPr>
            <w:tcW w:w="709" w:type="dxa"/>
            <w:gridSpan w:val="2"/>
          </w:tcPr>
          <w:p w:rsidR="003553AA" w:rsidRPr="003553AA" w:rsidRDefault="003553AA" w:rsidP="003553AA">
            <w:pPr>
              <w:rPr>
                <w:sz w:val="16"/>
                <w:szCs w:val="16"/>
              </w:rPr>
            </w:pPr>
            <w:r w:rsidRPr="003553AA">
              <w:rPr>
                <w:sz w:val="16"/>
                <w:szCs w:val="16"/>
              </w:rPr>
              <w:t>17</w:t>
            </w:r>
          </w:p>
        </w:tc>
      </w:tr>
      <w:tr w:rsidR="003553AA" w:rsidRPr="003553AA" w:rsidTr="000F26BB">
        <w:tblPrEx>
          <w:tblBorders>
            <w:bottom w:val="single" w:sz="4" w:space="0" w:color="auto"/>
          </w:tblBorders>
        </w:tblPrEx>
        <w:trPr>
          <w:gridAfter w:val="2"/>
          <w:wAfter w:w="69" w:type="dxa"/>
          <w:trHeight w:val="229"/>
          <w:jc w:val="center"/>
        </w:trPr>
        <w:tc>
          <w:tcPr>
            <w:tcW w:w="561" w:type="dxa"/>
            <w:gridSpan w:val="2"/>
            <w:shd w:val="clear" w:color="auto" w:fill="auto"/>
          </w:tcPr>
          <w:p w:rsidR="003553AA" w:rsidRPr="003553AA" w:rsidRDefault="003553AA" w:rsidP="003553AA">
            <w:pPr>
              <w:rPr>
                <w:sz w:val="16"/>
                <w:szCs w:val="16"/>
              </w:rPr>
            </w:pPr>
            <w:r w:rsidRPr="003553AA">
              <w:rPr>
                <w:sz w:val="16"/>
                <w:szCs w:val="16"/>
              </w:rPr>
              <w:t>1.</w:t>
            </w:r>
          </w:p>
        </w:tc>
        <w:tc>
          <w:tcPr>
            <w:tcW w:w="15518" w:type="dxa"/>
            <w:gridSpan w:val="35"/>
          </w:tcPr>
          <w:p w:rsidR="003553AA" w:rsidRPr="003553AA" w:rsidRDefault="003553AA" w:rsidP="003553AA">
            <w:pPr>
              <w:rPr>
                <w:b/>
                <w:sz w:val="16"/>
                <w:szCs w:val="16"/>
              </w:rPr>
            </w:pPr>
            <w:r w:rsidRPr="003553AA">
              <w:rPr>
                <w:b/>
                <w:sz w:val="16"/>
                <w:szCs w:val="16"/>
              </w:rPr>
              <w:t>Задача 1: Модернизация  дошкольного образования</w:t>
            </w:r>
          </w:p>
        </w:tc>
      </w:tr>
      <w:tr w:rsidR="003553AA" w:rsidRPr="003553AA" w:rsidTr="000F26BB">
        <w:tblPrEx>
          <w:tblBorders>
            <w:bottom w:val="single" w:sz="4" w:space="0" w:color="auto"/>
          </w:tblBorders>
        </w:tblPrEx>
        <w:trPr>
          <w:gridAfter w:val="1"/>
          <w:wAfter w:w="16" w:type="dxa"/>
          <w:trHeight w:val="56"/>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1.1.</w:t>
            </w:r>
          </w:p>
        </w:tc>
        <w:tc>
          <w:tcPr>
            <w:tcW w:w="2915" w:type="dxa"/>
            <w:gridSpan w:val="3"/>
            <w:shd w:val="clear" w:color="auto" w:fill="auto"/>
          </w:tcPr>
          <w:p w:rsidR="003553AA" w:rsidRPr="003553AA" w:rsidRDefault="003553AA" w:rsidP="003553AA">
            <w:pPr>
              <w:rPr>
                <w:sz w:val="16"/>
                <w:szCs w:val="16"/>
              </w:rPr>
            </w:pPr>
            <w:r w:rsidRPr="003553AA">
              <w:rPr>
                <w:sz w:val="16"/>
                <w:szCs w:val="16"/>
              </w:rPr>
              <w:t>Реализация комплекса мероприятий по обеспечению доступности дошкольного образования</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p w:rsidR="003553AA" w:rsidRPr="003553AA" w:rsidRDefault="003553AA" w:rsidP="003553AA">
            <w:pPr>
              <w:rPr>
                <w:sz w:val="16"/>
                <w:szCs w:val="16"/>
              </w:rPr>
            </w:pPr>
            <w:r w:rsidRPr="003553AA">
              <w:rPr>
                <w:sz w:val="16"/>
                <w:szCs w:val="16"/>
              </w:rPr>
              <w:t>образовательные организации</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2014- </w:t>
            </w:r>
          </w:p>
          <w:p w:rsidR="003553AA" w:rsidRPr="003553AA" w:rsidRDefault="003553AA" w:rsidP="003553AA">
            <w:pPr>
              <w:rPr>
                <w:sz w:val="16"/>
                <w:szCs w:val="16"/>
              </w:rPr>
            </w:pPr>
            <w:r w:rsidRPr="003553AA">
              <w:rPr>
                <w:sz w:val="16"/>
                <w:szCs w:val="16"/>
              </w:rPr>
              <w:t>2024</w:t>
            </w:r>
          </w:p>
          <w:p w:rsidR="003553AA" w:rsidRPr="003553AA" w:rsidRDefault="003553AA" w:rsidP="003553AA">
            <w:pPr>
              <w:rPr>
                <w:sz w:val="16"/>
                <w:szCs w:val="16"/>
              </w:rPr>
            </w:pPr>
            <w:r w:rsidRPr="003553AA">
              <w:rPr>
                <w:sz w:val="16"/>
                <w:szCs w:val="16"/>
              </w:rPr>
              <w:t>годы</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1.1, 1.2, </w:t>
            </w:r>
          </w:p>
          <w:p w:rsidR="003553AA" w:rsidRPr="003553AA" w:rsidRDefault="003553AA" w:rsidP="003553AA">
            <w:pPr>
              <w:rPr>
                <w:sz w:val="16"/>
                <w:szCs w:val="16"/>
              </w:rPr>
            </w:pPr>
            <w:r w:rsidRPr="003553AA">
              <w:rPr>
                <w:sz w:val="16"/>
                <w:szCs w:val="16"/>
              </w:rPr>
              <w:t>1.3,1.4</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56"/>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1.2.</w:t>
            </w:r>
          </w:p>
        </w:tc>
        <w:tc>
          <w:tcPr>
            <w:tcW w:w="2915" w:type="dxa"/>
            <w:gridSpan w:val="3"/>
            <w:shd w:val="clear" w:color="auto" w:fill="auto"/>
          </w:tcPr>
          <w:p w:rsidR="003553AA" w:rsidRPr="003553AA" w:rsidRDefault="003553AA" w:rsidP="003553AA">
            <w:pPr>
              <w:rPr>
                <w:sz w:val="16"/>
                <w:szCs w:val="16"/>
              </w:rPr>
            </w:pPr>
            <w:r w:rsidRPr="003553AA">
              <w:rPr>
                <w:sz w:val="16"/>
                <w:szCs w:val="16"/>
              </w:rPr>
              <w:t>Обеспечение деятельности региональной автоматизированной информационной системы (АИС) «электронная очередь» в дошкольных образовательных организациях</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p w:rsidR="003553AA" w:rsidRPr="003553AA" w:rsidRDefault="003553AA" w:rsidP="003553AA">
            <w:pPr>
              <w:rPr>
                <w:sz w:val="16"/>
                <w:szCs w:val="16"/>
              </w:rPr>
            </w:pPr>
            <w:r w:rsidRPr="003553AA">
              <w:rPr>
                <w:sz w:val="16"/>
                <w:szCs w:val="16"/>
              </w:rPr>
              <w:t>образовательные организации</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2014- </w:t>
            </w:r>
          </w:p>
          <w:p w:rsidR="003553AA" w:rsidRPr="003553AA" w:rsidRDefault="003553AA" w:rsidP="003553AA">
            <w:pPr>
              <w:rPr>
                <w:sz w:val="16"/>
                <w:szCs w:val="16"/>
              </w:rPr>
            </w:pPr>
            <w:r w:rsidRPr="003553AA">
              <w:rPr>
                <w:sz w:val="16"/>
                <w:szCs w:val="16"/>
              </w:rPr>
              <w:t>2024</w:t>
            </w:r>
          </w:p>
          <w:p w:rsidR="003553AA" w:rsidRPr="003553AA" w:rsidRDefault="003553AA" w:rsidP="003553AA">
            <w:pPr>
              <w:rPr>
                <w:sz w:val="16"/>
                <w:szCs w:val="16"/>
              </w:rPr>
            </w:pPr>
            <w:r w:rsidRPr="003553AA">
              <w:rPr>
                <w:sz w:val="16"/>
                <w:szCs w:val="16"/>
              </w:rPr>
              <w:t>годы</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1.1, 1.2, </w:t>
            </w:r>
          </w:p>
          <w:p w:rsidR="003553AA" w:rsidRPr="003553AA" w:rsidRDefault="003553AA" w:rsidP="003553AA">
            <w:pPr>
              <w:rPr>
                <w:sz w:val="16"/>
                <w:szCs w:val="16"/>
              </w:rPr>
            </w:pPr>
            <w:r w:rsidRPr="003553AA">
              <w:rPr>
                <w:sz w:val="16"/>
                <w:szCs w:val="16"/>
              </w:rPr>
              <w:t>1.3,1.4</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56"/>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1.3.</w:t>
            </w:r>
          </w:p>
        </w:tc>
        <w:tc>
          <w:tcPr>
            <w:tcW w:w="2915" w:type="dxa"/>
            <w:gridSpan w:val="3"/>
            <w:shd w:val="clear" w:color="auto" w:fill="auto"/>
          </w:tcPr>
          <w:p w:rsidR="003553AA" w:rsidRPr="003553AA" w:rsidRDefault="003553AA" w:rsidP="003553AA">
            <w:pPr>
              <w:rPr>
                <w:sz w:val="16"/>
                <w:szCs w:val="16"/>
              </w:rPr>
            </w:pPr>
            <w:r w:rsidRPr="003553AA">
              <w:rPr>
                <w:sz w:val="16"/>
                <w:szCs w:val="16"/>
              </w:rPr>
              <w:t xml:space="preserve">Предоставление субсидии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3553AA">
              <w:rPr>
                <w:sz w:val="16"/>
                <w:szCs w:val="16"/>
              </w:rPr>
              <w:t>безбарьерная</w:t>
            </w:r>
            <w:proofErr w:type="spellEnd"/>
            <w:r w:rsidRPr="003553AA">
              <w:rPr>
                <w:sz w:val="16"/>
                <w:szCs w:val="16"/>
              </w:rPr>
              <w:t xml:space="preserve"> среда для инклюзивного образования детей-инвалидов, в рамках реализации государственной программы Российской Федерации «Доступная среда» </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p w:rsidR="003553AA" w:rsidRPr="003553AA" w:rsidRDefault="003553AA" w:rsidP="003553AA">
            <w:pPr>
              <w:rPr>
                <w:sz w:val="16"/>
                <w:szCs w:val="16"/>
              </w:rPr>
            </w:pPr>
            <w:r w:rsidRPr="003553AA">
              <w:rPr>
                <w:sz w:val="16"/>
                <w:szCs w:val="16"/>
              </w:rPr>
              <w:t>образовательные организации</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2014- </w:t>
            </w:r>
          </w:p>
          <w:p w:rsidR="003553AA" w:rsidRPr="003553AA" w:rsidRDefault="003553AA" w:rsidP="003553AA">
            <w:pPr>
              <w:rPr>
                <w:sz w:val="16"/>
                <w:szCs w:val="16"/>
              </w:rPr>
            </w:pPr>
            <w:r w:rsidRPr="003553AA">
              <w:rPr>
                <w:sz w:val="16"/>
                <w:szCs w:val="16"/>
              </w:rPr>
              <w:t>2024</w:t>
            </w:r>
          </w:p>
          <w:p w:rsidR="003553AA" w:rsidRPr="003553AA" w:rsidRDefault="003553AA" w:rsidP="003553AA">
            <w:pPr>
              <w:rPr>
                <w:sz w:val="16"/>
                <w:szCs w:val="16"/>
              </w:rPr>
            </w:pPr>
            <w:r w:rsidRPr="003553AA">
              <w:rPr>
                <w:sz w:val="16"/>
                <w:szCs w:val="16"/>
              </w:rPr>
              <w:t>годы</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1.5</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федеральный</w:t>
            </w:r>
          </w:p>
          <w:p w:rsidR="003553AA" w:rsidRPr="003553AA" w:rsidRDefault="003553AA" w:rsidP="003553AA">
            <w:pPr>
              <w:rPr>
                <w:sz w:val="16"/>
                <w:szCs w:val="16"/>
              </w:rPr>
            </w:pPr>
            <w:r w:rsidRPr="003553AA">
              <w:rPr>
                <w:sz w:val="16"/>
                <w:szCs w:val="16"/>
              </w:rPr>
              <w:t>бюджет</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областной</w:t>
            </w:r>
          </w:p>
          <w:p w:rsidR="003553AA" w:rsidRPr="003553AA" w:rsidRDefault="003553AA" w:rsidP="003553AA">
            <w:pPr>
              <w:rPr>
                <w:sz w:val="16"/>
                <w:szCs w:val="16"/>
              </w:rPr>
            </w:pPr>
            <w:r w:rsidRPr="003553AA">
              <w:rPr>
                <w:sz w:val="16"/>
                <w:szCs w:val="16"/>
              </w:rPr>
              <w:t>бюджет</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w:t>
            </w:r>
          </w:p>
          <w:p w:rsidR="003553AA" w:rsidRPr="003553AA" w:rsidRDefault="003553AA" w:rsidP="003553AA">
            <w:pPr>
              <w:rPr>
                <w:sz w:val="16"/>
                <w:szCs w:val="16"/>
              </w:rPr>
            </w:pPr>
            <w:r w:rsidRPr="003553AA">
              <w:rPr>
                <w:sz w:val="16"/>
                <w:szCs w:val="16"/>
              </w:rPr>
              <w:t>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723,10000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424,70000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123,60000</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690,70000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206,30000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164,50000</w:t>
            </w:r>
          </w:p>
          <w:p w:rsidR="003553AA" w:rsidRPr="003553AA" w:rsidRDefault="003553AA" w:rsidP="003553AA">
            <w:pPr>
              <w:rPr>
                <w:sz w:val="16"/>
                <w:szCs w:val="16"/>
              </w:rPr>
            </w:pPr>
          </w:p>
          <w:p w:rsidR="003553AA" w:rsidRPr="003553AA" w:rsidRDefault="003553AA" w:rsidP="003553AA">
            <w:pPr>
              <w:rPr>
                <w:sz w:val="16"/>
                <w:szCs w:val="16"/>
              </w:rPr>
            </w:pP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56"/>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1.4.</w:t>
            </w:r>
          </w:p>
        </w:tc>
        <w:tc>
          <w:tcPr>
            <w:tcW w:w="2915" w:type="dxa"/>
            <w:gridSpan w:val="3"/>
            <w:shd w:val="clear" w:color="auto" w:fill="auto"/>
          </w:tcPr>
          <w:p w:rsidR="003553AA" w:rsidRPr="003553AA" w:rsidRDefault="003553AA" w:rsidP="003553AA">
            <w:pPr>
              <w:rPr>
                <w:sz w:val="16"/>
                <w:szCs w:val="16"/>
              </w:rPr>
            </w:pPr>
            <w:r w:rsidRPr="003553AA">
              <w:rPr>
                <w:sz w:val="16"/>
                <w:szCs w:val="16"/>
              </w:rPr>
              <w:t>Иные межбюджетные трансферты на проведение капитальных ремонтов зданий муниципальных образовательных организаций</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p w:rsidR="003553AA" w:rsidRPr="003553AA" w:rsidRDefault="003553AA" w:rsidP="003553AA">
            <w:pPr>
              <w:rPr>
                <w:sz w:val="16"/>
                <w:szCs w:val="16"/>
              </w:rPr>
            </w:pPr>
            <w:r w:rsidRPr="003553AA">
              <w:rPr>
                <w:sz w:val="16"/>
                <w:szCs w:val="16"/>
              </w:rPr>
              <w:t>МАДОУ «Детский сад №1 «Огонек»</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2017</w:t>
            </w:r>
          </w:p>
          <w:p w:rsidR="003553AA" w:rsidRPr="003553AA" w:rsidRDefault="003553AA" w:rsidP="003553AA">
            <w:pPr>
              <w:rPr>
                <w:sz w:val="16"/>
                <w:szCs w:val="16"/>
              </w:rPr>
            </w:pPr>
            <w:r w:rsidRPr="003553AA">
              <w:rPr>
                <w:sz w:val="16"/>
                <w:szCs w:val="16"/>
              </w:rPr>
              <w:t>год</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1.5,1.6</w:t>
            </w:r>
          </w:p>
        </w:tc>
        <w:tc>
          <w:tcPr>
            <w:tcW w:w="1134" w:type="dxa"/>
            <w:gridSpan w:val="2"/>
            <w:shd w:val="clear" w:color="auto" w:fill="auto"/>
          </w:tcPr>
          <w:p w:rsidR="003553AA" w:rsidRPr="003553AA" w:rsidRDefault="003553AA" w:rsidP="003553AA">
            <w:pPr>
              <w:rPr>
                <w:sz w:val="16"/>
                <w:szCs w:val="16"/>
              </w:rPr>
            </w:pPr>
            <w:r w:rsidRPr="003553AA">
              <w:rPr>
                <w:sz w:val="16"/>
                <w:szCs w:val="16"/>
              </w:rPr>
              <w:t>федеральный</w:t>
            </w:r>
          </w:p>
          <w:p w:rsidR="003553AA" w:rsidRPr="003553AA" w:rsidRDefault="003553AA" w:rsidP="003553AA">
            <w:pPr>
              <w:rPr>
                <w:sz w:val="16"/>
                <w:szCs w:val="16"/>
              </w:rPr>
            </w:pPr>
            <w:r w:rsidRPr="003553AA">
              <w:rPr>
                <w:sz w:val="16"/>
                <w:szCs w:val="16"/>
              </w:rPr>
              <w:t>бюджет</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областной</w:t>
            </w:r>
          </w:p>
          <w:p w:rsidR="003553AA" w:rsidRPr="003553AA" w:rsidRDefault="003553AA" w:rsidP="003553AA">
            <w:pPr>
              <w:rPr>
                <w:sz w:val="16"/>
                <w:szCs w:val="16"/>
              </w:rPr>
            </w:pPr>
            <w:r w:rsidRPr="003553AA">
              <w:rPr>
                <w:sz w:val="16"/>
                <w:szCs w:val="16"/>
              </w:rPr>
              <w:t>бюджет</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w:t>
            </w:r>
          </w:p>
          <w:p w:rsidR="003553AA" w:rsidRPr="003553AA" w:rsidRDefault="003553AA" w:rsidP="003553AA">
            <w:pPr>
              <w:rPr>
                <w:sz w:val="16"/>
                <w:szCs w:val="16"/>
              </w:rPr>
            </w:pPr>
            <w:r w:rsidRPr="003553AA">
              <w:rPr>
                <w:sz w:val="16"/>
                <w:szCs w:val="16"/>
              </w:rPr>
              <w:t>бюджет</w:t>
            </w:r>
          </w:p>
        </w:tc>
        <w:tc>
          <w:tcPr>
            <w:tcW w:w="709" w:type="dxa"/>
            <w:gridSpan w:val="2"/>
            <w:shd w:val="clear" w:color="auto" w:fill="auto"/>
            <w:noWrap/>
          </w:tcPr>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r w:rsidRPr="003553AA">
              <w:rPr>
                <w:sz w:val="16"/>
                <w:szCs w:val="16"/>
              </w:rPr>
              <w:t>1986,</w:t>
            </w:r>
          </w:p>
          <w:p w:rsidR="003553AA" w:rsidRPr="003553AA" w:rsidRDefault="003553AA" w:rsidP="003553AA">
            <w:pPr>
              <w:rPr>
                <w:sz w:val="16"/>
                <w:szCs w:val="16"/>
              </w:rPr>
            </w:pPr>
            <w:r w:rsidRPr="003553AA">
              <w:rPr>
                <w:sz w:val="16"/>
                <w:szCs w:val="16"/>
              </w:rPr>
              <w:t>30000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849" w:type="dxa"/>
            <w:gridSpan w:val="2"/>
          </w:tcPr>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81" w:type="dxa"/>
            <w:gridSpan w:val="3"/>
          </w:tcPr>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56"/>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1.5.</w:t>
            </w:r>
          </w:p>
        </w:tc>
        <w:tc>
          <w:tcPr>
            <w:tcW w:w="2915" w:type="dxa"/>
            <w:gridSpan w:val="3"/>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Приобретение </w:t>
            </w:r>
            <w:proofErr w:type="gramStart"/>
            <w:r w:rsidRPr="003553AA">
              <w:rPr>
                <w:sz w:val="16"/>
                <w:szCs w:val="16"/>
              </w:rPr>
              <w:t>игрового</w:t>
            </w:r>
            <w:proofErr w:type="gramEnd"/>
            <w:r w:rsidRPr="003553AA">
              <w:rPr>
                <w:sz w:val="16"/>
                <w:szCs w:val="16"/>
              </w:rPr>
              <w:t xml:space="preserve"> </w:t>
            </w:r>
          </w:p>
          <w:p w:rsidR="003553AA" w:rsidRPr="003553AA" w:rsidRDefault="003553AA" w:rsidP="003553AA">
            <w:pPr>
              <w:rPr>
                <w:sz w:val="16"/>
                <w:szCs w:val="16"/>
              </w:rPr>
            </w:pPr>
            <w:r w:rsidRPr="003553AA">
              <w:rPr>
                <w:sz w:val="16"/>
                <w:szCs w:val="16"/>
              </w:rPr>
              <w:t xml:space="preserve">Оборудования для прогулочной площадки </w:t>
            </w:r>
            <w:proofErr w:type="gramStart"/>
            <w:r w:rsidRPr="003553AA">
              <w:rPr>
                <w:sz w:val="16"/>
                <w:szCs w:val="16"/>
              </w:rPr>
              <w:t>в</w:t>
            </w:r>
            <w:proofErr w:type="gramEnd"/>
            <w:r w:rsidRPr="003553AA">
              <w:rPr>
                <w:sz w:val="16"/>
                <w:szCs w:val="16"/>
              </w:rPr>
              <w:t xml:space="preserve"> </w:t>
            </w:r>
          </w:p>
          <w:p w:rsidR="003553AA" w:rsidRPr="003553AA" w:rsidRDefault="003553AA" w:rsidP="003553AA">
            <w:pPr>
              <w:rPr>
                <w:sz w:val="16"/>
                <w:szCs w:val="16"/>
              </w:rPr>
            </w:pPr>
            <w:r w:rsidRPr="003553AA">
              <w:rPr>
                <w:sz w:val="16"/>
                <w:szCs w:val="16"/>
              </w:rPr>
              <w:t>МАДОУ «Детский сад №1 «Огонёк»</w:t>
            </w:r>
          </w:p>
          <w:p w:rsidR="003553AA" w:rsidRPr="003553AA" w:rsidRDefault="003553AA" w:rsidP="003553AA">
            <w:pPr>
              <w:rPr>
                <w:sz w:val="16"/>
                <w:szCs w:val="16"/>
              </w:rPr>
            </w:pP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p w:rsidR="003553AA" w:rsidRPr="003553AA" w:rsidRDefault="003553AA" w:rsidP="003553AA">
            <w:pPr>
              <w:rPr>
                <w:sz w:val="16"/>
                <w:szCs w:val="16"/>
              </w:rPr>
            </w:pPr>
            <w:r w:rsidRPr="003553AA">
              <w:rPr>
                <w:sz w:val="16"/>
                <w:szCs w:val="16"/>
              </w:rPr>
              <w:t>МАДОУ</w:t>
            </w:r>
          </w:p>
          <w:p w:rsidR="003553AA" w:rsidRPr="003553AA" w:rsidRDefault="003553AA" w:rsidP="003553AA">
            <w:pPr>
              <w:rPr>
                <w:sz w:val="16"/>
                <w:szCs w:val="16"/>
              </w:rPr>
            </w:pPr>
            <w:r w:rsidRPr="003553AA">
              <w:rPr>
                <w:sz w:val="16"/>
                <w:szCs w:val="16"/>
              </w:rPr>
              <w:t>«Детский сад</w:t>
            </w:r>
          </w:p>
          <w:p w:rsidR="003553AA" w:rsidRPr="003553AA" w:rsidRDefault="003553AA" w:rsidP="003553AA">
            <w:pPr>
              <w:rPr>
                <w:sz w:val="16"/>
                <w:szCs w:val="16"/>
              </w:rPr>
            </w:pPr>
            <w:r w:rsidRPr="003553AA">
              <w:rPr>
                <w:sz w:val="16"/>
                <w:szCs w:val="16"/>
              </w:rPr>
              <w:t>№1</w:t>
            </w:r>
          </w:p>
          <w:p w:rsidR="003553AA" w:rsidRPr="003553AA" w:rsidRDefault="003553AA" w:rsidP="003553AA">
            <w:pPr>
              <w:rPr>
                <w:sz w:val="16"/>
                <w:szCs w:val="16"/>
              </w:rPr>
            </w:pPr>
            <w:r w:rsidRPr="003553AA">
              <w:rPr>
                <w:sz w:val="16"/>
                <w:szCs w:val="16"/>
              </w:rPr>
              <w:t>«Огонек»</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2018</w:t>
            </w:r>
          </w:p>
          <w:p w:rsidR="003553AA" w:rsidRPr="003553AA" w:rsidRDefault="003553AA" w:rsidP="003553AA">
            <w:pPr>
              <w:rPr>
                <w:sz w:val="16"/>
                <w:szCs w:val="16"/>
              </w:rPr>
            </w:pPr>
            <w:r w:rsidRPr="003553AA">
              <w:rPr>
                <w:sz w:val="16"/>
                <w:szCs w:val="16"/>
              </w:rPr>
              <w:t>год</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1.4.</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федеральный</w:t>
            </w:r>
          </w:p>
          <w:p w:rsidR="003553AA" w:rsidRPr="003553AA" w:rsidRDefault="003553AA" w:rsidP="003553AA">
            <w:pPr>
              <w:rPr>
                <w:sz w:val="16"/>
                <w:szCs w:val="16"/>
              </w:rPr>
            </w:pPr>
            <w:r w:rsidRPr="003553AA">
              <w:rPr>
                <w:sz w:val="16"/>
                <w:szCs w:val="16"/>
              </w:rPr>
              <w:t>бюджет</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областной</w:t>
            </w:r>
          </w:p>
          <w:p w:rsidR="003553AA" w:rsidRPr="003553AA" w:rsidRDefault="003553AA" w:rsidP="003553AA">
            <w:pPr>
              <w:rPr>
                <w:sz w:val="16"/>
                <w:szCs w:val="16"/>
              </w:rPr>
            </w:pPr>
            <w:r w:rsidRPr="003553AA">
              <w:rPr>
                <w:sz w:val="16"/>
                <w:szCs w:val="16"/>
              </w:rPr>
              <w:t>бюджет</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w:t>
            </w:r>
          </w:p>
          <w:p w:rsidR="003553AA" w:rsidRPr="003553AA" w:rsidRDefault="003553AA" w:rsidP="003553AA">
            <w:pPr>
              <w:rPr>
                <w:sz w:val="16"/>
                <w:szCs w:val="16"/>
              </w:rPr>
            </w:pPr>
            <w:r w:rsidRPr="003553AA">
              <w:rPr>
                <w:sz w:val="16"/>
                <w:szCs w:val="16"/>
              </w:rPr>
              <w:t>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500,</w:t>
            </w:r>
          </w:p>
          <w:p w:rsidR="003553AA" w:rsidRPr="003553AA" w:rsidRDefault="003553AA" w:rsidP="003553AA">
            <w:pPr>
              <w:rPr>
                <w:sz w:val="16"/>
                <w:szCs w:val="16"/>
              </w:rPr>
            </w:pPr>
            <w:r w:rsidRPr="003553AA">
              <w:rPr>
                <w:sz w:val="16"/>
                <w:szCs w:val="16"/>
              </w:rPr>
              <w:t>00000</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1182"/>
          <w:jc w:val="center"/>
        </w:trPr>
        <w:tc>
          <w:tcPr>
            <w:tcW w:w="561" w:type="dxa"/>
            <w:gridSpan w:val="2"/>
            <w:shd w:val="clear" w:color="auto" w:fill="auto"/>
          </w:tcPr>
          <w:p w:rsidR="003553AA" w:rsidRPr="003553AA" w:rsidRDefault="003553AA" w:rsidP="003553AA">
            <w:pPr>
              <w:rPr>
                <w:sz w:val="16"/>
                <w:szCs w:val="16"/>
              </w:rPr>
            </w:pPr>
            <w:r w:rsidRPr="003553AA">
              <w:rPr>
                <w:sz w:val="16"/>
                <w:szCs w:val="16"/>
              </w:rPr>
              <w:lastRenderedPageBreak/>
              <w:t>1.6</w:t>
            </w:r>
          </w:p>
        </w:tc>
        <w:tc>
          <w:tcPr>
            <w:tcW w:w="2915" w:type="dxa"/>
            <w:gridSpan w:val="3"/>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Выполнение работ по ремонту системы водоотведения МАДОУ «Детский сад №17 «Теремок»</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p w:rsidR="003553AA" w:rsidRPr="003553AA" w:rsidRDefault="003553AA" w:rsidP="003553AA">
            <w:pPr>
              <w:rPr>
                <w:sz w:val="16"/>
                <w:szCs w:val="16"/>
              </w:rPr>
            </w:pPr>
            <w:r w:rsidRPr="003553AA">
              <w:rPr>
                <w:sz w:val="16"/>
                <w:szCs w:val="16"/>
              </w:rPr>
              <w:t>МАДОУ</w:t>
            </w:r>
          </w:p>
          <w:p w:rsidR="003553AA" w:rsidRPr="003553AA" w:rsidRDefault="003553AA" w:rsidP="003553AA">
            <w:pPr>
              <w:rPr>
                <w:sz w:val="16"/>
                <w:szCs w:val="16"/>
              </w:rPr>
            </w:pPr>
            <w:r w:rsidRPr="003553AA">
              <w:rPr>
                <w:sz w:val="16"/>
                <w:szCs w:val="16"/>
              </w:rPr>
              <w:t>«Детский сад</w:t>
            </w:r>
          </w:p>
          <w:p w:rsidR="003553AA" w:rsidRPr="003553AA" w:rsidRDefault="003553AA" w:rsidP="003553AA">
            <w:pPr>
              <w:rPr>
                <w:sz w:val="16"/>
                <w:szCs w:val="16"/>
              </w:rPr>
            </w:pPr>
            <w:r w:rsidRPr="003553AA">
              <w:rPr>
                <w:sz w:val="16"/>
                <w:szCs w:val="16"/>
              </w:rPr>
              <w:t>№17«Теремок»</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2018</w:t>
            </w:r>
          </w:p>
          <w:p w:rsidR="003553AA" w:rsidRPr="003553AA" w:rsidRDefault="003553AA" w:rsidP="003553AA">
            <w:pPr>
              <w:rPr>
                <w:sz w:val="16"/>
                <w:szCs w:val="16"/>
              </w:rPr>
            </w:pPr>
            <w:r w:rsidRPr="003553AA">
              <w:rPr>
                <w:sz w:val="16"/>
                <w:szCs w:val="16"/>
              </w:rPr>
              <w:t>год</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1.4.</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w:t>
            </w:r>
          </w:p>
          <w:p w:rsidR="003553AA" w:rsidRPr="003553AA" w:rsidRDefault="003553AA" w:rsidP="003553AA">
            <w:pPr>
              <w:rPr>
                <w:sz w:val="16"/>
                <w:szCs w:val="16"/>
              </w:rPr>
            </w:pPr>
            <w:r w:rsidRPr="003553AA">
              <w:rPr>
                <w:sz w:val="16"/>
                <w:szCs w:val="16"/>
              </w:rPr>
              <w:t>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362,,</w:t>
            </w:r>
          </w:p>
          <w:p w:rsidR="003553AA" w:rsidRPr="003553AA" w:rsidRDefault="003553AA" w:rsidP="003553AA">
            <w:pPr>
              <w:rPr>
                <w:sz w:val="16"/>
                <w:szCs w:val="16"/>
              </w:rPr>
            </w:pPr>
            <w:r w:rsidRPr="003553AA">
              <w:rPr>
                <w:sz w:val="16"/>
                <w:szCs w:val="16"/>
              </w:rPr>
              <w:t>00000</w:t>
            </w:r>
          </w:p>
          <w:p w:rsidR="003553AA" w:rsidRPr="003553AA" w:rsidRDefault="003553AA" w:rsidP="003553AA">
            <w:pPr>
              <w:rPr>
                <w:sz w:val="16"/>
                <w:szCs w:val="16"/>
              </w:rPr>
            </w:pP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tc>
      </w:tr>
      <w:tr w:rsidR="003553AA" w:rsidRPr="003553AA" w:rsidTr="000F26BB">
        <w:tblPrEx>
          <w:tblBorders>
            <w:bottom w:val="single" w:sz="4" w:space="0" w:color="auto"/>
          </w:tblBorders>
        </w:tblPrEx>
        <w:trPr>
          <w:gridAfter w:val="1"/>
          <w:wAfter w:w="16" w:type="dxa"/>
          <w:trHeight w:val="56"/>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1.7</w:t>
            </w:r>
          </w:p>
        </w:tc>
        <w:tc>
          <w:tcPr>
            <w:tcW w:w="2915" w:type="dxa"/>
            <w:gridSpan w:val="3"/>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Мероприятия по ремонту</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p w:rsidR="003553AA" w:rsidRPr="003553AA" w:rsidRDefault="003553AA" w:rsidP="003553AA">
            <w:pPr>
              <w:rPr>
                <w:sz w:val="16"/>
                <w:szCs w:val="16"/>
              </w:rPr>
            </w:pPr>
            <w:r w:rsidRPr="003553AA">
              <w:rPr>
                <w:sz w:val="16"/>
                <w:szCs w:val="16"/>
              </w:rPr>
              <w:t>МАДОУ</w:t>
            </w:r>
          </w:p>
          <w:p w:rsidR="003553AA" w:rsidRPr="003553AA" w:rsidRDefault="003553AA" w:rsidP="003553AA">
            <w:pPr>
              <w:rPr>
                <w:sz w:val="16"/>
                <w:szCs w:val="16"/>
              </w:rPr>
            </w:pPr>
            <w:r w:rsidRPr="003553AA">
              <w:rPr>
                <w:sz w:val="16"/>
                <w:szCs w:val="16"/>
              </w:rPr>
              <w:t>«Детский сад</w:t>
            </w:r>
          </w:p>
          <w:p w:rsidR="003553AA" w:rsidRPr="003553AA" w:rsidRDefault="003553AA" w:rsidP="003553AA">
            <w:pPr>
              <w:rPr>
                <w:sz w:val="16"/>
                <w:szCs w:val="16"/>
              </w:rPr>
            </w:pPr>
            <w:r w:rsidRPr="003553AA">
              <w:rPr>
                <w:sz w:val="16"/>
                <w:szCs w:val="16"/>
              </w:rPr>
              <w:t>№17«Теремок», «Детский сад</w:t>
            </w:r>
          </w:p>
          <w:p w:rsidR="003553AA" w:rsidRPr="003553AA" w:rsidRDefault="003553AA" w:rsidP="003553AA">
            <w:pPr>
              <w:rPr>
                <w:sz w:val="16"/>
                <w:szCs w:val="16"/>
              </w:rPr>
            </w:pPr>
            <w:r w:rsidRPr="003553AA">
              <w:rPr>
                <w:sz w:val="16"/>
                <w:szCs w:val="16"/>
              </w:rPr>
              <w:t>№1</w:t>
            </w:r>
          </w:p>
          <w:p w:rsidR="003553AA" w:rsidRPr="003553AA" w:rsidRDefault="003553AA" w:rsidP="003553AA">
            <w:pPr>
              <w:rPr>
                <w:sz w:val="16"/>
                <w:szCs w:val="16"/>
              </w:rPr>
            </w:pPr>
            <w:r w:rsidRPr="003553AA">
              <w:rPr>
                <w:sz w:val="16"/>
                <w:szCs w:val="16"/>
              </w:rPr>
              <w:t>«Огонек»</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2018-2024</w:t>
            </w:r>
          </w:p>
          <w:p w:rsidR="003553AA" w:rsidRPr="003553AA" w:rsidRDefault="003553AA" w:rsidP="003553AA">
            <w:pPr>
              <w:rPr>
                <w:sz w:val="16"/>
                <w:szCs w:val="16"/>
              </w:rPr>
            </w:pPr>
            <w:r w:rsidRPr="003553AA">
              <w:rPr>
                <w:sz w:val="16"/>
                <w:szCs w:val="16"/>
              </w:rPr>
              <w:t>год</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1.4</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w:t>
            </w:r>
          </w:p>
          <w:p w:rsidR="003553AA" w:rsidRPr="003553AA" w:rsidRDefault="003553AA" w:rsidP="003553AA">
            <w:pPr>
              <w:rPr>
                <w:sz w:val="16"/>
                <w:szCs w:val="16"/>
              </w:rPr>
            </w:pPr>
            <w:r w:rsidRPr="003553AA">
              <w:rPr>
                <w:sz w:val="16"/>
                <w:szCs w:val="16"/>
              </w:rPr>
              <w:t>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62,</w:t>
            </w:r>
          </w:p>
          <w:p w:rsidR="003553AA" w:rsidRPr="003553AA" w:rsidRDefault="003553AA" w:rsidP="003553AA">
            <w:pPr>
              <w:rPr>
                <w:sz w:val="16"/>
                <w:szCs w:val="16"/>
              </w:rPr>
            </w:pPr>
            <w:r w:rsidRPr="003553AA">
              <w:rPr>
                <w:sz w:val="16"/>
                <w:szCs w:val="16"/>
              </w:rPr>
              <w:t>10000</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27,400000</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00,00000</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0,000000</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56"/>
          <w:jc w:val="center"/>
        </w:trPr>
        <w:tc>
          <w:tcPr>
            <w:tcW w:w="561" w:type="dxa"/>
            <w:gridSpan w:val="2"/>
            <w:shd w:val="clear" w:color="auto" w:fill="auto"/>
          </w:tcPr>
          <w:p w:rsidR="003553AA" w:rsidRPr="003553AA" w:rsidRDefault="003553AA" w:rsidP="003553AA">
            <w:pPr>
              <w:rPr>
                <w:sz w:val="16"/>
                <w:szCs w:val="16"/>
              </w:rPr>
            </w:pPr>
            <w:r w:rsidRPr="003553AA">
              <w:rPr>
                <w:sz w:val="16"/>
                <w:szCs w:val="16"/>
              </w:rPr>
              <w:t>1.8.</w:t>
            </w:r>
          </w:p>
        </w:tc>
        <w:tc>
          <w:tcPr>
            <w:tcW w:w="2915" w:type="dxa"/>
            <w:gridSpan w:val="3"/>
            <w:shd w:val="clear" w:color="auto" w:fill="auto"/>
          </w:tcPr>
          <w:p w:rsidR="003553AA" w:rsidRPr="003553AA" w:rsidRDefault="003553AA" w:rsidP="003553AA">
            <w:pPr>
              <w:rPr>
                <w:sz w:val="16"/>
                <w:szCs w:val="16"/>
              </w:rPr>
            </w:pPr>
            <w:r w:rsidRPr="003553AA">
              <w:rPr>
                <w:sz w:val="16"/>
                <w:szCs w:val="16"/>
              </w:rPr>
              <w:t>Мероприятия, направленные   на развитие материально-технической базы  организаций</w:t>
            </w:r>
          </w:p>
        </w:tc>
        <w:tc>
          <w:tcPr>
            <w:tcW w:w="1557" w:type="dxa"/>
            <w:gridSpan w:val="2"/>
            <w:shd w:val="clear" w:color="auto" w:fill="auto"/>
          </w:tcPr>
          <w:p w:rsidR="003553AA" w:rsidRPr="003553AA" w:rsidRDefault="003553AA" w:rsidP="003553AA">
            <w:pPr>
              <w:rPr>
                <w:sz w:val="16"/>
                <w:szCs w:val="16"/>
              </w:rPr>
            </w:pPr>
            <w:r w:rsidRPr="003553AA">
              <w:rPr>
                <w:sz w:val="16"/>
                <w:szCs w:val="16"/>
              </w:rPr>
              <w:t>Комитет,</w:t>
            </w:r>
          </w:p>
          <w:p w:rsidR="003553AA" w:rsidRPr="003553AA" w:rsidRDefault="003553AA" w:rsidP="003553AA">
            <w:pPr>
              <w:rPr>
                <w:sz w:val="16"/>
                <w:szCs w:val="16"/>
              </w:rPr>
            </w:pPr>
            <w:r w:rsidRPr="003553AA">
              <w:rPr>
                <w:sz w:val="16"/>
                <w:szCs w:val="16"/>
              </w:rPr>
              <w:t>Дошкольные образовательные организации</w:t>
            </w:r>
          </w:p>
        </w:tc>
        <w:tc>
          <w:tcPr>
            <w:tcW w:w="1134" w:type="dxa"/>
            <w:gridSpan w:val="2"/>
            <w:shd w:val="clear" w:color="auto" w:fill="auto"/>
          </w:tcPr>
          <w:p w:rsidR="003553AA" w:rsidRPr="003553AA" w:rsidRDefault="003553AA" w:rsidP="003553AA">
            <w:pPr>
              <w:rPr>
                <w:sz w:val="16"/>
                <w:szCs w:val="16"/>
              </w:rPr>
            </w:pPr>
            <w:r w:rsidRPr="003553AA">
              <w:rPr>
                <w:sz w:val="16"/>
                <w:szCs w:val="16"/>
              </w:rPr>
              <w:t>2020г-2024г.</w:t>
            </w:r>
          </w:p>
        </w:tc>
        <w:tc>
          <w:tcPr>
            <w:tcW w:w="1249" w:type="dxa"/>
            <w:gridSpan w:val="2"/>
            <w:shd w:val="clear" w:color="auto" w:fill="auto"/>
          </w:tcPr>
          <w:p w:rsidR="003553AA" w:rsidRPr="003553AA" w:rsidRDefault="003553AA" w:rsidP="003553AA">
            <w:pPr>
              <w:rPr>
                <w:sz w:val="16"/>
                <w:szCs w:val="16"/>
              </w:rPr>
            </w:pPr>
            <w:r w:rsidRPr="003553AA">
              <w:rPr>
                <w:sz w:val="16"/>
                <w:szCs w:val="16"/>
              </w:rPr>
              <w:t>1,4</w:t>
            </w:r>
          </w:p>
        </w:tc>
        <w:tc>
          <w:tcPr>
            <w:tcW w:w="1134" w:type="dxa"/>
            <w:gridSpan w:val="2"/>
            <w:shd w:val="clear" w:color="auto" w:fill="auto"/>
          </w:tcPr>
          <w:p w:rsidR="003553AA" w:rsidRPr="003553AA" w:rsidRDefault="003553AA" w:rsidP="003553AA">
            <w:pPr>
              <w:rPr>
                <w:sz w:val="16"/>
                <w:szCs w:val="16"/>
              </w:rPr>
            </w:pPr>
            <w:r w:rsidRPr="003553AA">
              <w:rPr>
                <w:sz w:val="16"/>
                <w:szCs w:val="16"/>
              </w:rPr>
              <w:t>местный</w:t>
            </w:r>
          </w:p>
          <w:p w:rsidR="003553AA" w:rsidRPr="003553AA" w:rsidRDefault="003553AA" w:rsidP="003553AA">
            <w:pPr>
              <w:rPr>
                <w:sz w:val="16"/>
                <w:szCs w:val="16"/>
              </w:rPr>
            </w:pPr>
            <w:r w:rsidRPr="003553AA">
              <w:rPr>
                <w:sz w:val="16"/>
                <w:szCs w:val="16"/>
              </w:rPr>
              <w:t>бюджет</w:t>
            </w:r>
          </w:p>
        </w:tc>
        <w:tc>
          <w:tcPr>
            <w:tcW w:w="709" w:type="dxa"/>
            <w:gridSpan w:val="2"/>
            <w:shd w:val="clear" w:color="auto" w:fill="auto"/>
            <w:noWrap/>
          </w:tcPr>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r w:rsidRPr="003553AA">
              <w:rPr>
                <w:sz w:val="16"/>
                <w:szCs w:val="16"/>
              </w:rPr>
              <w:t>-</w:t>
            </w:r>
          </w:p>
        </w:tc>
        <w:tc>
          <w:tcPr>
            <w:tcW w:w="849" w:type="dxa"/>
            <w:gridSpan w:val="2"/>
          </w:tcPr>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r w:rsidRPr="003553AA">
              <w:rPr>
                <w:sz w:val="16"/>
                <w:szCs w:val="16"/>
              </w:rPr>
              <w:t>27,00000</w:t>
            </w:r>
          </w:p>
        </w:tc>
        <w:tc>
          <w:tcPr>
            <w:tcW w:w="681" w:type="dxa"/>
            <w:gridSpan w:val="3"/>
          </w:tcPr>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56"/>
          <w:jc w:val="center"/>
        </w:trPr>
        <w:tc>
          <w:tcPr>
            <w:tcW w:w="561" w:type="dxa"/>
            <w:gridSpan w:val="2"/>
            <w:shd w:val="clear" w:color="auto" w:fill="auto"/>
          </w:tcPr>
          <w:p w:rsidR="003553AA" w:rsidRPr="003553AA" w:rsidRDefault="003553AA" w:rsidP="003553AA">
            <w:pPr>
              <w:rPr>
                <w:sz w:val="16"/>
                <w:szCs w:val="16"/>
              </w:rPr>
            </w:pPr>
            <w:r w:rsidRPr="003553AA">
              <w:rPr>
                <w:sz w:val="16"/>
                <w:szCs w:val="16"/>
              </w:rPr>
              <w:t>1.9</w:t>
            </w:r>
          </w:p>
        </w:tc>
        <w:tc>
          <w:tcPr>
            <w:tcW w:w="2915" w:type="dxa"/>
            <w:gridSpan w:val="3"/>
            <w:shd w:val="clear" w:color="auto" w:fill="auto"/>
          </w:tcPr>
          <w:p w:rsidR="003553AA" w:rsidRPr="003553AA" w:rsidRDefault="003553AA" w:rsidP="003553AA">
            <w:pPr>
              <w:rPr>
                <w:sz w:val="16"/>
                <w:szCs w:val="16"/>
              </w:rPr>
            </w:pPr>
            <w:r w:rsidRPr="003553AA">
              <w:rPr>
                <w:sz w:val="16"/>
                <w:szCs w:val="16"/>
              </w:rPr>
              <w:t xml:space="preserve">Предоставление субсидии  на проведение мероприятий для осуществления мер в условиях распространения </w:t>
            </w:r>
            <w:proofErr w:type="spellStart"/>
            <w:r w:rsidRPr="003553AA">
              <w:rPr>
                <w:sz w:val="16"/>
                <w:szCs w:val="16"/>
              </w:rPr>
              <w:t>коронавирусной</w:t>
            </w:r>
            <w:proofErr w:type="spellEnd"/>
            <w:r w:rsidRPr="003553AA">
              <w:rPr>
                <w:sz w:val="16"/>
                <w:szCs w:val="16"/>
              </w:rPr>
              <w:t xml:space="preserve"> инфекции в муниципальных образовательных организациях</w:t>
            </w:r>
          </w:p>
          <w:p w:rsidR="003553AA" w:rsidRPr="003553AA" w:rsidRDefault="003553AA" w:rsidP="003553AA">
            <w:pPr>
              <w:rPr>
                <w:sz w:val="16"/>
                <w:szCs w:val="16"/>
              </w:rPr>
            </w:pP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p w:rsidR="003553AA" w:rsidRPr="003553AA" w:rsidRDefault="003553AA" w:rsidP="003553AA">
            <w:pPr>
              <w:rPr>
                <w:sz w:val="16"/>
                <w:szCs w:val="16"/>
              </w:rPr>
            </w:pPr>
            <w:r w:rsidRPr="003553AA">
              <w:rPr>
                <w:sz w:val="16"/>
                <w:szCs w:val="16"/>
              </w:rPr>
              <w:t>Дошкольные образовательные организации</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 2020</w:t>
            </w:r>
          </w:p>
          <w:p w:rsidR="003553AA" w:rsidRPr="003553AA" w:rsidRDefault="003553AA" w:rsidP="003553AA">
            <w:pPr>
              <w:rPr>
                <w:sz w:val="16"/>
                <w:szCs w:val="16"/>
              </w:rPr>
            </w:pPr>
            <w:r w:rsidRPr="003553AA">
              <w:rPr>
                <w:sz w:val="16"/>
                <w:szCs w:val="16"/>
              </w:rPr>
              <w:t xml:space="preserve"> год</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1.1.20.</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w:t>
            </w:r>
          </w:p>
          <w:p w:rsidR="003553AA" w:rsidRPr="003553AA" w:rsidRDefault="003553AA" w:rsidP="003553AA">
            <w:pPr>
              <w:rPr>
                <w:sz w:val="16"/>
                <w:szCs w:val="16"/>
              </w:rPr>
            </w:pPr>
            <w:r w:rsidRPr="003553AA">
              <w:rPr>
                <w:sz w:val="16"/>
                <w:szCs w:val="16"/>
              </w:rPr>
              <w:t>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436,00000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r>
      <w:tr w:rsidR="003553AA" w:rsidRPr="003553AA" w:rsidTr="000F26BB">
        <w:tblPrEx>
          <w:tblBorders>
            <w:bottom w:val="single" w:sz="4" w:space="0" w:color="auto"/>
          </w:tblBorders>
        </w:tblPrEx>
        <w:trPr>
          <w:gridAfter w:val="2"/>
          <w:wAfter w:w="69" w:type="dxa"/>
          <w:trHeight w:val="70"/>
          <w:jc w:val="center"/>
        </w:trPr>
        <w:tc>
          <w:tcPr>
            <w:tcW w:w="561" w:type="dxa"/>
            <w:gridSpan w:val="2"/>
            <w:shd w:val="clear" w:color="auto" w:fill="auto"/>
          </w:tcPr>
          <w:p w:rsidR="003553AA" w:rsidRPr="003553AA" w:rsidRDefault="003553AA" w:rsidP="003553AA">
            <w:pPr>
              <w:rPr>
                <w:b/>
                <w:sz w:val="16"/>
                <w:szCs w:val="16"/>
              </w:rPr>
            </w:pPr>
            <w:r w:rsidRPr="003553AA">
              <w:rPr>
                <w:b/>
                <w:sz w:val="16"/>
                <w:szCs w:val="16"/>
              </w:rPr>
              <w:t>2.</w:t>
            </w:r>
          </w:p>
        </w:tc>
        <w:tc>
          <w:tcPr>
            <w:tcW w:w="15518" w:type="dxa"/>
            <w:gridSpan w:val="35"/>
          </w:tcPr>
          <w:p w:rsidR="003553AA" w:rsidRPr="003553AA" w:rsidRDefault="003553AA" w:rsidP="003553AA">
            <w:pPr>
              <w:rPr>
                <w:b/>
                <w:sz w:val="16"/>
                <w:szCs w:val="16"/>
              </w:rPr>
            </w:pPr>
            <w:r w:rsidRPr="003553AA">
              <w:rPr>
                <w:b/>
                <w:sz w:val="16"/>
                <w:szCs w:val="16"/>
              </w:rPr>
              <w:t xml:space="preserve">Задача 2. </w:t>
            </w:r>
            <w:r w:rsidRPr="003553AA">
              <w:rPr>
                <w:b/>
                <w:bCs/>
                <w:sz w:val="16"/>
                <w:szCs w:val="16"/>
              </w:rPr>
              <w:t>Повышение эффективности и качества услуг в сфере общего образования</w:t>
            </w:r>
          </w:p>
        </w:tc>
      </w:tr>
      <w:tr w:rsidR="003553AA" w:rsidRPr="003553AA" w:rsidTr="000F26BB">
        <w:tblPrEx>
          <w:tblBorders>
            <w:bottom w:val="single" w:sz="4" w:space="0" w:color="auto"/>
          </w:tblBorders>
        </w:tblPrEx>
        <w:trPr>
          <w:gridAfter w:val="1"/>
          <w:wAfter w:w="16" w:type="dxa"/>
          <w:trHeight w:val="128"/>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2.1</w:t>
            </w:r>
          </w:p>
        </w:tc>
        <w:tc>
          <w:tcPr>
            <w:tcW w:w="2915" w:type="dxa"/>
            <w:gridSpan w:val="3"/>
            <w:shd w:val="clear" w:color="auto" w:fill="auto"/>
          </w:tcPr>
          <w:p w:rsidR="003553AA" w:rsidRPr="003553AA" w:rsidRDefault="003553AA" w:rsidP="003553AA">
            <w:pPr>
              <w:rPr>
                <w:sz w:val="16"/>
                <w:szCs w:val="16"/>
              </w:rPr>
            </w:pPr>
            <w:r w:rsidRPr="003553AA">
              <w:rPr>
                <w:sz w:val="16"/>
                <w:szCs w:val="16"/>
              </w:rPr>
              <w:t xml:space="preserve">Реализация комплекса мероприятий по внедрению федеральных </w:t>
            </w:r>
            <w:proofErr w:type="spellStart"/>
            <w:proofErr w:type="gramStart"/>
            <w:r w:rsidRPr="003553AA">
              <w:rPr>
                <w:sz w:val="16"/>
                <w:szCs w:val="16"/>
              </w:rPr>
              <w:t>государст</w:t>
            </w:r>
            <w:proofErr w:type="spellEnd"/>
            <w:r w:rsidRPr="003553AA">
              <w:rPr>
                <w:sz w:val="16"/>
                <w:szCs w:val="16"/>
              </w:rPr>
              <w:t>-венных</w:t>
            </w:r>
            <w:proofErr w:type="gramEnd"/>
            <w:r w:rsidRPr="003553AA">
              <w:rPr>
                <w:sz w:val="16"/>
                <w:szCs w:val="16"/>
              </w:rPr>
              <w:t xml:space="preserve"> образовательных стандартов начального общего, основного общего, среднего общего образования (далее ФГОС)</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2014- </w:t>
            </w:r>
          </w:p>
          <w:p w:rsidR="003553AA" w:rsidRPr="003553AA" w:rsidRDefault="003553AA" w:rsidP="003553AA">
            <w:pPr>
              <w:rPr>
                <w:sz w:val="16"/>
                <w:szCs w:val="16"/>
              </w:rPr>
            </w:pPr>
            <w:r w:rsidRPr="003553AA">
              <w:rPr>
                <w:sz w:val="16"/>
                <w:szCs w:val="16"/>
              </w:rPr>
              <w:t>2024</w:t>
            </w:r>
          </w:p>
          <w:p w:rsidR="003553AA" w:rsidRPr="003553AA" w:rsidRDefault="003553AA" w:rsidP="003553AA">
            <w:pPr>
              <w:rPr>
                <w:sz w:val="16"/>
                <w:szCs w:val="16"/>
              </w:rPr>
            </w:pPr>
            <w:r w:rsidRPr="003553AA">
              <w:rPr>
                <w:sz w:val="16"/>
                <w:szCs w:val="16"/>
              </w:rPr>
              <w:t>годы</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2.1, 2.5</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128"/>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2.2.</w:t>
            </w:r>
          </w:p>
        </w:tc>
        <w:tc>
          <w:tcPr>
            <w:tcW w:w="2915" w:type="dxa"/>
            <w:gridSpan w:val="3"/>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Обеспечение проведения государственной итоговой аттестации по образовательным программам основного общего и среднего общего образования  </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2014- </w:t>
            </w:r>
          </w:p>
          <w:p w:rsidR="003553AA" w:rsidRPr="003553AA" w:rsidRDefault="003553AA" w:rsidP="003553AA">
            <w:pPr>
              <w:rPr>
                <w:sz w:val="16"/>
                <w:szCs w:val="16"/>
              </w:rPr>
            </w:pPr>
            <w:r w:rsidRPr="003553AA">
              <w:rPr>
                <w:sz w:val="16"/>
                <w:szCs w:val="16"/>
              </w:rPr>
              <w:t>2024</w:t>
            </w:r>
          </w:p>
          <w:p w:rsidR="003553AA" w:rsidRPr="003553AA" w:rsidRDefault="003553AA" w:rsidP="003553AA">
            <w:pPr>
              <w:rPr>
                <w:sz w:val="16"/>
                <w:szCs w:val="16"/>
              </w:rPr>
            </w:pPr>
            <w:r w:rsidRPr="003553AA">
              <w:rPr>
                <w:sz w:val="16"/>
                <w:szCs w:val="16"/>
              </w:rPr>
              <w:t>годы</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2.2, 2.3</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128"/>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2.3.</w:t>
            </w:r>
          </w:p>
        </w:tc>
        <w:tc>
          <w:tcPr>
            <w:tcW w:w="2915" w:type="dxa"/>
            <w:gridSpan w:val="3"/>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Организация дистанционного образования детей-инвалидов</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 образовательные организации</w:t>
            </w:r>
            <w:proofErr w:type="gramStart"/>
            <w:r w:rsidRPr="003553AA">
              <w:rPr>
                <w:sz w:val="16"/>
                <w:szCs w:val="16"/>
              </w:rPr>
              <w:t xml:space="preserve">., </w:t>
            </w:r>
            <w:proofErr w:type="gramEnd"/>
            <w:r w:rsidRPr="003553AA">
              <w:rPr>
                <w:sz w:val="16"/>
                <w:szCs w:val="16"/>
              </w:rPr>
              <w:t>ЦППМС</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2014- </w:t>
            </w:r>
          </w:p>
          <w:p w:rsidR="003553AA" w:rsidRPr="003553AA" w:rsidRDefault="003553AA" w:rsidP="003553AA">
            <w:pPr>
              <w:rPr>
                <w:sz w:val="16"/>
                <w:szCs w:val="16"/>
              </w:rPr>
            </w:pPr>
            <w:r w:rsidRPr="003553AA">
              <w:rPr>
                <w:sz w:val="16"/>
                <w:szCs w:val="16"/>
              </w:rPr>
              <w:t>2024</w:t>
            </w:r>
          </w:p>
          <w:p w:rsidR="003553AA" w:rsidRPr="003553AA" w:rsidRDefault="003553AA" w:rsidP="003553AA">
            <w:pPr>
              <w:rPr>
                <w:sz w:val="16"/>
                <w:szCs w:val="16"/>
              </w:rPr>
            </w:pPr>
            <w:r w:rsidRPr="003553AA">
              <w:rPr>
                <w:sz w:val="16"/>
                <w:szCs w:val="16"/>
              </w:rPr>
              <w:t>годы</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2.4</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областной 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128"/>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2.4.</w:t>
            </w:r>
          </w:p>
        </w:tc>
        <w:tc>
          <w:tcPr>
            <w:tcW w:w="2915" w:type="dxa"/>
            <w:gridSpan w:val="3"/>
            <w:shd w:val="clear" w:color="auto" w:fill="auto"/>
            <w:vAlign w:val="center"/>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Оценка </w:t>
            </w:r>
            <w:r w:rsidRPr="003553AA">
              <w:rPr>
                <w:bCs/>
                <w:sz w:val="16"/>
                <w:szCs w:val="16"/>
              </w:rPr>
              <w:t xml:space="preserve">эффективности и результативности </w:t>
            </w:r>
            <w:r w:rsidRPr="003553AA">
              <w:rPr>
                <w:sz w:val="16"/>
                <w:szCs w:val="16"/>
              </w:rPr>
              <w:t>муниципальных образовательных организаций,</w:t>
            </w:r>
            <w:r w:rsidRPr="003553AA">
              <w:rPr>
                <w:bCs/>
                <w:sz w:val="16"/>
                <w:szCs w:val="16"/>
              </w:rPr>
              <w:t xml:space="preserve"> подведомственных комитету образования</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2014-</w:t>
            </w:r>
          </w:p>
          <w:p w:rsidR="003553AA" w:rsidRPr="003553AA" w:rsidRDefault="003553AA" w:rsidP="003553AA">
            <w:pPr>
              <w:rPr>
                <w:sz w:val="16"/>
                <w:szCs w:val="16"/>
              </w:rPr>
            </w:pPr>
            <w:r w:rsidRPr="003553AA">
              <w:rPr>
                <w:sz w:val="16"/>
                <w:szCs w:val="16"/>
              </w:rPr>
              <w:t xml:space="preserve">2024 </w:t>
            </w:r>
          </w:p>
          <w:p w:rsidR="003553AA" w:rsidRPr="003553AA" w:rsidRDefault="003553AA" w:rsidP="003553AA">
            <w:pPr>
              <w:rPr>
                <w:sz w:val="16"/>
                <w:szCs w:val="16"/>
              </w:rPr>
            </w:pPr>
            <w:r w:rsidRPr="003553AA">
              <w:rPr>
                <w:sz w:val="16"/>
                <w:szCs w:val="16"/>
              </w:rPr>
              <w:t>годы</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2.5</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 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128"/>
          <w:jc w:val="center"/>
        </w:trPr>
        <w:tc>
          <w:tcPr>
            <w:tcW w:w="561"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2.5.</w:t>
            </w:r>
          </w:p>
        </w:tc>
        <w:tc>
          <w:tcPr>
            <w:tcW w:w="2915"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Проведение районного августовского  педагогического совещания</w:t>
            </w:r>
          </w:p>
        </w:tc>
        <w:tc>
          <w:tcPr>
            <w:tcW w:w="1557"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tc>
        <w:tc>
          <w:tcPr>
            <w:tcW w:w="1134"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2014-</w:t>
            </w:r>
          </w:p>
          <w:p w:rsidR="003553AA" w:rsidRPr="003553AA" w:rsidRDefault="003553AA" w:rsidP="003553AA">
            <w:pPr>
              <w:rPr>
                <w:sz w:val="16"/>
                <w:szCs w:val="16"/>
              </w:rPr>
            </w:pPr>
            <w:r w:rsidRPr="003553AA">
              <w:rPr>
                <w:sz w:val="16"/>
                <w:szCs w:val="16"/>
              </w:rPr>
              <w:t xml:space="preserve">2024 </w:t>
            </w:r>
          </w:p>
          <w:p w:rsidR="003553AA" w:rsidRPr="003553AA" w:rsidRDefault="003553AA" w:rsidP="003553AA">
            <w:pPr>
              <w:rPr>
                <w:sz w:val="16"/>
                <w:szCs w:val="16"/>
              </w:rPr>
            </w:pPr>
            <w:r w:rsidRPr="003553AA">
              <w:rPr>
                <w:sz w:val="16"/>
                <w:szCs w:val="16"/>
              </w:rPr>
              <w:t>годы</w:t>
            </w:r>
          </w:p>
        </w:tc>
        <w:tc>
          <w:tcPr>
            <w:tcW w:w="12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2.5</w:t>
            </w:r>
          </w:p>
        </w:tc>
        <w:tc>
          <w:tcPr>
            <w:tcW w:w="1134"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w:t>
            </w:r>
          </w:p>
          <w:p w:rsidR="003553AA" w:rsidRPr="003553AA" w:rsidRDefault="003553AA" w:rsidP="003553AA">
            <w:pPr>
              <w:rPr>
                <w:sz w:val="16"/>
                <w:szCs w:val="16"/>
              </w:rPr>
            </w:pPr>
            <w:r w:rsidRPr="003553AA">
              <w:rPr>
                <w:sz w:val="16"/>
                <w:szCs w:val="16"/>
              </w:rPr>
              <w:t>бюджет</w:t>
            </w:r>
          </w:p>
        </w:tc>
        <w:tc>
          <w:tcPr>
            <w:tcW w:w="709" w:type="dxa"/>
            <w:gridSpan w:val="2"/>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10,</w:t>
            </w:r>
          </w:p>
          <w:p w:rsidR="003553AA" w:rsidRPr="003553AA" w:rsidRDefault="003553AA" w:rsidP="003553AA">
            <w:pPr>
              <w:rPr>
                <w:sz w:val="16"/>
                <w:szCs w:val="16"/>
              </w:rPr>
            </w:pPr>
            <w:r w:rsidRPr="003553AA">
              <w:rPr>
                <w:sz w:val="16"/>
                <w:szCs w:val="16"/>
              </w:rPr>
              <w:t>00000</w:t>
            </w:r>
          </w:p>
        </w:tc>
        <w:tc>
          <w:tcPr>
            <w:tcW w:w="587" w:type="dxa"/>
            <w:gridSpan w:val="2"/>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10,</w:t>
            </w:r>
          </w:p>
          <w:p w:rsidR="003553AA" w:rsidRPr="003553AA" w:rsidRDefault="003553AA" w:rsidP="003553AA">
            <w:pPr>
              <w:rPr>
                <w:sz w:val="16"/>
                <w:szCs w:val="16"/>
              </w:rPr>
            </w:pPr>
            <w:r w:rsidRPr="003553AA">
              <w:rPr>
                <w:sz w:val="16"/>
                <w:szCs w:val="16"/>
              </w:rPr>
              <w:t>00000</w:t>
            </w:r>
          </w:p>
        </w:tc>
        <w:tc>
          <w:tcPr>
            <w:tcW w:w="567" w:type="dxa"/>
            <w:gridSpan w:val="3"/>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10,</w:t>
            </w:r>
          </w:p>
          <w:p w:rsidR="003553AA" w:rsidRPr="003553AA" w:rsidRDefault="003553AA" w:rsidP="003553AA">
            <w:pPr>
              <w:rPr>
                <w:sz w:val="16"/>
                <w:szCs w:val="16"/>
              </w:rPr>
            </w:pPr>
            <w:r w:rsidRPr="003553AA">
              <w:rPr>
                <w:sz w:val="16"/>
                <w:szCs w:val="16"/>
              </w:rPr>
              <w:t>00000</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10,</w:t>
            </w:r>
          </w:p>
          <w:p w:rsidR="003553AA" w:rsidRPr="003553AA" w:rsidRDefault="003553AA" w:rsidP="003553AA">
            <w:pPr>
              <w:rPr>
                <w:sz w:val="16"/>
                <w:szCs w:val="16"/>
              </w:rPr>
            </w:pPr>
            <w:r w:rsidRPr="003553AA">
              <w:rPr>
                <w:sz w:val="16"/>
                <w:szCs w:val="16"/>
              </w:rPr>
              <w:t>00000</w:t>
            </w:r>
          </w:p>
          <w:p w:rsidR="003553AA" w:rsidRPr="003553AA" w:rsidRDefault="003553AA" w:rsidP="003553AA">
            <w:pPr>
              <w:rPr>
                <w:sz w:val="16"/>
                <w:szCs w:val="16"/>
              </w:rPr>
            </w:pP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10,</w:t>
            </w:r>
          </w:p>
          <w:p w:rsidR="003553AA" w:rsidRPr="003553AA" w:rsidRDefault="003553AA" w:rsidP="003553AA">
            <w:pPr>
              <w:rPr>
                <w:sz w:val="16"/>
                <w:szCs w:val="16"/>
              </w:rPr>
            </w:pPr>
            <w:r w:rsidRPr="003553AA">
              <w:rPr>
                <w:sz w:val="16"/>
                <w:szCs w:val="16"/>
              </w:rPr>
              <w:t>00000</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5,00000</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8,50000</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r>
      <w:tr w:rsidR="003553AA" w:rsidRPr="003553AA" w:rsidTr="000F26BB">
        <w:tblPrEx>
          <w:tblBorders>
            <w:bottom w:val="single" w:sz="4" w:space="0" w:color="auto"/>
          </w:tblBorders>
        </w:tblPrEx>
        <w:trPr>
          <w:gridAfter w:val="2"/>
          <w:wAfter w:w="69" w:type="dxa"/>
          <w:trHeight w:val="128"/>
          <w:jc w:val="center"/>
        </w:trPr>
        <w:tc>
          <w:tcPr>
            <w:tcW w:w="561" w:type="dxa"/>
            <w:gridSpan w:val="2"/>
            <w:shd w:val="clear" w:color="auto" w:fill="auto"/>
          </w:tcPr>
          <w:p w:rsidR="003553AA" w:rsidRPr="003553AA" w:rsidRDefault="003553AA" w:rsidP="003553AA">
            <w:pPr>
              <w:rPr>
                <w:b/>
                <w:sz w:val="16"/>
                <w:szCs w:val="16"/>
              </w:rPr>
            </w:pPr>
          </w:p>
          <w:p w:rsidR="003553AA" w:rsidRPr="003553AA" w:rsidRDefault="003553AA" w:rsidP="003553AA">
            <w:pPr>
              <w:rPr>
                <w:b/>
                <w:sz w:val="16"/>
                <w:szCs w:val="16"/>
              </w:rPr>
            </w:pPr>
            <w:r w:rsidRPr="003553AA">
              <w:rPr>
                <w:b/>
                <w:sz w:val="16"/>
                <w:szCs w:val="16"/>
              </w:rPr>
              <w:t>3.</w:t>
            </w:r>
          </w:p>
        </w:tc>
        <w:tc>
          <w:tcPr>
            <w:tcW w:w="15518" w:type="dxa"/>
            <w:gridSpan w:val="35"/>
          </w:tcPr>
          <w:p w:rsidR="003553AA" w:rsidRPr="003553AA" w:rsidRDefault="003553AA" w:rsidP="003553AA">
            <w:pPr>
              <w:rPr>
                <w:b/>
                <w:sz w:val="16"/>
                <w:szCs w:val="16"/>
              </w:rPr>
            </w:pPr>
          </w:p>
          <w:p w:rsidR="003553AA" w:rsidRPr="003553AA" w:rsidRDefault="003553AA" w:rsidP="003553AA">
            <w:pPr>
              <w:rPr>
                <w:b/>
                <w:sz w:val="16"/>
                <w:szCs w:val="16"/>
              </w:rPr>
            </w:pPr>
            <w:r w:rsidRPr="003553AA">
              <w:rPr>
                <w:b/>
                <w:sz w:val="16"/>
                <w:szCs w:val="16"/>
              </w:rPr>
              <w:t>Задача 3. Создание условий для получения</w:t>
            </w:r>
            <w:r w:rsidRPr="003553AA">
              <w:rPr>
                <w:b/>
                <w:bCs/>
                <w:sz w:val="16"/>
                <w:szCs w:val="16"/>
              </w:rPr>
              <w:t xml:space="preserve"> качественного образования</w:t>
            </w:r>
          </w:p>
        </w:tc>
      </w:tr>
      <w:tr w:rsidR="003553AA" w:rsidRPr="003553AA" w:rsidTr="000F26BB">
        <w:tblPrEx>
          <w:tblBorders>
            <w:bottom w:val="single" w:sz="4" w:space="0" w:color="auto"/>
          </w:tblBorders>
        </w:tblPrEx>
        <w:trPr>
          <w:gridAfter w:val="1"/>
          <w:wAfter w:w="16" w:type="dxa"/>
          <w:trHeight w:val="614"/>
          <w:jc w:val="center"/>
        </w:trPr>
        <w:tc>
          <w:tcPr>
            <w:tcW w:w="561" w:type="dxa"/>
            <w:gridSpan w:val="2"/>
            <w:vMerge w:val="restart"/>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3.1.</w:t>
            </w:r>
          </w:p>
        </w:tc>
        <w:tc>
          <w:tcPr>
            <w:tcW w:w="2915" w:type="dxa"/>
            <w:gridSpan w:val="3"/>
            <w:vMerge w:val="restart"/>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Обеспечение доступа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к информационно-теле-коммуникационной сети «Интернет»</w:t>
            </w:r>
          </w:p>
        </w:tc>
        <w:tc>
          <w:tcPr>
            <w:tcW w:w="1557" w:type="dxa"/>
            <w:gridSpan w:val="2"/>
            <w:vMerge w:val="restart"/>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tc>
        <w:tc>
          <w:tcPr>
            <w:tcW w:w="1134" w:type="dxa"/>
            <w:gridSpan w:val="2"/>
            <w:vMerge w:val="restart"/>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2014- 2024</w:t>
            </w:r>
          </w:p>
          <w:p w:rsidR="003553AA" w:rsidRPr="003553AA" w:rsidRDefault="003553AA" w:rsidP="003553AA">
            <w:pPr>
              <w:rPr>
                <w:sz w:val="16"/>
                <w:szCs w:val="16"/>
              </w:rPr>
            </w:pPr>
            <w:r w:rsidRPr="003553AA">
              <w:rPr>
                <w:sz w:val="16"/>
                <w:szCs w:val="16"/>
              </w:rPr>
              <w:t>годы</w:t>
            </w:r>
          </w:p>
        </w:tc>
        <w:tc>
          <w:tcPr>
            <w:tcW w:w="1249" w:type="dxa"/>
            <w:gridSpan w:val="2"/>
            <w:vMerge w:val="restart"/>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3.1, 3.4</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областной 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158,</w:t>
            </w:r>
          </w:p>
          <w:p w:rsidR="003553AA" w:rsidRPr="003553AA" w:rsidRDefault="003553AA" w:rsidP="003553AA">
            <w:pPr>
              <w:rPr>
                <w:sz w:val="16"/>
                <w:szCs w:val="16"/>
              </w:rPr>
            </w:pPr>
            <w:r w:rsidRPr="003553AA">
              <w:rPr>
                <w:sz w:val="16"/>
                <w:szCs w:val="16"/>
              </w:rPr>
              <w:t>70000</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157,</w:t>
            </w:r>
          </w:p>
          <w:p w:rsidR="003553AA" w:rsidRPr="003553AA" w:rsidRDefault="003553AA" w:rsidP="003553AA">
            <w:pPr>
              <w:rPr>
                <w:sz w:val="16"/>
                <w:szCs w:val="16"/>
              </w:rPr>
            </w:pPr>
            <w:r w:rsidRPr="003553AA">
              <w:rPr>
                <w:sz w:val="16"/>
                <w:szCs w:val="16"/>
              </w:rPr>
              <w:t>80000</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113,70000</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169,</w:t>
            </w:r>
          </w:p>
          <w:p w:rsidR="003553AA" w:rsidRPr="003553AA" w:rsidRDefault="003553AA" w:rsidP="003553AA">
            <w:pPr>
              <w:rPr>
                <w:sz w:val="16"/>
                <w:szCs w:val="16"/>
              </w:rPr>
            </w:pPr>
            <w:r w:rsidRPr="003553AA">
              <w:rPr>
                <w:sz w:val="16"/>
                <w:szCs w:val="16"/>
              </w:rPr>
              <w:t>30000</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181,</w:t>
            </w:r>
          </w:p>
          <w:p w:rsidR="003553AA" w:rsidRPr="003553AA" w:rsidRDefault="003553AA" w:rsidP="003553AA">
            <w:pPr>
              <w:rPr>
                <w:sz w:val="16"/>
                <w:szCs w:val="16"/>
              </w:rPr>
            </w:pPr>
            <w:r w:rsidRPr="003553AA">
              <w:rPr>
                <w:sz w:val="16"/>
                <w:szCs w:val="16"/>
              </w:rPr>
              <w:t>10000</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163,500000</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94,</w:t>
            </w:r>
          </w:p>
          <w:p w:rsidR="003553AA" w:rsidRPr="003553AA" w:rsidRDefault="003553AA" w:rsidP="003553AA">
            <w:pPr>
              <w:rPr>
                <w:sz w:val="16"/>
                <w:szCs w:val="16"/>
              </w:rPr>
            </w:pPr>
            <w:r w:rsidRPr="003553AA">
              <w:rPr>
                <w:sz w:val="16"/>
                <w:szCs w:val="16"/>
              </w:rPr>
              <w:t>70000</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94,</w:t>
            </w:r>
          </w:p>
          <w:p w:rsidR="003553AA" w:rsidRPr="003553AA" w:rsidRDefault="003553AA" w:rsidP="003553AA">
            <w:pPr>
              <w:rPr>
                <w:sz w:val="16"/>
                <w:szCs w:val="16"/>
              </w:rPr>
            </w:pPr>
            <w:r w:rsidRPr="003553AA">
              <w:rPr>
                <w:sz w:val="16"/>
                <w:szCs w:val="16"/>
              </w:rPr>
              <w:t>70000</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94,</w:t>
            </w:r>
          </w:p>
          <w:p w:rsidR="003553AA" w:rsidRPr="003553AA" w:rsidRDefault="003553AA" w:rsidP="003553AA">
            <w:pPr>
              <w:rPr>
                <w:sz w:val="16"/>
                <w:szCs w:val="16"/>
              </w:rPr>
            </w:pPr>
            <w:r w:rsidRPr="003553AA">
              <w:rPr>
                <w:sz w:val="16"/>
                <w:szCs w:val="16"/>
              </w:rPr>
              <w:t>70000</w:t>
            </w:r>
          </w:p>
        </w:tc>
        <w:tc>
          <w:tcPr>
            <w:tcW w:w="567" w:type="dxa"/>
            <w:gridSpan w:val="3"/>
          </w:tcPr>
          <w:p w:rsidR="003553AA" w:rsidRPr="003553AA" w:rsidRDefault="003553AA" w:rsidP="003553AA">
            <w:pPr>
              <w:rPr>
                <w:sz w:val="16"/>
                <w:szCs w:val="16"/>
              </w:rPr>
            </w:pPr>
            <w:r w:rsidRPr="003553AA">
              <w:rPr>
                <w:sz w:val="16"/>
                <w:szCs w:val="16"/>
              </w:rPr>
              <w:t>94,</w:t>
            </w:r>
          </w:p>
          <w:p w:rsidR="003553AA" w:rsidRPr="003553AA" w:rsidRDefault="003553AA" w:rsidP="003553AA">
            <w:pPr>
              <w:rPr>
                <w:sz w:val="16"/>
                <w:szCs w:val="16"/>
              </w:rPr>
            </w:pPr>
            <w:r w:rsidRPr="003553AA">
              <w:rPr>
                <w:sz w:val="16"/>
                <w:szCs w:val="16"/>
              </w:rPr>
              <w:t>70000</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94,</w:t>
            </w:r>
          </w:p>
          <w:p w:rsidR="003553AA" w:rsidRPr="003553AA" w:rsidRDefault="003553AA" w:rsidP="003553AA">
            <w:pPr>
              <w:rPr>
                <w:sz w:val="16"/>
                <w:szCs w:val="16"/>
              </w:rPr>
            </w:pPr>
            <w:r w:rsidRPr="003553AA">
              <w:rPr>
                <w:sz w:val="16"/>
                <w:szCs w:val="16"/>
              </w:rPr>
              <w:t>70000</w:t>
            </w:r>
          </w:p>
        </w:tc>
      </w:tr>
      <w:tr w:rsidR="003553AA" w:rsidRPr="003553AA" w:rsidTr="000F26BB">
        <w:tblPrEx>
          <w:tblBorders>
            <w:bottom w:val="single" w:sz="4" w:space="0" w:color="auto"/>
          </w:tblBorders>
        </w:tblPrEx>
        <w:trPr>
          <w:gridAfter w:val="1"/>
          <w:wAfter w:w="16" w:type="dxa"/>
          <w:trHeight w:val="937"/>
          <w:jc w:val="center"/>
        </w:trPr>
        <w:tc>
          <w:tcPr>
            <w:tcW w:w="561" w:type="dxa"/>
            <w:gridSpan w:val="2"/>
            <w:vMerge/>
            <w:shd w:val="clear" w:color="auto" w:fill="auto"/>
          </w:tcPr>
          <w:p w:rsidR="003553AA" w:rsidRPr="003553AA" w:rsidRDefault="003553AA" w:rsidP="003553AA">
            <w:pPr>
              <w:rPr>
                <w:sz w:val="16"/>
                <w:szCs w:val="16"/>
              </w:rPr>
            </w:pPr>
          </w:p>
        </w:tc>
        <w:tc>
          <w:tcPr>
            <w:tcW w:w="2915" w:type="dxa"/>
            <w:gridSpan w:val="3"/>
            <w:vMerge/>
            <w:shd w:val="clear" w:color="auto" w:fill="auto"/>
          </w:tcPr>
          <w:p w:rsidR="003553AA" w:rsidRPr="003553AA" w:rsidRDefault="003553AA" w:rsidP="003553AA">
            <w:pPr>
              <w:rPr>
                <w:sz w:val="16"/>
                <w:szCs w:val="16"/>
              </w:rPr>
            </w:pPr>
          </w:p>
        </w:tc>
        <w:tc>
          <w:tcPr>
            <w:tcW w:w="1557" w:type="dxa"/>
            <w:gridSpan w:val="2"/>
            <w:vMerge/>
            <w:shd w:val="clear" w:color="auto" w:fill="auto"/>
          </w:tcPr>
          <w:p w:rsidR="003553AA" w:rsidRPr="003553AA" w:rsidRDefault="003553AA" w:rsidP="003553AA">
            <w:pPr>
              <w:rPr>
                <w:sz w:val="16"/>
                <w:szCs w:val="16"/>
              </w:rPr>
            </w:pPr>
          </w:p>
        </w:tc>
        <w:tc>
          <w:tcPr>
            <w:tcW w:w="1134" w:type="dxa"/>
            <w:gridSpan w:val="2"/>
            <w:vMerge/>
            <w:shd w:val="clear" w:color="auto" w:fill="auto"/>
          </w:tcPr>
          <w:p w:rsidR="003553AA" w:rsidRPr="003553AA" w:rsidRDefault="003553AA" w:rsidP="003553AA">
            <w:pPr>
              <w:rPr>
                <w:sz w:val="16"/>
                <w:szCs w:val="16"/>
              </w:rPr>
            </w:pPr>
          </w:p>
        </w:tc>
        <w:tc>
          <w:tcPr>
            <w:tcW w:w="1249" w:type="dxa"/>
            <w:gridSpan w:val="2"/>
            <w:vMerge/>
            <w:shd w:val="clear" w:color="auto" w:fill="auto"/>
          </w:tcPr>
          <w:p w:rsidR="003553AA" w:rsidRPr="003553AA" w:rsidRDefault="003553AA" w:rsidP="003553AA">
            <w:pPr>
              <w:rPr>
                <w:sz w:val="16"/>
                <w:szCs w:val="16"/>
              </w:rPr>
            </w:pP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в том числе субвенции бюджетам городского округа, </w:t>
            </w:r>
            <w:proofErr w:type="spellStart"/>
            <w:proofErr w:type="gramStart"/>
            <w:r w:rsidRPr="003553AA">
              <w:rPr>
                <w:sz w:val="16"/>
                <w:szCs w:val="16"/>
              </w:rPr>
              <w:t>му-ниципальных</w:t>
            </w:r>
            <w:proofErr w:type="spellEnd"/>
            <w:proofErr w:type="gramEnd"/>
            <w:r w:rsidRPr="003553AA">
              <w:rPr>
                <w:sz w:val="16"/>
                <w:szCs w:val="16"/>
              </w:rPr>
              <w:t xml:space="preserve"> районов области</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158,</w:t>
            </w:r>
          </w:p>
          <w:p w:rsidR="003553AA" w:rsidRPr="003553AA" w:rsidRDefault="003553AA" w:rsidP="003553AA">
            <w:pPr>
              <w:rPr>
                <w:sz w:val="16"/>
                <w:szCs w:val="16"/>
              </w:rPr>
            </w:pPr>
            <w:r w:rsidRPr="003553AA">
              <w:rPr>
                <w:sz w:val="16"/>
                <w:szCs w:val="16"/>
              </w:rPr>
              <w:t>70000</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157,</w:t>
            </w:r>
          </w:p>
          <w:p w:rsidR="003553AA" w:rsidRPr="003553AA" w:rsidRDefault="003553AA" w:rsidP="003553AA">
            <w:pPr>
              <w:rPr>
                <w:sz w:val="16"/>
                <w:szCs w:val="16"/>
              </w:rPr>
            </w:pPr>
            <w:r w:rsidRPr="003553AA">
              <w:rPr>
                <w:sz w:val="16"/>
                <w:szCs w:val="16"/>
              </w:rPr>
              <w:t>80000</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113,70000</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169,</w:t>
            </w:r>
          </w:p>
          <w:p w:rsidR="003553AA" w:rsidRPr="003553AA" w:rsidRDefault="003553AA" w:rsidP="003553AA">
            <w:pPr>
              <w:rPr>
                <w:sz w:val="16"/>
                <w:szCs w:val="16"/>
              </w:rPr>
            </w:pPr>
            <w:r w:rsidRPr="003553AA">
              <w:rPr>
                <w:sz w:val="16"/>
                <w:szCs w:val="16"/>
              </w:rPr>
              <w:t>30000</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181,</w:t>
            </w:r>
          </w:p>
          <w:p w:rsidR="003553AA" w:rsidRPr="003553AA" w:rsidRDefault="003553AA" w:rsidP="003553AA">
            <w:pPr>
              <w:rPr>
                <w:sz w:val="16"/>
                <w:szCs w:val="16"/>
              </w:rPr>
            </w:pPr>
            <w:r w:rsidRPr="003553AA">
              <w:rPr>
                <w:sz w:val="16"/>
                <w:szCs w:val="16"/>
              </w:rPr>
              <w:t>10000</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94,</w:t>
            </w:r>
          </w:p>
          <w:p w:rsidR="003553AA" w:rsidRPr="003553AA" w:rsidRDefault="003553AA" w:rsidP="003553AA">
            <w:pPr>
              <w:rPr>
                <w:sz w:val="16"/>
                <w:szCs w:val="16"/>
              </w:rPr>
            </w:pPr>
            <w:r w:rsidRPr="003553AA">
              <w:rPr>
                <w:sz w:val="16"/>
                <w:szCs w:val="16"/>
              </w:rPr>
              <w:t>70000</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94,</w:t>
            </w:r>
          </w:p>
          <w:p w:rsidR="003553AA" w:rsidRPr="003553AA" w:rsidRDefault="003553AA" w:rsidP="003553AA">
            <w:pPr>
              <w:rPr>
                <w:sz w:val="16"/>
                <w:szCs w:val="16"/>
              </w:rPr>
            </w:pPr>
            <w:r w:rsidRPr="003553AA">
              <w:rPr>
                <w:sz w:val="16"/>
                <w:szCs w:val="16"/>
              </w:rPr>
              <w:t>70000</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94,</w:t>
            </w:r>
          </w:p>
          <w:p w:rsidR="003553AA" w:rsidRPr="003553AA" w:rsidRDefault="003553AA" w:rsidP="003553AA">
            <w:pPr>
              <w:rPr>
                <w:sz w:val="16"/>
                <w:szCs w:val="16"/>
              </w:rPr>
            </w:pPr>
            <w:r w:rsidRPr="003553AA">
              <w:rPr>
                <w:sz w:val="16"/>
                <w:szCs w:val="16"/>
              </w:rPr>
              <w:t>70000</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94,</w:t>
            </w:r>
          </w:p>
          <w:p w:rsidR="003553AA" w:rsidRPr="003553AA" w:rsidRDefault="003553AA" w:rsidP="003553AA">
            <w:pPr>
              <w:rPr>
                <w:sz w:val="16"/>
                <w:szCs w:val="16"/>
              </w:rPr>
            </w:pPr>
            <w:r w:rsidRPr="003553AA">
              <w:rPr>
                <w:sz w:val="16"/>
                <w:szCs w:val="16"/>
              </w:rPr>
              <w:t>70000</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94,</w:t>
            </w:r>
          </w:p>
          <w:p w:rsidR="003553AA" w:rsidRPr="003553AA" w:rsidRDefault="003553AA" w:rsidP="003553AA">
            <w:pPr>
              <w:rPr>
                <w:sz w:val="16"/>
                <w:szCs w:val="16"/>
              </w:rPr>
            </w:pPr>
            <w:r w:rsidRPr="003553AA">
              <w:rPr>
                <w:sz w:val="16"/>
                <w:szCs w:val="16"/>
              </w:rPr>
              <w:t>70000</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94,</w:t>
            </w:r>
          </w:p>
          <w:p w:rsidR="003553AA" w:rsidRPr="003553AA" w:rsidRDefault="003553AA" w:rsidP="003553AA">
            <w:pPr>
              <w:rPr>
                <w:sz w:val="16"/>
                <w:szCs w:val="16"/>
              </w:rPr>
            </w:pPr>
            <w:r w:rsidRPr="003553AA">
              <w:rPr>
                <w:sz w:val="16"/>
                <w:szCs w:val="16"/>
              </w:rPr>
              <w:t>70000</w:t>
            </w:r>
          </w:p>
        </w:tc>
      </w:tr>
      <w:tr w:rsidR="003553AA" w:rsidRPr="003553AA" w:rsidTr="000F26BB">
        <w:tblPrEx>
          <w:tblBorders>
            <w:bottom w:val="single" w:sz="4" w:space="0" w:color="auto"/>
          </w:tblBorders>
        </w:tblPrEx>
        <w:trPr>
          <w:gridAfter w:val="1"/>
          <w:wAfter w:w="16" w:type="dxa"/>
          <w:trHeight w:val="702"/>
          <w:jc w:val="center"/>
        </w:trPr>
        <w:tc>
          <w:tcPr>
            <w:tcW w:w="561" w:type="dxa"/>
            <w:gridSpan w:val="2"/>
            <w:vMerge w:val="restart"/>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3.2</w:t>
            </w:r>
          </w:p>
        </w:tc>
        <w:tc>
          <w:tcPr>
            <w:tcW w:w="2915" w:type="dxa"/>
            <w:gridSpan w:val="3"/>
            <w:vMerge w:val="restart"/>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Оснащение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современным </w:t>
            </w:r>
            <w:r w:rsidRPr="003553AA">
              <w:rPr>
                <w:sz w:val="16"/>
                <w:szCs w:val="16"/>
              </w:rPr>
              <w:lastRenderedPageBreak/>
              <w:t>компьютерным и мультимедийным оборудованием</w:t>
            </w:r>
          </w:p>
        </w:tc>
        <w:tc>
          <w:tcPr>
            <w:tcW w:w="1557" w:type="dxa"/>
            <w:gridSpan w:val="2"/>
            <w:vMerge w:val="restart"/>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tc>
        <w:tc>
          <w:tcPr>
            <w:tcW w:w="1134" w:type="dxa"/>
            <w:gridSpan w:val="2"/>
            <w:vMerge w:val="restart"/>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2014-</w:t>
            </w:r>
          </w:p>
          <w:p w:rsidR="003553AA" w:rsidRPr="003553AA" w:rsidRDefault="003553AA" w:rsidP="003553AA">
            <w:pPr>
              <w:rPr>
                <w:sz w:val="16"/>
                <w:szCs w:val="16"/>
              </w:rPr>
            </w:pPr>
            <w:r w:rsidRPr="003553AA">
              <w:rPr>
                <w:sz w:val="16"/>
                <w:szCs w:val="16"/>
              </w:rPr>
              <w:t>2024</w:t>
            </w:r>
          </w:p>
          <w:p w:rsidR="003553AA" w:rsidRPr="003553AA" w:rsidRDefault="003553AA" w:rsidP="003553AA">
            <w:pPr>
              <w:rPr>
                <w:sz w:val="16"/>
                <w:szCs w:val="16"/>
              </w:rPr>
            </w:pPr>
            <w:r w:rsidRPr="003553AA">
              <w:rPr>
                <w:sz w:val="16"/>
                <w:szCs w:val="16"/>
              </w:rPr>
              <w:t>годы</w:t>
            </w:r>
          </w:p>
        </w:tc>
        <w:tc>
          <w:tcPr>
            <w:tcW w:w="1249" w:type="dxa"/>
            <w:gridSpan w:val="2"/>
            <w:vMerge w:val="restart"/>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3.1</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областной 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43,60000</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576"/>
          <w:jc w:val="center"/>
        </w:trPr>
        <w:tc>
          <w:tcPr>
            <w:tcW w:w="561" w:type="dxa"/>
            <w:gridSpan w:val="2"/>
            <w:vMerge/>
            <w:shd w:val="clear" w:color="auto" w:fill="auto"/>
          </w:tcPr>
          <w:p w:rsidR="003553AA" w:rsidRPr="003553AA" w:rsidRDefault="003553AA" w:rsidP="003553AA">
            <w:pPr>
              <w:rPr>
                <w:sz w:val="16"/>
                <w:szCs w:val="16"/>
              </w:rPr>
            </w:pPr>
          </w:p>
        </w:tc>
        <w:tc>
          <w:tcPr>
            <w:tcW w:w="2915" w:type="dxa"/>
            <w:gridSpan w:val="3"/>
            <w:vMerge/>
            <w:shd w:val="clear" w:color="auto" w:fill="auto"/>
          </w:tcPr>
          <w:p w:rsidR="003553AA" w:rsidRPr="003553AA" w:rsidRDefault="003553AA" w:rsidP="003553AA">
            <w:pPr>
              <w:rPr>
                <w:sz w:val="16"/>
                <w:szCs w:val="16"/>
              </w:rPr>
            </w:pPr>
          </w:p>
        </w:tc>
        <w:tc>
          <w:tcPr>
            <w:tcW w:w="1557" w:type="dxa"/>
            <w:gridSpan w:val="2"/>
            <w:vMerge/>
            <w:shd w:val="clear" w:color="auto" w:fill="auto"/>
          </w:tcPr>
          <w:p w:rsidR="003553AA" w:rsidRPr="003553AA" w:rsidRDefault="003553AA" w:rsidP="003553AA">
            <w:pPr>
              <w:rPr>
                <w:sz w:val="16"/>
                <w:szCs w:val="16"/>
              </w:rPr>
            </w:pPr>
          </w:p>
        </w:tc>
        <w:tc>
          <w:tcPr>
            <w:tcW w:w="1134" w:type="dxa"/>
            <w:gridSpan w:val="2"/>
            <w:vMerge/>
            <w:shd w:val="clear" w:color="auto" w:fill="auto"/>
          </w:tcPr>
          <w:p w:rsidR="003553AA" w:rsidRPr="003553AA" w:rsidRDefault="003553AA" w:rsidP="003553AA">
            <w:pPr>
              <w:rPr>
                <w:sz w:val="16"/>
                <w:szCs w:val="16"/>
              </w:rPr>
            </w:pPr>
          </w:p>
        </w:tc>
        <w:tc>
          <w:tcPr>
            <w:tcW w:w="1249" w:type="dxa"/>
            <w:gridSpan w:val="2"/>
            <w:vMerge/>
            <w:shd w:val="clear" w:color="auto" w:fill="auto"/>
          </w:tcPr>
          <w:p w:rsidR="003553AA" w:rsidRPr="003553AA" w:rsidRDefault="003553AA" w:rsidP="003553AA">
            <w:pPr>
              <w:rPr>
                <w:sz w:val="16"/>
                <w:szCs w:val="16"/>
              </w:rPr>
            </w:pP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в том числе субвенции </w:t>
            </w:r>
            <w:r w:rsidRPr="003553AA">
              <w:rPr>
                <w:sz w:val="16"/>
                <w:szCs w:val="16"/>
              </w:rPr>
              <w:lastRenderedPageBreak/>
              <w:t>бюджетам городского округа, муниципальных районов области</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43,60000</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502"/>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3.3</w:t>
            </w:r>
          </w:p>
        </w:tc>
        <w:tc>
          <w:tcPr>
            <w:tcW w:w="2915" w:type="dxa"/>
            <w:gridSpan w:val="3"/>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Оптимизация сети общеобразовательных организаций</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2014-</w:t>
            </w:r>
          </w:p>
          <w:p w:rsidR="003553AA" w:rsidRPr="003553AA" w:rsidRDefault="003553AA" w:rsidP="003553AA">
            <w:pPr>
              <w:rPr>
                <w:sz w:val="16"/>
                <w:szCs w:val="16"/>
              </w:rPr>
            </w:pPr>
            <w:r w:rsidRPr="003553AA">
              <w:rPr>
                <w:sz w:val="16"/>
                <w:szCs w:val="16"/>
              </w:rPr>
              <w:t>2024</w:t>
            </w:r>
          </w:p>
          <w:p w:rsidR="003553AA" w:rsidRPr="003553AA" w:rsidRDefault="003553AA" w:rsidP="003553AA">
            <w:pPr>
              <w:rPr>
                <w:sz w:val="16"/>
                <w:szCs w:val="16"/>
              </w:rPr>
            </w:pPr>
            <w:r w:rsidRPr="003553AA">
              <w:rPr>
                <w:sz w:val="16"/>
                <w:szCs w:val="16"/>
              </w:rPr>
              <w:t>годы</w:t>
            </w:r>
          </w:p>
          <w:p w:rsidR="003553AA" w:rsidRPr="003553AA" w:rsidRDefault="003553AA" w:rsidP="003553AA">
            <w:pPr>
              <w:rPr>
                <w:sz w:val="16"/>
                <w:szCs w:val="16"/>
              </w:rPr>
            </w:pP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3.2, 3.3</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300"/>
          <w:jc w:val="center"/>
        </w:trPr>
        <w:tc>
          <w:tcPr>
            <w:tcW w:w="561" w:type="dxa"/>
            <w:gridSpan w:val="2"/>
            <w:vMerge w:val="restart"/>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3.4.</w:t>
            </w:r>
          </w:p>
        </w:tc>
        <w:tc>
          <w:tcPr>
            <w:tcW w:w="2915" w:type="dxa"/>
            <w:gridSpan w:val="3"/>
            <w:vMerge w:val="restart"/>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в соответствии с федеральными перечнями учебников, рекомендованными или допущенными к использованию в образовательном процессе </w:t>
            </w:r>
          </w:p>
        </w:tc>
        <w:tc>
          <w:tcPr>
            <w:tcW w:w="1557" w:type="dxa"/>
            <w:gridSpan w:val="2"/>
            <w:vMerge w:val="restart"/>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tc>
        <w:tc>
          <w:tcPr>
            <w:tcW w:w="1134" w:type="dxa"/>
            <w:gridSpan w:val="2"/>
            <w:vMerge w:val="restart"/>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2014-</w:t>
            </w:r>
          </w:p>
          <w:p w:rsidR="003553AA" w:rsidRPr="003553AA" w:rsidRDefault="003553AA" w:rsidP="003553AA">
            <w:pPr>
              <w:rPr>
                <w:sz w:val="16"/>
                <w:szCs w:val="16"/>
              </w:rPr>
            </w:pPr>
            <w:r w:rsidRPr="003553AA">
              <w:rPr>
                <w:sz w:val="16"/>
                <w:szCs w:val="16"/>
              </w:rPr>
              <w:t>2024</w:t>
            </w:r>
          </w:p>
          <w:p w:rsidR="003553AA" w:rsidRPr="003553AA" w:rsidRDefault="003553AA" w:rsidP="003553AA">
            <w:pPr>
              <w:rPr>
                <w:sz w:val="16"/>
                <w:szCs w:val="16"/>
              </w:rPr>
            </w:pPr>
            <w:r w:rsidRPr="003553AA">
              <w:rPr>
                <w:sz w:val="16"/>
                <w:szCs w:val="16"/>
              </w:rPr>
              <w:t>годы</w:t>
            </w:r>
          </w:p>
        </w:tc>
        <w:tc>
          <w:tcPr>
            <w:tcW w:w="1249" w:type="dxa"/>
            <w:gridSpan w:val="2"/>
            <w:vMerge w:val="restart"/>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3.1</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областной 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350,</w:t>
            </w:r>
          </w:p>
          <w:p w:rsidR="003553AA" w:rsidRPr="003553AA" w:rsidRDefault="003553AA" w:rsidP="003553AA">
            <w:pPr>
              <w:rPr>
                <w:sz w:val="16"/>
                <w:szCs w:val="16"/>
              </w:rPr>
            </w:pPr>
            <w:r w:rsidRPr="003553AA">
              <w:rPr>
                <w:sz w:val="16"/>
                <w:szCs w:val="16"/>
              </w:rPr>
              <w:t>80000</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337,</w:t>
            </w:r>
          </w:p>
          <w:p w:rsidR="003553AA" w:rsidRPr="003553AA" w:rsidRDefault="003553AA" w:rsidP="003553AA">
            <w:pPr>
              <w:rPr>
                <w:sz w:val="16"/>
                <w:szCs w:val="16"/>
              </w:rPr>
            </w:pPr>
            <w:r w:rsidRPr="003553AA">
              <w:rPr>
                <w:sz w:val="16"/>
                <w:szCs w:val="16"/>
              </w:rPr>
              <w:t>70000</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329,30000</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325,</w:t>
            </w:r>
          </w:p>
          <w:p w:rsidR="003553AA" w:rsidRPr="003553AA" w:rsidRDefault="003553AA" w:rsidP="003553AA">
            <w:pPr>
              <w:rPr>
                <w:sz w:val="16"/>
                <w:szCs w:val="16"/>
              </w:rPr>
            </w:pPr>
            <w:r w:rsidRPr="003553AA">
              <w:rPr>
                <w:sz w:val="16"/>
                <w:szCs w:val="16"/>
              </w:rPr>
              <w:t>10000</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341,</w:t>
            </w:r>
          </w:p>
          <w:p w:rsidR="003553AA" w:rsidRPr="003553AA" w:rsidRDefault="003553AA" w:rsidP="003553AA">
            <w:pPr>
              <w:rPr>
                <w:sz w:val="16"/>
                <w:szCs w:val="16"/>
              </w:rPr>
            </w:pPr>
            <w:r w:rsidRPr="003553AA">
              <w:rPr>
                <w:sz w:val="16"/>
                <w:szCs w:val="16"/>
              </w:rPr>
              <w:t>90000</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335,</w:t>
            </w:r>
          </w:p>
          <w:p w:rsidR="003553AA" w:rsidRPr="003553AA" w:rsidRDefault="003553AA" w:rsidP="003553AA">
            <w:pPr>
              <w:rPr>
                <w:sz w:val="16"/>
                <w:szCs w:val="16"/>
              </w:rPr>
            </w:pPr>
            <w:r w:rsidRPr="003553AA">
              <w:rPr>
                <w:sz w:val="16"/>
                <w:szCs w:val="16"/>
              </w:rPr>
              <w:t>30000</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321,</w:t>
            </w:r>
          </w:p>
          <w:p w:rsidR="003553AA" w:rsidRPr="003553AA" w:rsidRDefault="003553AA" w:rsidP="003553AA">
            <w:pPr>
              <w:rPr>
                <w:sz w:val="16"/>
                <w:szCs w:val="16"/>
              </w:rPr>
            </w:pPr>
            <w:r w:rsidRPr="003553AA">
              <w:rPr>
                <w:sz w:val="16"/>
                <w:szCs w:val="16"/>
              </w:rPr>
              <w:t>70000</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310,</w:t>
            </w:r>
          </w:p>
          <w:p w:rsidR="003553AA" w:rsidRPr="003553AA" w:rsidRDefault="003553AA" w:rsidP="003553AA">
            <w:pPr>
              <w:rPr>
                <w:sz w:val="16"/>
                <w:szCs w:val="16"/>
              </w:rPr>
            </w:pPr>
            <w:r w:rsidRPr="003553AA">
              <w:rPr>
                <w:sz w:val="16"/>
                <w:szCs w:val="16"/>
              </w:rPr>
              <w:t>80000</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310,</w:t>
            </w:r>
          </w:p>
          <w:p w:rsidR="003553AA" w:rsidRPr="003553AA" w:rsidRDefault="003553AA" w:rsidP="003553AA">
            <w:pPr>
              <w:rPr>
                <w:sz w:val="16"/>
                <w:szCs w:val="16"/>
              </w:rPr>
            </w:pPr>
            <w:r w:rsidRPr="003553AA">
              <w:rPr>
                <w:sz w:val="16"/>
                <w:szCs w:val="16"/>
              </w:rPr>
              <w:t>80000</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310,80000</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310,</w:t>
            </w:r>
          </w:p>
          <w:p w:rsidR="003553AA" w:rsidRPr="003553AA" w:rsidRDefault="003553AA" w:rsidP="003553AA">
            <w:pPr>
              <w:rPr>
                <w:sz w:val="16"/>
                <w:szCs w:val="16"/>
              </w:rPr>
            </w:pPr>
            <w:r w:rsidRPr="003553AA">
              <w:rPr>
                <w:sz w:val="16"/>
                <w:szCs w:val="16"/>
              </w:rPr>
              <w:t>80000</w:t>
            </w:r>
          </w:p>
        </w:tc>
      </w:tr>
      <w:tr w:rsidR="003553AA" w:rsidRPr="003553AA" w:rsidTr="000F26BB">
        <w:tblPrEx>
          <w:tblBorders>
            <w:bottom w:val="single" w:sz="4" w:space="0" w:color="auto"/>
          </w:tblBorders>
        </w:tblPrEx>
        <w:trPr>
          <w:gridAfter w:val="1"/>
          <w:wAfter w:w="16" w:type="dxa"/>
          <w:trHeight w:val="668"/>
          <w:jc w:val="center"/>
        </w:trPr>
        <w:tc>
          <w:tcPr>
            <w:tcW w:w="561" w:type="dxa"/>
            <w:gridSpan w:val="2"/>
            <w:vMerge/>
            <w:shd w:val="clear" w:color="auto" w:fill="auto"/>
          </w:tcPr>
          <w:p w:rsidR="003553AA" w:rsidRPr="003553AA" w:rsidRDefault="003553AA" w:rsidP="003553AA">
            <w:pPr>
              <w:rPr>
                <w:sz w:val="16"/>
                <w:szCs w:val="16"/>
              </w:rPr>
            </w:pPr>
          </w:p>
        </w:tc>
        <w:tc>
          <w:tcPr>
            <w:tcW w:w="2915" w:type="dxa"/>
            <w:gridSpan w:val="3"/>
            <w:vMerge/>
            <w:shd w:val="clear" w:color="auto" w:fill="auto"/>
          </w:tcPr>
          <w:p w:rsidR="003553AA" w:rsidRPr="003553AA" w:rsidRDefault="003553AA" w:rsidP="003553AA">
            <w:pPr>
              <w:rPr>
                <w:sz w:val="16"/>
                <w:szCs w:val="16"/>
              </w:rPr>
            </w:pPr>
          </w:p>
        </w:tc>
        <w:tc>
          <w:tcPr>
            <w:tcW w:w="1557" w:type="dxa"/>
            <w:gridSpan w:val="2"/>
            <w:vMerge/>
            <w:shd w:val="clear" w:color="auto" w:fill="auto"/>
          </w:tcPr>
          <w:p w:rsidR="003553AA" w:rsidRPr="003553AA" w:rsidRDefault="003553AA" w:rsidP="003553AA">
            <w:pPr>
              <w:rPr>
                <w:sz w:val="16"/>
                <w:szCs w:val="16"/>
              </w:rPr>
            </w:pPr>
          </w:p>
        </w:tc>
        <w:tc>
          <w:tcPr>
            <w:tcW w:w="1134" w:type="dxa"/>
            <w:gridSpan w:val="2"/>
            <w:vMerge/>
            <w:shd w:val="clear" w:color="auto" w:fill="auto"/>
          </w:tcPr>
          <w:p w:rsidR="003553AA" w:rsidRPr="003553AA" w:rsidRDefault="003553AA" w:rsidP="003553AA">
            <w:pPr>
              <w:rPr>
                <w:sz w:val="16"/>
                <w:szCs w:val="16"/>
              </w:rPr>
            </w:pPr>
          </w:p>
        </w:tc>
        <w:tc>
          <w:tcPr>
            <w:tcW w:w="1249" w:type="dxa"/>
            <w:gridSpan w:val="2"/>
            <w:vMerge/>
            <w:shd w:val="clear" w:color="auto" w:fill="auto"/>
          </w:tcPr>
          <w:p w:rsidR="003553AA" w:rsidRPr="003553AA" w:rsidRDefault="003553AA" w:rsidP="003553AA">
            <w:pPr>
              <w:rPr>
                <w:sz w:val="16"/>
                <w:szCs w:val="16"/>
              </w:rPr>
            </w:pPr>
          </w:p>
        </w:tc>
        <w:tc>
          <w:tcPr>
            <w:tcW w:w="1134" w:type="dxa"/>
            <w:gridSpan w:val="2"/>
            <w:vMerge w:val="restart"/>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в том числе субвенции   бюджетам городского округа, муниципальных районов области</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350,</w:t>
            </w:r>
          </w:p>
          <w:p w:rsidR="003553AA" w:rsidRPr="003553AA" w:rsidRDefault="003553AA" w:rsidP="003553AA">
            <w:pPr>
              <w:rPr>
                <w:sz w:val="16"/>
                <w:szCs w:val="16"/>
              </w:rPr>
            </w:pPr>
            <w:r w:rsidRPr="003553AA">
              <w:rPr>
                <w:sz w:val="16"/>
                <w:szCs w:val="16"/>
              </w:rPr>
              <w:t>80000</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337,</w:t>
            </w:r>
          </w:p>
          <w:p w:rsidR="003553AA" w:rsidRPr="003553AA" w:rsidRDefault="003553AA" w:rsidP="003553AA">
            <w:pPr>
              <w:rPr>
                <w:sz w:val="16"/>
                <w:szCs w:val="16"/>
              </w:rPr>
            </w:pPr>
            <w:r w:rsidRPr="003553AA">
              <w:rPr>
                <w:sz w:val="16"/>
                <w:szCs w:val="16"/>
              </w:rPr>
              <w:t>70000</w:t>
            </w:r>
          </w:p>
        </w:tc>
        <w:tc>
          <w:tcPr>
            <w:tcW w:w="567" w:type="dxa"/>
            <w:gridSpan w:val="3"/>
            <w:shd w:val="clear" w:color="auto" w:fill="auto"/>
            <w:noWrap/>
          </w:tcPr>
          <w:p w:rsidR="003553AA" w:rsidRPr="003553AA" w:rsidRDefault="003553AA" w:rsidP="003553AA">
            <w:pPr>
              <w:rPr>
                <w:sz w:val="16"/>
                <w:szCs w:val="16"/>
              </w:rPr>
            </w:pPr>
            <w:r w:rsidRPr="003553AA">
              <w:rPr>
                <w:sz w:val="16"/>
                <w:szCs w:val="16"/>
              </w:rPr>
              <w:t>329,30000</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325,</w:t>
            </w:r>
          </w:p>
          <w:p w:rsidR="003553AA" w:rsidRPr="003553AA" w:rsidRDefault="003553AA" w:rsidP="003553AA">
            <w:pPr>
              <w:rPr>
                <w:sz w:val="16"/>
                <w:szCs w:val="16"/>
              </w:rPr>
            </w:pPr>
            <w:r w:rsidRPr="003553AA">
              <w:rPr>
                <w:sz w:val="16"/>
                <w:szCs w:val="16"/>
              </w:rPr>
              <w:t>10000</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341,</w:t>
            </w:r>
          </w:p>
          <w:p w:rsidR="003553AA" w:rsidRPr="003553AA" w:rsidRDefault="003553AA" w:rsidP="003553AA">
            <w:pPr>
              <w:rPr>
                <w:sz w:val="16"/>
                <w:szCs w:val="16"/>
              </w:rPr>
            </w:pPr>
            <w:r w:rsidRPr="003553AA">
              <w:rPr>
                <w:sz w:val="16"/>
                <w:szCs w:val="16"/>
              </w:rPr>
              <w:t>90000</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335,</w:t>
            </w:r>
          </w:p>
          <w:p w:rsidR="003553AA" w:rsidRPr="003553AA" w:rsidRDefault="003553AA" w:rsidP="003553AA">
            <w:pPr>
              <w:rPr>
                <w:sz w:val="16"/>
                <w:szCs w:val="16"/>
              </w:rPr>
            </w:pPr>
            <w:r w:rsidRPr="003553AA">
              <w:rPr>
                <w:sz w:val="16"/>
                <w:szCs w:val="16"/>
              </w:rPr>
              <w:t>30000</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321,70000</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321,</w:t>
            </w:r>
          </w:p>
          <w:p w:rsidR="003553AA" w:rsidRPr="003553AA" w:rsidRDefault="003553AA" w:rsidP="003553AA">
            <w:pPr>
              <w:rPr>
                <w:sz w:val="16"/>
                <w:szCs w:val="16"/>
              </w:rPr>
            </w:pPr>
            <w:r w:rsidRPr="003553AA">
              <w:rPr>
                <w:sz w:val="16"/>
                <w:szCs w:val="16"/>
              </w:rPr>
              <w:t>80000</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310,</w:t>
            </w:r>
          </w:p>
          <w:p w:rsidR="003553AA" w:rsidRPr="003553AA" w:rsidRDefault="003553AA" w:rsidP="003553AA">
            <w:pPr>
              <w:rPr>
                <w:sz w:val="16"/>
                <w:szCs w:val="16"/>
              </w:rPr>
            </w:pPr>
            <w:r w:rsidRPr="003553AA">
              <w:rPr>
                <w:sz w:val="16"/>
                <w:szCs w:val="16"/>
              </w:rPr>
              <w:t>80000</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310,80000</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310,</w:t>
            </w:r>
          </w:p>
          <w:p w:rsidR="003553AA" w:rsidRPr="003553AA" w:rsidRDefault="003553AA" w:rsidP="003553AA">
            <w:pPr>
              <w:rPr>
                <w:sz w:val="16"/>
                <w:szCs w:val="16"/>
              </w:rPr>
            </w:pPr>
            <w:r w:rsidRPr="003553AA">
              <w:rPr>
                <w:sz w:val="16"/>
                <w:szCs w:val="16"/>
              </w:rPr>
              <w:t>80000</w:t>
            </w:r>
          </w:p>
        </w:tc>
      </w:tr>
      <w:tr w:rsidR="003553AA" w:rsidRPr="003553AA" w:rsidTr="000F26BB">
        <w:tblPrEx>
          <w:tblBorders>
            <w:bottom w:val="single" w:sz="4" w:space="0" w:color="auto"/>
          </w:tblBorders>
        </w:tblPrEx>
        <w:trPr>
          <w:gridAfter w:val="1"/>
          <w:wAfter w:w="16" w:type="dxa"/>
          <w:trHeight w:val="576"/>
          <w:jc w:val="center"/>
        </w:trPr>
        <w:tc>
          <w:tcPr>
            <w:tcW w:w="561" w:type="dxa"/>
            <w:gridSpan w:val="2"/>
            <w:vMerge/>
            <w:shd w:val="clear" w:color="auto" w:fill="auto"/>
          </w:tcPr>
          <w:p w:rsidR="003553AA" w:rsidRPr="003553AA" w:rsidRDefault="003553AA" w:rsidP="003553AA">
            <w:pPr>
              <w:rPr>
                <w:sz w:val="16"/>
                <w:szCs w:val="16"/>
              </w:rPr>
            </w:pPr>
          </w:p>
        </w:tc>
        <w:tc>
          <w:tcPr>
            <w:tcW w:w="2915" w:type="dxa"/>
            <w:gridSpan w:val="3"/>
            <w:vMerge/>
            <w:shd w:val="clear" w:color="auto" w:fill="auto"/>
          </w:tcPr>
          <w:p w:rsidR="003553AA" w:rsidRPr="003553AA" w:rsidRDefault="003553AA" w:rsidP="003553AA">
            <w:pPr>
              <w:rPr>
                <w:sz w:val="16"/>
                <w:szCs w:val="16"/>
              </w:rPr>
            </w:pPr>
          </w:p>
        </w:tc>
        <w:tc>
          <w:tcPr>
            <w:tcW w:w="1557" w:type="dxa"/>
            <w:gridSpan w:val="2"/>
            <w:vMerge/>
            <w:shd w:val="clear" w:color="auto" w:fill="auto"/>
          </w:tcPr>
          <w:p w:rsidR="003553AA" w:rsidRPr="003553AA" w:rsidRDefault="003553AA" w:rsidP="003553AA">
            <w:pPr>
              <w:rPr>
                <w:sz w:val="16"/>
                <w:szCs w:val="16"/>
              </w:rPr>
            </w:pPr>
          </w:p>
        </w:tc>
        <w:tc>
          <w:tcPr>
            <w:tcW w:w="1134" w:type="dxa"/>
            <w:gridSpan w:val="2"/>
            <w:vMerge/>
            <w:shd w:val="clear" w:color="auto" w:fill="auto"/>
          </w:tcPr>
          <w:p w:rsidR="003553AA" w:rsidRPr="003553AA" w:rsidRDefault="003553AA" w:rsidP="003553AA">
            <w:pPr>
              <w:rPr>
                <w:sz w:val="16"/>
                <w:szCs w:val="16"/>
              </w:rPr>
            </w:pPr>
          </w:p>
        </w:tc>
        <w:tc>
          <w:tcPr>
            <w:tcW w:w="1249" w:type="dxa"/>
            <w:gridSpan w:val="2"/>
            <w:vMerge/>
            <w:shd w:val="clear" w:color="auto" w:fill="auto"/>
          </w:tcPr>
          <w:p w:rsidR="003553AA" w:rsidRPr="003553AA" w:rsidRDefault="003553AA" w:rsidP="003553AA">
            <w:pPr>
              <w:rPr>
                <w:sz w:val="16"/>
                <w:szCs w:val="16"/>
              </w:rPr>
            </w:pPr>
          </w:p>
        </w:tc>
        <w:tc>
          <w:tcPr>
            <w:tcW w:w="1134" w:type="dxa"/>
            <w:gridSpan w:val="2"/>
            <w:vMerge/>
            <w:shd w:val="clear" w:color="auto" w:fill="auto"/>
          </w:tcPr>
          <w:p w:rsidR="003553AA" w:rsidRPr="003553AA" w:rsidRDefault="003553AA" w:rsidP="003553AA">
            <w:pPr>
              <w:rPr>
                <w:sz w:val="16"/>
                <w:szCs w:val="16"/>
              </w:rPr>
            </w:pPr>
          </w:p>
        </w:tc>
        <w:tc>
          <w:tcPr>
            <w:tcW w:w="709" w:type="dxa"/>
            <w:gridSpan w:val="2"/>
            <w:shd w:val="clear" w:color="auto" w:fill="auto"/>
            <w:noWrap/>
          </w:tcPr>
          <w:p w:rsidR="003553AA" w:rsidRPr="003553AA" w:rsidRDefault="003553AA" w:rsidP="003553AA">
            <w:pPr>
              <w:rPr>
                <w:sz w:val="16"/>
                <w:szCs w:val="16"/>
              </w:rPr>
            </w:pPr>
          </w:p>
        </w:tc>
        <w:tc>
          <w:tcPr>
            <w:tcW w:w="587" w:type="dxa"/>
            <w:gridSpan w:val="2"/>
            <w:shd w:val="clear" w:color="auto" w:fill="auto"/>
            <w:noWrap/>
          </w:tcPr>
          <w:p w:rsidR="003553AA" w:rsidRPr="003553AA" w:rsidRDefault="003553AA" w:rsidP="003553AA">
            <w:pPr>
              <w:rPr>
                <w:sz w:val="16"/>
                <w:szCs w:val="16"/>
              </w:rPr>
            </w:pPr>
          </w:p>
        </w:tc>
        <w:tc>
          <w:tcPr>
            <w:tcW w:w="567" w:type="dxa"/>
            <w:gridSpan w:val="3"/>
            <w:shd w:val="clear" w:color="auto" w:fill="auto"/>
            <w:noWrap/>
          </w:tcPr>
          <w:p w:rsidR="003553AA" w:rsidRPr="003553AA" w:rsidRDefault="003553AA" w:rsidP="003553AA">
            <w:pPr>
              <w:rPr>
                <w:sz w:val="16"/>
                <w:szCs w:val="16"/>
              </w:rPr>
            </w:pPr>
          </w:p>
        </w:tc>
        <w:tc>
          <w:tcPr>
            <w:tcW w:w="992" w:type="dxa"/>
          </w:tcPr>
          <w:p w:rsidR="003553AA" w:rsidRPr="003553AA" w:rsidRDefault="003553AA" w:rsidP="003553AA">
            <w:pPr>
              <w:rPr>
                <w:sz w:val="16"/>
                <w:szCs w:val="16"/>
              </w:rPr>
            </w:pPr>
          </w:p>
        </w:tc>
        <w:tc>
          <w:tcPr>
            <w:tcW w:w="704" w:type="dxa"/>
            <w:gridSpan w:val="3"/>
          </w:tcPr>
          <w:p w:rsidR="003553AA" w:rsidRPr="003553AA" w:rsidRDefault="003553AA" w:rsidP="003553AA">
            <w:pPr>
              <w:rPr>
                <w:sz w:val="16"/>
                <w:szCs w:val="16"/>
              </w:rPr>
            </w:pPr>
          </w:p>
        </w:tc>
        <w:tc>
          <w:tcPr>
            <w:tcW w:w="849" w:type="dxa"/>
            <w:gridSpan w:val="2"/>
          </w:tcPr>
          <w:p w:rsidR="003553AA" w:rsidRPr="003553AA" w:rsidRDefault="003553AA" w:rsidP="003553AA">
            <w:pPr>
              <w:rPr>
                <w:sz w:val="16"/>
                <w:szCs w:val="16"/>
              </w:rPr>
            </w:pPr>
          </w:p>
        </w:tc>
        <w:tc>
          <w:tcPr>
            <w:tcW w:w="568" w:type="dxa"/>
          </w:tcPr>
          <w:p w:rsidR="003553AA" w:rsidRPr="003553AA" w:rsidRDefault="003553AA" w:rsidP="003553AA">
            <w:pPr>
              <w:rPr>
                <w:sz w:val="16"/>
                <w:szCs w:val="16"/>
              </w:rPr>
            </w:pPr>
          </w:p>
        </w:tc>
        <w:tc>
          <w:tcPr>
            <w:tcW w:w="681" w:type="dxa"/>
            <w:gridSpan w:val="3"/>
          </w:tcPr>
          <w:p w:rsidR="003553AA" w:rsidRPr="003553AA" w:rsidRDefault="003553AA" w:rsidP="003553AA">
            <w:pPr>
              <w:rPr>
                <w:sz w:val="16"/>
                <w:szCs w:val="16"/>
              </w:rPr>
            </w:pPr>
          </w:p>
        </w:tc>
        <w:tc>
          <w:tcPr>
            <w:tcW w:w="649" w:type="dxa"/>
            <w:gridSpan w:val="3"/>
          </w:tcPr>
          <w:p w:rsidR="003553AA" w:rsidRPr="003553AA" w:rsidRDefault="003553AA" w:rsidP="003553AA">
            <w:pPr>
              <w:rPr>
                <w:sz w:val="16"/>
                <w:szCs w:val="16"/>
              </w:rPr>
            </w:pPr>
          </w:p>
        </w:tc>
        <w:tc>
          <w:tcPr>
            <w:tcW w:w="567" w:type="dxa"/>
            <w:gridSpan w:val="3"/>
          </w:tcPr>
          <w:p w:rsidR="003553AA" w:rsidRPr="003553AA" w:rsidRDefault="003553AA" w:rsidP="003553AA">
            <w:pPr>
              <w:rPr>
                <w:sz w:val="16"/>
                <w:szCs w:val="16"/>
              </w:rPr>
            </w:pPr>
          </w:p>
        </w:tc>
        <w:tc>
          <w:tcPr>
            <w:tcW w:w="709" w:type="dxa"/>
            <w:gridSpan w:val="2"/>
          </w:tcPr>
          <w:p w:rsidR="003553AA" w:rsidRPr="003553AA" w:rsidRDefault="003553AA" w:rsidP="003553AA">
            <w:pPr>
              <w:rPr>
                <w:sz w:val="16"/>
                <w:szCs w:val="16"/>
              </w:rPr>
            </w:pPr>
          </w:p>
        </w:tc>
      </w:tr>
      <w:tr w:rsidR="003553AA" w:rsidRPr="003553AA" w:rsidTr="000F26BB">
        <w:tblPrEx>
          <w:tblBorders>
            <w:bottom w:val="single" w:sz="4" w:space="0" w:color="auto"/>
          </w:tblBorders>
        </w:tblPrEx>
        <w:trPr>
          <w:gridAfter w:val="1"/>
          <w:wAfter w:w="16" w:type="dxa"/>
          <w:trHeight w:val="576"/>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3.5.</w:t>
            </w:r>
          </w:p>
        </w:tc>
        <w:tc>
          <w:tcPr>
            <w:tcW w:w="2915" w:type="dxa"/>
            <w:gridSpan w:val="3"/>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Проведение капитальных ремонтов образовательных организаций</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p w:rsidR="003553AA" w:rsidRPr="003553AA" w:rsidRDefault="003553AA" w:rsidP="003553AA">
            <w:pPr>
              <w:rPr>
                <w:sz w:val="16"/>
                <w:szCs w:val="16"/>
              </w:rPr>
            </w:pPr>
            <w:r w:rsidRPr="003553AA">
              <w:rPr>
                <w:sz w:val="16"/>
                <w:szCs w:val="16"/>
              </w:rPr>
              <w:t>образовательные организации</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2014- </w:t>
            </w:r>
          </w:p>
          <w:p w:rsidR="003553AA" w:rsidRPr="003553AA" w:rsidRDefault="003553AA" w:rsidP="003553AA">
            <w:pPr>
              <w:rPr>
                <w:sz w:val="16"/>
                <w:szCs w:val="16"/>
              </w:rPr>
            </w:pPr>
            <w:r w:rsidRPr="003553AA">
              <w:rPr>
                <w:sz w:val="16"/>
                <w:szCs w:val="16"/>
              </w:rPr>
              <w:t>2024</w:t>
            </w:r>
          </w:p>
          <w:p w:rsidR="003553AA" w:rsidRPr="003553AA" w:rsidRDefault="003553AA" w:rsidP="003553AA">
            <w:pPr>
              <w:rPr>
                <w:sz w:val="16"/>
                <w:szCs w:val="16"/>
              </w:rPr>
            </w:pPr>
            <w:r w:rsidRPr="003553AA">
              <w:rPr>
                <w:sz w:val="16"/>
                <w:szCs w:val="16"/>
              </w:rPr>
              <w:t>годы</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3.3</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областной бюджет</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 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576"/>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3.6.</w:t>
            </w:r>
          </w:p>
          <w:p w:rsidR="003553AA" w:rsidRPr="003553AA" w:rsidRDefault="003553AA" w:rsidP="003553AA">
            <w:pPr>
              <w:rPr>
                <w:sz w:val="16"/>
                <w:szCs w:val="16"/>
              </w:rPr>
            </w:pPr>
          </w:p>
        </w:tc>
        <w:tc>
          <w:tcPr>
            <w:tcW w:w="2915" w:type="dxa"/>
            <w:gridSpan w:val="3"/>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Создание специальных условий для обучения  детей - инвалидов,  без которых невозможно или затруднено освоение ими образовательных  программ, в том числе  обеспечение доступа  в здания   (универсальная </w:t>
            </w:r>
            <w:proofErr w:type="spellStart"/>
            <w:r w:rsidRPr="003553AA">
              <w:rPr>
                <w:sz w:val="16"/>
                <w:szCs w:val="16"/>
              </w:rPr>
              <w:t>безбарьерная</w:t>
            </w:r>
            <w:proofErr w:type="spellEnd"/>
            <w:r w:rsidRPr="003553AA">
              <w:rPr>
                <w:sz w:val="16"/>
                <w:szCs w:val="16"/>
              </w:rPr>
              <w:t xml:space="preserve"> среда), оснащение </w:t>
            </w:r>
            <w:proofErr w:type="gramStart"/>
            <w:r w:rsidRPr="003553AA">
              <w:rPr>
                <w:sz w:val="16"/>
                <w:szCs w:val="16"/>
              </w:rPr>
              <w:t>специальным</w:t>
            </w:r>
            <w:proofErr w:type="gramEnd"/>
            <w:r w:rsidRPr="003553AA">
              <w:rPr>
                <w:sz w:val="16"/>
                <w:szCs w:val="16"/>
              </w:rPr>
              <w:t xml:space="preserve"> (учебным, реабилитационным, компьютерным) </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 МАОУ  «</w:t>
            </w:r>
            <w:proofErr w:type="spellStart"/>
            <w:r w:rsidRPr="003553AA">
              <w:rPr>
                <w:sz w:val="16"/>
                <w:szCs w:val="16"/>
              </w:rPr>
              <w:t>Любытинская</w:t>
            </w:r>
            <w:proofErr w:type="spellEnd"/>
            <w:r w:rsidRPr="003553AA">
              <w:rPr>
                <w:sz w:val="16"/>
                <w:szCs w:val="16"/>
              </w:rPr>
              <w:t xml:space="preserve"> средняя школа»</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2015-2020 </w:t>
            </w:r>
          </w:p>
          <w:p w:rsidR="003553AA" w:rsidRPr="003553AA" w:rsidRDefault="003553AA" w:rsidP="003553AA">
            <w:pPr>
              <w:rPr>
                <w:sz w:val="16"/>
                <w:szCs w:val="16"/>
              </w:rPr>
            </w:pPr>
            <w:r w:rsidRPr="003553AA">
              <w:rPr>
                <w:sz w:val="16"/>
                <w:szCs w:val="16"/>
              </w:rPr>
              <w:t>годы</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3.5 - 3.7</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федеральный</w:t>
            </w:r>
          </w:p>
          <w:p w:rsidR="003553AA" w:rsidRPr="003553AA" w:rsidRDefault="003553AA" w:rsidP="003553AA">
            <w:pPr>
              <w:rPr>
                <w:sz w:val="16"/>
                <w:szCs w:val="16"/>
              </w:rPr>
            </w:pPr>
            <w:r w:rsidRPr="003553AA">
              <w:rPr>
                <w:sz w:val="16"/>
                <w:szCs w:val="16"/>
              </w:rPr>
              <w:t>бюджет</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областной</w:t>
            </w:r>
          </w:p>
          <w:p w:rsidR="003553AA" w:rsidRPr="003553AA" w:rsidRDefault="003553AA" w:rsidP="003553AA">
            <w:pPr>
              <w:rPr>
                <w:sz w:val="16"/>
                <w:szCs w:val="16"/>
              </w:rPr>
            </w:pPr>
            <w:r w:rsidRPr="003553AA">
              <w:rPr>
                <w:sz w:val="16"/>
                <w:szCs w:val="16"/>
              </w:rPr>
              <w:t>бюджет</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w:t>
            </w:r>
          </w:p>
          <w:p w:rsidR="003553AA" w:rsidRPr="003553AA" w:rsidRDefault="003553AA" w:rsidP="003553AA">
            <w:pPr>
              <w:rPr>
                <w:sz w:val="16"/>
                <w:szCs w:val="16"/>
              </w:rPr>
            </w:pPr>
            <w:r w:rsidRPr="003553AA">
              <w:rPr>
                <w:sz w:val="16"/>
                <w:szCs w:val="16"/>
              </w:rPr>
              <w:t>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845,</w:t>
            </w:r>
          </w:p>
          <w:p w:rsidR="003553AA" w:rsidRPr="003553AA" w:rsidRDefault="003553AA" w:rsidP="003553AA">
            <w:pPr>
              <w:rPr>
                <w:sz w:val="16"/>
                <w:szCs w:val="16"/>
              </w:rPr>
            </w:pPr>
            <w:r w:rsidRPr="003553AA">
              <w:rPr>
                <w:sz w:val="16"/>
                <w:szCs w:val="16"/>
              </w:rPr>
              <w:t>90000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33,</w:t>
            </w:r>
          </w:p>
          <w:p w:rsidR="003553AA" w:rsidRPr="003553AA" w:rsidRDefault="003553AA" w:rsidP="003553AA">
            <w:pPr>
              <w:rPr>
                <w:sz w:val="16"/>
                <w:szCs w:val="16"/>
              </w:rPr>
            </w:pPr>
            <w:r w:rsidRPr="003553AA">
              <w:rPr>
                <w:sz w:val="16"/>
                <w:szCs w:val="16"/>
              </w:rPr>
              <w:t>20000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330,</w:t>
            </w:r>
          </w:p>
          <w:p w:rsidR="003553AA" w:rsidRPr="003553AA" w:rsidRDefault="003553AA" w:rsidP="003553AA">
            <w:pPr>
              <w:rPr>
                <w:sz w:val="16"/>
                <w:szCs w:val="16"/>
              </w:rPr>
            </w:pPr>
            <w:r w:rsidRPr="003553AA">
              <w:rPr>
                <w:sz w:val="16"/>
                <w:szCs w:val="16"/>
              </w:rPr>
              <w:t>00000</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576"/>
          <w:jc w:val="center"/>
        </w:trPr>
        <w:tc>
          <w:tcPr>
            <w:tcW w:w="561" w:type="dxa"/>
            <w:gridSpan w:val="2"/>
            <w:shd w:val="clear" w:color="auto" w:fill="auto"/>
          </w:tcPr>
          <w:p w:rsidR="003553AA" w:rsidRPr="003553AA" w:rsidRDefault="003553AA" w:rsidP="003553AA">
            <w:pPr>
              <w:rPr>
                <w:sz w:val="16"/>
                <w:szCs w:val="16"/>
              </w:rPr>
            </w:pPr>
          </w:p>
        </w:tc>
        <w:tc>
          <w:tcPr>
            <w:tcW w:w="2915" w:type="dxa"/>
            <w:gridSpan w:val="3"/>
            <w:shd w:val="clear" w:color="auto" w:fill="auto"/>
          </w:tcPr>
          <w:p w:rsidR="003553AA" w:rsidRPr="003553AA" w:rsidRDefault="003553AA" w:rsidP="003553AA">
            <w:pPr>
              <w:rPr>
                <w:sz w:val="16"/>
                <w:szCs w:val="16"/>
              </w:rPr>
            </w:pPr>
            <w:r w:rsidRPr="003553AA">
              <w:rPr>
                <w:sz w:val="16"/>
                <w:szCs w:val="16"/>
              </w:rPr>
              <w:t>оборудованием в рамках реализации  государственной программы Российской Федерации «Доступная среда» на 2011-2020 годы</w:t>
            </w:r>
          </w:p>
        </w:tc>
        <w:tc>
          <w:tcPr>
            <w:tcW w:w="1557" w:type="dxa"/>
            <w:gridSpan w:val="2"/>
            <w:shd w:val="clear" w:color="auto" w:fill="auto"/>
          </w:tcPr>
          <w:p w:rsidR="003553AA" w:rsidRPr="003553AA" w:rsidRDefault="003553AA" w:rsidP="003553AA">
            <w:pPr>
              <w:rPr>
                <w:sz w:val="16"/>
                <w:szCs w:val="16"/>
              </w:rPr>
            </w:pPr>
          </w:p>
        </w:tc>
        <w:tc>
          <w:tcPr>
            <w:tcW w:w="1134" w:type="dxa"/>
            <w:gridSpan w:val="2"/>
            <w:shd w:val="clear" w:color="auto" w:fill="auto"/>
          </w:tcPr>
          <w:p w:rsidR="003553AA" w:rsidRPr="003553AA" w:rsidRDefault="003553AA" w:rsidP="003553AA">
            <w:pPr>
              <w:rPr>
                <w:sz w:val="16"/>
                <w:szCs w:val="16"/>
              </w:rPr>
            </w:pPr>
          </w:p>
        </w:tc>
        <w:tc>
          <w:tcPr>
            <w:tcW w:w="1249" w:type="dxa"/>
            <w:gridSpan w:val="2"/>
            <w:shd w:val="clear" w:color="auto" w:fill="auto"/>
          </w:tcPr>
          <w:p w:rsidR="003553AA" w:rsidRPr="003553AA" w:rsidRDefault="003553AA" w:rsidP="003553AA">
            <w:pPr>
              <w:rPr>
                <w:sz w:val="16"/>
                <w:szCs w:val="16"/>
              </w:rPr>
            </w:pPr>
          </w:p>
        </w:tc>
        <w:tc>
          <w:tcPr>
            <w:tcW w:w="1134" w:type="dxa"/>
            <w:gridSpan w:val="2"/>
            <w:shd w:val="clear" w:color="auto" w:fill="auto"/>
          </w:tcPr>
          <w:p w:rsidR="003553AA" w:rsidRPr="003553AA" w:rsidRDefault="003553AA" w:rsidP="003553AA">
            <w:pPr>
              <w:rPr>
                <w:sz w:val="16"/>
                <w:szCs w:val="16"/>
              </w:rPr>
            </w:pPr>
          </w:p>
        </w:tc>
        <w:tc>
          <w:tcPr>
            <w:tcW w:w="709" w:type="dxa"/>
            <w:gridSpan w:val="2"/>
            <w:shd w:val="clear" w:color="auto" w:fill="auto"/>
            <w:noWrap/>
          </w:tcPr>
          <w:p w:rsidR="003553AA" w:rsidRPr="003553AA" w:rsidRDefault="003553AA" w:rsidP="003553AA">
            <w:pPr>
              <w:rPr>
                <w:sz w:val="16"/>
                <w:szCs w:val="16"/>
              </w:rPr>
            </w:pPr>
          </w:p>
        </w:tc>
        <w:tc>
          <w:tcPr>
            <w:tcW w:w="587" w:type="dxa"/>
            <w:gridSpan w:val="2"/>
            <w:shd w:val="clear" w:color="auto" w:fill="auto"/>
            <w:noWrap/>
          </w:tcPr>
          <w:p w:rsidR="003553AA" w:rsidRPr="003553AA" w:rsidRDefault="003553AA" w:rsidP="003553AA">
            <w:pPr>
              <w:rPr>
                <w:sz w:val="16"/>
                <w:szCs w:val="16"/>
              </w:rPr>
            </w:pPr>
          </w:p>
        </w:tc>
        <w:tc>
          <w:tcPr>
            <w:tcW w:w="567" w:type="dxa"/>
            <w:gridSpan w:val="3"/>
            <w:shd w:val="clear" w:color="auto" w:fill="auto"/>
            <w:noWrap/>
          </w:tcPr>
          <w:p w:rsidR="003553AA" w:rsidRPr="003553AA" w:rsidRDefault="003553AA" w:rsidP="003553AA">
            <w:pPr>
              <w:rPr>
                <w:sz w:val="16"/>
                <w:szCs w:val="16"/>
              </w:rPr>
            </w:pPr>
          </w:p>
        </w:tc>
        <w:tc>
          <w:tcPr>
            <w:tcW w:w="992" w:type="dxa"/>
          </w:tcPr>
          <w:p w:rsidR="003553AA" w:rsidRPr="003553AA" w:rsidRDefault="003553AA" w:rsidP="003553AA">
            <w:pPr>
              <w:rPr>
                <w:sz w:val="16"/>
                <w:szCs w:val="16"/>
              </w:rPr>
            </w:pPr>
          </w:p>
        </w:tc>
        <w:tc>
          <w:tcPr>
            <w:tcW w:w="704" w:type="dxa"/>
            <w:gridSpan w:val="3"/>
          </w:tcPr>
          <w:p w:rsidR="003553AA" w:rsidRPr="003553AA" w:rsidRDefault="003553AA" w:rsidP="003553AA">
            <w:pPr>
              <w:rPr>
                <w:sz w:val="16"/>
                <w:szCs w:val="16"/>
              </w:rPr>
            </w:pPr>
          </w:p>
        </w:tc>
        <w:tc>
          <w:tcPr>
            <w:tcW w:w="849" w:type="dxa"/>
            <w:gridSpan w:val="2"/>
          </w:tcPr>
          <w:p w:rsidR="003553AA" w:rsidRPr="003553AA" w:rsidRDefault="003553AA" w:rsidP="003553AA">
            <w:pPr>
              <w:rPr>
                <w:sz w:val="16"/>
                <w:szCs w:val="16"/>
              </w:rPr>
            </w:pPr>
          </w:p>
        </w:tc>
        <w:tc>
          <w:tcPr>
            <w:tcW w:w="568" w:type="dxa"/>
          </w:tcPr>
          <w:p w:rsidR="003553AA" w:rsidRPr="003553AA" w:rsidRDefault="003553AA" w:rsidP="003553AA">
            <w:pPr>
              <w:rPr>
                <w:sz w:val="16"/>
                <w:szCs w:val="16"/>
              </w:rPr>
            </w:pPr>
          </w:p>
        </w:tc>
        <w:tc>
          <w:tcPr>
            <w:tcW w:w="681" w:type="dxa"/>
            <w:gridSpan w:val="3"/>
          </w:tcPr>
          <w:p w:rsidR="003553AA" w:rsidRPr="003553AA" w:rsidRDefault="003553AA" w:rsidP="003553AA">
            <w:pPr>
              <w:rPr>
                <w:sz w:val="16"/>
                <w:szCs w:val="16"/>
              </w:rPr>
            </w:pPr>
          </w:p>
        </w:tc>
        <w:tc>
          <w:tcPr>
            <w:tcW w:w="649" w:type="dxa"/>
            <w:gridSpan w:val="3"/>
          </w:tcPr>
          <w:p w:rsidR="003553AA" w:rsidRPr="003553AA" w:rsidRDefault="003553AA" w:rsidP="003553AA">
            <w:pPr>
              <w:rPr>
                <w:sz w:val="16"/>
                <w:szCs w:val="16"/>
              </w:rPr>
            </w:pPr>
          </w:p>
        </w:tc>
        <w:tc>
          <w:tcPr>
            <w:tcW w:w="567" w:type="dxa"/>
            <w:gridSpan w:val="3"/>
          </w:tcPr>
          <w:p w:rsidR="003553AA" w:rsidRPr="003553AA" w:rsidRDefault="003553AA" w:rsidP="003553AA">
            <w:pPr>
              <w:rPr>
                <w:sz w:val="16"/>
                <w:szCs w:val="16"/>
              </w:rPr>
            </w:pPr>
          </w:p>
        </w:tc>
        <w:tc>
          <w:tcPr>
            <w:tcW w:w="709" w:type="dxa"/>
            <w:gridSpan w:val="2"/>
          </w:tcPr>
          <w:p w:rsidR="003553AA" w:rsidRPr="003553AA" w:rsidRDefault="003553AA" w:rsidP="003553AA">
            <w:pPr>
              <w:rPr>
                <w:sz w:val="16"/>
                <w:szCs w:val="16"/>
              </w:rPr>
            </w:pPr>
          </w:p>
        </w:tc>
      </w:tr>
      <w:tr w:rsidR="003553AA" w:rsidRPr="003553AA" w:rsidTr="000F26BB">
        <w:tblPrEx>
          <w:tblBorders>
            <w:bottom w:val="single" w:sz="4" w:space="0" w:color="auto"/>
          </w:tblBorders>
        </w:tblPrEx>
        <w:trPr>
          <w:gridAfter w:val="1"/>
          <w:wAfter w:w="16" w:type="dxa"/>
          <w:trHeight w:val="90"/>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3.7.</w:t>
            </w:r>
          </w:p>
        </w:tc>
        <w:tc>
          <w:tcPr>
            <w:tcW w:w="2915" w:type="dxa"/>
            <w:gridSpan w:val="3"/>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Ремонт входной группы  основного здания </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p w:rsidR="003553AA" w:rsidRPr="003553AA" w:rsidRDefault="003553AA" w:rsidP="003553AA">
            <w:pPr>
              <w:rPr>
                <w:sz w:val="16"/>
                <w:szCs w:val="16"/>
              </w:rPr>
            </w:pPr>
            <w:r w:rsidRPr="003553AA">
              <w:rPr>
                <w:sz w:val="16"/>
                <w:szCs w:val="16"/>
              </w:rPr>
              <w:t>МАОУ «ЛСШ»</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2017</w:t>
            </w:r>
          </w:p>
          <w:p w:rsidR="003553AA" w:rsidRPr="003553AA" w:rsidRDefault="003553AA" w:rsidP="003553AA">
            <w:pPr>
              <w:rPr>
                <w:sz w:val="16"/>
                <w:szCs w:val="16"/>
              </w:rPr>
            </w:pPr>
            <w:r w:rsidRPr="003553AA">
              <w:rPr>
                <w:sz w:val="16"/>
                <w:szCs w:val="16"/>
              </w:rPr>
              <w:t>год</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3.9.</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w:t>
            </w:r>
          </w:p>
          <w:p w:rsidR="003553AA" w:rsidRPr="003553AA" w:rsidRDefault="003553AA" w:rsidP="003553AA">
            <w:pPr>
              <w:rPr>
                <w:sz w:val="16"/>
                <w:szCs w:val="16"/>
              </w:rPr>
            </w:pPr>
            <w:r w:rsidRPr="003553AA">
              <w:rPr>
                <w:sz w:val="16"/>
                <w:szCs w:val="16"/>
              </w:rPr>
              <w:t>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300,,</w:t>
            </w:r>
          </w:p>
          <w:p w:rsidR="003553AA" w:rsidRPr="003553AA" w:rsidRDefault="003553AA" w:rsidP="003553AA">
            <w:pPr>
              <w:rPr>
                <w:sz w:val="16"/>
                <w:szCs w:val="16"/>
              </w:rPr>
            </w:pPr>
            <w:r w:rsidRPr="003553AA">
              <w:rPr>
                <w:sz w:val="16"/>
                <w:szCs w:val="16"/>
              </w:rPr>
              <w:t>00000</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90"/>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3.8.</w:t>
            </w:r>
          </w:p>
        </w:tc>
        <w:tc>
          <w:tcPr>
            <w:tcW w:w="2915" w:type="dxa"/>
            <w:gridSpan w:val="3"/>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Ремонт кровли основного здания и обеспечение кабинетов начальных классов умывальными раковинами</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p w:rsidR="003553AA" w:rsidRPr="003553AA" w:rsidRDefault="003553AA" w:rsidP="003553AA">
            <w:pPr>
              <w:rPr>
                <w:sz w:val="16"/>
                <w:szCs w:val="16"/>
              </w:rPr>
            </w:pPr>
            <w:r w:rsidRPr="003553AA">
              <w:rPr>
                <w:sz w:val="16"/>
                <w:szCs w:val="16"/>
              </w:rPr>
              <w:t>МАОУ «</w:t>
            </w:r>
            <w:proofErr w:type="spellStart"/>
            <w:r w:rsidRPr="003553AA">
              <w:rPr>
                <w:sz w:val="16"/>
                <w:szCs w:val="16"/>
              </w:rPr>
              <w:t>Неболчская</w:t>
            </w:r>
            <w:proofErr w:type="spellEnd"/>
            <w:r w:rsidRPr="003553AA">
              <w:rPr>
                <w:sz w:val="16"/>
                <w:szCs w:val="16"/>
              </w:rPr>
              <w:t xml:space="preserve"> средняя школа»</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2018</w:t>
            </w:r>
          </w:p>
          <w:p w:rsidR="003553AA" w:rsidRPr="003553AA" w:rsidRDefault="003553AA" w:rsidP="003553AA">
            <w:pPr>
              <w:rPr>
                <w:sz w:val="16"/>
                <w:szCs w:val="16"/>
              </w:rPr>
            </w:pPr>
            <w:r w:rsidRPr="003553AA">
              <w:rPr>
                <w:sz w:val="16"/>
                <w:szCs w:val="16"/>
              </w:rPr>
              <w:t>год</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3.9</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w:t>
            </w:r>
          </w:p>
          <w:p w:rsidR="003553AA" w:rsidRPr="003553AA" w:rsidRDefault="003553AA" w:rsidP="003553AA">
            <w:pPr>
              <w:rPr>
                <w:sz w:val="16"/>
                <w:szCs w:val="16"/>
              </w:rPr>
            </w:pPr>
            <w:r w:rsidRPr="003553AA">
              <w:rPr>
                <w:sz w:val="16"/>
                <w:szCs w:val="16"/>
              </w:rPr>
              <w:t>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180,</w:t>
            </w:r>
          </w:p>
          <w:p w:rsidR="003553AA" w:rsidRPr="003553AA" w:rsidRDefault="003553AA" w:rsidP="003553AA">
            <w:pPr>
              <w:rPr>
                <w:sz w:val="16"/>
                <w:szCs w:val="16"/>
              </w:rPr>
            </w:pPr>
            <w:r w:rsidRPr="003553AA">
              <w:rPr>
                <w:sz w:val="16"/>
                <w:szCs w:val="16"/>
              </w:rPr>
              <w:t>00000</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90"/>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3.9.</w:t>
            </w:r>
          </w:p>
        </w:tc>
        <w:tc>
          <w:tcPr>
            <w:tcW w:w="2915" w:type="dxa"/>
            <w:gridSpan w:val="3"/>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Выполнение работ по оборудованию  водоснабжения, монтажу канализации и установке сантехнического оборудования</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p w:rsidR="003553AA" w:rsidRPr="003553AA" w:rsidRDefault="003553AA" w:rsidP="003553AA">
            <w:pPr>
              <w:rPr>
                <w:sz w:val="16"/>
                <w:szCs w:val="16"/>
              </w:rPr>
            </w:pPr>
            <w:r w:rsidRPr="003553AA">
              <w:rPr>
                <w:sz w:val="16"/>
                <w:szCs w:val="16"/>
              </w:rPr>
              <w:t>МБОУ «</w:t>
            </w:r>
            <w:proofErr w:type="spellStart"/>
            <w:r w:rsidRPr="003553AA">
              <w:rPr>
                <w:sz w:val="16"/>
                <w:szCs w:val="16"/>
              </w:rPr>
              <w:t>Водогонская</w:t>
            </w:r>
            <w:proofErr w:type="spellEnd"/>
            <w:r w:rsidRPr="003553AA">
              <w:rPr>
                <w:sz w:val="16"/>
                <w:szCs w:val="16"/>
              </w:rPr>
              <w:t xml:space="preserve"> основная школа»</w:t>
            </w:r>
          </w:p>
          <w:p w:rsidR="003553AA" w:rsidRPr="003553AA" w:rsidRDefault="003553AA" w:rsidP="003553AA">
            <w:pPr>
              <w:rPr>
                <w:sz w:val="16"/>
                <w:szCs w:val="16"/>
              </w:rPr>
            </w:pPr>
            <w:r w:rsidRPr="003553AA">
              <w:rPr>
                <w:sz w:val="16"/>
                <w:szCs w:val="16"/>
              </w:rPr>
              <w:t xml:space="preserve"> </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2018</w:t>
            </w:r>
          </w:p>
          <w:p w:rsidR="003553AA" w:rsidRPr="003553AA" w:rsidRDefault="003553AA" w:rsidP="003553AA">
            <w:pPr>
              <w:rPr>
                <w:sz w:val="16"/>
                <w:szCs w:val="16"/>
              </w:rPr>
            </w:pPr>
            <w:r w:rsidRPr="003553AA">
              <w:rPr>
                <w:sz w:val="16"/>
                <w:szCs w:val="16"/>
              </w:rPr>
              <w:t>год</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3.9</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 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189,</w:t>
            </w:r>
          </w:p>
          <w:p w:rsidR="003553AA" w:rsidRPr="003553AA" w:rsidRDefault="003553AA" w:rsidP="003553AA">
            <w:pPr>
              <w:rPr>
                <w:sz w:val="16"/>
                <w:szCs w:val="16"/>
              </w:rPr>
            </w:pPr>
            <w:r w:rsidRPr="003553AA">
              <w:rPr>
                <w:sz w:val="16"/>
                <w:szCs w:val="16"/>
              </w:rPr>
              <w:t>10000</w:t>
            </w: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90"/>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3.10</w:t>
            </w:r>
          </w:p>
        </w:tc>
        <w:tc>
          <w:tcPr>
            <w:tcW w:w="2915" w:type="dxa"/>
            <w:gridSpan w:val="3"/>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Выполнение работ  по установке прибора учета тепловой энергии</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 МАОУ «ЛСШ»</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2018</w:t>
            </w:r>
          </w:p>
          <w:p w:rsidR="003553AA" w:rsidRPr="003553AA" w:rsidRDefault="003553AA" w:rsidP="003553AA">
            <w:pPr>
              <w:rPr>
                <w:sz w:val="16"/>
                <w:szCs w:val="16"/>
              </w:rPr>
            </w:pPr>
            <w:r w:rsidRPr="003553AA">
              <w:rPr>
                <w:sz w:val="16"/>
                <w:szCs w:val="16"/>
              </w:rPr>
              <w:t>год</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3.9</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 бюджет</w:t>
            </w:r>
          </w:p>
        </w:tc>
        <w:tc>
          <w:tcPr>
            <w:tcW w:w="709" w:type="dxa"/>
            <w:gridSpan w:val="2"/>
            <w:shd w:val="clear" w:color="auto" w:fill="auto"/>
            <w:noWrap/>
          </w:tcPr>
          <w:p w:rsidR="003553AA" w:rsidRPr="003553AA" w:rsidRDefault="003553AA" w:rsidP="003553AA">
            <w:pPr>
              <w:rPr>
                <w:sz w:val="16"/>
                <w:szCs w:val="16"/>
              </w:rPr>
            </w:pPr>
          </w:p>
        </w:tc>
        <w:tc>
          <w:tcPr>
            <w:tcW w:w="587" w:type="dxa"/>
            <w:gridSpan w:val="2"/>
            <w:shd w:val="clear" w:color="auto" w:fill="auto"/>
            <w:noWrap/>
          </w:tcPr>
          <w:p w:rsidR="003553AA" w:rsidRPr="003553AA" w:rsidRDefault="003553AA" w:rsidP="003553AA">
            <w:pPr>
              <w:rPr>
                <w:sz w:val="16"/>
                <w:szCs w:val="16"/>
              </w:rPr>
            </w:pPr>
          </w:p>
        </w:tc>
        <w:tc>
          <w:tcPr>
            <w:tcW w:w="567" w:type="dxa"/>
            <w:gridSpan w:val="3"/>
            <w:shd w:val="clear" w:color="auto" w:fill="auto"/>
            <w:noWrap/>
          </w:tcPr>
          <w:p w:rsidR="003553AA" w:rsidRPr="003553AA" w:rsidRDefault="003553AA" w:rsidP="003553AA">
            <w:pPr>
              <w:rPr>
                <w:sz w:val="16"/>
                <w:szCs w:val="16"/>
              </w:rPr>
            </w:pPr>
          </w:p>
        </w:tc>
        <w:tc>
          <w:tcPr>
            <w:tcW w:w="992" w:type="dxa"/>
          </w:tcPr>
          <w:p w:rsidR="003553AA" w:rsidRPr="003553AA" w:rsidRDefault="003553AA" w:rsidP="003553AA">
            <w:pPr>
              <w:rPr>
                <w:sz w:val="16"/>
                <w:szCs w:val="16"/>
              </w:rPr>
            </w:pP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220,</w:t>
            </w:r>
          </w:p>
          <w:p w:rsidR="003553AA" w:rsidRPr="003553AA" w:rsidRDefault="003553AA" w:rsidP="003553AA">
            <w:pPr>
              <w:rPr>
                <w:sz w:val="16"/>
                <w:szCs w:val="16"/>
              </w:rPr>
            </w:pPr>
            <w:r w:rsidRPr="003553AA">
              <w:rPr>
                <w:sz w:val="16"/>
                <w:szCs w:val="16"/>
              </w:rPr>
              <w:t>00000</w:t>
            </w:r>
          </w:p>
        </w:tc>
        <w:tc>
          <w:tcPr>
            <w:tcW w:w="849" w:type="dxa"/>
            <w:gridSpan w:val="2"/>
          </w:tcPr>
          <w:p w:rsidR="003553AA" w:rsidRPr="003553AA" w:rsidRDefault="003553AA" w:rsidP="003553AA">
            <w:pPr>
              <w:rPr>
                <w:sz w:val="16"/>
                <w:szCs w:val="16"/>
              </w:rPr>
            </w:pPr>
          </w:p>
        </w:tc>
        <w:tc>
          <w:tcPr>
            <w:tcW w:w="568" w:type="dxa"/>
          </w:tcPr>
          <w:p w:rsidR="003553AA" w:rsidRPr="003553AA" w:rsidRDefault="003553AA" w:rsidP="003553AA">
            <w:pPr>
              <w:rPr>
                <w:sz w:val="16"/>
                <w:szCs w:val="16"/>
              </w:rPr>
            </w:pPr>
          </w:p>
        </w:tc>
        <w:tc>
          <w:tcPr>
            <w:tcW w:w="681" w:type="dxa"/>
            <w:gridSpan w:val="3"/>
          </w:tcPr>
          <w:p w:rsidR="003553AA" w:rsidRPr="003553AA" w:rsidRDefault="003553AA" w:rsidP="003553AA">
            <w:pPr>
              <w:rPr>
                <w:sz w:val="16"/>
                <w:szCs w:val="16"/>
              </w:rPr>
            </w:pPr>
          </w:p>
        </w:tc>
        <w:tc>
          <w:tcPr>
            <w:tcW w:w="649" w:type="dxa"/>
            <w:gridSpan w:val="3"/>
          </w:tcPr>
          <w:p w:rsidR="003553AA" w:rsidRPr="003553AA" w:rsidRDefault="003553AA" w:rsidP="003553AA">
            <w:pPr>
              <w:rPr>
                <w:sz w:val="16"/>
                <w:szCs w:val="16"/>
              </w:rPr>
            </w:pPr>
          </w:p>
        </w:tc>
        <w:tc>
          <w:tcPr>
            <w:tcW w:w="567" w:type="dxa"/>
            <w:gridSpan w:val="3"/>
          </w:tcPr>
          <w:p w:rsidR="003553AA" w:rsidRPr="003553AA" w:rsidRDefault="003553AA" w:rsidP="003553AA">
            <w:pPr>
              <w:rPr>
                <w:sz w:val="16"/>
                <w:szCs w:val="16"/>
              </w:rPr>
            </w:pPr>
          </w:p>
        </w:tc>
        <w:tc>
          <w:tcPr>
            <w:tcW w:w="709" w:type="dxa"/>
            <w:gridSpan w:val="2"/>
          </w:tcPr>
          <w:p w:rsidR="003553AA" w:rsidRPr="003553AA" w:rsidRDefault="003553AA" w:rsidP="003553AA">
            <w:pPr>
              <w:rPr>
                <w:sz w:val="16"/>
                <w:szCs w:val="16"/>
              </w:rPr>
            </w:pPr>
          </w:p>
        </w:tc>
      </w:tr>
      <w:tr w:rsidR="003553AA" w:rsidRPr="003553AA" w:rsidTr="000F26BB">
        <w:tblPrEx>
          <w:tblBorders>
            <w:bottom w:val="single" w:sz="4" w:space="0" w:color="auto"/>
          </w:tblBorders>
        </w:tblPrEx>
        <w:trPr>
          <w:gridAfter w:val="1"/>
          <w:wAfter w:w="16" w:type="dxa"/>
          <w:trHeight w:val="90"/>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3.11</w:t>
            </w:r>
          </w:p>
        </w:tc>
        <w:tc>
          <w:tcPr>
            <w:tcW w:w="2915" w:type="dxa"/>
            <w:gridSpan w:val="3"/>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Мероприятия по ремонту </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Комитет, </w:t>
            </w:r>
          </w:p>
          <w:p w:rsidR="003553AA" w:rsidRPr="003553AA" w:rsidRDefault="003553AA" w:rsidP="003553AA">
            <w:pPr>
              <w:rPr>
                <w:sz w:val="16"/>
                <w:szCs w:val="16"/>
              </w:rPr>
            </w:pPr>
            <w:r w:rsidRPr="003553AA">
              <w:rPr>
                <w:sz w:val="16"/>
                <w:szCs w:val="16"/>
              </w:rPr>
              <w:t>образовательные организации</w:t>
            </w:r>
          </w:p>
          <w:p w:rsidR="003553AA" w:rsidRPr="003553AA" w:rsidRDefault="003553AA" w:rsidP="003553AA">
            <w:pPr>
              <w:rPr>
                <w:sz w:val="16"/>
                <w:szCs w:val="16"/>
              </w:rPr>
            </w:pP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2018-2024</w:t>
            </w:r>
          </w:p>
          <w:p w:rsidR="003553AA" w:rsidRPr="003553AA" w:rsidRDefault="003553AA" w:rsidP="003553AA">
            <w:pPr>
              <w:rPr>
                <w:sz w:val="16"/>
                <w:szCs w:val="16"/>
              </w:rPr>
            </w:pPr>
            <w:r w:rsidRPr="003553AA">
              <w:rPr>
                <w:sz w:val="16"/>
                <w:szCs w:val="16"/>
              </w:rPr>
              <w:t xml:space="preserve"> год</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3.9</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 бюджет</w:t>
            </w:r>
          </w:p>
        </w:tc>
        <w:tc>
          <w:tcPr>
            <w:tcW w:w="709" w:type="dxa"/>
            <w:gridSpan w:val="2"/>
            <w:shd w:val="clear" w:color="auto" w:fill="auto"/>
            <w:noWrap/>
          </w:tcPr>
          <w:p w:rsidR="003553AA" w:rsidRPr="003553AA" w:rsidRDefault="003553AA" w:rsidP="003553AA">
            <w:pPr>
              <w:rPr>
                <w:sz w:val="16"/>
                <w:szCs w:val="16"/>
              </w:rPr>
            </w:pPr>
          </w:p>
        </w:tc>
        <w:tc>
          <w:tcPr>
            <w:tcW w:w="587" w:type="dxa"/>
            <w:gridSpan w:val="2"/>
            <w:shd w:val="clear" w:color="auto" w:fill="auto"/>
            <w:noWrap/>
          </w:tcPr>
          <w:p w:rsidR="003553AA" w:rsidRPr="003553AA" w:rsidRDefault="003553AA" w:rsidP="003553AA">
            <w:pPr>
              <w:rPr>
                <w:sz w:val="16"/>
                <w:szCs w:val="16"/>
              </w:rPr>
            </w:pPr>
          </w:p>
        </w:tc>
        <w:tc>
          <w:tcPr>
            <w:tcW w:w="567" w:type="dxa"/>
            <w:gridSpan w:val="3"/>
            <w:shd w:val="clear" w:color="auto" w:fill="auto"/>
            <w:noWrap/>
          </w:tcPr>
          <w:p w:rsidR="003553AA" w:rsidRPr="003553AA" w:rsidRDefault="003553AA" w:rsidP="003553AA">
            <w:pPr>
              <w:rPr>
                <w:sz w:val="16"/>
                <w:szCs w:val="16"/>
              </w:rPr>
            </w:pPr>
          </w:p>
        </w:tc>
        <w:tc>
          <w:tcPr>
            <w:tcW w:w="992" w:type="dxa"/>
          </w:tcPr>
          <w:p w:rsidR="003553AA" w:rsidRPr="003553AA" w:rsidRDefault="003553AA" w:rsidP="003553AA">
            <w:pPr>
              <w:rPr>
                <w:sz w:val="16"/>
                <w:szCs w:val="16"/>
              </w:rPr>
            </w:pP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114,</w:t>
            </w:r>
          </w:p>
          <w:p w:rsidR="003553AA" w:rsidRPr="003553AA" w:rsidRDefault="003553AA" w:rsidP="003553AA">
            <w:pPr>
              <w:rPr>
                <w:sz w:val="16"/>
                <w:szCs w:val="16"/>
              </w:rPr>
            </w:pPr>
            <w:r w:rsidRPr="003553AA">
              <w:rPr>
                <w:sz w:val="16"/>
                <w:szCs w:val="16"/>
              </w:rPr>
              <w:t>00000</w:t>
            </w:r>
          </w:p>
        </w:tc>
        <w:tc>
          <w:tcPr>
            <w:tcW w:w="849" w:type="dxa"/>
            <w:gridSpan w:val="2"/>
          </w:tcPr>
          <w:p w:rsidR="003553AA" w:rsidRPr="003553AA" w:rsidRDefault="003553AA" w:rsidP="003553AA">
            <w:pPr>
              <w:rPr>
                <w:sz w:val="16"/>
                <w:szCs w:val="16"/>
              </w:rPr>
            </w:pP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427,7200</w:t>
            </w: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r>
      <w:tr w:rsidR="003553AA" w:rsidRPr="003553AA" w:rsidTr="000F26BB">
        <w:tblPrEx>
          <w:tblBorders>
            <w:bottom w:val="single" w:sz="4" w:space="0" w:color="auto"/>
          </w:tblBorders>
        </w:tblPrEx>
        <w:trPr>
          <w:gridAfter w:val="1"/>
          <w:wAfter w:w="16" w:type="dxa"/>
          <w:trHeight w:val="90"/>
          <w:jc w:val="center"/>
        </w:trPr>
        <w:tc>
          <w:tcPr>
            <w:tcW w:w="561" w:type="dxa"/>
            <w:gridSpan w:val="2"/>
            <w:shd w:val="clear" w:color="auto" w:fill="auto"/>
          </w:tcPr>
          <w:p w:rsidR="003553AA" w:rsidRPr="003553AA" w:rsidRDefault="003553AA" w:rsidP="003553AA">
            <w:pPr>
              <w:rPr>
                <w:sz w:val="16"/>
                <w:szCs w:val="16"/>
              </w:rPr>
            </w:pPr>
            <w:r w:rsidRPr="003553AA">
              <w:rPr>
                <w:sz w:val="16"/>
                <w:szCs w:val="16"/>
              </w:rPr>
              <w:t>3.12</w:t>
            </w:r>
          </w:p>
        </w:tc>
        <w:tc>
          <w:tcPr>
            <w:tcW w:w="2915" w:type="dxa"/>
            <w:gridSpan w:val="3"/>
            <w:shd w:val="clear" w:color="auto" w:fill="auto"/>
          </w:tcPr>
          <w:p w:rsidR="003553AA" w:rsidRPr="003553AA" w:rsidRDefault="003553AA" w:rsidP="003553AA">
            <w:pPr>
              <w:rPr>
                <w:sz w:val="16"/>
                <w:szCs w:val="16"/>
              </w:rPr>
            </w:pPr>
            <w:r w:rsidRPr="003553AA">
              <w:rPr>
                <w:sz w:val="16"/>
                <w:szCs w:val="16"/>
              </w:rPr>
              <w:t>Мероприятия по субсидии на иные цели на развитие материально-технической базы  организаций</w:t>
            </w:r>
          </w:p>
        </w:tc>
        <w:tc>
          <w:tcPr>
            <w:tcW w:w="1557" w:type="dxa"/>
            <w:gridSpan w:val="2"/>
            <w:shd w:val="clear" w:color="auto" w:fill="auto"/>
          </w:tcPr>
          <w:p w:rsidR="003553AA" w:rsidRPr="003553AA" w:rsidRDefault="003553AA" w:rsidP="003553AA">
            <w:pPr>
              <w:rPr>
                <w:sz w:val="16"/>
                <w:szCs w:val="16"/>
              </w:rPr>
            </w:pPr>
            <w:r w:rsidRPr="003553AA">
              <w:rPr>
                <w:sz w:val="16"/>
                <w:szCs w:val="16"/>
              </w:rPr>
              <w:t xml:space="preserve">Комитет, </w:t>
            </w:r>
          </w:p>
          <w:p w:rsidR="003553AA" w:rsidRPr="003553AA" w:rsidRDefault="003553AA" w:rsidP="003553AA">
            <w:pPr>
              <w:rPr>
                <w:sz w:val="16"/>
                <w:szCs w:val="16"/>
              </w:rPr>
            </w:pPr>
            <w:r w:rsidRPr="003553AA">
              <w:rPr>
                <w:sz w:val="16"/>
                <w:szCs w:val="16"/>
              </w:rPr>
              <w:t>общеобразовательные организации</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tc>
        <w:tc>
          <w:tcPr>
            <w:tcW w:w="1134" w:type="dxa"/>
            <w:gridSpan w:val="2"/>
            <w:shd w:val="clear" w:color="auto" w:fill="auto"/>
          </w:tcPr>
          <w:p w:rsidR="003553AA" w:rsidRPr="003553AA" w:rsidRDefault="003553AA" w:rsidP="003553AA">
            <w:pPr>
              <w:rPr>
                <w:sz w:val="16"/>
                <w:szCs w:val="16"/>
              </w:rPr>
            </w:pPr>
            <w:r w:rsidRPr="003553AA">
              <w:rPr>
                <w:sz w:val="16"/>
                <w:szCs w:val="16"/>
              </w:rPr>
              <w:t xml:space="preserve">2019-2024 </w:t>
            </w:r>
          </w:p>
          <w:p w:rsidR="003553AA" w:rsidRPr="003553AA" w:rsidRDefault="003553AA" w:rsidP="003553AA">
            <w:pPr>
              <w:rPr>
                <w:sz w:val="16"/>
                <w:szCs w:val="16"/>
              </w:rPr>
            </w:pPr>
            <w:r w:rsidRPr="003553AA">
              <w:rPr>
                <w:sz w:val="16"/>
                <w:szCs w:val="16"/>
              </w:rPr>
              <w:t>год</w:t>
            </w:r>
          </w:p>
        </w:tc>
        <w:tc>
          <w:tcPr>
            <w:tcW w:w="1249" w:type="dxa"/>
            <w:gridSpan w:val="2"/>
            <w:shd w:val="clear" w:color="auto" w:fill="auto"/>
          </w:tcPr>
          <w:p w:rsidR="003553AA" w:rsidRPr="003553AA" w:rsidRDefault="003553AA" w:rsidP="003553AA">
            <w:pPr>
              <w:rPr>
                <w:sz w:val="16"/>
                <w:szCs w:val="16"/>
              </w:rPr>
            </w:pPr>
            <w:r w:rsidRPr="003553AA">
              <w:rPr>
                <w:sz w:val="16"/>
                <w:szCs w:val="16"/>
              </w:rPr>
              <w:t>1.1.20</w:t>
            </w:r>
          </w:p>
        </w:tc>
        <w:tc>
          <w:tcPr>
            <w:tcW w:w="1134" w:type="dxa"/>
            <w:gridSpan w:val="2"/>
            <w:shd w:val="clear" w:color="auto" w:fill="auto"/>
          </w:tcPr>
          <w:p w:rsidR="003553AA" w:rsidRPr="003553AA" w:rsidRDefault="003553AA" w:rsidP="003553AA">
            <w:pPr>
              <w:rPr>
                <w:sz w:val="16"/>
                <w:szCs w:val="16"/>
              </w:rPr>
            </w:pPr>
          </w:p>
        </w:tc>
        <w:tc>
          <w:tcPr>
            <w:tcW w:w="709" w:type="dxa"/>
            <w:gridSpan w:val="2"/>
            <w:shd w:val="clear" w:color="auto" w:fill="auto"/>
            <w:noWrap/>
          </w:tcPr>
          <w:p w:rsidR="003553AA" w:rsidRPr="003553AA" w:rsidRDefault="003553AA" w:rsidP="003553AA">
            <w:pPr>
              <w:rPr>
                <w:sz w:val="16"/>
                <w:szCs w:val="16"/>
              </w:rPr>
            </w:pPr>
          </w:p>
        </w:tc>
        <w:tc>
          <w:tcPr>
            <w:tcW w:w="587" w:type="dxa"/>
            <w:gridSpan w:val="2"/>
            <w:shd w:val="clear" w:color="auto" w:fill="auto"/>
            <w:noWrap/>
          </w:tcPr>
          <w:p w:rsidR="003553AA" w:rsidRPr="003553AA" w:rsidRDefault="003553AA" w:rsidP="003553AA">
            <w:pPr>
              <w:rPr>
                <w:sz w:val="16"/>
                <w:szCs w:val="16"/>
              </w:rPr>
            </w:pPr>
          </w:p>
        </w:tc>
        <w:tc>
          <w:tcPr>
            <w:tcW w:w="567" w:type="dxa"/>
            <w:gridSpan w:val="3"/>
            <w:shd w:val="clear" w:color="auto" w:fill="auto"/>
            <w:noWrap/>
          </w:tcPr>
          <w:p w:rsidR="003553AA" w:rsidRPr="003553AA" w:rsidRDefault="003553AA" w:rsidP="003553AA">
            <w:pPr>
              <w:rPr>
                <w:sz w:val="16"/>
                <w:szCs w:val="16"/>
              </w:rPr>
            </w:pPr>
          </w:p>
        </w:tc>
        <w:tc>
          <w:tcPr>
            <w:tcW w:w="992" w:type="dxa"/>
          </w:tcPr>
          <w:p w:rsidR="003553AA" w:rsidRPr="003553AA" w:rsidRDefault="003553AA" w:rsidP="003553AA">
            <w:pPr>
              <w:rPr>
                <w:sz w:val="16"/>
                <w:szCs w:val="16"/>
              </w:rPr>
            </w:pPr>
          </w:p>
        </w:tc>
        <w:tc>
          <w:tcPr>
            <w:tcW w:w="704" w:type="dxa"/>
            <w:gridSpan w:val="3"/>
          </w:tcPr>
          <w:p w:rsidR="003553AA" w:rsidRPr="003553AA" w:rsidRDefault="003553AA" w:rsidP="003553AA">
            <w:pPr>
              <w:rPr>
                <w:sz w:val="16"/>
                <w:szCs w:val="16"/>
              </w:rPr>
            </w:pPr>
          </w:p>
        </w:tc>
        <w:tc>
          <w:tcPr>
            <w:tcW w:w="849" w:type="dxa"/>
            <w:gridSpan w:val="2"/>
          </w:tcPr>
          <w:p w:rsidR="003553AA" w:rsidRPr="003553AA" w:rsidRDefault="003553AA" w:rsidP="003553AA">
            <w:pPr>
              <w:rPr>
                <w:sz w:val="16"/>
                <w:szCs w:val="16"/>
              </w:rPr>
            </w:pPr>
            <w:r w:rsidRPr="003553AA">
              <w:rPr>
                <w:sz w:val="16"/>
                <w:szCs w:val="16"/>
              </w:rPr>
              <w:t>2069,13000</w:t>
            </w:r>
          </w:p>
        </w:tc>
        <w:tc>
          <w:tcPr>
            <w:tcW w:w="568" w:type="dxa"/>
          </w:tcPr>
          <w:p w:rsidR="003553AA" w:rsidRPr="003553AA" w:rsidRDefault="003553AA" w:rsidP="003553AA">
            <w:pPr>
              <w:rPr>
                <w:sz w:val="16"/>
                <w:szCs w:val="16"/>
              </w:rPr>
            </w:pPr>
            <w:r w:rsidRPr="003553AA">
              <w:rPr>
                <w:sz w:val="16"/>
                <w:szCs w:val="16"/>
              </w:rPr>
              <w:t>530,00000</w:t>
            </w:r>
          </w:p>
        </w:tc>
        <w:tc>
          <w:tcPr>
            <w:tcW w:w="681" w:type="dxa"/>
            <w:gridSpan w:val="3"/>
          </w:tcPr>
          <w:p w:rsidR="003553AA" w:rsidRPr="003553AA" w:rsidRDefault="003553AA" w:rsidP="003553AA">
            <w:pPr>
              <w:rPr>
                <w:sz w:val="16"/>
                <w:szCs w:val="16"/>
              </w:rPr>
            </w:pPr>
          </w:p>
        </w:tc>
        <w:tc>
          <w:tcPr>
            <w:tcW w:w="649" w:type="dxa"/>
            <w:gridSpan w:val="3"/>
          </w:tcPr>
          <w:p w:rsidR="003553AA" w:rsidRPr="003553AA" w:rsidRDefault="003553AA" w:rsidP="003553AA">
            <w:pPr>
              <w:rPr>
                <w:sz w:val="16"/>
                <w:szCs w:val="16"/>
              </w:rPr>
            </w:pPr>
          </w:p>
        </w:tc>
        <w:tc>
          <w:tcPr>
            <w:tcW w:w="567" w:type="dxa"/>
            <w:gridSpan w:val="3"/>
          </w:tcPr>
          <w:p w:rsidR="003553AA" w:rsidRPr="003553AA" w:rsidRDefault="003553AA" w:rsidP="003553AA">
            <w:pPr>
              <w:rPr>
                <w:sz w:val="16"/>
                <w:szCs w:val="16"/>
              </w:rPr>
            </w:pPr>
          </w:p>
        </w:tc>
        <w:tc>
          <w:tcPr>
            <w:tcW w:w="709" w:type="dxa"/>
            <w:gridSpan w:val="2"/>
          </w:tcPr>
          <w:p w:rsidR="003553AA" w:rsidRPr="003553AA" w:rsidRDefault="003553AA" w:rsidP="003553AA">
            <w:pPr>
              <w:rPr>
                <w:sz w:val="16"/>
                <w:szCs w:val="16"/>
              </w:rPr>
            </w:pPr>
          </w:p>
        </w:tc>
      </w:tr>
      <w:tr w:rsidR="003553AA" w:rsidRPr="003553AA" w:rsidTr="000F26BB">
        <w:tblPrEx>
          <w:tblBorders>
            <w:bottom w:val="single" w:sz="4" w:space="0" w:color="auto"/>
          </w:tblBorders>
        </w:tblPrEx>
        <w:trPr>
          <w:gridAfter w:val="1"/>
          <w:wAfter w:w="16" w:type="dxa"/>
          <w:trHeight w:val="90"/>
          <w:jc w:val="center"/>
        </w:trPr>
        <w:tc>
          <w:tcPr>
            <w:tcW w:w="561" w:type="dxa"/>
            <w:gridSpan w:val="2"/>
            <w:shd w:val="clear" w:color="auto" w:fill="auto"/>
          </w:tcPr>
          <w:p w:rsidR="003553AA" w:rsidRPr="003553AA" w:rsidRDefault="003553AA" w:rsidP="003553AA">
            <w:pPr>
              <w:rPr>
                <w:sz w:val="16"/>
                <w:szCs w:val="16"/>
              </w:rPr>
            </w:pPr>
            <w:r w:rsidRPr="003553AA">
              <w:rPr>
                <w:sz w:val="16"/>
                <w:szCs w:val="16"/>
              </w:rPr>
              <w:t>3.14</w:t>
            </w:r>
          </w:p>
        </w:tc>
        <w:tc>
          <w:tcPr>
            <w:tcW w:w="2915" w:type="dxa"/>
            <w:gridSpan w:val="3"/>
            <w:shd w:val="clear" w:color="auto" w:fill="auto"/>
          </w:tcPr>
          <w:p w:rsidR="003553AA" w:rsidRPr="003553AA" w:rsidRDefault="003553AA" w:rsidP="003553AA">
            <w:pPr>
              <w:rPr>
                <w:sz w:val="16"/>
                <w:szCs w:val="16"/>
              </w:rPr>
            </w:pPr>
            <w:r w:rsidRPr="003553AA">
              <w:rPr>
                <w:sz w:val="16"/>
                <w:szCs w:val="16"/>
              </w:rPr>
              <w:t xml:space="preserve">Мероприятия по субсидии на иные цели для организации рабочего места для внесения в ФИИС ФРДО сведений </w:t>
            </w:r>
            <w:r w:rsidRPr="003553AA">
              <w:rPr>
                <w:sz w:val="16"/>
                <w:szCs w:val="16"/>
              </w:rPr>
              <w:lastRenderedPageBreak/>
              <w:t xml:space="preserve">о </w:t>
            </w:r>
            <w:proofErr w:type="gramStart"/>
            <w:r w:rsidRPr="003553AA">
              <w:rPr>
                <w:sz w:val="16"/>
                <w:szCs w:val="16"/>
              </w:rPr>
              <w:t>документах</w:t>
            </w:r>
            <w:proofErr w:type="gramEnd"/>
            <w:r w:rsidRPr="003553AA">
              <w:rPr>
                <w:sz w:val="16"/>
                <w:szCs w:val="16"/>
              </w:rPr>
              <w:t xml:space="preserve"> об образовании</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p w:rsidR="003553AA" w:rsidRPr="003553AA" w:rsidRDefault="003553AA" w:rsidP="003553AA">
            <w:pPr>
              <w:rPr>
                <w:sz w:val="16"/>
                <w:szCs w:val="16"/>
              </w:rPr>
            </w:pPr>
            <w:r w:rsidRPr="003553AA">
              <w:rPr>
                <w:sz w:val="16"/>
                <w:szCs w:val="16"/>
              </w:rPr>
              <w:t>МАОУ «ЛСШ»</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2019-2024</w:t>
            </w:r>
          </w:p>
          <w:p w:rsidR="003553AA" w:rsidRPr="003553AA" w:rsidRDefault="003553AA" w:rsidP="003553AA">
            <w:pPr>
              <w:rPr>
                <w:sz w:val="16"/>
                <w:szCs w:val="16"/>
              </w:rPr>
            </w:pPr>
            <w:r w:rsidRPr="003553AA">
              <w:rPr>
                <w:sz w:val="16"/>
                <w:szCs w:val="16"/>
              </w:rPr>
              <w:t>год</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1.1.20.</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w:t>
            </w:r>
          </w:p>
          <w:p w:rsidR="003553AA" w:rsidRPr="003553AA" w:rsidRDefault="003553AA" w:rsidP="003553AA">
            <w:pPr>
              <w:rPr>
                <w:sz w:val="16"/>
                <w:szCs w:val="16"/>
              </w:rPr>
            </w:pPr>
            <w:r w:rsidRPr="003553AA">
              <w:rPr>
                <w:sz w:val="16"/>
                <w:szCs w:val="16"/>
              </w:rPr>
              <w:lastRenderedPageBreak/>
              <w:t>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85,95150</w:t>
            </w:r>
            <w:r w:rsidRPr="003553AA">
              <w:rPr>
                <w:sz w:val="16"/>
                <w:szCs w:val="16"/>
              </w:rPr>
              <w:lastRenderedPageBreak/>
              <w:t>0</w:t>
            </w:r>
          </w:p>
          <w:p w:rsidR="003553AA" w:rsidRPr="003553AA" w:rsidRDefault="003553AA" w:rsidP="003553AA">
            <w:pPr>
              <w:rPr>
                <w:sz w:val="16"/>
                <w:szCs w:val="16"/>
              </w:rPr>
            </w:pPr>
          </w:p>
          <w:p w:rsidR="003553AA" w:rsidRPr="003553AA" w:rsidRDefault="003553AA" w:rsidP="003553AA">
            <w:pPr>
              <w:rPr>
                <w:sz w:val="16"/>
                <w:szCs w:val="16"/>
              </w:rPr>
            </w:pP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90"/>
          <w:jc w:val="center"/>
        </w:trPr>
        <w:tc>
          <w:tcPr>
            <w:tcW w:w="561" w:type="dxa"/>
            <w:gridSpan w:val="2"/>
            <w:shd w:val="clear" w:color="auto" w:fill="auto"/>
          </w:tcPr>
          <w:p w:rsidR="003553AA" w:rsidRPr="003553AA" w:rsidRDefault="003553AA" w:rsidP="003553AA">
            <w:pPr>
              <w:rPr>
                <w:sz w:val="16"/>
                <w:szCs w:val="16"/>
              </w:rPr>
            </w:pPr>
            <w:r w:rsidRPr="003553AA">
              <w:rPr>
                <w:sz w:val="16"/>
                <w:szCs w:val="16"/>
              </w:rPr>
              <w:lastRenderedPageBreak/>
              <w:t>3.15</w:t>
            </w:r>
          </w:p>
        </w:tc>
        <w:tc>
          <w:tcPr>
            <w:tcW w:w="2915" w:type="dxa"/>
            <w:gridSpan w:val="3"/>
            <w:shd w:val="clear" w:color="auto" w:fill="auto"/>
          </w:tcPr>
          <w:p w:rsidR="003553AA" w:rsidRPr="003553AA" w:rsidRDefault="003553AA" w:rsidP="003553AA">
            <w:pPr>
              <w:rPr>
                <w:sz w:val="16"/>
                <w:szCs w:val="16"/>
              </w:rPr>
            </w:pPr>
            <w:r w:rsidRPr="003553AA">
              <w:rPr>
                <w:sz w:val="16"/>
                <w:szCs w:val="16"/>
              </w:rPr>
              <w:t>Мероприятия по реализации кластерного проекта «Твой школьный бюджет»</w:t>
            </w:r>
          </w:p>
        </w:tc>
        <w:tc>
          <w:tcPr>
            <w:tcW w:w="1557" w:type="dxa"/>
            <w:gridSpan w:val="2"/>
            <w:shd w:val="clear" w:color="auto" w:fill="auto"/>
          </w:tcPr>
          <w:p w:rsidR="003553AA" w:rsidRPr="003553AA" w:rsidRDefault="003553AA" w:rsidP="003553AA">
            <w:pPr>
              <w:rPr>
                <w:sz w:val="16"/>
                <w:szCs w:val="16"/>
              </w:rPr>
            </w:pPr>
            <w:r w:rsidRPr="003553AA">
              <w:rPr>
                <w:sz w:val="16"/>
                <w:szCs w:val="16"/>
              </w:rPr>
              <w:t xml:space="preserve">Комитет, </w:t>
            </w:r>
          </w:p>
          <w:p w:rsidR="003553AA" w:rsidRPr="003553AA" w:rsidRDefault="003553AA" w:rsidP="003553AA">
            <w:pPr>
              <w:rPr>
                <w:sz w:val="16"/>
                <w:szCs w:val="16"/>
              </w:rPr>
            </w:pPr>
            <w:r w:rsidRPr="003553AA">
              <w:rPr>
                <w:sz w:val="16"/>
                <w:szCs w:val="16"/>
              </w:rPr>
              <w:t>общеобразовательные организации</w:t>
            </w:r>
          </w:p>
          <w:p w:rsidR="003553AA" w:rsidRPr="003553AA" w:rsidRDefault="003553AA" w:rsidP="003553AA">
            <w:pPr>
              <w:rPr>
                <w:sz w:val="16"/>
                <w:szCs w:val="16"/>
              </w:rPr>
            </w:pPr>
          </w:p>
        </w:tc>
        <w:tc>
          <w:tcPr>
            <w:tcW w:w="1134" w:type="dxa"/>
            <w:gridSpan w:val="2"/>
            <w:shd w:val="clear" w:color="auto" w:fill="auto"/>
          </w:tcPr>
          <w:p w:rsidR="003553AA" w:rsidRPr="003553AA" w:rsidRDefault="003553AA" w:rsidP="003553AA">
            <w:pPr>
              <w:rPr>
                <w:sz w:val="16"/>
                <w:szCs w:val="16"/>
              </w:rPr>
            </w:pPr>
            <w:r w:rsidRPr="003553AA">
              <w:rPr>
                <w:sz w:val="16"/>
                <w:szCs w:val="16"/>
              </w:rPr>
              <w:t xml:space="preserve">2020 </w:t>
            </w:r>
          </w:p>
          <w:p w:rsidR="003553AA" w:rsidRPr="003553AA" w:rsidRDefault="003553AA" w:rsidP="003553AA">
            <w:pPr>
              <w:rPr>
                <w:sz w:val="16"/>
                <w:szCs w:val="16"/>
              </w:rPr>
            </w:pPr>
            <w:r w:rsidRPr="003553AA">
              <w:rPr>
                <w:sz w:val="16"/>
                <w:szCs w:val="16"/>
              </w:rPr>
              <w:t>-2024</w:t>
            </w:r>
          </w:p>
          <w:p w:rsidR="003553AA" w:rsidRPr="003553AA" w:rsidRDefault="003553AA" w:rsidP="003553AA">
            <w:pPr>
              <w:rPr>
                <w:sz w:val="16"/>
                <w:szCs w:val="16"/>
              </w:rPr>
            </w:pPr>
            <w:r w:rsidRPr="003553AA">
              <w:rPr>
                <w:sz w:val="16"/>
                <w:szCs w:val="16"/>
              </w:rPr>
              <w:t xml:space="preserve"> годы</w:t>
            </w:r>
          </w:p>
        </w:tc>
        <w:tc>
          <w:tcPr>
            <w:tcW w:w="1249" w:type="dxa"/>
            <w:gridSpan w:val="2"/>
            <w:shd w:val="clear" w:color="auto" w:fill="auto"/>
          </w:tcPr>
          <w:p w:rsidR="003553AA" w:rsidRPr="003553AA" w:rsidRDefault="003553AA" w:rsidP="003553AA">
            <w:pPr>
              <w:rPr>
                <w:sz w:val="16"/>
                <w:szCs w:val="16"/>
              </w:rPr>
            </w:pPr>
            <w:r w:rsidRPr="003553AA">
              <w:rPr>
                <w:sz w:val="16"/>
                <w:szCs w:val="16"/>
              </w:rPr>
              <w:t>1.1.20.</w:t>
            </w:r>
          </w:p>
        </w:tc>
        <w:tc>
          <w:tcPr>
            <w:tcW w:w="1134" w:type="dxa"/>
            <w:gridSpan w:val="2"/>
            <w:shd w:val="clear" w:color="auto" w:fill="auto"/>
          </w:tcPr>
          <w:p w:rsidR="003553AA" w:rsidRPr="003553AA" w:rsidRDefault="003553AA" w:rsidP="003553AA">
            <w:pPr>
              <w:rPr>
                <w:sz w:val="16"/>
                <w:szCs w:val="16"/>
              </w:rPr>
            </w:pPr>
            <w:r w:rsidRPr="003553AA">
              <w:rPr>
                <w:sz w:val="16"/>
                <w:szCs w:val="16"/>
              </w:rPr>
              <w:t>областной</w:t>
            </w:r>
          </w:p>
          <w:p w:rsidR="003553AA" w:rsidRPr="003553AA" w:rsidRDefault="003553AA" w:rsidP="003553AA">
            <w:pPr>
              <w:rPr>
                <w:sz w:val="16"/>
                <w:szCs w:val="16"/>
              </w:rPr>
            </w:pPr>
            <w:r w:rsidRPr="003553AA">
              <w:rPr>
                <w:sz w:val="16"/>
                <w:szCs w:val="16"/>
              </w:rPr>
              <w:t>бюджет</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w:t>
            </w:r>
          </w:p>
          <w:p w:rsidR="003553AA" w:rsidRPr="003553AA" w:rsidRDefault="003553AA" w:rsidP="003553AA">
            <w:pPr>
              <w:rPr>
                <w:sz w:val="16"/>
                <w:szCs w:val="16"/>
              </w:rPr>
            </w:pPr>
            <w:r w:rsidRPr="003553AA">
              <w:rPr>
                <w:sz w:val="16"/>
                <w:szCs w:val="16"/>
              </w:rPr>
              <w:t>бюджет</w:t>
            </w:r>
          </w:p>
        </w:tc>
        <w:tc>
          <w:tcPr>
            <w:tcW w:w="709" w:type="dxa"/>
            <w:gridSpan w:val="2"/>
            <w:shd w:val="clear" w:color="auto" w:fill="auto"/>
            <w:noWrap/>
          </w:tcPr>
          <w:p w:rsidR="003553AA" w:rsidRPr="003553AA" w:rsidRDefault="003553AA" w:rsidP="003553AA">
            <w:pPr>
              <w:rPr>
                <w:sz w:val="16"/>
                <w:szCs w:val="16"/>
              </w:rPr>
            </w:pPr>
            <w:r w:rsidRPr="003553AA">
              <w:rPr>
                <w:sz w:val="16"/>
                <w:szCs w:val="16"/>
              </w:rPr>
              <w:t>-</w:t>
            </w:r>
          </w:p>
        </w:tc>
        <w:tc>
          <w:tcPr>
            <w:tcW w:w="587" w:type="dxa"/>
            <w:gridSpan w:val="2"/>
            <w:shd w:val="clear" w:color="auto" w:fill="auto"/>
            <w:noWrap/>
          </w:tcPr>
          <w:p w:rsidR="003553AA" w:rsidRPr="003553AA" w:rsidRDefault="003553AA" w:rsidP="003553AA">
            <w:pPr>
              <w:rPr>
                <w:sz w:val="16"/>
                <w:szCs w:val="16"/>
              </w:rPr>
            </w:pPr>
            <w:r w:rsidRPr="003553AA">
              <w:rPr>
                <w:sz w:val="16"/>
                <w:szCs w:val="16"/>
              </w:rPr>
              <w:t>-</w:t>
            </w:r>
          </w:p>
        </w:tc>
        <w:tc>
          <w:tcPr>
            <w:tcW w:w="567" w:type="dxa"/>
            <w:gridSpan w:val="3"/>
            <w:shd w:val="clear" w:color="auto" w:fill="auto"/>
            <w:noWrap/>
          </w:tcPr>
          <w:p w:rsidR="003553AA" w:rsidRPr="003553AA" w:rsidRDefault="003553AA" w:rsidP="003553AA">
            <w:pPr>
              <w:rPr>
                <w:sz w:val="16"/>
                <w:szCs w:val="16"/>
              </w:rPr>
            </w:pPr>
            <w:r w:rsidRPr="003553AA">
              <w:rPr>
                <w:sz w:val="16"/>
                <w:szCs w:val="16"/>
              </w:rPr>
              <w:t>-</w:t>
            </w:r>
          </w:p>
        </w:tc>
        <w:tc>
          <w:tcPr>
            <w:tcW w:w="992" w:type="dxa"/>
          </w:tcPr>
          <w:p w:rsidR="003553AA" w:rsidRPr="003553AA" w:rsidRDefault="003553AA" w:rsidP="003553AA">
            <w:pPr>
              <w:rPr>
                <w:sz w:val="16"/>
                <w:szCs w:val="16"/>
              </w:rPr>
            </w:pPr>
            <w:r w:rsidRPr="003553AA">
              <w:rPr>
                <w:sz w:val="16"/>
                <w:szCs w:val="16"/>
              </w:rPr>
              <w:t>-</w:t>
            </w:r>
          </w:p>
        </w:tc>
        <w:tc>
          <w:tcPr>
            <w:tcW w:w="704" w:type="dxa"/>
            <w:gridSpan w:val="3"/>
          </w:tcPr>
          <w:p w:rsidR="003553AA" w:rsidRPr="003553AA" w:rsidRDefault="003553AA" w:rsidP="003553AA">
            <w:pPr>
              <w:rPr>
                <w:sz w:val="16"/>
                <w:szCs w:val="16"/>
              </w:rPr>
            </w:pPr>
            <w:r w:rsidRPr="003553AA">
              <w:rPr>
                <w:sz w:val="16"/>
                <w:szCs w:val="16"/>
              </w:rPr>
              <w:t>-</w:t>
            </w:r>
          </w:p>
        </w:tc>
        <w:tc>
          <w:tcPr>
            <w:tcW w:w="849" w:type="dxa"/>
            <w:gridSpan w:val="2"/>
          </w:tcPr>
          <w:p w:rsidR="003553AA" w:rsidRPr="003553AA" w:rsidRDefault="003553AA" w:rsidP="003553AA">
            <w:pPr>
              <w:rPr>
                <w:sz w:val="16"/>
                <w:szCs w:val="16"/>
              </w:rPr>
            </w:pPr>
            <w:r w:rsidRPr="003553AA">
              <w:rPr>
                <w:sz w:val="16"/>
                <w:szCs w:val="16"/>
              </w:rPr>
              <w:t>-</w:t>
            </w:r>
          </w:p>
        </w:tc>
        <w:tc>
          <w:tcPr>
            <w:tcW w:w="568" w:type="dxa"/>
          </w:tcPr>
          <w:p w:rsidR="003553AA" w:rsidRPr="003553AA" w:rsidRDefault="003553AA" w:rsidP="003553AA">
            <w:pPr>
              <w:rPr>
                <w:sz w:val="16"/>
                <w:szCs w:val="16"/>
              </w:rPr>
            </w:pPr>
            <w:r w:rsidRPr="003553AA">
              <w:rPr>
                <w:sz w:val="16"/>
                <w:szCs w:val="16"/>
              </w:rPr>
              <w:t>100,00000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100,00000</w:t>
            </w:r>
          </w:p>
        </w:tc>
        <w:tc>
          <w:tcPr>
            <w:tcW w:w="681" w:type="dxa"/>
            <w:gridSpan w:val="3"/>
          </w:tcPr>
          <w:p w:rsidR="003553AA" w:rsidRPr="003553AA" w:rsidRDefault="003553AA" w:rsidP="003553AA">
            <w:pPr>
              <w:rPr>
                <w:sz w:val="16"/>
                <w:szCs w:val="16"/>
              </w:rPr>
            </w:pPr>
            <w:r w:rsidRPr="003553AA">
              <w:rPr>
                <w:sz w:val="16"/>
                <w:szCs w:val="16"/>
              </w:rPr>
              <w:t>-</w:t>
            </w:r>
          </w:p>
        </w:tc>
        <w:tc>
          <w:tcPr>
            <w:tcW w:w="649" w:type="dxa"/>
            <w:gridSpan w:val="3"/>
          </w:tcPr>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r w:rsidRPr="003553AA">
              <w:rPr>
                <w:sz w:val="16"/>
                <w:szCs w:val="16"/>
              </w:rPr>
              <w:t>-</w:t>
            </w:r>
          </w:p>
        </w:tc>
        <w:tc>
          <w:tcPr>
            <w:tcW w:w="709" w:type="dxa"/>
            <w:gridSpan w:val="2"/>
          </w:tcPr>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gridAfter w:val="1"/>
          <w:wAfter w:w="16" w:type="dxa"/>
          <w:trHeight w:val="90"/>
          <w:jc w:val="center"/>
        </w:trPr>
        <w:tc>
          <w:tcPr>
            <w:tcW w:w="561" w:type="dxa"/>
            <w:gridSpan w:val="2"/>
            <w:shd w:val="clear" w:color="auto" w:fill="auto"/>
          </w:tcPr>
          <w:p w:rsidR="003553AA" w:rsidRPr="003553AA" w:rsidRDefault="003553AA" w:rsidP="003553AA">
            <w:pPr>
              <w:rPr>
                <w:sz w:val="16"/>
                <w:szCs w:val="16"/>
              </w:rPr>
            </w:pPr>
            <w:r w:rsidRPr="003553AA">
              <w:rPr>
                <w:sz w:val="16"/>
                <w:szCs w:val="16"/>
              </w:rPr>
              <w:t>3.16</w:t>
            </w:r>
          </w:p>
        </w:tc>
        <w:tc>
          <w:tcPr>
            <w:tcW w:w="2915" w:type="dxa"/>
            <w:gridSpan w:val="3"/>
            <w:shd w:val="clear" w:color="auto" w:fill="auto"/>
          </w:tcPr>
          <w:p w:rsidR="003553AA" w:rsidRPr="003553AA" w:rsidRDefault="003553AA" w:rsidP="003553AA">
            <w:pPr>
              <w:rPr>
                <w:sz w:val="16"/>
                <w:szCs w:val="16"/>
              </w:rPr>
            </w:pPr>
            <w:proofErr w:type="gramStart"/>
            <w:r w:rsidRPr="003553AA">
              <w:rPr>
                <w:bCs/>
                <w:sz w:val="16"/>
                <w:szCs w:val="16"/>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p w:rsidR="003553AA" w:rsidRPr="003553AA" w:rsidRDefault="003553AA" w:rsidP="003553AA">
            <w:pPr>
              <w:rPr>
                <w:sz w:val="16"/>
                <w:szCs w:val="16"/>
              </w:rPr>
            </w:pPr>
            <w:r w:rsidRPr="003553AA">
              <w:rPr>
                <w:sz w:val="16"/>
                <w:szCs w:val="16"/>
              </w:rPr>
              <w:t>образовательные организации</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 2020</w:t>
            </w:r>
          </w:p>
          <w:p w:rsidR="003553AA" w:rsidRPr="003553AA" w:rsidRDefault="003553AA" w:rsidP="003553AA">
            <w:pPr>
              <w:rPr>
                <w:sz w:val="16"/>
                <w:szCs w:val="16"/>
              </w:rPr>
            </w:pPr>
            <w:r w:rsidRPr="003553AA">
              <w:rPr>
                <w:sz w:val="16"/>
                <w:szCs w:val="16"/>
              </w:rPr>
              <w:t xml:space="preserve"> год</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1.1.20.</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Областной бюджет</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Федеральный бюджет</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w:t>
            </w:r>
          </w:p>
          <w:p w:rsidR="003553AA" w:rsidRPr="003553AA" w:rsidRDefault="003553AA" w:rsidP="003553AA">
            <w:pPr>
              <w:rPr>
                <w:sz w:val="16"/>
                <w:szCs w:val="16"/>
              </w:rPr>
            </w:pPr>
            <w:r w:rsidRPr="003553AA">
              <w:rPr>
                <w:sz w:val="16"/>
                <w:szCs w:val="16"/>
              </w:rPr>
              <w:t>бюджет</w:t>
            </w:r>
          </w:p>
        </w:tc>
        <w:tc>
          <w:tcPr>
            <w:tcW w:w="709"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tc>
        <w:tc>
          <w:tcPr>
            <w:tcW w:w="587" w:type="dxa"/>
            <w:gridSpan w:val="2"/>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p>
        </w:tc>
        <w:tc>
          <w:tcPr>
            <w:tcW w:w="567" w:type="dxa"/>
            <w:gridSpan w:val="3"/>
            <w:shd w:val="clear" w:color="auto" w:fill="auto"/>
            <w:noWrap/>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tc>
        <w:tc>
          <w:tcPr>
            <w:tcW w:w="992" w:type="dxa"/>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tc>
        <w:tc>
          <w:tcPr>
            <w:tcW w:w="704" w:type="dxa"/>
            <w:gridSpan w:val="3"/>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tc>
        <w:tc>
          <w:tcPr>
            <w:tcW w:w="849" w:type="dxa"/>
            <w:gridSpan w:val="2"/>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tc>
        <w:tc>
          <w:tcPr>
            <w:tcW w:w="568" w:type="dxa"/>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359,03899</w:t>
            </w:r>
          </w:p>
          <w:p w:rsidR="003553AA" w:rsidRPr="003553AA" w:rsidRDefault="003553AA" w:rsidP="003553AA">
            <w:pPr>
              <w:rPr>
                <w:sz w:val="16"/>
                <w:szCs w:val="16"/>
              </w:rPr>
            </w:pPr>
            <w:r w:rsidRPr="003553AA">
              <w:rPr>
                <w:sz w:val="16"/>
                <w:szCs w:val="16"/>
              </w:rPr>
              <w:t>1202,00001</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15.768000</w:t>
            </w:r>
          </w:p>
          <w:p w:rsidR="003553AA" w:rsidRPr="003553AA" w:rsidRDefault="003553AA" w:rsidP="003553AA">
            <w:pPr>
              <w:rPr>
                <w:sz w:val="16"/>
                <w:szCs w:val="16"/>
              </w:rPr>
            </w:pPr>
          </w:p>
        </w:tc>
        <w:tc>
          <w:tcPr>
            <w:tcW w:w="681" w:type="dxa"/>
            <w:gridSpan w:val="3"/>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813,62500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2723,875000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35,700000</w:t>
            </w:r>
          </w:p>
        </w:tc>
        <w:tc>
          <w:tcPr>
            <w:tcW w:w="649" w:type="dxa"/>
            <w:gridSpan w:val="3"/>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c>
          <w:tcPr>
            <w:tcW w:w="709" w:type="dxa"/>
            <w:gridSpan w:val="2"/>
          </w:tcPr>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r w:rsidRPr="003553AA">
              <w:rPr>
                <w:sz w:val="16"/>
                <w:szCs w:val="16"/>
              </w:rPr>
              <w:t>0,00000</w:t>
            </w:r>
          </w:p>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r>
      <w:tr w:rsidR="003553AA" w:rsidRPr="003553AA" w:rsidTr="000F26BB">
        <w:tblPrEx>
          <w:tblBorders>
            <w:bottom w:val="single" w:sz="4" w:space="0" w:color="auto"/>
          </w:tblBorders>
        </w:tblPrEx>
        <w:trPr>
          <w:gridAfter w:val="2"/>
          <w:wAfter w:w="69" w:type="dxa"/>
          <w:trHeight w:val="520"/>
          <w:jc w:val="center"/>
        </w:trPr>
        <w:tc>
          <w:tcPr>
            <w:tcW w:w="561" w:type="dxa"/>
            <w:gridSpan w:val="2"/>
            <w:shd w:val="clear" w:color="auto" w:fill="auto"/>
          </w:tcPr>
          <w:p w:rsidR="003553AA" w:rsidRPr="003553AA" w:rsidRDefault="003553AA" w:rsidP="003553AA">
            <w:pPr>
              <w:rPr>
                <w:b/>
                <w:sz w:val="16"/>
                <w:szCs w:val="16"/>
              </w:rPr>
            </w:pPr>
          </w:p>
          <w:p w:rsidR="003553AA" w:rsidRPr="003553AA" w:rsidRDefault="003553AA" w:rsidP="003553AA">
            <w:pPr>
              <w:rPr>
                <w:b/>
                <w:sz w:val="16"/>
                <w:szCs w:val="16"/>
              </w:rPr>
            </w:pPr>
            <w:r w:rsidRPr="003553AA">
              <w:rPr>
                <w:b/>
                <w:sz w:val="16"/>
                <w:szCs w:val="16"/>
              </w:rPr>
              <w:t>4.</w:t>
            </w:r>
          </w:p>
        </w:tc>
        <w:tc>
          <w:tcPr>
            <w:tcW w:w="15518" w:type="dxa"/>
            <w:gridSpan w:val="35"/>
          </w:tcPr>
          <w:p w:rsidR="003553AA" w:rsidRPr="003553AA" w:rsidRDefault="003553AA" w:rsidP="003553AA">
            <w:pPr>
              <w:rPr>
                <w:b/>
                <w:sz w:val="16"/>
                <w:szCs w:val="16"/>
              </w:rPr>
            </w:pPr>
          </w:p>
          <w:p w:rsidR="003553AA" w:rsidRPr="003553AA" w:rsidRDefault="003553AA" w:rsidP="003553AA">
            <w:pPr>
              <w:rPr>
                <w:b/>
                <w:sz w:val="16"/>
                <w:szCs w:val="16"/>
              </w:rPr>
            </w:pPr>
            <w:r w:rsidRPr="003553AA">
              <w:rPr>
                <w:b/>
                <w:sz w:val="16"/>
                <w:szCs w:val="16"/>
              </w:rPr>
              <w:t xml:space="preserve">Задача 4. Обновление состава и компетенций педагогических кадров, создание механизмов мотивации педагогов к непрерывному           профессиональному развитию </w:t>
            </w:r>
          </w:p>
        </w:tc>
      </w:tr>
      <w:tr w:rsidR="003553AA" w:rsidRPr="003553AA" w:rsidTr="000F26BB">
        <w:tblPrEx>
          <w:tblBorders>
            <w:bottom w:val="single" w:sz="4" w:space="0" w:color="auto"/>
          </w:tblBorders>
        </w:tblPrEx>
        <w:trPr>
          <w:trHeight w:val="576"/>
          <w:jc w:val="center"/>
        </w:trPr>
        <w:tc>
          <w:tcPr>
            <w:tcW w:w="561"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4.1.</w:t>
            </w:r>
          </w:p>
        </w:tc>
        <w:tc>
          <w:tcPr>
            <w:tcW w:w="2915" w:type="dxa"/>
            <w:gridSpan w:val="3"/>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Проведение конкурсов профессионального мастерства</w:t>
            </w:r>
          </w:p>
        </w:tc>
        <w:tc>
          <w:tcPr>
            <w:tcW w:w="1557"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2014-</w:t>
            </w:r>
          </w:p>
          <w:p w:rsidR="003553AA" w:rsidRPr="003553AA" w:rsidRDefault="003553AA" w:rsidP="003553AA">
            <w:pPr>
              <w:rPr>
                <w:sz w:val="16"/>
                <w:szCs w:val="16"/>
              </w:rPr>
            </w:pPr>
            <w:r w:rsidRPr="003553AA">
              <w:rPr>
                <w:sz w:val="16"/>
                <w:szCs w:val="16"/>
              </w:rPr>
              <w:t>2024</w:t>
            </w:r>
          </w:p>
          <w:p w:rsidR="003553AA" w:rsidRPr="003553AA" w:rsidRDefault="003553AA" w:rsidP="003553AA">
            <w:pPr>
              <w:rPr>
                <w:sz w:val="16"/>
                <w:szCs w:val="16"/>
              </w:rPr>
            </w:pPr>
            <w:r w:rsidRPr="003553AA">
              <w:rPr>
                <w:sz w:val="16"/>
                <w:szCs w:val="16"/>
              </w:rPr>
              <w:t>годы</w:t>
            </w:r>
          </w:p>
        </w:tc>
        <w:tc>
          <w:tcPr>
            <w:tcW w:w="1249"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2.4, 4.1</w:t>
            </w:r>
          </w:p>
        </w:tc>
        <w:tc>
          <w:tcPr>
            <w:tcW w:w="1134" w:type="dxa"/>
            <w:gridSpan w:val="2"/>
            <w:shd w:val="clear" w:color="auto" w:fill="auto"/>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    бюджет</w:t>
            </w:r>
          </w:p>
        </w:tc>
        <w:tc>
          <w:tcPr>
            <w:tcW w:w="877" w:type="dxa"/>
            <w:gridSpan w:val="3"/>
            <w:shd w:val="clear" w:color="auto" w:fill="auto"/>
            <w:noWrap/>
          </w:tcPr>
          <w:p w:rsidR="003553AA" w:rsidRPr="003553AA" w:rsidRDefault="003553AA" w:rsidP="003553AA">
            <w:pPr>
              <w:rPr>
                <w:sz w:val="16"/>
                <w:szCs w:val="16"/>
              </w:rPr>
            </w:pPr>
          </w:p>
        </w:tc>
        <w:tc>
          <w:tcPr>
            <w:tcW w:w="709" w:type="dxa"/>
            <w:gridSpan w:val="2"/>
            <w:shd w:val="clear" w:color="auto" w:fill="auto"/>
            <w:noWrap/>
          </w:tcPr>
          <w:p w:rsidR="003553AA" w:rsidRPr="003553AA" w:rsidRDefault="003553AA" w:rsidP="003553AA">
            <w:pPr>
              <w:rPr>
                <w:sz w:val="16"/>
                <w:szCs w:val="16"/>
              </w:rPr>
            </w:pPr>
          </w:p>
        </w:tc>
        <w:tc>
          <w:tcPr>
            <w:tcW w:w="236" w:type="dxa"/>
            <w:shd w:val="clear" w:color="auto" w:fill="auto"/>
            <w:noWrap/>
          </w:tcPr>
          <w:p w:rsidR="003553AA" w:rsidRPr="003553AA" w:rsidRDefault="003553AA" w:rsidP="003553AA">
            <w:pPr>
              <w:rPr>
                <w:sz w:val="16"/>
                <w:szCs w:val="16"/>
              </w:rPr>
            </w:pPr>
          </w:p>
        </w:tc>
        <w:tc>
          <w:tcPr>
            <w:tcW w:w="1040" w:type="dxa"/>
            <w:gridSpan w:val="3"/>
          </w:tcPr>
          <w:p w:rsidR="003553AA" w:rsidRPr="003553AA" w:rsidRDefault="003553AA" w:rsidP="003553AA">
            <w:pPr>
              <w:rPr>
                <w:sz w:val="16"/>
                <w:szCs w:val="16"/>
              </w:rPr>
            </w:pPr>
          </w:p>
        </w:tc>
        <w:tc>
          <w:tcPr>
            <w:tcW w:w="567" w:type="dxa"/>
          </w:tcPr>
          <w:p w:rsidR="003553AA" w:rsidRPr="003553AA" w:rsidRDefault="003553AA" w:rsidP="003553AA">
            <w:pPr>
              <w:rPr>
                <w:sz w:val="16"/>
                <w:szCs w:val="16"/>
              </w:rPr>
            </w:pPr>
          </w:p>
        </w:tc>
        <w:tc>
          <w:tcPr>
            <w:tcW w:w="236" w:type="dxa"/>
            <w:gridSpan w:val="2"/>
          </w:tcPr>
          <w:p w:rsidR="003553AA" w:rsidRPr="003553AA" w:rsidRDefault="003553AA" w:rsidP="003553AA">
            <w:pPr>
              <w:rPr>
                <w:sz w:val="16"/>
                <w:szCs w:val="16"/>
              </w:rPr>
            </w:pPr>
          </w:p>
        </w:tc>
        <w:tc>
          <w:tcPr>
            <w:tcW w:w="1311" w:type="dxa"/>
            <w:gridSpan w:val="2"/>
          </w:tcPr>
          <w:p w:rsidR="003553AA" w:rsidRPr="003553AA" w:rsidRDefault="003553AA" w:rsidP="003553AA">
            <w:pPr>
              <w:rPr>
                <w:sz w:val="16"/>
                <w:szCs w:val="16"/>
              </w:rPr>
            </w:pPr>
          </w:p>
        </w:tc>
        <w:tc>
          <w:tcPr>
            <w:tcW w:w="237" w:type="dxa"/>
          </w:tcPr>
          <w:p w:rsidR="003553AA" w:rsidRPr="003553AA" w:rsidRDefault="003553AA" w:rsidP="003553AA">
            <w:pPr>
              <w:rPr>
                <w:sz w:val="16"/>
                <w:szCs w:val="16"/>
              </w:rPr>
            </w:pPr>
          </w:p>
        </w:tc>
        <w:tc>
          <w:tcPr>
            <w:tcW w:w="763" w:type="dxa"/>
            <w:gridSpan w:val="3"/>
          </w:tcPr>
          <w:p w:rsidR="003553AA" w:rsidRPr="003553AA" w:rsidRDefault="003553AA" w:rsidP="003553AA">
            <w:pPr>
              <w:rPr>
                <w:sz w:val="16"/>
                <w:szCs w:val="16"/>
              </w:rPr>
            </w:pPr>
          </w:p>
        </w:tc>
        <w:tc>
          <w:tcPr>
            <w:tcW w:w="567" w:type="dxa"/>
            <w:gridSpan w:val="3"/>
          </w:tcPr>
          <w:p w:rsidR="003553AA" w:rsidRPr="003553AA" w:rsidRDefault="003553AA" w:rsidP="003553AA">
            <w:pPr>
              <w:rPr>
                <w:sz w:val="16"/>
                <w:szCs w:val="16"/>
              </w:rPr>
            </w:pPr>
          </w:p>
        </w:tc>
        <w:tc>
          <w:tcPr>
            <w:tcW w:w="1055" w:type="dxa"/>
            <w:gridSpan w:val="5"/>
          </w:tcPr>
          <w:p w:rsidR="003553AA" w:rsidRPr="003553AA" w:rsidRDefault="003553AA" w:rsidP="003553AA">
            <w:pPr>
              <w:rPr>
                <w:sz w:val="16"/>
                <w:szCs w:val="16"/>
              </w:rPr>
            </w:pPr>
          </w:p>
        </w:tc>
      </w:tr>
      <w:tr w:rsidR="003553AA" w:rsidRPr="003553AA" w:rsidTr="000F26BB">
        <w:tblPrEx>
          <w:tblBorders>
            <w:bottom w:val="single" w:sz="4" w:space="0" w:color="auto"/>
          </w:tblBorders>
        </w:tblPrEx>
        <w:trPr>
          <w:trHeight w:val="128"/>
          <w:jc w:val="center"/>
        </w:trPr>
        <w:tc>
          <w:tcPr>
            <w:tcW w:w="561"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4.2.</w:t>
            </w:r>
          </w:p>
        </w:tc>
        <w:tc>
          <w:tcPr>
            <w:tcW w:w="2915"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Проведение торжественного мероприятия, посвященного Дню Учителя</w:t>
            </w:r>
          </w:p>
          <w:p w:rsidR="003553AA" w:rsidRPr="003553AA" w:rsidRDefault="003553AA" w:rsidP="003553AA">
            <w:pPr>
              <w:rPr>
                <w:sz w:val="16"/>
                <w:szCs w:val="16"/>
              </w:rPr>
            </w:pPr>
          </w:p>
          <w:p w:rsidR="003553AA" w:rsidRPr="003553AA" w:rsidRDefault="003553AA" w:rsidP="003553AA">
            <w:pPr>
              <w:rPr>
                <w:sz w:val="16"/>
                <w:szCs w:val="16"/>
              </w:rPr>
            </w:pPr>
          </w:p>
          <w:p w:rsidR="003553AA" w:rsidRPr="003553AA" w:rsidRDefault="003553AA" w:rsidP="003553AA">
            <w:pPr>
              <w:rPr>
                <w:sz w:val="16"/>
                <w:szCs w:val="16"/>
              </w:rPr>
            </w:pPr>
          </w:p>
        </w:tc>
        <w:tc>
          <w:tcPr>
            <w:tcW w:w="1557"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комитет</w:t>
            </w:r>
          </w:p>
        </w:tc>
        <w:tc>
          <w:tcPr>
            <w:tcW w:w="1134"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2014-</w:t>
            </w:r>
          </w:p>
          <w:p w:rsidR="003553AA" w:rsidRPr="003553AA" w:rsidRDefault="003553AA" w:rsidP="003553AA">
            <w:pPr>
              <w:rPr>
                <w:sz w:val="16"/>
                <w:szCs w:val="16"/>
              </w:rPr>
            </w:pPr>
            <w:r w:rsidRPr="003553AA">
              <w:rPr>
                <w:sz w:val="16"/>
                <w:szCs w:val="16"/>
              </w:rPr>
              <w:t xml:space="preserve">2024 </w:t>
            </w:r>
          </w:p>
          <w:p w:rsidR="003553AA" w:rsidRPr="003553AA" w:rsidRDefault="003553AA" w:rsidP="003553AA">
            <w:pPr>
              <w:rPr>
                <w:sz w:val="16"/>
                <w:szCs w:val="16"/>
              </w:rPr>
            </w:pPr>
            <w:r w:rsidRPr="003553AA">
              <w:rPr>
                <w:sz w:val="16"/>
                <w:szCs w:val="16"/>
              </w:rPr>
              <w:t>годы</w:t>
            </w:r>
          </w:p>
        </w:tc>
        <w:tc>
          <w:tcPr>
            <w:tcW w:w="12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4.1</w:t>
            </w:r>
          </w:p>
        </w:tc>
        <w:tc>
          <w:tcPr>
            <w:tcW w:w="1134"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 бюджет</w:t>
            </w:r>
          </w:p>
        </w:tc>
        <w:tc>
          <w:tcPr>
            <w:tcW w:w="877" w:type="dxa"/>
            <w:gridSpan w:val="3"/>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10,</w:t>
            </w:r>
          </w:p>
          <w:p w:rsidR="003553AA" w:rsidRPr="003553AA" w:rsidRDefault="003553AA" w:rsidP="003553AA">
            <w:pPr>
              <w:rPr>
                <w:sz w:val="16"/>
                <w:szCs w:val="16"/>
              </w:rPr>
            </w:pPr>
            <w:r w:rsidRPr="003553AA">
              <w:rPr>
                <w:sz w:val="16"/>
                <w:szCs w:val="16"/>
              </w:rPr>
              <w:t>00000</w:t>
            </w:r>
          </w:p>
        </w:tc>
        <w:tc>
          <w:tcPr>
            <w:tcW w:w="709" w:type="dxa"/>
            <w:gridSpan w:val="2"/>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5,</w:t>
            </w:r>
          </w:p>
          <w:p w:rsidR="003553AA" w:rsidRPr="003553AA" w:rsidRDefault="003553AA" w:rsidP="003553AA">
            <w:pPr>
              <w:rPr>
                <w:sz w:val="16"/>
                <w:szCs w:val="16"/>
              </w:rPr>
            </w:pPr>
            <w:r w:rsidRPr="003553AA">
              <w:rPr>
                <w:sz w:val="16"/>
                <w:szCs w:val="16"/>
              </w:rPr>
              <w:t>00000</w:t>
            </w:r>
          </w:p>
        </w:tc>
        <w:tc>
          <w:tcPr>
            <w:tcW w:w="236" w:type="dxa"/>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5,</w:t>
            </w:r>
          </w:p>
          <w:p w:rsidR="003553AA" w:rsidRPr="003553AA" w:rsidRDefault="003553AA" w:rsidP="003553AA">
            <w:pPr>
              <w:rPr>
                <w:sz w:val="16"/>
                <w:szCs w:val="16"/>
              </w:rPr>
            </w:pPr>
            <w:r w:rsidRPr="003553AA">
              <w:rPr>
                <w:sz w:val="16"/>
                <w:szCs w:val="16"/>
              </w:rPr>
              <w:t>00000</w:t>
            </w:r>
          </w:p>
        </w:tc>
        <w:tc>
          <w:tcPr>
            <w:tcW w:w="1040"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5,</w:t>
            </w:r>
          </w:p>
          <w:p w:rsidR="003553AA" w:rsidRPr="003553AA" w:rsidRDefault="003553AA" w:rsidP="003553AA">
            <w:pPr>
              <w:rPr>
                <w:sz w:val="16"/>
                <w:szCs w:val="16"/>
              </w:rPr>
            </w:pPr>
            <w:r w:rsidRPr="003553AA">
              <w:rPr>
                <w:sz w:val="16"/>
                <w:szCs w:val="16"/>
              </w:rPr>
              <w:t>00000</w:t>
            </w:r>
          </w:p>
        </w:tc>
        <w:tc>
          <w:tcPr>
            <w:tcW w:w="567"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5,</w:t>
            </w:r>
          </w:p>
          <w:p w:rsidR="003553AA" w:rsidRPr="003553AA" w:rsidRDefault="003553AA" w:rsidP="003553AA">
            <w:pPr>
              <w:rPr>
                <w:sz w:val="16"/>
                <w:szCs w:val="16"/>
              </w:rPr>
            </w:pPr>
            <w:r w:rsidRPr="003553AA">
              <w:rPr>
                <w:sz w:val="16"/>
                <w:szCs w:val="16"/>
              </w:rPr>
              <w:t>00000</w:t>
            </w:r>
          </w:p>
        </w:tc>
        <w:tc>
          <w:tcPr>
            <w:tcW w:w="236"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5,00000</w:t>
            </w:r>
          </w:p>
        </w:tc>
        <w:tc>
          <w:tcPr>
            <w:tcW w:w="1311"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8,50000</w:t>
            </w:r>
          </w:p>
        </w:tc>
        <w:tc>
          <w:tcPr>
            <w:tcW w:w="237"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c>
          <w:tcPr>
            <w:tcW w:w="763"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c>
          <w:tcPr>
            <w:tcW w:w="1055" w:type="dxa"/>
            <w:gridSpan w:val="5"/>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r>
      <w:tr w:rsidR="003553AA" w:rsidRPr="003553AA" w:rsidTr="000F26BB">
        <w:tblPrEx>
          <w:tblBorders>
            <w:bottom w:val="single" w:sz="4" w:space="0" w:color="auto"/>
          </w:tblBorders>
        </w:tblPrEx>
        <w:trPr>
          <w:gridAfter w:val="2"/>
          <w:wAfter w:w="69" w:type="dxa"/>
          <w:trHeight w:val="128"/>
          <w:jc w:val="center"/>
        </w:trPr>
        <w:tc>
          <w:tcPr>
            <w:tcW w:w="561" w:type="dxa"/>
            <w:gridSpan w:val="2"/>
          </w:tcPr>
          <w:p w:rsidR="003553AA" w:rsidRPr="003553AA" w:rsidRDefault="003553AA" w:rsidP="003553AA">
            <w:pPr>
              <w:rPr>
                <w:b/>
                <w:sz w:val="16"/>
                <w:szCs w:val="16"/>
              </w:rPr>
            </w:pPr>
          </w:p>
          <w:p w:rsidR="003553AA" w:rsidRPr="003553AA" w:rsidRDefault="003553AA" w:rsidP="003553AA">
            <w:pPr>
              <w:rPr>
                <w:b/>
                <w:sz w:val="16"/>
                <w:szCs w:val="16"/>
              </w:rPr>
            </w:pPr>
            <w:r w:rsidRPr="003553AA">
              <w:rPr>
                <w:b/>
                <w:sz w:val="16"/>
                <w:szCs w:val="16"/>
              </w:rPr>
              <w:t>5.</w:t>
            </w:r>
          </w:p>
        </w:tc>
        <w:tc>
          <w:tcPr>
            <w:tcW w:w="15518" w:type="dxa"/>
            <w:gridSpan w:val="35"/>
          </w:tcPr>
          <w:p w:rsidR="003553AA" w:rsidRPr="003553AA" w:rsidRDefault="003553AA" w:rsidP="003553AA">
            <w:pPr>
              <w:rPr>
                <w:b/>
                <w:sz w:val="16"/>
                <w:szCs w:val="16"/>
              </w:rPr>
            </w:pPr>
            <w:r w:rsidRPr="003553AA">
              <w:rPr>
                <w:b/>
                <w:sz w:val="16"/>
                <w:szCs w:val="16"/>
              </w:rPr>
              <w:t xml:space="preserve"> </w:t>
            </w:r>
          </w:p>
          <w:p w:rsidR="003553AA" w:rsidRPr="003553AA" w:rsidRDefault="003553AA" w:rsidP="003553AA">
            <w:pPr>
              <w:rPr>
                <w:b/>
                <w:sz w:val="16"/>
                <w:szCs w:val="16"/>
              </w:rPr>
            </w:pPr>
            <w:r w:rsidRPr="003553AA">
              <w:rPr>
                <w:b/>
                <w:sz w:val="16"/>
                <w:szCs w:val="16"/>
              </w:rPr>
              <w:t>Задача 5.</w:t>
            </w:r>
            <w:r w:rsidRPr="003553AA">
              <w:rPr>
                <w:sz w:val="16"/>
                <w:szCs w:val="16"/>
              </w:rPr>
              <w:t xml:space="preserve"> </w:t>
            </w:r>
            <w:r w:rsidRPr="003553AA">
              <w:rPr>
                <w:b/>
                <w:sz w:val="16"/>
                <w:szCs w:val="16"/>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r>
      <w:tr w:rsidR="003553AA" w:rsidRPr="003553AA" w:rsidTr="000F26BB">
        <w:tblPrEx>
          <w:tblBorders>
            <w:bottom w:val="single" w:sz="4" w:space="0" w:color="auto"/>
          </w:tblBorders>
        </w:tblPrEx>
        <w:trPr>
          <w:trHeight w:val="128"/>
          <w:jc w:val="center"/>
        </w:trPr>
        <w:tc>
          <w:tcPr>
            <w:tcW w:w="561"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5.1</w:t>
            </w:r>
          </w:p>
        </w:tc>
        <w:tc>
          <w:tcPr>
            <w:tcW w:w="2915"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Субсидии на иные цели  на развитие материально-технической базы  прочих организаций</w:t>
            </w:r>
          </w:p>
        </w:tc>
        <w:tc>
          <w:tcPr>
            <w:tcW w:w="1557"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Комитет, </w:t>
            </w:r>
          </w:p>
          <w:p w:rsidR="003553AA" w:rsidRPr="003553AA" w:rsidRDefault="003553AA" w:rsidP="003553AA">
            <w:pPr>
              <w:rPr>
                <w:sz w:val="16"/>
                <w:szCs w:val="16"/>
              </w:rPr>
            </w:pPr>
            <w:r w:rsidRPr="003553AA">
              <w:rPr>
                <w:sz w:val="16"/>
                <w:szCs w:val="16"/>
              </w:rPr>
              <w:t>прочие организации</w:t>
            </w:r>
          </w:p>
          <w:p w:rsidR="003553AA" w:rsidRPr="003553AA" w:rsidRDefault="003553AA" w:rsidP="003553AA">
            <w:pPr>
              <w:rPr>
                <w:sz w:val="16"/>
                <w:szCs w:val="16"/>
              </w:rPr>
            </w:pPr>
          </w:p>
        </w:tc>
        <w:tc>
          <w:tcPr>
            <w:tcW w:w="1134"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2019-2024  </w:t>
            </w:r>
          </w:p>
          <w:p w:rsidR="003553AA" w:rsidRPr="003553AA" w:rsidRDefault="003553AA" w:rsidP="003553AA">
            <w:pPr>
              <w:rPr>
                <w:sz w:val="16"/>
                <w:szCs w:val="16"/>
              </w:rPr>
            </w:pPr>
            <w:r w:rsidRPr="003553AA">
              <w:rPr>
                <w:sz w:val="16"/>
                <w:szCs w:val="16"/>
              </w:rPr>
              <w:t>годы</w:t>
            </w:r>
          </w:p>
        </w:tc>
        <w:tc>
          <w:tcPr>
            <w:tcW w:w="12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1.1.20.</w:t>
            </w:r>
          </w:p>
        </w:tc>
        <w:tc>
          <w:tcPr>
            <w:tcW w:w="1134"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    бюджет</w:t>
            </w:r>
          </w:p>
        </w:tc>
        <w:tc>
          <w:tcPr>
            <w:tcW w:w="877" w:type="dxa"/>
            <w:gridSpan w:val="3"/>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236" w:type="dxa"/>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1040"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236"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c>
          <w:tcPr>
            <w:tcW w:w="1311"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237"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63"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1055" w:type="dxa"/>
            <w:gridSpan w:val="5"/>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r w:rsidR="003553AA" w:rsidRPr="003553AA" w:rsidTr="000F26BB">
        <w:tblPrEx>
          <w:tblBorders>
            <w:bottom w:val="single" w:sz="4" w:space="0" w:color="auto"/>
          </w:tblBorders>
        </w:tblPrEx>
        <w:trPr>
          <w:trHeight w:val="128"/>
          <w:jc w:val="center"/>
        </w:trPr>
        <w:tc>
          <w:tcPr>
            <w:tcW w:w="561"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5.2</w:t>
            </w:r>
          </w:p>
        </w:tc>
        <w:tc>
          <w:tcPr>
            <w:tcW w:w="2915"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Субсидии на иные цели  для обеспечения деятельности организаций, подключенных к системе электронного документа-оборота</w:t>
            </w:r>
          </w:p>
        </w:tc>
        <w:tc>
          <w:tcPr>
            <w:tcW w:w="1557"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 xml:space="preserve">Комитет, </w:t>
            </w:r>
          </w:p>
          <w:p w:rsidR="003553AA" w:rsidRPr="003553AA" w:rsidRDefault="003553AA" w:rsidP="003553AA">
            <w:pPr>
              <w:rPr>
                <w:sz w:val="16"/>
                <w:szCs w:val="16"/>
              </w:rPr>
            </w:pPr>
            <w:r w:rsidRPr="003553AA">
              <w:rPr>
                <w:sz w:val="16"/>
                <w:szCs w:val="16"/>
              </w:rPr>
              <w:t>образовательные организации, прочие организации</w:t>
            </w:r>
          </w:p>
          <w:p w:rsidR="003553AA" w:rsidRPr="003553AA" w:rsidRDefault="003553AA" w:rsidP="003553AA">
            <w:pPr>
              <w:rPr>
                <w:sz w:val="16"/>
                <w:szCs w:val="16"/>
              </w:rPr>
            </w:pPr>
          </w:p>
        </w:tc>
        <w:tc>
          <w:tcPr>
            <w:tcW w:w="1134"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2019-2024 годы</w:t>
            </w:r>
          </w:p>
        </w:tc>
        <w:tc>
          <w:tcPr>
            <w:tcW w:w="1249"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1.1.21.</w:t>
            </w:r>
          </w:p>
        </w:tc>
        <w:tc>
          <w:tcPr>
            <w:tcW w:w="1134"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местный    бюджет</w:t>
            </w:r>
          </w:p>
        </w:tc>
        <w:tc>
          <w:tcPr>
            <w:tcW w:w="877" w:type="dxa"/>
            <w:gridSpan w:val="3"/>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09" w:type="dxa"/>
            <w:gridSpan w:val="2"/>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236" w:type="dxa"/>
            <w:noWrap/>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1040"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236"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0,00000</w:t>
            </w:r>
          </w:p>
        </w:tc>
        <w:tc>
          <w:tcPr>
            <w:tcW w:w="1311" w:type="dxa"/>
            <w:gridSpan w:val="2"/>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237" w:type="dxa"/>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763"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567" w:type="dxa"/>
            <w:gridSpan w:val="3"/>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c>
          <w:tcPr>
            <w:tcW w:w="1055" w:type="dxa"/>
            <w:gridSpan w:val="5"/>
          </w:tcPr>
          <w:p w:rsidR="003553AA" w:rsidRPr="003553AA" w:rsidRDefault="003553AA" w:rsidP="003553AA">
            <w:pPr>
              <w:rPr>
                <w:sz w:val="16"/>
                <w:szCs w:val="16"/>
              </w:rPr>
            </w:pPr>
          </w:p>
          <w:p w:rsidR="003553AA" w:rsidRPr="003553AA" w:rsidRDefault="003553AA" w:rsidP="003553AA">
            <w:pPr>
              <w:rPr>
                <w:sz w:val="16"/>
                <w:szCs w:val="16"/>
              </w:rPr>
            </w:pPr>
            <w:r w:rsidRPr="003553AA">
              <w:rPr>
                <w:sz w:val="16"/>
                <w:szCs w:val="16"/>
              </w:rPr>
              <w:t>-</w:t>
            </w:r>
          </w:p>
        </w:tc>
      </w:tr>
    </w:tbl>
    <w:p w:rsidR="003553AA" w:rsidRPr="003553AA" w:rsidRDefault="003553AA" w:rsidP="003553AA">
      <w:pPr>
        <w:rPr>
          <w:b/>
          <w:sz w:val="16"/>
          <w:szCs w:val="16"/>
        </w:rPr>
      </w:pPr>
    </w:p>
    <w:p w:rsidR="003553AA" w:rsidRPr="003553AA" w:rsidRDefault="003553AA" w:rsidP="003553AA">
      <w:pPr>
        <w:rPr>
          <w:b/>
          <w:sz w:val="16"/>
          <w:szCs w:val="16"/>
        </w:rPr>
      </w:pPr>
    </w:p>
    <w:p w:rsidR="003553AA" w:rsidRPr="003553AA" w:rsidRDefault="003553AA" w:rsidP="003553AA">
      <w:pPr>
        <w:rPr>
          <w:b/>
          <w:sz w:val="16"/>
          <w:szCs w:val="16"/>
        </w:rPr>
      </w:pPr>
    </w:p>
    <w:p w:rsidR="00264C3A" w:rsidRPr="00B6702E" w:rsidRDefault="00264C3A" w:rsidP="0055184B">
      <w:pPr>
        <w:rPr>
          <w:sz w:val="16"/>
          <w:szCs w:val="16"/>
        </w:rPr>
      </w:pPr>
    </w:p>
    <w:p w:rsidR="00264C3A" w:rsidRPr="00B6702E" w:rsidRDefault="00264C3A" w:rsidP="0055184B">
      <w:pPr>
        <w:rPr>
          <w:sz w:val="16"/>
          <w:szCs w:val="16"/>
        </w:rPr>
      </w:pPr>
    </w:p>
    <w:p w:rsidR="00B6702E" w:rsidRDefault="00B6702E" w:rsidP="0055184B">
      <w:pPr>
        <w:rPr>
          <w:sz w:val="16"/>
          <w:szCs w:val="16"/>
        </w:rPr>
        <w:sectPr w:rsidR="00B6702E" w:rsidSect="003553AA">
          <w:type w:val="continuous"/>
          <w:pgSz w:w="23814" w:h="16839" w:orient="landscape" w:code="8"/>
          <w:pgMar w:top="567" w:right="708" w:bottom="709" w:left="1134" w:header="709" w:footer="709" w:gutter="0"/>
          <w:cols w:space="1135"/>
          <w:docGrid w:linePitch="360"/>
        </w:sectPr>
      </w:pPr>
    </w:p>
    <w:p w:rsidR="00264C3A" w:rsidRDefault="00264C3A" w:rsidP="0055184B">
      <w:pPr>
        <w:rPr>
          <w:sz w:val="16"/>
          <w:szCs w:val="16"/>
        </w:rPr>
      </w:pPr>
    </w:p>
    <w:p w:rsidR="003553AA" w:rsidRDefault="003553AA" w:rsidP="0055184B">
      <w:pPr>
        <w:rPr>
          <w:sz w:val="16"/>
          <w:szCs w:val="16"/>
        </w:rPr>
        <w:sectPr w:rsidR="003553AA" w:rsidSect="003553AA">
          <w:type w:val="continuous"/>
          <w:pgSz w:w="23814" w:h="16839" w:orient="landscape" w:code="8"/>
          <w:pgMar w:top="567" w:right="708" w:bottom="709" w:left="1134" w:header="709" w:footer="709" w:gutter="0"/>
          <w:cols w:space="1135"/>
          <w:docGrid w:linePitch="360"/>
        </w:sectPr>
      </w:pPr>
    </w:p>
    <w:p w:rsidR="000F26BB" w:rsidRPr="000F26BB" w:rsidRDefault="000F26BB" w:rsidP="000F26BB">
      <w:pPr>
        <w:rPr>
          <w:b/>
          <w:bCs/>
          <w:sz w:val="16"/>
          <w:szCs w:val="16"/>
        </w:rPr>
      </w:pPr>
      <w:r w:rsidRPr="000F26BB">
        <w:rPr>
          <w:b/>
          <w:sz w:val="16"/>
          <w:szCs w:val="16"/>
          <w:lang w:val="en-US"/>
        </w:rPr>
        <w:lastRenderedPageBreak/>
        <w:t>VI</w:t>
      </w:r>
      <w:r w:rsidRPr="000F26BB">
        <w:rPr>
          <w:b/>
          <w:sz w:val="16"/>
          <w:szCs w:val="16"/>
        </w:rPr>
        <w:t xml:space="preserve">. Подпрограмма 2. «Развитие дополнительного образования в Любытинском муниципальном районе» </w:t>
      </w:r>
      <w:r w:rsidRPr="000F26BB">
        <w:rPr>
          <w:b/>
          <w:bCs/>
          <w:sz w:val="16"/>
          <w:szCs w:val="16"/>
        </w:rPr>
        <w:t>муниципальной программы Любытинского муниципального района «Развитие образования в Любытинском муниципальном районе на 2014-2024 годы»</w:t>
      </w:r>
    </w:p>
    <w:p w:rsidR="000F26BB" w:rsidRPr="000F26BB" w:rsidRDefault="000F26BB" w:rsidP="000F26BB">
      <w:pPr>
        <w:rPr>
          <w:b/>
          <w:sz w:val="16"/>
          <w:szCs w:val="16"/>
        </w:rPr>
      </w:pPr>
      <w:r w:rsidRPr="000F26BB">
        <w:rPr>
          <w:b/>
          <w:sz w:val="16"/>
          <w:szCs w:val="16"/>
        </w:rPr>
        <w:t>Паспорт подпрограммы</w:t>
      </w:r>
    </w:p>
    <w:p w:rsidR="000F26BB" w:rsidRPr="000F26BB" w:rsidRDefault="000F26BB" w:rsidP="000F26BB">
      <w:pPr>
        <w:rPr>
          <w:b/>
          <w:sz w:val="16"/>
          <w:szCs w:val="16"/>
        </w:rPr>
      </w:pPr>
      <w:r>
        <w:rPr>
          <w:b/>
          <w:sz w:val="16"/>
          <w:szCs w:val="16"/>
        </w:rPr>
        <w:t xml:space="preserve">                                                                                 </w:t>
      </w:r>
      <w:r w:rsidRPr="000F26BB">
        <w:rPr>
          <w:b/>
          <w:sz w:val="16"/>
          <w:szCs w:val="16"/>
        </w:rPr>
        <w:t>1. Исполнители подпрограммы:</w:t>
      </w:r>
    </w:p>
    <w:p w:rsidR="000F26BB" w:rsidRPr="000F26BB" w:rsidRDefault="000F26BB" w:rsidP="000F26BB">
      <w:pPr>
        <w:rPr>
          <w:sz w:val="16"/>
          <w:szCs w:val="16"/>
        </w:rPr>
      </w:pPr>
      <w:r w:rsidRPr="000F26BB">
        <w:rPr>
          <w:sz w:val="16"/>
          <w:szCs w:val="16"/>
        </w:rPr>
        <w:t>комитет;</w:t>
      </w:r>
    </w:p>
    <w:p w:rsidR="000F26BB" w:rsidRPr="000F26BB" w:rsidRDefault="000F26BB" w:rsidP="000F26BB">
      <w:pPr>
        <w:rPr>
          <w:sz w:val="16"/>
          <w:szCs w:val="16"/>
        </w:rPr>
      </w:pPr>
      <w:r w:rsidRPr="000F26BB">
        <w:rPr>
          <w:sz w:val="16"/>
          <w:szCs w:val="16"/>
        </w:rPr>
        <w:t>учреждения и организации Любытинского муниципального района, подведомственные комитету образования;</w:t>
      </w:r>
    </w:p>
    <w:p w:rsidR="000F26BB" w:rsidRPr="000F26BB" w:rsidRDefault="000F26BB" w:rsidP="000F26BB">
      <w:pPr>
        <w:rPr>
          <w:iCs/>
          <w:sz w:val="16"/>
          <w:szCs w:val="16"/>
        </w:rPr>
      </w:pPr>
      <w:r w:rsidRPr="000F26BB">
        <w:rPr>
          <w:iCs/>
          <w:sz w:val="16"/>
          <w:szCs w:val="16"/>
        </w:rPr>
        <w:t>комитет культуры, спорта и туризма</w:t>
      </w:r>
      <w:r w:rsidRPr="000F26BB">
        <w:rPr>
          <w:sz w:val="16"/>
          <w:szCs w:val="16"/>
        </w:rPr>
        <w:t xml:space="preserve"> Администрации Любытинского муниципального района</w:t>
      </w:r>
      <w:r w:rsidRPr="000F26BB">
        <w:rPr>
          <w:iCs/>
          <w:sz w:val="16"/>
          <w:szCs w:val="16"/>
        </w:rPr>
        <w:t xml:space="preserve"> и подведомственные учреждения культуры и спорта.</w:t>
      </w:r>
    </w:p>
    <w:p w:rsidR="000F26BB" w:rsidRPr="000F26BB" w:rsidRDefault="000F26BB" w:rsidP="000F26BB">
      <w:pPr>
        <w:rPr>
          <w:b/>
          <w:sz w:val="16"/>
          <w:szCs w:val="16"/>
        </w:rPr>
      </w:pPr>
      <w:r>
        <w:rPr>
          <w:b/>
          <w:sz w:val="16"/>
          <w:szCs w:val="16"/>
        </w:rPr>
        <w:t xml:space="preserve">                                                               </w:t>
      </w:r>
      <w:r w:rsidRPr="000F26BB">
        <w:rPr>
          <w:b/>
          <w:sz w:val="16"/>
          <w:szCs w:val="16"/>
        </w:rPr>
        <w:t>2. Задачи и целевые показатели подпрограммы:</w:t>
      </w:r>
    </w:p>
    <w:tbl>
      <w:tblPr>
        <w:tblW w:w="9927" w:type="dxa"/>
        <w:jc w:val="center"/>
        <w:tblInd w:w="377"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
        <w:gridCol w:w="600"/>
        <w:gridCol w:w="62"/>
        <w:gridCol w:w="2430"/>
        <w:gridCol w:w="130"/>
        <w:gridCol w:w="511"/>
        <w:gridCol w:w="61"/>
        <w:gridCol w:w="501"/>
        <w:gridCol w:w="72"/>
        <w:gridCol w:w="471"/>
        <w:gridCol w:w="69"/>
        <w:gridCol w:w="511"/>
        <w:gridCol w:w="61"/>
        <w:gridCol w:w="510"/>
        <w:gridCol w:w="61"/>
        <w:gridCol w:w="477"/>
        <w:gridCol w:w="49"/>
        <w:gridCol w:w="594"/>
        <w:gridCol w:w="70"/>
        <w:gridCol w:w="592"/>
        <w:gridCol w:w="71"/>
        <w:gridCol w:w="582"/>
        <w:gridCol w:w="84"/>
        <w:gridCol w:w="573"/>
        <w:gridCol w:w="87"/>
        <w:gridCol w:w="577"/>
        <w:gridCol w:w="75"/>
      </w:tblGrid>
      <w:tr w:rsidR="000F26BB" w:rsidRPr="000F26BB" w:rsidTr="000F26BB">
        <w:trPr>
          <w:gridAfter w:val="1"/>
          <w:wAfter w:w="75" w:type="dxa"/>
          <w:jc w:val="center"/>
        </w:trPr>
        <w:tc>
          <w:tcPr>
            <w:tcW w:w="646" w:type="dxa"/>
            <w:gridSpan w:val="2"/>
            <w:vMerge w:val="restart"/>
          </w:tcPr>
          <w:p w:rsidR="000F26BB" w:rsidRPr="000F26BB" w:rsidRDefault="000F26BB" w:rsidP="000F26BB">
            <w:pPr>
              <w:rPr>
                <w:sz w:val="16"/>
                <w:szCs w:val="16"/>
              </w:rPr>
            </w:pPr>
            <w:r w:rsidRPr="000F26BB">
              <w:rPr>
                <w:sz w:val="16"/>
                <w:szCs w:val="16"/>
              </w:rPr>
              <w:t xml:space="preserve">  №</w:t>
            </w:r>
            <w:r w:rsidRPr="000F26BB">
              <w:rPr>
                <w:sz w:val="16"/>
                <w:szCs w:val="16"/>
              </w:rPr>
              <w:br/>
              <w:t xml:space="preserve"> </w:t>
            </w:r>
            <w:proofErr w:type="gramStart"/>
            <w:r w:rsidRPr="000F26BB">
              <w:rPr>
                <w:sz w:val="16"/>
                <w:szCs w:val="16"/>
              </w:rPr>
              <w:t>п</w:t>
            </w:r>
            <w:proofErr w:type="gramEnd"/>
            <w:r w:rsidRPr="000F26BB">
              <w:rPr>
                <w:sz w:val="16"/>
                <w:szCs w:val="16"/>
              </w:rPr>
              <w:t>/п</w:t>
            </w:r>
          </w:p>
        </w:tc>
        <w:tc>
          <w:tcPr>
            <w:tcW w:w="2492" w:type="dxa"/>
            <w:gridSpan w:val="2"/>
            <w:vMerge w:val="restart"/>
          </w:tcPr>
          <w:p w:rsidR="000F26BB" w:rsidRPr="000F26BB" w:rsidRDefault="000F26BB" w:rsidP="000F26BB">
            <w:pPr>
              <w:rPr>
                <w:sz w:val="16"/>
                <w:szCs w:val="16"/>
              </w:rPr>
            </w:pPr>
            <w:r w:rsidRPr="000F26BB">
              <w:rPr>
                <w:sz w:val="16"/>
                <w:szCs w:val="16"/>
              </w:rPr>
              <w:t xml:space="preserve">Задачи подпрограммы, наименование и единица измерения целевого </w:t>
            </w:r>
            <w:r w:rsidRPr="000F26BB">
              <w:rPr>
                <w:sz w:val="16"/>
                <w:szCs w:val="16"/>
              </w:rPr>
              <w:br/>
              <w:t>показателя</w:t>
            </w:r>
          </w:p>
        </w:tc>
        <w:tc>
          <w:tcPr>
            <w:tcW w:w="6714" w:type="dxa"/>
            <w:gridSpan w:val="22"/>
          </w:tcPr>
          <w:p w:rsidR="000F26BB" w:rsidRPr="000F26BB" w:rsidRDefault="000F26BB" w:rsidP="000F26BB">
            <w:pPr>
              <w:rPr>
                <w:sz w:val="16"/>
                <w:szCs w:val="16"/>
              </w:rPr>
            </w:pPr>
            <w:r w:rsidRPr="000F26BB">
              <w:rPr>
                <w:sz w:val="16"/>
                <w:szCs w:val="16"/>
              </w:rPr>
              <w:t>Значение целевого показателя по годам</w:t>
            </w:r>
          </w:p>
        </w:tc>
      </w:tr>
      <w:tr w:rsidR="000F26BB" w:rsidRPr="000F26BB" w:rsidTr="000F26BB">
        <w:trPr>
          <w:gridAfter w:val="1"/>
          <w:wAfter w:w="75" w:type="dxa"/>
          <w:jc w:val="center"/>
        </w:trPr>
        <w:tc>
          <w:tcPr>
            <w:tcW w:w="646" w:type="dxa"/>
            <w:gridSpan w:val="2"/>
            <w:vMerge/>
          </w:tcPr>
          <w:p w:rsidR="000F26BB" w:rsidRPr="000F26BB" w:rsidRDefault="000F26BB" w:rsidP="000F26BB">
            <w:pPr>
              <w:rPr>
                <w:sz w:val="16"/>
                <w:szCs w:val="16"/>
              </w:rPr>
            </w:pPr>
          </w:p>
        </w:tc>
        <w:tc>
          <w:tcPr>
            <w:tcW w:w="2492" w:type="dxa"/>
            <w:gridSpan w:val="2"/>
            <w:vMerge/>
          </w:tcPr>
          <w:p w:rsidR="000F26BB" w:rsidRPr="000F26BB" w:rsidRDefault="000F26BB" w:rsidP="000F26BB">
            <w:pPr>
              <w:rPr>
                <w:sz w:val="16"/>
                <w:szCs w:val="16"/>
              </w:rPr>
            </w:pPr>
          </w:p>
        </w:tc>
        <w:tc>
          <w:tcPr>
            <w:tcW w:w="641"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2014</w:t>
            </w:r>
          </w:p>
        </w:tc>
        <w:tc>
          <w:tcPr>
            <w:tcW w:w="5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2015</w:t>
            </w:r>
          </w:p>
        </w:tc>
        <w:tc>
          <w:tcPr>
            <w:tcW w:w="54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2016</w:t>
            </w:r>
          </w:p>
        </w:tc>
        <w:tc>
          <w:tcPr>
            <w:tcW w:w="58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2017</w:t>
            </w:r>
          </w:p>
        </w:tc>
        <w:tc>
          <w:tcPr>
            <w:tcW w:w="571"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2018</w:t>
            </w:r>
          </w:p>
        </w:tc>
        <w:tc>
          <w:tcPr>
            <w:tcW w:w="538"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2019</w:t>
            </w:r>
          </w:p>
        </w:tc>
        <w:tc>
          <w:tcPr>
            <w:tcW w:w="64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2020</w:t>
            </w:r>
          </w:p>
        </w:tc>
        <w:tc>
          <w:tcPr>
            <w:tcW w:w="6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2021</w:t>
            </w:r>
          </w:p>
        </w:tc>
        <w:tc>
          <w:tcPr>
            <w:tcW w:w="65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2022</w:t>
            </w:r>
          </w:p>
        </w:tc>
        <w:tc>
          <w:tcPr>
            <w:tcW w:w="657"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2023</w:t>
            </w:r>
          </w:p>
        </w:tc>
        <w:tc>
          <w:tcPr>
            <w:tcW w:w="664"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2024</w:t>
            </w:r>
          </w:p>
        </w:tc>
      </w:tr>
      <w:tr w:rsidR="000F26BB" w:rsidRPr="000F26BB" w:rsidTr="000F26BB">
        <w:trPr>
          <w:gridAfter w:val="1"/>
          <w:wAfter w:w="75" w:type="dxa"/>
          <w:jc w:val="center"/>
        </w:trPr>
        <w:tc>
          <w:tcPr>
            <w:tcW w:w="646" w:type="dxa"/>
            <w:gridSpan w:val="2"/>
          </w:tcPr>
          <w:p w:rsidR="000F26BB" w:rsidRPr="000F26BB" w:rsidRDefault="000F26BB" w:rsidP="000F26BB">
            <w:pPr>
              <w:rPr>
                <w:sz w:val="16"/>
                <w:szCs w:val="16"/>
              </w:rPr>
            </w:pPr>
            <w:r w:rsidRPr="000F26BB">
              <w:rPr>
                <w:sz w:val="16"/>
                <w:szCs w:val="16"/>
              </w:rPr>
              <w:t xml:space="preserve">   1</w:t>
            </w:r>
          </w:p>
        </w:tc>
        <w:tc>
          <w:tcPr>
            <w:tcW w:w="2492" w:type="dxa"/>
            <w:gridSpan w:val="2"/>
          </w:tcPr>
          <w:p w:rsidR="000F26BB" w:rsidRPr="000F26BB" w:rsidRDefault="000F26BB" w:rsidP="000F26BB">
            <w:pPr>
              <w:rPr>
                <w:sz w:val="16"/>
                <w:szCs w:val="16"/>
              </w:rPr>
            </w:pPr>
            <w:r w:rsidRPr="000F26BB">
              <w:rPr>
                <w:sz w:val="16"/>
                <w:szCs w:val="16"/>
              </w:rPr>
              <w:t>2</w:t>
            </w:r>
          </w:p>
        </w:tc>
        <w:tc>
          <w:tcPr>
            <w:tcW w:w="641" w:type="dxa"/>
            <w:gridSpan w:val="2"/>
          </w:tcPr>
          <w:p w:rsidR="000F26BB" w:rsidRPr="000F26BB" w:rsidRDefault="000F26BB" w:rsidP="000F26BB">
            <w:pPr>
              <w:rPr>
                <w:sz w:val="16"/>
                <w:szCs w:val="16"/>
              </w:rPr>
            </w:pPr>
            <w:r w:rsidRPr="000F26BB">
              <w:rPr>
                <w:sz w:val="16"/>
                <w:szCs w:val="16"/>
              </w:rPr>
              <w:t>3</w:t>
            </w:r>
          </w:p>
        </w:tc>
        <w:tc>
          <w:tcPr>
            <w:tcW w:w="562" w:type="dxa"/>
            <w:gridSpan w:val="2"/>
          </w:tcPr>
          <w:p w:rsidR="000F26BB" w:rsidRPr="000F26BB" w:rsidRDefault="000F26BB" w:rsidP="000F26BB">
            <w:pPr>
              <w:rPr>
                <w:sz w:val="16"/>
                <w:szCs w:val="16"/>
              </w:rPr>
            </w:pPr>
            <w:r w:rsidRPr="000F26BB">
              <w:rPr>
                <w:sz w:val="16"/>
                <w:szCs w:val="16"/>
              </w:rPr>
              <w:t>4</w:t>
            </w:r>
          </w:p>
        </w:tc>
        <w:tc>
          <w:tcPr>
            <w:tcW w:w="543" w:type="dxa"/>
            <w:gridSpan w:val="2"/>
          </w:tcPr>
          <w:p w:rsidR="000F26BB" w:rsidRPr="000F26BB" w:rsidRDefault="000F26BB" w:rsidP="000F26BB">
            <w:pPr>
              <w:rPr>
                <w:sz w:val="16"/>
                <w:szCs w:val="16"/>
              </w:rPr>
            </w:pPr>
            <w:r w:rsidRPr="000F26BB">
              <w:rPr>
                <w:sz w:val="16"/>
                <w:szCs w:val="16"/>
              </w:rPr>
              <w:t>5</w:t>
            </w:r>
          </w:p>
        </w:tc>
        <w:tc>
          <w:tcPr>
            <w:tcW w:w="580" w:type="dxa"/>
            <w:gridSpan w:val="2"/>
          </w:tcPr>
          <w:p w:rsidR="000F26BB" w:rsidRPr="000F26BB" w:rsidRDefault="000F26BB" w:rsidP="000F26BB">
            <w:pPr>
              <w:rPr>
                <w:sz w:val="16"/>
                <w:szCs w:val="16"/>
              </w:rPr>
            </w:pPr>
            <w:r w:rsidRPr="000F26BB">
              <w:rPr>
                <w:sz w:val="16"/>
                <w:szCs w:val="16"/>
              </w:rPr>
              <w:t>6</w:t>
            </w:r>
          </w:p>
        </w:tc>
        <w:tc>
          <w:tcPr>
            <w:tcW w:w="571" w:type="dxa"/>
            <w:gridSpan w:val="2"/>
          </w:tcPr>
          <w:p w:rsidR="000F26BB" w:rsidRPr="000F26BB" w:rsidRDefault="000F26BB" w:rsidP="000F26BB">
            <w:pPr>
              <w:rPr>
                <w:sz w:val="16"/>
                <w:szCs w:val="16"/>
              </w:rPr>
            </w:pPr>
            <w:r w:rsidRPr="000F26BB">
              <w:rPr>
                <w:sz w:val="16"/>
                <w:szCs w:val="16"/>
              </w:rPr>
              <w:t>7</w:t>
            </w:r>
          </w:p>
        </w:tc>
        <w:tc>
          <w:tcPr>
            <w:tcW w:w="538" w:type="dxa"/>
            <w:gridSpan w:val="2"/>
          </w:tcPr>
          <w:p w:rsidR="000F26BB" w:rsidRPr="000F26BB" w:rsidRDefault="000F26BB" w:rsidP="000F26BB">
            <w:pPr>
              <w:rPr>
                <w:sz w:val="16"/>
                <w:szCs w:val="16"/>
              </w:rPr>
            </w:pPr>
            <w:r w:rsidRPr="000F26BB">
              <w:rPr>
                <w:sz w:val="16"/>
                <w:szCs w:val="16"/>
              </w:rPr>
              <w:t>8</w:t>
            </w:r>
          </w:p>
        </w:tc>
        <w:tc>
          <w:tcPr>
            <w:tcW w:w="643" w:type="dxa"/>
            <w:gridSpan w:val="2"/>
          </w:tcPr>
          <w:p w:rsidR="000F26BB" w:rsidRPr="000F26BB" w:rsidRDefault="000F26BB" w:rsidP="000F26BB">
            <w:pPr>
              <w:rPr>
                <w:sz w:val="16"/>
                <w:szCs w:val="16"/>
              </w:rPr>
            </w:pPr>
            <w:r w:rsidRPr="000F26BB">
              <w:rPr>
                <w:sz w:val="16"/>
                <w:szCs w:val="16"/>
              </w:rPr>
              <w:t>9</w:t>
            </w:r>
          </w:p>
        </w:tc>
        <w:tc>
          <w:tcPr>
            <w:tcW w:w="662" w:type="dxa"/>
            <w:gridSpan w:val="2"/>
          </w:tcPr>
          <w:p w:rsidR="000F26BB" w:rsidRPr="000F26BB" w:rsidRDefault="000F26BB" w:rsidP="000F26BB">
            <w:pPr>
              <w:rPr>
                <w:sz w:val="16"/>
                <w:szCs w:val="16"/>
              </w:rPr>
            </w:pPr>
            <w:r w:rsidRPr="000F26BB">
              <w:rPr>
                <w:sz w:val="16"/>
                <w:szCs w:val="16"/>
              </w:rPr>
              <w:t>10</w:t>
            </w:r>
          </w:p>
        </w:tc>
        <w:tc>
          <w:tcPr>
            <w:tcW w:w="653" w:type="dxa"/>
            <w:gridSpan w:val="2"/>
          </w:tcPr>
          <w:p w:rsidR="000F26BB" w:rsidRPr="000F26BB" w:rsidRDefault="000F26BB" w:rsidP="000F26BB">
            <w:pPr>
              <w:rPr>
                <w:sz w:val="16"/>
                <w:szCs w:val="16"/>
              </w:rPr>
            </w:pPr>
            <w:r w:rsidRPr="000F26BB">
              <w:rPr>
                <w:sz w:val="16"/>
                <w:szCs w:val="16"/>
              </w:rPr>
              <w:t>11</w:t>
            </w:r>
          </w:p>
        </w:tc>
        <w:tc>
          <w:tcPr>
            <w:tcW w:w="657" w:type="dxa"/>
            <w:gridSpan w:val="2"/>
          </w:tcPr>
          <w:p w:rsidR="000F26BB" w:rsidRPr="000F26BB" w:rsidRDefault="000F26BB" w:rsidP="000F26BB">
            <w:pPr>
              <w:rPr>
                <w:sz w:val="16"/>
                <w:szCs w:val="16"/>
              </w:rPr>
            </w:pPr>
            <w:r w:rsidRPr="000F26BB">
              <w:rPr>
                <w:sz w:val="16"/>
                <w:szCs w:val="16"/>
              </w:rPr>
              <w:t>12</w:t>
            </w:r>
          </w:p>
        </w:tc>
        <w:tc>
          <w:tcPr>
            <w:tcW w:w="664" w:type="dxa"/>
            <w:gridSpan w:val="2"/>
          </w:tcPr>
          <w:p w:rsidR="000F26BB" w:rsidRPr="000F26BB" w:rsidRDefault="000F26BB" w:rsidP="000F26BB">
            <w:pPr>
              <w:rPr>
                <w:sz w:val="16"/>
                <w:szCs w:val="16"/>
              </w:rPr>
            </w:pPr>
            <w:r w:rsidRPr="000F26BB">
              <w:rPr>
                <w:sz w:val="16"/>
                <w:szCs w:val="16"/>
              </w:rPr>
              <w:t>13</w:t>
            </w:r>
          </w:p>
        </w:tc>
      </w:tr>
      <w:tr w:rsidR="000F26BB" w:rsidRPr="000F26BB" w:rsidTr="000F26BB">
        <w:tblPrEx>
          <w:tblBorders>
            <w:bottom w:val="single" w:sz="4" w:space="0" w:color="auto"/>
          </w:tblBorders>
        </w:tblPrEx>
        <w:trPr>
          <w:gridBefore w:val="1"/>
          <w:wBefore w:w="46" w:type="dxa"/>
          <w:jc w:val="center"/>
        </w:trPr>
        <w:tc>
          <w:tcPr>
            <w:tcW w:w="6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w:t>
            </w:r>
          </w:p>
        </w:tc>
        <w:tc>
          <w:tcPr>
            <w:tcW w:w="9219" w:type="dxa"/>
            <w:gridSpan w:val="24"/>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Задача 1: 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r>
      <w:tr w:rsidR="000F26BB" w:rsidRPr="000F26BB" w:rsidTr="000F26BB">
        <w:tblPrEx>
          <w:tblBorders>
            <w:bottom w:val="single" w:sz="4" w:space="0" w:color="auto"/>
          </w:tblBorders>
        </w:tblPrEx>
        <w:trPr>
          <w:gridBefore w:val="1"/>
          <w:wBefore w:w="46" w:type="dxa"/>
          <w:jc w:val="center"/>
        </w:trPr>
        <w:tc>
          <w:tcPr>
            <w:tcW w:w="6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1.1.</w:t>
            </w:r>
          </w:p>
        </w:tc>
        <w:tc>
          <w:tcPr>
            <w:tcW w:w="25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Доля  детей в возрасте 5-18 лет охваченных программами дополнительного образования детей в общей численности детей в возрасте 5-18 лет</w:t>
            </w:r>
            <w:proofErr w:type="gramStart"/>
            <w:r w:rsidRPr="000F26BB">
              <w:rPr>
                <w:sz w:val="16"/>
                <w:szCs w:val="16"/>
              </w:rPr>
              <w:t>, (%)</w:t>
            </w:r>
            <w:proofErr w:type="gramEnd"/>
          </w:p>
        </w:tc>
        <w:tc>
          <w:tcPr>
            <w:tcW w:w="572" w:type="dxa"/>
            <w:gridSpan w:val="2"/>
          </w:tcPr>
          <w:p w:rsidR="000F26BB" w:rsidRPr="000F26BB" w:rsidRDefault="000F26BB" w:rsidP="000F26BB">
            <w:pPr>
              <w:rPr>
                <w:bCs/>
                <w:sz w:val="16"/>
                <w:szCs w:val="16"/>
              </w:rPr>
            </w:pPr>
          </w:p>
          <w:p w:rsidR="000F26BB" w:rsidRPr="000F26BB" w:rsidRDefault="000F26BB" w:rsidP="000F26BB">
            <w:pPr>
              <w:rPr>
                <w:bCs/>
                <w:sz w:val="16"/>
                <w:szCs w:val="16"/>
              </w:rPr>
            </w:pPr>
            <w:r w:rsidRPr="000F26BB">
              <w:rPr>
                <w:bCs/>
                <w:sz w:val="16"/>
                <w:szCs w:val="16"/>
              </w:rPr>
              <w:t>91,5</w:t>
            </w:r>
          </w:p>
        </w:tc>
        <w:tc>
          <w:tcPr>
            <w:tcW w:w="573" w:type="dxa"/>
            <w:gridSpan w:val="2"/>
          </w:tcPr>
          <w:p w:rsidR="000F26BB" w:rsidRPr="000F26BB" w:rsidRDefault="000F26BB" w:rsidP="000F26BB">
            <w:pPr>
              <w:rPr>
                <w:bCs/>
                <w:sz w:val="16"/>
                <w:szCs w:val="16"/>
              </w:rPr>
            </w:pPr>
          </w:p>
          <w:p w:rsidR="000F26BB" w:rsidRPr="000F26BB" w:rsidRDefault="000F26BB" w:rsidP="000F26BB">
            <w:pPr>
              <w:rPr>
                <w:bCs/>
                <w:sz w:val="16"/>
                <w:szCs w:val="16"/>
              </w:rPr>
            </w:pPr>
            <w:r w:rsidRPr="000F26BB">
              <w:rPr>
                <w:bCs/>
                <w:sz w:val="16"/>
                <w:szCs w:val="16"/>
              </w:rPr>
              <w:t>96,8</w:t>
            </w:r>
          </w:p>
        </w:tc>
        <w:tc>
          <w:tcPr>
            <w:tcW w:w="540" w:type="dxa"/>
            <w:gridSpan w:val="2"/>
          </w:tcPr>
          <w:p w:rsidR="000F26BB" w:rsidRPr="000F26BB" w:rsidRDefault="000F26BB" w:rsidP="000F26BB">
            <w:pPr>
              <w:rPr>
                <w:bCs/>
                <w:sz w:val="16"/>
                <w:szCs w:val="16"/>
              </w:rPr>
            </w:pPr>
          </w:p>
          <w:p w:rsidR="000F26BB" w:rsidRPr="000F26BB" w:rsidRDefault="000F26BB" w:rsidP="000F26BB">
            <w:pPr>
              <w:rPr>
                <w:bCs/>
                <w:sz w:val="16"/>
                <w:szCs w:val="16"/>
              </w:rPr>
            </w:pPr>
            <w:r w:rsidRPr="000F26BB">
              <w:rPr>
                <w:bCs/>
                <w:sz w:val="16"/>
                <w:szCs w:val="16"/>
              </w:rPr>
              <w:t>91,5</w:t>
            </w:r>
          </w:p>
        </w:tc>
        <w:tc>
          <w:tcPr>
            <w:tcW w:w="572" w:type="dxa"/>
            <w:gridSpan w:val="2"/>
          </w:tcPr>
          <w:p w:rsidR="000F26BB" w:rsidRPr="000F26BB" w:rsidRDefault="000F26BB" w:rsidP="000F26BB">
            <w:pPr>
              <w:rPr>
                <w:bCs/>
                <w:sz w:val="16"/>
                <w:szCs w:val="16"/>
              </w:rPr>
            </w:pPr>
          </w:p>
          <w:p w:rsidR="000F26BB" w:rsidRPr="000F26BB" w:rsidRDefault="000F26BB" w:rsidP="000F26BB">
            <w:pPr>
              <w:rPr>
                <w:bCs/>
                <w:sz w:val="16"/>
                <w:szCs w:val="16"/>
              </w:rPr>
            </w:pPr>
            <w:r w:rsidRPr="000F26BB">
              <w:rPr>
                <w:bCs/>
                <w:sz w:val="16"/>
                <w:szCs w:val="16"/>
              </w:rPr>
              <w:t>95,2</w:t>
            </w:r>
          </w:p>
        </w:tc>
        <w:tc>
          <w:tcPr>
            <w:tcW w:w="571" w:type="dxa"/>
            <w:gridSpan w:val="2"/>
          </w:tcPr>
          <w:p w:rsidR="000F26BB" w:rsidRPr="000F26BB" w:rsidRDefault="000F26BB" w:rsidP="000F26BB">
            <w:pPr>
              <w:rPr>
                <w:bCs/>
                <w:sz w:val="16"/>
                <w:szCs w:val="16"/>
              </w:rPr>
            </w:pPr>
          </w:p>
          <w:p w:rsidR="000F26BB" w:rsidRPr="000F26BB" w:rsidRDefault="000F26BB" w:rsidP="000F26BB">
            <w:pPr>
              <w:rPr>
                <w:bCs/>
                <w:sz w:val="16"/>
                <w:szCs w:val="16"/>
              </w:rPr>
            </w:pPr>
            <w:r w:rsidRPr="000F26BB">
              <w:rPr>
                <w:bCs/>
                <w:sz w:val="16"/>
                <w:szCs w:val="16"/>
              </w:rPr>
              <w:t>72,5</w:t>
            </w:r>
          </w:p>
        </w:tc>
        <w:tc>
          <w:tcPr>
            <w:tcW w:w="52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72,5</w:t>
            </w:r>
          </w:p>
        </w:tc>
        <w:tc>
          <w:tcPr>
            <w:tcW w:w="664"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72,5</w:t>
            </w:r>
          </w:p>
        </w:tc>
        <w:tc>
          <w:tcPr>
            <w:tcW w:w="66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74,0</w:t>
            </w:r>
          </w:p>
        </w:tc>
        <w:tc>
          <w:tcPr>
            <w:tcW w:w="66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74,5</w:t>
            </w:r>
          </w:p>
        </w:tc>
        <w:tc>
          <w:tcPr>
            <w:tcW w:w="6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74,5</w:t>
            </w:r>
          </w:p>
        </w:tc>
        <w:tc>
          <w:tcPr>
            <w:tcW w:w="65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75</w:t>
            </w:r>
          </w:p>
        </w:tc>
      </w:tr>
      <w:tr w:rsidR="000F26BB" w:rsidRPr="000F26BB" w:rsidTr="000F26BB">
        <w:tblPrEx>
          <w:tblBorders>
            <w:bottom w:val="single" w:sz="4" w:space="0" w:color="auto"/>
          </w:tblBorders>
        </w:tblPrEx>
        <w:trPr>
          <w:gridBefore w:val="1"/>
          <w:wBefore w:w="46" w:type="dxa"/>
          <w:jc w:val="center"/>
        </w:trPr>
        <w:tc>
          <w:tcPr>
            <w:tcW w:w="6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1.2.</w:t>
            </w:r>
          </w:p>
        </w:tc>
        <w:tc>
          <w:tcPr>
            <w:tcW w:w="25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 xml:space="preserve">Доля детей старшего школьного возраста, получающих услуги дополнительного образования детей, в </w:t>
            </w:r>
            <w:proofErr w:type="gramStart"/>
            <w:r w:rsidRPr="000F26BB">
              <w:rPr>
                <w:sz w:val="16"/>
                <w:szCs w:val="16"/>
              </w:rPr>
              <w:t>об-щей</w:t>
            </w:r>
            <w:proofErr w:type="gramEnd"/>
            <w:r w:rsidRPr="000F26BB">
              <w:rPr>
                <w:sz w:val="16"/>
                <w:szCs w:val="16"/>
              </w:rPr>
              <w:t xml:space="preserve"> численности детей старшего школьного возраста, (%)</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c>
          <w:tcPr>
            <w:tcW w:w="57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c>
          <w:tcPr>
            <w:tcW w:w="54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c>
          <w:tcPr>
            <w:tcW w:w="571"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c>
          <w:tcPr>
            <w:tcW w:w="52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c>
          <w:tcPr>
            <w:tcW w:w="664"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c>
          <w:tcPr>
            <w:tcW w:w="66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c>
          <w:tcPr>
            <w:tcW w:w="66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c>
          <w:tcPr>
            <w:tcW w:w="6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c>
          <w:tcPr>
            <w:tcW w:w="65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r>
      <w:tr w:rsidR="000F26BB" w:rsidRPr="000F26BB" w:rsidTr="000F26BB">
        <w:tblPrEx>
          <w:tblBorders>
            <w:bottom w:val="single" w:sz="4" w:space="0" w:color="auto"/>
          </w:tblBorders>
        </w:tblPrEx>
        <w:trPr>
          <w:gridBefore w:val="1"/>
          <w:wBefore w:w="46" w:type="dxa"/>
          <w:jc w:val="center"/>
        </w:trPr>
        <w:tc>
          <w:tcPr>
            <w:tcW w:w="6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1.3.</w:t>
            </w:r>
          </w:p>
        </w:tc>
        <w:tc>
          <w:tcPr>
            <w:tcW w:w="25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 xml:space="preserve">Доля детей с </w:t>
            </w:r>
            <w:proofErr w:type="gramStart"/>
            <w:r w:rsidRPr="000F26BB">
              <w:rPr>
                <w:sz w:val="16"/>
                <w:szCs w:val="16"/>
              </w:rPr>
              <w:t>ограничен-</w:t>
            </w:r>
            <w:proofErr w:type="spellStart"/>
            <w:r w:rsidRPr="000F26BB">
              <w:rPr>
                <w:sz w:val="16"/>
                <w:szCs w:val="16"/>
              </w:rPr>
              <w:t>ными</w:t>
            </w:r>
            <w:proofErr w:type="spellEnd"/>
            <w:proofErr w:type="gramEnd"/>
            <w:r w:rsidRPr="000F26BB">
              <w:rPr>
                <w:sz w:val="16"/>
                <w:szCs w:val="16"/>
              </w:rPr>
              <w:t xml:space="preserve"> возможностями здоровья в </w:t>
            </w:r>
            <w:r w:rsidRPr="000F26BB">
              <w:rPr>
                <w:sz w:val="16"/>
                <w:szCs w:val="16"/>
              </w:rPr>
              <w:lastRenderedPageBreak/>
              <w:t xml:space="preserve">возрасте 5-18 лет, получающих услуги дополнительного образования детей, в общей численности детей с </w:t>
            </w:r>
            <w:proofErr w:type="spellStart"/>
            <w:r w:rsidRPr="000F26BB">
              <w:rPr>
                <w:sz w:val="16"/>
                <w:szCs w:val="16"/>
              </w:rPr>
              <w:t>ог-раниченными</w:t>
            </w:r>
            <w:proofErr w:type="spellEnd"/>
            <w:r w:rsidRPr="000F26BB">
              <w:rPr>
                <w:sz w:val="16"/>
                <w:szCs w:val="16"/>
              </w:rPr>
              <w:t xml:space="preserve"> возможностями здоровья, (%)</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99,</w:t>
            </w:r>
          </w:p>
          <w:p w:rsidR="000F26BB" w:rsidRPr="000F26BB" w:rsidRDefault="000F26BB" w:rsidP="000F26BB">
            <w:pPr>
              <w:rPr>
                <w:sz w:val="16"/>
                <w:szCs w:val="16"/>
              </w:rPr>
            </w:pPr>
            <w:r w:rsidRPr="000F26BB">
              <w:rPr>
                <w:sz w:val="16"/>
                <w:szCs w:val="16"/>
              </w:rPr>
              <w:t>54</w:t>
            </w:r>
          </w:p>
        </w:tc>
        <w:tc>
          <w:tcPr>
            <w:tcW w:w="57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99,</w:t>
            </w:r>
          </w:p>
          <w:p w:rsidR="000F26BB" w:rsidRPr="000F26BB" w:rsidRDefault="000F26BB" w:rsidP="000F26BB">
            <w:pPr>
              <w:rPr>
                <w:sz w:val="16"/>
                <w:szCs w:val="16"/>
              </w:rPr>
            </w:pPr>
            <w:r w:rsidRPr="000F26BB">
              <w:rPr>
                <w:sz w:val="16"/>
                <w:szCs w:val="16"/>
              </w:rPr>
              <w:t>54</w:t>
            </w:r>
          </w:p>
        </w:tc>
        <w:tc>
          <w:tcPr>
            <w:tcW w:w="54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99,</w:t>
            </w:r>
          </w:p>
          <w:p w:rsidR="000F26BB" w:rsidRPr="000F26BB" w:rsidRDefault="000F26BB" w:rsidP="000F26BB">
            <w:pPr>
              <w:rPr>
                <w:sz w:val="16"/>
                <w:szCs w:val="16"/>
              </w:rPr>
            </w:pPr>
            <w:r w:rsidRPr="000F26BB">
              <w:rPr>
                <w:sz w:val="16"/>
                <w:szCs w:val="16"/>
              </w:rPr>
              <w:t>54</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99,</w:t>
            </w:r>
          </w:p>
          <w:p w:rsidR="000F26BB" w:rsidRPr="000F26BB" w:rsidRDefault="000F26BB" w:rsidP="000F26BB">
            <w:pPr>
              <w:rPr>
                <w:sz w:val="16"/>
                <w:szCs w:val="16"/>
              </w:rPr>
            </w:pPr>
            <w:r w:rsidRPr="000F26BB">
              <w:rPr>
                <w:sz w:val="16"/>
                <w:szCs w:val="16"/>
              </w:rPr>
              <w:t>55</w:t>
            </w:r>
          </w:p>
        </w:tc>
        <w:tc>
          <w:tcPr>
            <w:tcW w:w="571"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99,</w:t>
            </w:r>
          </w:p>
          <w:p w:rsidR="000F26BB" w:rsidRPr="000F26BB" w:rsidRDefault="000F26BB" w:rsidP="000F26BB">
            <w:pPr>
              <w:rPr>
                <w:sz w:val="16"/>
                <w:szCs w:val="16"/>
              </w:rPr>
            </w:pPr>
            <w:r w:rsidRPr="000F26BB">
              <w:rPr>
                <w:sz w:val="16"/>
                <w:szCs w:val="16"/>
              </w:rPr>
              <w:t>55</w:t>
            </w:r>
          </w:p>
        </w:tc>
        <w:tc>
          <w:tcPr>
            <w:tcW w:w="52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78,</w:t>
            </w:r>
          </w:p>
          <w:p w:rsidR="000F26BB" w:rsidRPr="000F26BB" w:rsidRDefault="000F26BB" w:rsidP="000F26BB">
            <w:pPr>
              <w:rPr>
                <w:sz w:val="16"/>
                <w:szCs w:val="16"/>
              </w:rPr>
            </w:pPr>
            <w:r w:rsidRPr="000F26BB">
              <w:rPr>
                <w:sz w:val="16"/>
                <w:szCs w:val="16"/>
              </w:rPr>
              <w:t>3</w:t>
            </w:r>
          </w:p>
        </w:tc>
        <w:tc>
          <w:tcPr>
            <w:tcW w:w="664"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99,</w:t>
            </w:r>
          </w:p>
          <w:p w:rsidR="000F26BB" w:rsidRPr="000F26BB" w:rsidRDefault="000F26BB" w:rsidP="000F26BB">
            <w:pPr>
              <w:rPr>
                <w:sz w:val="16"/>
                <w:szCs w:val="16"/>
              </w:rPr>
            </w:pPr>
            <w:r w:rsidRPr="000F26BB">
              <w:rPr>
                <w:sz w:val="16"/>
                <w:szCs w:val="16"/>
              </w:rPr>
              <w:t>56</w:t>
            </w:r>
          </w:p>
        </w:tc>
        <w:tc>
          <w:tcPr>
            <w:tcW w:w="66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99,</w:t>
            </w:r>
          </w:p>
          <w:p w:rsidR="000F26BB" w:rsidRPr="000F26BB" w:rsidRDefault="000F26BB" w:rsidP="000F26BB">
            <w:pPr>
              <w:rPr>
                <w:sz w:val="16"/>
                <w:szCs w:val="16"/>
              </w:rPr>
            </w:pPr>
            <w:r w:rsidRPr="000F26BB">
              <w:rPr>
                <w:sz w:val="16"/>
                <w:szCs w:val="16"/>
              </w:rPr>
              <w:t>56</w:t>
            </w:r>
          </w:p>
        </w:tc>
        <w:tc>
          <w:tcPr>
            <w:tcW w:w="66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99,</w:t>
            </w:r>
          </w:p>
          <w:p w:rsidR="000F26BB" w:rsidRPr="000F26BB" w:rsidRDefault="000F26BB" w:rsidP="000F26BB">
            <w:pPr>
              <w:rPr>
                <w:sz w:val="16"/>
                <w:szCs w:val="16"/>
              </w:rPr>
            </w:pPr>
            <w:r w:rsidRPr="000F26BB">
              <w:rPr>
                <w:sz w:val="16"/>
                <w:szCs w:val="16"/>
              </w:rPr>
              <w:t>56</w:t>
            </w:r>
          </w:p>
        </w:tc>
        <w:tc>
          <w:tcPr>
            <w:tcW w:w="6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99,</w:t>
            </w:r>
          </w:p>
          <w:p w:rsidR="000F26BB" w:rsidRPr="000F26BB" w:rsidRDefault="000F26BB" w:rsidP="000F26BB">
            <w:pPr>
              <w:rPr>
                <w:sz w:val="16"/>
                <w:szCs w:val="16"/>
              </w:rPr>
            </w:pPr>
            <w:r w:rsidRPr="000F26BB">
              <w:rPr>
                <w:sz w:val="16"/>
                <w:szCs w:val="16"/>
              </w:rPr>
              <w:t>56</w:t>
            </w:r>
          </w:p>
        </w:tc>
        <w:tc>
          <w:tcPr>
            <w:tcW w:w="65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99,</w:t>
            </w:r>
          </w:p>
          <w:p w:rsidR="000F26BB" w:rsidRPr="000F26BB" w:rsidRDefault="000F26BB" w:rsidP="000F26BB">
            <w:pPr>
              <w:rPr>
                <w:sz w:val="16"/>
                <w:szCs w:val="16"/>
              </w:rPr>
            </w:pPr>
            <w:r w:rsidRPr="000F26BB">
              <w:rPr>
                <w:sz w:val="16"/>
                <w:szCs w:val="16"/>
              </w:rPr>
              <w:t>56</w:t>
            </w:r>
          </w:p>
        </w:tc>
      </w:tr>
      <w:tr w:rsidR="000F26BB" w:rsidRPr="000F26BB" w:rsidTr="00C23F06">
        <w:tblPrEx>
          <w:tblBorders>
            <w:bottom w:val="single" w:sz="4" w:space="0" w:color="auto"/>
          </w:tblBorders>
        </w:tblPrEx>
        <w:trPr>
          <w:gridBefore w:val="1"/>
          <w:wBefore w:w="46" w:type="dxa"/>
          <w:trHeight w:val="1850"/>
          <w:jc w:val="center"/>
        </w:trPr>
        <w:tc>
          <w:tcPr>
            <w:tcW w:w="662" w:type="dxa"/>
            <w:gridSpan w:val="2"/>
            <w:tcBorders>
              <w:bottom w:val="single" w:sz="4" w:space="0" w:color="auto"/>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1.4.</w:t>
            </w:r>
          </w:p>
        </w:tc>
        <w:tc>
          <w:tcPr>
            <w:tcW w:w="2560" w:type="dxa"/>
            <w:gridSpan w:val="2"/>
            <w:tcBorders>
              <w:bottom w:val="single" w:sz="4" w:space="0" w:color="auto"/>
            </w:tcBorders>
          </w:tcPr>
          <w:p w:rsidR="000F26BB" w:rsidRPr="000F26BB" w:rsidRDefault="000F26BB" w:rsidP="000F26BB">
            <w:pPr>
              <w:rPr>
                <w:sz w:val="16"/>
                <w:szCs w:val="16"/>
              </w:rPr>
            </w:pPr>
          </w:p>
          <w:p w:rsidR="00C23F06" w:rsidRPr="000F26BB" w:rsidRDefault="000F26BB" w:rsidP="000F26BB">
            <w:pPr>
              <w:rPr>
                <w:sz w:val="16"/>
                <w:szCs w:val="16"/>
              </w:rPr>
            </w:pPr>
            <w:r w:rsidRPr="000F26BB">
              <w:rPr>
                <w:sz w:val="16"/>
                <w:szCs w:val="16"/>
              </w:rPr>
              <w:t xml:space="preserve">Доля детей, охваченных различными формами досуга, отдыха и оздоровления, социальными практиками, общественной деятельности детей, </w:t>
            </w:r>
          </w:p>
          <w:p w:rsidR="000F26BB" w:rsidRPr="000F26BB" w:rsidRDefault="00C23F06" w:rsidP="000F26BB">
            <w:pPr>
              <w:rPr>
                <w:sz w:val="16"/>
                <w:szCs w:val="16"/>
              </w:rPr>
            </w:pPr>
            <w:r w:rsidRPr="000F26BB">
              <w:rPr>
                <w:sz w:val="16"/>
                <w:szCs w:val="16"/>
              </w:rPr>
              <w:t>клубными формами, от общего количества детей школьного возраста</w:t>
            </w:r>
            <w:proofErr w:type="gramStart"/>
            <w:r w:rsidRPr="000F26BB">
              <w:rPr>
                <w:sz w:val="16"/>
                <w:szCs w:val="16"/>
              </w:rPr>
              <w:t>, (%)</w:t>
            </w:r>
            <w:proofErr w:type="gramEnd"/>
          </w:p>
        </w:tc>
        <w:tc>
          <w:tcPr>
            <w:tcW w:w="572" w:type="dxa"/>
            <w:gridSpan w:val="2"/>
            <w:tcBorders>
              <w:bottom w:val="single" w:sz="4" w:space="0" w:color="auto"/>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c>
          <w:tcPr>
            <w:tcW w:w="573" w:type="dxa"/>
            <w:gridSpan w:val="2"/>
            <w:tcBorders>
              <w:bottom w:val="single" w:sz="4" w:space="0" w:color="auto"/>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c>
          <w:tcPr>
            <w:tcW w:w="540" w:type="dxa"/>
            <w:gridSpan w:val="2"/>
            <w:tcBorders>
              <w:bottom w:val="single" w:sz="4" w:space="0" w:color="auto"/>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c>
          <w:tcPr>
            <w:tcW w:w="572" w:type="dxa"/>
            <w:gridSpan w:val="2"/>
            <w:tcBorders>
              <w:bottom w:val="single" w:sz="4" w:space="0" w:color="auto"/>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c>
          <w:tcPr>
            <w:tcW w:w="571" w:type="dxa"/>
            <w:gridSpan w:val="2"/>
            <w:tcBorders>
              <w:bottom w:val="single" w:sz="4" w:space="0" w:color="auto"/>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p w:rsidR="000F26BB" w:rsidRPr="000F26BB" w:rsidRDefault="000F26BB" w:rsidP="000F26BB">
            <w:pPr>
              <w:rPr>
                <w:sz w:val="16"/>
                <w:szCs w:val="16"/>
              </w:rPr>
            </w:pPr>
          </w:p>
        </w:tc>
        <w:tc>
          <w:tcPr>
            <w:tcW w:w="526" w:type="dxa"/>
            <w:gridSpan w:val="2"/>
            <w:tcBorders>
              <w:bottom w:val="single" w:sz="4" w:space="0" w:color="auto"/>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p w:rsidR="000F26BB" w:rsidRPr="000F26BB" w:rsidRDefault="000F26BB" w:rsidP="000F26BB">
            <w:pPr>
              <w:rPr>
                <w:sz w:val="16"/>
                <w:szCs w:val="16"/>
              </w:rPr>
            </w:pPr>
          </w:p>
        </w:tc>
        <w:tc>
          <w:tcPr>
            <w:tcW w:w="664" w:type="dxa"/>
            <w:gridSpan w:val="2"/>
            <w:tcBorders>
              <w:bottom w:val="single" w:sz="4" w:space="0" w:color="auto"/>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p w:rsidR="000F26BB" w:rsidRPr="000F26BB" w:rsidRDefault="000F26BB" w:rsidP="000F26BB">
            <w:pPr>
              <w:rPr>
                <w:sz w:val="16"/>
                <w:szCs w:val="16"/>
              </w:rPr>
            </w:pPr>
          </w:p>
        </w:tc>
        <w:tc>
          <w:tcPr>
            <w:tcW w:w="663" w:type="dxa"/>
            <w:gridSpan w:val="2"/>
            <w:tcBorders>
              <w:bottom w:val="single" w:sz="4" w:space="0" w:color="auto"/>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p w:rsidR="000F26BB" w:rsidRPr="000F26BB" w:rsidRDefault="000F26BB" w:rsidP="000F26BB">
            <w:pPr>
              <w:rPr>
                <w:sz w:val="16"/>
                <w:szCs w:val="16"/>
              </w:rPr>
            </w:pPr>
          </w:p>
        </w:tc>
        <w:tc>
          <w:tcPr>
            <w:tcW w:w="666" w:type="dxa"/>
            <w:gridSpan w:val="2"/>
            <w:tcBorders>
              <w:bottom w:val="single" w:sz="4" w:space="0" w:color="auto"/>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p w:rsidR="000F26BB" w:rsidRPr="000F26BB" w:rsidRDefault="000F26BB" w:rsidP="000F26BB">
            <w:pPr>
              <w:rPr>
                <w:sz w:val="16"/>
                <w:szCs w:val="16"/>
              </w:rPr>
            </w:pPr>
          </w:p>
        </w:tc>
        <w:tc>
          <w:tcPr>
            <w:tcW w:w="660" w:type="dxa"/>
            <w:gridSpan w:val="2"/>
            <w:tcBorders>
              <w:bottom w:val="single" w:sz="4" w:space="0" w:color="auto"/>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p w:rsidR="000F26BB" w:rsidRPr="000F26BB" w:rsidRDefault="000F26BB" w:rsidP="000F26BB">
            <w:pPr>
              <w:rPr>
                <w:sz w:val="16"/>
                <w:szCs w:val="16"/>
              </w:rPr>
            </w:pPr>
          </w:p>
        </w:tc>
        <w:tc>
          <w:tcPr>
            <w:tcW w:w="652" w:type="dxa"/>
            <w:gridSpan w:val="2"/>
            <w:tcBorders>
              <w:bottom w:val="single" w:sz="4" w:space="0" w:color="auto"/>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p w:rsidR="000F26BB" w:rsidRPr="000F26BB" w:rsidRDefault="000F26BB" w:rsidP="000F26BB">
            <w:pPr>
              <w:rPr>
                <w:sz w:val="16"/>
                <w:szCs w:val="16"/>
              </w:rPr>
            </w:pPr>
          </w:p>
        </w:tc>
      </w:tr>
      <w:tr w:rsidR="000F26BB" w:rsidRPr="000F26BB" w:rsidTr="000F26BB">
        <w:tblPrEx>
          <w:tblBorders>
            <w:bottom w:val="single" w:sz="4" w:space="0" w:color="auto"/>
          </w:tblBorders>
        </w:tblPrEx>
        <w:trPr>
          <w:gridBefore w:val="1"/>
          <w:wBefore w:w="46" w:type="dxa"/>
          <w:jc w:val="center"/>
        </w:trPr>
        <w:tc>
          <w:tcPr>
            <w:tcW w:w="6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1.5.</w:t>
            </w:r>
          </w:p>
        </w:tc>
        <w:tc>
          <w:tcPr>
            <w:tcW w:w="25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Доля детей, регулярно занимающихся спортом в объединениях физкультурной направленности, от общего количества детей в районе</w:t>
            </w:r>
            <w:proofErr w:type="gramStart"/>
            <w:r w:rsidRPr="000F26BB">
              <w:rPr>
                <w:sz w:val="16"/>
                <w:szCs w:val="16"/>
              </w:rPr>
              <w:t>, (%)</w:t>
            </w:r>
            <w:proofErr w:type="gramEnd"/>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53,</w:t>
            </w:r>
          </w:p>
          <w:p w:rsidR="000F26BB" w:rsidRPr="000F26BB" w:rsidRDefault="000F26BB" w:rsidP="000F26BB">
            <w:pPr>
              <w:rPr>
                <w:sz w:val="16"/>
                <w:szCs w:val="16"/>
              </w:rPr>
            </w:pPr>
            <w:r w:rsidRPr="000F26BB">
              <w:rPr>
                <w:sz w:val="16"/>
                <w:szCs w:val="16"/>
              </w:rPr>
              <w:t>23</w:t>
            </w:r>
          </w:p>
        </w:tc>
        <w:tc>
          <w:tcPr>
            <w:tcW w:w="57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53,</w:t>
            </w:r>
          </w:p>
          <w:p w:rsidR="000F26BB" w:rsidRPr="000F26BB" w:rsidRDefault="000F26BB" w:rsidP="000F26BB">
            <w:pPr>
              <w:rPr>
                <w:sz w:val="16"/>
                <w:szCs w:val="16"/>
              </w:rPr>
            </w:pPr>
            <w:r w:rsidRPr="000F26BB">
              <w:rPr>
                <w:sz w:val="16"/>
                <w:szCs w:val="16"/>
              </w:rPr>
              <w:t>23</w:t>
            </w:r>
          </w:p>
        </w:tc>
        <w:tc>
          <w:tcPr>
            <w:tcW w:w="54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53,</w:t>
            </w:r>
          </w:p>
          <w:p w:rsidR="000F26BB" w:rsidRPr="000F26BB" w:rsidRDefault="000F26BB" w:rsidP="000F26BB">
            <w:pPr>
              <w:rPr>
                <w:sz w:val="16"/>
                <w:szCs w:val="16"/>
              </w:rPr>
            </w:pPr>
            <w:r w:rsidRPr="000F26BB">
              <w:rPr>
                <w:sz w:val="16"/>
                <w:szCs w:val="16"/>
              </w:rPr>
              <w:t>24</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53,</w:t>
            </w:r>
          </w:p>
          <w:p w:rsidR="000F26BB" w:rsidRPr="000F26BB" w:rsidRDefault="000F26BB" w:rsidP="000F26BB">
            <w:pPr>
              <w:rPr>
                <w:sz w:val="16"/>
                <w:szCs w:val="16"/>
              </w:rPr>
            </w:pPr>
            <w:r w:rsidRPr="000F26BB">
              <w:rPr>
                <w:sz w:val="16"/>
                <w:szCs w:val="16"/>
              </w:rPr>
              <w:t>24</w:t>
            </w:r>
          </w:p>
        </w:tc>
        <w:tc>
          <w:tcPr>
            <w:tcW w:w="571"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58,</w:t>
            </w:r>
          </w:p>
          <w:p w:rsidR="000F26BB" w:rsidRPr="000F26BB" w:rsidRDefault="000F26BB" w:rsidP="000F26BB">
            <w:pPr>
              <w:rPr>
                <w:sz w:val="16"/>
                <w:szCs w:val="16"/>
              </w:rPr>
            </w:pPr>
            <w:r w:rsidRPr="000F26BB">
              <w:rPr>
                <w:sz w:val="16"/>
                <w:szCs w:val="16"/>
              </w:rPr>
              <w:t>9</w:t>
            </w:r>
          </w:p>
        </w:tc>
        <w:tc>
          <w:tcPr>
            <w:tcW w:w="52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55,</w:t>
            </w:r>
          </w:p>
          <w:p w:rsidR="000F26BB" w:rsidRPr="000F26BB" w:rsidRDefault="000F26BB" w:rsidP="000F26BB">
            <w:pPr>
              <w:rPr>
                <w:sz w:val="16"/>
                <w:szCs w:val="16"/>
              </w:rPr>
            </w:pPr>
            <w:r w:rsidRPr="000F26BB">
              <w:rPr>
                <w:sz w:val="16"/>
                <w:szCs w:val="16"/>
              </w:rPr>
              <w:t>9</w:t>
            </w:r>
          </w:p>
        </w:tc>
        <w:tc>
          <w:tcPr>
            <w:tcW w:w="664"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53,</w:t>
            </w:r>
          </w:p>
          <w:p w:rsidR="000F26BB" w:rsidRPr="000F26BB" w:rsidRDefault="000F26BB" w:rsidP="000F26BB">
            <w:pPr>
              <w:rPr>
                <w:sz w:val="16"/>
                <w:szCs w:val="16"/>
              </w:rPr>
            </w:pPr>
            <w:r w:rsidRPr="000F26BB">
              <w:rPr>
                <w:sz w:val="16"/>
                <w:szCs w:val="16"/>
              </w:rPr>
              <w:t>26</w:t>
            </w:r>
          </w:p>
        </w:tc>
        <w:tc>
          <w:tcPr>
            <w:tcW w:w="66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53,</w:t>
            </w:r>
          </w:p>
          <w:p w:rsidR="000F26BB" w:rsidRPr="000F26BB" w:rsidRDefault="000F26BB" w:rsidP="000F26BB">
            <w:pPr>
              <w:rPr>
                <w:sz w:val="16"/>
                <w:szCs w:val="16"/>
              </w:rPr>
            </w:pPr>
            <w:r w:rsidRPr="000F26BB">
              <w:rPr>
                <w:sz w:val="16"/>
                <w:szCs w:val="16"/>
              </w:rPr>
              <w:t>26</w:t>
            </w:r>
          </w:p>
        </w:tc>
        <w:tc>
          <w:tcPr>
            <w:tcW w:w="66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53,</w:t>
            </w:r>
          </w:p>
          <w:p w:rsidR="000F26BB" w:rsidRPr="000F26BB" w:rsidRDefault="000F26BB" w:rsidP="000F26BB">
            <w:pPr>
              <w:rPr>
                <w:sz w:val="16"/>
                <w:szCs w:val="16"/>
              </w:rPr>
            </w:pPr>
            <w:r w:rsidRPr="000F26BB">
              <w:rPr>
                <w:sz w:val="16"/>
                <w:szCs w:val="16"/>
              </w:rPr>
              <w:t>26</w:t>
            </w:r>
          </w:p>
        </w:tc>
        <w:tc>
          <w:tcPr>
            <w:tcW w:w="6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53,</w:t>
            </w:r>
          </w:p>
          <w:p w:rsidR="000F26BB" w:rsidRPr="000F26BB" w:rsidRDefault="000F26BB" w:rsidP="000F26BB">
            <w:pPr>
              <w:rPr>
                <w:sz w:val="16"/>
                <w:szCs w:val="16"/>
              </w:rPr>
            </w:pPr>
            <w:r w:rsidRPr="000F26BB">
              <w:rPr>
                <w:sz w:val="16"/>
                <w:szCs w:val="16"/>
              </w:rPr>
              <w:t>26</w:t>
            </w:r>
          </w:p>
        </w:tc>
        <w:tc>
          <w:tcPr>
            <w:tcW w:w="65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53,</w:t>
            </w:r>
          </w:p>
          <w:p w:rsidR="000F26BB" w:rsidRPr="000F26BB" w:rsidRDefault="000F26BB" w:rsidP="000F26BB">
            <w:pPr>
              <w:rPr>
                <w:sz w:val="16"/>
                <w:szCs w:val="16"/>
              </w:rPr>
            </w:pPr>
            <w:r w:rsidRPr="000F26BB">
              <w:rPr>
                <w:sz w:val="16"/>
                <w:szCs w:val="16"/>
              </w:rPr>
              <w:t>26</w:t>
            </w:r>
          </w:p>
        </w:tc>
      </w:tr>
      <w:tr w:rsidR="000F26BB" w:rsidRPr="000F26BB" w:rsidTr="000F26BB">
        <w:tblPrEx>
          <w:tblBorders>
            <w:bottom w:val="single" w:sz="4" w:space="0" w:color="auto"/>
          </w:tblBorders>
        </w:tblPrEx>
        <w:trPr>
          <w:gridBefore w:val="1"/>
          <w:wBefore w:w="46" w:type="dxa"/>
          <w:jc w:val="center"/>
        </w:trPr>
        <w:tc>
          <w:tcPr>
            <w:tcW w:w="6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1.6.</w:t>
            </w:r>
          </w:p>
        </w:tc>
        <w:tc>
          <w:tcPr>
            <w:tcW w:w="25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Уровень физической подготовленности детей</w:t>
            </w:r>
            <w:proofErr w:type="gramStart"/>
            <w:r w:rsidRPr="000F26BB">
              <w:rPr>
                <w:sz w:val="16"/>
                <w:szCs w:val="16"/>
              </w:rPr>
              <w:t>, (%)</w:t>
            </w:r>
            <w:proofErr w:type="gramEnd"/>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33,</w:t>
            </w:r>
          </w:p>
          <w:p w:rsidR="000F26BB" w:rsidRPr="000F26BB" w:rsidRDefault="000F26BB" w:rsidP="000F26BB">
            <w:pPr>
              <w:rPr>
                <w:sz w:val="16"/>
                <w:szCs w:val="16"/>
              </w:rPr>
            </w:pPr>
            <w:r w:rsidRPr="000F26BB">
              <w:rPr>
                <w:sz w:val="16"/>
                <w:szCs w:val="16"/>
              </w:rPr>
              <w:t>96</w:t>
            </w:r>
          </w:p>
        </w:tc>
        <w:tc>
          <w:tcPr>
            <w:tcW w:w="57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33,</w:t>
            </w:r>
          </w:p>
          <w:p w:rsidR="000F26BB" w:rsidRPr="000F26BB" w:rsidRDefault="000F26BB" w:rsidP="000F26BB">
            <w:pPr>
              <w:rPr>
                <w:sz w:val="16"/>
                <w:szCs w:val="16"/>
              </w:rPr>
            </w:pPr>
            <w:r w:rsidRPr="000F26BB">
              <w:rPr>
                <w:sz w:val="16"/>
                <w:szCs w:val="16"/>
              </w:rPr>
              <w:t>96</w:t>
            </w:r>
          </w:p>
        </w:tc>
        <w:tc>
          <w:tcPr>
            <w:tcW w:w="54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33,</w:t>
            </w:r>
          </w:p>
          <w:p w:rsidR="000F26BB" w:rsidRPr="000F26BB" w:rsidRDefault="000F26BB" w:rsidP="000F26BB">
            <w:pPr>
              <w:rPr>
                <w:sz w:val="16"/>
                <w:szCs w:val="16"/>
              </w:rPr>
            </w:pPr>
            <w:r w:rsidRPr="000F26BB">
              <w:rPr>
                <w:sz w:val="16"/>
                <w:szCs w:val="16"/>
              </w:rPr>
              <w:t>96</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32,</w:t>
            </w:r>
          </w:p>
          <w:p w:rsidR="000F26BB" w:rsidRPr="000F26BB" w:rsidRDefault="000F26BB" w:rsidP="000F26BB">
            <w:pPr>
              <w:rPr>
                <w:sz w:val="16"/>
                <w:szCs w:val="16"/>
              </w:rPr>
            </w:pPr>
            <w:r w:rsidRPr="000F26BB">
              <w:rPr>
                <w:sz w:val="16"/>
                <w:szCs w:val="16"/>
              </w:rPr>
              <w:t>2</w:t>
            </w:r>
          </w:p>
        </w:tc>
        <w:tc>
          <w:tcPr>
            <w:tcW w:w="571"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32,</w:t>
            </w:r>
          </w:p>
          <w:p w:rsidR="000F26BB" w:rsidRPr="000F26BB" w:rsidRDefault="000F26BB" w:rsidP="000F26BB">
            <w:pPr>
              <w:rPr>
                <w:sz w:val="16"/>
                <w:szCs w:val="16"/>
              </w:rPr>
            </w:pPr>
            <w:r w:rsidRPr="000F26BB">
              <w:rPr>
                <w:sz w:val="16"/>
                <w:szCs w:val="16"/>
              </w:rPr>
              <w:t>2</w:t>
            </w:r>
          </w:p>
        </w:tc>
        <w:tc>
          <w:tcPr>
            <w:tcW w:w="52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32,</w:t>
            </w:r>
          </w:p>
          <w:p w:rsidR="000F26BB" w:rsidRPr="000F26BB" w:rsidRDefault="000F26BB" w:rsidP="000F26BB">
            <w:pPr>
              <w:rPr>
                <w:sz w:val="16"/>
                <w:szCs w:val="16"/>
              </w:rPr>
            </w:pPr>
            <w:r w:rsidRPr="000F26BB">
              <w:rPr>
                <w:sz w:val="16"/>
                <w:szCs w:val="16"/>
              </w:rPr>
              <w:t>2</w:t>
            </w:r>
          </w:p>
        </w:tc>
        <w:tc>
          <w:tcPr>
            <w:tcW w:w="664"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33,</w:t>
            </w:r>
          </w:p>
          <w:p w:rsidR="000F26BB" w:rsidRPr="000F26BB" w:rsidRDefault="000F26BB" w:rsidP="000F26BB">
            <w:pPr>
              <w:rPr>
                <w:sz w:val="16"/>
                <w:szCs w:val="16"/>
              </w:rPr>
            </w:pPr>
            <w:r w:rsidRPr="000F26BB">
              <w:rPr>
                <w:sz w:val="16"/>
                <w:szCs w:val="16"/>
              </w:rPr>
              <w:t>98</w:t>
            </w:r>
          </w:p>
        </w:tc>
        <w:tc>
          <w:tcPr>
            <w:tcW w:w="66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33,</w:t>
            </w:r>
          </w:p>
          <w:p w:rsidR="000F26BB" w:rsidRPr="000F26BB" w:rsidRDefault="000F26BB" w:rsidP="000F26BB">
            <w:pPr>
              <w:rPr>
                <w:sz w:val="16"/>
                <w:szCs w:val="16"/>
              </w:rPr>
            </w:pPr>
            <w:r w:rsidRPr="000F26BB">
              <w:rPr>
                <w:sz w:val="16"/>
                <w:szCs w:val="16"/>
              </w:rPr>
              <w:t>98</w:t>
            </w:r>
          </w:p>
        </w:tc>
        <w:tc>
          <w:tcPr>
            <w:tcW w:w="66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33,</w:t>
            </w:r>
          </w:p>
          <w:p w:rsidR="000F26BB" w:rsidRPr="000F26BB" w:rsidRDefault="000F26BB" w:rsidP="000F26BB">
            <w:pPr>
              <w:rPr>
                <w:sz w:val="16"/>
                <w:szCs w:val="16"/>
              </w:rPr>
            </w:pPr>
            <w:r w:rsidRPr="000F26BB">
              <w:rPr>
                <w:sz w:val="16"/>
                <w:szCs w:val="16"/>
              </w:rPr>
              <w:t>98</w:t>
            </w:r>
          </w:p>
        </w:tc>
        <w:tc>
          <w:tcPr>
            <w:tcW w:w="6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33,</w:t>
            </w:r>
          </w:p>
          <w:p w:rsidR="000F26BB" w:rsidRPr="000F26BB" w:rsidRDefault="000F26BB" w:rsidP="000F26BB">
            <w:pPr>
              <w:rPr>
                <w:sz w:val="16"/>
                <w:szCs w:val="16"/>
              </w:rPr>
            </w:pPr>
            <w:r w:rsidRPr="000F26BB">
              <w:rPr>
                <w:sz w:val="16"/>
                <w:szCs w:val="16"/>
              </w:rPr>
              <w:t>98</w:t>
            </w:r>
          </w:p>
        </w:tc>
        <w:tc>
          <w:tcPr>
            <w:tcW w:w="65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33,</w:t>
            </w:r>
          </w:p>
          <w:p w:rsidR="000F26BB" w:rsidRPr="000F26BB" w:rsidRDefault="000F26BB" w:rsidP="000F26BB">
            <w:pPr>
              <w:rPr>
                <w:sz w:val="16"/>
                <w:szCs w:val="16"/>
              </w:rPr>
            </w:pPr>
            <w:r w:rsidRPr="000F26BB">
              <w:rPr>
                <w:sz w:val="16"/>
                <w:szCs w:val="16"/>
              </w:rPr>
              <w:t>98</w:t>
            </w:r>
          </w:p>
        </w:tc>
      </w:tr>
      <w:tr w:rsidR="000F26BB" w:rsidRPr="000F26BB" w:rsidTr="000F26BB">
        <w:tblPrEx>
          <w:tblBorders>
            <w:bottom w:val="single" w:sz="4" w:space="0" w:color="auto"/>
          </w:tblBorders>
        </w:tblPrEx>
        <w:trPr>
          <w:gridBefore w:val="1"/>
          <w:wBefore w:w="46" w:type="dxa"/>
          <w:jc w:val="center"/>
        </w:trPr>
        <w:tc>
          <w:tcPr>
            <w:tcW w:w="6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1.7.</w:t>
            </w:r>
          </w:p>
        </w:tc>
        <w:tc>
          <w:tcPr>
            <w:tcW w:w="2560" w:type="dxa"/>
            <w:gridSpan w:val="2"/>
          </w:tcPr>
          <w:p w:rsidR="000F26BB" w:rsidRPr="000F26BB" w:rsidRDefault="000F26BB" w:rsidP="000F26BB">
            <w:pPr>
              <w:rPr>
                <w:sz w:val="16"/>
                <w:szCs w:val="16"/>
              </w:rPr>
            </w:pPr>
          </w:p>
          <w:p w:rsidR="000F26BB" w:rsidRPr="000F26BB" w:rsidRDefault="000F26BB" w:rsidP="000F26BB">
            <w:pPr>
              <w:rPr>
                <w:sz w:val="16"/>
                <w:szCs w:val="16"/>
                <w:u w:val="single"/>
              </w:rPr>
            </w:pPr>
            <w:r w:rsidRPr="000F26BB">
              <w:rPr>
                <w:sz w:val="16"/>
                <w:szCs w:val="16"/>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tc>
        <w:tc>
          <w:tcPr>
            <w:tcW w:w="57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tc>
        <w:tc>
          <w:tcPr>
            <w:tcW w:w="54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p w:rsidR="000F26BB" w:rsidRPr="000F26BB" w:rsidRDefault="000F26BB" w:rsidP="000F26BB">
            <w:pPr>
              <w:rPr>
                <w:sz w:val="16"/>
                <w:szCs w:val="16"/>
              </w:rPr>
            </w:pPr>
          </w:p>
        </w:tc>
        <w:tc>
          <w:tcPr>
            <w:tcW w:w="571"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w:t>
            </w:r>
          </w:p>
        </w:tc>
        <w:tc>
          <w:tcPr>
            <w:tcW w:w="52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w:t>
            </w:r>
          </w:p>
        </w:tc>
        <w:tc>
          <w:tcPr>
            <w:tcW w:w="664"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w:t>
            </w:r>
          </w:p>
        </w:tc>
        <w:tc>
          <w:tcPr>
            <w:tcW w:w="66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w:t>
            </w:r>
          </w:p>
        </w:tc>
        <w:tc>
          <w:tcPr>
            <w:tcW w:w="66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w:t>
            </w:r>
          </w:p>
        </w:tc>
        <w:tc>
          <w:tcPr>
            <w:tcW w:w="6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w:t>
            </w:r>
          </w:p>
        </w:tc>
        <w:tc>
          <w:tcPr>
            <w:tcW w:w="65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w:t>
            </w:r>
          </w:p>
        </w:tc>
      </w:tr>
      <w:tr w:rsidR="000F26BB" w:rsidRPr="000F26BB" w:rsidTr="000F26BB">
        <w:tblPrEx>
          <w:tblBorders>
            <w:bottom w:val="single" w:sz="4" w:space="0" w:color="auto"/>
          </w:tblBorders>
        </w:tblPrEx>
        <w:trPr>
          <w:gridBefore w:val="1"/>
          <w:wBefore w:w="46" w:type="dxa"/>
          <w:jc w:val="center"/>
        </w:trPr>
        <w:tc>
          <w:tcPr>
            <w:tcW w:w="6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1.8.</w:t>
            </w:r>
          </w:p>
        </w:tc>
        <w:tc>
          <w:tcPr>
            <w:tcW w:w="25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tc>
        <w:tc>
          <w:tcPr>
            <w:tcW w:w="57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tc>
        <w:tc>
          <w:tcPr>
            <w:tcW w:w="54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tc>
        <w:tc>
          <w:tcPr>
            <w:tcW w:w="571"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w:t>
            </w:r>
          </w:p>
        </w:tc>
        <w:tc>
          <w:tcPr>
            <w:tcW w:w="52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w:t>
            </w:r>
          </w:p>
        </w:tc>
        <w:tc>
          <w:tcPr>
            <w:tcW w:w="664"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w:t>
            </w:r>
          </w:p>
        </w:tc>
        <w:tc>
          <w:tcPr>
            <w:tcW w:w="66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w:t>
            </w:r>
          </w:p>
        </w:tc>
        <w:tc>
          <w:tcPr>
            <w:tcW w:w="66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w:t>
            </w:r>
          </w:p>
        </w:tc>
        <w:tc>
          <w:tcPr>
            <w:tcW w:w="6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w:t>
            </w:r>
          </w:p>
        </w:tc>
        <w:tc>
          <w:tcPr>
            <w:tcW w:w="65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w:t>
            </w:r>
          </w:p>
        </w:tc>
      </w:tr>
      <w:tr w:rsidR="000F26BB" w:rsidRPr="000F26BB" w:rsidTr="000F26BB">
        <w:tblPrEx>
          <w:tblBorders>
            <w:bottom w:val="single" w:sz="4" w:space="0" w:color="auto"/>
          </w:tblBorders>
        </w:tblPrEx>
        <w:trPr>
          <w:gridBefore w:val="1"/>
          <w:wBefore w:w="46" w:type="dxa"/>
          <w:jc w:val="center"/>
        </w:trPr>
        <w:tc>
          <w:tcPr>
            <w:tcW w:w="6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1.9.</w:t>
            </w:r>
          </w:p>
        </w:tc>
        <w:tc>
          <w:tcPr>
            <w:tcW w:w="25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 xml:space="preserve">Доля педагогических работников имеющих право на </w:t>
            </w:r>
            <w:r w:rsidRPr="000F26BB">
              <w:rPr>
                <w:bCs/>
                <w:sz w:val="16"/>
                <w:szCs w:val="16"/>
              </w:rPr>
              <w:t>возмещение расходов на услуги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 и получивших его</w:t>
            </w:r>
            <w:proofErr w:type="gramStart"/>
            <w:r w:rsidRPr="000F26BB">
              <w:rPr>
                <w:bCs/>
                <w:sz w:val="16"/>
                <w:szCs w:val="16"/>
              </w:rPr>
              <w:t>.</w:t>
            </w:r>
            <w:r w:rsidRPr="000F26BB">
              <w:rPr>
                <w:sz w:val="16"/>
                <w:szCs w:val="16"/>
              </w:rPr>
              <w:t xml:space="preserve"> (%)</w:t>
            </w:r>
            <w:proofErr w:type="gramEnd"/>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u w:val="single"/>
              </w:rPr>
            </w:pP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tc>
        <w:tc>
          <w:tcPr>
            <w:tcW w:w="57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tc>
        <w:tc>
          <w:tcPr>
            <w:tcW w:w="54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p w:rsidR="000F26BB" w:rsidRPr="000F26BB" w:rsidRDefault="000F26BB" w:rsidP="000F26BB">
            <w:pPr>
              <w:rPr>
                <w:sz w:val="16"/>
                <w:szCs w:val="16"/>
              </w:rPr>
            </w:pPr>
          </w:p>
        </w:tc>
        <w:tc>
          <w:tcPr>
            <w:tcW w:w="571"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tc>
        <w:tc>
          <w:tcPr>
            <w:tcW w:w="52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tc>
        <w:tc>
          <w:tcPr>
            <w:tcW w:w="664"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c>
          <w:tcPr>
            <w:tcW w:w="66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tc>
        <w:tc>
          <w:tcPr>
            <w:tcW w:w="66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tc>
        <w:tc>
          <w:tcPr>
            <w:tcW w:w="6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tc>
        <w:tc>
          <w:tcPr>
            <w:tcW w:w="65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0</w:t>
            </w:r>
          </w:p>
        </w:tc>
      </w:tr>
      <w:tr w:rsidR="000F26BB" w:rsidRPr="000F26BB" w:rsidTr="000F26BB">
        <w:tblPrEx>
          <w:tblBorders>
            <w:bottom w:val="single" w:sz="4" w:space="0" w:color="auto"/>
          </w:tblBorders>
        </w:tblPrEx>
        <w:trPr>
          <w:gridBefore w:val="1"/>
          <w:wBefore w:w="46" w:type="dxa"/>
          <w:jc w:val="center"/>
        </w:trPr>
        <w:tc>
          <w:tcPr>
            <w:tcW w:w="6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2.</w:t>
            </w:r>
          </w:p>
        </w:tc>
        <w:tc>
          <w:tcPr>
            <w:tcW w:w="9219" w:type="dxa"/>
            <w:gridSpan w:val="24"/>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Задача 2: Формирование целостной системы выявления, продвижения и поддержки одаренных детей, инициативной и талантливой молодежи</w:t>
            </w:r>
          </w:p>
        </w:tc>
      </w:tr>
      <w:tr w:rsidR="000F26BB" w:rsidRPr="000F26BB" w:rsidTr="000F26BB">
        <w:tblPrEx>
          <w:tblBorders>
            <w:bottom w:val="single" w:sz="4" w:space="0" w:color="auto"/>
          </w:tblBorders>
        </w:tblPrEx>
        <w:trPr>
          <w:gridBefore w:val="1"/>
          <w:wBefore w:w="46" w:type="dxa"/>
          <w:jc w:val="center"/>
        </w:trPr>
        <w:tc>
          <w:tcPr>
            <w:tcW w:w="6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2.1.</w:t>
            </w:r>
          </w:p>
        </w:tc>
        <w:tc>
          <w:tcPr>
            <w:tcW w:w="2560" w:type="dxa"/>
            <w:gridSpan w:val="2"/>
          </w:tcPr>
          <w:p w:rsidR="000F26BB" w:rsidRPr="000F26BB" w:rsidRDefault="000F26BB" w:rsidP="000F26BB">
            <w:pPr>
              <w:rPr>
                <w:sz w:val="16"/>
                <w:szCs w:val="16"/>
              </w:rPr>
            </w:pPr>
          </w:p>
          <w:p w:rsidR="000F26BB" w:rsidRPr="000F26BB" w:rsidRDefault="000F26BB" w:rsidP="000F26BB">
            <w:pPr>
              <w:rPr>
                <w:sz w:val="16"/>
                <w:szCs w:val="16"/>
              </w:rPr>
            </w:pPr>
            <w:proofErr w:type="gramStart"/>
            <w:r w:rsidRPr="000F26BB">
              <w:rPr>
                <w:sz w:val="16"/>
                <w:szCs w:val="16"/>
              </w:rPr>
              <w:t>Количество предметных олимпиад в рамках всероссийской олимпиады школьников по общеобразовательным предметам, в которых принимают участие обучающиеся района:</w:t>
            </w:r>
            <w:proofErr w:type="gramEnd"/>
          </w:p>
          <w:p w:rsidR="000F26BB" w:rsidRPr="000F26BB" w:rsidRDefault="000F26BB" w:rsidP="000F26BB">
            <w:pPr>
              <w:rPr>
                <w:sz w:val="16"/>
                <w:szCs w:val="16"/>
              </w:rPr>
            </w:pPr>
            <w:r w:rsidRPr="000F26BB">
              <w:rPr>
                <w:sz w:val="16"/>
                <w:szCs w:val="16"/>
              </w:rPr>
              <w:t>муниципальный этап</w:t>
            </w:r>
          </w:p>
          <w:p w:rsidR="000F26BB" w:rsidRPr="000F26BB" w:rsidRDefault="000F26BB" w:rsidP="000F26BB">
            <w:pPr>
              <w:rPr>
                <w:sz w:val="16"/>
                <w:szCs w:val="16"/>
              </w:rPr>
            </w:pPr>
            <w:r w:rsidRPr="000F26BB">
              <w:rPr>
                <w:sz w:val="16"/>
                <w:szCs w:val="16"/>
              </w:rPr>
              <w:t xml:space="preserve">областной этап </w:t>
            </w:r>
          </w:p>
          <w:p w:rsidR="000F26BB" w:rsidRPr="000F26BB" w:rsidRDefault="000F26BB" w:rsidP="000F26BB">
            <w:pPr>
              <w:rPr>
                <w:sz w:val="16"/>
                <w:szCs w:val="16"/>
              </w:rPr>
            </w:pPr>
            <w:r w:rsidRPr="000F26BB">
              <w:rPr>
                <w:sz w:val="16"/>
                <w:szCs w:val="16"/>
              </w:rPr>
              <w:t>всероссийский этап (ед.)</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18</w:t>
            </w:r>
          </w:p>
          <w:p w:rsidR="000F26BB" w:rsidRPr="000F26BB" w:rsidRDefault="000F26BB" w:rsidP="000F26BB">
            <w:pPr>
              <w:rPr>
                <w:sz w:val="16"/>
                <w:szCs w:val="16"/>
              </w:rPr>
            </w:pPr>
            <w:r w:rsidRPr="000F26BB">
              <w:rPr>
                <w:sz w:val="16"/>
                <w:szCs w:val="16"/>
              </w:rPr>
              <w:t>8</w:t>
            </w:r>
          </w:p>
          <w:p w:rsidR="000F26BB" w:rsidRPr="000F26BB" w:rsidRDefault="000F26BB" w:rsidP="000F26BB">
            <w:pPr>
              <w:rPr>
                <w:sz w:val="16"/>
                <w:szCs w:val="16"/>
              </w:rPr>
            </w:pPr>
            <w:r w:rsidRPr="000F26BB">
              <w:rPr>
                <w:sz w:val="16"/>
                <w:szCs w:val="16"/>
              </w:rPr>
              <w:t>1</w:t>
            </w:r>
          </w:p>
        </w:tc>
        <w:tc>
          <w:tcPr>
            <w:tcW w:w="573"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18</w:t>
            </w:r>
          </w:p>
          <w:p w:rsidR="000F26BB" w:rsidRPr="000F26BB" w:rsidRDefault="000F26BB" w:rsidP="000F26BB">
            <w:pPr>
              <w:rPr>
                <w:sz w:val="16"/>
                <w:szCs w:val="16"/>
              </w:rPr>
            </w:pPr>
            <w:r w:rsidRPr="000F26BB">
              <w:rPr>
                <w:sz w:val="16"/>
                <w:szCs w:val="16"/>
              </w:rPr>
              <w:t>8</w:t>
            </w:r>
          </w:p>
          <w:p w:rsidR="000F26BB" w:rsidRPr="000F26BB" w:rsidRDefault="000F26BB" w:rsidP="000F26BB">
            <w:pPr>
              <w:rPr>
                <w:sz w:val="16"/>
                <w:szCs w:val="16"/>
              </w:rPr>
            </w:pPr>
            <w:r w:rsidRPr="000F26BB">
              <w:rPr>
                <w:sz w:val="16"/>
                <w:szCs w:val="16"/>
              </w:rPr>
              <w:t>1</w:t>
            </w:r>
          </w:p>
        </w:tc>
        <w:tc>
          <w:tcPr>
            <w:tcW w:w="540"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18</w:t>
            </w:r>
          </w:p>
          <w:p w:rsidR="000F26BB" w:rsidRPr="000F26BB" w:rsidRDefault="000F26BB" w:rsidP="000F26BB">
            <w:pPr>
              <w:rPr>
                <w:sz w:val="16"/>
                <w:szCs w:val="16"/>
              </w:rPr>
            </w:pPr>
            <w:r w:rsidRPr="000F26BB">
              <w:rPr>
                <w:sz w:val="16"/>
                <w:szCs w:val="16"/>
              </w:rPr>
              <w:t>8</w:t>
            </w:r>
          </w:p>
          <w:p w:rsidR="000F26BB" w:rsidRPr="000F26BB" w:rsidRDefault="000F26BB" w:rsidP="000F26BB">
            <w:pPr>
              <w:rPr>
                <w:sz w:val="16"/>
                <w:szCs w:val="16"/>
              </w:rPr>
            </w:pPr>
            <w:r w:rsidRPr="000F26BB">
              <w:rPr>
                <w:sz w:val="16"/>
                <w:szCs w:val="16"/>
              </w:rPr>
              <w:t>1</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18</w:t>
            </w:r>
          </w:p>
          <w:p w:rsidR="000F26BB" w:rsidRPr="000F26BB" w:rsidRDefault="000F26BB" w:rsidP="000F26BB">
            <w:pPr>
              <w:rPr>
                <w:sz w:val="16"/>
                <w:szCs w:val="16"/>
              </w:rPr>
            </w:pPr>
            <w:r w:rsidRPr="000F26BB">
              <w:rPr>
                <w:sz w:val="16"/>
                <w:szCs w:val="16"/>
              </w:rPr>
              <w:t>8</w:t>
            </w:r>
          </w:p>
          <w:p w:rsidR="000F26BB" w:rsidRPr="000F26BB" w:rsidRDefault="000F26BB" w:rsidP="000F26BB">
            <w:pPr>
              <w:rPr>
                <w:sz w:val="16"/>
                <w:szCs w:val="16"/>
              </w:rPr>
            </w:pPr>
            <w:r w:rsidRPr="000F26BB">
              <w:rPr>
                <w:sz w:val="16"/>
                <w:szCs w:val="16"/>
              </w:rPr>
              <w:t>1</w:t>
            </w:r>
          </w:p>
        </w:tc>
        <w:tc>
          <w:tcPr>
            <w:tcW w:w="571"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18</w:t>
            </w:r>
          </w:p>
          <w:p w:rsidR="000F26BB" w:rsidRPr="000F26BB" w:rsidRDefault="000F26BB" w:rsidP="000F26BB">
            <w:pPr>
              <w:rPr>
                <w:sz w:val="16"/>
                <w:szCs w:val="16"/>
              </w:rPr>
            </w:pPr>
            <w:r w:rsidRPr="000F26BB">
              <w:rPr>
                <w:sz w:val="16"/>
                <w:szCs w:val="16"/>
              </w:rPr>
              <w:t>8</w:t>
            </w:r>
          </w:p>
          <w:p w:rsidR="000F26BB" w:rsidRPr="000F26BB" w:rsidRDefault="000F26BB" w:rsidP="000F26BB">
            <w:pPr>
              <w:rPr>
                <w:sz w:val="16"/>
                <w:szCs w:val="16"/>
              </w:rPr>
            </w:pPr>
            <w:r w:rsidRPr="000F26BB">
              <w:rPr>
                <w:sz w:val="16"/>
                <w:szCs w:val="16"/>
              </w:rPr>
              <w:t>1</w:t>
            </w:r>
          </w:p>
        </w:tc>
        <w:tc>
          <w:tcPr>
            <w:tcW w:w="526"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18</w:t>
            </w:r>
          </w:p>
          <w:p w:rsidR="000F26BB" w:rsidRPr="000F26BB" w:rsidRDefault="000F26BB" w:rsidP="000F26BB">
            <w:pPr>
              <w:rPr>
                <w:sz w:val="16"/>
                <w:szCs w:val="16"/>
              </w:rPr>
            </w:pPr>
            <w:r w:rsidRPr="000F26BB">
              <w:rPr>
                <w:sz w:val="16"/>
                <w:szCs w:val="16"/>
              </w:rPr>
              <w:t>8</w:t>
            </w:r>
          </w:p>
          <w:p w:rsidR="000F26BB" w:rsidRPr="000F26BB" w:rsidRDefault="000F26BB" w:rsidP="000F26BB">
            <w:pPr>
              <w:rPr>
                <w:sz w:val="16"/>
                <w:szCs w:val="16"/>
              </w:rPr>
            </w:pPr>
            <w:r w:rsidRPr="000F26BB">
              <w:rPr>
                <w:sz w:val="16"/>
                <w:szCs w:val="16"/>
              </w:rPr>
              <w:t>2</w:t>
            </w:r>
          </w:p>
        </w:tc>
        <w:tc>
          <w:tcPr>
            <w:tcW w:w="664"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18</w:t>
            </w:r>
          </w:p>
          <w:p w:rsidR="000F26BB" w:rsidRPr="000F26BB" w:rsidRDefault="000F26BB" w:rsidP="000F26BB">
            <w:pPr>
              <w:rPr>
                <w:sz w:val="16"/>
                <w:szCs w:val="16"/>
              </w:rPr>
            </w:pPr>
            <w:r w:rsidRPr="000F26BB">
              <w:rPr>
                <w:sz w:val="16"/>
                <w:szCs w:val="16"/>
              </w:rPr>
              <w:t>8</w:t>
            </w:r>
          </w:p>
          <w:p w:rsidR="000F26BB" w:rsidRPr="000F26BB" w:rsidRDefault="000F26BB" w:rsidP="000F26BB">
            <w:pPr>
              <w:rPr>
                <w:sz w:val="16"/>
                <w:szCs w:val="16"/>
              </w:rPr>
            </w:pPr>
            <w:r w:rsidRPr="000F26BB">
              <w:rPr>
                <w:sz w:val="16"/>
                <w:szCs w:val="16"/>
              </w:rPr>
              <w:t>1</w:t>
            </w:r>
          </w:p>
        </w:tc>
        <w:tc>
          <w:tcPr>
            <w:tcW w:w="663"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18</w:t>
            </w:r>
          </w:p>
          <w:p w:rsidR="000F26BB" w:rsidRPr="000F26BB" w:rsidRDefault="000F26BB" w:rsidP="000F26BB">
            <w:pPr>
              <w:rPr>
                <w:sz w:val="16"/>
                <w:szCs w:val="16"/>
              </w:rPr>
            </w:pPr>
            <w:r w:rsidRPr="000F26BB">
              <w:rPr>
                <w:sz w:val="16"/>
                <w:szCs w:val="16"/>
              </w:rPr>
              <w:t>8</w:t>
            </w:r>
          </w:p>
          <w:p w:rsidR="000F26BB" w:rsidRPr="000F26BB" w:rsidRDefault="000F26BB" w:rsidP="000F26BB">
            <w:pPr>
              <w:rPr>
                <w:sz w:val="16"/>
                <w:szCs w:val="16"/>
              </w:rPr>
            </w:pPr>
            <w:r w:rsidRPr="000F26BB">
              <w:rPr>
                <w:sz w:val="16"/>
                <w:szCs w:val="16"/>
              </w:rPr>
              <w:t>1</w:t>
            </w:r>
          </w:p>
        </w:tc>
        <w:tc>
          <w:tcPr>
            <w:tcW w:w="666"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18</w:t>
            </w:r>
          </w:p>
          <w:p w:rsidR="000F26BB" w:rsidRPr="000F26BB" w:rsidRDefault="000F26BB" w:rsidP="000F26BB">
            <w:pPr>
              <w:rPr>
                <w:sz w:val="16"/>
                <w:szCs w:val="16"/>
              </w:rPr>
            </w:pPr>
            <w:r w:rsidRPr="000F26BB">
              <w:rPr>
                <w:sz w:val="16"/>
                <w:szCs w:val="16"/>
              </w:rPr>
              <w:t>8</w:t>
            </w:r>
          </w:p>
          <w:p w:rsidR="000F26BB" w:rsidRPr="000F26BB" w:rsidRDefault="000F26BB" w:rsidP="000F26BB">
            <w:pPr>
              <w:rPr>
                <w:sz w:val="16"/>
                <w:szCs w:val="16"/>
              </w:rPr>
            </w:pPr>
            <w:r w:rsidRPr="000F26BB">
              <w:rPr>
                <w:sz w:val="16"/>
                <w:szCs w:val="16"/>
              </w:rPr>
              <w:t>1</w:t>
            </w:r>
          </w:p>
        </w:tc>
        <w:tc>
          <w:tcPr>
            <w:tcW w:w="660"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18</w:t>
            </w:r>
          </w:p>
          <w:p w:rsidR="000F26BB" w:rsidRPr="000F26BB" w:rsidRDefault="000F26BB" w:rsidP="000F26BB">
            <w:pPr>
              <w:rPr>
                <w:sz w:val="16"/>
                <w:szCs w:val="16"/>
              </w:rPr>
            </w:pPr>
            <w:r w:rsidRPr="000F26BB">
              <w:rPr>
                <w:sz w:val="16"/>
                <w:szCs w:val="16"/>
              </w:rPr>
              <w:t>8</w:t>
            </w:r>
          </w:p>
          <w:p w:rsidR="000F26BB" w:rsidRPr="000F26BB" w:rsidRDefault="000F26BB" w:rsidP="000F26BB">
            <w:pPr>
              <w:rPr>
                <w:sz w:val="16"/>
                <w:szCs w:val="16"/>
              </w:rPr>
            </w:pPr>
            <w:r w:rsidRPr="000F26BB">
              <w:rPr>
                <w:sz w:val="16"/>
                <w:szCs w:val="16"/>
              </w:rPr>
              <w:t>1</w:t>
            </w:r>
          </w:p>
        </w:tc>
        <w:tc>
          <w:tcPr>
            <w:tcW w:w="652"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18</w:t>
            </w:r>
          </w:p>
          <w:p w:rsidR="000F26BB" w:rsidRPr="000F26BB" w:rsidRDefault="000F26BB" w:rsidP="000F26BB">
            <w:pPr>
              <w:rPr>
                <w:sz w:val="16"/>
                <w:szCs w:val="16"/>
              </w:rPr>
            </w:pPr>
            <w:r w:rsidRPr="000F26BB">
              <w:rPr>
                <w:sz w:val="16"/>
                <w:szCs w:val="16"/>
              </w:rPr>
              <w:t>8</w:t>
            </w:r>
          </w:p>
          <w:p w:rsidR="000F26BB" w:rsidRPr="000F26BB" w:rsidRDefault="000F26BB" w:rsidP="000F26BB">
            <w:pPr>
              <w:rPr>
                <w:sz w:val="16"/>
                <w:szCs w:val="16"/>
              </w:rPr>
            </w:pPr>
            <w:r w:rsidRPr="000F26BB">
              <w:rPr>
                <w:sz w:val="16"/>
                <w:szCs w:val="16"/>
              </w:rPr>
              <w:t>1</w:t>
            </w:r>
          </w:p>
        </w:tc>
      </w:tr>
      <w:tr w:rsidR="000F26BB" w:rsidRPr="000F26BB" w:rsidTr="000F26BB">
        <w:tblPrEx>
          <w:tblBorders>
            <w:bottom w:val="single" w:sz="4" w:space="0" w:color="auto"/>
          </w:tblBorders>
        </w:tblPrEx>
        <w:trPr>
          <w:gridBefore w:val="1"/>
          <w:wBefore w:w="46" w:type="dxa"/>
          <w:trHeight w:val="1721"/>
          <w:jc w:val="center"/>
        </w:trPr>
        <w:tc>
          <w:tcPr>
            <w:tcW w:w="6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2.2.</w:t>
            </w:r>
          </w:p>
        </w:tc>
        <w:tc>
          <w:tcPr>
            <w:tcW w:w="25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Количество обучающихся образовательных организаций района, принимающих участие во всероссийской  олимпиаде школьников по общеобразовательным предметам:</w:t>
            </w:r>
          </w:p>
          <w:p w:rsidR="000F26BB" w:rsidRPr="000F26BB" w:rsidRDefault="000F26BB" w:rsidP="000F26BB">
            <w:pPr>
              <w:rPr>
                <w:sz w:val="16"/>
                <w:szCs w:val="16"/>
              </w:rPr>
            </w:pPr>
            <w:r w:rsidRPr="000F26BB">
              <w:rPr>
                <w:sz w:val="16"/>
                <w:szCs w:val="16"/>
              </w:rPr>
              <w:t>муниципальный этап</w:t>
            </w:r>
          </w:p>
          <w:p w:rsidR="000F26BB" w:rsidRPr="000F26BB" w:rsidRDefault="000F26BB" w:rsidP="000F26BB">
            <w:pPr>
              <w:rPr>
                <w:sz w:val="16"/>
                <w:szCs w:val="16"/>
              </w:rPr>
            </w:pPr>
            <w:r w:rsidRPr="000F26BB">
              <w:rPr>
                <w:sz w:val="16"/>
                <w:szCs w:val="16"/>
              </w:rPr>
              <w:t>областной этап</w:t>
            </w:r>
          </w:p>
          <w:p w:rsidR="000F26BB" w:rsidRPr="000F26BB" w:rsidRDefault="000F26BB" w:rsidP="000F26BB">
            <w:pPr>
              <w:rPr>
                <w:sz w:val="16"/>
                <w:szCs w:val="16"/>
              </w:rPr>
            </w:pPr>
            <w:r w:rsidRPr="000F26BB">
              <w:rPr>
                <w:sz w:val="16"/>
                <w:szCs w:val="16"/>
              </w:rPr>
              <w:t>всероссийский этап (ед.)</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120</w:t>
            </w:r>
          </w:p>
          <w:p w:rsidR="000F26BB" w:rsidRPr="000F26BB" w:rsidRDefault="000F26BB" w:rsidP="000F26BB">
            <w:pPr>
              <w:rPr>
                <w:sz w:val="16"/>
                <w:szCs w:val="16"/>
              </w:rPr>
            </w:pPr>
            <w:r w:rsidRPr="000F26BB">
              <w:rPr>
                <w:sz w:val="16"/>
                <w:szCs w:val="16"/>
              </w:rPr>
              <w:t>16</w:t>
            </w:r>
          </w:p>
          <w:p w:rsidR="000F26BB" w:rsidRPr="000F26BB" w:rsidRDefault="000F26BB" w:rsidP="000F26BB">
            <w:pPr>
              <w:rPr>
                <w:sz w:val="16"/>
                <w:szCs w:val="16"/>
              </w:rPr>
            </w:pPr>
            <w:r w:rsidRPr="000F26BB">
              <w:rPr>
                <w:sz w:val="16"/>
                <w:szCs w:val="16"/>
              </w:rPr>
              <w:t>1</w:t>
            </w:r>
          </w:p>
        </w:tc>
        <w:tc>
          <w:tcPr>
            <w:tcW w:w="573"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120</w:t>
            </w:r>
          </w:p>
          <w:p w:rsidR="000F26BB" w:rsidRPr="000F26BB" w:rsidRDefault="000F26BB" w:rsidP="000F26BB">
            <w:pPr>
              <w:rPr>
                <w:sz w:val="16"/>
                <w:szCs w:val="16"/>
              </w:rPr>
            </w:pPr>
            <w:r w:rsidRPr="000F26BB">
              <w:rPr>
                <w:sz w:val="16"/>
                <w:szCs w:val="16"/>
              </w:rPr>
              <w:t>16</w:t>
            </w:r>
          </w:p>
          <w:p w:rsidR="000F26BB" w:rsidRPr="000F26BB" w:rsidRDefault="000F26BB" w:rsidP="000F26BB">
            <w:pPr>
              <w:rPr>
                <w:sz w:val="16"/>
                <w:szCs w:val="16"/>
              </w:rPr>
            </w:pPr>
            <w:r w:rsidRPr="000F26BB">
              <w:rPr>
                <w:sz w:val="16"/>
                <w:szCs w:val="16"/>
              </w:rPr>
              <w:t>1</w:t>
            </w:r>
          </w:p>
        </w:tc>
        <w:tc>
          <w:tcPr>
            <w:tcW w:w="540"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116</w:t>
            </w:r>
          </w:p>
          <w:p w:rsidR="000F26BB" w:rsidRPr="000F26BB" w:rsidRDefault="000F26BB" w:rsidP="000F26BB">
            <w:pPr>
              <w:rPr>
                <w:sz w:val="16"/>
                <w:szCs w:val="16"/>
              </w:rPr>
            </w:pPr>
            <w:r w:rsidRPr="000F26BB">
              <w:rPr>
                <w:sz w:val="16"/>
                <w:szCs w:val="16"/>
              </w:rPr>
              <w:t>17</w:t>
            </w:r>
          </w:p>
          <w:p w:rsidR="000F26BB" w:rsidRPr="000F26BB" w:rsidRDefault="000F26BB" w:rsidP="000F26BB">
            <w:pPr>
              <w:rPr>
                <w:sz w:val="16"/>
                <w:szCs w:val="16"/>
              </w:rPr>
            </w:pPr>
            <w:r w:rsidRPr="000F26BB">
              <w:rPr>
                <w:sz w:val="16"/>
                <w:szCs w:val="16"/>
              </w:rPr>
              <w:t>1</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120</w:t>
            </w:r>
          </w:p>
          <w:p w:rsidR="000F26BB" w:rsidRPr="000F26BB" w:rsidRDefault="000F26BB" w:rsidP="000F26BB">
            <w:pPr>
              <w:rPr>
                <w:sz w:val="16"/>
                <w:szCs w:val="16"/>
              </w:rPr>
            </w:pPr>
            <w:r w:rsidRPr="000F26BB">
              <w:rPr>
                <w:sz w:val="16"/>
                <w:szCs w:val="16"/>
              </w:rPr>
              <w:t>17</w:t>
            </w:r>
          </w:p>
          <w:p w:rsidR="000F26BB" w:rsidRPr="000F26BB" w:rsidRDefault="000F26BB" w:rsidP="000F26BB">
            <w:pPr>
              <w:rPr>
                <w:sz w:val="16"/>
                <w:szCs w:val="16"/>
              </w:rPr>
            </w:pPr>
            <w:r w:rsidRPr="000F26BB">
              <w:rPr>
                <w:sz w:val="16"/>
                <w:szCs w:val="16"/>
              </w:rPr>
              <w:t>1</w:t>
            </w:r>
          </w:p>
        </w:tc>
        <w:tc>
          <w:tcPr>
            <w:tcW w:w="571"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120</w:t>
            </w:r>
          </w:p>
          <w:p w:rsidR="000F26BB" w:rsidRPr="000F26BB" w:rsidRDefault="000F26BB" w:rsidP="000F26BB">
            <w:pPr>
              <w:rPr>
                <w:sz w:val="16"/>
                <w:szCs w:val="16"/>
              </w:rPr>
            </w:pPr>
            <w:r w:rsidRPr="000F26BB">
              <w:rPr>
                <w:sz w:val="16"/>
                <w:szCs w:val="16"/>
              </w:rPr>
              <w:t>16</w:t>
            </w:r>
          </w:p>
          <w:p w:rsidR="000F26BB" w:rsidRPr="000F26BB" w:rsidRDefault="000F26BB" w:rsidP="000F26BB">
            <w:pPr>
              <w:rPr>
                <w:sz w:val="16"/>
                <w:szCs w:val="16"/>
              </w:rPr>
            </w:pPr>
            <w:r w:rsidRPr="000F26BB">
              <w:rPr>
                <w:sz w:val="16"/>
                <w:szCs w:val="16"/>
              </w:rPr>
              <w:t>1</w:t>
            </w:r>
          </w:p>
        </w:tc>
        <w:tc>
          <w:tcPr>
            <w:tcW w:w="526"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144</w:t>
            </w:r>
          </w:p>
          <w:p w:rsidR="000F26BB" w:rsidRPr="000F26BB" w:rsidRDefault="000F26BB" w:rsidP="000F26BB">
            <w:pPr>
              <w:rPr>
                <w:sz w:val="16"/>
                <w:szCs w:val="16"/>
              </w:rPr>
            </w:pPr>
            <w:r w:rsidRPr="000F26BB">
              <w:rPr>
                <w:sz w:val="16"/>
                <w:szCs w:val="16"/>
              </w:rPr>
              <w:t>20</w:t>
            </w:r>
          </w:p>
          <w:p w:rsidR="000F26BB" w:rsidRPr="000F26BB" w:rsidRDefault="000F26BB" w:rsidP="000F26BB">
            <w:pPr>
              <w:rPr>
                <w:sz w:val="16"/>
                <w:szCs w:val="16"/>
              </w:rPr>
            </w:pPr>
            <w:r w:rsidRPr="000F26BB">
              <w:rPr>
                <w:sz w:val="16"/>
                <w:szCs w:val="16"/>
              </w:rPr>
              <w:t>2</w:t>
            </w:r>
          </w:p>
        </w:tc>
        <w:tc>
          <w:tcPr>
            <w:tcW w:w="664"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120</w:t>
            </w:r>
          </w:p>
          <w:p w:rsidR="000F26BB" w:rsidRPr="000F26BB" w:rsidRDefault="000F26BB" w:rsidP="000F26BB">
            <w:pPr>
              <w:rPr>
                <w:sz w:val="16"/>
                <w:szCs w:val="16"/>
              </w:rPr>
            </w:pPr>
            <w:r w:rsidRPr="000F26BB">
              <w:rPr>
                <w:sz w:val="16"/>
                <w:szCs w:val="16"/>
              </w:rPr>
              <w:t>16</w:t>
            </w:r>
          </w:p>
          <w:p w:rsidR="000F26BB" w:rsidRPr="000F26BB" w:rsidRDefault="000F26BB" w:rsidP="000F26BB">
            <w:pPr>
              <w:rPr>
                <w:sz w:val="16"/>
                <w:szCs w:val="16"/>
              </w:rPr>
            </w:pPr>
            <w:r w:rsidRPr="000F26BB">
              <w:rPr>
                <w:sz w:val="16"/>
                <w:szCs w:val="16"/>
              </w:rPr>
              <w:t>1</w:t>
            </w:r>
          </w:p>
        </w:tc>
        <w:tc>
          <w:tcPr>
            <w:tcW w:w="663"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120</w:t>
            </w:r>
          </w:p>
          <w:p w:rsidR="000F26BB" w:rsidRPr="000F26BB" w:rsidRDefault="000F26BB" w:rsidP="000F26BB">
            <w:pPr>
              <w:rPr>
                <w:sz w:val="16"/>
                <w:szCs w:val="16"/>
              </w:rPr>
            </w:pPr>
            <w:r w:rsidRPr="000F26BB">
              <w:rPr>
                <w:sz w:val="16"/>
                <w:szCs w:val="16"/>
              </w:rPr>
              <w:t>16</w:t>
            </w:r>
          </w:p>
          <w:p w:rsidR="000F26BB" w:rsidRPr="000F26BB" w:rsidRDefault="000F26BB" w:rsidP="000F26BB">
            <w:pPr>
              <w:rPr>
                <w:sz w:val="16"/>
                <w:szCs w:val="16"/>
              </w:rPr>
            </w:pPr>
            <w:r w:rsidRPr="000F26BB">
              <w:rPr>
                <w:sz w:val="16"/>
                <w:szCs w:val="16"/>
              </w:rPr>
              <w:t>1</w:t>
            </w:r>
          </w:p>
        </w:tc>
        <w:tc>
          <w:tcPr>
            <w:tcW w:w="666"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120</w:t>
            </w:r>
          </w:p>
          <w:p w:rsidR="000F26BB" w:rsidRPr="000F26BB" w:rsidRDefault="000F26BB" w:rsidP="000F26BB">
            <w:pPr>
              <w:rPr>
                <w:sz w:val="16"/>
                <w:szCs w:val="16"/>
              </w:rPr>
            </w:pPr>
            <w:r w:rsidRPr="000F26BB">
              <w:rPr>
                <w:sz w:val="16"/>
                <w:szCs w:val="16"/>
              </w:rPr>
              <w:t>16</w:t>
            </w:r>
          </w:p>
          <w:p w:rsidR="000F26BB" w:rsidRPr="000F26BB" w:rsidRDefault="000F26BB" w:rsidP="000F26BB">
            <w:pPr>
              <w:rPr>
                <w:sz w:val="16"/>
                <w:szCs w:val="16"/>
              </w:rPr>
            </w:pPr>
            <w:r w:rsidRPr="000F26BB">
              <w:rPr>
                <w:sz w:val="16"/>
                <w:szCs w:val="16"/>
              </w:rPr>
              <w:t>1</w:t>
            </w:r>
          </w:p>
        </w:tc>
        <w:tc>
          <w:tcPr>
            <w:tcW w:w="660"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120</w:t>
            </w:r>
          </w:p>
          <w:p w:rsidR="000F26BB" w:rsidRPr="000F26BB" w:rsidRDefault="000F26BB" w:rsidP="000F26BB">
            <w:pPr>
              <w:rPr>
                <w:sz w:val="16"/>
                <w:szCs w:val="16"/>
              </w:rPr>
            </w:pPr>
            <w:r w:rsidRPr="000F26BB">
              <w:rPr>
                <w:sz w:val="16"/>
                <w:szCs w:val="16"/>
              </w:rPr>
              <w:t>16</w:t>
            </w:r>
          </w:p>
          <w:p w:rsidR="000F26BB" w:rsidRPr="000F26BB" w:rsidRDefault="000F26BB" w:rsidP="000F26BB">
            <w:pPr>
              <w:rPr>
                <w:sz w:val="16"/>
                <w:szCs w:val="16"/>
              </w:rPr>
            </w:pPr>
            <w:r w:rsidRPr="000F26BB">
              <w:rPr>
                <w:sz w:val="16"/>
                <w:szCs w:val="16"/>
              </w:rPr>
              <w:t>1</w:t>
            </w:r>
          </w:p>
        </w:tc>
        <w:tc>
          <w:tcPr>
            <w:tcW w:w="652" w:type="dxa"/>
            <w:gridSpan w:val="2"/>
          </w:tcPr>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120</w:t>
            </w:r>
          </w:p>
          <w:p w:rsidR="000F26BB" w:rsidRPr="000F26BB" w:rsidRDefault="000F26BB" w:rsidP="000F26BB">
            <w:pPr>
              <w:rPr>
                <w:sz w:val="16"/>
                <w:szCs w:val="16"/>
              </w:rPr>
            </w:pPr>
            <w:r w:rsidRPr="000F26BB">
              <w:rPr>
                <w:sz w:val="16"/>
                <w:szCs w:val="16"/>
              </w:rPr>
              <w:t>16</w:t>
            </w:r>
          </w:p>
          <w:p w:rsidR="000F26BB" w:rsidRPr="000F26BB" w:rsidRDefault="000F26BB" w:rsidP="000F26BB">
            <w:pPr>
              <w:rPr>
                <w:sz w:val="16"/>
                <w:szCs w:val="16"/>
              </w:rPr>
            </w:pPr>
            <w:r w:rsidRPr="000F26BB">
              <w:rPr>
                <w:sz w:val="16"/>
                <w:szCs w:val="16"/>
              </w:rPr>
              <w:t>1</w:t>
            </w:r>
          </w:p>
          <w:p w:rsidR="000F26BB" w:rsidRPr="000F26BB" w:rsidRDefault="000F26BB" w:rsidP="000F26BB">
            <w:pPr>
              <w:rPr>
                <w:sz w:val="16"/>
                <w:szCs w:val="16"/>
              </w:rPr>
            </w:pPr>
          </w:p>
        </w:tc>
      </w:tr>
      <w:tr w:rsidR="000F26BB" w:rsidRPr="000F26BB" w:rsidTr="000F26BB">
        <w:tblPrEx>
          <w:tblBorders>
            <w:bottom w:val="single" w:sz="4" w:space="0" w:color="auto"/>
          </w:tblBorders>
        </w:tblPrEx>
        <w:trPr>
          <w:gridBefore w:val="1"/>
          <w:wBefore w:w="46" w:type="dxa"/>
          <w:trHeight w:val="272"/>
          <w:jc w:val="center"/>
        </w:trPr>
        <w:tc>
          <w:tcPr>
            <w:tcW w:w="6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2.3.</w:t>
            </w:r>
          </w:p>
        </w:tc>
        <w:tc>
          <w:tcPr>
            <w:tcW w:w="25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Доля обучающихся, участвующих в олимпиадах и конкурсах различного уровня, в общей численности учащихся</w:t>
            </w:r>
            <w:proofErr w:type="gramStart"/>
            <w:r w:rsidRPr="000F26BB">
              <w:rPr>
                <w:sz w:val="16"/>
                <w:szCs w:val="16"/>
              </w:rPr>
              <w:t>, (%)</w:t>
            </w:r>
            <w:proofErr w:type="gramEnd"/>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80,31</w:t>
            </w:r>
          </w:p>
        </w:tc>
        <w:tc>
          <w:tcPr>
            <w:tcW w:w="57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98,7</w:t>
            </w:r>
          </w:p>
        </w:tc>
        <w:tc>
          <w:tcPr>
            <w:tcW w:w="54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98,9</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81,0</w:t>
            </w:r>
          </w:p>
        </w:tc>
        <w:tc>
          <w:tcPr>
            <w:tcW w:w="571"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82,0</w:t>
            </w:r>
          </w:p>
        </w:tc>
        <w:tc>
          <w:tcPr>
            <w:tcW w:w="52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82,0</w:t>
            </w:r>
          </w:p>
        </w:tc>
        <w:tc>
          <w:tcPr>
            <w:tcW w:w="664"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84,0</w:t>
            </w:r>
          </w:p>
        </w:tc>
        <w:tc>
          <w:tcPr>
            <w:tcW w:w="66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84,0</w:t>
            </w:r>
          </w:p>
        </w:tc>
        <w:tc>
          <w:tcPr>
            <w:tcW w:w="66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84,0</w:t>
            </w:r>
          </w:p>
        </w:tc>
        <w:tc>
          <w:tcPr>
            <w:tcW w:w="6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84,0</w:t>
            </w:r>
          </w:p>
        </w:tc>
        <w:tc>
          <w:tcPr>
            <w:tcW w:w="65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84,0</w:t>
            </w:r>
          </w:p>
        </w:tc>
      </w:tr>
      <w:tr w:rsidR="000F26BB" w:rsidRPr="000F26BB" w:rsidTr="000F26BB">
        <w:tblPrEx>
          <w:tblBorders>
            <w:bottom w:val="single" w:sz="4" w:space="0" w:color="auto"/>
          </w:tblBorders>
        </w:tblPrEx>
        <w:trPr>
          <w:gridBefore w:val="1"/>
          <w:wBefore w:w="46" w:type="dxa"/>
          <w:trHeight w:val="350"/>
          <w:jc w:val="center"/>
        </w:trPr>
        <w:tc>
          <w:tcPr>
            <w:tcW w:w="6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2.4.</w:t>
            </w:r>
          </w:p>
        </w:tc>
        <w:tc>
          <w:tcPr>
            <w:tcW w:w="25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Количество одаренных детей и талантливой молодёжи, получивших финансовую поддержку (награжденных премиями, стипендиями, другими видами поощрения) на муниципальном, региональном, всероссийском уровня</w:t>
            </w:r>
            <w:proofErr w:type="gramStart"/>
            <w:r w:rsidRPr="000F26BB">
              <w:rPr>
                <w:sz w:val="16"/>
                <w:szCs w:val="16"/>
              </w:rPr>
              <w:t>х(</w:t>
            </w:r>
            <w:proofErr w:type="gramEnd"/>
            <w:r w:rsidRPr="000F26BB">
              <w:rPr>
                <w:sz w:val="16"/>
                <w:szCs w:val="16"/>
              </w:rPr>
              <w:t xml:space="preserve"> ед.)</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60</w:t>
            </w:r>
          </w:p>
        </w:tc>
        <w:tc>
          <w:tcPr>
            <w:tcW w:w="57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60</w:t>
            </w:r>
          </w:p>
        </w:tc>
        <w:tc>
          <w:tcPr>
            <w:tcW w:w="54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62</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62</w:t>
            </w:r>
          </w:p>
        </w:tc>
        <w:tc>
          <w:tcPr>
            <w:tcW w:w="571"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63</w:t>
            </w:r>
          </w:p>
        </w:tc>
        <w:tc>
          <w:tcPr>
            <w:tcW w:w="52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63</w:t>
            </w:r>
          </w:p>
        </w:tc>
        <w:tc>
          <w:tcPr>
            <w:tcW w:w="664"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64</w:t>
            </w:r>
          </w:p>
        </w:tc>
        <w:tc>
          <w:tcPr>
            <w:tcW w:w="66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64</w:t>
            </w:r>
          </w:p>
        </w:tc>
        <w:tc>
          <w:tcPr>
            <w:tcW w:w="66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64</w:t>
            </w:r>
          </w:p>
        </w:tc>
        <w:tc>
          <w:tcPr>
            <w:tcW w:w="6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64</w:t>
            </w:r>
          </w:p>
        </w:tc>
        <w:tc>
          <w:tcPr>
            <w:tcW w:w="65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64</w:t>
            </w:r>
          </w:p>
        </w:tc>
      </w:tr>
      <w:tr w:rsidR="000F26BB" w:rsidRPr="000F26BB" w:rsidTr="000F26BB">
        <w:tblPrEx>
          <w:tblBorders>
            <w:bottom w:val="single" w:sz="4" w:space="0" w:color="auto"/>
          </w:tblBorders>
        </w:tblPrEx>
        <w:trPr>
          <w:gridBefore w:val="1"/>
          <w:wBefore w:w="46" w:type="dxa"/>
          <w:trHeight w:val="350"/>
          <w:jc w:val="center"/>
        </w:trPr>
        <w:tc>
          <w:tcPr>
            <w:tcW w:w="9881" w:type="dxa"/>
            <w:gridSpan w:val="26"/>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Задача 3. Содержание имущественного комплекса в соответствии с нормативными требованиями</w:t>
            </w:r>
          </w:p>
        </w:tc>
      </w:tr>
      <w:tr w:rsidR="000F26BB" w:rsidRPr="000F26BB" w:rsidTr="000F26BB">
        <w:tblPrEx>
          <w:tblBorders>
            <w:bottom w:val="single" w:sz="4" w:space="0" w:color="auto"/>
          </w:tblBorders>
        </w:tblPrEx>
        <w:trPr>
          <w:gridBefore w:val="1"/>
          <w:wBefore w:w="46" w:type="dxa"/>
          <w:trHeight w:val="350"/>
          <w:jc w:val="center"/>
        </w:trPr>
        <w:tc>
          <w:tcPr>
            <w:tcW w:w="66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3.1.</w:t>
            </w:r>
          </w:p>
        </w:tc>
        <w:tc>
          <w:tcPr>
            <w:tcW w:w="25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Проведение мероприятий по устранению предписаний контролирующих  органов</w:t>
            </w:r>
            <w:proofErr w:type="gramStart"/>
            <w:r w:rsidRPr="000F26BB">
              <w:rPr>
                <w:sz w:val="16"/>
                <w:szCs w:val="16"/>
              </w:rPr>
              <w:t xml:space="preserve"> (%)</w:t>
            </w:r>
            <w:proofErr w:type="gramEnd"/>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w:t>
            </w:r>
          </w:p>
        </w:tc>
        <w:tc>
          <w:tcPr>
            <w:tcW w:w="57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w:t>
            </w:r>
          </w:p>
        </w:tc>
        <w:tc>
          <w:tcPr>
            <w:tcW w:w="54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w:t>
            </w:r>
          </w:p>
        </w:tc>
        <w:tc>
          <w:tcPr>
            <w:tcW w:w="57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w:t>
            </w:r>
          </w:p>
        </w:tc>
        <w:tc>
          <w:tcPr>
            <w:tcW w:w="571"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100</w:t>
            </w:r>
          </w:p>
        </w:tc>
        <w:tc>
          <w:tcPr>
            <w:tcW w:w="52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w:t>
            </w:r>
          </w:p>
        </w:tc>
        <w:tc>
          <w:tcPr>
            <w:tcW w:w="664"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w:t>
            </w:r>
          </w:p>
        </w:tc>
        <w:tc>
          <w:tcPr>
            <w:tcW w:w="663"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w:t>
            </w:r>
          </w:p>
        </w:tc>
        <w:tc>
          <w:tcPr>
            <w:tcW w:w="666"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w:t>
            </w:r>
          </w:p>
        </w:tc>
        <w:tc>
          <w:tcPr>
            <w:tcW w:w="660"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w:t>
            </w:r>
          </w:p>
        </w:tc>
        <w:tc>
          <w:tcPr>
            <w:tcW w:w="652" w:type="dxa"/>
            <w:gridSpan w:val="2"/>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w:t>
            </w:r>
          </w:p>
        </w:tc>
      </w:tr>
    </w:tbl>
    <w:p w:rsidR="000F26BB" w:rsidRPr="000F26BB" w:rsidRDefault="000F26BB" w:rsidP="000F26BB">
      <w:pPr>
        <w:rPr>
          <w:sz w:val="16"/>
          <w:szCs w:val="16"/>
        </w:rPr>
      </w:pPr>
    </w:p>
    <w:p w:rsidR="000F26BB" w:rsidRPr="000F26BB" w:rsidRDefault="00C23F06" w:rsidP="000F26BB">
      <w:pPr>
        <w:rPr>
          <w:b/>
          <w:sz w:val="16"/>
          <w:szCs w:val="16"/>
        </w:rPr>
      </w:pPr>
      <w:r>
        <w:rPr>
          <w:b/>
          <w:sz w:val="16"/>
          <w:szCs w:val="16"/>
        </w:rPr>
        <w:t xml:space="preserve">                                                         </w:t>
      </w:r>
      <w:r w:rsidR="000F26BB" w:rsidRPr="000F26BB">
        <w:rPr>
          <w:b/>
          <w:sz w:val="16"/>
          <w:szCs w:val="16"/>
        </w:rPr>
        <w:t xml:space="preserve">3. Сроки реализации подпрограммы: </w:t>
      </w:r>
      <w:r w:rsidR="000F26BB" w:rsidRPr="000F26BB">
        <w:rPr>
          <w:sz w:val="16"/>
          <w:szCs w:val="16"/>
        </w:rPr>
        <w:t>2014-2024 годы.</w:t>
      </w:r>
    </w:p>
    <w:p w:rsidR="000F26BB" w:rsidRPr="000F26BB" w:rsidRDefault="00C23F06" w:rsidP="000F26BB">
      <w:pPr>
        <w:rPr>
          <w:b/>
          <w:sz w:val="16"/>
          <w:szCs w:val="16"/>
        </w:rPr>
      </w:pPr>
      <w:r>
        <w:rPr>
          <w:b/>
          <w:sz w:val="16"/>
          <w:szCs w:val="16"/>
        </w:rPr>
        <w:t xml:space="preserve">                                </w:t>
      </w:r>
      <w:r w:rsidR="000F26BB" w:rsidRPr="000F26BB">
        <w:rPr>
          <w:b/>
          <w:sz w:val="16"/>
          <w:szCs w:val="16"/>
        </w:rPr>
        <w:t>4. Объемы и источники финансирования подпрограммы в целом и по годам реализации (тыс. рублей):</w:t>
      </w:r>
    </w:p>
    <w:p w:rsidR="000F26BB" w:rsidRPr="000F26BB" w:rsidRDefault="000F26BB" w:rsidP="000F26BB">
      <w:pPr>
        <w:rPr>
          <w:b/>
          <w:sz w:val="16"/>
          <w:szCs w:val="16"/>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633"/>
        <w:gridCol w:w="1903"/>
        <w:gridCol w:w="1768"/>
        <w:gridCol w:w="2016"/>
        <w:gridCol w:w="1293"/>
      </w:tblGrid>
      <w:tr w:rsidR="000F26BB" w:rsidRPr="000F26BB" w:rsidTr="000F26BB">
        <w:trPr>
          <w:trHeight w:val="145"/>
          <w:jc w:val="center"/>
        </w:trPr>
        <w:tc>
          <w:tcPr>
            <w:tcW w:w="822" w:type="dxa"/>
            <w:vMerge w:val="restart"/>
            <w:tcBorders>
              <w:bottom w:val="nil"/>
            </w:tcBorders>
          </w:tcPr>
          <w:p w:rsidR="000F26BB" w:rsidRPr="000F26BB" w:rsidRDefault="000F26BB" w:rsidP="000F26BB">
            <w:pPr>
              <w:rPr>
                <w:sz w:val="16"/>
                <w:szCs w:val="16"/>
              </w:rPr>
            </w:pPr>
            <w:r w:rsidRPr="000F26BB">
              <w:rPr>
                <w:sz w:val="16"/>
                <w:szCs w:val="16"/>
              </w:rPr>
              <w:t>Год</w:t>
            </w:r>
          </w:p>
        </w:tc>
        <w:tc>
          <w:tcPr>
            <w:tcW w:w="8613" w:type="dxa"/>
            <w:gridSpan w:val="5"/>
          </w:tcPr>
          <w:p w:rsidR="000F26BB" w:rsidRPr="000F26BB" w:rsidRDefault="000F26BB" w:rsidP="000F26BB">
            <w:pPr>
              <w:rPr>
                <w:sz w:val="16"/>
                <w:szCs w:val="16"/>
              </w:rPr>
            </w:pPr>
            <w:r w:rsidRPr="000F26BB">
              <w:rPr>
                <w:sz w:val="16"/>
                <w:szCs w:val="16"/>
              </w:rPr>
              <w:t>Источник финансирования (тыс. рублей)</w:t>
            </w:r>
          </w:p>
        </w:tc>
      </w:tr>
      <w:tr w:rsidR="000F26BB" w:rsidRPr="000F26BB" w:rsidTr="000F26BB">
        <w:trPr>
          <w:trHeight w:val="147"/>
          <w:jc w:val="center"/>
        </w:trPr>
        <w:tc>
          <w:tcPr>
            <w:tcW w:w="822" w:type="dxa"/>
            <w:vMerge/>
            <w:tcBorders>
              <w:bottom w:val="nil"/>
            </w:tcBorders>
          </w:tcPr>
          <w:p w:rsidR="000F26BB" w:rsidRPr="000F26BB" w:rsidRDefault="000F26BB" w:rsidP="000F26BB">
            <w:pPr>
              <w:rPr>
                <w:sz w:val="16"/>
                <w:szCs w:val="16"/>
              </w:rPr>
            </w:pPr>
          </w:p>
        </w:tc>
        <w:tc>
          <w:tcPr>
            <w:tcW w:w="1633" w:type="dxa"/>
            <w:tcBorders>
              <w:bottom w:val="nil"/>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областной</w:t>
            </w:r>
            <w:r w:rsidRPr="000F26BB">
              <w:rPr>
                <w:sz w:val="16"/>
                <w:szCs w:val="16"/>
              </w:rPr>
              <w:br/>
              <w:t>бюджет</w:t>
            </w:r>
          </w:p>
        </w:tc>
        <w:tc>
          <w:tcPr>
            <w:tcW w:w="1903" w:type="dxa"/>
            <w:tcBorders>
              <w:bottom w:val="nil"/>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федеральный</w:t>
            </w:r>
            <w:r w:rsidRPr="000F26BB">
              <w:rPr>
                <w:sz w:val="16"/>
                <w:szCs w:val="16"/>
              </w:rPr>
              <w:br/>
              <w:t>бюджет</w:t>
            </w:r>
          </w:p>
        </w:tc>
        <w:tc>
          <w:tcPr>
            <w:tcW w:w="1768" w:type="dxa"/>
            <w:tcBorders>
              <w:bottom w:val="nil"/>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местный бюджет</w:t>
            </w:r>
          </w:p>
        </w:tc>
        <w:tc>
          <w:tcPr>
            <w:tcW w:w="2016" w:type="dxa"/>
            <w:tcBorders>
              <w:bottom w:val="nil"/>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внебюджетные</w:t>
            </w:r>
            <w:r w:rsidRPr="000F26BB">
              <w:rPr>
                <w:sz w:val="16"/>
                <w:szCs w:val="16"/>
              </w:rPr>
              <w:br/>
              <w:t>средства</w:t>
            </w:r>
          </w:p>
        </w:tc>
        <w:tc>
          <w:tcPr>
            <w:tcW w:w="1293" w:type="dxa"/>
            <w:tcBorders>
              <w:bottom w:val="nil"/>
            </w:tcBorders>
          </w:tcPr>
          <w:p w:rsidR="000F26BB" w:rsidRPr="000F26BB" w:rsidRDefault="000F26BB" w:rsidP="000F26BB">
            <w:pPr>
              <w:rPr>
                <w:sz w:val="16"/>
                <w:szCs w:val="16"/>
              </w:rPr>
            </w:pPr>
          </w:p>
          <w:p w:rsidR="000F26BB" w:rsidRPr="000F26BB" w:rsidRDefault="000F26BB" w:rsidP="000F26BB">
            <w:pPr>
              <w:rPr>
                <w:sz w:val="16"/>
                <w:szCs w:val="16"/>
              </w:rPr>
            </w:pPr>
            <w:r w:rsidRPr="000F26BB">
              <w:rPr>
                <w:sz w:val="16"/>
                <w:szCs w:val="16"/>
              </w:rPr>
              <w:t>всего</w:t>
            </w:r>
          </w:p>
        </w:tc>
      </w:tr>
      <w:tr w:rsidR="000F26BB" w:rsidRPr="000F26BB" w:rsidTr="000F26BB">
        <w:trPr>
          <w:trHeight w:val="114"/>
          <w:tblHeader/>
          <w:jc w:val="center"/>
        </w:trPr>
        <w:tc>
          <w:tcPr>
            <w:tcW w:w="822" w:type="dxa"/>
            <w:vAlign w:val="center"/>
          </w:tcPr>
          <w:p w:rsidR="000F26BB" w:rsidRPr="000F26BB" w:rsidRDefault="000F26BB" w:rsidP="000F26BB">
            <w:pPr>
              <w:rPr>
                <w:sz w:val="16"/>
                <w:szCs w:val="16"/>
              </w:rPr>
            </w:pPr>
            <w:r w:rsidRPr="000F26BB">
              <w:rPr>
                <w:sz w:val="16"/>
                <w:szCs w:val="16"/>
              </w:rPr>
              <w:t>1</w:t>
            </w:r>
          </w:p>
        </w:tc>
        <w:tc>
          <w:tcPr>
            <w:tcW w:w="1633" w:type="dxa"/>
            <w:vAlign w:val="center"/>
          </w:tcPr>
          <w:p w:rsidR="000F26BB" w:rsidRPr="000F26BB" w:rsidRDefault="000F26BB" w:rsidP="000F26BB">
            <w:pPr>
              <w:rPr>
                <w:sz w:val="16"/>
                <w:szCs w:val="16"/>
              </w:rPr>
            </w:pPr>
            <w:r w:rsidRPr="000F26BB">
              <w:rPr>
                <w:sz w:val="16"/>
                <w:szCs w:val="16"/>
              </w:rPr>
              <w:t>2</w:t>
            </w:r>
          </w:p>
        </w:tc>
        <w:tc>
          <w:tcPr>
            <w:tcW w:w="1903" w:type="dxa"/>
            <w:vAlign w:val="center"/>
          </w:tcPr>
          <w:p w:rsidR="000F26BB" w:rsidRPr="000F26BB" w:rsidRDefault="000F26BB" w:rsidP="000F26BB">
            <w:pPr>
              <w:rPr>
                <w:sz w:val="16"/>
                <w:szCs w:val="16"/>
              </w:rPr>
            </w:pPr>
            <w:r w:rsidRPr="000F26BB">
              <w:rPr>
                <w:sz w:val="16"/>
                <w:szCs w:val="16"/>
              </w:rPr>
              <w:t>3</w:t>
            </w:r>
          </w:p>
        </w:tc>
        <w:tc>
          <w:tcPr>
            <w:tcW w:w="1768" w:type="dxa"/>
            <w:vAlign w:val="center"/>
          </w:tcPr>
          <w:p w:rsidR="000F26BB" w:rsidRPr="000F26BB" w:rsidRDefault="000F26BB" w:rsidP="000F26BB">
            <w:pPr>
              <w:rPr>
                <w:sz w:val="16"/>
                <w:szCs w:val="16"/>
              </w:rPr>
            </w:pPr>
            <w:r w:rsidRPr="000F26BB">
              <w:rPr>
                <w:sz w:val="16"/>
                <w:szCs w:val="16"/>
              </w:rPr>
              <w:t>4</w:t>
            </w:r>
          </w:p>
        </w:tc>
        <w:tc>
          <w:tcPr>
            <w:tcW w:w="2016" w:type="dxa"/>
            <w:vAlign w:val="center"/>
          </w:tcPr>
          <w:p w:rsidR="000F26BB" w:rsidRPr="000F26BB" w:rsidRDefault="000F26BB" w:rsidP="000F26BB">
            <w:pPr>
              <w:rPr>
                <w:sz w:val="16"/>
                <w:szCs w:val="16"/>
              </w:rPr>
            </w:pPr>
            <w:r w:rsidRPr="000F26BB">
              <w:rPr>
                <w:sz w:val="16"/>
                <w:szCs w:val="16"/>
              </w:rPr>
              <w:t>5</w:t>
            </w:r>
          </w:p>
        </w:tc>
        <w:tc>
          <w:tcPr>
            <w:tcW w:w="1293" w:type="dxa"/>
            <w:vAlign w:val="center"/>
          </w:tcPr>
          <w:p w:rsidR="000F26BB" w:rsidRPr="000F26BB" w:rsidRDefault="000F26BB" w:rsidP="000F26BB">
            <w:pPr>
              <w:rPr>
                <w:sz w:val="16"/>
                <w:szCs w:val="16"/>
              </w:rPr>
            </w:pPr>
            <w:r w:rsidRPr="000F26BB">
              <w:rPr>
                <w:sz w:val="16"/>
                <w:szCs w:val="16"/>
              </w:rPr>
              <w:t>6</w:t>
            </w:r>
          </w:p>
        </w:tc>
      </w:tr>
      <w:tr w:rsidR="000F26BB" w:rsidRPr="000F26BB" w:rsidTr="000F26BB">
        <w:trPr>
          <w:trHeight w:val="47"/>
          <w:jc w:val="center"/>
        </w:trPr>
        <w:tc>
          <w:tcPr>
            <w:tcW w:w="822" w:type="dxa"/>
          </w:tcPr>
          <w:p w:rsidR="000F26BB" w:rsidRPr="000F26BB" w:rsidRDefault="000F26BB" w:rsidP="000F26BB">
            <w:pPr>
              <w:rPr>
                <w:sz w:val="16"/>
                <w:szCs w:val="16"/>
              </w:rPr>
            </w:pPr>
            <w:r w:rsidRPr="000F26BB">
              <w:rPr>
                <w:sz w:val="16"/>
                <w:szCs w:val="16"/>
              </w:rPr>
              <w:t>2014</w:t>
            </w:r>
          </w:p>
        </w:tc>
        <w:tc>
          <w:tcPr>
            <w:tcW w:w="1633" w:type="dxa"/>
          </w:tcPr>
          <w:p w:rsidR="000F26BB" w:rsidRPr="000F26BB" w:rsidRDefault="000F26BB" w:rsidP="000F26BB">
            <w:pPr>
              <w:rPr>
                <w:sz w:val="16"/>
                <w:szCs w:val="16"/>
              </w:rPr>
            </w:pPr>
            <w:r w:rsidRPr="000F26BB">
              <w:rPr>
                <w:sz w:val="16"/>
                <w:szCs w:val="16"/>
              </w:rPr>
              <w:t>0,00000</w:t>
            </w:r>
          </w:p>
        </w:tc>
        <w:tc>
          <w:tcPr>
            <w:tcW w:w="1903" w:type="dxa"/>
          </w:tcPr>
          <w:p w:rsidR="000F26BB" w:rsidRPr="000F26BB" w:rsidRDefault="000F26BB" w:rsidP="000F26BB">
            <w:pPr>
              <w:rPr>
                <w:sz w:val="16"/>
                <w:szCs w:val="16"/>
              </w:rPr>
            </w:pPr>
            <w:r w:rsidRPr="000F26BB">
              <w:rPr>
                <w:sz w:val="16"/>
                <w:szCs w:val="16"/>
              </w:rPr>
              <w:t>0,00000</w:t>
            </w:r>
          </w:p>
        </w:tc>
        <w:tc>
          <w:tcPr>
            <w:tcW w:w="1768" w:type="dxa"/>
          </w:tcPr>
          <w:p w:rsidR="000F26BB" w:rsidRPr="000F26BB" w:rsidRDefault="000F26BB" w:rsidP="000F26BB">
            <w:pPr>
              <w:rPr>
                <w:sz w:val="16"/>
                <w:szCs w:val="16"/>
              </w:rPr>
            </w:pPr>
            <w:r w:rsidRPr="000F26BB">
              <w:rPr>
                <w:sz w:val="16"/>
                <w:szCs w:val="16"/>
              </w:rPr>
              <w:t>81,80000</w:t>
            </w:r>
          </w:p>
        </w:tc>
        <w:tc>
          <w:tcPr>
            <w:tcW w:w="2016" w:type="dxa"/>
          </w:tcPr>
          <w:p w:rsidR="000F26BB" w:rsidRPr="000F26BB" w:rsidRDefault="000F26BB" w:rsidP="000F26BB">
            <w:pPr>
              <w:rPr>
                <w:sz w:val="16"/>
                <w:szCs w:val="16"/>
              </w:rPr>
            </w:pPr>
            <w:r w:rsidRPr="000F26BB">
              <w:rPr>
                <w:sz w:val="16"/>
                <w:szCs w:val="16"/>
              </w:rPr>
              <w:t>0,00000</w:t>
            </w:r>
          </w:p>
        </w:tc>
        <w:tc>
          <w:tcPr>
            <w:tcW w:w="1293" w:type="dxa"/>
          </w:tcPr>
          <w:p w:rsidR="000F26BB" w:rsidRPr="000F26BB" w:rsidRDefault="000F26BB" w:rsidP="000F26BB">
            <w:pPr>
              <w:rPr>
                <w:sz w:val="16"/>
                <w:szCs w:val="16"/>
              </w:rPr>
            </w:pPr>
            <w:r w:rsidRPr="000F26BB">
              <w:rPr>
                <w:sz w:val="16"/>
                <w:szCs w:val="16"/>
              </w:rPr>
              <w:t>81,80000</w:t>
            </w:r>
          </w:p>
        </w:tc>
      </w:tr>
      <w:tr w:rsidR="000F26BB" w:rsidRPr="000F26BB" w:rsidTr="000F26BB">
        <w:trPr>
          <w:trHeight w:val="47"/>
          <w:jc w:val="center"/>
        </w:trPr>
        <w:tc>
          <w:tcPr>
            <w:tcW w:w="822" w:type="dxa"/>
          </w:tcPr>
          <w:p w:rsidR="000F26BB" w:rsidRPr="000F26BB" w:rsidRDefault="000F26BB" w:rsidP="000F26BB">
            <w:pPr>
              <w:rPr>
                <w:sz w:val="16"/>
                <w:szCs w:val="16"/>
              </w:rPr>
            </w:pPr>
            <w:r w:rsidRPr="000F26BB">
              <w:rPr>
                <w:sz w:val="16"/>
                <w:szCs w:val="16"/>
              </w:rPr>
              <w:t>2015</w:t>
            </w:r>
          </w:p>
        </w:tc>
        <w:tc>
          <w:tcPr>
            <w:tcW w:w="1633" w:type="dxa"/>
          </w:tcPr>
          <w:p w:rsidR="000F26BB" w:rsidRPr="000F26BB" w:rsidRDefault="000F26BB" w:rsidP="000F26BB">
            <w:pPr>
              <w:rPr>
                <w:sz w:val="16"/>
                <w:szCs w:val="16"/>
              </w:rPr>
            </w:pPr>
            <w:r w:rsidRPr="000F26BB">
              <w:rPr>
                <w:sz w:val="16"/>
                <w:szCs w:val="16"/>
              </w:rPr>
              <w:t>0,00000</w:t>
            </w:r>
          </w:p>
        </w:tc>
        <w:tc>
          <w:tcPr>
            <w:tcW w:w="1903" w:type="dxa"/>
          </w:tcPr>
          <w:p w:rsidR="000F26BB" w:rsidRPr="000F26BB" w:rsidRDefault="000F26BB" w:rsidP="000F26BB">
            <w:pPr>
              <w:rPr>
                <w:sz w:val="16"/>
                <w:szCs w:val="16"/>
              </w:rPr>
            </w:pPr>
            <w:r w:rsidRPr="000F26BB">
              <w:rPr>
                <w:sz w:val="16"/>
                <w:szCs w:val="16"/>
              </w:rPr>
              <w:t>0,00000</w:t>
            </w:r>
          </w:p>
        </w:tc>
        <w:tc>
          <w:tcPr>
            <w:tcW w:w="1768" w:type="dxa"/>
          </w:tcPr>
          <w:p w:rsidR="000F26BB" w:rsidRPr="000F26BB" w:rsidRDefault="000F26BB" w:rsidP="000F26BB">
            <w:pPr>
              <w:rPr>
                <w:sz w:val="16"/>
                <w:szCs w:val="16"/>
              </w:rPr>
            </w:pPr>
            <w:r w:rsidRPr="000F26BB">
              <w:rPr>
                <w:sz w:val="16"/>
                <w:szCs w:val="16"/>
              </w:rPr>
              <w:t>84,00000</w:t>
            </w:r>
          </w:p>
        </w:tc>
        <w:tc>
          <w:tcPr>
            <w:tcW w:w="2016" w:type="dxa"/>
          </w:tcPr>
          <w:p w:rsidR="000F26BB" w:rsidRPr="000F26BB" w:rsidRDefault="000F26BB" w:rsidP="000F26BB">
            <w:pPr>
              <w:rPr>
                <w:sz w:val="16"/>
                <w:szCs w:val="16"/>
              </w:rPr>
            </w:pPr>
            <w:r w:rsidRPr="000F26BB">
              <w:rPr>
                <w:sz w:val="16"/>
                <w:szCs w:val="16"/>
              </w:rPr>
              <w:t>0,00000</w:t>
            </w:r>
          </w:p>
        </w:tc>
        <w:tc>
          <w:tcPr>
            <w:tcW w:w="1293" w:type="dxa"/>
          </w:tcPr>
          <w:p w:rsidR="000F26BB" w:rsidRPr="000F26BB" w:rsidRDefault="000F26BB" w:rsidP="000F26BB">
            <w:pPr>
              <w:rPr>
                <w:sz w:val="16"/>
                <w:szCs w:val="16"/>
              </w:rPr>
            </w:pPr>
            <w:r w:rsidRPr="000F26BB">
              <w:rPr>
                <w:sz w:val="16"/>
                <w:szCs w:val="16"/>
              </w:rPr>
              <w:t>84,00000</w:t>
            </w:r>
          </w:p>
        </w:tc>
      </w:tr>
      <w:tr w:rsidR="000F26BB" w:rsidRPr="000F26BB" w:rsidTr="000F26BB">
        <w:trPr>
          <w:trHeight w:val="67"/>
          <w:jc w:val="center"/>
        </w:trPr>
        <w:tc>
          <w:tcPr>
            <w:tcW w:w="822" w:type="dxa"/>
          </w:tcPr>
          <w:p w:rsidR="000F26BB" w:rsidRPr="000F26BB" w:rsidRDefault="000F26BB" w:rsidP="000F26BB">
            <w:pPr>
              <w:rPr>
                <w:sz w:val="16"/>
                <w:szCs w:val="16"/>
              </w:rPr>
            </w:pPr>
            <w:r w:rsidRPr="000F26BB">
              <w:rPr>
                <w:sz w:val="16"/>
                <w:szCs w:val="16"/>
              </w:rPr>
              <w:t>2016</w:t>
            </w:r>
          </w:p>
        </w:tc>
        <w:tc>
          <w:tcPr>
            <w:tcW w:w="1633" w:type="dxa"/>
          </w:tcPr>
          <w:p w:rsidR="000F26BB" w:rsidRPr="000F26BB" w:rsidRDefault="000F26BB" w:rsidP="000F26BB">
            <w:pPr>
              <w:rPr>
                <w:sz w:val="16"/>
                <w:szCs w:val="16"/>
              </w:rPr>
            </w:pPr>
            <w:r w:rsidRPr="000F26BB">
              <w:rPr>
                <w:sz w:val="16"/>
                <w:szCs w:val="16"/>
              </w:rPr>
              <w:t>0,00000</w:t>
            </w:r>
          </w:p>
        </w:tc>
        <w:tc>
          <w:tcPr>
            <w:tcW w:w="1903" w:type="dxa"/>
          </w:tcPr>
          <w:p w:rsidR="000F26BB" w:rsidRPr="000F26BB" w:rsidRDefault="000F26BB" w:rsidP="000F26BB">
            <w:pPr>
              <w:rPr>
                <w:sz w:val="16"/>
                <w:szCs w:val="16"/>
              </w:rPr>
            </w:pPr>
            <w:r w:rsidRPr="000F26BB">
              <w:rPr>
                <w:sz w:val="16"/>
                <w:szCs w:val="16"/>
              </w:rPr>
              <w:t>0,00000</w:t>
            </w:r>
          </w:p>
        </w:tc>
        <w:tc>
          <w:tcPr>
            <w:tcW w:w="1768" w:type="dxa"/>
          </w:tcPr>
          <w:p w:rsidR="000F26BB" w:rsidRPr="000F26BB" w:rsidRDefault="000F26BB" w:rsidP="000F26BB">
            <w:pPr>
              <w:rPr>
                <w:sz w:val="16"/>
                <w:szCs w:val="16"/>
              </w:rPr>
            </w:pPr>
            <w:r w:rsidRPr="000F26BB">
              <w:rPr>
                <w:sz w:val="16"/>
                <w:szCs w:val="16"/>
              </w:rPr>
              <w:t>85,00000</w:t>
            </w:r>
          </w:p>
        </w:tc>
        <w:tc>
          <w:tcPr>
            <w:tcW w:w="2016" w:type="dxa"/>
          </w:tcPr>
          <w:p w:rsidR="000F26BB" w:rsidRPr="000F26BB" w:rsidRDefault="000F26BB" w:rsidP="000F26BB">
            <w:pPr>
              <w:rPr>
                <w:sz w:val="16"/>
                <w:szCs w:val="16"/>
              </w:rPr>
            </w:pPr>
            <w:r w:rsidRPr="000F26BB">
              <w:rPr>
                <w:sz w:val="16"/>
                <w:szCs w:val="16"/>
              </w:rPr>
              <w:t>0,00000</w:t>
            </w:r>
          </w:p>
        </w:tc>
        <w:tc>
          <w:tcPr>
            <w:tcW w:w="1293" w:type="dxa"/>
          </w:tcPr>
          <w:p w:rsidR="000F26BB" w:rsidRPr="000F26BB" w:rsidRDefault="000F26BB" w:rsidP="000F26BB">
            <w:pPr>
              <w:rPr>
                <w:sz w:val="16"/>
                <w:szCs w:val="16"/>
              </w:rPr>
            </w:pPr>
            <w:r w:rsidRPr="000F26BB">
              <w:rPr>
                <w:sz w:val="16"/>
                <w:szCs w:val="16"/>
              </w:rPr>
              <w:t>85,00000</w:t>
            </w:r>
          </w:p>
        </w:tc>
      </w:tr>
      <w:tr w:rsidR="000F26BB" w:rsidRPr="000F26BB" w:rsidTr="000F26BB">
        <w:trPr>
          <w:trHeight w:val="67"/>
          <w:jc w:val="center"/>
        </w:trPr>
        <w:tc>
          <w:tcPr>
            <w:tcW w:w="822" w:type="dxa"/>
          </w:tcPr>
          <w:p w:rsidR="000F26BB" w:rsidRPr="000F26BB" w:rsidRDefault="000F26BB" w:rsidP="000F26BB">
            <w:pPr>
              <w:rPr>
                <w:sz w:val="16"/>
                <w:szCs w:val="16"/>
              </w:rPr>
            </w:pPr>
            <w:r w:rsidRPr="000F26BB">
              <w:rPr>
                <w:sz w:val="16"/>
                <w:szCs w:val="16"/>
              </w:rPr>
              <w:t>2017</w:t>
            </w:r>
          </w:p>
        </w:tc>
        <w:tc>
          <w:tcPr>
            <w:tcW w:w="1633" w:type="dxa"/>
          </w:tcPr>
          <w:p w:rsidR="000F26BB" w:rsidRPr="000F26BB" w:rsidRDefault="000F26BB" w:rsidP="000F26BB">
            <w:pPr>
              <w:rPr>
                <w:sz w:val="16"/>
                <w:szCs w:val="16"/>
              </w:rPr>
            </w:pPr>
            <w:r w:rsidRPr="000F26BB">
              <w:rPr>
                <w:sz w:val="16"/>
                <w:szCs w:val="16"/>
              </w:rPr>
              <w:t>0,00000</w:t>
            </w:r>
          </w:p>
        </w:tc>
        <w:tc>
          <w:tcPr>
            <w:tcW w:w="1903" w:type="dxa"/>
          </w:tcPr>
          <w:p w:rsidR="000F26BB" w:rsidRPr="000F26BB" w:rsidRDefault="000F26BB" w:rsidP="000F26BB">
            <w:pPr>
              <w:rPr>
                <w:sz w:val="16"/>
                <w:szCs w:val="16"/>
              </w:rPr>
            </w:pPr>
            <w:r w:rsidRPr="000F26BB">
              <w:rPr>
                <w:sz w:val="16"/>
                <w:szCs w:val="16"/>
              </w:rPr>
              <w:t>0,00000</w:t>
            </w:r>
          </w:p>
        </w:tc>
        <w:tc>
          <w:tcPr>
            <w:tcW w:w="1768" w:type="dxa"/>
          </w:tcPr>
          <w:p w:rsidR="000F26BB" w:rsidRPr="000F26BB" w:rsidRDefault="000F26BB" w:rsidP="000F26BB">
            <w:pPr>
              <w:rPr>
                <w:sz w:val="16"/>
                <w:szCs w:val="16"/>
              </w:rPr>
            </w:pPr>
            <w:r w:rsidRPr="000F26BB">
              <w:rPr>
                <w:sz w:val="16"/>
                <w:szCs w:val="16"/>
              </w:rPr>
              <w:t>85,00000</w:t>
            </w:r>
          </w:p>
        </w:tc>
        <w:tc>
          <w:tcPr>
            <w:tcW w:w="2016" w:type="dxa"/>
          </w:tcPr>
          <w:p w:rsidR="000F26BB" w:rsidRPr="000F26BB" w:rsidRDefault="000F26BB" w:rsidP="000F26BB">
            <w:pPr>
              <w:rPr>
                <w:sz w:val="16"/>
                <w:szCs w:val="16"/>
              </w:rPr>
            </w:pPr>
            <w:r w:rsidRPr="000F26BB">
              <w:rPr>
                <w:sz w:val="16"/>
                <w:szCs w:val="16"/>
              </w:rPr>
              <w:t>0,00000</w:t>
            </w:r>
          </w:p>
        </w:tc>
        <w:tc>
          <w:tcPr>
            <w:tcW w:w="1293" w:type="dxa"/>
          </w:tcPr>
          <w:p w:rsidR="000F26BB" w:rsidRPr="000F26BB" w:rsidRDefault="000F26BB" w:rsidP="000F26BB">
            <w:pPr>
              <w:rPr>
                <w:sz w:val="16"/>
                <w:szCs w:val="16"/>
              </w:rPr>
            </w:pPr>
            <w:r w:rsidRPr="000F26BB">
              <w:rPr>
                <w:sz w:val="16"/>
                <w:szCs w:val="16"/>
              </w:rPr>
              <w:t>85,00000</w:t>
            </w:r>
          </w:p>
        </w:tc>
      </w:tr>
      <w:tr w:rsidR="000F26BB" w:rsidRPr="000F26BB" w:rsidTr="000F26BB">
        <w:trPr>
          <w:trHeight w:val="67"/>
          <w:jc w:val="center"/>
        </w:trPr>
        <w:tc>
          <w:tcPr>
            <w:tcW w:w="822" w:type="dxa"/>
          </w:tcPr>
          <w:p w:rsidR="000F26BB" w:rsidRPr="000F26BB" w:rsidRDefault="000F26BB" w:rsidP="000F26BB">
            <w:pPr>
              <w:rPr>
                <w:sz w:val="16"/>
                <w:szCs w:val="16"/>
              </w:rPr>
            </w:pPr>
            <w:r w:rsidRPr="000F26BB">
              <w:rPr>
                <w:sz w:val="16"/>
                <w:szCs w:val="16"/>
              </w:rPr>
              <w:t>2018</w:t>
            </w:r>
          </w:p>
        </w:tc>
        <w:tc>
          <w:tcPr>
            <w:tcW w:w="1633" w:type="dxa"/>
          </w:tcPr>
          <w:p w:rsidR="000F26BB" w:rsidRPr="000F26BB" w:rsidRDefault="000F26BB" w:rsidP="000F26BB">
            <w:pPr>
              <w:rPr>
                <w:sz w:val="16"/>
                <w:szCs w:val="16"/>
              </w:rPr>
            </w:pPr>
            <w:r w:rsidRPr="000F26BB">
              <w:rPr>
                <w:sz w:val="16"/>
                <w:szCs w:val="16"/>
              </w:rPr>
              <w:t>0,00000</w:t>
            </w:r>
          </w:p>
        </w:tc>
        <w:tc>
          <w:tcPr>
            <w:tcW w:w="1903" w:type="dxa"/>
          </w:tcPr>
          <w:p w:rsidR="000F26BB" w:rsidRPr="000F26BB" w:rsidRDefault="000F26BB" w:rsidP="000F26BB">
            <w:pPr>
              <w:rPr>
                <w:sz w:val="16"/>
                <w:szCs w:val="16"/>
              </w:rPr>
            </w:pPr>
            <w:r w:rsidRPr="000F26BB">
              <w:rPr>
                <w:sz w:val="16"/>
                <w:szCs w:val="16"/>
              </w:rPr>
              <w:t>0,00000</w:t>
            </w:r>
          </w:p>
        </w:tc>
        <w:tc>
          <w:tcPr>
            <w:tcW w:w="1768" w:type="dxa"/>
          </w:tcPr>
          <w:p w:rsidR="000F26BB" w:rsidRPr="000F26BB" w:rsidRDefault="000F26BB" w:rsidP="000F26BB">
            <w:pPr>
              <w:rPr>
                <w:sz w:val="16"/>
                <w:szCs w:val="16"/>
              </w:rPr>
            </w:pPr>
            <w:r w:rsidRPr="000F26BB">
              <w:rPr>
                <w:sz w:val="16"/>
                <w:szCs w:val="16"/>
              </w:rPr>
              <w:t>507,22400</w:t>
            </w:r>
          </w:p>
        </w:tc>
        <w:tc>
          <w:tcPr>
            <w:tcW w:w="2016" w:type="dxa"/>
          </w:tcPr>
          <w:p w:rsidR="000F26BB" w:rsidRPr="000F26BB" w:rsidRDefault="000F26BB" w:rsidP="000F26BB">
            <w:pPr>
              <w:rPr>
                <w:sz w:val="16"/>
                <w:szCs w:val="16"/>
              </w:rPr>
            </w:pPr>
            <w:r w:rsidRPr="000F26BB">
              <w:rPr>
                <w:sz w:val="16"/>
                <w:szCs w:val="16"/>
              </w:rPr>
              <w:t>0,00000</w:t>
            </w:r>
          </w:p>
        </w:tc>
        <w:tc>
          <w:tcPr>
            <w:tcW w:w="1293" w:type="dxa"/>
          </w:tcPr>
          <w:p w:rsidR="000F26BB" w:rsidRPr="000F26BB" w:rsidRDefault="000F26BB" w:rsidP="000F26BB">
            <w:pPr>
              <w:rPr>
                <w:sz w:val="16"/>
                <w:szCs w:val="16"/>
              </w:rPr>
            </w:pPr>
            <w:r w:rsidRPr="000F26BB">
              <w:rPr>
                <w:sz w:val="16"/>
                <w:szCs w:val="16"/>
              </w:rPr>
              <w:t>507,22400</w:t>
            </w:r>
          </w:p>
        </w:tc>
      </w:tr>
      <w:tr w:rsidR="000F26BB" w:rsidRPr="000F26BB" w:rsidTr="000F26BB">
        <w:trPr>
          <w:trHeight w:val="67"/>
          <w:jc w:val="center"/>
        </w:trPr>
        <w:tc>
          <w:tcPr>
            <w:tcW w:w="822" w:type="dxa"/>
          </w:tcPr>
          <w:p w:rsidR="000F26BB" w:rsidRPr="000F26BB" w:rsidRDefault="000F26BB" w:rsidP="000F26BB">
            <w:pPr>
              <w:rPr>
                <w:sz w:val="16"/>
                <w:szCs w:val="16"/>
              </w:rPr>
            </w:pPr>
            <w:r w:rsidRPr="000F26BB">
              <w:rPr>
                <w:sz w:val="16"/>
                <w:szCs w:val="16"/>
              </w:rPr>
              <w:t>2019</w:t>
            </w:r>
          </w:p>
        </w:tc>
        <w:tc>
          <w:tcPr>
            <w:tcW w:w="1633" w:type="dxa"/>
          </w:tcPr>
          <w:p w:rsidR="000F26BB" w:rsidRPr="000F26BB" w:rsidRDefault="000F26BB" w:rsidP="000F26BB">
            <w:pPr>
              <w:rPr>
                <w:sz w:val="16"/>
                <w:szCs w:val="16"/>
              </w:rPr>
            </w:pPr>
            <w:r w:rsidRPr="000F26BB">
              <w:rPr>
                <w:sz w:val="16"/>
                <w:szCs w:val="16"/>
              </w:rPr>
              <w:t>0,00000</w:t>
            </w:r>
          </w:p>
        </w:tc>
        <w:tc>
          <w:tcPr>
            <w:tcW w:w="1903" w:type="dxa"/>
          </w:tcPr>
          <w:p w:rsidR="000F26BB" w:rsidRPr="000F26BB" w:rsidRDefault="000F26BB" w:rsidP="000F26BB">
            <w:pPr>
              <w:rPr>
                <w:sz w:val="16"/>
                <w:szCs w:val="16"/>
              </w:rPr>
            </w:pPr>
            <w:r w:rsidRPr="000F26BB">
              <w:rPr>
                <w:sz w:val="16"/>
                <w:szCs w:val="16"/>
              </w:rPr>
              <w:t>0,00000</w:t>
            </w:r>
          </w:p>
        </w:tc>
        <w:tc>
          <w:tcPr>
            <w:tcW w:w="1768" w:type="dxa"/>
          </w:tcPr>
          <w:p w:rsidR="000F26BB" w:rsidRPr="000F26BB" w:rsidRDefault="000F26BB" w:rsidP="000F26BB">
            <w:pPr>
              <w:rPr>
                <w:sz w:val="16"/>
                <w:szCs w:val="16"/>
              </w:rPr>
            </w:pPr>
            <w:r w:rsidRPr="000F26BB">
              <w:rPr>
                <w:sz w:val="16"/>
                <w:szCs w:val="16"/>
              </w:rPr>
              <w:t>242,92660</w:t>
            </w:r>
          </w:p>
        </w:tc>
        <w:tc>
          <w:tcPr>
            <w:tcW w:w="2016" w:type="dxa"/>
          </w:tcPr>
          <w:p w:rsidR="000F26BB" w:rsidRPr="000F26BB" w:rsidRDefault="000F26BB" w:rsidP="000F26BB">
            <w:pPr>
              <w:rPr>
                <w:sz w:val="16"/>
                <w:szCs w:val="16"/>
              </w:rPr>
            </w:pPr>
            <w:r w:rsidRPr="000F26BB">
              <w:rPr>
                <w:sz w:val="16"/>
                <w:szCs w:val="16"/>
              </w:rPr>
              <w:t>0,00000</w:t>
            </w:r>
          </w:p>
        </w:tc>
        <w:tc>
          <w:tcPr>
            <w:tcW w:w="1293" w:type="dxa"/>
          </w:tcPr>
          <w:p w:rsidR="000F26BB" w:rsidRPr="000F26BB" w:rsidRDefault="000F26BB" w:rsidP="000F26BB">
            <w:pPr>
              <w:rPr>
                <w:sz w:val="16"/>
                <w:szCs w:val="16"/>
              </w:rPr>
            </w:pPr>
            <w:r w:rsidRPr="000F26BB">
              <w:rPr>
                <w:sz w:val="16"/>
                <w:szCs w:val="16"/>
              </w:rPr>
              <w:t>242,92660</w:t>
            </w:r>
          </w:p>
        </w:tc>
      </w:tr>
      <w:tr w:rsidR="000F26BB" w:rsidRPr="000F26BB" w:rsidTr="000F26BB">
        <w:trPr>
          <w:trHeight w:val="67"/>
          <w:jc w:val="center"/>
        </w:trPr>
        <w:tc>
          <w:tcPr>
            <w:tcW w:w="822" w:type="dxa"/>
          </w:tcPr>
          <w:p w:rsidR="000F26BB" w:rsidRPr="000F26BB" w:rsidRDefault="000F26BB" w:rsidP="000F26BB">
            <w:pPr>
              <w:rPr>
                <w:sz w:val="16"/>
                <w:szCs w:val="16"/>
              </w:rPr>
            </w:pPr>
            <w:r w:rsidRPr="000F26BB">
              <w:rPr>
                <w:sz w:val="16"/>
                <w:szCs w:val="16"/>
              </w:rPr>
              <w:t>2020</w:t>
            </w:r>
          </w:p>
        </w:tc>
        <w:tc>
          <w:tcPr>
            <w:tcW w:w="1633" w:type="dxa"/>
          </w:tcPr>
          <w:p w:rsidR="000F26BB" w:rsidRPr="000F26BB" w:rsidRDefault="000F26BB" w:rsidP="000F26BB">
            <w:pPr>
              <w:rPr>
                <w:sz w:val="16"/>
                <w:szCs w:val="16"/>
              </w:rPr>
            </w:pPr>
            <w:r w:rsidRPr="000F26BB">
              <w:rPr>
                <w:sz w:val="16"/>
                <w:szCs w:val="16"/>
              </w:rPr>
              <w:t>9,00000</w:t>
            </w:r>
          </w:p>
        </w:tc>
        <w:tc>
          <w:tcPr>
            <w:tcW w:w="1903" w:type="dxa"/>
          </w:tcPr>
          <w:p w:rsidR="000F26BB" w:rsidRPr="000F26BB" w:rsidRDefault="000F26BB" w:rsidP="000F26BB">
            <w:pPr>
              <w:rPr>
                <w:sz w:val="16"/>
                <w:szCs w:val="16"/>
              </w:rPr>
            </w:pPr>
            <w:r w:rsidRPr="000F26BB">
              <w:rPr>
                <w:sz w:val="16"/>
                <w:szCs w:val="16"/>
              </w:rPr>
              <w:t>0,00000</w:t>
            </w:r>
          </w:p>
        </w:tc>
        <w:tc>
          <w:tcPr>
            <w:tcW w:w="1768" w:type="dxa"/>
          </w:tcPr>
          <w:p w:rsidR="000F26BB" w:rsidRPr="000F26BB" w:rsidRDefault="000F26BB" w:rsidP="000F26BB">
            <w:pPr>
              <w:rPr>
                <w:sz w:val="16"/>
                <w:szCs w:val="16"/>
              </w:rPr>
            </w:pPr>
            <w:r w:rsidRPr="000F26BB">
              <w:rPr>
                <w:sz w:val="16"/>
                <w:szCs w:val="16"/>
              </w:rPr>
              <w:t>334,86338</w:t>
            </w:r>
          </w:p>
        </w:tc>
        <w:tc>
          <w:tcPr>
            <w:tcW w:w="2016" w:type="dxa"/>
          </w:tcPr>
          <w:p w:rsidR="000F26BB" w:rsidRPr="000F26BB" w:rsidRDefault="000F26BB" w:rsidP="000F26BB">
            <w:pPr>
              <w:rPr>
                <w:sz w:val="16"/>
                <w:szCs w:val="16"/>
              </w:rPr>
            </w:pPr>
            <w:r w:rsidRPr="000F26BB">
              <w:rPr>
                <w:sz w:val="16"/>
                <w:szCs w:val="16"/>
              </w:rPr>
              <w:t>0,00000</w:t>
            </w:r>
          </w:p>
        </w:tc>
        <w:tc>
          <w:tcPr>
            <w:tcW w:w="1293" w:type="dxa"/>
          </w:tcPr>
          <w:p w:rsidR="000F26BB" w:rsidRPr="000F26BB" w:rsidRDefault="000F26BB" w:rsidP="000F26BB">
            <w:pPr>
              <w:rPr>
                <w:sz w:val="16"/>
                <w:szCs w:val="16"/>
              </w:rPr>
            </w:pPr>
            <w:r w:rsidRPr="000F26BB">
              <w:rPr>
                <w:sz w:val="16"/>
                <w:szCs w:val="16"/>
              </w:rPr>
              <w:t>343,86338</w:t>
            </w:r>
          </w:p>
        </w:tc>
      </w:tr>
      <w:tr w:rsidR="000F26BB" w:rsidRPr="000F26BB" w:rsidTr="000F26BB">
        <w:trPr>
          <w:trHeight w:val="67"/>
          <w:jc w:val="center"/>
        </w:trPr>
        <w:tc>
          <w:tcPr>
            <w:tcW w:w="822" w:type="dxa"/>
          </w:tcPr>
          <w:p w:rsidR="000F26BB" w:rsidRPr="000F26BB" w:rsidRDefault="000F26BB" w:rsidP="000F26BB">
            <w:pPr>
              <w:rPr>
                <w:sz w:val="16"/>
                <w:szCs w:val="16"/>
              </w:rPr>
            </w:pPr>
            <w:r w:rsidRPr="000F26BB">
              <w:rPr>
                <w:sz w:val="16"/>
                <w:szCs w:val="16"/>
              </w:rPr>
              <w:t>2021</w:t>
            </w:r>
          </w:p>
        </w:tc>
        <w:tc>
          <w:tcPr>
            <w:tcW w:w="1633" w:type="dxa"/>
          </w:tcPr>
          <w:p w:rsidR="000F26BB" w:rsidRPr="000F26BB" w:rsidRDefault="000F26BB" w:rsidP="000F26BB">
            <w:pPr>
              <w:rPr>
                <w:sz w:val="16"/>
                <w:szCs w:val="16"/>
              </w:rPr>
            </w:pPr>
            <w:r w:rsidRPr="000F26BB">
              <w:rPr>
                <w:sz w:val="16"/>
                <w:szCs w:val="16"/>
              </w:rPr>
              <w:t>0,00000</w:t>
            </w:r>
          </w:p>
        </w:tc>
        <w:tc>
          <w:tcPr>
            <w:tcW w:w="1903" w:type="dxa"/>
          </w:tcPr>
          <w:p w:rsidR="000F26BB" w:rsidRPr="000F26BB" w:rsidRDefault="000F26BB" w:rsidP="000F26BB">
            <w:pPr>
              <w:rPr>
                <w:sz w:val="16"/>
                <w:szCs w:val="16"/>
              </w:rPr>
            </w:pPr>
            <w:r w:rsidRPr="000F26BB">
              <w:rPr>
                <w:sz w:val="16"/>
                <w:szCs w:val="16"/>
              </w:rPr>
              <w:t>0,00000</w:t>
            </w:r>
          </w:p>
        </w:tc>
        <w:tc>
          <w:tcPr>
            <w:tcW w:w="1768" w:type="dxa"/>
          </w:tcPr>
          <w:p w:rsidR="000F26BB" w:rsidRPr="000F26BB" w:rsidRDefault="000F26BB" w:rsidP="000F26BB">
            <w:pPr>
              <w:rPr>
                <w:sz w:val="16"/>
                <w:szCs w:val="16"/>
              </w:rPr>
            </w:pPr>
            <w:r w:rsidRPr="000F26BB">
              <w:rPr>
                <w:sz w:val="16"/>
                <w:szCs w:val="16"/>
              </w:rPr>
              <w:t>82,40000</w:t>
            </w:r>
          </w:p>
        </w:tc>
        <w:tc>
          <w:tcPr>
            <w:tcW w:w="2016" w:type="dxa"/>
          </w:tcPr>
          <w:p w:rsidR="000F26BB" w:rsidRPr="000F26BB" w:rsidRDefault="000F26BB" w:rsidP="000F26BB">
            <w:pPr>
              <w:rPr>
                <w:sz w:val="16"/>
                <w:szCs w:val="16"/>
              </w:rPr>
            </w:pPr>
            <w:r w:rsidRPr="000F26BB">
              <w:rPr>
                <w:sz w:val="16"/>
                <w:szCs w:val="16"/>
              </w:rPr>
              <w:t>0,00000</w:t>
            </w:r>
          </w:p>
        </w:tc>
        <w:tc>
          <w:tcPr>
            <w:tcW w:w="1293" w:type="dxa"/>
          </w:tcPr>
          <w:p w:rsidR="000F26BB" w:rsidRPr="000F26BB" w:rsidRDefault="000F26BB" w:rsidP="000F26BB">
            <w:pPr>
              <w:rPr>
                <w:sz w:val="16"/>
                <w:szCs w:val="16"/>
              </w:rPr>
            </w:pPr>
            <w:r w:rsidRPr="000F26BB">
              <w:rPr>
                <w:sz w:val="16"/>
                <w:szCs w:val="16"/>
              </w:rPr>
              <w:t>82,40000</w:t>
            </w:r>
          </w:p>
        </w:tc>
      </w:tr>
      <w:tr w:rsidR="000F26BB" w:rsidRPr="000F26BB" w:rsidTr="000F26BB">
        <w:trPr>
          <w:trHeight w:val="67"/>
          <w:jc w:val="center"/>
        </w:trPr>
        <w:tc>
          <w:tcPr>
            <w:tcW w:w="822" w:type="dxa"/>
          </w:tcPr>
          <w:p w:rsidR="000F26BB" w:rsidRPr="000F26BB" w:rsidRDefault="000F26BB" w:rsidP="000F26BB">
            <w:pPr>
              <w:rPr>
                <w:sz w:val="16"/>
                <w:szCs w:val="16"/>
              </w:rPr>
            </w:pPr>
            <w:r w:rsidRPr="000F26BB">
              <w:rPr>
                <w:sz w:val="16"/>
                <w:szCs w:val="16"/>
              </w:rPr>
              <w:t>2022</w:t>
            </w:r>
          </w:p>
        </w:tc>
        <w:tc>
          <w:tcPr>
            <w:tcW w:w="1633" w:type="dxa"/>
          </w:tcPr>
          <w:p w:rsidR="000F26BB" w:rsidRPr="000F26BB" w:rsidRDefault="000F26BB" w:rsidP="000F26BB">
            <w:pPr>
              <w:rPr>
                <w:sz w:val="16"/>
                <w:szCs w:val="16"/>
              </w:rPr>
            </w:pPr>
            <w:r w:rsidRPr="000F26BB">
              <w:rPr>
                <w:sz w:val="16"/>
                <w:szCs w:val="16"/>
              </w:rPr>
              <w:t>0,00000</w:t>
            </w:r>
          </w:p>
        </w:tc>
        <w:tc>
          <w:tcPr>
            <w:tcW w:w="1903" w:type="dxa"/>
          </w:tcPr>
          <w:p w:rsidR="000F26BB" w:rsidRPr="000F26BB" w:rsidRDefault="000F26BB" w:rsidP="000F26BB">
            <w:pPr>
              <w:rPr>
                <w:sz w:val="16"/>
                <w:szCs w:val="16"/>
              </w:rPr>
            </w:pPr>
            <w:r w:rsidRPr="000F26BB">
              <w:rPr>
                <w:sz w:val="16"/>
                <w:szCs w:val="16"/>
              </w:rPr>
              <w:t>0,00000</w:t>
            </w:r>
          </w:p>
        </w:tc>
        <w:tc>
          <w:tcPr>
            <w:tcW w:w="1768" w:type="dxa"/>
          </w:tcPr>
          <w:p w:rsidR="000F26BB" w:rsidRPr="000F26BB" w:rsidRDefault="000F26BB" w:rsidP="000F26BB">
            <w:pPr>
              <w:rPr>
                <w:sz w:val="16"/>
                <w:szCs w:val="16"/>
              </w:rPr>
            </w:pPr>
            <w:r w:rsidRPr="000F26BB">
              <w:rPr>
                <w:sz w:val="16"/>
                <w:szCs w:val="16"/>
              </w:rPr>
              <w:t>82,40000</w:t>
            </w:r>
          </w:p>
        </w:tc>
        <w:tc>
          <w:tcPr>
            <w:tcW w:w="2016" w:type="dxa"/>
          </w:tcPr>
          <w:p w:rsidR="000F26BB" w:rsidRPr="000F26BB" w:rsidRDefault="000F26BB" w:rsidP="000F26BB">
            <w:pPr>
              <w:rPr>
                <w:sz w:val="16"/>
                <w:szCs w:val="16"/>
              </w:rPr>
            </w:pPr>
            <w:r w:rsidRPr="000F26BB">
              <w:rPr>
                <w:sz w:val="16"/>
                <w:szCs w:val="16"/>
              </w:rPr>
              <w:t>0,00000</w:t>
            </w:r>
          </w:p>
        </w:tc>
        <w:tc>
          <w:tcPr>
            <w:tcW w:w="1293" w:type="dxa"/>
          </w:tcPr>
          <w:p w:rsidR="000F26BB" w:rsidRPr="000F26BB" w:rsidRDefault="000F26BB" w:rsidP="000F26BB">
            <w:pPr>
              <w:rPr>
                <w:sz w:val="16"/>
                <w:szCs w:val="16"/>
              </w:rPr>
            </w:pPr>
            <w:r w:rsidRPr="000F26BB">
              <w:rPr>
                <w:sz w:val="16"/>
                <w:szCs w:val="16"/>
              </w:rPr>
              <w:t>82,40000</w:t>
            </w:r>
          </w:p>
        </w:tc>
      </w:tr>
      <w:tr w:rsidR="000F26BB" w:rsidRPr="000F26BB" w:rsidTr="000F26BB">
        <w:trPr>
          <w:trHeight w:val="67"/>
          <w:jc w:val="center"/>
        </w:trPr>
        <w:tc>
          <w:tcPr>
            <w:tcW w:w="822" w:type="dxa"/>
          </w:tcPr>
          <w:p w:rsidR="000F26BB" w:rsidRPr="000F26BB" w:rsidRDefault="000F26BB" w:rsidP="000F26BB">
            <w:pPr>
              <w:rPr>
                <w:sz w:val="16"/>
                <w:szCs w:val="16"/>
              </w:rPr>
            </w:pPr>
            <w:r w:rsidRPr="000F26BB">
              <w:rPr>
                <w:sz w:val="16"/>
                <w:szCs w:val="16"/>
              </w:rPr>
              <w:t>2023</w:t>
            </w:r>
          </w:p>
        </w:tc>
        <w:tc>
          <w:tcPr>
            <w:tcW w:w="1633" w:type="dxa"/>
          </w:tcPr>
          <w:p w:rsidR="000F26BB" w:rsidRPr="000F26BB" w:rsidRDefault="000F26BB" w:rsidP="000F26BB">
            <w:pPr>
              <w:rPr>
                <w:sz w:val="16"/>
                <w:szCs w:val="16"/>
              </w:rPr>
            </w:pPr>
            <w:r w:rsidRPr="000F26BB">
              <w:rPr>
                <w:sz w:val="16"/>
                <w:szCs w:val="16"/>
              </w:rPr>
              <w:t>0,00000</w:t>
            </w:r>
          </w:p>
        </w:tc>
        <w:tc>
          <w:tcPr>
            <w:tcW w:w="1903" w:type="dxa"/>
          </w:tcPr>
          <w:p w:rsidR="000F26BB" w:rsidRPr="000F26BB" w:rsidRDefault="000F26BB" w:rsidP="000F26BB">
            <w:pPr>
              <w:rPr>
                <w:sz w:val="16"/>
                <w:szCs w:val="16"/>
              </w:rPr>
            </w:pPr>
            <w:r w:rsidRPr="000F26BB">
              <w:rPr>
                <w:sz w:val="16"/>
                <w:szCs w:val="16"/>
              </w:rPr>
              <w:t>0,00000</w:t>
            </w:r>
          </w:p>
        </w:tc>
        <w:tc>
          <w:tcPr>
            <w:tcW w:w="1768" w:type="dxa"/>
          </w:tcPr>
          <w:p w:rsidR="000F26BB" w:rsidRPr="000F26BB" w:rsidRDefault="000F26BB" w:rsidP="000F26BB">
            <w:pPr>
              <w:rPr>
                <w:sz w:val="16"/>
                <w:szCs w:val="16"/>
              </w:rPr>
            </w:pPr>
            <w:r w:rsidRPr="000F26BB">
              <w:rPr>
                <w:sz w:val="16"/>
                <w:szCs w:val="16"/>
              </w:rPr>
              <w:t>82,40000</w:t>
            </w:r>
          </w:p>
        </w:tc>
        <w:tc>
          <w:tcPr>
            <w:tcW w:w="2016" w:type="dxa"/>
          </w:tcPr>
          <w:p w:rsidR="000F26BB" w:rsidRPr="000F26BB" w:rsidRDefault="000F26BB" w:rsidP="000F26BB">
            <w:pPr>
              <w:rPr>
                <w:sz w:val="16"/>
                <w:szCs w:val="16"/>
              </w:rPr>
            </w:pPr>
            <w:r w:rsidRPr="000F26BB">
              <w:rPr>
                <w:sz w:val="16"/>
                <w:szCs w:val="16"/>
              </w:rPr>
              <w:t>0,00000</w:t>
            </w:r>
          </w:p>
        </w:tc>
        <w:tc>
          <w:tcPr>
            <w:tcW w:w="1293" w:type="dxa"/>
          </w:tcPr>
          <w:p w:rsidR="000F26BB" w:rsidRPr="000F26BB" w:rsidRDefault="000F26BB" w:rsidP="000F26BB">
            <w:pPr>
              <w:rPr>
                <w:sz w:val="16"/>
                <w:szCs w:val="16"/>
              </w:rPr>
            </w:pPr>
            <w:r w:rsidRPr="000F26BB">
              <w:rPr>
                <w:sz w:val="16"/>
                <w:szCs w:val="16"/>
              </w:rPr>
              <w:t>82,40000</w:t>
            </w:r>
          </w:p>
        </w:tc>
      </w:tr>
      <w:tr w:rsidR="000F26BB" w:rsidRPr="000F26BB" w:rsidTr="000F26BB">
        <w:trPr>
          <w:trHeight w:val="67"/>
          <w:jc w:val="center"/>
        </w:trPr>
        <w:tc>
          <w:tcPr>
            <w:tcW w:w="822" w:type="dxa"/>
          </w:tcPr>
          <w:p w:rsidR="000F26BB" w:rsidRPr="000F26BB" w:rsidRDefault="000F26BB" w:rsidP="000F26BB">
            <w:pPr>
              <w:rPr>
                <w:sz w:val="16"/>
                <w:szCs w:val="16"/>
              </w:rPr>
            </w:pPr>
            <w:r w:rsidRPr="000F26BB">
              <w:rPr>
                <w:sz w:val="16"/>
                <w:szCs w:val="16"/>
              </w:rPr>
              <w:t>2024</w:t>
            </w:r>
          </w:p>
        </w:tc>
        <w:tc>
          <w:tcPr>
            <w:tcW w:w="1633" w:type="dxa"/>
          </w:tcPr>
          <w:p w:rsidR="000F26BB" w:rsidRPr="000F26BB" w:rsidRDefault="000F26BB" w:rsidP="000F26BB">
            <w:pPr>
              <w:rPr>
                <w:sz w:val="16"/>
                <w:szCs w:val="16"/>
              </w:rPr>
            </w:pPr>
            <w:r w:rsidRPr="000F26BB">
              <w:rPr>
                <w:sz w:val="16"/>
                <w:szCs w:val="16"/>
              </w:rPr>
              <w:t>0,00000</w:t>
            </w:r>
          </w:p>
        </w:tc>
        <w:tc>
          <w:tcPr>
            <w:tcW w:w="1903" w:type="dxa"/>
          </w:tcPr>
          <w:p w:rsidR="000F26BB" w:rsidRPr="000F26BB" w:rsidRDefault="000F26BB" w:rsidP="000F26BB">
            <w:pPr>
              <w:rPr>
                <w:sz w:val="16"/>
                <w:szCs w:val="16"/>
              </w:rPr>
            </w:pPr>
            <w:r w:rsidRPr="000F26BB">
              <w:rPr>
                <w:sz w:val="16"/>
                <w:szCs w:val="16"/>
              </w:rPr>
              <w:t>0,00000</w:t>
            </w:r>
          </w:p>
        </w:tc>
        <w:tc>
          <w:tcPr>
            <w:tcW w:w="1768" w:type="dxa"/>
          </w:tcPr>
          <w:p w:rsidR="000F26BB" w:rsidRPr="000F26BB" w:rsidRDefault="000F26BB" w:rsidP="000F26BB">
            <w:pPr>
              <w:rPr>
                <w:sz w:val="16"/>
                <w:szCs w:val="16"/>
              </w:rPr>
            </w:pPr>
            <w:r w:rsidRPr="000F26BB">
              <w:rPr>
                <w:sz w:val="16"/>
                <w:szCs w:val="16"/>
              </w:rPr>
              <w:t>82,40000</w:t>
            </w:r>
          </w:p>
        </w:tc>
        <w:tc>
          <w:tcPr>
            <w:tcW w:w="2016" w:type="dxa"/>
          </w:tcPr>
          <w:p w:rsidR="000F26BB" w:rsidRPr="000F26BB" w:rsidRDefault="000F26BB" w:rsidP="000F26BB">
            <w:pPr>
              <w:rPr>
                <w:sz w:val="16"/>
                <w:szCs w:val="16"/>
              </w:rPr>
            </w:pPr>
            <w:r w:rsidRPr="000F26BB">
              <w:rPr>
                <w:sz w:val="16"/>
                <w:szCs w:val="16"/>
              </w:rPr>
              <w:t>0,00000</w:t>
            </w:r>
          </w:p>
        </w:tc>
        <w:tc>
          <w:tcPr>
            <w:tcW w:w="1293" w:type="dxa"/>
          </w:tcPr>
          <w:p w:rsidR="000F26BB" w:rsidRPr="000F26BB" w:rsidRDefault="000F26BB" w:rsidP="000F26BB">
            <w:pPr>
              <w:rPr>
                <w:sz w:val="16"/>
                <w:szCs w:val="16"/>
              </w:rPr>
            </w:pPr>
            <w:r w:rsidRPr="000F26BB">
              <w:rPr>
                <w:sz w:val="16"/>
                <w:szCs w:val="16"/>
              </w:rPr>
              <w:t>82,40000</w:t>
            </w:r>
          </w:p>
        </w:tc>
      </w:tr>
      <w:tr w:rsidR="000F26BB" w:rsidRPr="000F26BB" w:rsidTr="000F26BB">
        <w:trPr>
          <w:trHeight w:val="255"/>
          <w:jc w:val="center"/>
        </w:trPr>
        <w:tc>
          <w:tcPr>
            <w:tcW w:w="822" w:type="dxa"/>
          </w:tcPr>
          <w:p w:rsidR="000F26BB" w:rsidRPr="000F26BB" w:rsidRDefault="000F26BB" w:rsidP="000F26BB">
            <w:pPr>
              <w:rPr>
                <w:sz w:val="16"/>
                <w:szCs w:val="16"/>
              </w:rPr>
            </w:pPr>
            <w:r w:rsidRPr="000F26BB">
              <w:rPr>
                <w:sz w:val="16"/>
                <w:szCs w:val="16"/>
              </w:rPr>
              <w:t>всего</w:t>
            </w:r>
          </w:p>
        </w:tc>
        <w:tc>
          <w:tcPr>
            <w:tcW w:w="1633" w:type="dxa"/>
          </w:tcPr>
          <w:p w:rsidR="000F26BB" w:rsidRPr="000F26BB" w:rsidRDefault="000F26BB" w:rsidP="000F26BB">
            <w:pPr>
              <w:rPr>
                <w:sz w:val="16"/>
                <w:szCs w:val="16"/>
              </w:rPr>
            </w:pPr>
            <w:r w:rsidRPr="000F26BB">
              <w:rPr>
                <w:sz w:val="16"/>
                <w:szCs w:val="16"/>
              </w:rPr>
              <w:t>9,00000</w:t>
            </w:r>
          </w:p>
        </w:tc>
        <w:tc>
          <w:tcPr>
            <w:tcW w:w="1903" w:type="dxa"/>
          </w:tcPr>
          <w:p w:rsidR="000F26BB" w:rsidRPr="000F26BB" w:rsidRDefault="000F26BB" w:rsidP="000F26BB">
            <w:pPr>
              <w:rPr>
                <w:sz w:val="16"/>
                <w:szCs w:val="16"/>
              </w:rPr>
            </w:pPr>
            <w:r w:rsidRPr="000F26BB">
              <w:rPr>
                <w:sz w:val="16"/>
                <w:szCs w:val="16"/>
              </w:rPr>
              <w:t>0,00000</w:t>
            </w:r>
          </w:p>
        </w:tc>
        <w:tc>
          <w:tcPr>
            <w:tcW w:w="1768" w:type="dxa"/>
          </w:tcPr>
          <w:p w:rsidR="000F26BB" w:rsidRPr="000F26BB" w:rsidRDefault="000F26BB" w:rsidP="000F26BB">
            <w:pPr>
              <w:rPr>
                <w:sz w:val="16"/>
                <w:szCs w:val="16"/>
              </w:rPr>
            </w:pPr>
            <w:r w:rsidRPr="000F26BB">
              <w:rPr>
                <w:sz w:val="16"/>
                <w:szCs w:val="16"/>
              </w:rPr>
              <w:t>1750,41398</w:t>
            </w:r>
          </w:p>
          <w:p w:rsidR="000F26BB" w:rsidRPr="000F26BB" w:rsidRDefault="000F26BB" w:rsidP="000F26BB">
            <w:pPr>
              <w:rPr>
                <w:sz w:val="16"/>
                <w:szCs w:val="16"/>
              </w:rPr>
            </w:pPr>
          </w:p>
        </w:tc>
        <w:tc>
          <w:tcPr>
            <w:tcW w:w="2016" w:type="dxa"/>
          </w:tcPr>
          <w:p w:rsidR="000F26BB" w:rsidRPr="000F26BB" w:rsidRDefault="000F26BB" w:rsidP="000F26BB">
            <w:pPr>
              <w:rPr>
                <w:sz w:val="16"/>
                <w:szCs w:val="16"/>
              </w:rPr>
            </w:pPr>
            <w:r w:rsidRPr="000F26BB">
              <w:rPr>
                <w:sz w:val="16"/>
                <w:szCs w:val="16"/>
              </w:rPr>
              <w:t>0,00000</w:t>
            </w:r>
          </w:p>
        </w:tc>
        <w:tc>
          <w:tcPr>
            <w:tcW w:w="1293" w:type="dxa"/>
          </w:tcPr>
          <w:p w:rsidR="000F26BB" w:rsidRPr="000F26BB" w:rsidRDefault="000F26BB" w:rsidP="000F26BB">
            <w:pPr>
              <w:rPr>
                <w:sz w:val="16"/>
                <w:szCs w:val="16"/>
              </w:rPr>
            </w:pPr>
            <w:r w:rsidRPr="000F26BB">
              <w:rPr>
                <w:sz w:val="16"/>
                <w:szCs w:val="16"/>
              </w:rPr>
              <w:t>1759,41398</w:t>
            </w:r>
          </w:p>
        </w:tc>
      </w:tr>
    </w:tbl>
    <w:p w:rsidR="000F26BB" w:rsidRPr="000F26BB" w:rsidRDefault="000F26BB" w:rsidP="000F26BB">
      <w:pPr>
        <w:rPr>
          <w:b/>
          <w:sz w:val="16"/>
          <w:szCs w:val="16"/>
        </w:rPr>
      </w:pPr>
    </w:p>
    <w:p w:rsidR="000F26BB" w:rsidRPr="000F26BB" w:rsidRDefault="000F26BB" w:rsidP="000F26BB">
      <w:pPr>
        <w:rPr>
          <w:b/>
          <w:sz w:val="16"/>
          <w:szCs w:val="16"/>
        </w:rPr>
      </w:pPr>
      <w:r w:rsidRPr="000F26BB">
        <w:rPr>
          <w:b/>
          <w:sz w:val="16"/>
          <w:szCs w:val="16"/>
        </w:rPr>
        <w:t>5. Ожидаемые конечные результаты реализации подпрограммы:</w:t>
      </w:r>
    </w:p>
    <w:p w:rsidR="000F26BB" w:rsidRPr="000F26BB" w:rsidRDefault="000F26BB" w:rsidP="000F26BB">
      <w:pPr>
        <w:rPr>
          <w:sz w:val="16"/>
          <w:szCs w:val="16"/>
        </w:rPr>
      </w:pPr>
      <w:r w:rsidRPr="000F26BB">
        <w:rPr>
          <w:sz w:val="16"/>
          <w:szCs w:val="16"/>
        </w:rPr>
        <w:t>Реализация подпрограммы позволит добиться следующих результатов:</w:t>
      </w:r>
    </w:p>
    <w:p w:rsidR="000F26BB" w:rsidRPr="000F26BB" w:rsidRDefault="000F26BB" w:rsidP="000F26BB">
      <w:pPr>
        <w:rPr>
          <w:sz w:val="16"/>
          <w:szCs w:val="16"/>
        </w:rPr>
      </w:pPr>
      <w:r w:rsidRPr="000F26BB">
        <w:rPr>
          <w:sz w:val="16"/>
          <w:szCs w:val="16"/>
        </w:rPr>
        <w:t>увеличение к 2024 году числа детей в возрасте от 5 до 18 лет, обучающихся по дополнительным образовательным программам, в общей численности детей этого возраста до  75,0  процентов;</w:t>
      </w:r>
    </w:p>
    <w:p w:rsidR="000F26BB" w:rsidRPr="000F26BB" w:rsidRDefault="000F26BB" w:rsidP="000F26BB">
      <w:pPr>
        <w:rPr>
          <w:sz w:val="16"/>
          <w:szCs w:val="16"/>
        </w:rPr>
      </w:pPr>
      <w:r w:rsidRPr="000F26BB">
        <w:rPr>
          <w:sz w:val="16"/>
          <w:szCs w:val="16"/>
        </w:rPr>
        <w:t>реализация эффективных механизмов использования потенциала организаций культуры, спорта (музеи, концертные залы, детско-юношеские спортивные школы, центры физического развития и др.);</w:t>
      </w:r>
    </w:p>
    <w:p w:rsidR="000F26BB" w:rsidRPr="000F26BB" w:rsidRDefault="000F26BB" w:rsidP="000F26BB">
      <w:pPr>
        <w:rPr>
          <w:sz w:val="16"/>
          <w:szCs w:val="16"/>
        </w:rPr>
      </w:pPr>
      <w:r w:rsidRPr="000F26BB">
        <w:rPr>
          <w:sz w:val="16"/>
          <w:szCs w:val="16"/>
        </w:rPr>
        <w:t xml:space="preserve">предоставление возможностей детям для социальной практики, самоорганизации по месту жительства, участие в клубной деятельности, отдыхе и оздоровлении; </w:t>
      </w:r>
    </w:p>
    <w:p w:rsidR="000F26BB" w:rsidRPr="000F26BB" w:rsidRDefault="000F26BB" w:rsidP="000F26BB">
      <w:pPr>
        <w:rPr>
          <w:sz w:val="16"/>
          <w:szCs w:val="16"/>
        </w:rPr>
      </w:pPr>
      <w:r w:rsidRPr="000F26BB">
        <w:rPr>
          <w:sz w:val="16"/>
          <w:szCs w:val="16"/>
        </w:rPr>
        <w:t>увеличение числа детей, регулярно занимающихся спортом, рост физической подготовленности детей и снижение заболеваемости;</w:t>
      </w:r>
    </w:p>
    <w:p w:rsidR="000F26BB" w:rsidRPr="000F26BB" w:rsidRDefault="000F26BB" w:rsidP="000F26BB">
      <w:pPr>
        <w:rPr>
          <w:sz w:val="16"/>
          <w:szCs w:val="16"/>
        </w:rPr>
      </w:pPr>
      <w:r w:rsidRPr="000F26BB">
        <w:rPr>
          <w:sz w:val="16"/>
          <w:szCs w:val="16"/>
        </w:rPr>
        <w:t>создание  условий для проявления способностей творческими детьми и молодежью путем организации их участия в олимпиадах и конкурсах, соревнованиях;</w:t>
      </w:r>
    </w:p>
    <w:p w:rsidR="000F26BB" w:rsidRPr="000F26BB" w:rsidRDefault="000F26BB" w:rsidP="000F26BB">
      <w:pPr>
        <w:rPr>
          <w:b/>
          <w:sz w:val="16"/>
          <w:szCs w:val="16"/>
        </w:rPr>
      </w:pPr>
      <w:r w:rsidRPr="000F26BB">
        <w:rPr>
          <w:sz w:val="16"/>
          <w:szCs w:val="16"/>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p w:rsidR="000F26BB" w:rsidRPr="000F26BB" w:rsidRDefault="000F26BB" w:rsidP="000F26BB">
      <w:pPr>
        <w:rPr>
          <w:sz w:val="16"/>
          <w:szCs w:val="16"/>
        </w:rPr>
      </w:pPr>
    </w:p>
    <w:p w:rsidR="000F26BB" w:rsidRPr="000F26BB" w:rsidRDefault="000F26BB" w:rsidP="000F26BB">
      <w:pPr>
        <w:rPr>
          <w:sz w:val="16"/>
          <w:szCs w:val="16"/>
        </w:rPr>
      </w:pPr>
    </w:p>
    <w:p w:rsidR="00264C3A" w:rsidRDefault="00264C3A" w:rsidP="0055184B">
      <w:pPr>
        <w:rPr>
          <w:sz w:val="16"/>
          <w:szCs w:val="16"/>
        </w:rPr>
      </w:pPr>
    </w:p>
    <w:p w:rsidR="00264C3A" w:rsidRDefault="00264C3A" w:rsidP="0055184B">
      <w:pPr>
        <w:rPr>
          <w:sz w:val="16"/>
          <w:szCs w:val="16"/>
        </w:rPr>
      </w:pPr>
    </w:p>
    <w:p w:rsidR="00264C3A" w:rsidRDefault="00264C3A" w:rsidP="0055184B">
      <w:pPr>
        <w:rPr>
          <w:sz w:val="16"/>
          <w:szCs w:val="16"/>
        </w:rPr>
      </w:pPr>
    </w:p>
    <w:p w:rsidR="000F26BB" w:rsidRDefault="000F26BB" w:rsidP="0055184B">
      <w:pPr>
        <w:rPr>
          <w:sz w:val="16"/>
          <w:szCs w:val="16"/>
        </w:rPr>
        <w:sectPr w:rsidR="000F26BB" w:rsidSect="000F26BB">
          <w:type w:val="continuous"/>
          <w:pgSz w:w="23814" w:h="16839" w:orient="landscape" w:code="8"/>
          <w:pgMar w:top="567" w:right="708" w:bottom="709" w:left="1134" w:header="709" w:footer="709" w:gutter="0"/>
          <w:cols w:num="2" w:space="1135"/>
          <w:docGrid w:linePitch="360"/>
        </w:sectPr>
      </w:pPr>
    </w:p>
    <w:p w:rsidR="00264C3A" w:rsidRDefault="00264C3A" w:rsidP="0055184B">
      <w:pPr>
        <w:rPr>
          <w:sz w:val="16"/>
          <w:szCs w:val="16"/>
        </w:rPr>
      </w:pPr>
    </w:p>
    <w:p w:rsidR="00C23F06" w:rsidRPr="00C23F06" w:rsidRDefault="00C23F06" w:rsidP="00C23F06">
      <w:pPr>
        <w:rPr>
          <w:b/>
          <w:bCs/>
          <w:sz w:val="16"/>
          <w:szCs w:val="16"/>
        </w:rPr>
      </w:pPr>
      <w:r>
        <w:rPr>
          <w:sz w:val="16"/>
          <w:szCs w:val="16"/>
        </w:rPr>
        <w:t xml:space="preserve"> </w:t>
      </w:r>
      <w:r w:rsidRPr="00C23F06">
        <w:rPr>
          <w:b/>
          <w:sz w:val="16"/>
          <w:szCs w:val="16"/>
        </w:rPr>
        <w:t xml:space="preserve">Мероприятия подпрограммы «Развитие дополнительного образования в Любытинском районе»  </w:t>
      </w:r>
      <w:r w:rsidRPr="00C23F06">
        <w:rPr>
          <w:b/>
          <w:bCs/>
          <w:sz w:val="16"/>
          <w:szCs w:val="16"/>
        </w:rPr>
        <w:t xml:space="preserve">муниципальной </w:t>
      </w:r>
      <w:proofErr w:type="spellStart"/>
      <w:r w:rsidRPr="00C23F06">
        <w:rPr>
          <w:b/>
          <w:bCs/>
          <w:sz w:val="16"/>
          <w:szCs w:val="16"/>
        </w:rPr>
        <w:t>программыЛюбытинского</w:t>
      </w:r>
      <w:proofErr w:type="spellEnd"/>
      <w:r w:rsidRPr="00C23F06">
        <w:rPr>
          <w:b/>
          <w:bCs/>
          <w:sz w:val="16"/>
          <w:szCs w:val="16"/>
        </w:rPr>
        <w:t xml:space="preserve"> муниципального района «Развитие образования в Любытинском муниципальном районе на 2014-2024 годы»</w:t>
      </w:r>
    </w:p>
    <w:tbl>
      <w:tblPr>
        <w:tblW w:w="18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
        <w:gridCol w:w="489"/>
        <w:gridCol w:w="6"/>
        <w:gridCol w:w="72"/>
        <w:gridCol w:w="2410"/>
        <w:gridCol w:w="52"/>
        <w:gridCol w:w="1932"/>
        <w:gridCol w:w="63"/>
        <w:gridCol w:w="992"/>
        <w:gridCol w:w="79"/>
        <w:gridCol w:w="1418"/>
        <w:gridCol w:w="63"/>
        <w:gridCol w:w="1212"/>
        <w:gridCol w:w="63"/>
        <w:gridCol w:w="788"/>
        <w:gridCol w:w="709"/>
        <w:gridCol w:w="708"/>
        <w:gridCol w:w="709"/>
        <w:gridCol w:w="709"/>
        <w:gridCol w:w="709"/>
        <w:gridCol w:w="677"/>
        <w:gridCol w:w="31"/>
        <w:gridCol w:w="851"/>
        <w:gridCol w:w="850"/>
        <w:gridCol w:w="993"/>
        <w:gridCol w:w="1417"/>
        <w:gridCol w:w="42"/>
      </w:tblGrid>
      <w:tr w:rsidR="00C23F06" w:rsidRPr="00C23F06" w:rsidTr="00C23F06">
        <w:trPr>
          <w:gridBefore w:val="1"/>
          <w:wBefore w:w="43" w:type="dxa"/>
          <w:trHeight w:val="128"/>
          <w:jc w:val="center"/>
        </w:trPr>
        <w:tc>
          <w:tcPr>
            <w:tcW w:w="567" w:type="dxa"/>
            <w:gridSpan w:val="3"/>
            <w:vMerge w:val="restart"/>
            <w:shd w:val="clear" w:color="auto" w:fill="auto"/>
            <w:noWrap/>
          </w:tcPr>
          <w:p w:rsidR="00C23F06" w:rsidRPr="00C23F06" w:rsidRDefault="00C23F06" w:rsidP="00C23F06">
            <w:pPr>
              <w:rPr>
                <w:sz w:val="16"/>
                <w:szCs w:val="16"/>
              </w:rPr>
            </w:pPr>
            <w:r w:rsidRPr="00C23F06">
              <w:rPr>
                <w:sz w:val="16"/>
                <w:szCs w:val="16"/>
              </w:rPr>
              <w:t xml:space="preserve">№ </w:t>
            </w:r>
            <w:r w:rsidRPr="00C23F06">
              <w:rPr>
                <w:sz w:val="16"/>
                <w:szCs w:val="16"/>
              </w:rPr>
              <w:br/>
            </w:r>
            <w:proofErr w:type="gramStart"/>
            <w:r w:rsidRPr="00C23F06">
              <w:rPr>
                <w:sz w:val="16"/>
                <w:szCs w:val="16"/>
              </w:rPr>
              <w:t>п</w:t>
            </w:r>
            <w:proofErr w:type="gramEnd"/>
            <w:r w:rsidRPr="00C23F06">
              <w:rPr>
                <w:sz w:val="16"/>
                <w:szCs w:val="16"/>
              </w:rPr>
              <w:t>/п</w:t>
            </w:r>
          </w:p>
        </w:tc>
        <w:tc>
          <w:tcPr>
            <w:tcW w:w="2410" w:type="dxa"/>
            <w:vMerge w:val="restart"/>
            <w:shd w:val="clear" w:color="auto" w:fill="auto"/>
            <w:noWrap/>
          </w:tcPr>
          <w:p w:rsidR="00C23F06" w:rsidRPr="00C23F06" w:rsidRDefault="00C23F06" w:rsidP="00C23F06">
            <w:pPr>
              <w:rPr>
                <w:sz w:val="16"/>
                <w:szCs w:val="16"/>
              </w:rPr>
            </w:pPr>
            <w:r w:rsidRPr="00C23F06">
              <w:rPr>
                <w:sz w:val="16"/>
                <w:szCs w:val="16"/>
              </w:rPr>
              <w:t xml:space="preserve">Наименование </w:t>
            </w:r>
            <w:r w:rsidRPr="00C23F06">
              <w:rPr>
                <w:sz w:val="16"/>
                <w:szCs w:val="16"/>
              </w:rPr>
              <w:br/>
              <w:t>мероприятия</w:t>
            </w:r>
          </w:p>
        </w:tc>
        <w:tc>
          <w:tcPr>
            <w:tcW w:w="1984" w:type="dxa"/>
            <w:gridSpan w:val="2"/>
            <w:vMerge w:val="restart"/>
            <w:shd w:val="clear" w:color="auto" w:fill="auto"/>
          </w:tcPr>
          <w:p w:rsidR="00C23F06" w:rsidRPr="00C23F06" w:rsidRDefault="00C23F06" w:rsidP="00C23F06">
            <w:pPr>
              <w:rPr>
                <w:sz w:val="16"/>
                <w:szCs w:val="16"/>
              </w:rPr>
            </w:pPr>
            <w:r w:rsidRPr="00C23F06">
              <w:rPr>
                <w:sz w:val="16"/>
                <w:szCs w:val="16"/>
              </w:rPr>
              <w:t xml:space="preserve">Исполнитель </w:t>
            </w:r>
            <w:r w:rsidRPr="00C23F06">
              <w:rPr>
                <w:sz w:val="16"/>
                <w:szCs w:val="16"/>
              </w:rPr>
              <w:br/>
              <w:t>мероприятия</w:t>
            </w:r>
          </w:p>
        </w:tc>
        <w:tc>
          <w:tcPr>
            <w:tcW w:w="1134" w:type="dxa"/>
            <w:gridSpan w:val="3"/>
            <w:vMerge w:val="restart"/>
            <w:shd w:val="clear" w:color="auto" w:fill="auto"/>
          </w:tcPr>
          <w:p w:rsidR="00C23F06" w:rsidRPr="00C23F06" w:rsidRDefault="00C23F06" w:rsidP="00C23F06">
            <w:pPr>
              <w:rPr>
                <w:sz w:val="16"/>
                <w:szCs w:val="16"/>
              </w:rPr>
            </w:pPr>
            <w:r w:rsidRPr="00C23F06">
              <w:rPr>
                <w:sz w:val="16"/>
                <w:szCs w:val="16"/>
              </w:rPr>
              <w:t>Срок реализации</w:t>
            </w:r>
          </w:p>
        </w:tc>
        <w:tc>
          <w:tcPr>
            <w:tcW w:w="1418" w:type="dxa"/>
            <w:vMerge w:val="restart"/>
            <w:shd w:val="clear" w:color="auto" w:fill="auto"/>
          </w:tcPr>
          <w:p w:rsidR="00C23F06" w:rsidRPr="00C23F06" w:rsidRDefault="00C23F06" w:rsidP="00C23F06">
            <w:pPr>
              <w:rPr>
                <w:sz w:val="16"/>
                <w:szCs w:val="16"/>
              </w:rPr>
            </w:pPr>
            <w:r w:rsidRPr="00C23F06">
              <w:rPr>
                <w:sz w:val="16"/>
                <w:szCs w:val="16"/>
              </w:rPr>
              <w:t xml:space="preserve">Целевой </w:t>
            </w:r>
            <w:r w:rsidRPr="00C23F06">
              <w:rPr>
                <w:sz w:val="16"/>
                <w:szCs w:val="16"/>
              </w:rPr>
              <w:br/>
              <w:t xml:space="preserve">показатель </w:t>
            </w:r>
            <w:r w:rsidRPr="00C23F06">
              <w:rPr>
                <w:sz w:val="16"/>
                <w:szCs w:val="16"/>
              </w:rPr>
              <w:br/>
              <w:t>(номер целевого показателя из паспорта подпрограммы)</w:t>
            </w:r>
          </w:p>
        </w:tc>
        <w:tc>
          <w:tcPr>
            <w:tcW w:w="1275" w:type="dxa"/>
            <w:gridSpan w:val="2"/>
            <w:vMerge w:val="restart"/>
            <w:shd w:val="clear" w:color="auto" w:fill="auto"/>
          </w:tcPr>
          <w:p w:rsidR="00C23F06" w:rsidRPr="00C23F06" w:rsidRDefault="00C23F06" w:rsidP="00C23F06">
            <w:pPr>
              <w:rPr>
                <w:sz w:val="16"/>
                <w:szCs w:val="16"/>
              </w:rPr>
            </w:pPr>
            <w:r w:rsidRPr="00C23F06">
              <w:rPr>
                <w:sz w:val="16"/>
                <w:szCs w:val="16"/>
              </w:rPr>
              <w:t xml:space="preserve">Источник </w:t>
            </w:r>
          </w:p>
          <w:p w:rsidR="00C23F06" w:rsidRPr="00C23F06" w:rsidRDefault="00C23F06" w:rsidP="00C23F06">
            <w:pPr>
              <w:rPr>
                <w:sz w:val="16"/>
                <w:szCs w:val="16"/>
              </w:rPr>
            </w:pPr>
            <w:r w:rsidRPr="00C23F06">
              <w:rPr>
                <w:sz w:val="16"/>
                <w:szCs w:val="16"/>
              </w:rPr>
              <w:t>финансирования</w:t>
            </w:r>
          </w:p>
        </w:tc>
        <w:tc>
          <w:tcPr>
            <w:tcW w:w="9256" w:type="dxa"/>
            <w:gridSpan w:val="14"/>
            <w:shd w:val="clear" w:color="auto" w:fill="auto"/>
          </w:tcPr>
          <w:p w:rsidR="00C23F06" w:rsidRPr="00C23F06" w:rsidRDefault="00C23F06" w:rsidP="00C23F06">
            <w:pPr>
              <w:rPr>
                <w:sz w:val="16"/>
                <w:szCs w:val="16"/>
              </w:rPr>
            </w:pPr>
            <w:r w:rsidRPr="00C23F06">
              <w:rPr>
                <w:sz w:val="16"/>
                <w:szCs w:val="16"/>
              </w:rPr>
              <w:t>Объем финансирования по годам (тыс. руб.)</w:t>
            </w:r>
          </w:p>
        </w:tc>
      </w:tr>
      <w:tr w:rsidR="00C23F06" w:rsidRPr="00C23F06" w:rsidTr="00C23F06">
        <w:trPr>
          <w:gridBefore w:val="1"/>
          <w:wBefore w:w="43" w:type="dxa"/>
          <w:trHeight w:val="329"/>
          <w:jc w:val="center"/>
        </w:trPr>
        <w:tc>
          <w:tcPr>
            <w:tcW w:w="567" w:type="dxa"/>
            <w:gridSpan w:val="3"/>
            <w:vMerge/>
          </w:tcPr>
          <w:p w:rsidR="00C23F06" w:rsidRPr="00C23F06" w:rsidRDefault="00C23F06" w:rsidP="00C23F06">
            <w:pPr>
              <w:rPr>
                <w:sz w:val="16"/>
                <w:szCs w:val="16"/>
              </w:rPr>
            </w:pPr>
          </w:p>
        </w:tc>
        <w:tc>
          <w:tcPr>
            <w:tcW w:w="2410" w:type="dxa"/>
            <w:vMerge/>
          </w:tcPr>
          <w:p w:rsidR="00C23F06" w:rsidRPr="00C23F06" w:rsidRDefault="00C23F06" w:rsidP="00C23F06">
            <w:pPr>
              <w:rPr>
                <w:sz w:val="16"/>
                <w:szCs w:val="16"/>
              </w:rPr>
            </w:pPr>
          </w:p>
        </w:tc>
        <w:tc>
          <w:tcPr>
            <w:tcW w:w="1984" w:type="dxa"/>
            <w:gridSpan w:val="2"/>
            <w:vMerge/>
          </w:tcPr>
          <w:p w:rsidR="00C23F06" w:rsidRPr="00C23F06" w:rsidRDefault="00C23F06" w:rsidP="00C23F06">
            <w:pPr>
              <w:rPr>
                <w:sz w:val="16"/>
                <w:szCs w:val="16"/>
              </w:rPr>
            </w:pPr>
          </w:p>
        </w:tc>
        <w:tc>
          <w:tcPr>
            <w:tcW w:w="1134" w:type="dxa"/>
            <w:gridSpan w:val="3"/>
            <w:vMerge/>
          </w:tcPr>
          <w:p w:rsidR="00C23F06" w:rsidRPr="00C23F06" w:rsidRDefault="00C23F06" w:rsidP="00C23F06">
            <w:pPr>
              <w:rPr>
                <w:sz w:val="16"/>
                <w:szCs w:val="16"/>
              </w:rPr>
            </w:pPr>
          </w:p>
        </w:tc>
        <w:tc>
          <w:tcPr>
            <w:tcW w:w="1418" w:type="dxa"/>
            <w:vMerge/>
          </w:tcPr>
          <w:p w:rsidR="00C23F06" w:rsidRPr="00C23F06" w:rsidRDefault="00C23F06" w:rsidP="00C23F06">
            <w:pPr>
              <w:rPr>
                <w:sz w:val="16"/>
                <w:szCs w:val="16"/>
              </w:rPr>
            </w:pPr>
          </w:p>
        </w:tc>
        <w:tc>
          <w:tcPr>
            <w:tcW w:w="1275" w:type="dxa"/>
            <w:gridSpan w:val="2"/>
            <w:vMerge/>
          </w:tcPr>
          <w:p w:rsidR="00C23F06" w:rsidRPr="00C23F06" w:rsidRDefault="00C23F06" w:rsidP="00C23F06">
            <w:pPr>
              <w:rPr>
                <w:sz w:val="16"/>
                <w:szCs w:val="16"/>
              </w:rPr>
            </w:pPr>
          </w:p>
        </w:tc>
        <w:tc>
          <w:tcPr>
            <w:tcW w:w="851" w:type="dxa"/>
            <w:gridSpan w:val="2"/>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2014</w:t>
            </w:r>
          </w:p>
        </w:tc>
        <w:tc>
          <w:tcPr>
            <w:tcW w:w="709"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2015</w:t>
            </w:r>
          </w:p>
        </w:tc>
        <w:tc>
          <w:tcPr>
            <w:tcW w:w="70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2016</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2017</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2018</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2019</w:t>
            </w:r>
          </w:p>
        </w:tc>
        <w:tc>
          <w:tcPr>
            <w:tcW w:w="708" w:type="dxa"/>
            <w:gridSpan w:val="2"/>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2020</w:t>
            </w:r>
          </w:p>
        </w:tc>
        <w:tc>
          <w:tcPr>
            <w:tcW w:w="851"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2021</w:t>
            </w:r>
          </w:p>
        </w:tc>
        <w:tc>
          <w:tcPr>
            <w:tcW w:w="850"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2022</w:t>
            </w:r>
          </w:p>
        </w:tc>
        <w:tc>
          <w:tcPr>
            <w:tcW w:w="993"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2023</w:t>
            </w:r>
          </w:p>
        </w:tc>
        <w:tc>
          <w:tcPr>
            <w:tcW w:w="1459" w:type="dxa"/>
            <w:gridSpan w:val="2"/>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2024</w:t>
            </w:r>
          </w:p>
        </w:tc>
      </w:tr>
      <w:tr w:rsidR="00C23F06" w:rsidRPr="00C23F06" w:rsidTr="00C23F06">
        <w:trPr>
          <w:gridAfter w:val="1"/>
          <w:wAfter w:w="42" w:type="dxa"/>
          <w:trHeight w:val="203"/>
          <w:tblHeader/>
          <w:jc w:val="center"/>
        </w:trPr>
        <w:tc>
          <w:tcPr>
            <w:tcW w:w="532" w:type="dxa"/>
            <w:gridSpan w:val="2"/>
            <w:shd w:val="clear" w:color="auto" w:fill="auto"/>
            <w:vAlign w:val="center"/>
          </w:tcPr>
          <w:p w:rsidR="00C23F06" w:rsidRPr="00C23F06" w:rsidRDefault="00C23F06" w:rsidP="00C23F06">
            <w:pPr>
              <w:rPr>
                <w:sz w:val="16"/>
                <w:szCs w:val="16"/>
              </w:rPr>
            </w:pPr>
            <w:r w:rsidRPr="00C23F06">
              <w:rPr>
                <w:sz w:val="16"/>
                <w:szCs w:val="16"/>
              </w:rPr>
              <w:t>1</w:t>
            </w:r>
          </w:p>
        </w:tc>
        <w:tc>
          <w:tcPr>
            <w:tcW w:w="2540" w:type="dxa"/>
            <w:gridSpan w:val="4"/>
            <w:shd w:val="clear" w:color="auto" w:fill="auto"/>
            <w:vAlign w:val="center"/>
          </w:tcPr>
          <w:p w:rsidR="00C23F06" w:rsidRPr="00C23F06" w:rsidRDefault="00C23F06" w:rsidP="00C23F06">
            <w:pPr>
              <w:rPr>
                <w:sz w:val="16"/>
                <w:szCs w:val="16"/>
              </w:rPr>
            </w:pPr>
            <w:r w:rsidRPr="00C23F06">
              <w:rPr>
                <w:sz w:val="16"/>
                <w:szCs w:val="16"/>
              </w:rPr>
              <w:t>2</w:t>
            </w:r>
          </w:p>
        </w:tc>
        <w:tc>
          <w:tcPr>
            <w:tcW w:w="1995" w:type="dxa"/>
            <w:gridSpan w:val="2"/>
            <w:shd w:val="clear" w:color="auto" w:fill="auto"/>
            <w:vAlign w:val="center"/>
          </w:tcPr>
          <w:p w:rsidR="00C23F06" w:rsidRPr="00C23F06" w:rsidRDefault="00C23F06" w:rsidP="00C23F06">
            <w:pPr>
              <w:rPr>
                <w:sz w:val="16"/>
                <w:szCs w:val="16"/>
              </w:rPr>
            </w:pPr>
            <w:r w:rsidRPr="00C23F06">
              <w:rPr>
                <w:sz w:val="16"/>
                <w:szCs w:val="16"/>
              </w:rPr>
              <w:t>3</w:t>
            </w:r>
          </w:p>
        </w:tc>
        <w:tc>
          <w:tcPr>
            <w:tcW w:w="992" w:type="dxa"/>
            <w:shd w:val="clear" w:color="auto" w:fill="auto"/>
            <w:vAlign w:val="center"/>
          </w:tcPr>
          <w:p w:rsidR="00C23F06" w:rsidRPr="00C23F06" w:rsidRDefault="00C23F06" w:rsidP="00C23F06">
            <w:pPr>
              <w:rPr>
                <w:sz w:val="16"/>
                <w:szCs w:val="16"/>
              </w:rPr>
            </w:pPr>
            <w:r w:rsidRPr="00C23F06">
              <w:rPr>
                <w:sz w:val="16"/>
                <w:szCs w:val="16"/>
              </w:rPr>
              <w:t>4</w:t>
            </w:r>
          </w:p>
        </w:tc>
        <w:tc>
          <w:tcPr>
            <w:tcW w:w="1560" w:type="dxa"/>
            <w:gridSpan w:val="3"/>
            <w:shd w:val="clear" w:color="auto" w:fill="auto"/>
            <w:vAlign w:val="center"/>
          </w:tcPr>
          <w:p w:rsidR="00C23F06" w:rsidRPr="00C23F06" w:rsidRDefault="00C23F06" w:rsidP="00C23F06">
            <w:pPr>
              <w:rPr>
                <w:sz w:val="16"/>
                <w:szCs w:val="16"/>
              </w:rPr>
            </w:pPr>
            <w:r w:rsidRPr="00C23F06">
              <w:rPr>
                <w:sz w:val="16"/>
                <w:szCs w:val="16"/>
              </w:rPr>
              <w:t>5</w:t>
            </w:r>
          </w:p>
        </w:tc>
        <w:tc>
          <w:tcPr>
            <w:tcW w:w="1275" w:type="dxa"/>
            <w:gridSpan w:val="2"/>
            <w:shd w:val="clear" w:color="auto" w:fill="auto"/>
            <w:vAlign w:val="center"/>
          </w:tcPr>
          <w:p w:rsidR="00C23F06" w:rsidRPr="00C23F06" w:rsidRDefault="00C23F06" w:rsidP="00C23F06">
            <w:pPr>
              <w:rPr>
                <w:sz w:val="16"/>
                <w:szCs w:val="16"/>
              </w:rPr>
            </w:pPr>
            <w:r w:rsidRPr="00C23F06">
              <w:rPr>
                <w:sz w:val="16"/>
                <w:szCs w:val="16"/>
              </w:rPr>
              <w:t>6</w:t>
            </w:r>
          </w:p>
        </w:tc>
        <w:tc>
          <w:tcPr>
            <w:tcW w:w="788" w:type="dxa"/>
            <w:shd w:val="clear" w:color="auto" w:fill="auto"/>
            <w:noWrap/>
            <w:vAlign w:val="center"/>
          </w:tcPr>
          <w:p w:rsidR="00C23F06" w:rsidRPr="00C23F06" w:rsidRDefault="00C23F06" w:rsidP="00C23F06">
            <w:pPr>
              <w:rPr>
                <w:sz w:val="16"/>
                <w:szCs w:val="16"/>
              </w:rPr>
            </w:pPr>
            <w:r w:rsidRPr="00C23F06">
              <w:rPr>
                <w:sz w:val="16"/>
                <w:szCs w:val="16"/>
              </w:rPr>
              <w:t>7</w:t>
            </w:r>
          </w:p>
        </w:tc>
        <w:tc>
          <w:tcPr>
            <w:tcW w:w="709" w:type="dxa"/>
            <w:shd w:val="clear" w:color="auto" w:fill="auto"/>
            <w:noWrap/>
            <w:vAlign w:val="center"/>
          </w:tcPr>
          <w:p w:rsidR="00C23F06" w:rsidRPr="00C23F06" w:rsidRDefault="00C23F06" w:rsidP="00C23F06">
            <w:pPr>
              <w:rPr>
                <w:sz w:val="16"/>
                <w:szCs w:val="16"/>
              </w:rPr>
            </w:pPr>
            <w:r w:rsidRPr="00C23F06">
              <w:rPr>
                <w:sz w:val="16"/>
                <w:szCs w:val="16"/>
              </w:rPr>
              <w:t>8</w:t>
            </w:r>
          </w:p>
        </w:tc>
        <w:tc>
          <w:tcPr>
            <w:tcW w:w="708" w:type="dxa"/>
            <w:shd w:val="clear" w:color="auto" w:fill="auto"/>
            <w:noWrap/>
            <w:vAlign w:val="center"/>
          </w:tcPr>
          <w:p w:rsidR="00C23F06" w:rsidRPr="00C23F06" w:rsidRDefault="00C23F06" w:rsidP="00C23F06">
            <w:pPr>
              <w:rPr>
                <w:sz w:val="16"/>
                <w:szCs w:val="16"/>
              </w:rPr>
            </w:pPr>
            <w:r w:rsidRPr="00C23F06">
              <w:rPr>
                <w:sz w:val="16"/>
                <w:szCs w:val="16"/>
              </w:rPr>
              <w:t>9</w:t>
            </w:r>
          </w:p>
        </w:tc>
        <w:tc>
          <w:tcPr>
            <w:tcW w:w="709" w:type="dxa"/>
          </w:tcPr>
          <w:p w:rsidR="00C23F06" w:rsidRPr="00C23F06" w:rsidRDefault="00C23F06" w:rsidP="00C23F06">
            <w:pPr>
              <w:rPr>
                <w:sz w:val="16"/>
                <w:szCs w:val="16"/>
              </w:rPr>
            </w:pPr>
            <w:r w:rsidRPr="00C23F06">
              <w:rPr>
                <w:sz w:val="16"/>
                <w:szCs w:val="16"/>
              </w:rPr>
              <w:t>10</w:t>
            </w:r>
          </w:p>
        </w:tc>
        <w:tc>
          <w:tcPr>
            <w:tcW w:w="709" w:type="dxa"/>
          </w:tcPr>
          <w:p w:rsidR="00C23F06" w:rsidRPr="00C23F06" w:rsidRDefault="00C23F06" w:rsidP="00C23F06">
            <w:pPr>
              <w:rPr>
                <w:sz w:val="16"/>
                <w:szCs w:val="16"/>
              </w:rPr>
            </w:pPr>
            <w:r w:rsidRPr="00C23F06">
              <w:rPr>
                <w:sz w:val="16"/>
                <w:szCs w:val="16"/>
              </w:rPr>
              <w:t>11</w:t>
            </w:r>
          </w:p>
        </w:tc>
        <w:tc>
          <w:tcPr>
            <w:tcW w:w="709" w:type="dxa"/>
          </w:tcPr>
          <w:p w:rsidR="00C23F06" w:rsidRPr="00C23F06" w:rsidRDefault="00C23F06" w:rsidP="00C23F06">
            <w:pPr>
              <w:rPr>
                <w:sz w:val="16"/>
                <w:szCs w:val="16"/>
              </w:rPr>
            </w:pPr>
            <w:r w:rsidRPr="00C23F06">
              <w:rPr>
                <w:sz w:val="16"/>
                <w:szCs w:val="16"/>
              </w:rPr>
              <w:t>12</w:t>
            </w:r>
          </w:p>
        </w:tc>
        <w:tc>
          <w:tcPr>
            <w:tcW w:w="677" w:type="dxa"/>
          </w:tcPr>
          <w:p w:rsidR="00C23F06" w:rsidRPr="00C23F06" w:rsidRDefault="00C23F06" w:rsidP="00C23F06">
            <w:pPr>
              <w:rPr>
                <w:sz w:val="16"/>
                <w:szCs w:val="16"/>
              </w:rPr>
            </w:pPr>
            <w:r w:rsidRPr="00C23F06">
              <w:rPr>
                <w:sz w:val="16"/>
                <w:szCs w:val="16"/>
              </w:rPr>
              <w:t>13</w:t>
            </w:r>
          </w:p>
        </w:tc>
        <w:tc>
          <w:tcPr>
            <w:tcW w:w="882" w:type="dxa"/>
            <w:gridSpan w:val="2"/>
          </w:tcPr>
          <w:p w:rsidR="00C23F06" w:rsidRPr="00C23F06" w:rsidRDefault="00C23F06" w:rsidP="00C23F06">
            <w:pPr>
              <w:rPr>
                <w:sz w:val="16"/>
                <w:szCs w:val="16"/>
              </w:rPr>
            </w:pPr>
            <w:r w:rsidRPr="00C23F06">
              <w:rPr>
                <w:sz w:val="16"/>
                <w:szCs w:val="16"/>
              </w:rPr>
              <w:t>14</w:t>
            </w:r>
          </w:p>
        </w:tc>
        <w:tc>
          <w:tcPr>
            <w:tcW w:w="850" w:type="dxa"/>
          </w:tcPr>
          <w:p w:rsidR="00C23F06" w:rsidRPr="00C23F06" w:rsidRDefault="00C23F06" w:rsidP="00C23F06">
            <w:pPr>
              <w:rPr>
                <w:sz w:val="16"/>
                <w:szCs w:val="16"/>
              </w:rPr>
            </w:pPr>
            <w:r w:rsidRPr="00C23F06">
              <w:rPr>
                <w:sz w:val="16"/>
                <w:szCs w:val="16"/>
              </w:rPr>
              <w:t>15</w:t>
            </w:r>
          </w:p>
        </w:tc>
        <w:tc>
          <w:tcPr>
            <w:tcW w:w="993" w:type="dxa"/>
          </w:tcPr>
          <w:p w:rsidR="00C23F06" w:rsidRPr="00C23F06" w:rsidRDefault="00C23F06" w:rsidP="00C23F06">
            <w:pPr>
              <w:rPr>
                <w:sz w:val="16"/>
                <w:szCs w:val="16"/>
              </w:rPr>
            </w:pPr>
            <w:r w:rsidRPr="00C23F06">
              <w:rPr>
                <w:sz w:val="16"/>
                <w:szCs w:val="16"/>
              </w:rPr>
              <w:t>16</w:t>
            </w:r>
          </w:p>
        </w:tc>
        <w:tc>
          <w:tcPr>
            <w:tcW w:w="1417" w:type="dxa"/>
          </w:tcPr>
          <w:p w:rsidR="00C23F06" w:rsidRPr="00C23F06" w:rsidRDefault="00C23F06" w:rsidP="00C23F06">
            <w:pPr>
              <w:rPr>
                <w:sz w:val="16"/>
                <w:szCs w:val="16"/>
              </w:rPr>
            </w:pPr>
            <w:r w:rsidRPr="00C23F06">
              <w:rPr>
                <w:sz w:val="16"/>
                <w:szCs w:val="16"/>
              </w:rPr>
              <w:t>17</w:t>
            </w:r>
          </w:p>
        </w:tc>
      </w:tr>
      <w:tr w:rsidR="00C23F06" w:rsidRPr="00C23F06" w:rsidTr="00C23F06">
        <w:trPr>
          <w:gridAfter w:val="5"/>
          <w:wAfter w:w="4153" w:type="dxa"/>
          <w:trHeight w:val="128"/>
          <w:jc w:val="center"/>
        </w:trPr>
        <w:tc>
          <w:tcPr>
            <w:tcW w:w="538" w:type="dxa"/>
            <w:gridSpan w:val="3"/>
            <w:shd w:val="clear" w:color="auto" w:fill="auto"/>
          </w:tcPr>
          <w:p w:rsidR="00C23F06" w:rsidRPr="00C23F06" w:rsidRDefault="00C23F06" w:rsidP="00C23F06">
            <w:pPr>
              <w:rPr>
                <w:b/>
                <w:sz w:val="16"/>
                <w:szCs w:val="16"/>
              </w:rPr>
            </w:pPr>
          </w:p>
          <w:p w:rsidR="00C23F06" w:rsidRPr="00C23F06" w:rsidRDefault="00C23F06" w:rsidP="00C23F06">
            <w:pPr>
              <w:rPr>
                <w:b/>
                <w:sz w:val="16"/>
                <w:szCs w:val="16"/>
              </w:rPr>
            </w:pPr>
            <w:r w:rsidRPr="00C23F06">
              <w:rPr>
                <w:b/>
                <w:sz w:val="16"/>
                <w:szCs w:val="16"/>
              </w:rPr>
              <w:t>1.</w:t>
            </w:r>
          </w:p>
          <w:p w:rsidR="00C23F06" w:rsidRPr="00C23F06" w:rsidRDefault="00C23F06" w:rsidP="00C23F06">
            <w:pPr>
              <w:rPr>
                <w:b/>
                <w:sz w:val="16"/>
                <w:szCs w:val="16"/>
              </w:rPr>
            </w:pPr>
          </w:p>
        </w:tc>
        <w:tc>
          <w:tcPr>
            <w:tcW w:w="13396" w:type="dxa"/>
            <w:gridSpan w:val="19"/>
            <w:shd w:val="clear" w:color="auto" w:fill="auto"/>
          </w:tcPr>
          <w:p w:rsidR="00C23F06" w:rsidRPr="00C23F06" w:rsidRDefault="00C23F06" w:rsidP="00C23F06">
            <w:pPr>
              <w:rPr>
                <w:b/>
                <w:sz w:val="16"/>
                <w:szCs w:val="16"/>
              </w:rPr>
            </w:pPr>
          </w:p>
          <w:p w:rsidR="00C23F06" w:rsidRPr="00C23F06" w:rsidRDefault="00C23F06" w:rsidP="00C23F06">
            <w:pPr>
              <w:rPr>
                <w:b/>
                <w:sz w:val="16"/>
                <w:szCs w:val="16"/>
              </w:rPr>
            </w:pPr>
            <w:r w:rsidRPr="00C23F06">
              <w:rPr>
                <w:b/>
                <w:sz w:val="16"/>
                <w:szCs w:val="16"/>
              </w:rPr>
              <w:t xml:space="preserve">Задача 1: Вовлечение детей в сферу дополнительного образования и обеспечение доступности услуг дополнительного образования </w:t>
            </w:r>
          </w:p>
          <w:p w:rsidR="00C23F06" w:rsidRPr="00C23F06" w:rsidRDefault="00C23F06" w:rsidP="00C23F06">
            <w:pPr>
              <w:rPr>
                <w:b/>
                <w:sz w:val="16"/>
                <w:szCs w:val="16"/>
              </w:rPr>
            </w:pPr>
            <w:r w:rsidRPr="00C23F06">
              <w:rPr>
                <w:b/>
                <w:sz w:val="16"/>
                <w:szCs w:val="16"/>
              </w:rPr>
              <w:t>детей независимо от их места жительства, социально-экономического статуса, состояния здоровья</w:t>
            </w:r>
          </w:p>
        </w:tc>
      </w:tr>
      <w:tr w:rsidR="00C23F06" w:rsidRPr="00C23F06" w:rsidTr="00C23F06">
        <w:trPr>
          <w:gridAfter w:val="1"/>
          <w:wAfter w:w="42" w:type="dxa"/>
          <w:trHeight w:val="128"/>
          <w:jc w:val="center"/>
        </w:trPr>
        <w:tc>
          <w:tcPr>
            <w:tcW w:w="532"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1.1.</w:t>
            </w:r>
          </w:p>
        </w:tc>
        <w:tc>
          <w:tcPr>
            <w:tcW w:w="2540" w:type="dxa"/>
            <w:gridSpan w:val="4"/>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xml:space="preserve">Организация предоставления дополнительного образования в учреждениях </w:t>
            </w:r>
            <w:proofErr w:type="gramStart"/>
            <w:r w:rsidRPr="00C23F06">
              <w:rPr>
                <w:sz w:val="16"/>
                <w:szCs w:val="16"/>
              </w:rPr>
              <w:t>дополни-тельного</w:t>
            </w:r>
            <w:proofErr w:type="gramEnd"/>
            <w:r w:rsidRPr="00C23F06">
              <w:rPr>
                <w:sz w:val="16"/>
                <w:szCs w:val="16"/>
              </w:rPr>
              <w:t xml:space="preserve"> образования</w:t>
            </w:r>
          </w:p>
        </w:tc>
        <w:tc>
          <w:tcPr>
            <w:tcW w:w="199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комитет,  комитет культуры,  спорта и туризма, подведомственные учреждения  и организации дополнительного образования</w:t>
            </w:r>
          </w:p>
        </w:tc>
        <w:tc>
          <w:tcPr>
            <w:tcW w:w="992" w:type="dxa"/>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2014-</w:t>
            </w:r>
          </w:p>
          <w:p w:rsidR="00C23F06" w:rsidRPr="00C23F06" w:rsidRDefault="00C23F06" w:rsidP="00C23F06">
            <w:pPr>
              <w:rPr>
                <w:sz w:val="16"/>
                <w:szCs w:val="16"/>
              </w:rPr>
            </w:pPr>
            <w:r w:rsidRPr="00C23F06">
              <w:rPr>
                <w:sz w:val="16"/>
                <w:szCs w:val="16"/>
              </w:rPr>
              <w:t>2024</w:t>
            </w:r>
          </w:p>
          <w:p w:rsidR="00C23F06" w:rsidRPr="00C23F06" w:rsidRDefault="00C23F06" w:rsidP="00C23F06">
            <w:pPr>
              <w:rPr>
                <w:sz w:val="16"/>
                <w:szCs w:val="16"/>
              </w:rPr>
            </w:pPr>
            <w:r w:rsidRPr="00C23F06">
              <w:rPr>
                <w:sz w:val="16"/>
                <w:szCs w:val="16"/>
              </w:rPr>
              <w:t>годы</w:t>
            </w:r>
          </w:p>
        </w:tc>
        <w:tc>
          <w:tcPr>
            <w:tcW w:w="1560" w:type="dxa"/>
            <w:gridSpan w:val="3"/>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1.1-1.3</w:t>
            </w:r>
          </w:p>
          <w:p w:rsidR="00C23F06" w:rsidRPr="00C23F06" w:rsidRDefault="00C23F06" w:rsidP="00C23F06">
            <w:pPr>
              <w:rPr>
                <w:sz w:val="16"/>
                <w:szCs w:val="16"/>
              </w:rPr>
            </w:pPr>
            <w:r w:rsidRPr="00C23F06">
              <w:rPr>
                <w:sz w:val="16"/>
                <w:szCs w:val="16"/>
              </w:rPr>
              <w:t>1.5-1.6</w:t>
            </w:r>
          </w:p>
        </w:tc>
        <w:tc>
          <w:tcPr>
            <w:tcW w:w="127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8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67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82" w:type="dxa"/>
            <w:gridSpan w:val="2"/>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50"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993"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141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r>
      <w:tr w:rsidR="00C23F06" w:rsidRPr="00C23F06" w:rsidTr="00C23F06">
        <w:trPr>
          <w:gridAfter w:val="1"/>
          <w:wAfter w:w="42" w:type="dxa"/>
          <w:trHeight w:val="128"/>
          <w:jc w:val="center"/>
        </w:trPr>
        <w:tc>
          <w:tcPr>
            <w:tcW w:w="532"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1.2.</w:t>
            </w:r>
          </w:p>
        </w:tc>
        <w:tc>
          <w:tcPr>
            <w:tcW w:w="2540" w:type="dxa"/>
            <w:gridSpan w:val="4"/>
            <w:shd w:val="clear" w:color="auto" w:fill="auto"/>
          </w:tcPr>
          <w:p w:rsidR="00C23F06" w:rsidRDefault="00C23F06" w:rsidP="00C23F06">
            <w:pPr>
              <w:rPr>
                <w:sz w:val="16"/>
                <w:szCs w:val="16"/>
              </w:rPr>
            </w:pPr>
          </w:p>
          <w:p w:rsidR="00C23F06" w:rsidRPr="00C23F06" w:rsidRDefault="00C23F06" w:rsidP="00C23F06">
            <w:pPr>
              <w:rPr>
                <w:sz w:val="16"/>
                <w:szCs w:val="16"/>
              </w:rPr>
            </w:pPr>
            <w:r w:rsidRPr="00C23F06">
              <w:rPr>
                <w:sz w:val="16"/>
                <w:szCs w:val="16"/>
              </w:rPr>
              <w:t>Организация предоставления дополнительного образования в организациях культуры и спорта, реализующих образовательные программы для детей и подростков</w:t>
            </w:r>
          </w:p>
        </w:tc>
        <w:tc>
          <w:tcPr>
            <w:tcW w:w="199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комитет культуры,  спорта и туризма</w:t>
            </w:r>
          </w:p>
        </w:tc>
        <w:tc>
          <w:tcPr>
            <w:tcW w:w="992" w:type="dxa"/>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 -</w:t>
            </w:r>
          </w:p>
        </w:tc>
        <w:tc>
          <w:tcPr>
            <w:tcW w:w="1560" w:type="dxa"/>
            <w:gridSpan w:val="3"/>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1.1-1.3</w:t>
            </w:r>
          </w:p>
        </w:tc>
        <w:tc>
          <w:tcPr>
            <w:tcW w:w="127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8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67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82" w:type="dxa"/>
            <w:gridSpan w:val="2"/>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50"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993"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141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r>
      <w:tr w:rsidR="00C23F06" w:rsidRPr="00C23F06" w:rsidTr="00C23F06">
        <w:trPr>
          <w:gridAfter w:val="1"/>
          <w:wAfter w:w="42" w:type="dxa"/>
          <w:trHeight w:val="128"/>
          <w:jc w:val="center"/>
        </w:trPr>
        <w:tc>
          <w:tcPr>
            <w:tcW w:w="532"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1.3.</w:t>
            </w:r>
          </w:p>
        </w:tc>
        <w:tc>
          <w:tcPr>
            <w:tcW w:w="2540" w:type="dxa"/>
            <w:gridSpan w:val="4"/>
            <w:shd w:val="clear" w:color="auto" w:fill="auto"/>
          </w:tcPr>
          <w:p w:rsidR="00C23F06" w:rsidRPr="00C23F06" w:rsidRDefault="00C23F06" w:rsidP="00C23F06">
            <w:pPr>
              <w:rPr>
                <w:sz w:val="16"/>
                <w:szCs w:val="16"/>
              </w:rPr>
            </w:pPr>
            <w:r w:rsidRPr="00C23F06">
              <w:rPr>
                <w:sz w:val="16"/>
                <w:szCs w:val="16"/>
              </w:rPr>
              <w:t>Организация в организациях и учреждениях различной организационно-правовой формы услуг по организации досуга, отдыха, оздоровления (волонтерские, клубные формирования, центры и др.)</w:t>
            </w:r>
          </w:p>
        </w:tc>
        <w:tc>
          <w:tcPr>
            <w:tcW w:w="199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xml:space="preserve">комитеты:  образования;  культуры, спорта  и туризма; </w:t>
            </w:r>
          </w:p>
        </w:tc>
        <w:tc>
          <w:tcPr>
            <w:tcW w:w="992" w:type="dxa"/>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 -</w:t>
            </w:r>
          </w:p>
        </w:tc>
        <w:tc>
          <w:tcPr>
            <w:tcW w:w="1560" w:type="dxa"/>
            <w:gridSpan w:val="3"/>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1.4.</w:t>
            </w:r>
          </w:p>
          <w:p w:rsidR="00C23F06" w:rsidRPr="00C23F06" w:rsidRDefault="00C23F06" w:rsidP="00C23F06">
            <w:pPr>
              <w:rPr>
                <w:sz w:val="16"/>
                <w:szCs w:val="16"/>
              </w:rPr>
            </w:pPr>
          </w:p>
        </w:tc>
        <w:tc>
          <w:tcPr>
            <w:tcW w:w="127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8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67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82" w:type="dxa"/>
            <w:gridSpan w:val="2"/>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50"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993"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141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r>
      <w:tr w:rsidR="00C23F06" w:rsidRPr="00C23F06" w:rsidTr="00C23F06">
        <w:trPr>
          <w:gridAfter w:val="1"/>
          <w:wAfter w:w="42" w:type="dxa"/>
          <w:trHeight w:val="128"/>
          <w:jc w:val="center"/>
        </w:trPr>
        <w:tc>
          <w:tcPr>
            <w:tcW w:w="532"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1.4.</w:t>
            </w:r>
          </w:p>
        </w:tc>
        <w:tc>
          <w:tcPr>
            <w:tcW w:w="2540" w:type="dxa"/>
            <w:gridSpan w:val="4"/>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xml:space="preserve">Организация летнего отдыха детей и подростков Любытинского района (работа профильных лагерей, лагерей дневного </w:t>
            </w:r>
            <w:proofErr w:type="spellStart"/>
            <w:proofErr w:type="gramStart"/>
            <w:r w:rsidRPr="00C23F06">
              <w:rPr>
                <w:sz w:val="16"/>
                <w:szCs w:val="16"/>
              </w:rPr>
              <w:t>пребы-вания</w:t>
            </w:r>
            <w:proofErr w:type="spellEnd"/>
            <w:proofErr w:type="gramEnd"/>
            <w:r w:rsidRPr="00C23F06">
              <w:rPr>
                <w:sz w:val="16"/>
                <w:szCs w:val="16"/>
              </w:rPr>
              <w:t>, профильных смен и др.)</w:t>
            </w:r>
          </w:p>
        </w:tc>
        <w:tc>
          <w:tcPr>
            <w:tcW w:w="199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комитет</w:t>
            </w:r>
          </w:p>
        </w:tc>
        <w:tc>
          <w:tcPr>
            <w:tcW w:w="992" w:type="dxa"/>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2014-</w:t>
            </w:r>
          </w:p>
          <w:p w:rsidR="00C23F06" w:rsidRPr="00C23F06" w:rsidRDefault="00C23F06" w:rsidP="00C23F06">
            <w:pPr>
              <w:rPr>
                <w:sz w:val="16"/>
                <w:szCs w:val="16"/>
              </w:rPr>
            </w:pPr>
            <w:r w:rsidRPr="00C23F06">
              <w:rPr>
                <w:sz w:val="16"/>
                <w:szCs w:val="16"/>
              </w:rPr>
              <w:t>2024</w:t>
            </w:r>
          </w:p>
          <w:p w:rsidR="00C23F06" w:rsidRPr="00C23F06" w:rsidRDefault="00C23F06" w:rsidP="00C23F06">
            <w:pPr>
              <w:rPr>
                <w:sz w:val="16"/>
                <w:szCs w:val="16"/>
              </w:rPr>
            </w:pPr>
            <w:r w:rsidRPr="00C23F06">
              <w:rPr>
                <w:sz w:val="16"/>
                <w:szCs w:val="16"/>
              </w:rPr>
              <w:t>годы</w:t>
            </w:r>
          </w:p>
        </w:tc>
        <w:tc>
          <w:tcPr>
            <w:tcW w:w="1560" w:type="dxa"/>
            <w:gridSpan w:val="3"/>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1.4</w:t>
            </w:r>
          </w:p>
        </w:tc>
        <w:tc>
          <w:tcPr>
            <w:tcW w:w="127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местный   бюджет</w:t>
            </w:r>
          </w:p>
        </w:tc>
        <w:tc>
          <w:tcPr>
            <w:tcW w:w="78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p w:rsidR="00C23F06" w:rsidRPr="00C23F06" w:rsidRDefault="00C23F06" w:rsidP="00C23F06">
            <w:pPr>
              <w:rPr>
                <w:sz w:val="16"/>
                <w:szCs w:val="16"/>
              </w:rPr>
            </w:pP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67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82" w:type="dxa"/>
            <w:gridSpan w:val="2"/>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50"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993"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141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r>
      <w:tr w:rsidR="00C23F06" w:rsidRPr="00C23F06" w:rsidTr="00C23F06">
        <w:trPr>
          <w:gridAfter w:val="1"/>
          <w:wAfter w:w="42" w:type="dxa"/>
          <w:trHeight w:val="128"/>
          <w:jc w:val="center"/>
        </w:trPr>
        <w:tc>
          <w:tcPr>
            <w:tcW w:w="532"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1.5.</w:t>
            </w:r>
          </w:p>
          <w:p w:rsidR="00C23F06" w:rsidRPr="00C23F06" w:rsidRDefault="00C23F06" w:rsidP="00C23F06">
            <w:pPr>
              <w:rPr>
                <w:sz w:val="16"/>
                <w:szCs w:val="16"/>
              </w:rPr>
            </w:pPr>
          </w:p>
        </w:tc>
        <w:tc>
          <w:tcPr>
            <w:tcW w:w="2540" w:type="dxa"/>
            <w:gridSpan w:val="4"/>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Обеспечение персонифицированного финансирования дополнительного образования детей</w:t>
            </w:r>
          </w:p>
        </w:tc>
        <w:tc>
          <w:tcPr>
            <w:tcW w:w="199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Комитет,</w:t>
            </w:r>
          </w:p>
          <w:p w:rsidR="00C23F06" w:rsidRPr="00C23F06" w:rsidRDefault="00C23F06" w:rsidP="00C23F06">
            <w:pPr>
              <w:rPr>
                <w:sz w:val="16"/>
                <w:szCs w:val="16"/>
              </w:rPr>
            </w:pPr>
            <w:r w:rsidRPr="00C23F06">
              <w:rPr>
                <w:sz w:val="16"/>
                <w:szCs w:val="16"/>
              </w:rPr>
              <w:t>подведомственные учреждения и организации дополнительного образования</w:t>
            </w:r>
          </w:p>
        </w:tc>
        <w:tc>
          <w:tcPr>
            <w:tcW w:w="992" w:type="dxa"/>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2018-</w:t>
            </w:r>
          </w:p>
          <w:p w:rsidR="00C23F06" w:rsidRPr="00C23F06" w:rsidRDefault="00C23F06" w:rsidP="00C23F06">
            <w:pPr>
              <w:rPr>
                <w:sz w:val="16"/>
                <w:szCs w:val="16"/>
              </w:rPr>
            </w:pPr>
            <w:r w:rsidRPr="00C23F06">
              <w:rPr>
                <w:sz w:val="16"/>
                <w:szCs w:val="16"/>
              </w:rPr>
              <w:t>2024</w:t>
            </w:r>
          </w:p>
          <w:p w:rsidR="00C23F06" w:rsidRPr="00C23F06" w:rsidRDefault="00C23F06" w:rsidP="00C23F06">
            <w:pPr>
              <w:rPr>
                <w:sz w:val="16"/>
                <w:szCs w:val="16"/>
              </w:rPr>
            </w:pPr>
            <w:r w:rsidRPr="00C23F06">
              <w:rPr>
                <w:sz w:val="16"/>
                <w:szCs w:val="16"/>
              </w:rPr>
              <w:t>годы</w:t>
            </w:r>
          </w:p>
        </w:tc>
        <w:tc>
          <w:tcPr>
            <w:tcW w:w="1560" w:type="dxa"/>
            <w:gridSpan w:val="3"/>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1.7.-</w:t>
            </w:r>
          </w:p>
          <w:p w:rsidR="00C23F06" w:rsidRPr="00C23F06" w:rsidRDefault="00C23F06" w:rsidP="00C23F06">
            <w:pPr>
              <w:rPr>
                <w:sz w:val="16"/>
                <w:szCs w:val="16"/>
              </w:rPr>
            </w:pPr>
            <w:r w:rsidRPr="00C23F06">
              <w:rPr>
                <w:sz w:val="16"/>
                <w:szCs w:val="16"/>
              </w:rPr>
              <w:t>1.8.</w:t>
            </w:r>
          </w:p>
        </w:tc>
        <w:tc>
          <w:tcPr>
            <w:tcW w:w="127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местный</w:t>
            </w:r>
          </w:p>
          <w:p w:rsidR="00C23F06" w:rsidRPr="00C23F06" w:rsidRDefault="00C23F06" w:rsidP="00C23F06">
            <w:pPr>
              <w:rPr>
                <w:sz w:val="16"/>
                <w:szCs w:val="16"/>
              </w:rPr>
            </w:pPr>
            <w:r w:rsidRPr="00C23F06">
              <w:rPr>
                <w:sz w:val="16"/>
                <w:szCs w:val="16"/>
              </w:rPr>
              <w:t>бюджет</w:t>
            </w:r>
          </w:p>
        </w:tc>
        <w:tc>
          <w:tcPr>
            <w:tcW w:w="78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103,</w:t>
            </w:r>
          </w:p>
          <w:p w:rsidR="00C23F06" w:rsidRPr="00C23F06" w:rsidRDefault="00C23F06" w:rsidP="00C23F06">
            <w:pPr>
              <w:rPr>
                <w:sz w:val="16"/>
                <w:szCs w:val="16"/>
              </w:rPr>
            </w:pPr>
            <w:r w:rsidRPr="00C23F06">
              <w:rPr>
                <w:sz w:val="16"/>
                <w:szCs w:val="16"/>
              </w:rPr>
              <w:t>22400</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144,</w:t>
            </w:r>
          </w:p>
          <w:p w:rsidR="00C23F06" w:rsidRPr="00C23F06" w:rsidRDefault="00C23F06" w:rsidP="00C23F06">
            <w:pPr>
              <w:rPr>
                <w:sz w:val="16"/>
                <w:szCs w:val="16"/>
              </w:rPr>
            </w:pPr>
            <w:r w:rsidRPr="00C23F06">
              <w:rPr>
                <w:sz w:val="16"/>
                <w:szCs w:val="16"/>
              </w:rPr>
              <w:t>72660</w:t>
            </w:r>
          </w:p>
        </w:tc>
        <w:tc>
          <w:tcPr>
            <w:tcW w:w="67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167,</w:t>
            </w:r>
          </w:p>
          <w:p w:rsidR="00C23F06" w:rsidRPr="00C23F06" w:rsidRDefault="00C23F06" w:rsidP="00C23F06">
            <w:pPr>
              <w:rPr>
                <w:sz w:val="16"/>
                <w:szCs w:val="16"/>
              </w:rPr>
            </w:pPr>
            <w:r w:rsidRPr="00C23F06">
              <w:rPr>
                <w:sz w:val="16"/>
                <w:szCs w:val="16"/>
              </w:rPr>
              <w:t>46338</w:t>
            </w:r>
          </w:p>
        </w:tc>
        <w:tc>
          <w:tcPr>
            <w:tcW w:w="882" w:type="dxa"/>
            <w:gridSpan w:val="2"/>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50"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993"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141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r>
      <w:tr w:rsidR="00C23F06" w:rsidRPr="00C23F06" w:rsidTr="00C23F06">
        <w:trPr>
          <w:gridAfter w:val="1"/>
          <w:wAfter w:w="42" w:type="dxa"/>
          <w:trHeight w:val="128"/>
          <w:jc w:val="center"/>
        </w:trPr>
        <w:tc>
          <w:tcPr>
            <w:tcW w:w="532"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1.6.</w:t>
            </w:r>
          </w:p>
        </w:tc>
        <w:tc>
          <w:tcPr>
            <w:tcW w:w="2540" w:type="dxa"/>
            <w:gridSpan w:val="4"/>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xml:space="preserve">Мероприятия, связанные с развитием материально-технической базы образовательных учреждений, направленные для организации занятий дополнительного образования </w:t>
            </w:r>
          </w:p>
        </w:tc>
        <w:tc>
          <w:tcPr>
            <w:tcW w:w="199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Комитет, МАОУ «ЛСШ»</w:t>
            </w:r>
          </w:p>
        </w:tc>
        <w:tc>
          <w:tcPr>
            <w:tcW w:w="992" w:type="dxa"/>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2018</w:t>
            </w:r>
          </w:p>
          <w:p w:rsidR="00C23F06" w:rsidRPr="00C23F06" w:rsidRDefault="00C23F06" w:rsidP="00C23F06">
            <w:pPr>
              <w:rPr>
                <w:sz w:val="16"/>
                <w:szCs w:val="16"/>
              </w:rPr>
            </w:pPr>
            <w:r w:rsidRPr="00C23F06">
              <w:rPr>
                <w:sz w:val="16"/>
                <w:szCs w:val="16"/>
              </w:rPr>
              <w:t>годы</w:t>
            </w:r>
          </w:p>
        </w:tc>
        <w:tc>
          <w:tcPr>
            <w:tcW w:w="1560" w:type="dxa"/>
            <w:gridSpan w:val="3"/>
            <w:shd w:val="clear" w:color="auto" w:fill="auto"/>
          </w:tcPr>
          <w:p w:rsidR="00C23F06" w:rsidRPr="00C23F06" w:rsidRDefault="00C23F06" w:rsidP="00C23F06">
            <w:pPr>
              <w:rPr>
                <w:sz w:val="16"/>
                <w:szCs w:val="16"/>
              </w:rPr>
            </w:pPr>
            <w:r w:rsidRPr="00C23F06">
              <w:rPr>
                <w:sz w:val="16"/>
                <w:szCs w:val="16"/>
              </w:rPr>
              <w:t>1.4</w:t>
            </w:r>
          </w:p>
        </w:tc>
        <w:tc>
          <w:tcPr>
            <w:tcW w:w="127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proofErr w:type="spellStart"/>
            <w:r w:rsidRPr="00C23F06">
              <w:rPr>
                <w:sz w:val="16"/>
                <w:szCs w:val="16"/>
              </w:rPr>
              <w:t>област</w:t>
            </w:r>
            <w:proofErr w:type="spellEnd"/>
            <w:r w:rsidRPr="00C23F06">
              <w:rPr>
                <w:sz w:val="16"/>
                <w:szCs w:val="16"/>
              </w:rPr>
              <w:t>-</w:t>
            </w:r>
          </w:p>
          <w:p w:rsidR="00C23F06" w:rsidRPr="00C23F06" w:rsidRDefault="00C23F06" w:rsidP="00C23F06">
            <w:pPr>
              <w:rPr>
                <w:sz w:val="16"/>
                <w:szCs w:val="16"/>
              </w:rPr>
            </w:pPr>
            <w:r w:rsidRPr="00C23F06">
              <w:rPr>
                <w:sz w:val="16"/>
                <w:szCs w:val="16"/>
              </w:rPr>
              <w:t>ной бюджет</w:t>
            </w: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местный</w:t>
            </w:r>
          </w:p>
          <w:p w:rsidR="00C23F06" w:rsidRPr="00C23F06" w:rsidRDefault="00C23F06" w:rsidP="00C23F06">
            <w:pPr>
              <w:rPr>
                <w:sz w:val="16"/>
                <w:szCs w:val="16"/>
              </w:rPr>
            </w:pPr>
            <w:r w:rsidRPr="00C23F06">
              <w:rPr>
                <w:sz w:val="16"/>
                <w:szCs w:val="16"/>
              </w:rPr>
              <w:t>бюджет</w:t>
            </w:r>
          </w:p>
          <w:p w:rsidR="00C23F06" w:rsidRPr="00C23F06" w:rsidRDefault="00C23F06" w:rsidP="00C23F06">
            <w:pPr>
              <w:rPr>
                <w:sz w:val="16"/>
                <w:szCs w:val="16"/>
              </w:rPr>
            </w:pPr>
          </w:p>
        </w:tc>
        <w:tc>
          <w:tcPr>
            <w:tcW w:w="78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300,</w:t>
            </w:r>
          </w:p>
          <w:p w:rsidR="00C23F06" w:rsidRPr="00C23F06" w:rsidRDefault="00C23F06" w:rsidP="00C23F06">
            <w:pPr>
              <w:rPr>
                <w:sz w:val="16"/>
                <w:szCs w:val="16"/>
              </w:rPr>
            </w:pPr>
            <w:r w:rsidRPr="00C23F06">
              <w:rPr>
                <w:sz w:val="16"/>
                <w:szCs w:val="16"/>
              </w:rPr>
              <w:t>00000</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200,</w:t>
            </w:r>
          </w:p>
          <w:p w:rsidR="00C23F06" w:rsidRPr="00C23F06" w:rsidRDefault="00C23F06" w:rsidP="00C23F06">
            <w:pPr>
              <w:rPr>
                <w:sz w:val="16"/>
                <w:szCs w:val="16"/>
              </w:rPr>
            </w:pPr>
            <w:r w:rsidRPr="00C23F06">
              <w:rPr>
                <w:sz w:val="16"/>
                <w:szCs w:val="16"/>
              </w:rPr>
              <w:t>00000</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67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0,</w:t>
            </w:r>
          </w:p>
          <w:p w:rsidR="00C23F06" w:rsidRPr="00C23F06" w:rsidRDefault="00C23F06" w:rsidP="00C23F06">
            <w:pPr>
              <w:rPr>
                <w:sz w:val="16"/>
                <w:szCs w:val="16"/>
              </w:rPr>
            </w:pPr>
            <w:r w:rsidRPr="00C23F06">
              <w:rPr>
                <w:sz w:val="16"/>
                <w:szCs w:val="16"/>
              </w:rPr>
              <w:t>00000</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0,</w:t>
            </w:r>
          </w:p>
          <w:p w:rsidR="00C23F06" w:rsidRPr="00C23F06" w:rsidRDefault="00C23F06" w:rsidP="00C23F06">
            <w:pPr>
              <w:rPr>
                <w:sz w:val="16"/>
                <w:szCs w:val="16"/>
              </w:rPr>
            </w:pPr>
            <w:r w:rsidRPr="00C23F06">
              <w:rPr>
                <w:sz w:val="16"/>
                <w:szCs w:val="16"/>
              </w:rPr>
              <w:t>00000</w:t>
            </w:r>
          </w:p>
        </w:tc>
        <w:tc>
          <w:tcPr>
            <w:tcW w:w="882" w:type="dxa"/>
            <w:gridSpan w:val="2"/>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50"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993"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p w:rsidR="00C23F06" w:rsidRPr="00C23F06" w:rsidRDefault="00C23F06" w:rsidP="00C23F06">
            <w:pPr>
              <w:rPr>
                <w:sz w:val="16"/>
                <w:szCs w:val="16"/>
              </w:rPr>
            </w:pPr>
          </w:p>
        </w:tc>
        <w:tc>
          <w:tcPr>
            <w:tcW w:w="141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r>
      <w:tr w:rsidR="00C23F06" w:rsidRPr="00C23F06" w:rsidTr="00C23F06">
        <w:trPr>
          <w:gridAfter w:val="1"/>
          <w:wAfter w:w="42" w:type="dxa"/>
          <w:trHeight w:val="128"/>
          <w:jc w:val="center"/>
        </w:trPr>
        <w:tc>
          <w:tcPr>
            <w:tcW w:w="532"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1.7</w:t>
            </w:r>
          </w:p>
        </w:tc>
        <w:tc>
          <w:tcPr>
            <w:tcW w:w="2540" w:type="dxa"/>
            <w:gridSpan w:val="4"/>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xml:space="preserve">Иные межбюджетные трансферты бюджетам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w:t>
            </w:r>
            <w:proofErr w:type="gramStart"/>
            <w:r w:rsidRPr="00C23F06">
              <w:rPr>
                <w:sz w:val="16"/>
                <w:szCs w:val="16"/>
              </w:rPr>
              <w:t>информационно-теле</w:t>
            </w:r>
            <w:proofErr w:type="gramEnd"/>
            <w:r w:rsidRPr="00C23F06">
              <w:rPr>
                <w:sz w:val="16"/>
                <w:szCs w:val="16"/>
              </w:rPr>
              <w:t>-</w:t>
            </w:r>
          </w:p>
        </w:tc>
        <w:tc>
          <w:tcPr>
            <w:tcW w:w="199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Комитет образования, комитет  культуры,</w:t>
            </w:r>
          </w:p>
          <w:p w:rsidR="00C23F06" w:rsidRPr="00C23F06" w:rsidRDefault="00C23F06" w:rsidP="00C23F06">
            <w:pPr>
              <w:rPr>
                <w:sz w:val="16"/>
                <w:szCs w:val="16"/>
              </w:rPr>
            </w:pPr>
            <w:r w:rsidRPr="00C23F06">
              <w:rPr>
                <w:sz w:val="16"/>
                <w:szCs w:val="16"/>
              </w:rPr>
              <w:t xml:space="preserve">спорта и туризма, подведомственные организации дополнительного </w:t>
            </w:r>
          </w:p>
          <w:p w:rsidR="00C23F06" w:rsidRPr="00C23F06" w:rsidRDefault="00C23F06" w:rsidP="00C23F06">
            <w:pPr>
              <w:rPr>
                <w:sz w:val="16"/>
                <w:szCs w:val="16"/>
              </w:rPr>
            </w:pPr>
            <w:r w:rsidRPr="00C23F06">
              <w:rPr>
                <w:sz w:val="16"/>
                <w:szCs w:val="16"/>
              </w:rPr>
              <w:t>образования детей</w:t>
            </w:r>
          </w:p>
        </w:tc>
        <w:tc>
          <w:tcPr>
            <w:tcW w:w="992" w:type="dxa"/>
            <w:shd w:val="clear" w:color="auto" w:fill="auto"/>
          </w:tcPr>
          <w:p w:rsidR="00C23F06" w:rsidRPr="00C23F06" w:rsidRDefault="00C23F06" w:rsidP="00C23F06">
            <w:pPr>
              <w:rPr>
                <w:sz w:val="16"/>
                <w:szCs w:val="16"/>
              </w:rPr>
            </w:pPr>
            <w:r w:rsidRPr="00C23F06">
              <w:rPr>
                <w:sz w:val="16"/>
                <w:szCs w:val="16"/>
              </w:rPr>
              <w:t xml:space="preserve">     </w:t>
            </w:r>
          </w:p>
          <w:p w:rsidR="00C23F06" w:rsidRPr="00C23F06" w:rsidRDefault="00C23F06" w:rsidP="00C23F06">
            <w:pPr>
              <w:rPr>
                <w:sz w:val="16"/>
                <w:szCs w:val="16"/>
              </w:rPr>
            </w:pPr>
            <w:r w:rsidRPr="00C23F06">
              <w:rPr>
                <w:sz w:val="16"/>
                <w:szCs w:val="16"/>
              </w:rPr>
              <w:t xml:space="preserve">2020 </w:t>
            </w:r>
          </w:p>
          <w:p w:rsidR="00C23F06" w:rsidRPr="00C23F06" w:rsidRDefault="00C23F06" w:rsidP="00C23F06">
            <w:pPr>
              <w:rPr>
                <w:sz w:val="16"/>
                <w:szCs w:val="16"/>
              </w:rPr>
            </w:pPr>
            <w:r w:rsidRPr="00C23F06">
              <w:rPr>
                <w:sz w:val="16"/>
                <w:szCs w:val="16"/>
              </w:rPr>
              <w:t xml:space="preserve">    год</w:t>
            </w:r>
          </w:p>
        </w:tc>
        <w:tc>
          <w:tcPr>
            <w:tcW w:w="1560" w:type="dxa"/>
            <w:gridSpan w:val="3"/>
            <w:shd w:val="clear" w:color="auto" w:fill="auto"/>
          </w:tcPr>
          <w:p w:rsidR="00C23F06" w:rsidRPr="00C23F06" w:rsidRDefault="00C23F06" w:rsidP="00C23F06">
            <w:pPr>
              <w:rPr>
                <w:sz w:val="16"/>
                <w:szCs w:val="16"/>
              </w:rPr>
            </w:pPr>
            <w:r w:rsidRPr="00C23F06">
              <w:rPr>
                <w:sz w:val="16"/>
                <w:szCs w:val="16"/>
              </w:rPr>
              <w:t xml:space="preserve">     </w:t>
            </w:r>
          </w:p>
          <w:p w:rsidR="00C23F06" w:rsidRPr="00C23F06" w:rsidRDefault="00C23F06" w:rsidP="00C23F06">
            <w:pPr>
              <w:rPr>
                <w:sz w:val="16"/>
                <w:szCs w:val="16"/>
              </w:rPr>
            </w:pPr>
            <w:r w:rsidRPr="00C23F06">
              <w:rPr>
                <w:sz w:val="16"/>
                <w:szCs w:val="16"/>
              </w:rPr>
              <w:t xml:space="preserve">  2.1.9.</w:t>
            </w:r>
          </w:p>
        </w:tc>
        <w:tc>
          <w:tcPr>
            <w:tcW w:w="127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областной</w:t>
            </w:r>
          </w:p>
          <w:p w:rsidR="00C23F06" w:rsidRPr="00C23F06" w:rsidRDefault="00C23F06" w:rsidP="00C23F06">
            <w:pPr>
              <w:rPr>
                <w:sz w:val="16"/>
                <w:szCs w:val="16"/>
              </w:rPr>
            </w:pPr>
            <w:r w:rsidRPr="00C23F06">
              <w:rPr>
                <w:sz w:val="16"/>
                <w:szCs w:val="16"/>
              </w:rPr>
              <w:t>бюджет</w:t>
            </w:r>
          </w:p>
          <w:p w:rsidR="00C23F06" w:rsidRPr="00C23F06" w:rsidRDefault="00C23F06" w:rsidP="00C23F06">
            <w:pPr>
              <w:rPr>
                <w:sz w:val="16"/>
                <w:szCs w:val="16"/>
              </w:rPr>
            </w:pPr>
          </w:p>
          <w:p w:rsidR="00C23F06" w:rsidRPr="00C23F06" w:rsidRDefault="00C23F06" w:rsidP="00C23F06">
            <w:pPr>
              <w:rPr>
                <w:sz w:val="16"/>
                <w:szCs w:val="16"/>
              </w:rPr>
            </w:pPr>
          </w:p>
        </w:tc>
        <w:tc>
          <w:tcPr>
            <w:tcW w:w="78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shd w:val="clear" w:color="auto" w:fill="auto"/>
            <w:noWrap/>
          </w:tcPr>
          <w:p w:rsidR="00C23F06" w:rsidRPr="00C23F06" w:rsidRDefault="00C23F06" w:rsidP="00C23F06">
            <w:pPr>
              <w:rPr>
                <w:sz w:val="16"/>
                <w:szCs w:val="16"/>
              </w:rPr>
            </w:pPr>
            <w:r w:rsidRPr="00C23F06">
              <w:rPr>
                <w:sz w:val="16"/>
                <w:szCs w:val="16"/>
              </w:rPr>
              <w:t>-</w:t>
            </w:r>
          </w:p>
        </w:tc>
        <w:tc>
          <w:tcPr>
            <w:tcW w:w="708" w:type="dxa"/>
            <w:shd w:val="clear" w:color="auto" w:fill="auto"/>
            <w:noWrap/>
          </w:tcPr>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tc>
        <w:tc>
          <w:tcPr>
            <w:tcW w:w="67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9,</w:t>
            </w:r>
          </w:p>
          <w:p w:rsidR="00C23F06" w:rsidRPr="00C23F06" w:rsidRDefault="00C23F06" w:rsidP="00C23F06">
            <w:pPr>
              <w:rPr>
                <w:sz w:val="16"/>
                <w:szCs w:val="16"/>
              </w:rPr>
            </w:pPr>
            <w:r w:rsidRPr="00C23F06">
              <w:rPr>
                <w:sz w:val="16"/>
                <w:szCs w:val="16"/>
              </w:rPr>
              <w:t>00000</w:t>
            </w:r>
          </w:p>
        </w:tc>
        <w:tc>
          <w:tcPr>
            <w:tcW w:w="882" w:type="dxa"/>
            <w:gridSpan w:val="2"/>
          </w:tcPr>
          <w:p w:rsidR="00C23F06" w:rsidRPr="00C23F06" w:rsidRDefault="00C23F06" w:rsidP="00C23F06">
            <w:pPr>
              <w:rPr>
                <w:sz w:val="16"/>
                <w:szCs w:val="16"/>
              </w:rPr>
            </w:pPr>
            <w:r w:rsidRPr="00C23F06">
              <w:rPr>
                <w:sz w:val="16"/>
                <w:szCs w:val="16"/>
              </w:rPr>
              <w:t>-</w:t>
            </w:r>
          </w:p>
        </w:tc>
        <w:tc>
          <w:tcPr>
            <w:tcW w:w="850" w:type="dxa"/>
          </w:tcPr>
          <w:p w:rsidR="00C23F06" w:rsidRPr="00C23F06" w:rsidRDefault="00C23F06" w:rsidP="00C23F06">
            <w:pPr>
              <w:rPr>
                <w:sz w:val="16"/>
                <w:szCs w:val="16"/>
              </w:rPr>
            </w:pPr>
            <w:r w:rsidRPr="00C23F06">
              <w:rPr>
                <w:sz w:val="16"/>
                <w:szCs w:val="16"/>
              </w:rPr>
              <w:t>-</w:t>
            </w:r>
          </w:p>
        </w:tc>
        <w:tc>
          <w:tcPr>
            <w:tcW w:w="993" w:type="dxa"/>
          </w:tcPr>
          <w:p w:rsidR="00C23F06" w:rsidRPr="00C23F06" w:rsidRDefault="00C23F06" w:rsidP="00C23F06">
            <w:pPr>
              <w:rPr>
                <w:sz w:val="16"/>
                <w:szCs w:val="16"/>
              </w:rPr>
            </w:pPr>
            <w:r w:rsidRPr="00C23F06">
              <w:rPr>
                <w:sz w:val="16"/>
                <w:szCs w:val="16"/>
              </w:rPr>
              <w:t>-</w:t>
            </w:r>
          </w:p>
        </w:tc>
        <w:tc>
          <w:tcPr>
            <w:tcW w:w="1417" w:type="dxa"/>
          </w:tcPr>
          <w:p w:rsidR="00C23F06" w:rsidRPr="00C23F06" w:rsidRDefault="00C23F06" w:rsidP="00C23F06">
            <w:pPr>
              <w:rPr>
                <w:sz w:val="16"/>
                <w:szCs w:val="16"/>
              </w:rPr>
            </w:pPr>
            <w:r w:rsidRPr="00C23F06">
              <w:rPr>
                <w:sz w:val="16"/>
                <w:szCs w:val="16"/>
              </w:rPr>
              <w:t>-</w:t>
            </w:r>
          </w:p>
        </w:tc>
      </w:tr>
      <w:tr w:rsidR="00C23F06" w:rsidRPr="00C23F06" w:rsidTr="00C23F06">
        <w:trPr>
          <w:gridAfter w:val="1"/>
          <w:wAfter w:w="42" w:type="dxa"/>
          <w:trHeight w:val="128"/>
          <w:jc w:val="center"/>
        </w:trPr>
        <w:tc>
          <w:tcPr>
            <w:tcW w:w="532" w:type="dxa"/>
            <w:gridSpan w:val="2"/>
            <w:shd w:val="clear" w:color="auto" w:fill="auto"/>
            <w:vAlign w:val="center"/>
          </w:tcPr>
          <w:p w:rsidR="00C23F06" w:rsidRPr="00C23F06" w:rsidRDefault="00C23F06" w:rsidP="00C23F06">
            <w:pPr>
              <w:rPr>
                <w:sz w:val="16"/>
                <w:szCs w:val="16"/>
              </w:rPr>
            </w:pPr>
            <w:r w:rsidRPr="00C23F06">
              <w:rPr>
                <w:sz w:val="16"/>
                <w:szCs w:val="16"/>
              </w:rPr>
              <w:t>1</w:t>
            </w:r>
          </w:p>
        </w:tc>
        <w:tc>
          <w:tcPr>
            <w:tcW w:w="2540" w:type="dxa"/>
            <w:gridSpan w:val="4"/>
            <w:shd w:val="clear" w:color="auto" w:fill="auto"/>
            <w:vAlign w:val="center"/>
          </w:tcPr>
          <w:p w:rsidR="00C23F06" w:rsidRPr="00C23F06" w:rsidRDefault="00C23F06" w:rsidP="00C23F06">
            <w:pPr>
              <w:rPr>
                <w:sz w:val="16"/>
                <w:szCs w:val="16"/>
              </w:rPr>
            </w:pPr>
            <w:r w:rsidRPr="00C23F06">
              <w:rPr>
                <w:sz w:val="16"/>
                <w:szCs w:val="16"/>
              </w:rPr>
              <w:t>2</w:t>
            </w:r>
          </w:p>
        </w:tc>
        <w:tc>
          <w:tcPr>
            <w:tcW w:w="1995" w:type="dxa"/>
            <w:gridSpan w:val="2"/>
            <w:shd w:val="clear" w:color="auto" w:fill="auto"/>
            <w:vAlign w:val="center"/>
          </w:tcPr>
          <w:p w:rsidR="00C23F06" w:rsidRPr="00C23F06" w:rsidRDefault="00C23F06" w:rsidP="00C23F06">
            <w:pPr>
              <w:rPr>
                <w:sz w:val="16"/>
                <w:szCs w:val="16"/>
              </w:rPr>
            </w:pPr>
            <w:r w:rsidRPr="00C23F06">
              <w:rPr>
                <w:sz w:val="16"/>
                <w:szCs w:val="16"/>
              </w:rPr>
              <w:t>3</w:t>
            </w:r>
          </w:p>
        </w:tc>
        <w:tc>
          <w:tcPr>
            <w:tcW w:w="992" w:type="dxa"/>
            <w:shd w:val="clear" w:color="auto" w:fill="auto"/>
            <w:vAlign w:val="center"/>
          </w:tcPr>
          <w:p w:rsidR="00C23F06" w:rsidRPr="00C23F06" w:rsidRDefault="00C23F06" w:rsidP="00C23F06">
            <w:pPr>
              <w:rPr>
                <w:sz w:val="16"/>
                <w:szCs w:val="16"/>
              </w:rPr>
            </w:pPr>
            <w:r w:rsidRPr="00C23F06">
              <w:rPr>
                <w:sz w:val="16"/>
                <w:szCs w:val="16"/>
              </w:rPr>
              <w:t>4</w:t>
            </w:r>
          </w:p>
        </w:tc>
        <w:tc>
          <w:tcPr>
            <w:tcW w:w="1560" w:type="dxa"/>
            <w:gridSpan w:val="3"/>
            <w:shd w:val="clear" w:color="auto" w:fill="auto"/>
            <w:vAlign w:val="center"/>
          </w:tcPr>
          <w:p w:rsidR="00C23F06" w:rsidRPr="00C23F06" w:rsidRDefault="00C23F06" w:rsidP="00C23F06">
            <w:pPr>
              <w:rPr>
                <w:sz w:val="16"/>
                <w:szCs w:val="16"/>
              </w:rPr>
            </w:pPr>
            <w:r w:rsidRPr="00C23F06">
              <w:rPr>
                <w:sz w:val="16"/>
                <w:szCs w:val="16"/>
              </w:rPr>
              <w:t>5</w:t>
            </w:r>
          </w:p>
        </w:tc>
        <w:tc>
          <w:tcPr>
            <w:tcW w:w="1275" w:type="dxa"/>
            <w:gridSpan w:val="2"/>
            <w:shd w:val="clear" w:color="auto" w:fill="auto"/>
            <w:vAlign w:val="center"/>
          </w:tcPr>
          <w:p w:rsidR="00C23F06" w:rsidRPr="00C23F06" w:rsidRDefault="00C23F06" w:rsidP="00C23F06">
            <w:pPr>
              <w:rPr>
                <w:sz w:val="16"/>
                <w:szCs w:val="16"/>
              </w:rPr>
            </w:pPr>
            <w:r w:rsidRPr="00C23F06">
              <w:rPr>
                <w:sz w:val="16"/>
                <w:szCs w:val="16"/>
              </w:rPr>
              <w:t>6</w:t>
            </w:r>
          </w:p>
        </w:tc>
        <w:tc>
          <w:tcPr>
            <w:tcW w:w="788" w:type="dxa"/>
            <w:shd w:val="clear" w:color="auto" w:fill="auto"/>
            <w:noWrap/>
            <w:vAlign w:val="center"/>
          </w:tcPr>
          <w:p w:rsidR="00C23F06" w:rsidRPr="00C23F06" w:rsidRDefault="00C23F06" w:rsidP="00C23F06">
            <w:pPr>
              <w:rPr>
                <w:sz w:val="16"/>
                <w:szCs w:val="16"/>
              </w:rPr>
            </w:pPr>
            <w:r w:rsidRPr="00C23F06">
              <w:rPr>
                <w:sz w:val="16"/>
                <w:szCs w:val="16"/>
              </w:rPr>
              <w:t>7</w:t>
            </w:r>
          </w:p>
        </w:tc>
        <w:tc>
          <w:tcPr>
            <w:tcW w:w="709" w:type="dxa"/>
            <w:shd w:val="clear" w:color="auto" w:fill="auto"/>
            <w:noWrap/>
            <w:vAlign w:val="center"/>
          </w:tcPr>
          <w:p w:rsidR="00C23F06" w:rsidRPr="00C23F06" w:rsidRDefault="00C23F06" w:rsidP="00C23F06">
            <w:pPr>
              <w:rPr>
                <w:sz w:val="16"/>
                <w:szCs w:val="16"/>
              </w:rPr>
            </w:pPr>
            <w:r w:rsidRPr="00C23F06">
              <w:rPr>
                <w:sz w:val="16"/>
                <w:szCs w:val="16"/>
              </w:rPr>
              <w:t>8</w:t>
            </w:r>
          </w:p>
        </w:tc>
        <w:tc>
          <w:tcPr>
            <w:tcW w:w="708" w:type="dxa"/>
            <w:shd w:val="clear" w:color="auto" w:fill="auto"/>
            <w:noWrap/>
            <w:vAlign w:val="center"/>
          </w:tcPr>
          <w:p w:rsidR="00C23F06" w:rsidRPr="00C23F06" w:rsidRDefault="00C23F06" w:rsidP="00C23F06">
            <w:pPr>
              <w:rPr>
                <w:sz w:val="16"/>
                <w:szCs w:val="16"/>
              </w:rPr>
            </w:pPr>
            <w:r w:rsidRPr="00C23F06">
              <w:rPr>
                <w:sz w:val="16"/>
                <w:szCs w:val="16"/>
              </w:rPr>
              <w:t>9</w:t>
            </w:r>
          </w:p>
        </w:tc>
        <w:tc>
          <w:tcPr>
            <w:tcW w:w="709" w:type="dxa"/>
          </w:tcPr>
          <w:p w:rsidR="00C23F06" w:rsidRPr="00C23F06" w:rsidRDefault="00C23F06" w:rsidP="00C23F06">
            <w:pPr>
              <w:rPr>
                <w:sz w:val="16"/>
                <w:szCs w:val="16"/>
              </w:rPr>
            </w:pPr>
            <w:r w:rsidRPr="00C23F06">
              <w:rPr>
                <w:sz w:val="16"/>
                <w:szCs w:val="16"/>
              </w:rPr>
              <w:t>10</w:t>
            </w:r>
          </w:p>
        </w:tc>
        <w:tc>
          <w:tcPr>
            <w:tcW w:w="709" w:type="dxa"/>
          </w:tcPr>
          <w:p w:rsidR="00C23F06" w:rsidRPr="00C23F06" w:rsidRDefault="00C23F06" w:rsidP="00C23F06">
            <w:pPr>
              <w:rPr>
                <w:sz w:val="16"/>
                <w:szCs w:val="16"/>
              </w:rPr>
            </w:pPr>
            <w:r w:rsidRPr="00C23F06">
              <w:rPr>
                <w:sz w:val="16"/>
                <w:szCs w:val="16"/>
              </w:rPr>
              <w:t>11</w:t>
            </w:r>
          </w:p>
        </w:tc>
        <w:tc>
          <w:tcPr>
            <w:tcW w:w="709" w:type="dxa"/>
          </w:tcPr>
          <w:p w:rsidR="00C23F06" w:rsidRPr="00C23F06" w:rsidRDefault="00C23F06" w:rsidP="00C23F06">
            <w:pPr>
              <w:rPr>
                <w:sz w:val="16"/>
                <w:szCs w:val="16"/>
              </w:rPr>
            </w:pPr>
            <w:r w:rsidRPr="00C23F06">
              <w:rPr>
                <w:sz w:val="16"/>
                <w:szCs w:val="16"/>
              </w:rPr>
              <w:t>12</w:t>
            </w:r>
          </w:p>
        </w:tc>
        <w:tc>
          <w:tcPr>
            <w:tcW w:w="677" w:type="dxa"/>
          </w:tcPr>
          <w:p w:rsidR="00C23F06" w:rsidRPr="00C23F06" w:rsidRDefault="00C23F06" w:rsidP="00C23F06">
            <w:pPr>
              <w:rPr>
                <w:sz w:val="16"/>
                <w:szCs w:val="16"/>
              </w:rPr>
            </w:pPr>
            <w:r w:rsidRPr="00C23F06">
              <w:rPr>
                <w:sz w:val="16"/>
                <w:szCs w:val="16"/>
              </w:rPr>
              <w:t>13</w:t>
            </w:r>
          </w:p>
        </w:tc>
        <w:tc>
          <w:tcPr>
            <w:tcW w:w="882" w:type="dxa"/>
            <w:gridSpan w:val="2"/>
          </w:tcPr>
          <w:p w:rsidR="00C23F06" w:rsidRPr="00C23F06" w:rsidRDefault="00C23F06" w:rsidP="00C23F06">
            <w:pPr>
              <w:rPr>
                <w:sz w:val="16"/>
                <w:szCs w:val="16"/>
              </w:rPr>
            </w:pPr>
            <w:r w:rsidRPr="00C23F06">
              <w:rPr>
                <w:sz w:val="16"/>
                <w:szCs w:val="16"/>
              </w:rPr>
              <w:t>14</w:t>
            </w:r>
          </w:p>
        </w:tc>
        <w:tc>
          <w:tcPr>
            <w:tcW w:w="850" w:type="dxa"/>
          </w:tcPr>
          <w:p w:rsidR="00C23F06" w:rsidRPr="00C23F06" w:rsidRDefault="00C23F06" w:rsidP="00C23F06">
            <w:pPr>
              <w:rPr>
                <w:sz w:val="16"/>
                <w:szCs w:val="16"/>
              </w:rPr>
            </w:pPr>
            <w:r w:rsidRPr="00C23F06">
              <w:rPr>
                <w:sz w:val="16"/>
                <w:szCs w:val="16"/>
              </w:rPr>
              <w:t>15</w:t>
            </w:r>
          </w:p>
        </w:tc>
        <w:tc>
          <w:tcPr>
            <w:tcW w:w="993" w:type="dxa"/>
          </w:tcPr>
          <w:p w:rsidR="00C23F06" w:rsidRPr="00C23F06" w:rsidRDefault="00C23F06" w:rsidP="00C23F06">
            <w:pPr>
              <w:rPr>
                <w:sz w:val="16"/>
                <w:szCs w:val="16"/>
              </w:rPr>
            </w:pPr>
            <w:r w:rsidRPr="00C23F06">
              <w:rPr>
                <w:sz w:val="16"/>
                <w:szCs w:val="16"/>
              </w:rPr>
              <w:t>16</w:t>
            </w:r>
          </w:p>
        </w:tc>
        <w:tc>
          <w:tcPr>
            <w:tcW w:w="1417" w:type="dxa"/>
          </w:tcPr>
          <w:p w:rsidR="00C23F06" w:rsidRPr="00C23F06" w:rsidRDefault="00C23F06" w:rsidP="00C23F06">
            <w:pPr>
              <w:rPr>
                <w:sz w:val="16"/>
                <w:szCs w:val="16"/>
              </w:rPr>
            </w:pPr>
            <w:r w:rsidRPr="00C23F06">
              <w:rPr>
                <w:sz w:val="16"/>
                <w:szCs w:val="16"/>
              </w:rPr>
              <w:t>17</w:t>
            </w:r>
          </w:p>
        </w:tc>
      </w:tr>
      <w:tr w:rsidR="00C23F06" w:rsidRPr="00C23F06" w:rsidTr="00C23F06">
        <w:trPr>
          <w:gridAfter w:val="1"/>
          <w:wAfter w:w="42" w:type="dxa"/>
          <w:trHeight w:val="128"/>
          <w:jc w:val="center"/>
        </w:trPr>
        <w:tc>
          <w:tcPr>
            <w:tcW w:w="532" w:type="dxa"/>
            <w:gridSpan w:val="2"/>
            <w:shd w:val="clear" w:color="auto" w:fill="auto"/>
          </w:tcPr>
          <w:p w:rsidR="00C23F06" w:rsidRPr="00C23F06" w:rsidRDefault="00C23F06" w:rsidP="00C23F06">
            <w:pPr>
              <w:rPr>
                <w:sz w:val="16"/>
                <w:szCs w:val="16"/>
              </w:rPr>
            </w:pPr>
          </w:p>
        </w:tc>
        <w:tc>
          <w:tcPr>
            <w:tcW w:w="2540" w:type="dxa"/>
            <w:gridSpan w:val="4"/>
            <w:shd w:val="clear" w:color="auto" w:fill="auto"/>
          </w:tcPr>
          <w:p w:rsidR="00C23F06" w:rsidRPr="00C23F06" w:rsidRDefault="00C23F06" w:rsidP="00C23F06">
            <w:pPr>
              <w:rPr>
                <w:sz w:val="16"/>
                <w:szCs w:val="16"/>
              </w:rPr>
            </w:pPr>
            <w:r w:rsidRPr="00C23F06">
              <w:rPr>
                <w:sz w:val="16"/>
                <w:szCs w:val="16"/>
              </w:rPr>
              <w:t xml:space="preserve">коммуникационных </w:t>
            </w:r>
          </w:p>
          <w:p w:rsidR="00C23F06" w:rsidRPr="00C23F06" w:rsidRDefault="00C23F06" w:rsidP="00C23F06">
            <w:pPr>
              <w:rPr>
                <w:sz w:val="16"/>
                <w:szCs w:val="16"/>
              </w:rPr>
            </w:pPr>
            <w:r w:rsidRPr="00C23F06">
              <w:rPr>
                <w:sz w:val="16"/>
                <w:szCs w:val="16"/>
              </w:rPr>
              <w:t xml:space="preserve">сетей общего пользования, в том числе сети «Интернет», связанных с организацией дистанционного обучения в период ограничений, </w:t>
            </w:r>
            <w:r w:rsidRPr="00C23F06">
              <w:rPr>
                <w:sz w:val="16"/>
                <w:szCs w:val="16"/>
              </w:rPr>
              <w:lastRenderedPageBreak/>
              <w:t>установленных в связи с введением режима повышенной готовности на территории Новгородской области</w:t>
            </w:r>
          </w:p>
        </w:tc>
        <w:tc>
          <w:tcPr>
            <w:tcW w:w="1995" w:type="dxa"/>
            <w:gridSpan w:val="2"/>
            <w:shd w:val="clear" w:color="auto" w:fill="auto"/>
          </w:tcPr>
          <w:p w:rsidR="00C23F06" w:rsidRPr="00C23F06" w:rsidRDefault="00C23F06" w:rsidP="00C23F06">
            <w:pPr>
              <w:rPr>
                <w:sz w:val="16"/>
                <w:szCs w:val="16"/>
              </w:rPr>
            </w:pPr>
          </w:p>
        </w:tc>
        <w:tc>
          <w:tcPr>
            <w:tcW w:w="992" w:type="dxa"/>
            <w:shd w:val="clear" w:color="auto" w:fill="auto"/>
          </w:tcPr>
          <w:p w:rsidR="00C23F06" w:rsidRPr="00C23F06" w:rsidRDefault="00C23F06" w:rsidP="00C23F06">
            <w:pPr>
              <w:rPr>
                <w:sz w:val="16"/>
                <w:szCs w:val="16"/>
              </w:rPr>
            </w:pPr>
          </w:p>
        </w:tc>
        <w:tc>
          <w:tcPr>
            <w:tcW w:w="1560" w:type="dxa"/>
            <w:gridSpan w:val="3"/>
            <w:shd w:val="clear" w:color="auto" w:fill="auto"/>
          </w:tcPr>
          <w:p w:rsidR="00C23F06" w:rsidRPr="00C23F06" w:rsidRDefault="00C23F06" w:rsidP="00C23F06">
            <w:pPr>
              <w:rPr>
                <w:sz w:val="16"/>
                <w:szCs w:val="16"/>
              </w:rPr>
            </w:pPr>
          </w:p>
        </w:tc>
        <w:tc>
          <w:tcPr>
            <w:tcW w:w="1275" w:type="dxa"/>
            <w:gridSpan w:val="2"/>
            <w:shd w:val="clear" w:color="auto" w:fill="auto"/>
          </w:tcPr>
          <w:p w:rsidR="00C23F06" w:rsidRPr="00C23F06" w:rsidRDefault="00C23F06" w:rsidP="00C23F06">
            <w:pPr>
              <w:rPr>
                <w:sz w:val="16"/>
                <w:szCs w:val="16"/>
              </w:rPr>
            </w:pPr>
          </w:p>
        </w:tc>
        <w:tc>
          <w:tcPr>
            <w:tcW w:w="788" w:type="dxa"/>
            <w:shd w:val="clear" w:color="auto" w:fill="auto"/>
            <w:noWrap/>
          </w:tcPr>
          <w:p w:rsidR="00C23F06" w:rsidRPr="00C23F06" w:rsidRDefault="00C23F06" w:rsidP="00C23F06">
            <w:pPr>
              <w:rPr>
                <w:sz w:val="16"/>
                <w:szCs w:val="16"/>
              </w:rPr>
            </w:pPr>
          </w:p>
        </w:tc>
        <w:tc>
          <w:tcPr>
            <w:tcW w:w="709" w:type="dxa"/>
            <w:shd w:val="clear" w:color="auto" w:fill="auto"/>
            <w:noWrap/>
          </w:tcPr>
          <w:p w:rsidR="00C23F06" w:rsidRPr="00C23F06" w:rsidRDefault="00C23F06" w:rsidP="00C23F06">
            <w:pPr>
              <w:rPr>
                <w:sz w:val="16"/>
                <w:szCs w:val="16"/>
              </w:rPr>
            </w:pPr>
          </w:p>
        </w:tc>
        <w:tc>
          <w:tcPr>
            <w:tcW w:w="708" w:type="dxa"/>
            <w:shd w:val="clear" w:color="auto" w:fill="auto"/>
            <w:noWrap/>
          </w:tcPr>
          <w:p w:rsidR="00C23F06" w:rsidRPr="00C23F06" w:rsidRDefault="00C23F06" w:rsidP="00C23F06">
            <w:pPr>
              <w:rPr>
                <w:sz w:val="16"/>
                <w:szCs w:val="16"/>
              </w:rPr>
            </w:pPr>
          </w:p>
        </w:tc>
        <w:tc>
          <w:tcPr>
            <w:tcW w:w="709" w:type="dxa"/>
          </w:tcPr>
          <w:p w:rsidR="00C23F06" w:rsidRPr="00C23F06" w:rsidRDefault="00C23F06" w:rsidP="00C23F06">
            <w:pPr>
              <w:rPr>
                <w:sz w:val="16"/>
                <w:szCs w:val="16"/>
              </w:rPr>
            </w:pPr>
          </w:p>
        </w:tc>
        <w:tc>
          <w:tcPr>
            <w:tcW w:w="709" w:type="dxa"/>
          </w:tcPr>
          <w:p w:rsidR="00C23F06" w:rsidRPr="00C23F06" w:rsidRDefault="00C23F06" w:rsidP="00C23F06">
            <w:pPr>
              <w:rPr>
                <w:sz w:val="16"/>
                <w:szCs w:val="16"/>
              </w:rPr>
            </w:pPr>
          </w:p>
        </w:tc>
        <w:tc>
          <w:tcPr>
            <w:tcW w:w="709" w:type="dxa"/>
          </w:tcPr>
          <w:p w:rsidR="00C23F06" w:rsidRPr="00C23F06" w:rsidRDefault="00C23F06" w:rsidP="00C23F06">
            <w:pPr>
              <w:rPr>
                <w:sz w:val="16"/>
                <w:szCs w:val="16"/>
              </w:rPr>
            </w:pPr>
          </w:p>
        </w:tc>
        <w:tc>
          <w:tcPr>
            <w:tcW w:w="677" w:type="dxa"/>
          </w:tcPr>
          <w:p w:rsidR="00C23F06" w:rsidRPr="00C23F06" w:rsidRDefault="00C23F06" w:rsidP="00C23F06">
            <w:pPr>
              <w:rPr>
                <w:sz w:val="16"/>
                <w:szCs w:val="16"/>
              </w:rPr>
            </w:pPr>
          </w:p>
        </w:tc>
        <w:tc>
          <w:tcPr>
            <w:tcW w:w="882" w:type="dxa"/>
            <w:gridSpan w:val="2"/>
          </w:tcPr>
          <w:p w:rsidR="00C23F06" w:rsidRPr="00C23F06" w:rsidRDefault="00C23F06" w:rsidP="00C23F06">
            <w:pPr>
              <w:rPr>
                <w:sz w:val="16"/>
                <w:szCs w:val="16"/>
              </w:rPr>
            </w:pPr>
          </w:p>
        </w:tc>
        <w:tc>
          <w:tcPr>
            <w:tcW w:w="850" w:type="dxa"/>
          </w:tcPr>
          <w:p w:rsidR="00C23F06" w:rsidRPr="00C23F06" w:rsidRDefault="00C23F06" w:rsidP="00C23F06">
            <w:pPr>
              <w:rPr>
                <w:sz w:val="16"/>
                <w:szCs w:val="16"/>
              </w:rPr>
            </w:pPr>
          </w:p>
        </w:tc>
        <w:tc>
          <w:tcPr>
            <w:tcW w:w="993" w:type="dxa"/>
          </w:tcPr>
          <w:p w:rsidR="00C23F06" w:rsidRPr="00C23F06" w:rsidRDefault="00C23F06" w:rsidP="00C23F06">
            <w:pPr>
              <w:rPr>
                <w:sz w:val="16"/>
                <w:szCs w:val="16"/>
              </w:rPr>
            </w:pPr>
          </w:p>
        </w:tc>
        <w:tc>
          <w:tcPr>
            <w:tcW w:w="1417" w:type="dxa"/>
          </w:tcPr>
          <w:p w:rsidR="00C23F06" w:rsidRPr="00C23F06" w:rsidRDefault="00C23F06" w:rsidP="00C23F06">
            <w:pPr>
              <w:rPr>
                <w:sz w:val="16"/>
                <w:szCs w:val="16"/>
              </w:rPr>
            </w:pPr>
          </w:p>
        </w:tc>
      </w:tr>
      <w:tr w:rsidR="00C23F06" w:rsidRPr="00C23F06" w:rsidTr="00C23F06">
        <w:trPr>
          <w:gridAfter w:val="5"/>
          <w:wAfter w:w="4153" w:type="dxa"/>
          <w:trHeight w:val="530"/>
          <w:jc w:val="center"/>
        </w:trPr>
        <w:tc>
          <w:tcPr>
            <w:tcW w:w="538" w:type="dxa"/>
            <w:gridSpan w:val="3"/>
            <w:shd w:val="clear" w:color="auto" w:fill="auto"/>
          </w:tcPr>
          <w:p w:rsidR="00C23F06" w:rsidRPr="00C23F06" w:rsidRDefault="00C23F06" w:rsidP="00C23F06">
            <w:pPr>
              <w:rPr>
                <w:b/>
                <w:sz w:val="16"/>
                <w:szCs w:val="16"/>
              </w:rPr>
            </w:pPr>
          </w:p>
          <w:p w:rsidR="00C23F06" w:rsidRPr="00C23F06" w:rsidRDefault="00C23F06" w:rsidP="00C23F06">
            <w:pPr>
              <w:rPr>
                <w:b/>
                <w:sz w:val="16"/>
                <w:szCs w:val="16"/>
              </w:rPr>
            </w:pPr>
            <w:r w:rsidRPr="00C23F06">
              <w:rPr>
                <w:b/>
                <w:sz w:val="16"/>
                <w:szCs w:val="16"/>
              </w:rPr>
              <w:t>2.</w:t>
            </w:r>
          </w:p>
        </w:tc>
        <w:tc>
          <w:tcPr>
            <w:tcW w:w="13396" w:type="dxa"/>
            <w:gridSpan w:val="19"/>
            <w:shd w:val="clear" w:color="auto" w:fill="auto"/>
          </w:tcPr>
          <w:p w:rsidR="00C23F06" w:rsidRPr="00C23F06" w:rsidRDefault="00C23F06" w:rsidP="00C23F06">
            <w:pPr>
              <w:rPr>
                <w:b/>
                <w:sz w:val="16"/>
                <w:szCs w:val="16"/>
              </w:rPr>
            </w:pPr>
          </w:p>
          <w:p w:rsidR="00C23F06" w:rsidRPr="00C23F06" w:rsidRDefault="00C23F06" w:rsidP="00C23F06">
            <w:pPr>
              <w:rPr>
                <w:b/>
                <w:sz w:val="16"/>
                <w:szCs w:val="16"/>
              </w:rPr>
            </w:pPr>
            <w:r w:rsidRPr="00C23F06">
              <w:rPr>
                <w:b/>
                <w:sz w:val="16"/>
                <w:szCs w:val="16"/>
              </w:rPr>
              <w:t xml:space="preserve">Задача 2: Формирование целостной системы выявления, продвижения и поддержки одаренных детей, инициативной и </w:t>
            </w:r>
          </w:p>
          <w:p w:rsidR="00C23F06" w:rsidRPr="00C23F06" w:rsidRDefault="00C23F06" w:rsidP="00C23F06">
            <w:pPr>
              <w:rPr>
                <w:b/>
                <w:sz w:val="16"/>
                <w:szCs w:val="16"/>
              </w:rPr>
            </w:pPr>
            <w:r w:rsidRPr="00C23F06">
              <w:rPr>
                <w:b/>
                <w:sz w:val="16"/>
                <w:szCs w:val="16"/>
              </w:rPr>
              <w:t>талантливой молодежи</w:t>
            </w:r>
          </w:p>
        </w:tc>
      </w:tr>
      <w:tr w:rsidR="00C23F06" w:rsidRPr="00C23F06" w:rsidTr="00C23F06">
        <w:trPr>
          <w:gridAfter w:val="1"/>
          <w:wAfter w:w="42" w:type="dxa"/>
          <w:trHeight w:val="530"/>
          <w:jc w:val="center"/>
        </w:trPr>
        <w:tc>
          <w:tcPr>
            <w:tcW w:w="532"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2.1.</w:t>
            </w:r>
          </w:p>
        </w:tc>
        <w:tc>
          <w:tcPr>
            <w:tcW w:w="2540" w:type="dxa"/>
            <w:gridSpan w:val="4"/>
            <w:shd w:val="clear" w:color="auto" w:fill="auto"/>
          </w:tcPr>
          <w:p w:rsidR="00C23F06" w:rsidRPr="00C23F06" w:rsidRDefault="00C23F06" w:rsidP="00C23F06">
            <w:pPr>
              <w:rPr>
                <w:sz w:val="16"/>
                <w:szCs w:val="16"/>
              </w:rPr>
            </w:pPr>
            <w:r w:rsidRPr="00C23F06">
              <w:rPr>
                <w:sz w:val="16"/>
                <w:szCs w:val="16"/>
              </w:rPr>
              <w:t xml:space="preserve">Организация проведения муниципального этапа всероссийской олимпиады  школьников по общеобразовательным предметам.                </w:t>
            </w:r>
          </w:p>
        </w:tc>
        <w:tc>
          <w:tcPr>
            <w:tcW w:w="199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xml:space="preserve">комитет </w:t>
            </w:r>
          </w:p>
          <w:p w:rsidR="00C23F06" w:rsidRPr="00C23F06" w:rsidRDefault="00C23F06" w:rsidP="00C23F06">
            <w:pPr>
              <w:rPr>
                <w:sz w:val="16"/>
                <w:szCs w:val="16"/>
              </w:rPr>
            </w:pPr>
          </w:p>
        </w:tc>
        <w:tc>
          <w:tcPr>
            <w:tcW w:w="992" w:type="dxa"/>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2014-</w:t>
            </w:r>
          </w:p>
          <w:p w:rsidR="00C23F06" w:rsidRPr="00C23F06" w:rsidRDefault="00C23F06" w:rsidP="00C23F06">
            <w:pPr>
              <w:rPr>
                <w:sz w:val="16"/>
                <w:szCs w:val="16"/>
              </w:rPr>
            </w:pPr>
            <w:r w:rsidRPr="00C23F06">
              <w:rPr>
                <w:sz w:val="16"/>
                <w:szCs w:val="16"/>
              </w:rPr>
              <w:t>2024</w:t>
            </w:r>
          </w:p>
          <w:p w:rsidR="00C23F06" w:rsidRPr="00C23F06" w:rsidRDefault="00C23F06" w:rsidP="00C23F06">
            <w:pPr>
              <w:rPr>
                <w:sz w:val="16"/>
                <w:szCs w:val="16"/>
              </w:rPr>
            </w:pPr>
            <w:r w:rsidRPr="00C23F06">
              <w:rPr>
                <w:sz w:val="16"/>
                <w:szCs w:val="16"/>
              </w:rPr>
              <w:t>годы</w:t>
            </w:r>
          </w:p>
        </w:tc>
        <w:tc>
          <w:tcPr>
            <w:tcW w:w="1560" w:type="dxa"/>
            <w:gridSpan w:val="3"/>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2.1-2.2</w:t>
            </w:r>
          </w:p>
        </w:tc>
        <w:tc>
          <w:tcPr>
            <w:tcW w:w="127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местный   бюджет</w:t>
            </w:r>
          </w:p>
        </w:tc>
        <w:tc>
          <w:tcPr>
            <w:tcW w:w="78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40,</w:t>
            </w:r>
          </w:p>
          <w:p w:rsidR="00C23F06" w:rsidRPr="00C23F06" w:rsidRDefault="00C23F06" w:rsidP="00C23F06">
            <w:pPr>
              <w:rPr>
                <w:sz w:val="16"/>
                <w:szCs w:val="16"/>
              </w:rPr>
            </w:pPr>
            <w:r w:rsidRPr="00C23F06">
              <w:rPr>
                <w:sz w:val="16"/>
                <w:szCs w:val="16"/>
              </w:rPr>
              <w:t>00000</w:t>
            </w:r>
          </w:p>
        </w:tc>
        <w:tc>
          <w:tcPr>
            <w:tcW w:w="709"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40,</w:t>
            </w:r>
          </w:p>
          <w:p w:rsidR="00C23F06" w:rsidRPr="00C23F06" w:rsidRDefault="00C23F06" w:rsidP="00C23F06">
            <w:pPr>
              <w:rPr>
                <w:sz w:val="16"/>
                <w:szCs w:val="16"/>
              </w:rPr>
            </w:pPr>
            <w:r w:rsidRPr="00C23F06">
              <w:rPr>
                <w:sz w:val="16"/>
                <w:szCs w:val="16"/>
              </w:rPr>
              <w:t>00000</w:t>
            </w:r>
          </w:p>
        </w:tc>
        <w:tc>
          <w:tcPr>
            <w:tcW w:w="70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34,</w:t>
            </w:r>
          </w:p>
          <w:p w:rsidR="00C23F06" w:rsidRPr="00C23F06" w:rsidRDefault="00C23F06" w:rsidP="00C23F06">
            <w:pPr>
              <w:rPr>
                <w:sz w:val="16"/>
                <w:szCs w:val="16"/>
              </w:rPr>
            </w:pPr>
            <w:r w:rsidRPr="00C23F06">
              <w:rPr>
                <w:sz w:val="16"/>
                <w:szCs w:val="16"/>
              </w:rPr>
              <w:t>20000</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34,</w:t>
            </w:r>
          </w:p>
          <w:p w:rsidR="00C23F06" w:rsidRPr="00C23F06" w:rsidRDefault="00C23F06" w:rsidP="00C23F06">
            <w:pPr>
              <w:rPr>
                <w:sz w:val="16"/>
                <w:szCs w:val="16"/>
              </w:rPr>
            </w:pPr>
            <w:r w:rsidRPr="00C23F06">
              <w:rPr>
                <w:sz w:val="16"/>
                <w:szCs w:val="16"/>
              </w:rPr>
              <w:t>30000</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43,</w:t>
            </w:r>
          </w:p>
          <w:p w:rsidR="00C23F06" w:rsidRPr="00C23F06" w:rsidRDefault="00C23F06" w:rsidP="00C23F06">
            <w:pPr>
              <w:rPr>
                <w:sz w:val="16"/>
                <w:szCs w:val="16"/>
              </w:rPr>
            </w:pPr>
            <w:r w:rsidRPr="00C23F06">
              <w:rPr>
                <w:sz w:val="16"/>
                <w:szCs w:val="16"/>
              </w:rPr>
              <w:t>70000</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32,40000</w:t>
            </w:r>
          </w:p>
        </w:tc>
        <w:tc>
          <w:tcPr>
            <w:tcW w:w="67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32,40000</w:t>
            </w:r>
          </w:p>
        </w:tc>
        <w:tc>
          <w:tcPr>
            <w:tcW w:w="882" w:type="dxa"/>
            <w:gridSpan w:val="2"/>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32,40000</w:t>
            </w:r>
          </w:p>
        </w:tc>
        <w:tc>
          <w:tcPr>
            <w:tcW w:w="850"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32,40000</w:t>
            </w:r>
          </w:p>
        </w:tc>
        <w:tc>
          <w:tcPr>
            <w:tcW w:w="993"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32,40000</w:t>
            </w:r>
          </w:p>
        </w:tc>
        <w:tc>
          <w:tcPr>
            <w:tcW w:w="141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32,40000</w:t>
            </w:r>
          </w:p>
        </w:tc>
      </w:tr>
      <w:tr w:rsidR="00C23F06" w:rsidRPr="00C23F06" w:rsidTr="00C23F06">
        <w:trPr>
          <w:gridAfter w:val="1"/>
          <w:wAfter w:w="42" w:type="dxa"/>
          <w:trHeight w:val="70"/>
          <w:jc w:val="center"/>
        </w:trPr>
        <w:tc>
          <w:tcPr>
            <w:tcW w:w="532" w:type="dxa"/>
            <w:gridSpan w:val="2"/>
            <w:shd w:val="clear" w:color="auto" w:fill="auto"/>
          </w:tcPr>
          <w:p w:rsidR="00C23F06" w:rsidRPr="00C23F06" w:rsidRDefault="00C23F06" w:rsidP="00C23F06">
            <w:pPr>
              <w:rPr>
                <w:sz w:val="16"/>
                <w:szCs w:val="16"/>
              </w:rPr>
            </w:pPr>
          </w:p>
        </w:tc>
        <w:tc>
          <w:tcPr>
            <w:tcW w:w="2540" w:type="dxa"/>
            <w:gridSpan w:val="4"/>
            <w:shd w:val="clear" w:color="auto" w:fill="auto"/>
          </w:tcPr>
          <w:p w:rsidR="00C23F06" w:rsidRPr="00C23F06" w:rsidRDefault="00C23F06" w:rsidP="00C23F06">
            <w:pPr>
              <w:rPr>
                <w:sz w:val="16"/>
                <w:szCs w:val="16"/>
              </w:rPr>
            </w:pPr>
            <w:r w:rsidRPr="00C23F06">
              <w:rPr>
                <w:sz w:val="16"/>
                <w:szCs w:val="16"/>
              </w:rPr>
              <w:t xml:space="preserve">Участие в областном и заключительном этапах всероссийской олимпиады  школьников по общеобразовательным предметам                </w:t>
            </w:r>
          </w:p>
        </w:tc>
        <w:tc>
          <w:tcPr>
            <w:tcW w:w="1995" w:type="dxa"/>
            <w:gridSpan w:val="2"/>
            <w:shd w:val="clear" w:color="auto" w:fill="auto"/>
          </w:tcPr>
          <w:p w:rsidR="00C23F06" w:rsidRPr="00C23F06" w:rsidRDefault="00C23F06" w:rsidP="00C23F06">
            <w:pPr>
              <w:rPr>
                <w:sz w:val="16"/>
                <w:szCs w:val="16"/>
              </w:rPr>
            </w:pPr>
          </w:p>
        </w:tc>
        <w:tc>
          <w:tcPr>
            <w:tcW w:w="992" w:type="dxa"/>
            <w:shd w:val="clear" w:color="auto" w:fill="auto"/>
          </w:tcPr>
          <w:p w:rsidR="00C23F06" w:rsidRPr="00C23F06" w:rsidRDefault="00C23F06" w:rsidP="00C23F06">
            <w:pPr>
              <w:rPr>
                <w:sz w:val="16"/>
                <w:szCs w:val="16"/>
              </w:rPr>
            </w:pPr>
          </w:p>
        </w:tc>
        <w:tc>
          <w:tcPr>
            <w:tcW w:w="1560" w:type="dxa"/>
            <w:gridSpan w:val="3"/>
            <w:shd w:val="clear" w:color="auto" w:fill="auto"/>
          </w:tcPr>
          <w:p w:rsidR="00C23F06" w:rsidRPr="00C23F06" w:rsidRDefault="00C23F06" w:rsidP="00C23F06">
            <w:pPr>
              <w:rPr>
                <w:sz w:val="16"/>
                <w:szCs w:val="16"/>
              </w:rPr>
            </w:pPr>
          </w:p>
        </w:tc>
        <w:tc>
          <w:tcPr>
            <w:tcW w:w="1275" w:type="dxa"/>
            <w:gridSpan w:val="2"/>
            <w:shd w:val="clear" w:color="auto" w:fill="auto"/>
          </w:tcPr>
          <w:p w:rsidR="00C23F06" w:rsidRPr="00C23F06" w:rsidRDefault="00C23F06" w:rsidP="00C23F06">
            <w:pPr>
              <w:rPr>
                <w:sz w:val="16"/>
                <w:szCs w:val="16"/>
              </w:rPr>
            </w:pPr>
          </w:p>
        </w:tc>
        <w:tc>
          <w:tcPr>
            <w:tcW w:w="788" w:type="dxa"/>
            <w:shd w:val="clear" w:color="auto" w:fill="auto"/>
            <w:noWrap/>
          </w:tcPr>
          <w:p w:rsidR="00C23F06" w:rsidRPr="00C23F06" w:rsidRDefault="00C23F06" w:rsidP="00C23F06">
            <w:pPr>
              <w:rPr>
                <w:sz w:val="16"/>
                <w:szCs w:val="16"/>
              </w:rPr>
            </w:pPr>
          </w:p>
        </w:tc>
        <w:tc>
          <w:tcPr>
            <w:tcW w:w="709" w:type="dxa"/>
            <w:shd w:val="clear" w:color="auto" w:fill="auto"/>
            <w:noWrap/>
          </w:tcPr>
          <w:p w:rsidR="00C23F06" w:rsidRPr="00C23F06" w:rsidRDefault="00C23F06" w:rsidP="00C23F06">
            <w:pPr>
              <w:rPr>
                <w:sz w:val="16"/>
                <w:szCs w:val="16"/>
              </w:rPr>
            </w:pPr>
          </w:p>
        </w:tc>
        <w:tc>
          <w:tcPr>
            <w:tcW w:w="708" w:type="dxa"/>
            <w:shd w:val="clear" w:color="auto" w:fill="auto"/>
            <w:noWrap/>
          </w:tcPr>
          <w:p w:rsidR="00C23F06" w:rsidRPr="00C23F06" w:rsidRDefault="00C23F06" w:rsidP="00C23F06">
            <w:pPr>
              <w:rPr>
                <w:sz w:val="16"/>
                <w:szCs w:val="16"/>
              </w:rPr>
            </w:pPr>
          </w:p>
        </w:tc>
        <w:tc>
          <w:tcPr>
            <w:tcW w:w="709" w:type="dxa"/>
          </w:tcPr>
          <w:p w:rsidR="00C23F06" w:rsidRPr="00C23F06" w:rsidRDefault="00C23F06" w:rsidP="00C23F06">
            <w:pPr>
              <w:rPr>
                <w:sz w:val="16"/>
                <w:szCs w:val="16"/>
              </w:rPr>
            </w:pPr>
          </w:p>
        </w:tc>
        <w:tc>
          <w:tcPr>
            <w:tcW w:w="709" w:type="dxa"/>
          </w:tcPr>
          <w:p w:rsidR="00C23F06" w:rsidRPr="00C23F06" w:rsidRDefault="00C23F06" w:rsidP="00C23F06">
            <w:pPr>
              <w:rPr>
                <w:sz w:val="16"/>
                <w:szCs w:val="16"/>
              </w:rPr>
            </w:pPr>
          </w:p>
        </w:tc>
        <w:tc>
          <w:tcPr>
            <w:tcW w:w="709" w:type="dxa"/>
          </w:tcPr>
          <w:p w:rsidR="00C23F06" w:rsidRPr="00C23F06" w:rsidRDefault="00C23F06" w:rsidP="00C23F06">
            <w:pPr>
              <w:rPr>
                <w:sz w:val="16"/>
                <w:szCs w:val="16"/>
              </w:rPr>
            </w:pPr>
          </w:p>
        </w:tc>
        <w:tc>
          <w:tcPr>
            <w:tcW w:w="677" w:type="dxa"/>
          </w:tcPr>
          <w:p w:rsidR="00C23F06" w:rsidRPr="00C23F06" w:rsidRDefault="00C23F06" w:rsidP="00C23F06">
            <w:pPr>
              <w:rPr>
                <w:sz w:val="16"/>
                <w:szCs w:val="16"/>
              </w:rPr>
            </w:pPr>
          </w:p>
        </w:tc>
        <w:tc>
          <w:tcPr>
            <w:tcW w:w="882" w:type="dxa"/>
            <w:gridSpan w:val="2"/>
          </w:tcPr>
          <w:p w:rsidR="00C23F06" w:rsidRPr="00C23F06" w:rsidRDefault="00C23F06" w:rsidP="00C23F06">
            <w:pPr>
              <w:rPr>
                <w:sz w:val="16"/>
                <w:szCs w:val="16"/>
              </w:rPr>
            </w:pPr>
          </w:p>
        </w:tc>
        <w:tc>
          <w:tcPr>
            <w:tcW w:w="850" w:type="dxa"/>
          </w:tcPr>
          <w:p w:rsidR="00C23F06" w:rsidRPr="00C23F06" w:rsidRDefault="00C23F06" w:rsidP="00C23F06">
            <w:pPr>
              <w:rPr>
                <w:sz w:val="16"/>
                <w:szCs w:val="16"/>
              </w:rPr>
            </w:pPr>
          </w:p>
        </w:tc>
        <w:tc>
          <w:tcPr>
            <w:tcW w:w="993" w:type="dxa"/>
          </w:tcPr>
          <w:p w:rsidR="00C23F06" w:rsidRPr="00C23F06" w:rsidRDefault="00C23F06" w:rsidP="00C23F06">
            <w:pPr>
              <w:rPr>
                <w:sz w:val="16"/>
                <w:szCs w:val="16"/>
              </w:rPr>
            </w:pPr>
          </w:p>
        </w:tc>
        <w:tc>
          <w:tcPr>
            <w:tcW w:w="1417" w:type="dxa"/>
          </w:tcPr>
          <w:p w:rsidR="00C23F06" w:rsidRPr="00C23F06" w:rsidRDefault="00C23F06" w:rsidP="00C23F06">
            <w:pPr>
              <w:rPr>
                <w:sz w:val="16"/>
                <w:szCs w:val="16"/>
              </w:rPr>
            </w:pPr>
          </w:p>
        </w:tc>
      </w:tr>
      <w:tr w:rsidR="00C23F06" w:rsidRPr="00C23F06" w:rsidTr="00C23F06">
        <w:trPr>
          <w:gridAfter w:val="1"/>
          <w:wAfter w:w="42" w:type="dxa"/>
          <w:trHeight w:val="530"/>
          <w:jc w:val="center"/>
        </w:trPr>
        <w:tc>
          <w:tcPr>
            <w:tcW w:w="532"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2.2.</w:t>
            </w:r>
          </w:p>
        </w:tc>
        <w:tc>
          <w:tcPr>
            <w:tcW w:w="2540" w:type="dxa"/>
            <w:gridSpan w:val="4"/>
            <w:shd w:val="clear" w:color="auto" w:fill="auto"/>
          </w:tcPr>
          <w:p w:rsidR="00C23F06" w:rsidRPr="00C23F06" w:rsidRDefault="00C23F06" w:rsidP="00C23F06">
            <w:pPr>
              <w:rPr>
                <w:sz w:val="16"/>
                <w:szCs w:val="16"/>
              </w:rPr>
            </w:pPr>
            <w:r w:rsidRPr="00C23F06">
              <w:rPr>
                <w:sz w:val="16"/>
                <w:szCs w:val="16"/>
              </w:rPr>
              <w:t xml:space="preserve">Организация </w:t>
            </w:r>
            <w:proofErr w:type="gramStart"/>
            <w:r w:rsidRPr="00C23F06">
              <w:rPr>
                <w:sz w:val="16"/>
                <w:szCs w:val="16"/>
              </w:rPr>
              <w:t>проведения муниципального этапа олимпиады школьников младшего школьного  возраста</w:t>
            </w:r>
            <w:proofErr w:type="gramEnd"/>
            <w:r w:rsidRPr="00C23F06">
              <w:rPr>
                <w:sz w:val="16"/>
                <w:szCs w:val="16"/>
              </w:rPr>
              <w:t xml:space="preserve">.  </w:t>
            </w:r>
          </w:p>
          <w:p w:rsidR="00C23F06" w:rsidRPr="00C23F06" w:rsidRDefault="00C23F06" w:rsidP="00C23F06">
            <w:pPr>
              <w:rPr>
                <w:sz w:val="16"/>
                <w:szCs w:val="16"/>
              </w:rPr>
            </w:pPr>
            <w:r w:rsidRPr="00C23F06">
              <w:rPr>
                <w:sz w:val="16"/>
                <w:szCs w:val="16"/>
              </w:rPr>
              <w:t xml:space="preserve">Участие в областном этапе  олимпиады школьников  младшего школьного  возраста         </w:t>
            </w:r>
          </w:p>
        </w:tc>
        <w:tc>
          <w:tcPr>
            <w:tcW w:w="199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комитет</w:t>
            </w:r>
          </w:p>
          <w:p w:rsidR="00C23F06" w:rsidRPr="00C23F06" w:rsidRDefault="00C23F06" w:rsidP="00C23F06">
            <w:pPr>
              <w:rPr>
                <w:sz w:val="16"/>
                <w:szCs w:val="16"/>
              </w:rPr>
            </w:pPr>
          </w:p>
        </w:tc>
        <w:tc>
          <w:tcPr>
            <w:tcW w:w="992" w:type="dxa"/>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1560" w:type="dxa"/>
            <w:gridSpan w:val="3"/>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2.1-2.2</w:t>
            </w:r>
          </w:p>
        </w:tc>
        <w:tc>
          <w:tcPr>
            <w:tcW w:w="127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8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67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82" w:type="dxa"/>
            <w:gridSpan w:val="2"/>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50"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993"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141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r>
      <w:tr w:rsidR="00C23F06" w:rsidRPr="00C23F06" w:rsidTr="00C23F06">
        <w:trPr>
          <w:gridAfter w:val="1"/>
          <w:wAfter w:w="42" w:type="dxa"/>
          <w:trHeight w:val="132"/>
          <w:jc w:val="center"/>
        </w:trPr>
        <w:tc>
          <w:tcPr>
            <w:tcW w:w="532" w:type="dxa"/>
            <w:gridSpan w:val="2"/>
            <w:shd w:val="clear" w:color="auto" w:fill="auto"/>
            <w:vAlign w:val="center"/>
          </w:tcPr>
          <w:p w:rsidR="00C23F06" w:rsidRPr="00C23F06" w:rsidRDefault="00C23F06" w:rsidP="00C23F06">
            <w:pPr>
              <w:rPr>
                <w:sz w:val="16"/>
                <w:szCs w:val="16"/>
              </w:rPr>
            </w:pPr>
            <w:r w:rsidRPr="00C23F06">
              <w:rPr>
                <w:sz w:val="16"/>
                <w:szCs w:val="16"/>
              </w:rPr>
              <w:t>1</w:t>
            </w:r>
          </w:p>
        </w:tc>
        <w:tc>
          <w:tcPr>
            <w:tcW w:w="2540" w:type="dxa"/>
            <w:gridSpan w:val="4"/>
            <w:shd w:val="clear" w:color="auto" w:fill="auto"/>
            <w:vAlign w:val="center"/>
          </w:tcPr>
          <w:p w:rsidR="00C23F06" w:rsidRPr="00C23F06" w:rsidRDefault="00C23F06" w:rsidP="00C23F06">
            <w:pPr>
              <w:rPr>
                <w:sz w:val="16"/>
                <w:szCs w:val="16"/>
              </w:rPr>
            </w:pPr>
            <w:r w:rsidRPr="00C23F06">
              <w:rPr>
                <w:sz w:val="16"/>
                <w:szCs w:val="16"/>
              </w:rPr>
              <w:t>2</w:t>
            </w:r>
          </w:p>
        </w:tc>
        <w:tc>
          <w:tcPr>
            <w:tcW w:w="1995" w:type="dxa"/>
            <w:gridSpan w:val="2"/>
            <w:shd w:val="clear" w:color="auto" w:fill="auto"/>
            <w:vAlign w:val="center"/>
          </w:tcPr>
          <w:p w:rsidR="00C23F06" w:rsidRPr="00C23F06" w:rsidRDefault="00C23F06" w:rsidP="00C23F06">
            <w:pPr>
              <w:rPr>
                <w:sz w:val="16"/>
                <w:szCs w:val="16"/>
              </w:rPr>
            </w:pPr>
            <w:r w:rsidRPr="00C23F06">
              <w:rPr>
                <w:sz w:val="16"/>
                <w:szCs w:val="16"/>
              </w:rPr>
              <w:t>3</w:t>
            </w:r>
          </w:p>
        </w:tc>
        <w:tc>
          <w:tcPr>
            <w:tcW w:w="992" w:type="dxa"/>
            <w:shd w:val="clear" w:color="auto" w:fill="auto"/>
            <w:vAlign w:val="center"/>
          </w:tcPr>
          <w:p w:rsidR="00C23F06" w:rsidRPr="00C23F06" w:rsidRDefault="00C23F06" w:rsidP="00C23F06">
            <w:pPr>
              <w:rPr>
                <w:sz w:val="16"/>
                <w:szCs w:val="16"/>
              </w:rPr>
            </w:pPr>
            <w:r w:rsidRPr="00C23F06">
              <w:rPr>
                <w:sz w:val="16"/>
                <w:szCs w:val="16"/>
              </w:rPr>
              <w:t>4</w:t>
            </w:r>
          </w:p>
        </w:tc>
        <w:tc>
          <w:tcPr>
            <w:tcW w:w="1560" w:type="dxa"/>
            <w:gridSpan w:val="3"/>
            <w:shd w:val="clear" w:color="auto" w:fill="auto"/>
            <w:vAlign w:val="center"/>
          </w:tcPr>
          <w:p w:rsidR="00C23F06" w:rsidRPr="00C23F06" w:rsidRDefault="00C23F06" w:rsidP="00C23F06">
            <w:pPr>
              <w:rPr>
                <w:sz w:val="16"/>
                <w:szCs w:val="16"/>
              </w:rPr>
            </w:pPr>
            <w:r w:rsidRPr="00C23F06">
              <w:rPr>
                <w:sz w:val="16"/>
                <w:szCs w:val="16"/>
              </w:rPr>
              <w:t>5</w:t>
            </w:r>
          </w:p>
        </w:tc>
        <w:tc>
          <w:tcPr>
            <w:tcW w:w="1275" w:type="dxa"/>
            <w:gridSpan w:val="2"/>
            <w:shd w:val="clear" w:color="auto" w:fill="auto"/>
            <w:vAlign w:val="center"/>
          </w:tcPr>
          <w:p w:rsidR="00C23F06" w:rsidRPr="00C23F06" w:rsidRDefault="00C23F06" w:rsidP="00C23F06">
            <w:pPr>
              <w:rPr>
                <w:sz w:val="16"/>
                <w:szCs w:val="16"/>
              </w:rPr>
            </w:pPr>
            <w:r w:rsidRPr="00C23F06">
              <w:rPr>
                <w:sz w:val="16"/>
                <w:szCs w:val="16"/>
              </w:rPr>
              <w:t>6</w:t>
            </w:r>
          </w:p>
        </w:tc>
        <w:tc>
          <w:tcPr>
            <w:tcW w:w="788" w:type="dxa"/>
            <w:shd w:val="clear" w:color="auto" w:fill="auto"/>
            <w:noWrap/>
            <w:vAlign w:val="center"/>
          </w:tcPr>
          <w:p w:rsidR="00C23F06" w:rsidRPr="00C23F06" w:rsidRDefault="00C23F06" w:rsidP="00C23F06">
            <w:pPr>
              <w:rPr>
                <w:sz w:val="16"/>
                <w:szCs w:val="16"/>
              </w:rPr>
            </w:pPr>
            <w:r w:rsidRPr="00C23F06">
              <w:rPr>
                <w:sz w:val="16"/>
                <w:szCs w:val="16"/>
              </w:rPr>
              <w:t>7</w:t>
            </w:r>
          </w:p>
        </w:tc>
        <w:tc>
          <w:tcPr>
            <w:tcW w:w="709" w:type="dxa"/>
            <w:shd w:val="clear" w:color="auto" w:fill="auto"/>
            <w:noWrap/>
            <w:vAlign w:val="center"/>
          </w:tcPr>
          <w:p w:rsidR="00C23F06" w:rsidRPr="00C23F06" w:rsidRDefault="00C23F06" w:rsidP="00C23F06">
            <w:pPr>
              <w:rPr>
                <w:sz w:val="16"/>
                <w:szCs w:val="16"/>
              </w:rPr>
            </w:pPr>
            <w:r w:rsidRPr="00C23F06">
              <w:rPr>
                <w:sz w:val="16"/>
                <w:szCs w:val="16"/>
              </w:rPr>
              <w:t>8</w:t>
            </w:r>
          </w:p>
        </w:tc>
        <w:tc>
          <w:tcPr>
            <w:tcW w:w="708" w:type="dxa"/>
            <w:shd w:val="clear" w:color="auto" w:fill="auto"/>
            <w:noWrap/>
            <w:vAlign w:val="center"/>
          </w:tcPr>
          <w:p w:rsidR="00C23F06" w:rsidRPr="00C23F06" w:rsidRDefault="00C23F06" w:rsidP="00C23F06">
            <w:pPr>
              <w:rPr>
                <w:sz w:val="16"/>
                <w:szCs w:val="16"/>
              </w:rPr>
            </w:pPr>
            <w:r w:rsidRPr="00C23F06">
              <w:rPr>
                <w:sz w:val="16"/>
                <w:szCs w:val="16"/>
              </w:rPr>
              <w:t>9</w:t>
            </w:r>
          </w:p>
        </w:tc>
        <w:tc>
          <w:tcPr>
            <w:tcW w:w="709" w:type="dxa"/>
          </w:tcPr>
          <w:p w:rsidR="00C23F06" w:rsidRPr="00C23F06" w:rsidRDefault="00C23F06" w:rsidP="00C23F06">
            <w:pPr>
              <w:rPr>
                <w:sz w:val="16"/>
                <w:szCs w:val="16"/>
              </w:rPr>
            </w:pPr>
            <w:r w:rsidRPr="00C23F06">
              <w:rPr>
                <w:sz w:val="16"/>
                <w:szCs w:val="16"/>
              </w:rPr>
              <w:t>10</w:t>
            </w:r>
          </w:p>
        </w:tc>
        <w:tc>
          <w:tcPr>
            <w:tcW w:w="709" w:type="dxa"/>
          </w:tcPr>
          <w:p w:rsidR="00C23F06" w:rsidRPr="00C23F06" w:rsidRDefault="00C23F06" w:rsidP="00C23F06">
            <w:pPr>
              <w:rPr>
                <w:sz w:val="16"/>
                <w:szCs w:val="16"/>
              </w:rPr>
            </w:pPr>
            <w:r w:rsidRPr="00C23F06">
              <w:rPr>
                <w:sz w:val="16"/>
                <w:szCs w:val="16"/>
              </w:rPr>
              <w:t>11</w:t>
            </w:r>
          </w:p>
        </w:tc>
        <w:tc>
          <w:tcPr>
            <w:tcW w:w="709" w:type="dxa"/>
          </w:tcPr>
          <w:p w:rsidR="00C23F06" w:rsidRPr="00C23F06" w:rsidRDefault="00C23F06" w:rsidP="00C23F06">
            <w:pPr>
              <w:rPr>
                <w:sz w:val="16"/>
                <w:szCs w:val="16"/>
              </w:rPr>
            </w:pPr>
            <w:r w:rsidRPr="00C23F06">
              <w:rPr>
                <w:sz w:val="16"/>
                <w:szCs w:val="16"/>
              </w:rPr>
              <w:t>12</w:t>
            </w:r>
          </w:p>
        </w:tc>
        <w:tc>
          <w:tcPr>
            <w:tcW w:w="677" w:type="dxa"/>
          </w:tcPr>
          <w:p w:rsidR="00C23F06" w:rsidRPr="00C23F06" w:rsidRDefault="00C23F06" w:rsidP="00C23F06">
            <w:pPr>
              <w:rPr>
                <w:sz w:val="16"/>
                <w:szCs w:val="16"/>
              </w:rPr>
            </w:pPr>
            <w:r w:rsidRPr="00C23F06">
              <w:rPr>
                <w:sz w:val="16"/>
                <w:szCs w:val="16"/>
              </w:rPr>
              <w:t>13</w:t>
            </w:r>
          </w:p>
        </w:tc>
        <w:tc>
          <w:tcPr>
            <w:tcW w:w="882" w:type="dxa"/>
            <w:gridSpan w:val="2"/>
          </w:tcPr>
          <w:p w:rsidR="00C23F06" w:rsidRPr="00C23F06" w:rsidRDefault="00C23F06" w:rsidP="00C23F06">
            <w:pPr>
              <w:rPr>
                <w:sz w:val="16"/>
                <w:szCs w:val="16"/>
              </w:rPr>
            </w:pPr>
            <w:r w:rsidRPr="00C23F06">
              <w:rPr>
                <w:sz w:val="16"/>
                <w:szCs w:val="16"/>
              </w:rPr>
              <w:t>14</w:t>
            </w:r>
          </w:p>
        </w:tc>
        <w:tc>
          <w:tcPr>
            <w:tcW w:w="850" w:type="dxa"/>
          </w:tcPr>
          <w:p w:rsidR="00C23F06" w:rsidRPr="00C23F06" w:rsidRDefault="00C23F06" w:rsidP="00C23F06">
            <w:pPr>
              <w:rPr>
                <w:sz w:val="16"/>
                <w:szCs w:val="16"/>
              </w:rPr>
            </w:pPr>
            <w:r w:rsidRPr="00C23F06">
              <w:rPr>
                <w:sz w:val="16"/>
                <w:szCs w:val="16"/>
              </w:rPr>
              <w:t>15</w:t>
            </w:r>
          </w:p>
        </w:tc>
        <w:tc>
          <w:tcPr>
            <w:tcW w:w="993" w:type="dxa"/>
          </w:tcPr>
          <w:p w:rsidR="00C23F06" w:rsidRPr="00C23F06" w:rsidRDefault="00C23F06" w:rsidP="00C23F06">
            <w:pPr>
              <w:rPr>
                <w:sz w:val="16"/>
                <w:szCs w:val="16"/>
              </w:rPr>
            </w:pPr>
            <w:r w:rsidRPr="00C23F06">
              <w:rPr>
                <w:sz w:val="16"/>
                <w:szCs w:val="16"/>
              </w:rPr>
              <w:t>16</w:t>
            </w:r>
          </w:p>
        </w:tc>
        <w:tc>
          <w:tcPr>
            <w:tcW w:w="1417" w:type="dxa"/>
          </w:tcPr>
          <w:p w:rsidR="00C23F06" w:rsidRPr="00C23F06" w:rsidRDefault="00C23F06" w:rsidP="00C23F06">
            <w:pPr>
              <w:rPr>
                <w:sz w:val="16"/>
                <w:szCs w:val="16"/>
              </w:rPr>
            </w:pPr>
            <w:r w:rsidRPr="00C23F06">
              <w:rPr>
                <w:sz w:val="16"/>
                <w:szCs w:val="16"/>
              </w:rPr>
              <w:t>17</w:t>
            </w:r>
          </w:p>
        </w:tc>
      </w:tr>
      <w:tr w:rsidR="00C23F06" w:rsidRPr="00C23F06" w:rsidTr="00C23F06">
        <w:trPr>
          <w:gridAfter w:val="1"/>
          <w:wAfter w:w="42" w:type="dxa"/>
          <w:trHeight w:val="530"/>
          <w:jc w:val="center"/>
        </w:trPr>
        <w:tc>
          <w:tcPr>
            <w:tcW w:w="532"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2.3.</w:t>
            </w:r>
          </w:p>
        </w:tc>
        <w:tc>
          <w:tcPr>
            <w:tcW w:w="2540" w:type="dxa"/>
            <w:gridSpan w:val="4"/>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xml:space="preserve">Организация  проведения районных творческих мероприятий  (конкурсы, </w:t>
            </w:r>
            <w:proofErr w:type="gramStart"/>
            <w:r w:rsidRPr="00C23F06">
              <w:rPr>
                <w:sz w:val="16"/>
                <w:szCs w:val="16"/>
              </w:rPr>
              <w:t>кон-</w:t>
            </w:r>
            <w:proofErr w:type="spellStart"/>
            <w:r w:rsidRPr="00C23F06">
              <w:rPr>
                <w:sz w:val="16"/>
                <w:szCs w:val="16"/>
              </w:rPr>
              <w:t>ференции</w:t>
            </w:r>
            <w:proofErr w:type="spellEnd"/>
            <w:proofErr w:type="gramEnd"/>
            <w:r w:rsidRPr="00C23F06">
              <w:rPr>
                <w:sz w:val="16"/>
                <w:szCs w:val="16"/>
              </w:rPr>
              <w:t>,  форумы, фестивали) в соответствии с планом-графиком.</w:t>
            </w:r>
          </w:p>
          <w:p w:rsidR="00C23F06" w:rsidRPr="00C23F06" w:rsidRDefault="00C23F06" w:rsidP="00C23F06">
            <w:pPr>
              <w:rPr>
                <w:sz w:val="16"/>
                <w:szCs w:val="16"/>
              </w:rPr>
            </w:pPr>
            <w:r w:rsidRPr="00C23F06">
              <w:rPr>
                <w:sz w:val="16"/>
                <w:szCs w:val="16"/>
              </w:rPr>
              <w:t>Организация направления для участия в областных и Всероссийских мероприятиях</w:t>
            </w:r>
          </w:p>
        </w:tc>
        <w:tc>
          <w:tcPr>
            <w:tcW w:w="199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lang w:val="en-US"/>
              </w:rPr>
              <w:t>r</w:t>
            </w:r>
            <w:proofErr w:type="spellStart"/>
            <w:r w:rsidRPr="00C23F06">
              <w:rPr>
                <w:sz w:val="16"/>
                <w:szCs w:val="16"/>
              </w:rPr>
              <w:t>омитет</w:t>
            </w:r>
            <w:proofErr w:type="spellEnd"/>
            <w:r w:rsidRPr="00C23F06">
              <w:rPr>
                <w:sz w:val="16"/>
                <w:szCs w:val="16"/>
              </w:rPr>
              <w:t xml:space="preserve"> </w:t>
            </w:r>
          </w:p>
          <w:p w:rsidR="00C23F06" w:rsidRPr="00C23F06" w:rsidRDefault="00C23F06" w:rsidP="00C23F06">
            <w:pPr>
              <w:rPr>
                <w:sz w:val="16"/>
                <w:szCs w:val="16"/>
              </w:rPr>
            </w:pPr>
          </w:p>
        </w:tc>
        <w:tc>
          <w:tcPr>
            <w:tcW w:w="992" w:type="dxa"/>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1560" w:type="dxa"/>
            <w:gridSpan w:val="3"/>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2.3</w:t>
            </w:r>
          </w:p>
        </w:tc>
        <w:tc>
          <w:tcPr>
            <w:tcW w:w="127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8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67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82" w:type="dxa"/>
            <w:gridSpan w:val="2"/>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50"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993"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141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r>
      <w:tr w:rsidR="00C23F06" w:rsidRPr="00C23F06" w:rsidTr="00C23F06">
        <w:trPr>
          <w:gridAfter w:val="1"/>
          <w:wAfter w:w="42" w:type="dxa"/>
          <w:trHeight w:val="530"/>
          <w:jc w:val="center"/>
        </w:trPr>
        <w:tc>
          <w:tcPr>
            <w:tcW w:w="532"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2.4.</w:t>
            </w:r>
          </w:p>
        </w:tc>
        <w:tc>
          <w:tcPr>
            <w:tcW w:w="2540" w:type="dxa"/>
            <w:gridSpan w:val="4"/>
            <w:shd w:val="clear" w:color="auto" w:fill="auto"/>
          </w:tcPr>
          <w:p w:rsidR="00C23F06" w:rsidRPr="00C23F06" w:rsidRDefault="00C23F06" w:rsidP="00C23F06">
            <w:pPr>
              <w:rPr>
                <w:sz w:val="16"/>
                <w:szCs w:val="16"/>
              </w:rPr>
            </w:pPr>
          </w:p>
          <w:p w:rsidR="00C23F06" w:rsidRPr="00C23F06" w:rsidRDefault="00C23F06" w:rsidP="00C23F06">
            <w:pPr>
              <w:rPr>
                <w:sz w:val="16"/>
                <w:szCs w:val="16"/>
              </w:rPr>
            </w:pPr>
            <w:proofErr w:type="gramStart"/>
            <w:r w:rsidRPr="00C23F06">
              <w:rPr>
                <w:sz w:val="16"/>
                <w:szCs w:val="16"/>
              </w:rPr>
              <w:t xml:space="preserve">Организация  проведения районных  спортивных  соревнований, спартакиад, фестивалей, игр, состязаний, турниров, сборов. </w:t>
            </w:r>
            <w:proofErr w:type="gramEnd"/>
          </w:p>
          <w:p w:rsidR="00C23F06" w:rsidRPr="00C23F06" w:rsidRDefault="00C23F06" w:rsidP="00C23F06">
            <w:pPr>
              <w:rPr>
                <w:sz w:val="16"/>
                <w:szCs w:val="16"/>
              </w:rPr>
            </w:pPr>
            <w:r w:rsidRPr="00C23F06">
              <w:rPr>
                <w:sz w:val="16"/>
                <w:szCs w:val="16"/>
              </w:rPr>
              <w:t>Организация направления для участия в областных и Всероссийских мероприятиях</w:t>
            </w:r>
          </w:p>
        </w:tc>
        <w:tc>
          <w:tcPr>
            <w:tcW w:w="199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комитет,</w:t>
            </w:r>
          </w:p>
          <w:p w:rsidR="00C23F06" w:rsidRPr="00C23F06" w:rsidRDefault="00C23F06" w:rsidP="00C23F06">
            <w:pPr>
              <w:rPr>
                <w:sz w:val="16"/>
                <w:szCs w:val="16"/>
              </w:rPr>
            </w:pPr>
            <w:r w:rsidRPr="00C23F06">
              <w:rPr>
                <w:sz w:val="16"/>
                <w:szCs w:val="16"/>
              </w:rPr>
              <w:t>комитет культуры, спорта и туризма</w:t>
            </w:r>
          </w:p>
        </w:tc>
        <w:tc>
          <w:tcPr>
            <w:tcW w:w="992" w:type="dxa"/>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2014-</w:t>
            </w:r>
          </w:p>
          <w:p w:rsidR="00C23F06" w:rsidRPr="00C23F06" w:rsidRDefault="00C23F06" w:rsidP="00C23F06">
            <w:pPr>
              <w:rPr>
                <w:sz w:val="16"/>
                <w:szCs w:val="16"/>
              </w:rPr>
            </w:pPr>
            <w:r w:rsidRPr="00C23F06">
              <w:rPr>
                <w:sz w:val="16"/>
                <w:szCs w:val="16"/>
              </w:rPr>
              <w:t>2024</w:t>
            </w:r>
          </w:p>
          <w:p w:rsidR="00C23F06" w:rsidRPr="00C23F06" w:rsidRDefault="00C23F06" w:rsidP="00C23F06">
            <w:pPr>
              <w:rPr>
                <w:sz w:val="16"/>
                <w:szCs w:val="16"/>
              </w:rPr>
            </w:pPr>
            <w:r w:rsidRPr="00C23F06">
              <w:rPr>
                <w:sz w:val="16"/>
                <w:szCs w:val="16"/>
              </w:rPr>
              <w:t>годы</w:t>
            </w:r>
          </w:p>
        </w:tc>
        <w:tc>
          <w:tcPr>
            <w:tcW w:w="1560" w:type="dxa"/>
            <w:gridSpan w:val="3"/>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2.3</w:t>
            </w:r>
          </w:p>
        </w:tc>
        <w:tc>
          <w:tcPr>
            <w:tcW w:w="127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xml:space="preserve">местный </w:t>
            </w:r>
          </w:p>
          <w:p w:rsidR="00C23F06" w:rsidRPr="00C23F06" w:rsidRDefault="00C23F06" w:rsidP="00C23F06">
            <w:pPr>
              <w:rPr>
                <w:sz w:val="16"/>
                <w:szCs w:val="16"/>
              </w:rPr>
            </w:pPr>
            <w:r w:rsidRPr="00C23F06">
              <w:rPr>
                <w:sz w:val="16"/>
                <w:szCs w:val="16"/>
              </w:rPr>
              <w:t>бюджет</w:t>
            </w:r>
          </w:p>
        </w:tc>
        <w:tc>
          <w:tcPr>
            <w:tcW w:w="78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67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82" w:type="dxa"/>
            <w:gridSpan w:val="2"/>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50"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993"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141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r>
      <w:tr w:rsidR="00C23F06" w:rsidRPr="00C23F06" w:rsidTr="00C23F06">
        <w:trPr>
          <w:gridAfter w:val="1"/>
          <w:wAfter w:w="42" w:type="dxa"/>
          <w:trHeight w:val="530"/>
          <w:jc w:val="center"/>
        </w:trPr>
        <w:tc>
          <w:tcPr>
            <w:tcW w:w="532"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2.5.</w:t>
            </w:r>
          </w:p>
        </w:tc>
        <w:tc>
          <w:tcPr>
            <w:tcW w:w="2540" w:type="dxa"/>
            <w:gridSpan w:val="4"/>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xml:space="preserve">Выплата специальных денежных поощрений </w:t>
            </w:r>
            <w:proofErr w:type="gramStart"/>
            <w:r w:rsidRPr="00C23F06">
              <w:rPr>
                <w:sz w:val="16"/>
                <w:szCs w:val="16"/>
              </w:rPr>
              <w:t>обучающимся</w:t>
            </w:r>
            <w:proofErr w:type="gramEnd"/>
            <w:r w:rsidRPr="00C23F06">
              <w:rPr>
                <w:sz w:val="16"/>
                <w:szCs w:val="16"/>
              </w:rPr>
              <w:t>, проявившим выдающиеся способности</w:t>
            </w:r>
          </w:p>
        </w:tc>
        <w:tc>
          <w:tcPr>
            <w:tcW w:w="199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комитет</w:t>
            </w:r>
          </w:p>
          <w:p w:rsidR="00C23F06" w:rsidRPr="00C23F06" w:rsidRDefault="00C23F06" w:rsidP="00C23F06">
            <w:pPr>
              <w:rPr>
                <w:sz w:val="16"/>
                <w:szCs w:val="16"/>
              </w:rPr>
            </w:pPr>
          </w:p>
        </w:tc>
        <w:tc>
          <w:tcPr>
            <w:tcW w:w="992" w:type="dxa"/>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 -</w:t>
            </w:r>
          </w:p>
        </w:tc>
        <w:tc>
          <w:tcPr>
            <w:tcW w:w="1560" w:type="dxa"/>
            <w:gridSpan w:val="3"/>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2.4</w:t>
            </w:r>
          </w:p>
        </w:tc>
        <w:tc>
          <w:tcPr>
            <w:tcW w:w="127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8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41,</w:t>
            </w:r>
          </w:p>
          <w:p w:rsidR="00C23F06" w:rsidRPr="00C23F06" w:rsidRDefault="00C23F06" w:rsidP="00C23F06">
            <w:pPr>
              <w:rPr>
                <w:sz w:val="16"/>
                <w:szCs w:val="16"/>
              </w:rPr>
            </w:pPr>
            <w:r w:rsidRPr="00C23F06">
              <w:rPr>
                <w:sz w:val="16"/>
                <w:szCs w:val="16"/>
              </w:rPr>
              <w:t>80000</w:t>
            </w:r>
          </w:p>
        </w:tc>
        <w:tc>
          <w:tcPr>
            <w:tcW w:w="709"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44,</w:t>
            </w:r>
          </w:p>
          <w:p w:rsidR="00C23F06" w:rsidRPr="00C23F06" w:rsidRDefault="00C23F06" w:rsidP="00C23F06">
            <w:pPr>
              <w:rPr>
                <w:sz w:val="16"/>
                <w:szCs w:val="16"/>
              </w:rPr>
            </w:pPr>
            <w:r w:rsidRPr="00C23F06">
              <w:rPr>
                <w:sz w:val="16"/>
                <w:szCs w:val="16"/>
              </w:rPr>
              <w:t>00000</w:t>
            </w:r>
          </w:p>
        </w:tc>
        <w:tc>
          <w:tcPr>
            <w:tcW w:w="70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50,</w:t>
            </w:r>
          </w:p>
          <w:p w:rsidR="00C23F06" w:rsidRPr="00C23F06" w:rsidRDefault="00C23F06" w:rsidP="00C23F06">
            <w:pPr>
              <w:rPr>
                <w:sz w:val="16"/>
                <w:szCs w:val="16"/>
              </w:rPr>
            </w:pPr>
            <w:r w:rsidRPr="00C23F06">
              <w:rPr>
                <w:sz w:val="16"/>
                <w:szCs w:val="16"/>
              </w:rPr>
              <w:t>80000</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50,</w:t>
            </w:r>
          </w:p>
          <w:p w:rsidR="00C23F06" w:rsidRPr="00C23F06" w:rsidRDefault="00C23F06" w:rsidP="00C23F06">
            <w:pPr>
              <w:rPr>
                <w:sz w:val="16"/>
                <w:szCs w:val="16"/>
              </w:rPr>
            </w:pPr>
            <w:r w:rsidRPr="00C23F06">
              <w:rPr>
                <w:sz w:val="16"/>
                <w:szCs w:val="16"/>
              </w:rPr>
              <w:t>7000</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60,</w:t>
            </w:r>
          </w:p>
          <w:p w:rsidR="00C23F06" w:rsidRPr="00C23F06" w:rsidRDefault="00C23F06" w:rsidP="00C23F06">
            <w:pPr>
              <w:rPr>
                <w:sz w:val="16"/>
                <w:szCs w:val="16"/>
              </w:rPr>
            </w:pPr>
            <w:r w:rsidRPr="00C23F06">
              <w:rPr>
                <w:sz w:val="16"/>
                <w:szCs w:val="16"/>
              </w:rPr>
              <w:t>30000</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33,800000</w:t>
            </w:r>
          </w:p>
        </w:tc>
        <w:tc>
          <w:tcPr>
            <w:tcW w:w="67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50,00000</w:t>
            </w:r>
          </w:p>
        </w:tc>
        <w:tc>
          <w:tcPr>
            <w:tcW w:w="882" w:type="dxa"/>
            <w:gridSpan w:val="2"/>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50,00000</w:t>
            </w:r>
          </w:p>
        </w:tc>
        <w:tc>
          <w:tcPr>
            <w:tcW w:w="850"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50,00000</w:t>
            </w:r>
          </w:p>
        </w:tc>
        <w:tc>
          <w:tcPr>
            <w:tcW w:w="993"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50,00000</w:t>
            </w:r>
          </w:p>
        </w:tc>
        <w:tc>
          <w:tcPr>
            <w:tcW w:w="141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50,00000</w:t>
            </w:r>
          </w:p>
        </w:tc>
      </w:tr>
      <w:tr w:rsidR="00C23F06" w:rsidRPr="00C23F06" w:rsidTr="00C23F06">
        <w:trPr>
          <w:gridAfter w:val="5"/>
          <w:wAfter w:w="4153" w:type="dxa"/>
          <w:trHeight w:val="70"/>
          <w:jc w:val="center"/>
        </w:trPr>
        <w:tc>
          <w:tcPr>
            <w:tcW w:w="532" w:type="dxa"/>
            <w:gridSpan w:val="2"/>
            <w:shd w:val="clear" w:color="auto" w:fill="auto"/>
          </w:tcPr>
          <w:p w:rsidR="00C23F06" w:rsidRPr="00C23F06" w:rsidRDefault="00C23F06" w:rsidP="00C23F06">
            <w:pPr>
              <w:rPr>
                <w:b/>
                <w:sz w:val="16"/>
                <w:szCs w:val="16"/>
              </w:rPr>
            </w:pPr>
            <w:r w:rsidRPr="00C23F06">
              <w:rPr>
                <w:b/>
                <w:sz w:val="16"/>
                <w:szCs w:val="16"/>
              </w:rPr>
              <w:t>3.</w:t>
            </w:r>
          </w:p>
        </w:tc>
        <w:tc>
          <w:tcPr>
            <w:tcW w:w="13402" w:type="dxa"/>
            <w:gridSpan w:val="20"/>
            <w:shd w:val="clear" w:color="auto" w:fill="auto"/>
          </w:tcPr>
          <w:p w:rsidR="00C23F06" w:rsidRPr="00C23F06" w:rsidRDefault="00C23F06" w:rsidP="00C23F06">
            <w:pPr>
              <w:rPr>
                <w:b/>
                <w:sz w:val="16"/>
                <w:szCs w:val="16"/>
              </w:rPr>
            </w:pPr>
            <w:r w:rsidRPr="00C23F06">
              <w:rPr>
                <w:b/>
                <w:sz w:val="16"/>
                <w:szCs w:val="16"/>
              </w:rPr>
              <w:t>Задача 3. Содержание имущественного комплекса в соответствии с нормативными требованиями</w:t>
            </w:r>
          </w:p>
        </w:tc>
      </w:tr>
      <w:tr w:rsidR="00C23F06" w:rsidRPr="00C23F06" w:rsidTr="00C23F06">
        <w:trPr>
          <w:gridAfter w:val="1"/>
          <w:wAfter w:w="42" w:type="dxa"/>
          <w:trHeight w:val="530"/>
          <w:jc w:val="center"/>
        </w:trPr>
        <w:tc>
          <w:tcPr>
            <w:tcW w:w="532"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3.1</w:t>
            </w:r>
          </w:p>
        </w:tc>
        <w:tc>
          <w:tcPr>
            <w:tcW w:w="2540" w:type="dxa"/>
            <w:gridSpan w:val="4"/>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Проведение мероприятий по устранению предписаний проверяющих органов</w:t>
            </w:r>
          </w:p>
        </w:tc>
        <w:tc>
          <w:tcPr>
            <w:tcW w:w="199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xml:space="preserve">комитет, </w:t>
            </w:r>
          </w:p>
          <w:p w:rsidR="00C23F06" w:rsidRPr="00C23F06" w:rsidRDefault="00C23F06" w:rsidP="00C23F06">
            <w:pPr>
              <w:rPr>
                <w:sz w:val="16"/>
                <w:szCs w:val="16"/>
              </w:rPr>
            </w:pPr>
            <w:r w:rsidRPr="00C23F06">
              <w:rPr>
                <w:sz w:val="16"/>
                <w:szCs w:val="16"/>
              </w:rPr>
              <w:t>МАОУ ДО «ЦДО»</w:t>
            </w:r>
          </w:p>
          <w:p w:rsidR="00C23F06" w:rsidRPr="00C23F06" w:rsidRDefault="00C23F06" w:rsidP="00C23F06">
            <w:pPr>
              <w:rPr>
                <w:sz w:val="16"/>
                <w:szCs w:val="16"/>
              </w:rPr>
            </w:pPr>
          </w:p>
        </w:tc>
        <w:tc>
          <w:tcPr>
            <w:tcW w:w="992" w:type="dxa"/>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 -</w:t>
            </w:r>
          </w:p>
        </w:tc>
        <w:tc>
          <w:tcPr>
            <w:tcW w:w="1560" w:type="dxa"/>
            <w:gridSpan w:val="3"/>
            <w:shd w:val="clear" w:color="auto" w:fill="auto"/>
          </w:tcPr>
          <w:p w:rsidR="00C23F06" w:rsidRPr="00C23F06" w:rsidRDefault="00C23F06" w:rsidP="00C23F06">
            <w:pPr>
              <w:rPr>
                <w:sz w:val="16"/>
                <w:szCs w:val="16"/>
              </w:rPr>
            </w:pPr>
          </w:p>
        </w:tc>
        <w:tc>
          <w:tcPr>
            <w:tcW w:w="127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8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100,</w:t>
            </w:r>
          </w:p>
          <w:p w:rsidR="00C23F06" w:rsidRPr="00C23F06" w:rsidRDefault="00C23F06" w:rsidP="00C23F06">
            <w:pPr>
              <w:rPr>
                <w:sz w:val="16"/>
                <w:szCs w:val="16"/>
              </w:rPr>
            </w:pPr>
            <w:r w:rsidRPr="00C23F06">
              <w:rPr>
                <w:sz w:val="16"/>
                <w:szCs w:val="16"/>
              </w:rPr>
              <w:t>00000</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32,00000</w:t>
            </w:r>
          </w:p>
        </w:tc>
        <w:tc>
          <w:tcPr>
            <w:tcW w:w="67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82" w:type="dxa"/>
            <w:gridSpan w:val="2"/>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50"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993"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141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r>
      <w:tr w:rsidR="00C23F06" w:rsidRPr="00C23F06" w:rsidTr="00C23F06">
        <w:trPr>
          <w:gridAfter w:val="1"/>
          <w:wAfter w:w="42" w:type="dxa"/>
          <w:trHeight w:val="132"/>
          <w:jc w:val="center"/>
        </w:trPr>
        <w:tc>
          <w:tcPr>
            <w:tcW w:w="532" w:type="dxa"/>
            <w:gridSpan w:val="2"/>
            <w:shd w:val="clear" w:color="auto" w:fill="auto"/>
            <w:vAlign w:val="center"/>
          </w:tcPr>
          <w:p w:rsidR="00C23F06" w:rsidRPr="00C23F06" w:rsidRDefault="00C23F06" w:rsidP="00C23F06">
            <w:pPr>
              <w:rPr>
                <w:sz w:val="16"/>
                <w:szCs w:val="16"/>
              </w:rPr>
            </w:pPr>
            <w:r w:rsidRPr="00C23F06">
              <w:rPr>
                <w:sz w:val="16"/>
                <w:szCs w:val="16"/>
              </w:rPr>
              <w:t>1</w:t>
            </w:r>
          </w:p>
        </w:tc>
        <w:tc>
          <w:tcPr>
            <w:tcW w:w="2540" w:type="dxa"/>
            <w:gridSpan w:val="4"/>
            <w:shd w:val="clear" w:color="auto" w:fill="auto"/>
            <w:vAlign w:val="center"/>
          </w:tcPr>
          <w:p w:rsidR="00C23F06" w:rsidRPr="00C23F06" w:rsidRDefault="00C23F06" w:rsidP="00C23F06">
            <w:pPr>
              <w:rPr>
                <w:sz w:val="16"/>
                <w:szCs w:val="16"/>
              </w:rPr>
            </w:pPr>
            <w:r w:rsidRPr="00C23F06">
              <w:rPr>
                <w:sz w:val="16"/>
                <w:szCs w:val="16"/>
              </w:rPr>
              <w:t>2</w:t>
            </w:r>
          </w:p>
        </w:tc>
        <w:tc>
          <w:tcPr>
            <w:tcW w:w="1995" w:type="dxa"/>
            <w:gridSpan w:val="2"/>
            <w:shd w:val="clear" w:color="auto" w:fill="auto"/>
            <w:vAlign w:val="center"/>
          </w:tcPr>
          <w:p w:rsidR="00C23F06" w:rsidRPr="00C23F06" w:rsidRDefault="00C23F06" w:rsidP="00C23F06">
            <w:pPr>
              <w:rPr>
                <w:sz w:val="16"/>
                <w:szCs w:val="16"/>
              </w:rPr>
            </w:pPr>
            <w:r w:rsidRPr="00C23F06">
              <w:rPr>
                <w:sz w:val="16"/>
                <w:szCs w:val="16"/>
              </w:rPr>
              <w:t>3</w:t>
            </w:r>
          </w:p>
        </w:tc>
        <w:tc>
          <w:tcPr>
            <w:tcW w:w="992" w:type="dxa"/>
            <w:shd w:val="clear" w:color="auto" w:fill="auto"/>
            <w:vAlign w:val="center"/>
          </w:tcPr>
          <w:p w:rsidR="00C23F06" w:rsidRPr="00C23F06" w:rsidRDefault="00C23F06" w:rsidP="00C23F06">
            <w:pPr>
              <w:rPr>
                <w:sz w:val="16"/>
                <w:szCs w:val="16"/>
              </w:rPr>
            </w:pPr>
            <w:r w:rsidRPr="00C23F06">
              <w:rPr>
                <w:sz w:val="16"/>
                <w:szCs w:val="16"/>
              </w:rPr>
              <w:t>4</w:t>
            </w:r>
          </w:p>
        </w:tc>
        <w:tc>
          <w:tcPr>
            <w:tcW w:w="1560" w:type="dxa"/>
            <w:gridSpan w:val="3"/>
            <w:shd w:val="clear" w:color="auto" w:fill="auto"/>
            <w:vAlign w:val="center"/>
          </w:tcPr>
          <w:p w:rsidR="00C23F06" w:rsidRPr="00C23F06" w:rsidRDefault="00C23F06" w:rsidP="00C23F06">
            <w:pPr>
              <w:rPr>
                <w:sz w:val="16"/>
                <w:szCs w:val="16"/>
              </w:rPr>
            </w:pPr>
            <w:r w:rsidRPr="00C23F06">
              <w:rPr>
                <w:sz w:val="16"/>
                <w:szCs w:val="16"/>
              </w:rPr>
              <w:t>5</w:t>
            </w:r>
          </w:p>
        </w:tc>
        <w:tc>
          <w:tcPr>
            <w:tcW w:w="1275" w:type="dxa"/>
            <w:gridSpan w:val="2"/>
            <w:shd w:val="clear" w:color="auto" w:fill="auto"/>
            <w:vAlign w:val="center"/>
          </w:tcPr>
          <w:p w:rsidR="00C23F06" w:rsidRPr="00C23F06" w:rsidRDefault="00C23F06" w:rsidP="00C23F06">
            <w:pPr>
              <w:rPr>
                <w:sz w:val="16"/>
                <w:szCs w:val="16"/>
              </w:rPr>
            </w:pPr>
            <w:r w:rsidRPr="00C23F06">
              <w:rPr>
                <w:sz w:val="16"/>
                <w:szCs w:val="16"/>
              </w:rPr>
              <w:t>6</w:t>
            </w:r>
          </w:p>
        </w:tc>
        <w:tc>
          <w:tcPr>
            <w:tcW w:w="788" w:type="dxa"/>
            <w:shd w:val="clear" w:color="auto" w:fill="auto"/>
            <w:noWrap/>
            <w:vAlign w:val="center"/>
          </w:tcPr>
          <w:p w:rsidR="00C23F06" w:rsidRPr="00C23F06" w:rsidRDefault="00C23F06" w:rsidP="00C23F06">
            <w:pPr>
              <w:rPr>
                <w:sz w:val="16"/>
                <w:szCs w:val="16"/>
              </w:rPr>
            </w:pPr>
            <w:r w:rsidRPr="00C23F06">
              <w:rPr>
                <w:sz w:val="16"/>
                <w:szCs w:val="16"/>
              </w:rPr>
              <w:t>7</w:t>
            </w:r>
          </w:p>
        </w:tc>
        <w:tc>
          <w:tcPr>
            <w:tcW w:w="709" w:type="dxa"/>
            <w:shd w:val="clear" w:color="auto" w:fill="auto"/>
            <w:noWrap/>
            <w:vAlign w:val="center"/>
          </w:tcPr>
          <w:p w:rsidR="00C23F06" w:rsidRPr="00C23F06" w:rsidRDefault="00C23F06" w:rsidP="00C23F06">
            <w:pPr>
              <w:rPr>
                <w:sz w:val="16"/>
                <w:szCs w:val="16"/>
              </w:rPr>
            </w:pPr>
            <w:r w:rsidRPr="00C23F06">
              <w:rPr>
                <w:sz w:val="16"/>
                <w:szCs w:val="16"/>
              </w:rPr>
              <w:t>8</w:t>
            </w:r>
          </w:p>
        </w:tc>
        <w:tc>
          <w:tcPr>
            <w:tcW w:w="708" w:type="dxa"/>
            <w:shd w:val="clear" w:color="auto" w:fill="auto"/>
            <w:noWrap/>
            <w:vAlign w:val="center"/>
          </w:tcPr>
          <w:p w:rsidR="00C23F06" w:rsidRPr="00C23F06" w:rsidRDefault="00C23F06" w:rsidP="00C23F06">
            <w:pPr>
              <w:rPr>
                <w:sz w:val="16"/>
                <w:szCs w:val="16"/>
              </w:rPr>
            </w:pPr>
            <w:r w:rsidRPr="00C23F06">
              <w:rPr>
                <w:sz w:val="16"/>
                <w:szCs w:val="16"/>
              </w:rPr>
              <w:t>9</w:t>
            </w:r>
          </w:p>
        </w:tc>
        <w:tc>
          <w:tcPr>
            <w:tcW w:w="709" w:type="dxa"/>
          </w:tcPr>
          <w:p w:rsidR="00C23F06" w:rsidRPr="00C23F06" w:rsidRDefault="00C23F06" w:rsidP="00C23F06">
            <w:pPr>
              <w:rPr>
                <w:sz w:val="16"/>
                <w:szCs w:val="16"/>
              </w:rPr>
            </w:pPr>
            <w:r w:rsidRPr="00C23F06">
              <w:rPr>
                <w:sz w:val="16"/>
                <w:szCs w:val="16"/>
              </w:rPr>
              <w:t>10</w:t>
            </w:r>
          </w:p>
        </w:tc>
        <w:tc>
          <w:tcPr>
            <w:tcW w:w="709" w:type="dxa"/>
          </w:tcPr>
          <w:p w:rsidR="00C23F06" w:rsidRPr="00C23F06" w:rsidRDefault="00C23F06" w:rsidP="00C23F06">
            <w:pPr>
              <w:rPr>
                <w:sz w:val="16"/>
                <w:szCs w:val="16"/>
              </w:rPr>
            </w:pPr>
            <w:r w:rsidRPr="00C23F06">
              <w:rPr>
                <w:sz w:val="16"/>
                <w:szCs w:val="16"/>
              </w:rPr>
              <w:t>11</w:t>
            </w:r>
          </w:p>
        </w:tc>
        <w:tc>
          <w:tcPr>
            <w:tcW w:w="709" w:type="dxa"/>
          </w:tcPr>
          <w:p w:rsidR="00C23F06" w:rsidRPr="00C23F06" w:rsidRDefault="00C23F06" w:rsidP="00C23F06">
            <w:pPr>
              <w:rPr>
                <w:sz w:val="16"/>
                <w:szCs w:val="16"/>
              </w:rPr>
            </w:pPr>
            <w:r w:rsidRPr="00C23F06">
              <w:rPr>
                <w:sz w:val="16"/>
                <w:szCs w:val="16"/>
              </w:rPr>
              <w:t>12</w:t>
            </w:r>
          </w:p>
        </w:tc>
        <w:tc>
          <w:tcPr>
            <w:tcW w:w="677" w:type="dxa"/>
          </w:tcPr>
          <w:p w:rsidR="00C23F06" w:rsidRPr="00C23F06" w:rsidRDefault="00C23F06" w:rsidP="00C23F06">
            <w:pPr>
              <w:rPr>
                <w:sz w:val="16"/>
                <w:szCs w:val="16"/>
              </w:rPr>
            </w:pPr>
            <w:r w:rsidRPr="00C23F06">
              <w:rPr>
                <w:sz w:val="16"/>
                <w:szCs w:val="16"/>
              </w:rPr>
              <w:t>13</w:t>
            </w:r>
          </w:p>
        </w:tc>
        <w:tc>
          <w:tcPr>
            <w:tcW w:w="882" w:type="dxa"/>
            <w:gridSpan w:val="2"/>
          </w:tcPr>
          <w:p w:rsidR="00C23F06" w:rsidRPr="00C23F06" w:rsidRDefault="00C23F06" w:rsidP="00C23F06">
            <w:pPr>
              <w:rPr>
                <w:sz w:val="16"/>
                <w:szCs w:val="16"/>
              </w:rPr>
            </w:pPr>
            <w:r w:rsidRPr="00C23F06">
              <w:rPr>
                <w:sz w:val="16"/>
                <w:szCs w:val="16"/>
              </w:rPr>
              <w:t>14</w:t>
            </w:r>
          </w:p>
        </w:tc>
        <w:tc>
          <w:tcPr>
            <w:tcW w:w="850" w:type="dxa"/>
          </w:tcPr>
          <w:p w:rsidR="00C23F06" w:rsidRPr="00C23F06" w:rsidRDefault="00C23F06" w:rsidP="00C23F06">
            <w:pPr>
              <w:rPr>
                <w:sz w:val="16"/>
                <w:szCs w:val="16"/>
              </w:rPr>
            </w:pPr>
            <w:r w:rsidRPr="00C23F06">
              <w:rPr>
                <w:sz w:val="16"/>
                <w:szCs w:val="16"/>
              </w:rPr>
              <w:t>15</w:t>
            </w:r>
          </w:p>
        </w:tc>
        <w:tc>
          <w:tcPr>
            <w:tcW w:w="993" w:type="dxa"/>
          </w:tcPr>
          <w:p w:rsidR="00C23F06" w:rsidRPr="00C23F06" w:rsidRDefault="00C23F06" w:rsidP="00C23F06">
            <w:pPr>
              <w:rPr>
                <w:sz w:val="16"/>
                <w:szCs w:val="16"/>
              </w:rPr>
            </w:pPr>
            <w:r w:rsidRPr="00C23F06">
              <w:rPr>
                <w:sz w:val="16"/>
                <w:szCs w:val="16"/>
              </w:rPr>
              <w:t>16</w:t>
            </w:r>
          </w:p>
        </w:tc>
        <w:tc>
          <w:tcPr>
            <w:tcW w:w="1417" w:type="dxa"/>
          </w:tcPr>
          <w:p w:rsidR="00C23F06" w:rsidRPr="00C23F06" w:rsidRDefault="00C23F06" w:rsidP="00C23F06">
            <w:pPr>
              <w:rPr>
                <w:sz w:val="16"/>
                <w:szCs w:val="16"/>
              </w:rPr>
            </w:pPr>
            <w:r w:rsidRPr="00C23F06">
              <w:rPr>
                <w:sz w:val="16"/>
                <w:szCs w:val="16"/>
              </w:rPr>
              <w:t>17</w:t>
            </w:r>
          </w:p>
        </w:tc>
      </w:tr>
      <w:tr w:rsidR="00C23F06" w:rsidRPr="00C23F06" w:rsidTr="00C23F06">
        <w:trPr>
          <w:gridAfter w:val="1"/>
          <w:wAfter w:w="42" w:type="dxa"/>
          <w:trHeight w:val="530"/>
          <w:jc w:val="center"/>
        </w:trPr>
        <w:tc>
          <w:tcPr>
            <w:tcW w:w="532"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3.2.</w:t>
            </w:r>
          </w:p>
        </w:tc>
        <w:tc>
          <w:tcPr>
            <w:tcW w:w="2540" w:type="dxa"/>
            <w:gridSpan w:val="4"/>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xml:space="preserve">Мероприятия </w:t>
            </w:r>
            <w:proofErr w:type="gramStart"/>
            <w:r w:rsidRPr="00C23F06">
              <w:rPr>
                <w:sz w:val="16"/>
                <w:szCs w:val="16"/>
              </w:rPr>
              <w:t>по субсидии на иные цели  для обеспечения деятельности образовательных организаций по передаче данных о расчетах</w:t>
            </w:r>
            <w:proofErr w:type="gramEnd"/>
            <w:r w:rsidRPr="00C23F06">
              <w:rPr>
                <w:sz w:val="16"/>
                <w:szCs w:val="16"/>
              </w:rPr>
              <w:t xml:space="preserve"> в налоговые органы через операторов фискальных данных</w:t>
            </w:r>
          </w:p>
        </w:tc>
        <w:tc>
          <w:tcPr>
            <w:tcW w:w="199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xml:space="preserve">комитет, </w:t>
            </w:r>
          </w:p>
          <w:p w:rsidR="00C23F06" w:rsidRPr="00C23F06" w:rsidRDefault="00C23F06" w:rsidP="00C23F06">
            <w:pPr>
              <w:rPr>
                <w:sz w:val="16"/>
                <w:szCs w:val="16"/>
              </w:rPr>
            </w:pPr>
            <w:r w:rsidRPr="00C23F06">
              <w:rPr>
                <w:sz w:val="16"/>
                <w:szCs w:val="16"/>
              </w:rPr>
              <w:t>МАОУ ДО «ЦДО»</w:t>
            </w:r>
          </w:p>
          <w:p w:rsidR="00C23F06" w:rsidRPr="00C23F06" w:rsidRDefault="00C23F06" w:rsidP="00C23F06">
            <w:pPr>
              <w:rPr>
                <w:sz w:val="16"/>
                <w:szCs w:val="16"/>
              </w:rPr>
            </w:pPr>
          </w:p>
        </w:tc>
        <w:tc>
          <w:tcPr>
            <w:tcW w:w="992" w:type="dxa"/>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2019</w:t>
            </w:r>
          </w:p>
          <w:p w:rsidR="00C23F06" w:rsidRPr="00C23F06" w:rsidRDefault="00C23F06" w:rsidP="00C23F06">
            <w:pPr>
              <w:rPr>
                <w:sz w:val="16"/>
                <w:szCs w:val="16"/>
              </w:rPr>
            </w:pPr>
            <w:r w:rsidRPr="00C23F06">
              <w:rPr>
                <w:sz w:val="16"/>
                <w:szCs w:val="16"/>
              </w:rPr>
              <w:t>год</w:t>
            </w:r>
          </w:p>
        </w:tc>
        <w:tc>
          <w:tcPr>
            <w:tcW w:w="1560" w:type="dxa"/>
            <w:gridSpan w:val="3"/>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2.3.2</w:t>
            </w:r>
          </w:p>
        </w:tc>
        <w:tc>
          <w:tcPr>
            <w:tcW w:w="127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xml:space="preserve">местный </w:t>
            </w:r>
          </w:p>
          <w:p w:rsidR="00C23F06" w:rsidRPr="00C23F06" w:rsidRDefault="00C23F06" w:rsidP="00C23F06">
            <w:pPr>
              <w:rPr>
                <w:sz w:val="16"/>
                <w:szCs w:val="16"/>
              </w:rPr>
            </w:pPr>
            <w:r w:rsidRPr="00C23F06">
              <w:rPr>
                <w:sz w:val="16"/>
                <w:szCs w:val="16"/>
              </w:rPr>
              <w:t>бюджет</w:t>
            </w:r>
          </w:p>
        </w:tc>
        <w:tc>
          <w:tcPr>
            <w:tcW w:w="78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67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82" w:type="dxa"/>
            <w:gridSpan w:val="2"/>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850"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993"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c>
          <w:tcPr>
            <w:tcW w:w="1417" w:type="dxa"/>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w:t>
            </w:r>
          </w:p>
        </w:tc>
      </w:tr>
      <w:tr w:rsidR="00C23F06" w:rsidRPr="00C23F06" w:rsidTr="00C23F06">
        <w:trPr>
          <w:gridAfter w:val="1"/>
          <w:wAfter w:w="42" w:type="dxa"/>
          <w:trHeight w:val="530"/>
          <w:jc w:val="center"/>
        </w:trPr>
        <w:tc>
          <w:tcPr>
            <w:tcW w:w="532"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3.3</w:t>
            </w:r>
          </w:p>
        </w:tc>
        <w:tc>
          <w:tcPr>
            <w:tcW w:w="2540" w:type="dxa"/>
            <w:gridSpan w:val="4"/>
            <w:shd w:val="clear" w:color="auto" w:fill="auto"/>
          </w:tcPr>
          <w:p w:rsidR="00C23F06" w:rsidRPr="00C23F06" w:rsidRDefault="00C23F06" w:rsidP="00C23F06">
            <w:pPr>
              <w:rPr>
                <w:sz w:val="16"/>
                <w:szCs w:val="16"/>
              </w:rPr>
            </w:pPr>
            <w:r w:rsidRPr="00C23F06">
              <w:rPr>
                <w:sz w:val="16"/>
                <w:szCs w:val="16"/>
              </w:rPr>
              <w:t xml:space="preserve">Предоставление субсидии  на проведение мероприятий для осуществления мер в условиях распространения </w:t>
            </w:r>
            <w:proofErr w:type="spellStart"/>
            <w:r w:rsidRPr="00C23F06">
              <w:rPr>
                <w:sz w:val="16"/>
                <w:szCs w:val="16"/>
              </w:rPr>
              <w:t>коронавирусной</w:t>
            </w:r>
            <w:proofErr w:type="spellEnd"/>
            <w:r w:rsidRPr="00C23F06">
              <w:rPr>
                <w:sz w:val="16"/>
                <w:szCs w:val="16"/>
              </w:rPr>
              <w:t xml:space="preserve"> инфекции в муниципальных образовательных организациях</w:t>
            </w:r>
          </w:p>
          <w:p w:rsidR="00C23F06" w:rsidRPr="00C23F06" w:rsidRDefault="00C23F06" w:rsidP="00C23F06">
            <w:pPr>
              <w:rPr>
                <w:sz w:val="16"/>
                <w:szCs w:val="16"/>
              </w:rPr>
            </w:pPr>
          </w:p>
        </w:tc>
        <w:tc>
          <w:tcPr>
            <w:tcW w:w="199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Комитет,</w:t>
            </w:r>
          </w:p>
          <w:p w:rsidR="00C23F06" w:rsidRPr="00C23F06" w:rsidRDefault="00C23F06" w:rsidP="00C23F06">
            <w:pPr>
              <w:rPr>
                <w:sz w:val="16"/>
                <w:szCs w:val="16"/>
              </w:rPr>
            </w:pPr>
            <w:r w:rsidRPr="00C23F06">
              <w:rPr>
                <w:sz w:val="16"/>
                <w:szCs w:val="16"/>
              </w:rPr>
              <w:t>МАОУ ДО «ЦДО»</w:t>
            </w:r>
          </w:p>
        </w:tc>
        <w:tc>
          <w:tcPr>
            <w:tcW w:w="992" w:type="dxa"/>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 xml:space="preserve"> 2020</w:t>
            </w:r>
          </w:p>
          <w:p w:rsidR="00C23F06" w:rsidRPr="00C23F06" w:rsidRDefault="00C23F06" w:rsidP="00C23F06">
            <w:pPr>
              <w:rPr>
                <w:sz w:val="16"/>
                <w:szCs w:val="16"/>
              </w:rPr>
            </w:pPr>
            <w:r w:rsidRPr="00C23F06">
              <w:rPr>
                <w:sz w:val="16"/>
                <w:szCs w:val="16"/>
              </w:rPr>
              <w:t xml:space="preserve"> год</w:t>
            </w:r>
          </w:p>
        </w:tc>
        <w:tc>
          <w:tcPr>
            <w:tcW w:w="1560" w:type="dxa"/>
            <w:gridSpan w:val="3"/>
            <w:shd w:val="clear" w:color="auto" w:fill="auto"/>
          </w:tcPr>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1.1.20.</w:t>
            </w:r>
          </w:p>
        </w:tc>
        <w:tc>
          <w:tcPr>
            <w:tcW w:w="1275" w:type="dxa"/>
            <w:gridSpan w:val="2"/>
            <w:shd w:val="clear" w:color="auto" w:fill="auto"/>
          </w:tcPr>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местный</w:t>
            </w:r>
          </w:p>
          <w:p w:rsidR="00C23F06" w:rsidRPr="00C23F06" w:rsidRDefault="00C23F06" w:rsidP="00C23F06">
            <w:pPr>
              <w:rPr>
                <w:sz w:val="16"/>
                <w:szCs w:val="16"/>
              </w:rPr>
            </w:pPr>
            <w:r w:rsidRPr="00C23F06">
              <w:rPr>
                <w:sz w:val="16"/>
                <w:szCs w:val="16"/>
              </w:rPr>
              <w:t>бюджет</w:t>
            </w:r>
          </w:p>
        </w:tc>
        <w:tc>
          <w:tcPr>
            <w:tcW w:w="78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0,00000-</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tc>
        <w:tc>
          <w:tcPr>
            <w:tcW w:w="709"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0,0000</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tc>
        <w:tc>
          <w:tcPr>
            <w:tcW w:w="708" w:type="dxa"/>
            <w:shd w:val="clear" w:color="auto" w:fill="auto"/>
            <w:noWrap/>
          </w:tcPr>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0,00000</w:t>
            </w:r>
          </w:p>
          <w:p w:rsidR="00C23F06" w:rsidRPr="00C23F06" w:rsidRDefault="00C23F06" w:rsidP="00C23F06">
            <w:pPr>
              <w:rPr>
                <w:sz w:val="16"/>
                <w:szCs w:val="16"/>
              </w:rPr>
            </w:pP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0,00000</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0,00000</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tc>
        <w:tc>
          <w:tcPr>
            <w:tcW w:w="709" w:type="dxa"/>
          </w:tcPr>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0,00000</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tc>
        <w:tc>
          <w:tcPr>
            <w:tcW w:w="677" w:type="dxa"/>
          </w:tcPr>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85,00000</w:t>
            </w: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p>
        </w:tc>
        <w:tc>
          <w:tcPr>
            <w:tcW w:w="882" w:type="dxa"/>
            <w:gridSpan w:val="2"/>
          </w:tcPr>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0,0000</w:t>
            </w:r>
          </w:p>
        </w:tc>
        <w:tc>
          <w:tcPr>
            <w:tcW w:w="850" w:type="dxa"/>
          </w:tcPr>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0,0000</w:t>
            </w:r>
          </w:p>
        </w:tc>
        <w:tc>
          <w:tcPr>
            <w:tcW w:w="993" w:type="dxa"/>
          </w:tcPr>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0,00000</w:t>
            </w:r>
          </w:p>
        </w:tc>
        <w:tc>
          <w:tcPr>
            <w:tcW w:w="1417" w:type="dxa"/>
          </w:tcPr>
          <w:p w:rsidR="00C23F06" w:rsidRPr="00C23F06" w:rsidRDefault="00C23F06" w:rsidP="00C23F06">
            <w:pPr>
              <w:rPr>
                <w:sz w:val="16"/>
                <w:szCs w:val="16"/>
              </w:rPr>
            </w:pPr>
          </w:p>
          <w:p w:rsidR="00C23F06" w:rsidRPr="00C23F06" w:rsidRDefault="00C23F06" w:rsidP="00C23F06">
            <w:pPr>
              <w:rPr>
                <w:sz w:val="16"/>
                <w:szCs w:val="16"/>
              </w:rPr>
            </w:pPr>
          </w:p>
          <w:p w:rsidR="00C23F06" w:rsidRPr="00C23F06" w:rsidRDefault="00C23F06" w:rsidP="00C23F06">
            <w:pPr>
              <w:rPr>
                <w:sz w:val="16"/>
                <w:szCs w:val="16"/>
              </w:rPr>
            </w:pPr>
            <w:r w:rsidRPr="00C23F06">
              <w:rPr>
                <w:sz w:val="16"/>
                <w:szCs w:val="16"/>
              </w:rPr>
              <w:t>0,00000</w:t>
            </w:r>
          </w:p>
        </w:tc>
      </w:tr>
    </w:tbl>
    <w:p w:rsidR="00A26EA7" w:rsidRPr="00A26EA7" w:rsidRDefault="00A26EA7" w:rsidP="00A26EA7">
      <w:pPr>
        <w:spacing w:after="20" w:line="240" w:lineRule="exact"/>
        <w:ind w:right="22"/>
        <w:rPr>
          <w:b/>
          <w:bCs/>
          <w:sz w:val="28"/>
          <w:szCs w:val="28"/>
        </w:rPr>
        <w:sectPr w:rsidR="00A26EA7" w:rsidRPr="00A26EA7" w:rsidSect="00A26EA7">
          <w:pgSz w:w="23814" w:h="16839" w:orient="landscape" w:code="8"/>
          <w:pgMar w:top="1985" w:right="567" w:bottom="567" w:left="907" w:header="454" w:footer="0" w:gutter="0"/>
          <w:cols w:space="720"/>
          <w:docGrid w:linePitch="272"/>
        </w:sectPr>
      </w:pPr>
    </w:p>
    <w:p w:rsidR="00A26EA7" w:rsidRDefault="00A26EA7" w:rsidP="00A26EA7">
      <w:pPr>
        <w:spacing w:after="20" w:line="240" w:lineRule="exact"/>
        <w:ind w:right="22"/>
        <w:rPr>
          <w:b/>
          <w:bCs/>
          <w:sz w:val="16"/>
          <w:szCs w:val="16"/>
        </w:rPr>
      </w:pPr>
    </w:p>
    <w:p w:rsidR="00A26EA7" w:rsidRDefault="00A26EA7" w:rsidP="00A26EA7">
      <w:pPr>
        <w:spacing w:after="20" w:line="240" w:lineRule="exact"/>
        <w:ind w:right="22"/>
        <w:rPr>
          <w:b/>
          <w:bCs/>
          <w:sz w:val="16"/>
          <w:szCs w:val="16"/>
        </w:rPr>
      </w:pPr>
    </w:p>
    <w:p w:rsidR="00A26EA7" w:rsidRDefault="00A26EA7" w:rsidP="00A26EA7">
      <w:pPr>
        <w:spacing w:after="20" w:line="240" w:lineRule="exact"/>
        <w:ind w:right="22"/>
        <w:rPr>
          <w:b/>
          <w:bCs/>
          <w:sz w:val="16"/>
          <w:szCs w:val="16"/>
        </w:rPr>
      </w:pPr>
    </w:p>
    <w:p w:rsidR="00A26EA7" w:rsidRPr="00A26EA7" w:rsidRDefault="00A26EA7" w:rsidP="00A26EA7">
      <w:pPr>
        <w:spacing w:after="20" w:line="240" w:lineRule="exact"/>
        <w:ind w:right="22"/>
        <w:rPr>
          <w:b/>
          <w:sz w:val="16"/>
          <w:szCs w:val="16"/>
        </w:rPr>
      </w:pPr>
      <w:proofErr w:type="gramStart"/>
      <w:r w:rsidRPr="00A26EA7">
        <w:rPr>
          <w:b/>
          <w:bCs/>
          <w:sz w:val="16"/>
          <w:szCs w:val="16"/>
          <w:lang w:val="en-US"/>
        </w:rPr>
        <w:lastRenderedPageBreak/>
        <w:t>YII</w:t>
      </w:r>
      <w:r w:rsidRPr="00A26EA7">
        <w:rPr>
          <w:b/>
          <w:bCs/>
          <w:sz w:val="16"/>
          <w:szCs w:val="16"/>
        </w:rPr>
        <w:t>.</w:t>
      </w:r>
      <w:proofErr w:type="gramEnd"/>
      <w:r w:rsidRPr="00A26EA7">
        <w:rPr>
          <w:b/>
          <w:bCs/>
          <w:sz w:val="16"/>
          <w:szCs w:val="16"/>
        </w:rPr>
        <w:t xml:space="preserve"> Подпрограмма 3. </w:t>
      </w:r>
      <w:r w:rsidRPr="00A26EA7">
        <w:rPr>
          <w:b/>
          <w:sz w:val="16"/>
          <w:szCs w:val="16"/>
        </w:rPr>
        <w:t>«Вовлечение молодежи Любытинского муниципального района в социальную практику» муниципальной программы Любытинского муниципального района «Развитие образования в Любытинском муниципальном районе на 2014-2020 годы»</w:t>
      </w:r>
    </w:p>
    <w:p w:rsidR="00A26EA7" w:rsidRPr="00A26EA7" w:rsidRDefault="00A26EA7" w:rsidP="00A26EA7">
      <w:pPr>
        <w:spacing w:after="20" w:line="240" w:lineRule="exact"/>
        <w:ind w:right="-510"/>
        <w:jc w:val="center"/>
        <w:rPr>
          <w:b/>
          <w:bCs/>
          <w:sz w:val="16"/>
          <w:szCs w:val="16"/>
        </w:rPr>
      </w:pPr>
      <w:r w:rsidRPr="00A26EA7">
        <w:rPr>
          <w:b/>
          <w:bCs/>
          <w:sz w:val="16"/>
          <w:szCs w:val="16"/>
        </w:rPr>
        <w:t>Паспорт подпрограммы</w:t>
      </w:r>
    </w:p>
    <w:p w:rsidR="00A26EA7" w:rsidRDefault="00A26EA7" w:rsidP="00A26EA7">
      <w:pPr>
        <w:spacing w:line="360" w:lineRule="atLeast"/>
        <w:jc w:val="both"/>
        <w:rPr>
          <w:b/>
          <w:sz w:val="16"/>
          <w:szCs w:val="16"/>
        </w:rPr>
      </w:pPr>
      <w:r w:rsidRPr="00A26EA7">
        <w:rPr>
          <w:b/>
          <w:sz w:val="16"/>
          <w:szCs w:val="16"/>
        </w:rPr>
        <w:t>1. Исполнители подпрограммы:</w:t>
      </w:r>
    </w:p>
    <w:p w:rsidR="00A26EA7" w:rsidRDefault="00A26EA7" w:rsidP="00A26EA7">
      <w:pPr>
        <w:spacing w:line="360" w:lineRule="atLeast"/>
        <w:jc w:val="both"/>
        <w:rPr>
          <w:b/>
          <w:sz w:val="16"/>
          <w:szCs w:val="16"/>
        </w:rPr>
      </w:pPr>
      <w:r w:rsidRPr="00A26EA7">
        <w:rPr>
          <w:sz w:val="16"/>
          <w:szCs w:val="16"/>
        </w:rPr>
        <w:t xml:space="preserve">комитеты Администрации муниципального района: образования; культуры, спорта и туризма; </w:t>
      </w:r>
      <w:r w:rsidRPr="00A26EA7">
        <w:rPr>
          <w:b/>
          <w:sz w:val="16"/>
          <w:szCs w:val="16"/>
        </w:rPr>
        <w:t>социальной защиты населения.</w:t>
      </w:r>
      <w:r w:rsidRPr="00A26EA7">
        <w:rPr>
          <w:sz w:val="16"/>
          <w:szCs w:val="16"/>
        </w:rPr>
        <w:t xml:space="preserve"> </w:t>
      </w:r>
    </w:p>
    <w:p w:rsidR="00A26EA7" w:rsidRPr="00A26EA7" w:rsidRDefault="00A26EA7" w:rsidP="00A26EA7">
      <w:pPr>
        <w:spacing w:line="360" w:lineRule="atLeast"/>
        <w:jc w:val="both"/>
        <w:rPr>
          <w:b/>
          <w:sz w:val="16"/>
          <w:szCs w:val="16"/>
        </w:rPr>
      </w:pPr>
      <w:r w:rsidRPr="00A26EA7">
        <w:rPr>
          <w:sz w:val="16"/>
          <w:szCs w:val="16"/>
        </w:rPr>
        <w:t>отдел ЗАГС комитета культуры, спорта и туризма Администрации Любытинского муниципального района;</w:t>
      </w:r>
    </w:p>
    <w:p w:rsidR="00A26EA7" w:rsidRPr="00A26EA7" w:rsidRDefault="00A26EA7" w:rsidP="00A26EA7">
      <w:pPr>
        <w:autoSpaceDE w:val="0"/>
        <w:autoSpaceDN w:val="0"/>
        <w:adjustRightInd w:val="0"/>
        <w:spacing w:line="360" w:lineRule="atLeast"/>
        <w:jc w:val="both"/>
        <w:rPr>
          <w:sz w:val="16"/>
          <w:szCs w:val="16"/>
        </w:rPr>
      </w:pPr>
      <w:r w:rsidRPr="00A26EA7">
        <w:rPr>
          <w:sz w:val="16"/>
          <w:szCs w:val="16"/>
        </w:rPr>
        <w:t>Администрация Любытинского сельского поселения;</w:t>
      </w:r>
    </w:p>
    <w:p w:rsidR="00A26EA7" w:rsidRPr="00A26EA7" w:rsidRDefault="00A26EA7" w:rsidP="00A26EA7">
      <w:pPr>
        <w:autoSpaceDE w:val="0"/>
        <w:autoSpaceDN w:val="0"/>
        <w:adjustRightInd w:val="0"/>
        <w:spacing w:line="360" w:lineRule="atLeast"/>
        <w:jc w:val="both"/>
        <w:rPr>
          <w:sz w:val="16"/>
          <w:szCs w:val="16"/>
        </w:rPr>
      </w:pPr>
      <w:r w:rsidRPr="00A26EA7">
        <w:rPr>
          <w:sz w:val="16"/>
          <w:szCs w:val="16"/>
        </w:rPr>
        <w:t xml:space="preserve">Администрация </w:t>
      </w:r>
      <w:proofErr w:type="spellStart"/>
      <w:r w:rsidRPr="00A26EA7">
        <w:rPr>
          <w:sz w:val="16"/>
          <w:szCs w:val="16"/>
        </w:rPr>
        <w:t>Неболчского</w:t>
      </w:r>
      <w:proofErr w:type="spellEnd"/>
      <w:r w:rsidRPr="00A26EA7">
        <w:rPr>
          <w:sz w:val="16"/>
          <w:szCs w:val="16"/>
        </w:rPr>
        <w:t xml:space="preserve"> сельского поселения;</w:t>
      </w:r>
    </w:p>
    <w:p w:rsidR="00A26EA7" w:rsidRPr="00A26EA7" w:rsidRDefault="00A26EA7" w:rsidP="00A26EA7">
      <w:pPr>
        <w:spacing w:line="360" w:lineRule="atLeast"/>
        <w:jc w:val="both"/>
        <w:rPr>
          <w:sz w:val="16"/>
          <w:szCs w:val="16"/>
        </w:rPr>
      </w:pPr>
      <w:r w:rsidRPr="00A26EA7">
        <w:rPr>
          <w:sz w:val="16"/>
          <w:szCs w:val="16"/>
        </w:rPr>
        <w:t xml:space="preserve">государственное областное бюджетное учреждение здравоохранения «Зарубинская центральная районная больница» (далее ГОБУЗ «Зарубинская ЦРБ») (по согласованию); </w:t>
      </w:r>
    </w:p>
    <w:p w:rsidR="00A26EA7" w:rsidRPr="00A26EA7" w:rsidRDefault="00A26EA7" w:rsidP="00A26EA7">
      <w:pPr>
        <w:spacing w:line="360" w:lineRule="atLeast"/>
        <w:jc w:val="both"/>
        <w:rPr>
          <w:sz w:val="16"/>
          <w:szCs w:val="16"/>
        </w:rPr>
      </w:pPr>
      <w:r w:rsidRPr="00A26EA7">
        <w:rPr>
          <w:sz w:val="16"/>
          <w:szCs w:val="16"/>
        </w:rPr>
        <w:t>муниципальные учреждения культуры, образования и социальной защиты населения (по согласованию);</w:t>
      </w:r>
    </w:p>
    <w:p w:rsidR="00A26EA7" w:rsidRPr="00A26EA7" w:rsidRDefault="00A26EA7" w:rsidP="00A26EA7">
      <w:pPr>
        <w:spacing w:line="360" w:lineRule="atLeast"/>
        <w:jc w:val="both"/>
        <w:rPr>
          <w:sz w:val="16"/>
          <w:szCs w:val="16"/>
        </w:rPr>
      </w:pPr>
      <w:r w:rsidRPr="00A26EA7">
        <w:rPr>
          <w:sz w:val="16"/>
          <w:szCs w:val="16"/>
        </w:rPr>
        <w:t xml:space="preserve">отделение полиции по </w:t>
      </w:r>
      <w:proofErr w:type="spellStart"/>
      <w:r w:rsidRPr="00A26EA7">
        <w:rPr>
          <w:sz w:val="16"/>
          <w:szCs w:val="16"/>
        </w:rPr>
        <w:t>Любытинскому</w:t>
      </w:r>
      <w:proofErr w:type="spellEnd"/>
      <w:r w:rsidRPr="00A26EA7">
        <w:rPr>
          <w:sz w:val="16"/>
          <w:szCs w:val="16"/>
        </w:rPr>
        <w:t xml:space="preserve"> району межмуниципального отдела Министерства внутренних дел России «</w:t>
      </w:r>
      <w:proofErr w:type="spellStart"/>
      <w:r w:rsidRPr="00A26EA7">
        <w:rPr>
          <w:sz w:val="16"/>
          <w:szCs w:val="16"/>
        </w:rPr>
        <w:t>Боровичский</w:t>
      </w:r>
      <w:proofErr w:type="spellEnd"/>
      <w:r w:rsidRPr="00A26EA7">
        <w:rPr>
          <w:sz w:val="16"/>
          <w:szCs w:val="16"/>
        </w:rPr>
        <w:t xml:space="preserve">» (по согласованию) (далее ОП по </w:t>
      </w:r>
      <w:proofErr w:type="spellStart"/>
      <w:r w:rsidRPr="00A26EA7">
        <w:rPr>
          <w:sz w:val="16"/>
          <w:szCs w:val="16"/>
        </w:rPr>
        <w:t>Любытинскому</w:t>
      </w:r>
      <w:proofErr w:type="spellEnd"/>
      <w:r w:rsidRPr="00A26EA7">
        <w:rPr>
          <w:sz w:val="16"/>
          <w:szCs w:val="16"/>
        </w:rPr>
        <w:t xml:space="preserve"> району); </w:t>
      </w:r>
    </w:p>
    <w:p w:rsidR="00A26EA7" w:rsidRPr="00A26EA7" w:rsidRDefault="00A26EA7" w:rsidP="00A26EA7">
      <w:pPr>
        <w:spacing w:line="360" w:lineRule="atLeast"/>
        <w:jc w:val="both"/>
        <w:rPr>
          <w:sz w:val="16"/>
          <w:szCs w:val="16"/>
        </w:rPr>
      </w:pPr>
      <w:r w:rsidRPr="00A26EA7">
        <w:rPr>
          <w:sz w:val="16"/>
          <w:szCs w:val="16"/>
        </w:rPr>
        <w:t>редакция районной газеты «</w:t>
      </w:r>
      <w:proofErr w:type="spellStart"/>
      <w:r w:rsidRPr="00A26EA7">
        <w:rPr>
          <w:sz w:val="16"/>
          <w:szCs w:val="16"/>
        </w:rPr>
        <w:t>Любытинские</w:t>
      </w:r>
      <w:proofErr w:type="spellEnd"/>
      <w:r w:rsidRPr="00A26EA7">
        <w:rPr>
          <w:sz w:val="16"/>
          <w:szCs w:val="16"/>
        </w:rPr>
        <w:t xml:space="preserve"> вести» (по согласованию).</w:t>
      </w:r>
    </w:p>
    <w:p w:rsidR="00A26EA7" w:rsidRPr="00A26EA7" w:rsidRDefault="00A26EA7" w:rsidP="00A26EA7">
      <w:pPr>
        <w:spacing w:line="360" w:lineRule="atLeast"/>
        <w:ind w:firstLine="709"/>
        <w:jc w:val="both"/>
        <w:rPr>
          <w:b/>
          <w:sz w:val="16"/>
          <w:szCs w:val="16"/>
        </w:rPr>
      </w:pPr>
      <w:r>
        <w:rPr>
          <w:b/>
          <w:sz w:val="16"/>
          <w:szCs w:val="16"/>
        </w:rPr>
        <w:t xml:space="preserve">                                                  </w:t>
      </w:r>
      <w:r w:rsidRPr="00A26EA7">
        <w:rPr>
          <w:b/>
          <w:sz w:val="16"/>
          <w:szCs w:val="16"/>
        </w:rPr>
        <w:t>2. Задачи и целевые показатели* подпрограммы:</w:t>
      </w:r>
    </w:p>
    <w:tbl>
      <w:tblPr>
        <w:tblW w:w="9611" w:type="dxa"/>
        <w:tblInd w:w="-5" w:type="dxa"/>
        <w:tblLayout w:type="fixed"/>
        <w:tblLook w:val="04A0" w:firstRow="1" w:lastRow="0" w:firstColumn="1" w:lastColumn="0" w:noHBand="0" w:noVBand="1"/>
      </w:tblPr>
      <w:tblGrid>
        <w:gridCol w:w="776"/>
        <w:gridCol w:w="3334"/>
        <w:gridCol w:w="823"/>
        <w:gridCol w:w="709"/>
        <w:gridCol w:w="850"/>
        <w:gridCol w:w="851"/>
        <w:gridCol w:w="708"/>
        <w:gridCol w:w="851"/>
        <w:gridCol w:w="709"/>
      </w:tblGrid>
      <w:tr w:rsidR="00A26EA7" w:rsidRPr="00A26EA7" w:rsidTr="00A26EA7">
        <w:tc>
          <w:tcPr>
            <w:tcW w:w="776" w:type="dxa"/>
            <w:vMerge w:val="restart"/>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259"/>
              <w:jc w:val="center"/>
              <w:rPr>
                <w:sz w:val="16"/>
                <w:szCs w:val="16"/>
              </w:rPr>
            </w:pPr>
            <w:r w:rsidRPr="00A26EA7">
              <w:rPr>
                <w:sz w:val="16"/>
                <w:szCs w:val="16"/>
              </w:rPr>
              <w:t>№</w:t>
            </w:r>
            <w:r w:rsidRPr="00A26EA7">
              <w:rPr>
                <w:sz w:val="16"/>
                <w:szCs w:val="16"/>
              </w:rPr>
              <w:br/>
            </w:r>
            <w:proofErr w:type="gramStart"/>
            <w:r w:rsidRPr="00A26EA7">
              <w:rPr>
                <w:sz w:val="16"/>
                <w:szCs w:val="16"/>
              </w:rPr>
              <w:t>п</w:t>
            </w:r>
            <w:proofErr w:type="gramEnd"/>
            <w:r w:rsidRPr="00A26EA7">
              <w:rPr>
                <w:sz w:val="16"/>
                <w:szCs w:val="16"/>
              </w:rPr>
              <w:t>/п</w:t>
            </w:r>
          </w:p>
        </w:tc>
        <w:tc>
          <w:tcPr>
            <w:tcW w:w="3334" w:type="dxa"/>
            <w:vMerge w:val="restart"/>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jc w:val="center"/>
              <w:rPr>
                <w:sz w:val="16"/>
                <w:szCs w:val="16"/>
              </w:rPr>
            </w:pPr>
            <w:r w:rsidRPr="00A26EA7">
              <w:rPr>
                <w:sz w:val="16"/>
                <w:szCs w:val="16"/>
              </w:rPr>
              <w:t xml:space="preserve">Задачи подпрограммы, </w:t>
            </w:r>
            <w:r w:rsidRPr="00A26EA7">
              <w:rPr>
                <w:spacing w:val="-6"/>
                <w:sz w:val="16"/>
                <w:szCs w:val="16"/>
              </w:rPr>
              <w:t>наименование и единица</w:t>
            </w:r>
            <w:r w:rsidRPr="00A26EA7">
              <w:rPr>
                <w:sz w:val="16"/>
                <w:szCs w:val="16"/>
              </w:rPr>
              <w:t xml:space="preserve"> измерения целевого </w:t>
            </w:r>
            <w:r w:rsidRPr="00A26EA7">
              <w:rPr>
                <w:sz w:val="16"/>
                <w:szCs w:val="16"/>
              </w:rPr>
              <w:br/>
              <w:t>показателя</w:t>
            </w:r>
          </w:p>
        </w:tc>
        <w:tc>
          <w:tcPr>
            <w:tcW w:w="5501" w:type="dxa"/>
            <w:gridSpan w:val="7"/>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259"/>
              <w:jc w:val="center"/>
              <w:rPr>
                <w:sz w:val="16"/>
                <w:szCs w:val="16"/>
              </w:rPr>
            </w:pPr>
            <w:r w:rsidRPr="00A26EA7">
              <w:rPr>
                <w:sz w:val="16"/>
                <w:szCs w:val="16"/>
              </w:rPr>
              <w:t>Значение целевого показателя по годам</w:t>
            </w:r>
          </w:p>
        </w:tc>
      </w:tr>
      <w:tr w:rsidR="00A26EA7" w:rsidRPr="00A26EA7" w:rsidTr="00A26EA7">
        <w:tc>
          <w:tcPr>
            <w:tcW w:w="776" w:type="dxa"/>
            <w:vMerge/>
            <w:tcBorders>
              <w:top w:val="single" w:sz="4" w:space="0" w:color="000000"/>
              <w:left w:val="single" w:sz="4" w:space="0" w:color="000000"/>
              <w:bottom w:val="single" w:sz="4" w:space="0" w:color="000000"/>
              <w:right w:val="nil"/>
            </w:tcBorders>
            <w:vAlign w:val="center"/>
          </w:tcPr>
          <w:p w:rsidR="00A26EA7" w:rsidRPr="00A26EA7" w:rsidRDefault="00A26EA7" w:rsidP="00A26EA7">
            <w:pPr>
              <w:rPr>
                <w:sz w:val="16"/>
                <w:szCs w:val="16"/>
              </w:rPr>
            </w:pPr>
          </w:p>
        </w:tc>
        <w:tc>
          <w:tcPr>
            <w:tcW w:w="3334" w:type="dxa"/>
            <w:vMerge/>
            <w:tcBorders>
              <w:top w:val="single" w:sz="4" w:space="0" w:color="000000"/>
              <w:left w:val="single" w:sz="4" w:space="0" w:color="000000"/>
              <w:bottom w:val="single" w:sz="4" w:space="0" w:color="000000"/>
              <w:right w:val="nil"/>
            </w:tcBorders>
            <w:vAlign w:val="center"/>
          </w:tcPr>
          <w:p w:rsidR="00A26EA7" w:rsidRPr="00A26EA7" w:rsidRDefault="00A26EA7" w:rsidP="00A26EA7">
            <w:pPr>
              <w:rPr>
                <w:sz w:val="16"/>
                <w:szCs w:val="16"/>
              </w:rPr>
            </w:pP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p>
          <w:p w:rsidR="00A26EA7" w:rsidRPr="00A26EA7" w:rsidRDefault="00A26EA7" w:rsidP="00A26EA7">
            <w:pPr>
              <w:snapToGrid w:val="0"/>
              <w:spacing w:line="240" w:lineRule="exact"/>
              <w:ind w:left="-144" w:right="-85"/>
              <w:jc w:val="center"/>
              <w:rPr>
                <w:sz w:val="16"/>
                <w:szCs w:val="16"/>
              </w:rPr>
            </w:pPr>
            <w:r w:rsidRPr="00A26EA7">
              <w:rPr>
                <w:sz w:val="16"/>
                <w:szCs w:val="16"/>
              </w:rPr>
              <w:t>2014</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p>
          <w:p w:rsidR="00A26EA7" w:rsidRPr="00A26EA7" w:rsidRDefault="00A26EA7" w:rsidP="00A26EA7">
            <w:pPr>
              <w:snapToGrid w:val="0"/>
              <w:spacing w:line="240" w:lineRule="exact"/>
              <w:ind w:left="-144" w:right="-85"/>
              <w:jc w:val="center"/>
              <w:rPr>
                <w:sz w:val="16"/>
                <w:szCs w:val="16"/>
              </w:rPr>
            </w:pPr>
            <w:r w:rsidRPr="00A26EA7">
              <w:rPr>
                <w:sz w:val="16"/>
                <w:szCs w:val="16"/>
              </w:rPr>
              <w:t>2015</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p>
          <w:p w:rsidR="00A26EA7" w:rsidRPr="00A26EA7" w:rsidRDefault="00A26EA7" w:rsidP="00A26EA7">
            <w:pPr>
              <w:snapToGrid w:val="0"/>
              <w:spacing w:line="240" w:lineRule="exact"/>
              <w:ind w:left="-144" w:right="-85"/>
              <w:jc w:val="center"/>
              <w:rPr>
                <w:sz w:val="16"/>
                <w:szCs w:val="16"/>
              </w:rPr>
            </w:pPr>
            <w:r w:rsidRPr="00A26EA7">
              <w:rPr>
                <w:sz w:val="16"/>
                <w:szCs w:val="16"/>
              </w:rPr>
              <w:t>2016</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p>
          <w:p w:rsidR="00A26EA7" w:rsidRPr="00A26EA7" w:rsidRDefault="00A26EA7" w:rsidP="00A26EA7">
            <w:pPr>
              <w:snapToGrid w:val="0"/>
              <w:spacing w:line="240" w:lineRule="exact"/>
              <w:ind w:left="-144" w:right="-85"/>
              <w:jc w:val="center"/>
              <w:rPr>
                <w:sz w:val="16"/>
                <w:szCs w:val="16"/>
              </w:rPr>
            </w:pPr>
            <w:r w:rsidRPr="00A26EA7">
              <w:rPr>
                <w:sz w:val="16"/>
                <w:szCs w:val="16"/>
              </w:rPr>
              <w:t>2017</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p>
          <w:p w:rsidR="00A26EA7" w:rsidRPr="00A26EA7" w:rsidRDefault="00A26EA7" w:rsidP="00A26EA7">
            <w:pPr>
              <w:snapToGrid w:val="0"/>
              <w:spacing w:line="240" w:lineRule="exact"/>
              <w:ind w:left="-144" w:right="-85"/>
              <w:jc w:val="center"/>
              <w:rPr>
                <w:sz w:val="16"/>
                <w:szCs w:val="16"/>
              </w:rPr>
            </w:pPr>
            <w:r w:rsidRPr="00A26EA7">
              <w:rPr>
                <w:sz w:val="16"/>
                <w:szCs w:val="16"/>
              </w:rPr>
              <w:t>2018</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p>
          <w:p w:rsidR="00A26EA7" w:rsidRPr="00A26EA7" w:rsidRDefault="00A26EA7" w:rsidP="00A26EA7">
            <w:pPr>
              <w:snapToGrid w:val="0"/>
              <w:spacing w:line="240" w:lineRule="exact"/>
              <w:ind w:left="-144" w:right="-85"/>
              <w:jc w:val="center"/>
              <w:rPr>
                <w:sz w:val="16"/>
                <w:szCs w:val="16"/>
              </w:rPr>
            </w:pPr>
            <w:r w:rsidRPr="00A26EA7">
              <w:rPr>
                <w:sz w:val="16"/>
                <w:szCs w:val="16"/>
              </w:rPr>
              <w:t>2019</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85"/>
              <w:jc w:val="center"/>
              <w:rPr>
                <w:sz w:val="16"/>
                <w:szCs w:val="16"/>
              </w:rPr>
            </w:pPr>
          </w:p>
          <w:p w:rsidR="00A26EA7" w:rsidRPr="00A26EA7" w:rsidRDefault="00A26EA7" w:rsidP="00A26EA7">
            <w:pPr>
              <w:snapToGrid w:val="0"/>
              <w:spacing w:line="240" w:lineRule="exact"/>
              <w:ind w:left="-144" w:right="-85"/>
              <w:jc w:val="center"/>
              <w:rPr>
                <w:sz w:val="16"/>
                <w:szCs w:val="16"/>
              </w:rPr>
            </w:pPr>
            <w:r w:rsidRPr="00A26EA7">
              <w:rPr>
                <w:sz w:val="16"/>
                <w:szCs w:val="16"/>
              </w:rPr>
              <w:t>2020</w:t>
            </w:r>
          </w:p>
        </w:tc>
      </w:tr>
      <w:tr w:rsidR="00A26EA7" w:rsidRPr="00A26EA7" w:rsidTr="00A26EA7">
        <w:trPr>
          <w:trHeight w:val="246"/>
        </w:trPr>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259"/>
              <w:jc w:val="center"/>
              <w:rPr>
                <w:sz w:val="16"/>
                <w:szCs w:val="16"/>
              </w:rPr>
            </w:pPr>
            <w:r w:rsidRPr="00A26EA7">
              <w:rPr>
                <w:sz w:val="16"/>
                <w:szCs w:val="16"/>
              </w:rPr>
              <w:t>1</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259"/>
              <w:jc w:val="center"/>
              <w:rPr>
                <w:sz w:val="16"/>
                <w:szCs w:val="16"/>
              </w:rPr>
            </w:pPr>
            <w:r w:rsidRPr="00A26EA7">
              <w:rPr>
                <w:sz w:val="16"/>
                <w:szCs w:val="16"/>
              </w:rPr>
              <w:t>2</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r w:rsidRPr="00A26EA7">
              <w:rPr>
                <w:sz w:val="16"/>
                <w:szCs w:val="16"/>
              </w:rPr>
              <w:t>3</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r w:rsidRPr="00A26EA7">
              <w:rPr>
                <w:sz w:val="16"/>
                <w:szCs w:val="16"/>
              </w:rPr>
              <w:t>4</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r w:rsidRPr="00A26EA7">
              <w:rPr>
                <w:sz w:val="16"/>
                <w:szCs w:val="16"/>
              </w:rPr>
              <w:t>5</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r w:rsidRPr="00A26EA7">
              <w:rPr>
                <w:sz w:val="16"/>
                <w:szCs w:val="16"/>
              </w:rPr>
              <w:t>6</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r w:rsidRPr="00A26EA7">
              <w:rPr>
                <w:sz w:val="16"/>
                <w:szCs w:val="16"/>
              </w:rPr>
              <w:t>7</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r w:rsidRPr="00A26EA7">
              <w:rPr>
                <w:sz w:val="16"/>
                <w:szCs w:val="16"/>
              </w:rPr>
              <w:t>8</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85"/>
              <w:jc w:val="center"/>
              <w:rPr>
                <w:sz w:val="16"/>
                <w:szCs w:val="16"/>
              </w:rPr>
            </w:pPr>
            <w:r w:rsidRPr="00A26EA7">
              <w:rPr>
                <w:sz w:val="16"/>
                <w:szCs w:val="16"/>
              </w:rPr>
              <w:t>9</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259"/>
              <w:jc w:val="center"/>
              <w:rPr>
                <w:sz w:val="16"/>
                <w:szCs w:val="16"/>
              </w:rPr>
            </w:pPr>
          </w:p>
          <w:p w:rsidR="00A26EA7" w:rsidRPr="00A26EA7" w:rsidRDefault="00A26EA7" w:rsidP="00A26EA7">
            <w:pPr>
              <w:snapToGrid w:val="0"/>
              <w:spacing w:line="240" w:lineRule="exact"/>
              <w:ind w:right="-259"/>
              <w:jc w:val="center"/>
              <w:rPr>
                <w:sz w:val="16"/>
                <w:szCs w:val="16"/>
              </w:rPr>
            </w:pPr>
            <w:r w:rsidRPr="00A26EA7">
              <w:rPr>
                <w:sz w:val="16"/>
                <w:szCs w:val="16"/>
              </w:rPr>
              <w:t>1.</w:t>
            </w:r>
          </w:p>
        </w:tc>
        <w:tc>
          <w:tcPr>
            <w:tcW w:w="8835" w:type="dxa"/>
            <w:gridSpan w:val="8"/>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259"/>
              <w:jc w:val="both"/>
              <w:rPr>
                <w:sz w:val="16"/>
                <w:szCs w:val="16"/>
              </w:rPr>
            </w:pPr>
          </w:p>
          <w:p w:rsidR="00A26EA7" w:rsidRPr="00A26EA7" w:rsidRDefault="00A26EA7" w:rsidP="00A26EA7">
            <w:pPr>
              <w:snapToGrid w:val="0"/>
              <w:spacing w:line="240" w:lineRule="exact"/>
              <w:ind w:right="-259"/>
              <w:jc w:val="both"/>
              <w:rPr>
                <w:sz w:val="16"/>
                <w:szCs w:val="16"/>
              </w:rPr>
            </w:pPr>
            <w:r w:rsidRPr="00A26EA7">
              <w:rPr>
                <w:sz w:val="16"/>
                <w:szCs w:val="16"/>
              </w:rPr>
              <w:t xml:space="preserve">Задача 1: Развитие системы молодежной политики </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259"/>
              <w:jc w:val="center"/>
              <w:rPr>
                <w:sz w:val="16"/>
                <w:szCs w:val="16"/>
              </w:rPr>
            </w:pPr>
          </w:p>
          <w:p w:rsidR="00A26EA7" w:rsidRPr="00A26EA7" w:rsidRDefault="00A26EA7" w:rsidP="00A26EA7">
            <w:pPr>
              <w:snapToGrid w:val="0"/>
              <w:spacing w:line="240" w:lineRule="exact"/>
              <w:ind w:right="-259"/>
              <w:jc w:val="center"/>
              <w:rPr>
                <w:sz w:val="16"/>
                <w:szCs w:val="16"/>
              </w:rPr>
            </w:pPr>
            <w:r w:rsidRPr="00A26EA7">
              <w:rPr>
                <w:sz w:val="16"/>
                <w:szCs w:val="16"/>
              </w:rPr>
              <w:t>1.1.</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259"/>
              <w:rPr>
                <w:sz w:val="16"/>
                <w:szCs w:val="16"/>
              </w:rPr>
            </w:pPr>
          </w:p>
          <w:p w:rsidR="00A26EA7" w:rsidRPr="00A26EA7" w:rsidRDefault="00A26EA7" w:rsidP="00A26EA7">
            <w:pPr>
              <w:snapToGrid w:val="0"/>
              <w:spacing w:line="240" w:lineRule="exact"/>
              <w:ind w:right="-72"/>
              <w:rPr>
                <w:sz w:val="16"/>
                <w:szCs w:val="16"/>
              </w:rPr>
            </w:pPr>
            <w:r w:rsidRPr="00A26EA7">
              <w:rPr>
                <w:sz w:val="16"/>
                <w:szCs w:val="16"/>
              </w:rPr>
              <w:t>Показатель 1: количество реализуемых проектов Молодежным советом при Думе муниципального района (ед.)</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p>
          <w:p w:rsidR="00A26EA7" w:rsidRPr="00A26EA7" w:rsidRDefault="00A26EA7" w:rsidP="00A26EA7">
            <w:pPr>
              <w:snapToGrid w:val="0"/>
              <w:spacing w:line="240" w:lineRule="exact"/>
              <w:ind w:left="-144" w:right="-85"/>
              <w:jc w:val="center"/>
              <w:rPr>
                <w:sz w:val="16"/>
                <w:szCs w:val="16"/>
              </w:rPr>
            </w:pPr>
            <w:r w:rsidRPr="00A26EA7">
              <w:rPr>
                <w:sz w:val="16"/>
                <w:szCs w:val="16"/>
              </w:rPr>
              <w:t>1</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p>
          <w:p w:rsidR="00A26EA7" w:rsidRPr="00A26EA7" w:rsidRDefault="00A26EA7" w:rsidP="00A26EA7">
            <w:pPr>
              <w:snapToGrid w:val="0"/>
              <w:spacing w:line="240" w:lineRule="exact"/>
              <w:ind w:left="-144" w:right="-85"/>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p>
          <w:p w:rsidR="00A26EA7" w:rsidRPr="00A26EA7" w:rsidRDefault="00A26EA7" w:rsidP="00A26EA7">
            <w:pPr>
              <w:snapToGrid w:val="0"/>
              <w:spacing w:line="240" w:lineRule="exact"/>
              <w:ind w:left="-144" w:right="-85"/>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p>
          <w:p w:rsidR="00A26EA7" w:rsidRPr="00A26EA7" w:rsidRDefault="00A26EA7" w:rsidP="00A26EA7">
            <w:pPr>
              <w:snapToGrid w:val="0"/>
              <w:spacing w:line="240" w:lineRule="exact"/>
              <w:ind w:left="-144" w:right="-85"/>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p>
          <w:p w:rsidR="00A26EA7" w:rsidRPr="00A26EA7" w:rsidRDefault="00A26EA7" w:rsidP="00A26EA7">
            <w:pPr>
              <w:snapToGrid w:val="0"/>
              <w:spacing w:line="240" w:lineRule="exact"/>
              <w:ind w:left="-144" w:right="-85"/>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85"/>
              <w:jc w:val="center"/>
              <w:rPr>
                <w:sz w:val="16"/>
                <w:szCs w:val="16"/>
              </w:rPr>
            </w:pPr>
          </w:p>
          <w:p w:rsidR="00A26EA7" w:rsidRPr="00A26EA7" w:rsidRDefault="00A26EA7" w:rsidP="00A26EA7">
            <w:pPr>
              <w:snapToGrid w:val="0"/>
              <w:spacing w:line="240" w:lineRule="exact"/>
              <w:ind w:left="-144" w:right="-85"/>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85"/>
              <w:jc w:val="center"/>
              <w:rPr>
                <w:sz w:val="16"/>
                <w:szCs w:val="16"/>
              </w:rPr>
            </w:pPr>
          </w:p>
          <w:p w:rsidR="00A26EA7" w:rsidRPr="00A26EA7" w:rsidRDefault="00A26EA7" w:rsidP="00A26EA7">
            <w:pPr>
              <w:snapToGrid w:val="0"/>
              <w:spacing w:line="240" w:lineRule="exact"/>
              <w:ind w:left="-144" w:right="-85"/>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2.</w:t>
            </w:r>
          </w:p>
        </w:tc>
        <w:tc>
          <w:tcPr>
            <w:tcW w:w="8835" w:type="dxa"/>
            <w:gridSpan w:val="8"/>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1"/>
              <w:jc w:val="both"/>
              <w:rPr>
                <w:sz w:val="16"/>
                <w:szCs w:val="16"/>
              </w:rPr>
            </w:pPr>
          </w:p>
          <w:p w:rsidR="00A26EA7" w:rsidRPr="00A26EA7" w:rsidRDefault="00A26EA7" w:rsidP="00A26EA7">
            <w:pPr>
              <w:snapToGrid w:val="0"/>
              <w:spacing w:line="240" w:lineRule="exact"/>
              <w:ind w:right="-1"/>
              <w:jc w:val="both"/>
              <w:rPr>
                <w:sz w:val="16"/>
                <w:szCs w:val="16"/>
              </w:rPr>
            </w:pPr>
            <w:r w:rsidRPr="00A26EA7">
              <w:rPr>
                <w:sz w:val="16"/>
                <w:szCs w:val="16"/>
              </w:rPr>
              <w:t>Задача 2: Каровое и информационное обеспечение молодежной политики</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2.1.</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pacing w:val="-2"/>
                <w:sz w:val="16"/>
                <w:szCs w:val="16"/>
              </w:rPr>
            </w:pPr>
            <w:r w:rsidRPr="00A26EA7">
              <w:rPr>
                <w:sz w:val="16"/>
                <w:szCs w:val="16"/>
              </w:rPr>
              <w:t xml:space="preserve">Показатель 1: количество </w:t>
            </w:r>
            <w:r w:rsidRPr="00A26EA7">
              <w:rPr>
                <w:spacing w:val="-2"/>
                <w:sz w:val="16"/>
                <w:szCs w:val="16"/>
              </w:rPr>
              <w:t>изданных и распространенных информационных, методических материалов по приоритетным направлениям государственной молодежной политики (ед.)</w:t>
            </w:r>
          </w:p>
          <w:p w:rsidR="00A26EA7" w:rsidRPr="00A26EA7" w:rsidRDefault="00A26EA7" w:rsidP="00A26EA7">
            <w:pPr>
              <w:snapToGrid w:val="0"/>
              <w:spacing w:line="240" w:lineRule="exact"/>
              <w:ind w:right="-1"/>
              <w:rPr>
                <w:spacing w:val="-2"/>
                <w:sz w:val="16"/>
                <w:szCs w:val="16"/>
              </w:rPr>
            </w:pPr>
          </w:p>
          <w:p w:rsidR="00A26EA7" w:rsidRPr="00A26EA7" w:rsidRDefault="00A26EA7" w:rsidP="00A26EA7">
            <w:pPr>
              <w:snapToGrid w:val="0"/>
              <w:spacing w:line="240" w:lineRule="exact"/>
              <w:ind w:right="-1"/>
              <w:rPr>
                <w:spacing w:val="-2"/>
                <w:sz w:val="16"/>
                <w:szCs w:val="16"/>
              </w:rPr>
            </w:pPr>
          </w:p>
          <w:p w:rsidR="00A26EA7" w:rsidRPr="00A26EA7" w:rsidRDefault="00A26EA7" w:rsidP="00A26EA7">
            <w:pPr>
              <w:snapToGrid w:val="0"/>
              <w:spacing w:line="240" w:lineRule="exact"/>
              <w:ind w:right="-1"/>
              <w:rPr>
                <w:spacing w:val="-2"/>
                <w:sz w:val="16"/>
                <w:szCs w:val="16"/>
              </w:rPr>
            </w:pPr>
          </w:p>
          <w:p w:rsidR="00A26EA7" w:rsidRPr="00A26EA7" w:rsidRDefault="00A26EA7" w:rsidP="00A26EA7">
            <w:pPr>
              <w:snapToGrid w:val="0"/>
              <w:spacing w:line="240" w:lineRule="exact"/>
              <w:ind w:right="-1"/>
              <w:rPr>
                <w:spacing w:val="-2"/>
                <w:sz w:val="16"/>
                <w:szCs w:val="16"/>
              </w:rPr>
            </w:pP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26</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r w:rsidRPr="00A26EA7">
              <w:rPr>
                <w:sz w:val="16"/>
                <w:szCs w:val="16"/>
              </w:rPr>
              <w:t>1</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r w:rsidRPr="00A26EA7">
              <w:rPr>
                <w:sz w:val="16"/>
                <w:szCs w:val="16"/>
              </w:rPr>
              <w:t>2</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r w:rsidRPr="00A26EA7">
              <w:rPr>
                <w:sz w:val="16"/>
                <w:szCs w:val="16"/>
              </w:rPr>
              <w:t>3</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r w:rsidRPr="00A26EA7">
              <w:rPr>
                <w:sz w:val="16"/>
                <w:szCs w:val="16"/>
              </w:rPr>
              <w:t>4</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r w:rsidRPr="00A26EA7">
              <w:rPr>
                <w:sz w:val="16"/>
                <w:szCs w:val="16"/>
              </w:rPr>
              <w:t>5</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r w:rsidRPr="00A26EA7">
              <w:rPr>
                <w:sz w:val="16"/>
                <w:szCs w:val="16"/>
              </w:rPr>
              <w:t>6</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r w:rsidRPr="00A26EA7">
              <w:rPr>
                <w:sz w:val="16"/>
                <w:szCs w:val="16"/>
              </w:rPr>
              <w:t>7</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r w:rsidRPr="00A26EA7">
              <w:rPr>
                <w:sz w:val="16"/>
                <w:szCs w:val="16"/>
              </w:rPr>
              <w:t>8</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1"/>
              <w:jc w:val="center"/>
              <w:rPr>
                <w:sz w:val="16"/>
                <w:szCs w:val="16"/>
              </w:rPr>
            </w:pPr>
            <w:r w:rsidRPr="00A26EA7">
              <w:rPr>
                <w:sz w:val="16"/>
                <w:szCs w:val="16"/>
              </w:rPr>
              <w:t>9</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2.2.</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 xml:space="preserve">Показатель 2: % </w:t>
            </w:r>
            <w:proofErr w:type="spellStart"/>
            <w:proofErr w:type="gramStart"/>
            <w:r w:rsidRPr="00A26EA7">
              <w:rPr>
                <w:sz w:val="16"/>
                <w:szCs w:val="16"/>
              </w:rPr>
              <w:t>специ-алистов</w:t>
            </w:r>
            <w:proofErr w:type="spellEnd"/>
            <w:proofErr w:type="gramEnd"/>
            <w:r w:rsidRPr="00A26EA7">
              <w:rPr>
                <w:sz w:val="16"/>
                <w:szCs w:val="16"/>
              </w:rPr>
              <w:t xml:space="preserve"> органов по делам молодежи, прошедших курсовую подготовку по повышению квалификации</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100</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2.3.</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3: % руководителей и специалистов МАУ МЦ «Импульс», повысивших квалификацию</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100</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2.4.</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4: количество публикаций молодежной тематики в СМИ (ед.)</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14</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3.</w:t>
            </w:r>
          </w:p>
        </w:tc>
        <w:tc>
          <w:tcPr>
            <w:tcW w:w="8835" w:type="dxa"/>
            <w:gridSpan w:val="8"/>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1"/>
              <w:jc w:val="both"/>
              <w:rPr>
                <w:sz w:val="16"/>
                <w:szCs w:val="16"/>
              </w:rPr>
            </w:pPr>
          </w:p>
          <w:p w:rsidR="00A26EA7" w:rsidRPr="00A26EA7" w:rsidRDefault="00A26EA7" w:rsidP="00A26EA7">
            <w:pPr>
              <w:snapToGrid w:val="0"/>
              <w:spacing w:line="240" w:lineRule="exact"/>
              <w:ind w:right="-1"/>
              <w:jc w:val="both"/>
              <w:rPr>
                <w:sz w:val="16"/>
                <w:szCs w:val="16"/>
              </w:rPr>
            </w:pPr>
            <w:r w:rsidRPr="00A26EA7">
              <w:rPr>
                <w:sz w:val="16"/>
                <w:szCs w:val="16"/>
              </w:rPr>
              <w:t>Задача 3: Поддержка молодой семьи</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3.1.</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1: количество молодых семей, заключивших браки (ед.)</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10</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3.2.</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2: % разводов среди молодых семей, зарегистрированных на территории района</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36</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3.3.</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3: количество клубов молодых семей, действующих на территории района (ед.)</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1</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4.</w:t>
            </w:r>
          </w:p>
        </w:tc>
        <w:tc>
          <w:tcPr>
            <w:tcW w:w="8835" w:type="dxa"/>
            <w:gridSpan w:val="8"/>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1"/>
              <w:jc w:val="both"/>
              <w:rPr>
                <w:sz w:val="16"/>
                <w:szCs w:val="16"/>
              </w:rPr>
            </w:pPr>
          </w:p>
          <w:p w:rsidR="00A26EA7" w:rsidRPr="00A26EA7" w:rsidRDefault="00A26EA7" w:rsidP="00A26EA7">
            <w:pPr>
              <w:snapToGrid w:val="0"/>
              <w:spacing w:line="240" w:lineRule="exact"/>
              <w:ind w:right="-1"/>
              <w:jc w:val="both"/>
              <w:rPr>
                <w:sz w:val="16"/>
                <w:szCs w:val="16"/>
              </w:rPr>
            </w:pPr>
            <w:r w:rsidRPr="00A26EA7">
              <w:rPr>
                <w:sz w:val="16"/>
                <w:szCs w:val="16"/>
              </w:rPr>
              <w:t xml:space="preserve">Задача 4: Поддержка молодежи, оказавшейся </w:t>
            </w:r>
            <w:proofErr w:type="gramStart"/>
            <w:r w:rsidRPr="00A26EA7">
              <w:rPr>
                <w:sz w:val="16"/>
                <w:szCs w:val="16"/>
              </w:rPr>
              <w:t>в</w:t>
            </w:r>
            <w:proofErr w:type="gramEnd"/>
            <w:r w:rsidRPr="00A26EA7">
              <w:rPr>
                <w:sz w:val="16"/>
                <w:szCs w:val="16"/>
              </w:rPr>
              <w:t xml:space="preserve"> трудной жизненной </w:t>
            </w:r>
          </w:p>
          <w:p w:rsidR="00A26EA7" w:rsidRPr="00A26EA7" w:rsidRDefault="00A26EA7" w:rsidP="00A26EA7">
            <w:pPr>
              <w:snapToGrid w:val="0"/>
              <w:spacing w:line="240" w:lineRule="exact"/>
              <w:ind w:right="-1"/>
              <w:jc w:val="both"/>
              <w:rPr>
                <w:sz w:val="16"/>
                <w:szCs w:val="16"/>
              </w:rPr>
            </w:pPr>
            <w:r w:rsidRPr="00A26EA7">
              <w:rPr>
                <w:sz w:val="16"/>
                <w:szCs w:val="16"/>
              </w:rPr>
              <w:t>ситуации</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4.1.</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1: доля молодежи, находящейся в трудной жизненной ситуации, от общего числа молодежи</w:t>
            </w:r>
            <w:proofErr w:type="gramStart"/>
            <w:r w:rsidRPr="00A26EA7">
              <w:rPr>
                <w:sz w:val="16"/>
                <w:szCs w:val="16"/>
              </w:rPr>
              <w:t xml:space="preserve">  (%)</w:t>
            </w:r>
            <w:proofErr w:type="gramEnd"/>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1,6</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4.2.</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2: наличие программы, проекта по поддержке молодежи, оказавшейся в трудной жизненной ситуации (ед.)</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1</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5.</w:t>
            </w:r>
          </w:p>
        </w:tc>
        <w:tc>
          <w:tcPr>
            <w:tcW w:w="8835" w:type="dxa"/>
            <w:gridSpan w:val="8"/>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1"/>
              <w:jc w:val="both"/>
              <w:rPr>
                <w:sz w:val="16"/>
                <w:szCs w:val="16"/>
              </w:rPr>
            </w:pPr>
          </w:p>
          <w:p w:rsidR="00A26EA7" w:rsidRPr="00A26EA7" w:rsidRDefault="00A26EA7" w:rsidP="00A26EA7">
            <w:pPr>
              <w:snapToGrid w:val="0"/>
              <w:spacing w:line="240" w:lineRule="exact"/>
              <w:ind w:right="-1"/>
              <w:jc w:val="both"/>
              <w:rPr>
                <w:sz w:val="16"/>
                <w:szCs w:val="16"/>
              </w:rPr>
            </w:pPr>
            <w:r w:rsidRPr="00A26EA7">
              <w:rPr>
                <w:sz w:val="16"/>
                <w:szCs w:val="16"/>
              </w:rPr>
              <w:t>Задача 5: содействие в организации летнего отдыха, молодежного туризма</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5.1.</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1: % молодежи, охваченной профильными лагерями</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19</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5.2.</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2: % молодежи, вовлеченной в занятия молодежным туризмом</w:t>
            </w:r>
          </w:p>
          <w:p w:rsidR="00A26EA7" w:rsidRPr="00A26EA7" w:rsidRDefault="00A26EA7" w:rsidP="00A26EA7">
            <w:pPr>
              <w:snapToGrid w:val="0"/>
              <w:spacing w:line="240" w:lineRule="exact"/>
              <w:ind w:right="-1"/>
              <w:rPr>
                <w:sz w:val="16"/>
                <w:szCs w:val="16"/>
              </w:rPr>
            </w:pP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5</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1"/>
              <w:jc w:val="center"/>
              <w:rPr>
                <w:sz w:val="16"/>
                <w:szCs w:val="16"/>
              </w:rPr>
            </w:pPr>
          </w:p>
          <w:p w:rsidR="00A26EA7" w:rsidRPr="00A26EA7" w:rsidRDefault="00A26EA7" w:rsidP="00A26EA7">
            <w:pPr>
              <w:snapToGrid w:val="0"/>
              <w:spacing w:line="240" w:lineRule="exact"/>
              <w:ind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r w:rsidRPr="00A26EA7">
              <w:rPr>
                <w:sz w:val="16"/>
                <w:szCs w:val="16"/>
              </w:rPr>
              <w:t>1</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jc w:val="center"/>
              <w:rPr>
                <w:sz w:val="16"/>
                <w:szCs w:val="16"/>
              </w:rPr>
            </w:pPr>
            <w:r w:rsidRPr="00A26EA7">
              <w:rPr>
                <w:sz w:val="16"/>
                <w:szCs w:val="16"/>
              </w:rPr>
              <w:t>2</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autoSpaceDE w:val="0"/>
              <w:autoSpaceDN w:val="0"/>
              <w:adjustRightInd w:val="0"/>
              <w:snapToGrid w:val="0"/>
              <w:spacing w:line="240" w:lineRule="exact"/>
              <w:ind w:left="-44" w:right="-1"/>
              <w:jc w:val="center"/>
              <w:rPr>
                <w:sz w:val="16"/>
                <w:szCs w:val="16"/>
              </w:rPr>
            </w:pPr>
            <w:r w:rsidRPr="00A26EA7">
              <w:rPr>
                <w:sz w:val="16"/>
                <w:szCs w:val="16"/>
              </w:rPr>
              <w:t>3</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autoSpaceDE w:val="0"/>
              <w:autoSpaceDN w:val="0"/>
              <w:adjustRightInd w:val="0"/>
              <w:spacing w:line="240" w:lineRule="exact"/>
              <w:ind w:left="-44" w:right="-1"/>
              <w:jc w:val="center"/>
              <w:rPr>
                <w:sz w:val="16"/>
                <w:szCs w:val="16"/>
              </w:rPr>
            </w:pPr>
            <w:r w:rsidRPr="00A26EA7">
              <w:rPr>
                <w:sz w:val="16"/>
                <w:szCs w:val="16"/>
              </w:rPr>
              <w:t>4</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autoSpaceDE w:val="0"/>
              <w:autoSpaceDN w:val="0"/>
              <w:adjustRightInd w:val="0"/>
              <w:spacing w:line="240" w:lineRule="exact"/>
              <w:ind w:left="-44" w:right="-1"/>
              <w:jc w:val="center"/>
              <w:rPr>
                <w:sz w:val="16"/>
                <w:szCs w:val="16"/>
              </w:rPr>
            </w:pPr>
            <w:r w:rsidRPr="00A26EA7">
              <w:rPr>
                <w:sz w:val="16"/>
                <w:szCs w:val="16"/>
              </w:rPr>
              <w:t>5</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autoSpaceDE w:val="0"/>
              <w:autoSpaceDN w:val="0"/>
              <w:adjustRightInd w:val="0"/>
              <w:spacing w:line="240" w:lineRule="exact"/>
              <w:ind w:left="-44" w:right="-1"/>
              <w:jc w:val="center"/>
              <w:rPr>
                <w:sz w:val="16"/>
                <w:szCs w:val="16"/>
              </w:rPr>
            </w:pPr>
            <w:r w:rsidRPr="00A26EA7">
              <w:rPr>
                <w:sz w:val="16"/>
                <w:szCs w:val="16"/>
              </w:rPr>
              <w:t>6</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autoSpaceDE w:val="0"/>
              <w:autoSpaceDN w:val="0"/>
              <w:adjustRightInd w:val="0"/>
              <w:spacing w:line="240" w:lineRule="exact"/>
              <w:ind w:left="-44" w:right="-1"/>
              <w:jc w:val="center"/>
              <w:rPr>
                <w:sz w:val="16"/>
                <w:szCs w:val="16"/>
              </w:rPr>
            </w:pPr>
            <w:r w:rsidRPr="00A26EA7">
              <w:rPr>
                <w:sz w:val="16"/>
                <w:szCs w:val="16"/>
              </w:rPr>
              <w:t>7</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autoSpaceDE w:val="0"/>
              <w:autoSpaceDN w:val="0"/>
              <w:adjustRightInd w:val="0"/>
              <w:spacing w:line="240" w:lineRule="exact"/>
              <w:ind w:left="-44" w:right="-1"/>
              <w:jc w:val="center"/>
              <w:rPr>
                <w:sz w:val="16"/>
                <w:szCs w:val="16"/>
              </w:rPr>
            </w:pPr>
            <w:r w:rsidRPr="00A26EA7">
              <w:rPr>
                <w:sz w:val="16"/>
                <w:szCs w:val="16"/>
              </w:rPr>
              <w:t>8</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pacing w:line="240" w:lineRule="exact"/>
              <w:ind w:left="-44" w:right="-1"/>
              <w:jc w:val="center"/>
              <w:rPr>
                <w:sz w:val="16"/>
                <w:szCs w:val="16"/>
              </w:rPr>
            </w:pPr>
            <w:r w:rsidRPr="00A26EA7">
              <w:rPr>
                <w:sz w:val="16"/>
                <w:szCs w:val="16"/>
              </w:rPr>
              <w:t>9</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6.</w:t>
            </w:r>
          </w:p>
        </w:tc>
        <w:tc>
          <w:tcPr>
            <w:tcW w:w="8835" w:type="dxa"/>
            <w:gridSpan w:val="8"/>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1"/>
              <w:jc w:val="both"/>
              <w:rPr>
                <w:sz w:val="16"/>
                <w:szCs w:val="16"/>
              </w:rPr>
            </w:pPr>
          </w:p>
          <w:p w:rsidR="00A26EA7" w:rsidRPr="00A26EA7" w:rsidRDefault="00A26EA7" w:rsidP="00A26EA7">
            <w:pPr>
              <w:snapToGrid w:val="0"/>
              <w:spacing w:line="240" w:lineRule="exact"/>
              <w:ind w:right="-1"/>
              <w:jc w:val="both"/>
              <w:rPr>
                <w:sz w:val="16"/>
                <w:szCs w:val="16"/>
              </w:rPr>
            </w:pPr>
            <w:r w:rsidRPr="00A26EA7">
              <w:rPr>
                <w:sz w:val="16"/>
                <w:szCs w:val="16"/>
              </w:rPr>
              <w:t xml:space="preserve">Задача 6. Комплексные меры противодействия наркомании и зависимости от других </w:t>
            </w:r>
            <w:proofErr w:type="spellStart"/>
            <w:r w:rsidRPr="00A26EA7">
              <w:rPr>
                <w:sz w:val="16"/>
                <w:szCs w:val="16"/>
              </w:rPr>
              <w:t>психоактивных</w:t>
            </w:r>
            <w:proofErr w:type="spellEnd"/>
            <w:r w:rsidRPr="00A26EA7">
              <w:rPr>
                <w:sz w:val="16"/>
                <w:szCs w:val="16"/>
              </w:rPr>
              <w:t xml:space="preserve"> веществ, формирование навыков здорового образа жизни</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6.1.</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 xml:space="preserve">Показатель 1: охват учащихся 15-18 лет ОО </w:t>
            </w:r>
            <w:proofErr w:type="spellStart"/>
            <w:r w:rsidRPr="00A26EA7">
              <w:rPr>
                <w:sz w:val="16"/>
                <w:szCs w:val="16"/>
              </w:rPr>
              <w:t>профосмотрами</w:t>
            </w:r>
            <w:proofErr w:type="spellEnd"/>
            <w:r w:rsidRPr="00A26EA7">
              <w:rPr>
                <w:sz w:val="16"/>
                <w:szCs w:val="16"/>
              </w:rPr>
              <w:t xml:space="preserve"> с участием врачей-наркологов</w:t>
            </w:r>
            <w:proofErr w:type="gramStart"/>
            <w:r w:rsidRPr="00A26EA7">
              <w:rPr>
                <w:sz w:val="16"/>
                <w:szCs w:val="16"/>
              </w:rPr>
              <w:t xml:space="preserve"> (%)</w:t>
            </w:r>
            <w:proofErr w:type="gramEnd"/>
          </w:p>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autoSpaceDE w:val="0"/>
              <w:autoSpaceDN w:val="0"/>
              <w:adjustRightInd w:val="0"/>
              <w:snapToGrid w:val="0"/>
              <w:spacing w:line="240" w:lineRule="exact"/>
              <w:ind w:left="-44" w:right="-1"/>
              <w:jc w:val="center"/>
              <w:rPr>
                <w:sz w:val="16"/>
                <w:szCs w:val="16"/>
              </w:rPr>
            </w:pPr>
          </w:p>
          <w:p w:rsidR="00A26EA7" w:rsidRPr="00A26EA7" w:rsidRDefault="00A26EA7" w:rsidP="00A26EA7">
            <w:pPr>
              <w:autoSpaceDE w:val="0"/>
              <w:autoSpaceDN w:val="0"/>
              <w:adjustRightInd w:val="0"/>
              <w:spacing w:line="240" w:lineRule="exact"/>
              <w:ind w:left="-44" w:right="-1"/>
              <w:jc w:val="center"/>
              <w:rPr>
                <w:sz w:val="16"/>
                <w:szCs w:val="16"/>
              </w:rPr>
            </w:pPr>
            <w:r w:rsidRPr="00A26EA7">
              <w:rPr>
                <w:sz w:val="16"/>
                <w:szCs w:val="16"/>
              </w:rPr>
              <w:t>94,9</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autoSpaceDE w:val="0"/>
              <w:autoSpaceDN w:val="0"/>
              <w:adjustRightInd w:val="0"/>
              <w:spacing w:line="240" w:lineRule="exact"/>
              <w:ind w:left="-44" w:right="-1"/>
              <w:jc w:val="center"/>
              <w:rPr>
                <w:sz w:val="16"/>
                <w:szCs w:val="16"/>
              </w:rPr>
            </w:pPr>
          </w:p>
          <w:p w:rsidR="00A26EA7" w:rsidRPr="00A26EA7" w:rsidRDefault="00A26EA7" w:rsidP="00A26EA7">
            <w:pPr>
              <w:autoSpaceDE w:val="0"/>
              <w:autoSpaceDN w:val="0"/>
              <w:adjustRightInd w:val="0"/>
              <w:spacing w:line="240" w:lineRule="exact"/>
              <w:ind w:left="-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autoSpaceDE w:val="0"/>
              <w:autoSpaceDN w:val="0"/>
              <w:adjustRightInd w:val="0"/>
              <w:spacing w:line="240" w:lineRule="exact"/>
              <w:ind w:left="-44" w:right="-1"/>
              <w:jc w:val="center"/>
              <w:rPr>
                <w:sz w:val="16"/>
                <w:szCs w:val="16"/>
              </w:rPr>
            </w:pPr>
          </w:p>
          <w:p w:rsidR="00A26EA7" w:rsidRPr="00A26EA7" w:rsidRDefault="00A26EA7" w:rsidP="00A26EA7">
            <w:pPr>
              <w:autoSpaceDE w:val="0"/>
              <w:autoSpaceDN w:val="0"/>
              <w:adjustRightInd w:val="0"/>
              <w:spacing w:line="240" w:lineRule="exact"/>
              <w:ind w:left="-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autoSpaceDE w:val="0"/>
              <w:autoSpaceDN w:val="0"/>
              <w:adjustRightInd w:val="0"/>
              <w:spacing w:line="240" w:lineRule="exact"/>
              <w:ind w:left="-44" w:right="-1"/>
              <w:jc w:val="center"/>
              <w:rPr>
                <w:sz w:val="16"/>
                <w:szCs w:val="16"/>
              </w:rPr>
            </w:pPr>
          </w:p>
          <w:p w:rsidR="00A26EA7" w:rsidRPr="00A26EA7" w:rsidRDefault="00A26EA7" w:rsidP="00A26EA7">
            <w:pPr>
              <w:autoSpaceDE w:val="0"/>
              <w:autoSpaceDN w:val="0"/>
              <w:adjustRightInd w:val="0"/>
              <w:spacing w:line="240" w:lineRule="exact"/>
              <w:ind w:left="-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autoSpaceDE w:val="0"/>
              <w:autoSpaceDN w:val="0"/>
              <w:adjustRightInd w:val="0"/>
              <w:spacing w:line="240" w:lineRule="exact"/>
              <w:ind w:left="-44" w:right="-1"/>
              <w:jc w:val="center"/>
              <w:rPr>
                <w:sz w:val="16"/>
                <w:szCs w:val="16"/>
              </w:rPr>
            </w:pPr>
          </w:p>
          <w:p w:rsidR="00A26EA7" w:rsidRPr="00A26EA7" w:rsidRDefault="00A26EA7" w:rsidP="00A26EA7">
            <w:pPr>
              <w:autoSpaceDE w:val="0"/>
              <w:autoSpaceDN w:val="0"/>
              <w:adjustRightInd w:val="0"/>
              <w:spacing w:line="240" w:lineRule="exact"/>
              <w:ind w:left="-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autoSpaceDE w:val="0"/>
              <w:autoSpaceDN w:val="0"/>
              <w:adjustRightInd w:val="0"/>
              <w:spacing w:line="240" w:lineRule="exact"/>
              <w:ind w:left="-44" w:right="-1"/>
              <w:jc w:val="center"/>
              <w:rPr>
                <w:sz w:val="16"/>
                <w:szCs w:val="16"/>
              </w:rPr>
            </w:pPr>
          </w:p>
          <w:p w:rsidR="00A26EA7" w:rsidRPr="00A26EA7" w:rsidRDefault="00A26EA7" w:rsidP="00A26EA7">
            <w:pPr>
              <w:autoSpaceDE w:val="0"/>
              <w:autoSpaceDN w:val="0"/>
              <w:adjustRightInd w:val="0"/>
              <w:spacing w:line="240" w:lineRule="exact"/>
              <w:ind w:left="-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pacing w:line="240" w:lineRule="exact"/>
              <w:ind w:left="-44" w:right="-1"/>
              <w:jc w:val="center"/>
              <w:rPr>
                <w:sz w:val="16"/>
                <w:szCs w:val="16"/>
              </w:rPr>
            </w:pPr>
          </w:p>
          <w:p w:rsidR="00A26EA7" w:rsidRPr="00A26EA7" w:rsidRDefault="00A26EA7" w:rsidP="00A26EA7">
            <w:pPr>
              <w:spacing w:line="240" w:lineRule="exact"/>
              <w:ind w:left="-44"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6.2.</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pacing w:line="240" w:lineRule="exact"/>
              <w:ind w:right="-1"/>
              <w:rPr>
                <w:sz w:val="16"/>
                <w:szCs w:val="16"/>
              </w:rPr>
            </w:pPr>
            <w:r w:rsidRPr="00A26EA7">
              <w:rPr>
                <w:sz w:val="16"/>
                <w:szCs w:val="16"/>
              </w:rPr>
              <w:t xml:space="preserve">Показатель 2: % обучающихся муниципальных образовательных </w:t>
            </w:r>
            <w:proofErr w:type="gramStart"/>
            <w:r w:rsidRPr="00A26EA7">
              <w:rPr>
                <w:sz w:val="16"/>
                <w:szCs w:val="16"/>
              </w:rPr>
              <w:t>учреждениях</w:t>
            </w:r>
            <w:proofErr w:type="gramEnd"/>
            <w:r w:rsidRPr="00A26EA7">
              <w:rPr>
                <w:sz w:val="16"/>
                <w:szCs w:val="16"/>
              </w:rPr>
              <w:t xml:space="preserve"> района, охваченных превентивными образовательными  программами</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100</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6.3.</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3: количество проведенных антинаркотических мероприятий в год (ед.)</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50</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6.4.</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4: количество молодежи, вовлеченной в проведение профилактических антинаркотических мероприятий</w:t>
            </w:r>
            <w:proofErr w:type="gramStart"/>
            <w:r w:rsidRPr="00A26EA7">
              <w:rPr>
                <w:sz w:val="16"/>
                <w:szCs w:val="16"/>
              </w:rPr>
              <w:t xml:space="preserve"> (%)</w:t>
            </w:r>
            <w:proofErr w:type="gramEnd"/>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50</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44" w:right="-1"/>
              <w:jc w:val="center"/>
              <w:rPr>
                <w:sz w:val="16"/>
                <w:szCs w:val="16"/>
              </w:rPr>
            </w:pPr>
          </w:p>
          <w:p w:rsidR="00A26EA7" w:rsidRPr="00A26EA7" w:rsidRDefault="00A26EA7" w:rsidP="00A26EA7">
            <w:pPr>
              <w:snapToGrid w:val="0"/>
              <w:spacing w:line="240" w:lineRule="exact"/>
              <w:ind w:left="-44"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7.</w:t>
            </w:r>
          </w:p>
        </w:tc>
        <w:tc>
          <w:tcPr>
            <w:tcW w:w="8835" w:type="dxa"/>
            <w:gridSpan w:val="8"/>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1"/>
              <w:jc w:val="both"/>
              <w:rPr>
                <w:sz w:val="16"/>
                <w:szCs w:val="16"/>
              </w:rPr>
            </w:pPr>
          </w:p>
          <w:p w:rsidR="00A26EA7" w:rsidRPr="00A26EA7" w:rsidRDefault="00A26EA7" w:rsidP="00A26EA7">
            <w:pPr>
              <w:snapToGrid w:val="0"/>
              <w:spacing w:line="240" w:lineRule="exact"/>
              <w:ind w:right="-1"/>
              <w:jc w:val="both"/>
              <w:rPr>
                <w:sz w:val="16"/>
                <w:szCs w:val="16"/>
              </w:rPr>
            </w:pPr>
            <w:r w:rsidRPr="00A26EA7">
              <w:rPr>
                <w:sz w:val="16"/>
                <w:szCs w:val="16"/>
              </w:rPr>
              <w:t>Задача 7: Создание условий и механизмов для удовлетворения растущей потребности учреждений и организаций района в молодых квалифицированных специалистах</w:t>
            </w:r>
          </w:p>
        </w:tc>
      </w:tr>
      <w:tr w:rsidR="00A26EA7" w:rsidRPr="00A26EA7" w:rsidTr="00A26EA7">
        <w:trPr>
          <w:trHeight w:val="689"/>
        </w:trPr>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7.1.</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rFonts w:eastAsia="Calibri"/>
                <w:sz w:val="16"/>
                <w:szCs w:val="16"/>
                <w:lang w:eastAsia="en-US"/>
              </w:rPr>
            </w:pPr>
          </w:p>
          <w:p w:rsidR="00A26EA7" w:rsidRPr="00A26EA7" w:rsidRDefault="00A26EA7" w:rsidP="00A26EA7">
            <w:pPr>
              <w:snapToGrid w:val="0"/>
              <w:spacing w:line="240" w:lineRule="exact"/>
              <w:ind w:right="-1"/>
              <w:rPr>
                <w:rFonts w:eastAsia="Calibri"/>
                <w:sz w:val="16"/>
                <w:szCs w:val="16"/>
                <w:lang w:eastAsia="en-US"/>
              </w:rPr>
            </w:pPr>
            <w:r w:rsidRPr="00A26EA7">
              <w:rPr>
                <w:rFonts w:eastAsia="Calibri"/>
                <w:sz w:val="16"/>
                <w:szCs w:val="16"/>
                <w:lang w:eastAsia="en-US"/>
              </w:rPr>
              <w:t>Показатель 1: наличие  молодежной биржи труд</w:t>
            </w:r>
            <w:proofErr w:type="gramStart"/>
            <w:r w:rsidRPr="00A26EA7">
              <w:rPr>
                <w:rFonts w:eastAsia="Calibri"/>
                <w:sz w:val="16"/>
                <w:szCs w:val="16"/>
                <w:lang w:eastAsia="en-US"/>
              </w:rPr>
              <w:t>а(</w:t>
            </w:r>
            <w:proofErr w:type="gramEnd"/>
            <w:r w:rsidRPr="00A26EA7">
              <w:rPr>
                <w:rFonts w:eastAsia="Calibri"/>
                <w:sz w:val="16"/>
                <w:szCs w:val="16"/>
                <w:lang w:eastAsia="en-US"/>
              </w:rPr>
              <w:t>ед.)</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1</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r>
      <w:tr w:rsidR="00A26EA7" w:rsidRPr="00A26EA7" w:rsidTr="00A26EA7">
        <w:trPr>
          <w:trHeight w:val="1016"/>
        </w:trPr>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7.2.</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rFonts w:eastAsia="Calibri"/>
                <w:sz w:val="16"/>
                <w:szCs w:val="16"/>
                <w:lang w:eastAsia="en-US"/>
              </w:rPr>
            </w:pPr>
          </w:p>
          <w:p w:rsidR="00A26EA7" w:rsidRPr="00A26EA7" w:rsidRDefault="00A26EA7" w:rsidP="00A26EA7">
            <w:pPr>
              <w:snapToGrid w:val="0"/>
              <w:spacing w:line="240" w:lineRule="exact"/>
              <w:ind w:right="-1"/>
              <w:rPr>
                <w:rFonts w:eastAsia="Calibri"/>
                <w:sz w:val="16"/>
                <w:szCs w:val="16"/>
                <w:lang w:eastAsia="en-US"/>
              </w:rPr>
            </w:pPr>
            <w:r w:rsidRPr="00A26EA7">
              <w:rPr>
                <w:rFonts w:eastAsia="Calibri"/>
                <w:sz w:val="16"/>
                <w:szCs w:val="16"/>
                <w:lang w:eastAsia="en-US"/>
              </w:rPr>
              <w:t>Показатель 2: количество молодых специалистов получивших социальную поддержку при первом трудоустройстве (ед.)</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2</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r>
      <w:tr w:rsidR="00A26EA7" w:rsidRPr="00A26EA7" w:rsidTr="00A26EA7">
        <w:trPr>
          <w:trHeight w:val="703"/>
        </w:trPr>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7.3.</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pacing w:line="240" w:lineRule="exact"/>
              <w:ind w:right="-1"/>
              <w:rPr>
                <w:sz w:val="16"/>
                <w:szCs w:val="16"/>
              </w:rPr>
            </w:pPr>
          </w:p>
          <w:p w:rsidR="00A26EA7" w:rsidRPr="00A26EA7" w:rsidRDefault="00A26EA7" w:rsidP="00A26EA7">
            <w:pPr>
              <w:spacing w:line="240" w:lineRule="exact"/>
              <w:ind w:right="-1"/>
              <w:rPr>
                <w:rFonts w:eastAsia="Arial Unicode MS"/>
                <w:sz w:val="16"/>
                <w:szCs w:val="16"/>
              </w:rPr>
            </w:pPr>
            <w:r w:rsidRPr="00A26EA7">
              <w:rPr>
                <w:sz w:val="16"/>
                <w:szCs w:val="16"/>
              </w:rPr>
              <w:t xml:space="preserve">Показатель 3: количество выпускников образовательных  учреждений муниципального района, обучающихся на </w:t>
            </w:r>
            <w:proofErr w:type="spellStart"/>
            <w:r w:rsidRPr="00A26EA7">
              <w:rPr>
                <w:sz w:val="16"/>
                <w:szCs w:val="16"/>
              </w:rPr>
              <w:t>контрактно</w:t>
            </w:r>
            <w:proofErr w:type="spellEnd"/>
            <w:r w:rsidRPr="00A26EA7">
              <w:rPr>
                <w:sz w:val="16"/>
                <w:szCs w:val="16"/>
              </w:rPr>
              <w:t>-целевой основе, получающих  финансовую поддержк</w:t>
            </w:r>
            <w:r w:rsidRPr="00A26EA7">
              <w:rPr>
                <w:rFonts w:eastAsia="Arial Unicode MS"/>
                <w:sz w:val="16"/>
                <w:szCs w:val="16"/>
              </w:rPr>
              <w:t>у (ед.)</w:t>
            </w:r>
          </w:p>
          <w:p w:rsidR="00A26EA7" w:rsidRPr="00A26EA7" w:rsidRDefault="00A26EA7" w:rsidP="00A26EA7">
            <w:pPr>
              <w:spacing w:line="240" w:lineRule="exact"/>
              <w:ind w:right="-1"/>
              <w:rPr>
                <w:rFonts w:eastAsia="Arial Unicode MS"/>
                <w:sz w:val="16"/>
                <w:szCs w:val="16"/>
              </w:rPr>
            </w:pPr>
          </w:p>
          <w:p w:rsidR="00A26EA7" w:rsidRPr="00A26EA7" w:rsidRDefault="00A26EA7" w:rsidP="00A26EA7">
            <w:pPr>
              <w:spacing w:line="240" w:lineRule="exact"/>
              <w:ind w:right="-1"/>
              <w:rPr>
                <w:rFonts w:eastAsia="Arial Unicode MS"/>
                <w:sz w:val="16"/>
                <w:szCs w:val="16"/>
              </w:rPr>
            </w:pPr>
          </w:p>
          <w:p w:rsidR="00A26EA7" w:rsidRPr="00A26EA7" w:rsidRDefault="00A26EA7" w:rsidP="00A26EA7">
            <w:pPr>
              <w:spacing w:line="240" w:lineRule="exact"/>
              <w:ind w:right="-1"/>
              <w:rPr>
                <w:rFonts w:eastAsia="Arial Unicode MS"/>
                <w:sz w:val="16"/>
                <w:szCs w:val="16"/>
              </w:rPr>
            </w:pPr>
          </w:p>
          <w:p w:rsidR="00A26EA7" w:rsidRPr="00A26EA7" w:rsidRDefault="00A26EA7" w:rsidP="00A26EA7">
            <w:pPr>
              <w:spacing w:line="240" w:lineRule="exact"/>
              <w:ind w:right="-1"/>
              <w:rPr>
                <w:rFonts w:eastAsia="Arial Unicode MS"/>
                <w:sz w:val="16"/>
                <w:szCs w:val="16"/>
              </w:rPr>
            </w:pPr>
          </w:p>
          <w:p w:rsidR="00A26EA7" w:rsidRPr="00A26EA7" w:rsidRDefault="00A26EA7" w:rsidP="00A26EA7">
            <w:pPr>
              <w:spacing w:line="240" w:lineRule="exact"/>
              <w:ind w:right="-1"/>
              <w:rPr>
                <w:rFonts w:eastAsia="Arial Unicode MS"/>
                <w:sz w:val="16"/>
                <w:szCs w:val="16"/>
              </w:rPr>
            </w:pPr>
          </w:p>
          <w:p w:rsidR="00A26EA7" w:rsidRPr="00A26EA7" w:rsidRDefault="00A26EA7" w:rsidP="00A26EA7">
            <w:pPr>
              <w:spacing w:line="240" w:lineRule="exact"/>
              <w:ind w:right="-1"/>
              <w:rPr>
                <w:rFonts w:eastAsia="Arial Unicode MS"/>
                <w:sz w:val="16"/>
                <w:szCs w:val="16"/>
              </w:rPr>
            </w:pPr>
          </w:p>
          <w:p w:rsidR="00A26EA7" w:rsidRPr="00A26EA7" w:rsidRDefault="00A26EA7" w:rsidP="00A26EA7">
            <w:pPr>
              <w:spacing w:line="240" w:lineRule="exact"/>
              <w:ind w:right="-1"/>
              <w:rPr>
                <w:rFonts w:eastAsia="Arial Unicode MS"/>
                <w:sz w:val="16"/>
                <w:szCs w:val="16"/>
              </w:rPr>
            </w:pPr>
          </w:p>
          <w:p w:rsidR="00A26EA7" w:rsidRPr="00A26EA7" w:rsidRDefault="00A26EA7" w:rsidP="00A26EA7">
            <w:pPr>
              <w:spacing w:line="240" w:lineRule="exact"/>
              <w:ind w:right="-1"/>
              <w:rPr>
                <w:rFonts w:eastAsia="Arial Unicode MS"/>
                <w:sz w:val="16"/>
                <w:szCs w:val="16"/>
              </w:rPr>
            </w:pPr>
          </w:p>
          <w:p w:rsidR="00A26EA7" w:rsidRPr="00A26EA7" w:rsidRDefault="00A26EA7" w:rsidP="00A26EA7">
            <w:pPr>
              <w:spacing w:line="240" w:lineRule="exact"/>
              <w:ind w:right="-1"/>
              <w:rPr>
                <w:sz w:val="16"/>
                <w:szCs w:val="16"/>
              </w:rPr>
            </w:pP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3</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8.</w:t>
            </w:r>
          </w:p>
        </w:tc>
        <w:tc>
          <w:tcPr>
            <w:tcW w:w="8835" w:type="dxa"/>
            <w:gridSpan w:val="8"/>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1"/>
              <w:jc w:val="both"/>
              <w:rPr>
                <w:sz w:val="16"/>
                <w:szCs w:val="16"/>
              </w:rPr>
            </w:pPr>
          </w:p>
          <w:p w:rsidR="00A26EA7" w:rsidRPr="00A26EA7" w:rsidRDefault="00A26EA7" w:rsidP="00A26EA7">
            <w:pPr>
              <w:snapToGrid w:val="0"/>
              <w:spacing w:line="240" w:lineRule="exact"/>
              <w:ind w:right="-1"/>
              <w:jc w:val="both"/>
              <w:rPr>
                <w:sz w:val="16"/>
                <w:szCs w:val="16"/>
              </w:rPr>
            </w:pPr>
            <w:r w:rsidRPr="00A26EA7">
              <w:rPr>
                <w:sz w:val="16"/>
                <w:szCs w:val="16"/>
              </w:rPr>
              <w:t>Задача 8: Выявление, продвижение и поддержка активности молодежи и ее достижений в различных сферах деятельности, в том числе по волонтерскому движению</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8.1.</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1: доля молодых людей в возрасте от 14 до 30 лет, принимающих участие в добровольческой деятельности, в общей численности молодежи в возрасте от 14 до 30 лет</w:t>
            </w:r>
            <w:proofErr w:type="gramStart"/>
            <w:r w:rsidRPr="00A26EA7">
              <w:rPr>
                <w:sz w:val="16"/>
                <w:szCs w:val="16"/>
              </w:rPr>
              <w:t xml:space="preserve"> (%)</w:t>
            </w:r>
            <w:proofErr w:type="gramEnd"/>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13,2</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8.2.</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2: доля молодежи, победителей областных, всероссийских и международных конкурсных мероприятий, от общего числа молодежи района</w:t>
            </w:r>
            <w:proofErr w:type="gramStart"/>
            <w:r w:rsidRPr="00A26EA7">
              <w:rPr>
                <w:sz w:val="16"/>
                <w:szCs w:val="16"/>
              </w:rPr>
              <w:t xml:space="preserve"> (%)</w:t>
            </w:r>
            <w:proofErr w:type="gramEnd"/>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1</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8.3</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3: количество молодежи района, принявшей участие в международных, всероссийских и межрегиональных мероприятиях по направлениям государственной молодежной политик</w:t>
            </w:r>
            <w:proofErr w:type="gramStart"/>
            <w:r w:rsidRPr="00A26EA7">
              <w:rPr>
                <w:sz w:val="16"/>
                <w:szCs w:val="16"/>
              </w:rPr>
              <w:t>и(</w:t>
            </w:r>
            <w:proofErr w:type="gramEnd"/>
            <w:r w:rsidRPr="00A26EA7">
              <w:rPr>
                <w:sz w:val="16"/>
                <w:szCs w:val="16"/>
              </w:rPr>
              <w:t>ед.)</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82</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9.</w:t>
            </w:r>
          </w:p>
        </w:tc>
        <w:tc>
          <w:tcPr>
            <w:tcW w:w="8835" w:type="dxa"/>
            <w:gridSpan w:val="8"/>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right="-1"/>
              <w:jc w:val="both"/>
              <w:rPr>
                <w:sz w:val="16"/>
                <w:szCs w:val="16"/>
              </w:rPr>
            </w:pPr>
          </w:p>
          <w:p w:rsidR="00A26EA7" w:rsidRPr="00A26EA7" w:rsidRDefault="00A26EA7" w:rsidP="00A26EA7">
            <w:pPr>
              <w:snapToGrid w:val="0"/>
              <w:spacing w:line="240" w:lineRule="exact"/>
              <w:ind w:right="-1"/>
              <w:jc w:val="both"/>
              <w:rPr>
                <w:sz w:val="16"/>
                <w:szCs w:val="16"/>
              </w:rPr>
            </w:pPr>
            <w:r w:rsidRPr="00A26EA7">
              <w:rPr>
                <w:sz w:val="16"/>
                <w:szCs w:val="16"/>
              </w:rPr>
              <w:t>Задача 9: Патриотическое воспитание молодежи Любытинского муниципального района</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9.1.</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1: доля молодежи района, участвующей в мероприятиях патриотической направленности от общего числа молодежи района</w:t>
            </w:r>
            <w:proofErr w:type="gramStart"/>
            <w:r w:rsidRPr="00A26EA7">
              <w:rPr>
                <w:sz w:val="16"/>
                <w:szCs w:val="16"/>
              </w:rPr>
              <w:t xml:space="preserve"> (%)</w:t>
            </w:r>
            <w:proofErr w:type="gramEnd"/>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50</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9.2.</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2: количество действующих патриотических клубов, центров, объединений (ед.)</w:t>
            </w:r>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1</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r>
      <w:tr w:rsidR="00A26EA7" w:rsidRPr="00A26EA7" w:rsidTr="00A26EA7">
        <w:tc>
          <w:tcPr>
            <w:tcW w:w="776"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95" w:right="-1"/>
              <w:jc w:val="center"/>
              <w:rPr>
                <w:sz w:val="16"/>
                <w:szCs w:val="16"/>
              </w:rPr>
            </w:pPr>
          </w:p>
          <w:p w:rsidR="00A26EA7" w:rsidRPr="00A26EA7" w:rsidRDefault="00A26EA7" w:rsidP="00A26EA7">
            <w:pPr>
              <w:snapToGrid w:val="0"/>
              <w:spacing w:line="240" w:lineRule="exact"/>
              <w:ind w:left="-95" w:right="-1"/>
              <w:jc w:val="center"/>
              <w:rPr>
                <w:sz w:val="16"/>
                <w:szCs w:val="16"/>
              </w:rPr>
            </w:pPr>
            <w:r w:rsidRPr="00A26EA7">
              <w:rPr>
                <w:sz w:val="16"/>
                <w:szCs w:val="16"/>
              </w:rPr>
              <w:t>9.3.</w:t>
            </w:r>
          </w:p>
        </w:tc>
        <w:tc>
          <w:tcPr>
            <w:tcW w:w="3334"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right="-1"/>
              <w:rPr>
                <w:sz w:val="16"/>
                <w:szCs w:val="16"/>
              </w:rPr>
            </w:pPr>
          </w:p>
          <w:p w:rsidR="00A26EA7" w:rsidRPr="00A26EA7" w:rsidRDefault="00A26EA7" w:rsidP="00A26EA7">
            <w:pPr>
              <w:snapToGrid w:val="0"/>
              <w:spacing w:line="240" w:lineRule="exact"/>
              <w:ind w:right="-1"/>
              <w:rPr>
                <w:sz w:val="16"/>
                <w:szCs w:val="16"/>
              </w:rPr>
            </w:pPr>
            <w:r w:rsidRPr="00A26EA7">
              <w:rPr>
                <w:sz w:val="16"/>
                <w:szCs w:val="16"/>
              </w:rPr>
              <w:t>Показатель 3: доля молодежи, регулярно участвующей в работе патриотических клубов, центров, объединений от общего числа молодежи области</w:t>
            </w:r>
            <w:proofErr w:type="gramStart"/>
            <w:r w:rsidRPr="00A26EA7">
              <w:rPr>
                <w:sz w:val="16"/>
                <w:szCs w:val="16"/>
              </w:rPr>
              <w:t xml:space="preserve"> (%)</w:t>
            </w:r>
            <w:proofErr w:type="gramEnd"/>
          </w:p>
        </w:tc>
        <w:tc>
          <w:tcPr>
            <w:tcW w:w="823"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5</w:t>
            </w:r>
          </w:p>
        </w:tc>
        <w:tc>
          <w:tcPr>
            <w:tcW w:w="709"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0"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8"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851" w:type="dxa"/>
            <w:tcBorders>
              <w:top w:val="single" w:sz="4" w:space="0" w:color="000000"/>
              <w:left w:val="single" w:sz="4" w:space="0" w:color="000000"/>
              <w:bottom w:val="single" w:sz="4" w:space="0" w:color="000000"/>
              <w:right w:val="nil"/>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A26EA7" w:rsidRPr="00A26EA7" w:rsidRDefault="00A26EA7" w:rsidP="00A26EA7">
            <w:pPr>
              <w:snapToGrid w:val="0"/>
              <w:spacing w:line="240" w:lineRule="exact"/>
              <w:ind w:left="-144" w:right="-1"/>
              <w:jc w:val="center"/>
              <w:rPr>
                <w:sz w:val="16"/>
                <w:szCs w:val="16"/>
              </w:rPr>
            </w:pPr>
          </w:p>
          <w:p w:rsidR="00A26EA7" w:rsidRPr="00A26EA7" w:rsidRDefault="00A26EA7" w:rsidP="00A26EA7">
            <w:pPr>
              <w:snapToGrid w:val="0"/>
              <w:spacing w:line="240" w:lineRule="exact"/>
              <w:ind w:left="-144" w:right="-1"/>
              <w:jc w:val="center"/>
              <w:rPr>
                <w:sz w:val="16"/>
                <w:szCs w:val="16"/>
              </w:rPr>
            </w:pPr>
            <w:r w:rsidRPr="00A26EA7">
              <w:rPr>
                <w:sz w:val="16"/>
                <w:szCs w:val="16"/>
              </w:rPr>
              <w:t>-</w:t>
            </w:r>
          </w:p>
        </w:tc>
      </w:tr>
    </w:tbl>
    <w:p w:rsidR="00A26EA7" w:rsidRPr="00A26EA7" w:rsidRDefault="00A26EA7" w:rsidP="00A26EA7">
      <w:pPr>
        <w:spacing w:line="360" w:lineRule="atLeast"/>
        <w:jc w:val="both"/>
        <w:rPr>
          <w:sz w:val="16"/>
          <w:szCs w:val="16"/>
        </w:rPr>
      </w:pPr>
      <w:r>
        <w:rPr>
          <w:b/>
          <w:sz w:val="16"/>
          <w:szCs w:val="16"/>
        </w:rPr>
        <w:t xml:space="preserve">                                                                                 </w:t>
      </w:r>
      <w:r w:rsidRPr="00A26EA7">
        <w:rPr>
          <w:b/>
          <w:sz w:val="16"/>
          <w:szCs w:val="16"/>
        </w:rPr>
        <w:t>3. Сроки реализации подпрограммы:</w:t>
      </w:r>
      <w:r w:rsidRPr="00A26EA7">
        <w:rPr>
          <w:sz w:val="16"/>
          <w:szCs w:val="16"/>
        </w:rPr>
        <w:t xml:space="preserve"> 2014 год</w:t>
      </w:r>
    </w:p>
    <w:p w:rsidR="00A26EA7" w:rsidRDefault="00A26EA7" w:rsidP="00A26EA7">
      <w:pPr>
        <w:spacing w:line="240" w:lineRule="exact"/>
        <w:ind w:right="22"/>
        <w:rPr>
          <w:b/>
          <w:sz w:val="16"/>
          <w:szCs w:val="16"/>
        </w:rPr>
      </w:pPr>
      <w:r>
        <w:rPr>
          <w:b/>
          <w:sz w:val="16"/>
          <w:szCs w:val="16"/>
        </w:rPr>
        <w:t xml:space="preserve">                              </w:t>
      </w:r>
      <w:r w:rsidRPr="00A26EA7">
        <w:rPr>
          <w:b/>
          <w:sz w:val="16"/>
          <w:szCs w:val="16"/>
        </w:rPr>
        <w:t>4. Объемы и источники финансирования подпрограммы в целом и по годам реализации (тыс. рублей):</w:t>
      </w:r>
    </w:p>
    <w:p w:rsidR="00A5647B" w:rsidRDefault="00A5647B" w:rsidP="00A26EA7">
      <w:pPr>
        <w:spacing w:line="240" w:lineRule="exact"/>
        <w:ind w:right="22"/>
        <w:rPr>
          <w:b/>
          <w:sz w:val="16"/>
          <w:szCs w:val="16"/>
        </w:rPr>
      </w:pPr>
    </w:p>
    <w:p w:rsidR="00A5647B" w:rsidRDefault="00A5647B" w:rsidP="00A26EA7">
      <w:pPr>
        <w:spacing w:line="240" w:lineRule="exact"/>
        <w:ind w:right="22"/>
        <w:rPr>
          <w:b/>
          <w:sz w:val="16"/>
          <w:szCs w:val="16"/>
        </w:rPr>
      </w:pPr>
    </w:p>
    <w:p w:rsidR="00A5647B" w:rsidRDefault="00A5647B" w:rsidP="00A26EA7">
      <w:pPr>
        <w:spacing w:line="240" w:lineRule="exact"/>
        <w:ind w:right="22"/>
        <w:rPr>
          <w:b/>
          <w:sz w:val="16"/>
          <w:szCs w:val="16"/>
        </w:rPr>
      </w:pPr>
    </w:p>
    <w:p w:rsidR="00A5647B" w:rsidRDefault="00A5647B" w:rsidP="00A26EA7">
      <w:pPr>
        <w:spacing w:line="240" w:lineRule="exact"/>
        <w:ind w:right="22"/>
        <w:rPr>
          <w:b/>
          <w:sz w:val="16"/>
          <w:szCs w:val="16"/>
        </w:rPr>
      </w:pPr>
    </w:p>
    <w:p w:rsidR="00A5647B" w:rsidRDefault="00A5647B" w:rsidP="00A26EA7">
      <w:pPr>
        <w:spacing w:line="240" w:lineRule="exact"/>
        <w:ind w:right="22"/>
        <w:rPr>
          <w:b/>
          <w:sz w:val="16"/>
          <w:szCs w:val="16"/>
        </w:rPr>
      </w:pPr>
    </w:p>
    <w:p w:rsidR="00A5647B" w:rsidRDefault="00A5647B" w:rsidP="00A26EA7">
      <w:pPr>
        <w:spacing w:line="240" w:lineRule="exact"/>
        <w:ind w:right="22"/>
        <w:rPr>
          <w:b/>
          <w:sz w:val="16"/>
          <w:szCs w:val="16"/>
        </w:rPr>
      </w:pPr>
    </w:p>
    <w:p w:rsidR="00A5647B" w:rsidRDefault="00A5647B" w:rsidP="00A26EA7">
      <w:pPr>
        <w:spacing w:line="240" w:lineRule="exact"/>
        <w:ind w:right="22"/>
        <w:rPr>
          <w:b/>
          <w:sz w:val="16"/>
          <w:szCs w:val="16"/>
        </w:rPr>
      </w:pPr>
    </w:p>
    <w:p w:rsidR="00A5647B" w:rsidRPr="00A26EA7" w:rsidRDefault="00A5647B" w:rsidP="00A26EA7">
      <w:pPr>
        <w:spacing w:line="240" w:lineRule="exact"/>
        <w:ind w:right="22"/>
        <w:rPr>
          <w:sz w:val="16"/>
          <w:szCs w:val="16"/>
        </w:rPr>
      </w:pPr>
    </w:p>
    <w:p w:rsidR="00A26EA7" w:rsidRPr="00A26EA7" w:rsidRDefault="00A26EA7" w:rsidP="00A26EA7">
      <w:pPr>
        <w:spacing w:line="240" w:lineRule="exact"/>
        <w:ind w:right="22"/>
        <w:rPr>
          <w:sz w:val="16"/>
          <w:szCs w:val="16"/>
        </w:rPr>
      </w:pPr>
    </w:p>
    <w:tbl>
      <w:tblPr>
        <w:tblW w:w="9072" w:type="dxa"/>
        <w:tblInd w:w="534" w:type="dxa"/>
        <w:tblLayout w:type="fixed"/>
        <w:tblLook w:val="0000" w:firstRow="0" w:lastRow="0" w:firstColumn="0" w:lastColumn="0" w:noHBand="0" w:noVBand="0"/>
      </w:tblPr>
      <w:tblGrid>
        <w:gridCol w:w="1417"/>
        <w:gridCol w:w="1418"/>
        <w:gridCol w:w="1701"/>
        <w:gridCol w:w="1701"/>
        <w:gridCol w:w="1275"/>
        <w:gridCol w:w="1560"/>
      </w:tblGrid>
      <w:tr w:rsidR="00A26EA7" w:rsidRPr="00A26EA7" w:rsidTr="00344291">
        <w:trPr>
          <w:trHeight w:val="145"/>
        </w:trPr>
        <w:tc>
          <w:tcPr>
            <w:tcW w:w="1417" w:type="dxa"/>
            <w:vMerge w:val="restart"/>
            <w:tcBorders>
              <w:top w:val="single" w:sz="4" w:space="0" w:color="000000"/>
              <w:left w:val="single" w:sz="4" w:space="0" w:color="000000"/>
            </w:tcBorders>
            <w:shd w:val="clear" w:color="auto" w:fill="auto"/>
          </w:tcPr>
          <w:p w:rsidR="00A26EA7" w:rsidRPr="00A26EA7" w:rsidRDefault="00A26EA7" w:rsidP="00A26EA7">
            <w:pPr>
              <w:snapToGrid w:val="0"/>
              <w:spacing w:line="240" w:lineRule="exact"/>
              <w:ind w:right="-108"/>
              <w:jc w:val="center"/>
              <w:rPr>
                <w:sz w:val="16"/>
                <w:szCs w:val="16"/>
              </w:rPr>
            </w:pPr>
            <w:r w:rsidRPr="00A26EA7">
              <w:rPr>
                <w:sz w:val="16"/>
                <w:szCs w:val="16"/>
              </w:rPr>
              <w:t>Год</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Pr>
          <w:p w:rsidR="00A26EA7" w:rsidRPr="00A26EA7" w:rsidRDefault="00A26EA7" w:rsidP="00A26EA7">
            <w:pPr>
              <w:snapToGrid w:val="0"/>
              <w:spacing w:line="240" w:lineRule="exact"/>
              <w:ind w:right="-108"/>
              <w:jc w:val="center"/>
              <w:rPr>
                <w:sz w:val="16"/>
                <w:szCs w:val="16"/>
              </w:rPr>
            </w:pPr>
            <w:r w:rsidRPr="00A26EA7">
              <w:rPr>
                <w:sz w:val="16"/>
                <w:szCs w:val="16"/>
              </w:rPr>
              <w:t>Источник финансирования</w:t>
            </w:r>
          </w:p>
        </w:tc>
      </w:tr>
      <w:tr w:rsidR="00A26EA7" w:rsidRPr="00A26EA7" w:rsidTr="00344291">
        <w:trPr>
          <w:trHeight w:val="147"/>
        </w:trPr>
        <w:tc>
          <w:tcPr>
            <w:tcW w:w="1417" w:type="dxa"/>
            <w:vMerge/>
            <w:tcBorders>
              <w:top w:val="single" w:sz="4" w:space="0" w:color="000000"/>
              <w:left w:val="single" w:sz="4" w:space="0" w:color="000000"/>
            </w:tcBorders>
            <w:shd w:val="clear" w:color="auto" w:fill="auto"/>
          </w:tcPr>
          <w:p w:rsidR="00A26EA7" w:rsidRPr="00A26EA7" w:rsidRDefault="00A26EA7" w:rsidP="00A26EA7">
            <w:pPr>
              <w:snapToGrid w:val="0"/>
              <w:spacing w:line="240" w:lineRule="exact"/>
              <w:ind w:right="-108"/>
              <w:jc w:val="center"/>
              <w:rPr>
                <w:sz w:val="16"/>
                <w:szCs w:val="16"/>
              </w:rPr>
            </w:pPr>
          </w:p>
        </w:tc>
        <w:tc>
          <w:tcPr>
            <w:tcW w:w="1418" w:type="dxa"/>
            <w:tcBorders>
              <w:top w:val="single" w:sz="4" w:space="0" w:color="000000"/>
              <w:left w:val="single" w:sz="4" w:space="0" w:color="000000"/>
            </w:tcBorders>
            <w:shd w:val="clear" w:color="auto" w:fill="auto"/>
          </w:tcPr>
          <w:p w:rsidR="00A26EA7" w:rsidRPr="00A26EA7" w:rsidRDefault="00A26EA7" w:rsidP="00A26EA7">
            <w:pPr>
              <w:snapToGrid w:val="0"/>
              <w:spacing w:line="240" w:lineRule="exact"/>
              <w:ind w:left="-108" w:right="-108"/>
              <w:jc w:val="center"/>
              <w:rPr>
                <w:sz w:val="16"/>
                <w:szCs w:val="16"/>
              </w:rPr>
            </w:pPr>
          </w:p>
          <w:p w:rsidR="00A26EA7" w:rsidRPr="00A26EA7" w:rsidRDefault="00A26EA7" w:rsidP="00A26EA7">
            <w:pPr>
              <w:snapToGrid w:val="0"/>
              <w:spacing w:line="240" w:lineRule="exact"/>
              <w:ind w:left="-108" w:right="-108"/>
              <w:jc w:val="center"/>
              <w:rPr>
                <w:sz w:val="16"/>
                <w:szCs w:val="16"/>
              </w:rPr>
            </w:pPr>
            <w:r w:rsidRPr="00A26EA7">
              <w:rPr>
                <w:sz w:val="16"/>
                <w:szCs w:val="16"/>
              </w:rPr>
              <w:t>областной</w:t>
            </w:r>
            <w:r w:rsidRPr="00A26EA7">
              <w:rPr>
                <w:sz w:val="16"/>
                <w:szCs w:val="16"/>
              </w:rPr>
              <w:br/>
              <w:t>бюджет</w:t>
            </w:r>
          </w:p>
        </w:tc>
        <w:tc>
          <w:tcPr>
            <w:tcW w:w="1701" w:type="dxa"/>
            <w:tcBorders>
              <w:top w:val="single" w:sz="4" w:space="0" w:color="000000"/>
              <w:left w:val="single" w:sz="4" w:space="0" w:color="000000"/>
            </w:tcBorders>
            <w:shd w:val="clear" w:color="auto" w:fill="auto"/>
          </w:tcPr>
          <w:p w:rsidR="00A26EA7" w:rsidRPr="00A26EA7" w:rsidRDefault="00A26EA7" w:rsidP="00A26EA7">
            <w:pPr>
              <w:snapToGrid w:val="0"/>
              <w:spacing w:line="240" w:lineRule="exact"/>
              <w:ind w:left="-108" w:right="-108"/>
              <w:jc w:val="center"/>
              <w:rPr>
                <w:sz w:val="16"/>
                <w:szCs w:val="16"/>
              </w:rPr>
            </w:pPr>
          </w:p>
          <w:p w:rsidR="00A26EA7" w:rsidRPr="00A26EA7" w:rsidRDefault="00A26EA7" w:rsidP="00A26EA7">
            <w:pPr>
              <w:snapToGrid w:val="0"/>
              <w:spacing w:line="240" w:lineRule="exact"/>
              <w:ind w:left="-108" w:right="-108"/>
              <w:jc w:val="center"/>
              <w:rPr>
                <w:sz w:val="16"/>
                <w:szCs w:val="16"/>
              </w:rPr>
            </w:pPr>
            <w:r w:rsidRPr="00A26EA7">
              <w:rPr>
                <w:sz w:val="16"/>
                <w:szCs w:val="16"/>
              </w:rPr>
              <w:t>федеральный</w:t>
            </w:r>
            <w:r w:rsidRPr="00A26EA7">
              <w:rPr>
                <w:sz w:val="16"/>
                <w:szCs w:val="16"/>
              </w:rPr>
              <w:br/>
              <w:t>бюджет</w:t>
            </w:r>
          </w:p>
        </w:tc>
        <w:tc>
          <w:tcPr>
            <w:tcW w:w="1701" w:type="dxa"/>
            <w:tcBorders>
              <w:top w:val="single" w:sz="4" w:space="0" w:color="000000"/>
              <w:left w:val="single" w:sz="4" w:space="0" w:color="000000"/>
            </w:tcBorders>
            <w:shd w:val="clear" w:color="auto" w:fill="auto"/>
          </w:tcPr>
          <w:p w:rsidR="00A26EA7" w:rsidRPr="00A26EA7" w:rsidRDefault="00A26EA7" w:rsidP="00A26EA7">
            <w:pPr>
              <w:snapToGrid w:val="0"/>
              <w:spacing w:line="240" w:lineRule="exact"/>
              <w:ind w:left="-108" w:right="-108"/>
              <w:jc w:val="center"/>
              <w:rPr>
                <w:sz w:val="16"/>
                <w:szCs w:val="16"/>
              </w:rPr>
            </w:pPr>
          </w:p>
          <w:p w:rsidR="00A26EA7" w:rsidRPr="00A26EA7" w:rsidRDefault="00A26EA7" w:rsidP="00A26EA7">
            <w:pPr>
              <w:snapToGrid w:val="0"/>
              <w:spacing w:line="240" w:lineRule="exact"/>
              <w:ind w:left="-108" w:right="-108"/>
              <w:jc w:val="center"/>
              <w:rPr>
                <w:sz w:val="16"/>
                <w:szCs w:val="16"/>
              </w:rPr>
            </w:pPr>
            <w:r w:rsidRPr="00A26EA7">
              <w:rPr>
                <w:sz w:val="16"/>
                <w:szCs w:val="16"/>
              </w:rPr>
              <w:t>местный</w:t>
            </w:r>
          </w:p>
          <w:p w:rsidR="00A26EA7" w:rsidRPr="00A26EA7" w:rsidRDefault="00A26EA7" w:rsidP="00A26EA7">
            <w:pPr>
              <w:snapToGrid w:val="0"/>
              <w:spacing w:line="240" w:lineRule="exact"/>
              <w:ind w:left="-108" w:right="-108"/>
              <w:jc w:val="center"/>
              <w:rPr>
                <w:sz w:val="16"/>
                <w:szCs w:val="16"/>
              </w:rPr>
            </w:pPr>
            <w:r w:rsidRPr="00A26EA7">
              <w:rPr>
                <w:sz w:val="16"/>
                <w:szCs w:val="16"/>
              </w:rPr>
              <w:t>бюджет</w:t>
            </w:r>
          </w:p>
        </w:tc>
        <w:tc>
          <w:tcPr>
            <w:tcW w:w="1275" w:type="dxa"/>
            <w:tcBorders>
              <w:top w:val="single" w:sz="4" w:space="0" w:color="000000"/>
              <w:left w:val="single" w:sz="4" w:space="0" w:color="000000"/>
            </w:tcBorders>
            <w:shd w:val="clear" w:color="auto" w:fill="auto"/>
          </w:tcPr>
          <w:p w:rsidR="00A26EA7" w:rsidRPr="00A26EA7" w:rsidRDefault="00A26EA7" w:rsidP="00A26EA7">
            <w:pPr>
              <w:snapToGrid w:val="0"/>
              <w:spacing w:line="240" w:lineRule="exact"/>
              <w:ind w:left="-108" w:right="-108"/>
              <w:jc w:val="center"/>
              <w:rPr>
                <w:sz w:val="16"/>
                <w:szCs w:val="16"/>
              </w:rPr>
            </w:pPr>
          </w:p>
          <w:p w:rsidR="00A26EA7" w:rsidRPr="00A26EA7" w:rsidRDefault="00A26EA7" w:rsidP="00A26EA7">
            <w:pPr>
              <w:snapToGrid w:val="0"/>
              <w:spacing w:line="240" w:lineRule="exact"/>
              <w:ind w:left="-108" w:right="-108"/>
              <w:jc w:val="center"/>
              <w:rPr>
                <w:sz w:val="16"/>
                <w:szCs w:val="16"/>
              </w:rPr>
            </w:pPr>
            <w:r w:rsidRPr="00A26EA7">
              <w:rPr>
                <w:sz w:val="16"/>
                <w:szCs w:val="16"/>
              </w:rPr>
              <w:t>внебюджетные</w:t>
            </w:r>
            <w:r w:rsidRPr="00A26EA7">
              <w:rPr>
                <w:sz w:val="16"/>
                <w:szCs w:val="16"/>
              </w:rPr>
              <w:br/>
              <w:t>средства</w:t>
            </w:r>
          </w:p>
        </w:tc>
        <w:tc>
          <w:tcPr>
            <w:tcW w:w="1560" w:type="dxa"/>
            <w:tcBorders>
              <w:top w:val="single" w:sz="4" w:space="0" w:color="000000"/>
              <w:left w:val="single" w:sz="4" w:space="0" w:color="000000"/>
              <w:right w:val="single" w:sz="4" w:space="0" w:color="000000"/>
            </w:tcBorders>
            <w:shd w:val="clear" w:color="auto" w:fill="auto"/>
          </w:tcPr>
          <w:p w:rsidR="00A26EA7" w:rsidRPr="00A26EA7" w:rsidRDefault="00A26EA7" w:rsidP="00A26EA7">
            <w:pPr>
              <w:snapToGrid w:val="0"/>
              <w:spacing w:line="240" w:lineRule="exact"/>
              <w:ind w:left="-108" w:right="-108"/>
              <w:jc w:val="center"/>
              <w:rPr>
                <w:sz w:val="16"/>
                <w:szCs w:val="16"/>
              </w:rPr>
            </w:pPr>
          </w:p>
          <w:p w:rsidR="00A26EA7" w:rsidRPr="00A26EA7" w:rsidRDefault="00A26EA7" w:rsidP="00A26EA7">
            <w:pPr>
              <w:snapToGrid w:val="0"/>
              <w:spacing w:line="240" w:lineRule="exact"/>
              <w:ind w:left="-108" w:right="-108"/>
              <w:jc w:val="center"/>
              <w:rPr>
                <w:sz w:val="16"/>
                <w:szCs w:val="16"/>
              </w:rPr>
            </w:pPr>
            <w:r w:rsidRPr="00A26EA7">
              <w:rPr>
                <w:sz w:val="16"/>
                <w:szCs w:val="16"/>
              </w:rPr>
              <w:t>всего</w:t>
            </w:r>
          </w:p>
        </w:tc>
      </w:tr>
      <w:tr w:rsidR="00A26EA7" w:rsidRPr="00A26EA7" w:rsidTr="00A26EA7">
        <w:trPr>
          <w:trHeight w:val="114"/>
          <w:tblHeader/>
        </w:trPr>
        <w:tc>
          <w:tcPr>
            <w:tcW w:w="1417"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right="-510"/>
              <w:jc w:val="center"/>
              <w:rPr>
                <w:sz w:val="16"/>
                <w:szCs w:val="16"/>
              </w:rPr>
            </w:pPr>
            <w:r w:rsidRPr="00A26EA7">
              <w:rPr>
                <w:sz w:val="16"/>
                <w:szCs w:val="16"/>
              </w:rPr>
              <w:t>1</w:t>
            </w:r>
          </w:p>
        </w:tc>
        <w:tc>
          <w:tcPr>
            <w:tcW w:w="1418"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2</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3</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4</w:t>
            </w:r>
          </w:p>
        </w:tc>
        <w:tc>
          <w:tcPr>
            <w:tcW w:w="1275"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6</w:t>
            </w:r>
          </w:p>
        </w:tc>
      </w:tr>
      <w:tr w:rsidR="00A26EA7" w:rsidRPr="00A26EA7" w:rsidTr="00A26EA7">
        <w:trPr>
          <w:trHeight w:val="47"/>
        </w:trPr>
        <w:tc>
          <w:tcPr>
            <w:tcW w:w="1417"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right="-510"/>
              <w:jc w:val="center"/>
              <w:rPr>
                <w:sz w:val="16"/>
                <w:szCs w:val="16"/>
              </w:rPr>
            </w:pPr>
            <w:r w:rsidRPr="00A26EA7">
              <w:rPr>
                <w:sz w:val="16"/>
                <w:szCs w:val="16"/>
              </w:rPr>
              <w:t>2014</w:t>
            </w:r>
          </w:p>
        </w:tc>
        <w:tc>
          <w:tcPr>
            <w:tcW w:w="1418"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34,40000</w:t>
            </w:r>
          </w:p>
        </w:tc>
        <w:tc>
          <w:tcPr>
            <w:tcW w:w="1275"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34,40000</w:t>
            </w:r>
          </w:p>
        </w:tc>
      </w:tr>
      <w:tr w:rsidR="00A26EA7" w:rsidRPr="00A26EA7" w:rsidTr="00A26EA7">
        <w:trPr>
          <w:trHeight w:val="47"/>
        </w:trPr>
        <w:tc>
          <w:tcPr>
            <w:tcW w:w="1417"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right="-510"/>
              <w:jc w:val="center"/>
              <w:rPr>
                <w:sz w:val="16"/>
                <w:szCs w:val="16"/>
              </w:rPr>
            </w:pPr>
            <w:r w:rsidRPr="00A26EA7">
              <w:rPr>
                <w:sz w:val="16"/>
                <w:szCs w:val="16"/>
              </w:rPr>
              <w:t>2015</w:t>
            </w:r>
          </w:p>
        </w:tc>
        <w:tc>
          <w:tcPr>
            <w:tcW w:w="1418"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275"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r>
      <w:tr w:rsidR="00A26EA7" w:rsidRPr="00A26EA7" w:rsidTr="00A26EA7">
        <w:trPr>
          <w:trHeight w:val="67"/>
        </w:trPr>
        <w:tc>
          <w:tcPr>
            <w:tcW w:w="1417"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right="-510"/>
              <w:jc w:val="center"/>
              <w:rPr>
                <w:sz w:val="16"/>
                <w:szCs w:val="16"/>
              </w:rPr>
            </w:pPr>
            <w:r w:rsidRPr="00A26EA7">
              <w:rPr>
                <w:sz w:val="16"/>
                <w:szCs w:val="16"/>
              </w:rPr>
              <w:t>2016</w:t>
            </w:r>
          </w:p>
        </w:tc>
        <w:tc>
          <w:tcPr>
            <w:tcW w:w="1418"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275"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r>
      <w:tr w:rsidR="00A26EA7" w:rsidRPr="00A26EA7" w:rsidTr="00A26EA7">
        <w:trPr>
          <w:trHeight w:val="67"/>
        </w:trPr>
        <w:tc>
          <w:tcPr>
            <w:tcW w:w="1417"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right="-510"/>
              <w:jc w:val="center"/>
              <w:rPr>
                <w:sz w:val="16"/>
                <w:szCs w:val="16"/>
              </w:rPr>
            </w:pPr>
            <w:r w:rsidRPr="00A26EA7">
              <w:rPr>
                <w:sz w:val="16"/>
                <w:szCs w:val="16"/>
              </w:rPr>
              <w:t>2017</w:t>
            </w:r>
          </w:p>
        </w:tc>
        <w:tc>
          <w:tcPr>
            <w:tcW w:w="1418"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275"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r>
      <w:tr w:rsidR="00A26EA7" w:rsidRPr="00A26EA7" w:rsidTr="00A26EA7">
        <w:trPr>
          <w:trHeight w:val="67"/>
        </w:trPr>
        <w:tc>
          <w:tcPr>
            <w:tcW w:w="1417"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right="-510"/>
              <w:jc w:val="center"/>
              <w:rPr>
                <w:sz w:val="16"/>
                <w:szCs w:val="16"/>
              </w:rPr>
            </w:pPr>
            <w:r w:rsidRPr="00A26EA7">
              <w:rPr>
                <w:sz w:val="16"/>
                <w:szCs w:val="16"/>
              </w:rPr>
              <w:t>2018</w:t>
            </w:r>
          </w:p>
        </w:tc>
        <w:tc>
          <w:tcPr>
            <w:tcW w:w="1418"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275"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r>
      <w:tr w:rsidR="00A26EA7" w:rsidRPr="00A26EA7" w:rsidTr="00A26EA7">
        <w:trPr>
          <w:trHeight w:val="67"/>
        </w:trPr>
        <w:tc>
          <w:tcPr>
            <w:tcW w:w="1417"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right="-510"/>
              <w:jc w:val="center"/>
              <w:rPr>
                <w:sz w:val="16"/>
                <w:szCs w:val="16"/>
              </w:rPr>
            </w:pPr>
            <w:r w:rsidRPr="00A26EA7">
              <w:rPr>
                <w:sz w:val="16"/>
                <w:szCs w:val="16"/>
              </w:rPr>
              <w:t>2019</w:t>
            </w:r>
          </w:p>
        </w:tc>
        <w:tc>
          <w:tcPr>
            <w:tcW w:w="1418"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275"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r>
      <w:tr w:rsidR="00A26EA7" w:rsidRPr="00A26EA7" w:rsidTr="00A26EA7">
        <w:trPr>
          <w:trHeight w:val="67"/>
        </w:trPr>
        <w:tc>
          <w:tcPr>
            <w:tcW w:w="1417"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right="-510"/>
              <w:jc w:val="center"/>
              <w:rPr>
                <w:sz w:val="16"/>
                <w:szCs w:val="16"/>
              </w:rPr>
            </w:pPr>
            <w:r w:rsidRPr="00A26EA7">
              <w:rPr>
                <w:sz w:val="16"/>
                <w:szCs w:val="16"/>
              </w:rPr>
              <w:t>2020</w:t>
            </w:r>
          </w:p>
        </w:tc>
        <w:tc>
          <w:tcPr>
            <w:tcW w:w="1418"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275"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r>
      <w:tr w:rsidR="00A26EA7" w:rsidRPr="00A26EA7" w:rsidTr="00A26EA7">
        <w:trPr>
          <w:trHeight w:val="255"/>
        </w:trPr>
        <w:tc>
          <w:tcPr>
            <w:tcW w:w="1417"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right="-510"/>
              <w:jc w:val="center"/>
              <w:rPr>
                <w:spacing w:val="-30"/>
                <w:sz w:val="16"/>
                <w:szCs w:val="16"/>
              </w:rPr>
            </w:pPr>
            <w:r w:rsidRPr="00A26EA7">
              <w:rPr>
                <w:spacing w:val="-30"/>
                <w:sz w:val="16"/>
                <w:szCs w:val="16"/>
              </w:rPr>
              <w:t>ВСЕГО</w:t>
            </w:r>
          </w:p>
        </w:tc>
        <w:tc>
          <w:tcPr>
            <w:tcW w:w="1418"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34,40000</w:t>
            </w:r>
          </w:p>
        </w:tc>
        <w:tc>
          <w:tcPr>
            <w:tcW w:w="1275" w:type="dxa"/>
            <w:tcBorders>
              <w:top w:val="single" w:sz="4" w:space="0" w:color="000000"/>
              <w:left w:val="single" w:sz="4" w:space="0" w:color="000000"/>
              <w:bottom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26EA7" w:rsidRPr="00A26EA7" w:rsidRDefault="00A26EA7" w:rsidP="00A26EA7">
            <w:pPr>
              <w:snapToGrid w:val="0"/>
              <w:spacing w:line="260" w:lineRule="exact"/>
              <w:ind w:left="-108" w:right="-510"/>
              <w:jc w:val="center"/>
              <w:rPr>
                <w:sz w:val="16"/>
                <w:szCs w:val="16"/>
              </w:rPr>
            </w:pPr>
            <w:r w:rsidRPr="00A26EA7">
              <w:rPr>
                <w:sz w:val="16"/>
                <w:szCs w:val="16"/>
              </w:rPr>
              <w:t>34,40000</w:t>
            </w:r>
          </w:p>
        </w:tc>
      </w:tr>
    </w:tbl>
    <w:p w:rsidR="00A26EA7" w:rsidRPr="00A26EA7" w:rsidRDefault="00A26EA7" w:rsidP="00A26EA7">
      <w:pPr>
        <w:ind w:firstLine="709"/>
        <w:jc w:val="center"/>
        <w:rPr>
          <w:sz w:val="16"/>
          <w:szCs w:val="16"/>
        </w:rPr>
      </w:pPr>
    </w:p>
    <w:p w:rsidR="00A26EA7" w:rsidRPr="00A26EA7" w:rsidRDefault="00A5647B" w:rsidP="00A5647B">
      <w:pPr>
        <w:spacing w:line="240" w:lineRule="exact"/>
        <w:ind w:right="22" w:firstLine="709"/>
        <w:jc w:val="both"/>
        <w:rPr>
          <w:b/>
          <w:sz w:val="16"/>
          <w:szCs w:val="16"/>
        </w:rPr>
      </w:pPr>
      <w:r>
        <w:rPr>
          <w:b/>
          <w:sz w:val="16"/>
          <w:szCs w:val="16"/>
        </w:rPr>
        <w:t xml:space="preserve">                      </w:t>
      </w:r>
      <w:r w:rsidR="00A26EA7" w:rsidRPr="00A26EA7">
        <w:rPr>
          <w:b/>
          <w:sz w:val="16"/>
          <w:szCs w:val="16"/>
        </w:rPr>
        <w:t>5. Ожидаемые конечные резу</w:t>
      </w:r>
      <w:r>
        <w:rPr>
          <w:b/>
          <w:sz w:val="16"/>
          <w:szCs w:val="16"/>
        </w:rPr>
        <w:t xml:space="preserve">льтаты реализации подпрограммы </w:t>
      </w:r>
      <w:r w:rsidR="00A26EA7" w:rsidRPr="00A26EA7">
        <w:rPr>
          <w:b/>
          <w:sz w:val="16"/>
          <w:szCs w:val="16"/>
        </w:rPr>
        <w:t xml:space="preserve"> к концу 2014 года:</w:t>
      </w:r>
    </w:p>
    <w:p w:rsidR="00A5647B" w:rsidRDefault="00A26EA7" w:rsidP="00A5647B">
      <w:pPr>
        <w:autoSpaceDE w:val="0"/>
        <w:autoSpaceDN w:val="0"/>
        <w:adjustRightInd w:val="0"/>
        <w:spacing w:line="360" w:lineRule="atLeast"/>
        <w:ind w:firstLine="708"/>
        <w:jc w:val="both"/>
        <w:rPr>
          <w:sz w:val="16"/>
          <w:szCs w:val="16"/>
        </w:rPr>
      </w:pPr>
      <w:r w:rsidRPr="00A26EA7">
        <w:rPr>
          <w:sz w:val="16"/>
          <w:szCs w:val="16"/>
        </w:rPr>
        <w:t xml:space="preserve">5.1. Увеличение количества проектов, реализуемых Молодежным советом </w:t>
      </w:r>
      <w:r w:rsidR="00A5647B">
        <w:rPr>
          <w:sz w:val="16"/>
          <w:szCs w:val="16"/>
        </w:rPr>
        <w:t>при Думе муниципального района;</w:t>
      </w:r>
    </w:p>
    <w:p w:rsidR="00A26EA7" w:rsidRPr="00A5647B" w:rsidRDefault="00A26EA7" w:rsidP="00A5647B">
      <w:pPr>
        <w:autoSpaceDE w:val="0"/>
        <w:autoSpaceDN w:val="0"/>
        <w:adjustRightInd w:val="0"/>
        <w:spacing w:line="360" w:lineRule="atLeast"/>
        <w:ind w:firstLine="708"/>
        <w:jc w:val="both"/>
        <w:rPr>
          <w:sz w:val="16"/>
          <w:szCs w:val="16"/>
        </w:rPr>
      </w:pPr>
      <w:r w:rsidRPr="00A26EA7">
        <w:rPr>
          <w:sz w:val="16"/>
          <w:szCs w:val="16"/>
        </w:rPr>
        <w:t xml:space="preserve">5.2. Увеличение количества </w:t>
      </w:r>
      <w:r w:rsidRPr="00A26EA7">
        <w:rPr>
          <w:spacing w:val="-2"/>
          <w:sz w:val="16"/>
          <w:szCs w:val="16"/>
        </w:rPr>
        <w:t>изданных и распространенных информационных, методических материалов по приоритетным направлениям государственной молодежной политики;</w:t>
      </w:r>
    </w:p>
    <w:p w:rsidR="00A26EA7" w:rsidRPr="00A26EA7" w:rsidRDefault="00A26EA7" w:rsidP="00A26EA7">
      <w:pPr>
        <w:autoSpaceDE w:val="0"/>
        <w:autoSpaceDN w:val="0"/>
        <w:adjustRightInd w:val="0"/>
        <w:spacing w:line="360" w:lineRule="atLeast"/>
        <w:ind w:firstLine="708"/>
        <w:jc w:val="both"/>
        <w:rPr>
          <w:sz w:val="16"/>
          <w:szCs w:val="16"/>
        </w:rPr>
      </w:pPr>
      <w:r w:rsidRPr="00A26EA7">
        <w:rPr>
          <w:sz w:val="16"/>
          <w:szCs w:val="16"/>
        </w:rPr>
        <w:t>5.3. Увеличение до 100 процентов специалистов органов по делам молодежи, прошедших курсовую подготовку по повышению квалификации;</w:t>
      </w:r>
    </w:p>
    <w:p w:rsidR="00A26EA7" w:rsidRPr="00A26EA7" w:rsidRDefault="00A26EA7" w:rsidP="00A26EA7">
      <w:pPr>
        <w:autoSpaceDE w:val="0"/>
        <w:autoSpaceDN w:val="0"/>
        <w:adjustRightInd w:val="0"/>
        <w:spacing w:line="360" w:lineRule="atLeast"/>
        <w:ind w:firstLine="708"/>
        <w:jc w:val="both"/>
        <w:rPr>
          <w:sz w:val="16"/>
          <w:szCs w:val="16"/>
        </w:rPr>
      </w:pPr>
      <w:r w:rsidRPr="00A26EA7">
        <w:rPr>
          <w:sz w:val="16"/>
          <w:szCs w:val="16"/>
        </w:rPr>
        <w:t>5.4. Увеличение до 100 процентов руководителей и специалистов МАУ МЦ «Импульс», прошедших курсовую подготовку по повышению квалификации;</w:t>
      </w:r>
    </w:p>
    <w:p w:rsidR="00A26EA7" w:rsidRPr="00A26EA7" w:rsidRDefault="00A26EA7" w:rsidP="00A26EA7">
      <w:pPr>
        <w:autoSpaceDE w:val="0"/>
        <w:autoSpaceDN w:val="0"/>
        <w:adjustRightInd w:val="0"/>
        <w:spacing w:line="360" w:lineRule="atLeast"/>
        <w:ind w:firstLine="708"/>
        <w:jc w:val="both"/>
        <w:rPr>
          <w:sz w:val="16"/>
          <w:szCs w:val="16"/>
        </w:rPr>
      </w:pPr>
      <w:r w:rsidRPr="00A26EA7">
        <w:rPr>
          <w:sz w:val="16"/>
          <w:szCs w:val="16"/>
        </w:rPr>
        <w:t>5.5. Увеличение количества молодых семей, заключивших браки;</w:t>
      </w:r>
    </w:p>
    <w:p w:rsidR="00A26EA7" w:rsidRPr="00A26EA7" w:rsidRDefault="00A26EA7" w:rsidP="00A26EA7">
      <w:pPr>
        <w:autoSpaceDE w:val="0"/>
        <w:autoSpaceDN w:val="0"/>
        <w:adjustRightInd w:val="0"/>
        <w:spacing w:line="360" w:lineRule="atLeast"/>
        <w:ind w:firstLine="708"/>
        <w:jc w:val="both"/>
        <w:rPr>
          <w:sz w:val="16"/>
          <w:szCs w:val="16"/>
        </w:rPr>
      </w:pPr>
      <w:r w:rsidRPr="00A26EA7">
        <w:rPr>
          <w:sz w:val="16"/>
          <w:szCs w:val="16"/>
        </w:rPr>
        <w:t>5.6. Снижение разводов среди молодых семей, зарегистрированных на территории района;</w:t>
      </w:r>
    </w:p>
    <w:p w:rsidR="00A26EA7" w:rsidRPr="00A26EA7" w:rsidRDefault="00A26EA7" w:rsidP="00A26EA7">
      <w:pPr>
        <w:autoSpaceDE w:val="0"/>
        <w:autoSpaceDN w:val="0"/>
        <w:adjustRightInd w:val="0"/>
        <w:spacing w:line="360" w:lineRule="atLeast"/>
        <w:ind w:firstLine="708"/>
        <w:jc w:val="both"/>
        <w:rPr>
          <w:sz w:val="16"/>
          <w:szCs w:val="16"/>
        </w:rPr>
      </w:pPr>
      <w:r w:rsidRPr="00A26EA7">
        <w:rPr>
          <w:sz w:val="16"/>
          <w:szCs w:val="16"/>
        </w:rPr>
        <w:t>5.7. Увеличение количества клубов молодых семей, действующих на территории района;</w:t>
      </w:r>
    </w:p>
    <w:p w:rsidR="00A26EA7" w:rsidRPr="00A26EA7" w:rsidRDefault="00A26EA7" w:rsidP="00A26EA7">
      <w:pPr>
        <w:autoSpaceDE w:val="0"/>
        <w:autoSpaceDN w:val="0"/>
        <w:adjustRightInd w:val="0"/>
        <w:spacing w:line="360" w:lineRule="atLeast"/>
        <w:ind w:firstLine="708"/>
        <w:jc w:val="both"/>
        <w:rPr>
          <w:sz w:val="16"/>
          <w:szCs w:val="16"/>
        </w:rPr>
      </w:pPr>
      <w:r w:rsidRPr="00A26EA7">
        <w:rPr>
          <w:sz w:val="16"/>
          <w:szCs w:val="16"/>
        </w:rPr>
        <w:t>5.8. Снижение доли молодежи района, находящейся в трудной жизненной ситуации, до 1,6 процента;</w:t>
      </w:r>
    </w:p>
    <w:p w:rsidR="00A26EA7" w:rsidRPr="00A26EA7" w:rsidRDefault="00A26EA7" w:rsidP="00A26EA7">
      <w:pPr>
        <w:autoSpaceDE w:val="0"/>
        <w:autoSpaceDN w:val="0"/>
        <w:adjustRightInd w:val="0"/>
        <w:spacing w:line="360" w:lineRule="atLeast"/>
        <w:ind w:firstLine="708"/>
        <w:jc w:val="both"/>
        <w:rPr>
          <w:sz w:val="16"/>
          <w:szCs w:val="16"/>
        </w:rPr>
      </w:pPr>
      <w:r w:rsidRPr="00A26EA7">
        <w:rPr>
          <w:sz w:val="16"/>
          <w:szCs w:val="16"/>
        </w:rPr>
        <w:t>5.9. Увеличение  молодежи, охваченной профильными лагерями, до 19 процентов;</w:t>
      </w:r>
    </w:p>
    <w:p w:rsidR="00A26EA7" w:rsidRPr="00A26EA7" w:rsidRDefault="00A26EA7" w:rsidP="00A26EA7">
      <w:pPr>
        <w:autoSpaceDE w:val="0"/>
        <w:autoSpaceDN w:val="0"/>
        <w:adjustRightInd w:val="0"/>
        <w:spacing w:line="360" w:lineRule="atLeast"/>
        <w:ind w:firstLine="708"/>
        <w:jc w:val="both"/>
        <w:rPr>
          <w:sz w:val="16"/>
          <w:szCs w:val="16"/>
        </w:rPr>
      </w:pPr>
      <w:r w:rsidRPr="00A26EA7">
        <w:rPr>
          <w:sz w:val="16"/>
          <w:szCs w:val="16"/>
        </w:rPr>
        <w:t xml:space="preserve">5.10. Увеличение охвата  учащихся  15-18 лет ОУ </w:t>
      </w:r>
      <w:proofErr w:type="spellStart"/>
      <w:r w:rsidRPr="00A26EA7">
        <w:rPr>
          <w:sz w:val="16"/>
          <w:szCs w:val="16"/>
        </w:rPr>
        <w:t>профосмотрами</w:t>
      </w:r>
      <w:proofErr w:type="spellEnd"/>
      <w:r w:rsidRPr="00A26EA7">
        <w:rPr>
          <w:sz w:val="16"/>
          <w:szCs w:val="16"/>
        </w:rPr>
        <w:t xml:space="preserve"> с участием врачей-наркологов до 99,4 процента;</w:t>
      </w:r>
    </w:p>
    <w:p w:rsidR="00A26EA7" w:rsidRPr="00A26EA7" w:rsidRDefault="00A26EA7" w:rsidP="00A26EA7">
      <w:pPr>
        <w:autoSpaceDE w:val="0"/>
        <w:autoSpaceDN w:val="0"/>
        <w:adjustRightInd w:val="0"/>
        <w:spacing w:line="360" w:lineRule="atLeast"/>
        <w:ind w:firstLine="708"/>
        <w:jc w:val="both"/>
        <w:rPr>
          <w:sz w:val="16"/>
          <w:szCs w:val="16"/>
        </w:rPr>
      </w:pPr>
      <w:r w:rsidRPr="00A26EA7">
        <w:rPr>
          <w:sz w:val="16"/>
          <w:szCs w:val="16"/>
        </w:rPr>
        <w:t>5.11. Сохранение 100-процентного охвата учащихся муниципальных ОУ муниципального района превентивными образовательными  программами;</w:t>
      </w:r>
    </w:p>
    <w:p w:rsidR="00A26EA7" w:rsidRPr="00A26EA7" w:rsidRDefault="00A26EA7" w:rsidP="00A5647B">
      <w:pPr>
        <w:autoSpaceDE w:val="0"/>
        <w:autoSpaceDN w:val="0"/>
        <w:adjustRightInd w:val="0"/>
        <w:spacing w:line="360" w:lineRule="atLeast"/>
        <w:ind w:firstLine="708"/>
        <w:jc w:val="both"/>
        <w:rPr>
          <w:sz w:val="16"/>
          <w:szCs w:val="16"/>
        </w:rPr>
      </w:pPr>
      <w:r w:rsidRPr="00A26EA7">
        <w:rPr>
          <w:sz w:val="16"/>
          <w:szCs w:val="16"/>
        </w:rPr>
        <w:t>5.12.Увеличение количества молодежи, вовлеченной в проведение профилактических антинаркотическ</w:t>
      </w:r>
      <w:r w:rsidR="00A5647B">
        <w:rPr>
          <w:sz w:val="16"/>
          <w:szCs w:val="16"/>
        </w:rPr>
        <w:t>их мероприятий до 50 процентов;</w:t>
      </w:r>
    </w:p>
    <w:p w:rsidR="00A26EA7" w:rsidRPr="00A26EA7" w:rsidRDefault="00A26EA7" w:rsidP="00A26EA7">
      <w:pPr>
        <w:autoSpaceDE w:val="0"/>
        <w:autoSpaceDN w:val="0"/>
        <w:adjustRightInd w:val="0"/>
        <w:spacing w:line="360" w:lineRule="atLeast"/>
        <w:ind w:firstLine="708"/>
        <w:jc w:val="both"/>
        <w:rPr>
          <w:sz w:val="16"/>
          <w:szCs w:val="16"/>
        </w:rPr>
      </w:pPr>
      <w:r w:rsidRPr="00A26EA7">
        <w:rPr>
          <w:sz w:val="16"/>
          <w:szCs w:val="16"/>
        </w:rPr>
        <w:t>5.13.Увеличение доли молодежи, принимающей участие в добровольческой деятельности, от общего числа молодежи до 13,2 процента;</w:t>
      </w:r>
    </w:p>
    <w:p w:rsidR="00A26EA7" w:rsidRPr="00A26EA7" w:rsidRDefault="00A26EA7" w:rsidP="00A26EA7">
      <w:pPr>
        <w:autoSpaceDE w:val="0"/>
        <w:autoSpaceDN w:val="0"/>
        <w:adjustRightInd w:val="0"/>
        <w:spacing w:line="360" w:lineRule="atLeast"/>
        <w:ind w:firstLine="708"/>
        <w:jc w:val="both"/>
        <w:rPr>
          <w:sz w:val="16"/>
          <w:szCs w:val="16"/>
        </w:rPr>
      </w:pPr>
      <w:r w:rsidRPr="00A26EA7">
        <w:rPr>
          <w:sz w:val="16"/>
          <w:szCs w:val="16"/>
        </w:rPr>
        <w:t>5.14. Увеличение количества молодежи района, принявшей участие в международных, всероссийских и межрегиональных мероприятиях по направлениям государственной молодежной политики до 82 человек;</w:t>
      </w:r>
    </w:p>
    <w:p w:rsidR="00A26EA7" w:rsidRPr="00A26EA7" w:rsidRDefault="00A26EA7" w:rsidP="00A26EA7">
      <w:pPr>
        <w:autoSpaceDE w:val="0"/>
        <w:autoSpaceDN w:val="0"/>
        <w:adjustRightInd w:val="0"/>
        <w:spacing w:line="360" w:lineRule="atLeast"/>
        <w:ind w:firstLine="708"/>
        <w:jc w:val="both"/>
        <w:rPr>
          <w:sz w:val="16"/>
          <w:szCs w:val="16"/>
        </w:rPr>
      </w:pPr>
      <w:r w:rsidRPr="00A26EA7">
        <w:rPr>
          <w:sz w:val="16"/>
          <w:szCs w:val="16"/>
        </w:rPr>
        <w:t>5.15. Увеличение доли молодежи района, участвующей в мероприятиях патриотической направленности от общего числа молодежи района до 50 процентов;</w:t>
      </w:r>
    </w:p>
    <w:p w:rsidR="00A26EA7" w:rsidRPr="00A26EA7" w:rsidRDefault="00A26EA7" w:rsidP="00A26EA7">
      <w:pPr>
        <w:autoSpaceDE w:val="0"/>
        <w:autoSpaceDN w:val="0"/>
        <w:adjustRightInd w:val="0"/>
        <w:spacing w:line="360" w:lineRule="atLeast"/>
        <w:ind w:firstLine="708"/>
        <w:jc w:val="both"/>
        <w:rPr>
          <w:sz w:val="16"/>
          <w:szCs w:val="16"/>
        </w:rPr>
      </w:pPr>
      <w:r w:rsidRPr="00A26EA7">
        <w:rPr>
          <w:sz w:val="16"/>
          <w:szCs w:val="16"/>
        </w:rPr>
        <w:t xml:space="preserve">5.16. Увеличение числа молодых специалистов в районе. </w:t>
      </w:r>
    </w:p>
    <w:p w:rsidR="00A26EA7" w:rsidRPr="00A26EA7" w:rsidRDefault="00A26EA7" w:rsidP="00A26EA7">
      <w:pPr>
        <w:spacing w:line="360" w:lineRule="atLeast"/>
        <w:rPr>
          <w:b/>
          <w:color w:val="000000"/>
          <w:sz w:val="16"/>
          <w:szCs w:val="16"/>
        </w:rPr>
      </w:pPr>
    </w:p>
    <w:p w:rsidR="00A26EA7" w:rsidRPr="00A26EA7" w:rsidRDefault="00A26EA7" w:rsidP="00A26EA7">
      <w:pPr>
        <w:tabs>
          <w:tab w:val="left" w:pos="6480"/>
        </w:tabs>
        <w:autoSpaceDE w:val="0"/>
        <w:autoSpaceDN w:val="0"/>
        <w:adjustRightInd w:val="0"/>
        <w:jc w:val="right"/>
        <w:rPr>
          <w:sz w:val="16"/>
          <w:szCs w:val="16"/>
        </w:rPr>
      </w:pPr>
    </w:p>
    <w:p w:rsidR="00A26EA7" w:rsidRPr="00A26EA7" w:rsidRDefault="00A26EA7" w:rsidP="00A26EA7">
      <w:pPr>
        <w:tabs>
          <w:tab w:val="left" w:pos="6480"/>
        </w:tabs>
        <w:autoSpaceDE w:val="0"/>
        <w:autoSpaceDN w:val="0"/>
        <w:adjustRightInd w:val="0"/>
        <w:jc w:val="right"/>
        <w:rPr>
          <w:sz w:val="16"/>
          <w:szCs w:val="16"/>
        </w:rPr>
      </w:pPr>
    </w:p>
    <w:p w:rsidR="00A26EA7" w:rsidRPr="00A26EA7" w:rsidRDefault="00A26EA7" w:rsidP="00A26EA7">
      <w:pPr>
        <w:tabs>
          <w:tab w:val="left" w:pos="6480"/>
        </w:tabs>
        <w:autoSpaceDE w:val="0"/>
        <w:autoSpaceDN w:val="0"/>
        <w:adjustRightInd w:val="0"/>
        <w:jc w:val="right"/>
        <w:rPr>
          <w:sz w:val="16"/>
          <w:szCs w:val="16"/>
        </w:rPr>
      </w:pPr>
    </w:p>
    <w:p w:rsidR="00A26EA7" w:rsidRPr="00A26EA7" w:rsidRDefault="00A26EA7" w:rsidP="00A26EA7">
      <w:pPr>
        <w:tabs>
          <w:tab w:val="left" w:pos="6480"/>
        </w:tabs>
        <w:autoSpaceDE w:val="0"/>
        <w:autoSpaceDN w:val="0"/>
        <w:adjustRightInd w:val="0"/>
        <w:jc w:val="right"/>
        <w:rPr>
          <w:sz w:val="16"/>
          <w:szCs w:val="16"/>
        </w:rPr>
      </w:pPr>
    </w:p>
    <w:p w:rsidR="00A26EA7" w:rsidRPr="00A26EA7" w:rsidRDefault="00A26EA7" w:rsidP="00A26EA7">
      <w:pPr>
        <w:tabs>
          <w:tab w:val="left" w:pos="6480"/>
        </w:tabs>
        <w:autoSpaceDE w:val="0"/>
        <w:autoSpaceDN w:val="0"/>
        <w:adjustRightInd w:val="0"/>
        <w:jc w:val="right"/>
        <w:rPr>
          <w:sz w:val="16"/>
          <w:szCs w:val="16"/>
        </w:rPr>
      </w:pPr>
    </w:p>
    <w:p w:rsidR="00A26EA7" w:rsidRDefault="00A26EA7" w:rsidP="00A26EA7">
      <w:pPr>
        <w:tabs>
          <w:tab w:val="left" w:pos="6480"/>
        </w:tabs>
        <w:autoSpaceDE w:val="0"/>
        <w:autoSpaceDN w:val="0"/>
        <w:adjustRightInd w:val="0"/>
        <w:jc w:val="right"/>
        <w:rPr>
          <w:szCs w:val="28"/>
        </w:rPr>
        <w:sectPr w:rsidR="00A26EA7" w:rsidSect="00A26EA7">
          <w:type w:val="continuous"/>
          <w:pgSz w:w="23814" w:h="16839" w:orient="landscape" w:code="8"/>
          <w:pgMar w:top="709"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344291" w:rsidRDefault="00344291" w:rsidP="00344291">
      <w:pPr>
        <w:tabs>
          <w:tab w:val="left" w:pos="6480"/>
        </w:tabs>
        <w:autoSpaceDE w:val="0"/>
        <w:autoSpaceDN w:val="0"/>
        <w:adjustRightInd w:val="0"/>
        <w:rPr>
          <w:b/>
          <w:szCs w:val="28"/>
        </w:rPr>
      </w:pPr>
      <w:r w:rsidRPr="00344291">
        <w:rPr>
          <w:b/>
          <w:bCs/>
          <w:szCs w:val="28"/>
        </w:rPr>
        <w:lastRenderedPageBreak/>
        <w:t xml:space="preserve">Мероприятия подпрограммы  </w:t>
      </w:r>
      <w:r w:rsidRPr="00344291">
        <w:rPr>
          <w:b/>
          <w:szCs w:val="28"/>
        </w:rPr>
        <w:t xml:space="preserve">«Вовлечение молодежи Любытинского муниципального района в социальную практику» </w:t>
      </w:r>
      <w:r w:rsidRPr="00344291">
        <w:rPr>
          <w:b/>
          <w:bCs/>
          <w:szCs w:val="28"/>
        </w:rPr>
        <w:t xml:space="preserve"> </w:t>
      </w:r>
      <w:r w:rsidRPr="00344291">
        <w:rPr>
          <w:b/>
          <w:szCs w:val="28"/>
        </w:rPr>
        <w:t xml:space="preserve">муниципальной программы Любытинского муниципального района «Развитие образования </w:t>
      </w:r>
      <w:proofErr w:type="gramStart"/>
      <w:r w:rsidRPr="00344291">
        <w:rPr>
          <w:b/>
          <w:szCs w:val="28"/>
        </w:rPr>
        <w:t>в</w:t>
      </w:r>
      <w:proofErr w:type="gramEnd"/>
      <w:r w:rsidRPr="00344291">
        <w:rPr>
          <w:b/>
          <w:szCs w:val="28"/>
        </w:rPr>
        <w:t xml:space="preserve"> </w:t>
      </w:r>
    </w:p>
    <w:p w:rsidR="00344291" w:rsidRPr="00344291" w:rsidRDefault="00344291" w:rsidP="00344291">
      <w:pPr>
        <w:tabs>
          <w:tab w:val="left" w:pos="6480"/>
        </w:tabs>
        <w:autoSpaceDE w:val="0"/>
        <w:autoSpaceDN w:val="0"/>
        <w:adjustRightInd w:val="0"/>
        <w:rPr>
          <w:b/>
          <w:szCs w:val="28"/>
        </w:rPr>
      </w:pPr>
      <w:r>
        <w:rPr>
          <w:b/>
          <w:szCs w:val="28"/>
        </w:rPr>
        <w:t xml:space="preserve">                                                                                                                                                  </w:t>
      </w:r>
      <w:r w:rsidRPr="00344291">
        <w:rPr>
          <w:b/>
          <w:szCs w:val="28"/>
        </w:rPr>
        <w:t xml:space="preserve">Любытинском муниципальном </w:t>
      </w:r>
      <w:proofErr w:type="gramStart"/>
      <w:r w:rsidRPr="00344291">
        <w:rPr>
          <w:b/>
          <w:szCs w:val="28"/>
        </w:rPr>
        <w:t>районе</w:t>
      </w:r>
      <w:proofErr w:type="gramEnd"/>
      <w:r w:rsidRPr="00344291">
        <w:rPr>
          <w:b/>
          <w:szCs w:val="28"/>
        </w:rPr>
        <w:t xml:space="preserve"> на 2014-2020 годы»</w:t>
      </w:r>
    </w:p>
    <w:p w:rsidR="00344291" w:rsidRPr="00344291" w:rsidRDefault="00344291" w:rsidP="00344291">
      <w:pPr>
        <w:tabs>
          <w:tab w:val="left" w:pos="6480"/>
        </w:tabs>
        <w:autoSpaceDE w:val="0"/>
        <w:autoSpaceDN w:val="0"/>
        <w:adjustRightInd w:val="0"/>
        <w:jc w:val="right"/>
        <w:rPr>
          <w:b/>
          <w:szCs w:val="28"/>
        </w:rPr>
      </w:pPr>
    </w:p>
    <w:p w:rsidR="00344291" w:rsidRPr="00344291" w:rsidRDefault="00344291" w:rsidP="00344291">
      <w:pPr>
        <w:tabs>
          <w:tab w:val="left" w:pos="6480"/>
        </w:tabs>
        <w:autoSpaceDE w:val="0"/>
        <w:autoSpaceDN w:val="0"/>
        <w:adjustRightInd w:val="0"/>
        <w:jc w:val="right"/>
        <w:rPr>
          <w:szCs w:val="28"/>
        </w:rPr>
      </w:pPr>
    </w:p>
    <w:tbl>
      <w:tblPr>
        <w:tblW w:w="15843" w:type="dxa"/>
        <w:tblLayout w:type="fixed"/>
        <w:tblLook w:val="0000" w:firstRow="0" w:lastRow="0" w:firstColumn="0" w:lastColumn="0" w:noHBand="0" w:noVBand="0"/>
      </w:tblPr>
      <w:tblGrid>
        <w:gridCol w:w="675"/>
        <w:gridCol w:w="3261"/>
        <w:gridCol w:w="1842"/>
        <w:gridCol w:w="1134"/>
        <w:gridCol w:w="1560"/>
        <w:gridCol w:w="1559"/>
        <w:gridCol w:w="850"/>
        <w:gridCol w:w="851"/>
        <w:gridCol w:w="850"/>
        <w:gridCol w:w="851"/>
        <w:gridCol w:w="850"/>
        <w:gridCol w:w="851"/>
        <w:gridCol w:w="709"/>
      </w:tblGrid>
      <w:tr w:rsidR="00344291" w:rsidRPr="00344291" w:rsidTr="00344291">
        <w:tc>
          <w:tcPr>
            <w:tcW w:w="675" w:type="dxa"/>
            <w:vMerge w:val="restart"/>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 xml:space="preserve">№ </w:t>
            </w:r>
            <w:r w:rsidRPr="00344291">
              <w:rPr>
                <w:szCs w:val="28"/>
              </w:rPr>
              <w:br/>
            </w:r>
            <w:proofErr w:type="gramStart"/>
            <w:r w:rsidRPr="00344291">
              <w:rPr>
                <w:szCs w:val="28"/>
              </w:rPr>
              <w:t>п</w:t>
            </w:r>
            <w:proofErr w:type="gramEnd"/>
            <w:r w:rsidRPr="00344291">
              <w:rPr>
                <w:szCs w:val="28"/>
              </w:rPr>
              <w:t>/п</w:t>
            </w:r>
          </w:p>
        </w:tc>
        <w:tc>
          <w:tcPr>
            <w:tcW w:w="3261" w:type="dxa"/>
            <w:vMerge w:val="restart"/>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 xml:space="preserve">Наименование </w:t>
            </w:r>
            <w:r w:rsidRPr="00344291">
              <w:rPr>
                <w:szCs w:val="28"/>
              </w:rPr>
              <w:br/>
              <w:t>мероприятия</w:t>
            </w:r>
          </w:p>
        </w:tc>
        <w:tc>
          <w:tcPr>
            <w:tcW w:w="1842" w:type="dxa"/>
            <w:vMerge w:val="restart"/>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 xml:space="preserve">Исполнитель </w:t>
            </w:r>
            <w:r w:rsidRPr="00344291">
              <w:rPr>
                <w:szCs w:val="28"/>
              </w:rPr>
              <w:br/>
              <w:t>мероприятия</w:t>
            </w:r>
          </w:p>
        </w:tc>
        <w:tc>
          <w:tcPr>
            <w:tcW w:w="1134" w:type="dxa"/>
            <w:vMerge w:val="restart"/>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Срок реализации</w:t>
            </w:r>
          </w:p>
        </w:tc>
        <w:tc>
          <w:tcPr>
            <w:tcW w:w="1560" w:type="dxa"/>
            <w:vMerge w:val="restart"/>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 xml:space="preserve">Целевой </w:t>
            </w:r>
            <w:r w:rsidRPr="00344291">
              <w:rPr>
                <w:szCs w:val="28"/>
              </w:rPr>
              <w:br/>
              <w:t xml:space="preserve">показатель </w:t>
            </w:r>
            <w:r w:rsidRPr="00344291">
              <w:rPr>
                <w:szCs w:val="28"/>
              </w:rPr>
              <w:br/>
              <w:t>(номер целевого показателя из паспорта подпрограммы)</w:t>
            </w:r>
          </w:p>
        </w:tc>
        <w:tc>
          <w:tcPr>
            <w:tcW w:w="1559" w:type="dxa"/>
            <w:vMerge w:val="restart"/>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Источник финансирования</w:t>
            </w:r>
          </w:p>
        </w:tc>
        <w:tc>
          <w:tcPr>
            <w:tcW w:w="5812" w:type="dxa"/>
            <w:gridSpan w:val="7"/>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Объем финансирования по годам (</w:t>
            </w:r>
            <w:proofErr w:type="spellStart"/>
            <w:r w:rsidRPr="00344291">
              <w:rPr>
                <w:szCs w:val="28"/>
              </w:rPr>
              <w:t>тыс</w:t>
            </w:r>
            <w:proofErr w:type="gramStart"/>
            <w:r w:rsidRPr="00344291">
              <w:rPr>
                <w:szCs w:val="28"/>
              </w:rPr>
              <w:t>.р</w:t>
            </w:r>
            <w:proofErr w:type="gramEnd"/>
            <w:r w:rsidRPr="00344291">
              <w:rPr>
                <w:szCs w:val="28"/>
              </w:rPr>
              <w:t>уб</w:t>
            </w:r>
            <w:proofErr w:type="spellEnd"/>
            <w:r w:rsidRPr="00344291">
              <w:rPr>
                <w:szCs w:val="28"/>
              </w:rPr>
              <w:t>.)</w:t>
            </w:r>
          </w:p>
        </w:tc>
      </w:tr>
      <w:tr w:rsidR="00344291" w:rsidRPr="00344291" w:rsidTr="00344291">
        <w:tc>
          <w:tcPr>
            <w:tcW w:w="675" w:type="dxa"/>
            <w:vMerge/>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3261" w:type="dxa"/>
            <w:vMerge/>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1842" w:type="dxa"/>
            <w:vMerge/>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1134" w:type="dxa"/>
            <w:vMerge/>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1560" w:type="dxa"/>
            <w:vMerge/>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1559" w:type="dxa"/>
            <w:vMerge/>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2015</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2016</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2017</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2018</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2020</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1</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2</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3</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4</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5</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6</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7</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8</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9</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10</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11</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13</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b/>
                <w:szCs w:val="28"/>
              </w:rPr>
            </w:pPr>
          </w:p>
          <w:p w:rsidR="00344291" w:rsidRPr="00344291" w:rsidRDefault="00344291" w:rsidP="00344291">
            <w:pPr>
              <w:tabs>
                <w:tab w:val="left" w:pos="6480"/>
              </w:tabs>
              <w:autoSpaceDE w:val="0"/>
              <w:autoSpaceDN w:val="0"/>
              <w:adjustRightInd w:val="0"/>
              <w:jc w:val="right"/>
              <w:rPr>
                <w:b/>
                <w:szCs w:val="28"/>
              </w:rPr>
            </w:pPr>
            <w:r w:rsidRPr="00344291">
              <w:rPr>
                <w:b/>
                <w:szCs w:val="28"/>
              </w:rPr>
              <w:t>1.</w:t>
            </w:r>
          </w:p>
        </w:tc>
        <w:tc>
          <w:tcPr>
            <w:tcW w:w="15168" w:type="dxa"/>
            <w:gridSpan w:val="12"/>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b/>
                <w:szCs w:val="28"/>
              </w:rPr>
            </w:pPr>
          </w:p>
          <w:p w:rsidR="00344291" w:rsidRPr="00344291" w:rsidRDefault="00344291" w:rsidP="00344291">
            <w:pPr>
              <w:tabs>
                <w:tab w:val="left" w:pos="6480"/>
              </w:tabs>
              <w:autoSpaceDE w:val="0"/>
              <w:autoSpaceDN w:val="0"/>
              <w:adjustRightInd w:val="0"/>
              <w:jc w:val="center"/>
              <w:rPr>
                <w:b/>
                <w:szCs w:val="28"/>
              </w:rPr>
            </w:pPr>
            <w:r w:rsidRPr="00344291">
              <w:rPr>
                <w:b/>
                <w:szCs w:val="28"/>
              </w:rPr>
              <w:t xml:space="preserve">Задача: Развитие системы молодежной политики </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1.1.</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Организация деятельности межведомственного совета по решению вопросов, связанных с реализацией приоритетных направлений государственной молодежной политики на территории района</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комитет, </w:t>
            </w:r>
          </w:p>
          <w:p w:rsidR="00344291" w:rsidRPr="00344291" w:rsidRDefault="00344291" w:rsidP="00344291">
            <w:pPr>
              <w:tabs>
                <w:tab w:val="left" w:pos="6480"/>
              </w:tabs>
              <w:autoSpaceDE w:val="0"/>
              <w:autoSpaceDN w:val="0"/>
              <w:adjustRightInd w:val="0"/>
              <w:jc w:val="right"/>
              <w:rPr>
                <w:szCs w:val="28"/>
              </w:rPr>
            </w:pPr>
            <w:r w:rsidRPr="00344291">
              <w:rPr>
                <w:szCs w:val="28"/>
              </w:rPr>
              <w:t>комитет культуры, спорта и туризма</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 год</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1.1</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1.2.</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Организация деятельности Молодежного совета при Думе муниципального района</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1.1</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b/>
                <w:szCs w:val="28"/>
              </w:rPr>
            </w:pPr>
          </w:p>
          <w:p w:rsidR="00344291" w:rsidRPr="00344291" w:rsidRDefault="00344291" w:rsidP="00344291">
            <w:pPr>
              <w:tabs>
                <w:tab w:val="left" w:pos="6480"/>
              </w:tabs>
              <w:autoSpaceDE w:val="0"/>
              <w:autoSpaceDN w:val="0"/>
              <w:adjustRightInd w:val="0"/>
              <w:jc w:val="center"/>
              <w:rPr>
                <w:b/>
                <w:szCs w:val="28"/>
              </w:rPr>
            </w:pPr>
            <w:r w:rsidRPr="00344291">
              <w:rPr>
                <w:b/>
                <w:szCs w:val="28"/>
              </w:rPr>
              <w:t>2. Задача: кадровое и информационное обеспечение молодежной политики</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2.1.</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Организация курсовой подготовки руководителей и специалистов по </w:t>
            </w:r>
            <w:proofErr w:type="spellStart"/>
            <w:proofErr w:type="gramStart"/>
            <w:r w:rsidRPr="00344291">
              <w:rPr>
                <w:szCs w:val="28"/>
              </w:rPr>
              <w:t>ра</w:t>
            </w:r>
            <w:proofErr w:type="spellEnd"/>
            <w:r w:rsidRPr="00344291">
              <w:rPr>
                <w:szCs w:val="28"/>
              </w:rPr>
              <w:t>-боте</w:t>
            </w:r>
            <w:proofErr w:type="gramEnd"/>
            <w:r w:rsidRPr="00344291">
              <w:rPr>
                <w:szCs w:val="28"/>
              </w:rPr>
              <w:t xml:space="preserve"> с молодежью</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w:t>
            </w:r>
          </w:p>
          <w:p w:rsidR="00344291" w:rsidRPr="00344291" w:rsidRDefault="00344291" w:rsidP="00344291">
            <w:pPr>
              <w:tabs>
                <w:tab w:val="left" w:pos="6480"/>
              </w:tabs>
              <w:autoSpaceDE w:val="0"/>
              <w:autoSpaceDN w:val="0"/>
              <w:adjustRightInd w:val="0"/>
              <w:jc w:val="right"/>
              <w:rPr>
                <w:szCs w:val="28"/>
              </w:rPr>
            </w:pPr>
            <w:r w:rsidRPr="00344291">
              <w:rPr>
                <w:szCs w:val="28"/>
              </w:rPr>
              <w:t>комитет культуры, спорта и туризма</w:t>
            </w: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 год</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2.2-2.3</w:t>
            </w:r>
          </w:p>
          <w:p w:rsidR="00344291" w:rsidRPr="00344291" w:rsidRDefault="00344291" w:rsidP="00344291">
            <w:pPr>
              <w:tabs>
                <w:tab w:val="left" w:pos="6480"/>
              </w:tabs>
              <w:autoSpaceDE w:val="0"/>
              <w:autoSpaceDN w:val="0"/>
              <w:adjustRightInd w:val="0"/>
              <w:jc w:val="right"/>
              <w:rPr>
                <w:szCs w:val="28"/>
              </w:rPr>
            </w:pP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2.2.</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Участие в обучающих </w:t>
            </w:r>
            <w:proofErr w:type="spellStart"/>
            <w:proofErr w:type="gramStart"/>
            <w:r w:rsidRPr="00344291">
              <w:rPr>
                <w:szCs w:val="28"/>
              </w:rPr>
              <w:t>семина-рах</w:t>
            </w:r>
            <w:proofErr w:type="spellEnd"/>
            <w:proofErr w:type="gramEnd"/>
            <w:r w:rsidRPr="00344291">
              <w:rPr>
                <w:szCs w:val="28"/>
              </w:rPr>
              <w:t xml:space="preserve">, совещаниях по вопросам реализации приоритетных направлений государственной молодежной политики </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комитет,</w:t>
            </w:r>
          </w:p>
          <w:p w:rsidR="00344291" w:rsidRPr="00344291" w:rsidRDefault="00344291" w:rsidP="00344291">
            <w:pPr>
              <w:tabs>
                <w:tab w:val="left" w:pos="6480"/>
              </w:tabs>
              <w:autoSpaceDE w:val="0"/>
              <w:autoSpaceDN w:val="0"/>
              <w:adjustRightInd w:val="0"/>
              <w:jc w:val="right"/>
              <w:rPr>
                <w:szCs w:val="28"/>
              </w:rPr>
            </w:pPr>
            <w:r w:rsidRPr="00344291">
              <w:rPr>
                <w:szCs w:val="28"/>
              </w:rPr>
              <w:t>комитет культуры, спорта и туризма</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 год</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2.2</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2.3.</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Организация издания и распространения информационных, методических </w:t>
            </w:r>
            <w:r w:rsidRPr="00344291">
              <w:rPr>
                <w:szCs w:val="28"/>
                <w:lang w:val="en-US"/>
              </w:rPr>
              <w:t>CD</w:t>
            </w:r>
            <w:r w:rsidRPr="00344291">
              <w:rPr>
                <w:szCs w:val="28"/>
              </w:rPr>
              <w:t xml:space="preserve">-дисков, сборников, брошюр, буклетов и прочей печатной продукции по </w:t>
            </w:r>
            <w:proofErr w:type="gramStart"/>
            <w:r w:rsidRPr="00344291">
              <w:rPr>
                <w:szCs w:val="28"/>
              </w:rPr>
              <w:t>приоритетным</w:t>
            </w:r>
            <w:proofErr w:type="gramEnd"/>
            <w:r w:rsidRPr="00344291">
              <w:rPr>
                <w:szCs w:val="28"/>
              </w:rPr>
              <w:t xml:space="preserve"> </w:t>
            </w:r>
            <w:proofErr w:type="spellStart"/>
            <w:r w:rsidRPr="00344291">
              <w:rPr>
                <w:szCs w:val="28"/>
              </w:rPr>
              <w:t>направле-ниям</w:t>
            </w:r>
            <w:proofErr w:type="spellEnd"/>
            <w:r w:rsidRPr="00344291">
              <w:rPr>
                <w:szCs w:val="28"/>
              </w:rPr>
              <w:t xml:space="preserve"> государственной молодежной политики</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w:t>
            </w: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комитет культуры, спорта и туризма, учреждения культуры, </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2.1., 2.4</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2.4.</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Размещение информации о реализации молодежной политики в муниципальном районе на сайте в информационно-телекоммуникационной сети Интернет, в средствах массовой информации, на информационных стендах</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w:t>
            </w:r>
          </w:p>
          <w:p w:rsidR="00344291" w:rsidRPr="00344291" w:rsidRDefault="00344291" w:rsidP="00344291">
            <w:pPr>
              <w:tabs>
                <w:tab w:val="left" w:pos="6480"/>
              </w:tabs>
              <w:autoSpaceDE w:val="0"/>
              <w:autoSpaceDN w:val="0"/>
              <w:adjustRightInd w:val="0"/>
              <w:jc w:val="right"/>
              <w:rPr>
                <w:szCs w:val="28"/>
              </w:rPr>
            </w:pPr>
            <w:r w:rsidRPr="00344291">
              <w:rPr>
                <w:szCs w:val="28"/>
              </w:rPr>
              <w:t>комитет культуры, спорта и туризма,</w:t>
            </w:r>
          </w:p>
          <w:p w:rsidR="00344291" w:rsidRPr="00344291" w:rsidRDefault="00344291" w:rsidP="00344291">
            <w:pPr>
              <w:tabs>
                <w:tab w:val="left" w:pos="6480"/>
              </w:tabs>
              <w:autoSpaceDE w:val="0"/>
              <w:autoSpaceDN w:val="0"/>
              <w:adjustRightInd w:val="0"/>
              <w:jc w:val="right"/>
              <w:rPr>
                <w:szCs w:val="28"/>
              </w:rPr>
            </w:pPr>
            <w:r w:rsidRPr="00344291">
              <w:rPr>
                <w:szCs w:val="28"/>
              </w:rPr>
              <w:t>редакция районной газеты «</w:t>
            </w:r>
            <w:proofErr w:type="spellStart"/>
            <w:r w:rsidRPr="00344291">
              <w:rPr>
                <w:szCs w:val="28"/>
              </w:rPr>
              <w:t>Любытинские</w:t>
            </w:r>
            <w:proofErr w:type="spellEnd"/>
            <w:r w:rsidRPr="00344291">
              <w:rPr>
                <w:szCs w:val="28"/>
              </w:rPr>
              <w:t xml:space="preserve"> вести»</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2.4</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2.5.</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Создание и выпуск периодического издания для молодежи</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w:t>
            </w:r>
          </w:p>
          <w:p w:rsidR="00344291" w:rsidRPr="00344291" w:rsidRDefault="00344291" w:rsidP="00344291">
            <w:pPr>
              <w:tabs>
                <w:tab w:val="left" w:pos="6480"/>
              </w:tabs>
              <w:autoSpaceDE w:val="0"/>
              <w:autoSpaceDN w:val="0"/>
              <w:adjustRightInd w:val="0"/>
              <w:jc w:val="right"/>
              <w:rPr>
                <w:szCs w:val="28"/>
              </w:rPr>
            </w:pPr>
            <w:r w:rsidRPr="00344291">
              <w:rPr>
                <w:szCs w:val="28"/>
              </w:rPr>
              <w:t>комитет культуры, спорта и туризма</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2.1</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center"/>
              <w:rPr>
                <w:b/>
                <w:szCs w:val="28"/>
              </w:rPr>
            </w:pPr>
            <w:r w:rsidRPr="00344291">
              <w:rPr>
                <w:b/>
                <w:szCs w:val="28"/>
              </w:rPr>
              <w:t>3. Задача: Поддержка молодой семьи</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3.1.</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Организация и проведение районного конкурса молодых </w:t>
            </w:r>
            <w:r w:rsidRPr="00344291">
              <w:rPr>
                <w:szCs w:val="28"/>
              </w:rPr>
              <w:lastRenderedPageBreak/>
              <w:t>семей</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lastRenderedPageBreak/>
              <w:t xml:space="preserve">комитет, комитет культуры, спорта и туризма, </w:t>
            </w:r>
            <w:r w:rsidRPr="00344291">
              <w:rPr>
                <w:szCs w:val="28"/>
              </w:rPr>
              <w:lastRenderedPageBreak/>
              <w:t>администрации сельских поселений</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 год</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3.1, 3.2</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3.2.</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Организация работы клуба «Молодая семья»</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p w:rsidR="00344291" w:rsidRPr="00344291" w:rsidRDefault="00344291" w:rsidP="00344291">
            <w:pPr>
              <w:tabs>
                <w:tab w:val="left" w:pos="6480"/>
              </w:tabs>
              <w:autoSpaceDE w:val="0"/>
              <w:autoSpaceDN w:val="0"/>
              <w:adjustRightInd w:val="0"/>
              <w:jc w:val="right"/>
              <w:rPr>
                <w:szCs w:val="28"/>
              </w:rPr>
            </w:pP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3.3</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3.3.</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Создание клубов молодой семьи в сфере культуры и социальной защиты</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 культуры, спорта и туризма</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 год</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3.3.</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b/>
                <w:szCs w:val="28"/>
              </w:rPr>
            </w:pPr>
          </w:p>
          <w:p w:rsidR="00344291" w:rsidRPr="00344291" w:rsidRDefault="00344291" w:rsidP="00344291">
            <w:pPr>
              <w:tabs>
                <w:tab w:val="left" w:pos="6480"/>
              </w:tabs>
              <w:autoSpaceDE w:val="0"/>
              <w:autoSpaceDN w:val="0"/>
              <w:adjustRightInd w:val="0"/>
              <w:jc w:val="center"/>
              <w:rPr>
                <w:b/>
                <w:szCs w:val="28"/>
              </w:rPr>
            </w:pPr>
            <w:r w:rsidRPr="00344291">
              <w:rPr>
                <w:b/>
                <w:szCs w:val="28"/>
              </w:rPr>
              <w:t>4. Задача: поддержка молодежи, оказавшейся в трудной жизненной ситуации</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4.1.</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Обновление банка данных молодежи, оказавшейся в трудной жизненной ситуации</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w:t>
            </w: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комитет культуры, спорта и туризма,  ОП по </w:t>
            </w:r>
            <w:proofErr w:type="spellStart"/>
            <w:r w:rsidRPr="00344291">
              <w:rPr>
                <w:szCs w:val="28"/>
              </w:rPr>
              <w:t>Любытинскому</w:t>
            </w:r>
            <w:proofErr w:type="spellEnd"/>
            <w:r w:rsidRPr="00344291">
              <w:rPr>
                <w:szCs w:val="28"/>
              </w:rPr>
              <w:t xml:space="preserve"> району </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 год</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4.1</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4.2.</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Создание и реализация программы «Надежда» по поддержке молодежи, оказавшейся в трудной жизненной ситуации</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 комитет культуры, спорта и туризма</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 год</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4.2</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center"/>
              <w:rPr>
                <w:b/>
                <w:szCs w:val="28"/>
              </w:rPr>
            </w:pPr>
            <w:r w:rsidRPr="00344291">
              <w:rPr>
                <w:b/>
                <w:szCs w:val="28"/>
              </w:rPr>
              <w:t>5. Задача: Содействие в организации летнего отдыха, молодежного туризма</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5.1.</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Организация работы летних профильных лагерей для молодежи</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w:t>
            </w:r>
          </w:p>
          <w:p w:rsidR="00344291" w:rsidRPr="00344291" w:rsidRDefault="00344291" w:rsidP="00344291">
            <w:pPr>
              <w:tabs>
                <w:tab w:val="left" w:pos="6480"/>
              </w:tabs>
              <w:autoSpaceDE w:val="0"/>
              <w:autoSpaceDN w:val="0"/>
              <w:adjustRightInd w:val="0"/>
              <w:jc w:val="right"/>
              <w:rPr>
                <w:szCs w:val="28"/>
              </w:rPr>
            </w:pPr>
            <w:r w:rsidRPr="00344291">
              <w:rPr>
                <w:szCs w:val="28"/>
              </w:rPr>
              <w:t>комитет культуры, спорта и туризма</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 год</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5.1</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5.2.</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Организация работы волонтерских формирований</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комитеты: образования, культуры, спорта и туризма</w:t>
            </w: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  </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8.1</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5.3.</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Организация и проведение районного туристического слета для работающей молодежи</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комитеты: образования, культуры, спорта и туризма</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5.2</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5.4.</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Организация и проведение туристических походов «Робинзонада»</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комитеты: образования, культуры, спорта и туризма</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 год</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5.2</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b/>
                <w:szCs w:val="28"/>
              </w:rPr>
            </w:pPr>
          </w:p>
          <w:p w:rsidR="00344291" w:rsidRPr="00344291" w:rsidRDefault="00344291" w:rsidP="00344291">
            <w:pPr>
              <w:tabs>
                <w:tab w:val="left" w:pos="6480"/>
              </w:tabs>
              <w:autoSpaceDE w:val="0"/>
              <w:autoSpaceDN w:val="0"/>
              <w:adjustRightInd w:val="0"/>
              <w:rPr>
                <w:b/>
                <w:szCs w:val="28"/>
              </w:rPr>
            </w:pPr>
            <w:r w:rsidRPr="00344291">
              <w:rPr>
                <w:b/>
                <w:szCs w:val="28"/>
              </w:rPr>
              <w:t xml:space="preserve">6.Задача 6. Комплексные меры противодействия наркомании и зависимости от других </w:t>
            </w:r>
            <w:proofErr w:type="spellStart"/>
            <w:r w:rsidRPr="00344291">
              <w:rPr>
                <w:b/>
                <w:szCs w:val="28"/>
              </w:rPr>
              <w:t>психоактивных</w:t>
            </w:r>
            <w:proofErr w:type="spellEnd"/>
            <w:r w:rsidRPr="00344291">
              <w:rPr>
                <w:b/>
                <w:szCs w:val="28"/>
              </w:rPr>
              <w:t xml:space="preserve"> веществ, формирование навыков здорового образа жизни</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6.1.</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Организация </w:t>
            </w:r>
            <w:proofErr w:type="spellStart"/>
            <w:r w:rsidRPr="00344291">
              <w:rPr>
                <w:szCs w:val="28"/>
              </w:rPr>
              <w:t>профосмотра</w:t>
            </w:r>
            <w:proofErr w:type="spellEnd"/>
            <w:r w:rsidRPr="00344291">
              <w:rPr>
                <w:szCs w:val="28"/>
              </w:rPr>
              <w:t xml:space="preserve"> обучающихся ОО района с участием врачей-наркологов </w:t>
            </w:r>
          </w:p>
          <w:p w:rsidR="00344291" w:rsidRPr="00344291" w:rsidRDefault="00344291" w:rsidP="00344291">
            <w:pPr>
              <w:tabs>
                <w:tab w:val="left" w:pos="6480"/>
              </w:tabs>
              <w:autoSpaceDE w:val="0"/>
              <w:autoSpaceDN w:val="0"/>
              <w:adjustRightInd w:val="0"/>
              <w:jc w:val="right"/>
              <w:rPr>
                <w:szCs w:val="28"/>
              </w:rPr>
            </w:pP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 ОО района,</w:t>
            </w:r>
          </w:p>
          <w:p w:rsidR="00344291" w:rsidRPr="00344291" w:rsidRDefault="00344291" w:rsidP="00344291">
            <w:pPr>
              <w:tabs>
                <w:tab w:val="left" w:pos="6480"/>
              </w:tabs>
              <w:autoSpaceDE w:val="0"/>
              <w:autoSpaceDN w:val="0"/>
              <w:adjustRightInd w:val="0"/>
              <w:jc w:val="right"/>
              <w:rPr>
                <w:szCs w:val="28"/>
              </w:rPr>
            </w:pPr>
            <w:r w:rsidRPr="00344291">
              <w:rPr>
                <w:szCs w:val="28"/>
              </w:rPr>
              <w:t>ГОБУЗ «Зарубинская ЦРБ»</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 год</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6.1</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6.2.</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Реализация в ОО района превентивных образовательных программ</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 ОО района</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 год</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6.2</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6.3.</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 xml:space="preserve">Организация проведения межведомственных антинаркотических акций в рамках: </w:t>
            </w: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Всемирного дня здоровья (7 апреля); </w:t>
            </w: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Международного дня борьбы с </w:t>
            </w:r>
            <w:r w:rsidRPr="00344291">
              <w:rPr>
                <w:szCs w:val="28"/>
              </w:rPr>
              <w:lastRenderedPageBreak/>
              <w:t xml:space="preserve">наркоманией и наркобизнесом (26 июня); </w:t>
            </w: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Международного дня отказа от курения (третий четверг ноября), </w:t>
            </w:r>
          </w:p>
          <w:p w:rsidR="00344291" w:rsidRPr="00344291" w:rsidRDefault="00344291" w:rsidP="00344291">
            <w:pPr>
              <w:tabs>
                <w:tab w:val="left" w:pos="6480"/>
              </w:tabs>
              <w:autoSpaceDE w:val="0"/>
              <w:autoSpaceDN w:val="0"/>
              <w:adjustRightInd w:val="0"/>
              <w:jc w:val="right"/>
              <w:rPr>
                <w:szCs w:val="28"/>
              </w:rPr>
            </w:pPr>
            <w:r w:rsidRPr="00344291">
              <w:rPr>
                <w:szCs w:val="28"/>
              </w:rPr>
              <w:t>Международного дня борьбы со СПИД (1 декабря)</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комитеты: образования, культуры, спорта и туризма, ОП по </w:t>
            </w:r>
            <w:proofErr w:type="spellStart"/>
            <w:r w:rsidRPr="00344291">
              <w:rPr>
                <w:szCs w:val="28"/>
              </w:rPr>
              <w:t>Любытинскому</w:t>
            </w:r>
            <w:proofErr w:type="spellEnd"/>
            <w:r w:rsidRPr="00344291">
              <w:rPr>
                <w:szCs w:val="28"/>
              </w:rPr>
              <w:t xml:space="preserve"> району, ГОБУЗ </w:t>
            </w:r>
            <w:r w:rsidRPr="00344291">
              <w:rPr>
                <w:szCs w:val="28"/>
              </w:rPr>
              <w:lastRenderedPageBreak/>
              <w:t>«Зарубинская ЦРБ»</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 -</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6.3-6.4</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6.4.</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Организация проведения родительских собраний на тему «Здоровье в наших руках» для учащихся ОО и их родителей</w:t>
            </w: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6.3-6.4</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6.5.</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Организационное и информационно-методическое обеспечение деятельности межведомственных лекторских групп по профилактике злоупотребления ПАВ в общеобразовательных организациях муниципального  района             </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6.4</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b/>
                <w:szCs w:val="28"/>
              </w:rPr>
            </w:pPr>
          </w:p>
          <w:p w:rsidR="00344291" w:rsidRPr="00344291" w:rsidRDefault="00344291" w:rsidP="00344291">
            <w:pPr>
              <w:tabs>
                <w:tab w:val="left" w:pos="6480"/>
              </w:tabs>
              <w:autoSpaceDE w:val="0"/>
              <w:autoSpaceDN w:val="0"/>
              <w:adjustRightInd w:val="0"/>
              <w:jc w:val="right"/>
              <w:rPr>
                <w:b/>
                <w:szCs w:val="28"/>
              </w:rPr>
            </w:pPr>
            <w:r w:rsidRPr="00344291">
              <w:rPr>
                <w:b/>
                <w:szCs w:val="28"/>
              </w:rPr>
              <w:t>7. Задача: создание условий и механизмов для удовлетворения растущей потребности учреждений и организаций района в молодых квалифицированных специалистах</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7.1.</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Организация, развитие и совершенствование деятельности молодежной биржи труда</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 комитет культуры, спорта и туризма, отдел занятости населения Любытинского района</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 год</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7.1</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7.2.</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Организация </w:t>
            </w:r>
            <w:proofErr w:type="spellStart"/>
            <w:r w:rsidRPr="00344291">
              <w:rPr>
                <w:szCs w:val="28"/>
              </w:rPr>
              <w:t>профориентационной</w:t>
            </w:r>
            <w:proofErr w:type="spellEnd"/>
            <w:r w:rsidRPr="00344291">
              <w:rPr>
                <w:szCs w:val="28"/>
              </w:rPr>
              <w:t xml:space="preserve"> работы с молодежью муниципального района </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7.2</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7.3.</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Оказание финансовой поддержки выпускникам образовательных учреждений муниципального района, обучающимся на </w:t>
            </w:r>
            <w:proofErr w:type="spellStart"/>
            <w:r w:rsidRPr="00344291">
              <w:rPr>
                <w:szCs w:val="28"/>
              </w:rPr>
              <w:t>контрактно</w:t>
            </w:r>
            <w:proofErr w:type="spellEnd"/>
            <w:r w:rsidRPr="00344291">
              <w:rPr>
                <w:szCs w:val="28"/>
              </w:rPr>
              <w:t>-целевой основе</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7.3</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местный </w:t>
            </w:r>
          </w:p>
          <w:p w:rsidR="00344291" w:rsidRPr="00344291" w:rsidRDefault="00344291" w:rsidP="00344291">
            <w:pPr>
              <w:tabs>
                <w:tab w:val="left" w:pos="6480"/>
              </w:tabs>
              <w:autoSpaceDE w:val="0"/>
              <w:autoSpaceDN w:val="0"/>
              <w:adjustRightInd w:val="0"/>
              <w:jc w:val="right"/>
              <w:rPr>
                <w:szCs w:val="28"/>
              </w:rPr>
            </w:pPr>
            <w:r w:rsidRPr="00344291">
              <w:rPr>
                <w:szCs w:val="28"/>
              </w:rPr>
              <w:t>бюджет</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14,40000</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7.4.</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Оказание финансовой поддержки молодым специалистам </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7.2</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7.5.</w:t>
            </w:r>
          </w:p>
        </w:tc>
        <w:tc>
          <w:tcPr>
            <w:tcW w:w="3261" w:type="dxa"/>
            <w:tcBorders>
              <w:top w:val="single" w:sz="4" w:space="0" w:color="000000"/>
              <w:left w:val="single" w:sz="4" w:space="0" w:color="000000"/>
              <w:bottom w:val="single" w:sz="4" w:space="0" w:color="000000"/>
            </w:tcBorders>
            <w:shd w:val="clear" w:color="auto" w:fill="auto"/>
            <w:vAlign w:val="bottom"/>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Организация курсовой переподготовки, стажировок с учетом потребностей учреждений муниципального района, в том числе с выездами за пределы области</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7.2</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7.6.</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bCs/>
                <w:szCs w:val="28"/>
              </w:rPr>
            </w:pPr>
          </w:p>
          <w:p w:rsidR="00344291" w:rsidRPr="00344291" w:rsidRDefault="00344291" w:rsidP="00344291">
            <w:pPr>
              <w:tabs>
                <w:tab w:val="left" w:pos="6480"/>
              </w:tabs>
              <w:autoSpaceDE w:val="0"/>
              <w:autoSpaceDN w:val="0"/>
              <w:adjustRightInd w:val="0"/>
              <w:jc w:val="right"/>
              <w:rPr>
                <w:bCs/>
                <w:szCs w:val="28"/>
              </w:rPr>
            </w:pPr>
            <w:r w:rsidRPr="00344291">
              <w:rPr>
                <w:bCs/>
                <w:szCs w:val="28"/>
              </w:rPr>
              <w:t>Организация работы по формированию трудовых бригад</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 комитет культуры, спорта и туризма</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 год</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7.1-7.3</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rPr>
                <w:b/>
                <w:szCs w:val="28"/>
              </w:rPr>
            </w:pPr>
            <w:r w:rsidRPr="00344291">
              <w:rPr>
                <w:b/>
                <w:szCs w:val="28"/>
              </w:rPr>
              <w:t>8. Задача: выявление, продвижение и поддержка активности молодежи и ее достижений в различных сферах деятельности, в том числе по волонтерскому движению</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8.1.</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Организация и проведение районных конкурсов, конференций, форумов, фестивалей и прочих мероприятий по направлениям государственной молодежной политики</w:t>
            </w: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lastRenderedPageBreak/>
              <w:t>Участие в  межрегиональных, областных и межрайонных  творческих молодежных проектах</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комитеты: образования, культуры, спорта и туризма, подведомственные учреждения и организации</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 -</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8.2.-8.3.</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областной бюджет</w:t>
            </w: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местный бюджет</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20,00000</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0,00000</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0,00000</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0,00000</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0,00000</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0,00000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0,00000</w:t>
            </w:r>
          </w:p>
        </w:tc>
      </w:tr>
      <w:tr w:rsidR="00344291" w:rsidRPr="00344291" w:rsidTr="00344291">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center"/>
              <w:rPr>
                <w:szCs w:val="28"/>
              </w:rPr>
            </w:pPr>
            <w:r w:rsidRPr="00344291">
              <w:rPr>
                <w:szCs w:val="28"/>
              </w:rPr>
              <w:t>9. Патриотическое воспитание молодежи Любытинского муниципального района</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9.1.</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Организация деятельности межведомственного совета по патриотическому воспитанию населения</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комитеты: образования, культуры, спорта и туризма,  </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 год</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9.1-9.3</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подведомственные учреждения и организации,</w:t>
            </w: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ОП по </w:t>
            </w:r>
            <w:proofErr w:type="spellStart"/>
            <w:r w:rsidRPr="00344291">
              <w:rPr>
                <w:szCs w:val="28"/>
              </w:rPr>
              <w:t>Любытинскому</w:t>
            </w:r>
            <w:proofErr w:type="spellEnd"/>
            <w:r w:rsidRPr="00344291">
              <w:rPr>
                <w:szCs w:val="28"/>
              </w:rPr>
              <w:t xml:space="preserve"> району</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9.2.</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Организация на территории района мероприятий патриотической направленности (семинары, совещания, конференции, акции, концерты, выставки, уход за воинскими захоронениями и др.)</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комитеты: образования, культуры, спорта и туризма, подведомственные учреждения и организации, ОП</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 год</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9.1</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местный бюджет</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0,00000</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0,00000</w:t>
            </w:r>
          </w:p>
          <w:p w:rsidR="00344291" w:rsidRPr="00344291" w:rsidRDefault="00344291" w:rsidP="00344291">
            <w:pPr>
              <w:tabs>
                <w:tab w:val="left" w:pos="6480"/>
              </w:tabs>
              <w:autoSpaceDE w:val="0"/>
              <w:autoSpaceDN w:val="0"/>
              <w:adjustRightInd w:val="0"/>
              <w:jc w:val="right"/>
              <w:rPr>
                <w:szCs w:val="28"/>
              </w:rPr>
            </w:pP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0,00000</w:t>
            </w:r>
          </w:p>
          <w:p w:rsidR="00344291" w:rsidRPr="00344291" w:rsidRDefault="00344291" w:rsidP="00344291">
            <w:pPr>
              <w:tabs>
                <w:tab w:val="left" w:pos="6480"/>
              </w:tabs>
              <w:autoSpaceDE w:val="0"/>
              <w:autoSpaceDN w:val="0"/>
              <w:adjustRightInd w:val="0"/>
              <w:jc w:val="right"/>
              <w:rPr>
                <w:szCs w:val="28"/>
              </w:rPr>
            </w:pP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0,00000</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0,00000</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0,00000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0,00000</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Организация участия молодежи района в областных мероприятиях патриотической направленности</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по </w:t>
            </w:r>
            <w:proofErr w:type="spellStart"/>
            <w:r w:rsidRPr="00344291">
              <w:rPr>
                <w:szCs w:val="28"/>
              </w:rPr>
              <w:t>Любытинскому</w:t>
            </w:r>
            <w:proofErr w:type="spellEnd"/>
            <w:r w:rsidRPr="00344291">
              <w:rPr>
                <w:szCs w:val="28"/>
              </w:rPr>
              <w:t xml:space="preserve"> району,</w:t>
            </w:r>
          </w:p>
          <w:p w:rsidR="00344291" w:rsidRPr="00344291" w:rsidRDefault="00344291" w:rsidP="00344291">
            <w:pPr>
              <w:tabs>
                <w:tab w:val="left" w:pos="6480"/>
              </w:tabs>
              <w:autoSpaceDE w:val="0"/>
              <w:autoSpaceDN w:val="0"/>
              <w:adjustRightInd w:val="0"/>
              <w:jc w:val="right"/>
              <w:rPr>
                <w:szCs w:val="28"/>
              </w:rPr>
            </w:pPr>
            <w:r w:rsidRPr="00344291">
              <w:rPr>
                <w:szCs w:val="28"/>
              </w:rPr>
              <w:t>администрации сельских поселений</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9.3.</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Организация и проведение различных форм проведения дней воинской славы, государственных праздников и памятных дат истории России, Новгородской земли и Любытинского края</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комитеты: образования, культуры, спорта и туризма, подведомственные учреждения и организации, администрации сельских поселений</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9.1</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9.4.</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Обеспечение деятельности центра гражданско-</w:t>
            </w:r>
            <w:proofErr w:type="spellStart"/>
            <w:r w:rsidRPr="00344291">
              <w:rPr>
                <w:szCs w:val="28"/>
              </w:rPr>
              <w:t>патриоти</w:t>
            </w:r>
            <w:proofErr w:type="spellEnd"/>
            <w:r w:rsidRPr="00344291">
              <w:rPr>
                <w:szCs w:val="28"/>
              </w:rPr>
              <w:t>-</w:t>
            </w:r>
            <w:proofErr w:type="spellStart"/>
            <w:r w:rsidRPr="00344291">
              <w:rPr>
                <w:szCs w:val="28"/>
              </w:rPr>
              <w:t>ческого</w:t>
            </w:r>
            <w:proofErr w:type="spellEnd"/>
            <w:r w:rsidRPr="00344291">
              <w:rPr>
                <w:szCs w:val="28"/>
              </w:rPr>
              <w:t xml:space="preserve"> воспитания и допризывной подготовки молодежи Любытинского района к военной службе</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 xml:space="preserve">комитеты: образования, культуры, спорта и туризма, подведомственные учреждения и </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2014 год</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9.2 - 9.3</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r w:rsidRPr="00344291">
              <w:rPr>
                <w:szCs w:val="28"/>
              </w:rPr>
              <w:t>организации, администрации сельских поселений</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9.5.</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Обеспечение деятельности  районного патриотического клуба «Исток»</w:t>
            </w:r>
          </w:p>
          <w:p w:rsidR="00344291" w:rsidRPr="00344291" w:rsidRDefault="00344291" w:rsidP="00344291">
            <w:pPr>
              <w:tabs>
                <w:tab w:val="left" w:pos="6480"/>
              </w:tabs>
              <w:autoSpaceDE w:val="0"/>
              <w:autoSpaceDN w:val="0"/>
              <w:adjustRightInd w:val="0"/>
              <w:jc w:val="right"/>
              <w:rPr>
                <w:szCs w:val="28"/>
              </w:rPr>
            </w:pP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комитет, комитет культуры, спорта и туризма</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9.2 - 9.3</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p w:rsidR="00344291" w:rsidRPr="00344291" w:rsidRDefault="00344291" w:rsidP="00344291">
            <w:pPr>
              <w:tabs>
                <w:tab w:val="left" w:pos="6480"/>
              </w:tabs>
              <w:autoSpaceDE w:val="0"/>
              <w:autoSpaceDN w:val="0"/>
              <w:adjustRightInd w:val="0"/>
              <w:jc w:val="right"/>
              <w:rPr>
                <w:szCs w:val="28"/>
              </w:rPr>
            </w:pPr>
            <w:r w:rsidRPr="00344291">
              <w:rPr>
                <w:szCs w:val="28"/>
              </w:rPr>
              <w:t>9.6.</w:t>
            </w: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Организация и проведение акций, направленных на формирование культуры межэтнических и межконфессиональных отношений в молодежной среде</w:t>
            </w:r>
          </w:p>
          <w:p w:rsidR="00344291" w:rsidRPr="00344291" w:rsidRDefault="00344291" w:rsidP="00344291">
            <w:pPr>
              <w:tabs>
                <w:tab w:val="left" w:pos="6480"/>
              </w:tabs>
              <w:autoSpaceDE w:val="0"/>
              <w:autoSpaceDN w:val="0"/>
              <w:adjustRightInd w:val="0"/>
              <w:jc w:val="right"/>
              <w:rPr>
                <w:szCs w:val="28"/>
              </w:rPr>
            </w:pP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 xml:space="preserve">комитет, комитет культуры, спорта и туризма, ОП по </w:t>
            </w:r>
            <w:proofErr w:type="spellStart"/>
            <w:r w:rsidRPr="00344291">
              <w:rPr>
                <w:szCs w:val="28"/>
              </w:rPr>
              <w:t>Любытинскому</w:t>
            </w:r>
            <w:proofErr w:type="spellEnd"/>
            <w:r w:rsidRPr="00344291">
              <w:rPr>
                <w:szCs w:val="28"/>
              </w:rPr>
              <w:t xml:space="preserve"> району </w:t>
            </w: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9.1-9.3</w:t>
            </w: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w:t>
            </w:r>
          </w:p>
        </w:tc>
      </w:tr>
      <w:tr w:rsidR="00344291" w:rsidRPr="00344291" w:rsidTr="00344291">
        <w:tc>
          <w:tcPr>
            <w:tcW w:w="675"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326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Итого:</w:t>
            </w:r>
          </w:p>
        </w:tc>
        <w:tc>
          <w:tcPr>
            <w:tcW w:w="1842"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1134"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156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jc w:val="right"/>
              <w:rPr>
                <w:szCs w:val="28"/>
              </w:rPr>
            </w:pPr>
          </w:p>
        </w:tc>
        <w:tc>
          <w:tcPr>
            <w:tcW w:w="1559"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областной бюджет</w:t>
            </w:r>
          </w:p>
          <w:p w:rsidR="00344291" w:rsidRPr="00344291" w:rsidRDefault="00344291" w:rsidP="00344291">
            <w:pPr>
              <w:tabs>
                <w:tab w:val="left" w:pos="6480"/>
              </w:tabs>
              <w:autoSpaceDE w:val="0"/>
              <w:autoSpaceDN w:val="0"/>
              <w:adjustRightInd w:val="0"/>
              <w:rPr>
                <w:szCs w:val="28"/>
              </w:rPr>
            </w:pPr>
            <w:r w:rsidRPr="00344291">
              <w:rPr>
                <w:szCs w:val="28"/>
              </w:rPr>
              <w:t>местный  бюджет</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0,00000</w:t>
            </w:r>
          </w:p>
          <w:p w:rsidR="00344291" w:rsidRPr="00344291" w:rsidRDefault="00344291" w:rsidP="00344291">
            <w:pPr>
              <w:tabs>
                <w:tab w:val="left" w:pos="6480"/>
              </w:tabs>
              <w:autoSpaceDE w:val="0"/>
              <w:autoSpaceDN w:val="0"/>
              <w:adjustRightInd w:val="0"/>
              <w:rPr>
                <w:szCs w:val="28"/>
              </w:rPr>
            </w:pPr>
            <w:r w:rsidRPr="00344291">
              <w:rPr>
                <w:szCs w:val="28"/>
              </w:rPr>
              <w:t>34,40000</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0,00000</w:t>
            </w:r>
          </w:p>
          <w:p w:rsidR="00344291" w:rsidRPr="00344291" w:rsidRDefault="00344291" w:rsidP="00344291">
            <w:pPr>
              <w:tabs>
                <w:tab w:val="left" w:pos="6480"/>
              </w:tabs>
              <w:autoSpaceDE w:val="0"/>
              <w:autoSpaceDN w:val="0"/>
              <w:adjustRightInd w:val="0"/>
              <w:rPr>
                <w:szCs w:val="28"/>
              </w:rPr>
            </w:pPr>
            <w:r w:rsidRPr="00344291">
              <w:rPr>
                <w:szCs w:val="28"/>
              </w:rPr>
              <w:t>0,00000</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0,00000</w:t>
            </w:r>
          </w:p>
          <w:p w:rsidR="00344291" w:rsidRPr="00344291" w:rsidRDefault="00344291" w:rsidP="00344291">
            <w:pPr>
              <w:tabs>
                <w:tab w:val="left" w:pos="6480"/>
              </w:tabs>
              <w:autoSpaceDE w:val="0"/>
              <w:autoSpaceDN w:val="0"/>
              <w:adjustRightInd w:val="0"/>
              <w:rPr>
                <w:szCs w:val="28"/>
              </w:rPr>
            </w:pPr>
            <w:r w:rsidRPr="00344291">
              <w:rPr>
                <w:szCs w:val="28"/>
              </w:rPr>
              <w:t>0,00000</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0,00000</w:t>
            </w:r>
          </w:p>
          <w:p w:rsidR="00344291" w:rsidRPr="00344291" w:rsidRDefault="00344291" w:rsidP="00344291">
            <w:pPr>
              <w:tabs>
                <w:tab w:val="left" w:pos="6480"/>
              </w:tabs>
              <w:autoSpaceDE w:val="0"/>
              <w:autoSpaceDN w:val="0"/>
              <w:adjustRightInd w:val="0"/>
              <w:rPr>
                <w:szCs w:val="28"/>
              </w:rPr>
            </w:pPr>
            <w:r w:rsidRPr="00344291">
              <w:rPr>
                <w:szCs w:val="28"/>
              </w:rPr>
              <w:t>0,00000</w:t>
            </w:r>
          </w:p>
        </w:tc>
        <w:tc>
          <w:tcPr>
            <w:tcW w:w="850"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0,00000</w:t>
            </w:r>
          </w:p>
          <w:p w:rsidR="00344291" w:rsidRPr="00344291" w:rsidRDefault="00344291" w:rsidP="00344291">
            <w:pPr>
              <w:tabs>
                <w:tab w:val="left" w:pos="6480"/>
              </w:tabs>
              <w:autoSpaceDE w:val="0"/>
              <w:autoSpaceDN w:val="0"/>
              <w:adjustRightInd w:val="0"/>
              <w:rPr>
                <w:szCs w:val="28"/>
              </w:rPr>
            </w:pPr>
            <w:r w:rsidRPr="00344291">
              <w:rPr>
                <w:szCs w:val="28"/>
              </w:rPr>
              <w:t>0,00000</w:t>
            </w:r>
          </w:p>
        </w:tc>
        <w:tc>
          <w:tcPr>
            <w:tcW w:w="851" w:type="dxa"/>
            <w:tcBorders>
              <w:top w:val="single" w:sz="4" w:space="0" w:color="000000"/>
              <w:left w:val="single" w:sz="4" w:space="0" w:color="000000"/>
              <w:bottom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0,00000</w:t>
            </w:r>
          </w:p>
          <w:p w:rsidR="00344291" w:rsidRPr="00344291" w:rsidRDefault="00344291" w:rsidP="00344291">
            <w:pPr>
              <w:tabs>
                <w:tab w:val="left" w:pos="6480"/>
              </w:tabs>
              <w:autoSpaceDE w:val="0"/>
              <w:autoSpaceDN w:val="0"/>
              <w:adjustRightInd w:val="0"/>
              <w:rPr>
                <w:szCs w:val="28"/>
              </w:rPr>
            </w:pPr>
            <w:r w:rsidRPr="00344291">
              <w:rPr>
                <w:szCs w:val="28"/>
              </w:rPr>
              <w:t>0,00000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4291" w:rsidRPr="00344291" w:rsidRDefault="00344291" w:rsidP="00344291">
            <w:pPr>
              <w:tabs>
                <w:tab w:val="left" w:pos="6480"/>
              </w:tabs>
              <w:autoSpaceDE w:val="0"/>
              <w:autoSpaceDN w:val="0"/>
              <w:adjustRightInd w:val="0"/>
              <w:rPr>
                <w:szCs w:val="28"/>
              </w:rPr>
            </w:pPr>
            <w:r w:rsidRPr="00344291">
              <w:rPr>
                <w:szCs w:val="28"/>
              </w:rPr>
              <w:t>0,00000</w:t>
            </w:r>
          </w:p>
          <w:p w:rsidR="00344291" w:rsidRPr="00344291" w:rsidRDefault="00344291" w:rsidP="00344291">
            <w:pPr>
              <w:tabs>
                <w:tab w:val="left" w:pos="6480"/>
              </w:tabs>
              <w:autoSpaceDE w:val="0"/>
              <w:autoSpaceDN w:val="0"/>
              <w:adjustRightInd w:val="0"/>
              <w:rPr>
                <w:szCs w:val="28"/>
              </w:rPr>
            </w:pPr>
            <w:r w:rsidRPr="00344291">
              <w:rPr>
                <w:szCs w:val="28"/>
              </w:rPr>
              <w:t>0,00000</w:t>
            </w:r>
          </w:p>
        </w:tc>
      </w:tr>
    </w:tbl>
    <w:p w:rsidR="00344291" w:rsidRPr="00344291" w:rsidRDefault="00344291" w:rsidP="00344291">
      <w:pPr>
        <w:tabs>
          <w:tab w:val="left" w:pos="6480"/>
        </w:tabs>
        <w:autoSpaceDE w:val="0"/>
        <w:autoSpaceDN w:val="0"/>
        <w:adjustRightInd w:val="0"/>
        <w:jc w:val="right"/>
        <w:rPr>
          <w:b/>
          <w:szCs w:val="28"/>
        </w:rPr>
      </w:pPr>
    </w:p>
    <w:p w:rsidR="005714C4" w:rsidRDefault="005714C4" w:rsidP="005714C4">
      <w:pPr>
        <w:tabs>
          <w:tab w:val="left" w:pos="6480"/>
        </w:tabs>
        <w:autoSpaceDE w:val="0"/>
        <w:autoSpaceDN w:val="0"/>
        <w:adjustRightInd w:val="0"/>
        <w:jc w:val="right"/>
        <w:rPr>
          <w:b/>
          <w:bCs/>
          <w:szCs w:val="28"/>
          <w:lang w:val="en-US"/>
        </w:rPr>
        <w:sectPr w:rsidR="005714C4" w:rsidSect="00344291">
          <w:type w:val="continuous"/>
          <w:pgSz w:w="23814" w:h="16839" w:orient="landscape" w:code="8"/>
          <w:pgMar w:top="709" w:right="567" w:bottom="567" w:left="907" w:header="454" w:footer="0" w:gutter="0"/>
          <w:cols w:space="720"/>
          <w:docGrid w:linePitch="272"/>
        </w:sectPr>
      </w:pPr>
    </w:p>
    <w:p w:rsidR="005714C4" w:rsidRPr="005714C4" w:rsidRDefault="005714C4" w:rsidP="005714C4">
      <w:pPr>
        <w:tabs>
          <w:tab w:val="left" w:pos="6480"/>
        </w:tabs>
        <w:autoSpaceDE w:val="0"/>
        <w:autoSpaceDN w:val="0"/>
        <w:adjustRightInd w:val="0"/>
        <w:jc w:val="center"/>
        <w:rPr>
          <w:b/>
          <w:szCs w:val="28"/>
        </w:rPr>
      </w:pPr>
      <w:proofErr w:type="gramStart"/>
      <w:r w:rsidRPr="005714C4">
        <w:rPr>
          <w:b/>
          <w:bCs/>
          <w:szCs w:val="28"/>
          <w:lang w:val="en-US"/>
        </w:rPr>
        <w:lastRenderedPageBreak/>
        <w:t>YIII</w:t>
      </w:r>
      <w:r w:rsidRPr="005714C4">
        <w:rPr>
          <w:b/>
          <w:bCs/>
          <w:szCs w:val="28"/>
        </w:rPr>
        <w:t>.</w:t>
      </w:r>
      <w:proofErr w:type="gramEnd"/>
      <w:r w:rsidRPr="005714C4">
        <w:rPr>
          <w:b/>
          <w:bCs/>
          <w:szCs w:val="28"/>
        </w:rPr>
        <w:t xml:space="preserve"> Подпрограмма 4. </w:t>
      </w:r>
      <w:r w:rsidRPr="005714C4">
        <w:rPr>
          <w:b/>
          <w:szCs w:val="28"/>
        </w:rPr>
        <w:t>«Социальная адаптация детей-сирот и детей,</w:t>
      </w:r>
    </w:p>
    <w:p w:rsidR="005714C4" w:rsidRPr="005714C4" w:rsidRDefault="005714C4" w:rsidP="005714C4">
      <w:pPr>
        <w:tabs>
          <w:tab w:val="left" w:pos="6480"/>
        </w:tabs>
        <w:autoSpaceDE w:val="0"/>
        <w:autoSpaceDN w:val="0"/>
        <w:adjustRightInd w:val="0"/>
        <w:jc w:val="center"/>
        <w:rPr>
          <w:b/>
          <w:szCs w:val="28"/>
        </w:rPr>
      </w:pPr>
      <w:r w:rsidRPr="005714C4">
        <w:rPr>
          <w:b/>
          <w:szCs w:val="28"/>
        </w:rPr>
        <w:t>оставшихся без попечения родителей, а также лиц из числа детей-сирот и детей, оставшихся без попечения родителей в Любытинском</w:t>
      </w:r>
      <w:r>
        <w:rPr>
          <w:b/>
          <w:szCs w:val="28"/>
        </w:rPr>
        <w:t xml:space="preserve"> </w:t>
      </w:r>
      <w:r w:rsidRPr="005714C4">
        <w:rPr>
          <w:b/>
          <w:szCs w:val="28"/>
        </w:rPr>
        <w:t xml:space="preserve">муниципальном районе» </w:t>
      </w:r>
      <w:r w:rsidRPr="005714C4">
        <w:rPr>
          <w:b/>
          <w:bCs/>
          <w:szCs w:val="28"/>
        </w:rPr>
        <w:t>муниципальной  программы Люб</w:t>
      </w:r>
      <w:r>
        <w:rPr>
          <w:b/>
          <w:bCs/>
          <w:szCs w:val="28"/>
        </w:rPr>
        <w:t xml:space="preserve">ытинского муниципального района </w:t>
      </w:r>
      <w:r w:rsidRPr="005714C4">
        <w:rPr>
          <w:b/>
          <w:bCs/>
          <w:szCs w:val="28"/>
        </w:rPr>
        <w:t>«Развитие образования Любытинского</w:t>
      </w:r>
      <w:r>
        <w:rPr>
          <w:b/>
          <w:szCs w:val="28"/>
        </w:rPr>
        <w:t xml:space="preserve"> </w:t>
      </w:r>
      <w:r w:rsidRPr="005714C4">
        <w:rPr>
          <w:b/>
          <w:bCs/>
          <w:szCs w:val="28"/>
        </w:rPr>
        <w:t>муниципального района на 2014-2024 годы»</w:t>
      </w:r>
    </w:p>
    <w:p w:rsidR="005714C4" w:rsidRPr="005714C4" w:rsidRDefault="005714C4" w:rsidP="005714C4">
      <w:pPr>
        <w:tabs>
          <w:tab w:val="left" w:pos="6480"/>
        </w:tabs>
        <w:autoSpaceDE w:val="0"/>
        <w:autoSpaceDN w:val="0"/>
        <w:adjustRightInd w:val="0"/>
        <w:rPr>
          <w:b/>
          <w:szCs w:val="28"/>
        </w:rPr>
      </w:pPr>
      <w:r>
        <w:rPr>
          <w:b/>
          <w:szCs w:val="28"/>
        </w:rPr>
        <w:t xml:space="preserve">                                                                                            </w:t>
      </w:r>
      <w:r w:rsidRPr="005714C4">
        <w:rPr>
          <w:b/>
          <w:szCs w:val="28"/>
        </w:rPr>
        <w:t>Паспорт подпрограммы</w:t>
      </w:r>
    </w:p>
    <w:p w:rsidR="005714C4" w:rsidRPr="005714C4" w:rsidRDefault="005714C4" w:rsidP="005714C4">
      <w:pPr>
        <w:tabs>
          <w:tab w:val="left" w:pos="6480"/>
        </w:tabs>
        <w:autoSpaceDE w:val="0"/>
        <w:autoSpaceDN w:val="0"/>
        <w:adjustRightInd w:val="0"/>
        <w:rPr>
          <w:b/>
          <w:szCs w:val="28"/>
        </w:rPr>
      </w:pPr>
      <w:r>
        <w:rPr>
          <w:b/>
          <w:szCs w:val="28"/>
        </w:rPr>
        <w:t xml:space="preserve">                                                                                   </w:t>
      </w:r>
      <w:r w:rsidRPr="005714C4">
        <w:rPr>
          <w:b/>
          <w:szCs w:val="28"/>
        </w:rPr>
        <w:t>1. Исполнители подпрограммы:</w:t>
      </w:r>
    </w:p>
    <w:p w:rsidR="005714C4" w:rsidRPr="005714C4" w:rsidRDefault="005714C4" w:rsidP="005714C4">
      <w:pPr>
        <w:tabs>
          <w:tab w:val="left" w:pos="6480"/>
        </w:tabs>
        <w:autoSpaceDE w:val="0"/>
        <w:autoSpaceDN w:val="0"/>
        <w:adjustRightInd w:val="0"/>
        <w:rPr>
          <w:b/>
          <w:szCs w:val="28"/>
        </w:rPr>
      </w:pPr>
      <w:r w:rsidRPr="005714C4">
        <w:rPr>
          <w:b/>
          <w:szCs w:val="28"/>
        </w:rPr>
        <w:t>Комитет образования;</w:t>
      </w:r>
    </w:p>
    <w:p w:rsidR="005714C4" w:rsidRPr="005714C4" w:rsidRDefault="005714C4" w:rsidP="005714C4">
      <w:pPr>
        <w:tabs>
          <w:tab w:val="left" w:pos="6480"/>
        </w:tabs>
        <w:autoSpaceDE w:val="0"/>
        <w:autoSpaceDN w:val="0"/>
        <w:adjustRightInd w:val="0"/>
        <w:rPr>
          <w:b/>
          <w:szCs w:val="28"/>
        </w:rPr>
      </w:pPr>
      <w:r w:rsidRPr="005714C4">
        <w:rPr>
          <w:b/>
          <w:szCs w:val="28"/>
        </w:rPr>
        <w:t>отдел архитектуры и градостроительства комитета жилищно-коммунального хозяйства Администрации Любытинского муниципального района;</w:t>
      </w:r>
    </w:p>
    <w:p w:rsidR="005714C4" w:rsidRPr="005714C4" w:rsidRDefault="005714C4" w:rsidP="005714C4">
      <w:pPr>
        <w:tabs>
          <w:tab w:val="left" w:pos="6480"/>
        </w:tabs>
        <w:autoSpaceDE w:val="0"/>
        <w:autoSpaceDN w:val="0"/>
        <w:adjustRightInd w:val="0"/>
        <w:jc w:val="center"/>
        <w:rPr>
          <w:b/>
          <w:szCs w:val="28"/>
        </w:rPr>
      </w:pPr>
      <w:r w:rsidRPr="005714C4">
        <w:rPr>
          <w:b/>
          <w:szCs w:val="28"/>
        </w:rPr>
        <w:t>филиал № 1 государственного областного бюджетного учреждения «</w:t>
      </w:r>
      <w:proofErr w:type="spellStart"/>
      <w:r w:rsidRPr="005714C4">
        <w:rPr>
          <w:b/>
          <w:szCs w:val="28"/>
        </w:rPr>
        <w:t>Боровичский</w:t>
      </w:r>
      <w:proofErr w:type="spellEnd"/>
      <w:r w:rsidRPr="005714C4">
        <w:rPr>
          <w:b/>
          <w:szCs w:val="28"/>
        </w:rPr>
        <w:t xml:space="preserve"> центр психолого-педагогической, медицинской и социальной помощи» (далее ЦППМС) (по согласованию).</w:t>
      </w:r>
    </w:p>
    <w:p w:rsidR="005714C4" w:rsidRPr="005714C4" w:rsidRDefault="005714C4" w:rsidP="005714C4">
      <w:pPr>
        <w:tabs>
          <w:tab w:val="left" w:pos="6480"/>
        </w:tabs>
        <w:autoSpaceDE w:val="0"/>
        <w:autoSpaceDN w:val="0"/>
        <w:adjustRightInd w:val="0"/>
        <w:jc w:val="center"/>
        <w:rPr>
          <w:b/>
          <w:szCs w:val="28"/>
        </w:rPr>
      </w:pPr>
      <w:r w:rsidRPr="005714C4">
        <w:rPr>
          <w:b/>
          <w:szCs w:val="28"/>
        </w:rPr>
        <w:t>2. Задачи и целевые показатели подпрограммы:</w:t>
      </w:r>
    </w:p>
    <w:tbl>
      <w:tblPr>
        <w:tblW w:w="10632"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276"/>
        <w:gridCol w:w="136"/>
        <w:gridCol w:w="571"/>
        <w:gridCol w:w="567"/>
        <w:gridCol w:w="146"/>
        <w:gridCol w:w="411"/>
        <w:gridCol w:w="298"/>
        <w:gridCol w:w="413"/>
        <w:gridCol w:w="296"/>
        <w:gridCol w:w="425"/>
        <w:gridCol w:w="283"/>
        <w:gridCol w:w="426"/>
        <w:gridCol w:w="283"/>
        <w:gridCol w:w="425"/>
        <w:gridCol w:w="284"/>
        <w:gridCol w:w="142"/>
        <w:gridCol w:w="567"/>
        <w:gridCol w:w="141"/>
        <w:gridCol w:w="567"/>
        <w:gridCol w:w="709"/>
        <w:gridCol w:w="709"/>
      </w:tblGrid>
      <w:tr w:rsidR="005714C4" w:rsidRPr="005714C4" w:rsidTr="005714C4">
        <w:trPr>
          <w:trHeight w:val="169"/>
        </w:trPr>
        <w:tc>
          <w:tcPr>
            <w:tcW w:w="557" w:type="dxa"/>
            <w:vMerge w:val="restart"/>
          </w:tcPr>
          <w:p w:rsidR="005714C4" w:rsidRPr="005714C4" w:rsidRDefault="005714C4" w:rsidP="005714C4">
            <w:pPr>
              <w:tabs>
                <w:tab w:val="left" w:pos="6480"/>
              </w:tabs>
              <w:autoSpaceDE w:val="0"/>
              <w:autoSpaceDN w:val="0"/>
              <w:adjustRightInd w:val="0"/>
              <w:jc w:val="right"/>
              <w:rPr>
                <w:b/>
                <w:szCs w:val="28"/>
              </w:rPr>
            </w:pPr>
            <w:r w:rsidRPr="005714C4">
              <w:rPr>
                <w:b/>
                <w:szCs w:val="28"/>
              </w:rPr>
              <w:t>№</w:t>
            </w:r>
            <w:r w:rsidRPr="005714C4">
              <w:rPr>
                <w:b/>
                <w:szCs w:val="28"/>
              </w:rPr>
              <w:br/>
            </w:r>
            <w:proofErr w:type="gramStart"/>
            <w:r w:rsidRPr="005714C4">
              <w:rPr>
                <w:b/>
                <w:szCs w:val="28"/>
              </w:rPr>
              <w:t>п</w:t>
            </w:r>
            <w:proofErr w:type="gramEnd"/>
            <w:r w:rsidRPr="005714C4">
              <w:rPr>
                <w:b/>
                <w:szCs w:val="28"/>
              </w:rPr>
              <w:t>/п</w:t>
            </w:r>
          </w:p>
        </w:tc>
        <w:tc>
          <w:tcPr>
            <w:tcW w:w="2276" w:type="dxa"/>
            <w:vMerge w:val="restart"/>
          </w:tcPr>
          <w:p w:rsidR="005714C4" w:rsidRPr="005714C4" w:rsidRDefault="005714C4" w:rsidP="005714C4">
            <w:pPr>
              <w:tabs>
                <w:tab w:val="left" w:pos="6480"/>
              </w:tabs>
              <w:autoSpaceDE w:val="0"/>
              <w:autoSpaceDN w:val="0"/>
              <w:adjustRightInd w:val="0"/>
              <w:jc w:val="right"/>
              <w:rPr>
                <w:b/>
                <w:szCs w:val="28"/>
              </w:rPr>
            </w:pPr>
            <w:r w:rsidRPr="005714C4">
              <w:rPr>
                <w:b/>
                <w:szCs w:val="28"/>
              </w:rPr>
              <w:t xml:space="preserve">Задачи подпрограммы, наименование и единица измерения целевого </w:t>
            </w:r>
            <w:r w:rsidRPr="005714C4">
              <w:rPr>
                <w:b/>
                <w:szCs w:val="28"/>
              </w:rPr>
              <w:br/>
              <w:t>показателя</w:t>
            </w:r>
          </w:p>
        </w:tc>
        <w:tc>
          <w:tcPr>
            <w:tcW w:w="7799" w:type="dxa"/>
            <w:gridSpan w:val="20"/>
          </w:tcPr>
          <w:p w:rsidR="005714C4" w:rsidRPr="005714C4" w:rsidRDefault="005714C4" w:rsidP="005714C4">
            <w:pPr>
              <w:tabs>
                <w:tab w:val="left" w:pos="6480"/>
              </w:tabs>
              <w:autoSpaceDE w:val="0"/>
              <w:autoSpaceDN w:val="0"/>
              <w:adjustRightInd w:val="0"/>
              <w:jc w:val="right"/>
              <w:rPr>
                <w:b/>
                <w:szCs w:val="28"/>
              </w:rPr>
            </w:pPr>
            <w:r w:rsidRPr="005714C4">
              <w:rPr>
                <w:b/>
                <w:szCs w:val="28"/>
              </w:rPr>
              <w:t>Значение целевого показателя по годам</w:t>
            </w:r>
          </w:p>
        </w:tc>
      </w:tr>
      <w:tr w:rsidR="005714C4" w:rsidRPr="005714C4" w:rsidTr="005714C4">
        <w:trPr>
          <w:trHeight w:val="277"/>
        </w:trPr>
        <w:tc>
          <w:tcPr>
            <w:tcW w:w="557" w:type="dxa"/>
            <w:vMerge/>
          </w:tcPr>
          <w:p w:rsidR="005714C4" w:rsidRPr="005714C4" w:rsidRDefault="005714C4" w:rsidP="005714C4">
            <w:pPr>
              <w:tabs>
                <w:tab w:val="left" w:pos="6480"/>
              </w:tabs>
              <w:autoSpaceDE w:val="0"/>
              <w:autoSpaceDN w:val="0"/>
              <w:adjustRightInd w:val="0"/>
              <w:jc w:val="right"/>
              <w:rPr>
                <w:b/>
                <w:szCs w:val="28"/>
              </w:rPr>
            </w:pPr>
          </w:p>
        </w:tc>
        <w:tc>
          <w:tcPr>
            <w:tcW w:w="2276" w:type="dxa"/>
            <w:vMerge/>
          </w:tcPr>
          <w:p w:rsidR="005714C4" w:rsidRPr="005714C4" w:rsidRDefault="005714C4" w:rsidP="005714C4">
            <w:pPr>
              <w:tabs>
                <w:tab w:val="left" w:pos="6480"/>
              </w:tabs>
              <w:autoSpaceDE w:val="0"/>
              <w:autoSpaceDN w:val="0"/>
              <w:adjustRightInd w:val="0"/>
              <w:jc w:val="right"/>
              <w:rPr>
                <w:b/>
                <w:szCs w:val="28"/>
              </w:rPr>
            </w:pPr>
          </w:p>
        </w:tc>
        <w:tc>
          <w:tcPr>
            <w:tcW w:w="707"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2014</w:t>
            </w:r>
          </w:p>
        </w:tc>
        <w:tc>
          <w:tcPr>
            <w:tcW w:w="713"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2015</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2016</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2017</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2018</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2019</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2020</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2021</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2022</w:t>
            </w:r>
          </w:p>
        </w:tc>
        <w:tc>
          <w:tcPr>
            <w:tcW w:w="709"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2023</w:t>
            </w:r>
          </w:p>
        </w:tc>
        <w:tc>
          <w:tcPr>
            <w:tcW w:w="709"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2024</w:t>
            </w:r>
          </w:p>
        </w:tc>
      </w:tr>
      <w:tr w:rsidR="005714C4" w:rsidRPr="005714C4" w:rsidTr="005714C4">
        <w:tblPrEx>
          <w:tblBorders>
            <w:bottom w:val="single" w:sz="4" w:space="0" w:color="auto"/>
          </w:tblBorders>
        </w:tblPrEx>
        <w:trPr>
          <w:trHeight w:val="89"/>
          <w:tblHeader/>
        </w:trPr>
        <w:tc>
          <w:tcPr>
            <w:tcW w:w="557"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2276"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2</w:t>
            </w:r>
          </w:p>
        </w:tc>
        <w:tc>
          <w:tcPr>
            <w:tcW w:w="707" w:type="dxa"/>
            <w:gridSpan w:val="2"/>
          </w:tcPr>
          <w:p w:rsidR="005714C4" w:rsidRPr="005714C4" w:rsidRDefault="005714C4" w:rsidP="005714C4">
            <w:pPr>
              <w:tabs>
                <w:tab w:val="left" w:pos="6480"/>
              </w:tabs>
              <w:autoSpaceDE w:val="0"/>
              <w:autoSpaceDN w:val="0"/>
              <w:adjustRightInd w:val="0"/>
              <w:jc w:val="right"/>
              <w:rPr>
                <w:b/>
                <w:szCs w:val="28"/>
              </w:rPr>
            </w:pPr>
            <w:r w:rsidRPr="005714C4">
              <w:rPr>
                <w:b/>
                <w:szCs w:val="28"/>
              </w:rPr>
              <w:t>3</w:t>
            </w:r>
          </w:p>
        </w:tc>
        <w:tc>
          <w:tcPr>
            <w:tcW w:w="713" w:type="dxa"/>
            <w:gridSpan w:val="2"/>
          </w:tcPr>
          <w:p w:rsidR="005714C4" w:rsidRPr="005714C4" w:rsidRDefault="005714C4" w:rsidP="005714C4">
            <w:pPr>
              <w:tabs>
                <w:tab w:val="left" w:pos="6480"/>
              </w:tabs>
              <w:autoSpaceDE w:val="0"/>
              <w:autoSpaceDN w:val="0"/>
              <w:adjustRightInd w:val="0"/>
              <w:jc w:val="right"/>
              <w:rPr>
                <w:b/>
                <w:szCs w:val="28"/>
              </w:rPr>
            </w:pPr>
            <w:r w:rsidRPr="005714C4">
              <w:rPr>
                <w:b/>
                <w:szCs w:val="28"/>
              </w:rPr>
              <w:t>4</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r w:rsidRPr="005714C4">
              <w:rPr>
                <w:b/>
                <w:szCs w:val="28"/>
              </w:rPr>
              <w:t>5</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r w:rsidRPr="005714C4">
              <w:rPr>
                <w:b/>
                <w:szCs w:val="28"/>
              </w:rPr>
              <w:t>6</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r w:rsidRPr="005714C4">
              <w:rPr>
                <w:b/>
                <w:szCs w:val="28"/>
              </w:rPr>
              <w:t>7</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r w:rsidRPr="005714C4">
              <w:rPr>
                <w:b/>
                <w:szCs w:val="28"/>
              </w:rPr>
              <w:t>8</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r w:rsidRPr="005714C4">
              <w:rPr>
                <w:b/>
                <w:szCs w:val="28"/>
              </w:rPr>
              <w:t>9</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r w:rsidRPr="005714C4">
              <w:rPr>
                <w:b/>
                <w:szCs w:val="28"/>
              </w:rPr>
              <w:t>10</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r w:rsidRPr="005714C4">
              <w:rPr>
                <w:b/>
                <w:szCs w:val="28"/>
              </w:rPr>
              <w:t>11</w:t>
            </w:r>
          </w:p>
        </w:tc>
        <w:tc>
          <w:tcPr>
            <w:tcW w:w="709"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12</w:t>
            </w:r>
          </w:p>
        </w:tc>
        <w:tc>
          <w:tcPr>
            <w:tcW w:w="709"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13</w:t>
            </w:r>
          </w:p>
        </w:tc>
      </w:tr>
      <w:tr w:rsidR="005714C4" w:rsidRPr="005714C4" w:rsidTr="005714C4">
        <w:tblPrEx>
          <w:tblBorders>
            <w:bottom w:val="single" w:sz="4" w:space="0" w:color="auto"/>
          </w:tblBorders>
        </w:tblPrEx>
        <w:trPr>
          <w:trHeight w:val="1058"/>
        </w:trPr>
        <w:tc>
          <w:tcPr>
            <w:tcW w:w="55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10075" w:type="dxa"/>
            <w:gridSpan w:val="21"/>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Задача 1: Формирование действенной системы комплексного решения семейного жизнеустройства детей-сирот и детей, оставшихся без попечения родителей, государственной поддержки замещающих семей</w:t>
            </w:r>
          </w:p>
        </w:tc>
      </w:tr>
      <w:tr w:rsidR="005714C4" w:rsidRPr="005714C4" w:rsidTr="005714C4">
        <w:tblPrEx>
          <w:tblBorders>
            <w:bottom w:val="single" w:sz="4" w:space="0" w:color="auto"/>
          </w:tblBorders>
        </w:tblPrEx>
        <w:trPr>
          <w:trHeight w:val="293"/>
        </w:trPr>
        <w:tc>
          <w:tcPr>
            <w:tcW w:w="55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1.1.</w:t>
            </w:r>
          </w:p>
        </w:tc>
        <w:tc>
          <w:tcPr>
            <w:tcW w:w="2412"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Доля детей-сирот и детей, оставшихся без попечения родителей, в общей численности детей в возрасте до 17 лет</w:t>
            </w:r>
            <w:proofErr w:type="gramStart"/>
            <w:r w:rsidRPr="005714C4">
              <w:rPr>
                <w:b/>
                <w:szCs w:val="28"/>
              </w:rPr>
              <w:t>, (%) **</w:t>
            </w:r>
            <w:proofErr w:type="gramEnd"/>
          </w:p>
        </w:tc>
        <w:tc>
          <w:tcPr>
            <w:tcW w:w="571"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4,1</w:t>
            </w:r>
          </w:p>
        </w:tc>
        <w:tc>
          <w:tcPr>
            <w:tcW w:w="56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4,0</w:t>
            </w:r>
          </w:p>
        </w:tc>
        <w:tc>
          <w:tcPr>
            <w:tcW w:w="557"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3,9</w:t>
            </w:r>
          </w:p>
        </w:tc>
        <w:tc>
          <w:tcPr>
            <w:tcW w:w="711"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3,8</w:t>
            </w:r>
          </w:p>
        </w:tc>
        <w:tc>
          <w:tcPr>
            <w:tcW w:w="721"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3,7</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4,2</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3,5</w:t>
            </w:r>
          </w:p>
        </w:tc>
        <w:tc>
          <w:tcPr>
            <w:tcW w:w="426"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3,5</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3,5</w:t>
            </w:r>
          </w:p>
        </w:tc>
        <w:tc>
          <w:tcPr>
            <w:tcW w:w="56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3,5</w:t>
            </w:r>
          </w:p>
        </w:tc>
        <w:tc>
          <w:tcPr>
            <w:tcW w:w="141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3,5</w:t>
            </w:r>
          </w:p>
        </w:tc>
      </w:tr>
      <w:tr w:rsidR="005714C4" w:rsidRPr="005714C4" w:rsidTr="005714C4">
        <w:tblPrEx>
          <w:tblBorders>
            <w:bottom w:val="single" w:sz="4" w:space="0" w:color="auto"/>
          </w:tblBorders>
        </w:tblPrEx>
        <w:trPr>
          <w:trHeight w:val="293"/>
        </w:trPr>
        <w:tc>
          <w:tcPr>
            <w:tcW w:w="55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1.2.</w:t>
            </w:r>
          </w:p>
        </w:tc>
        <w:tc>
          <w:tcPr>
            <w:tcW w:w="2412"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Доля детей-сирот и детей, оставшихся без попечения родителей, переданных на воспитание в семьи, общей численности детей-сирот и детей, оставшихся без попечения родителей</w:t>
            </w:r>
            <w:proofErr w:type="gramStart"/>
            <w:r w:rsidRPr="005714C4">
              <w:rPr>
                <w:b/>
                <w:szCs w:val="28"/>
              </w:rPr>
              <w:t>, (%) **</w:t>
            </w:r>
            <w:proofErr w:type="gramEnd"/>
          </w:p>
        </w:tc>
        <w:tc>
          <w:tcPr>
            <w:tcW w:w="571"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56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557"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711"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721"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426"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56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141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r>
      <w:tr w:rsidR="005714C4" w:rsidRPr="005714C4" w:rsidTr="005714C4">
        <w:tblPrEx>
          <w:tblBorders>
            <w:bottom w:val="single" w:sz="4" w:space="0" w:color="auto"/>
          </w:tblBorders>
        </w:tblPrEx>
        <w:trPr>
          <w:trHeight w:val="293"/>
        </w:trPr>
        <w:tc>
          <w:tcPr>
            <w:tcW w:w="55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1.3.</w:t>
            </w:r>
          </w:p>
        </w:tc>
        <w:tc>
          <w:tcPr>
            <w:tcW w:w="2412"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Количество специалистов, принявших участие в областных конференциях, семинарах по вопросам защиты прав и интересов детей-сирот и детей, оставшихся без попечения родителей (ед.) **</w:t>
            </w:r>
          </w:p>
          <w:p w:rsidR="005714C4" w:rsidRPr="005714C4" w:rsidRDefault="005714C4" w:rsidP="005714C4">
            <w:pPr>
              <w:tabs>
                <w:tab w:val="left" w:pos="6480"/>
              </w:tabs>
              <w:autoSpaceDE w:val="0"/>
              <w:autoSpaceDN w:val="0"/>
              <w:adjustRightInd w:val="0"/>
              <w:jc w:val="right"/>
              <w:rPr>
                <w:b/>
                <w:szCs w:val="28"/>
              </w:rPr>
            </w:pPr>
          </w:p>
        </w:tc>
        <w:tc>
          <w:tcPr>
            <w:tcW w:w="571"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56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557"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711"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721"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426"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56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141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r>
      <w:tr w:rsidR="005714C4" w:rsidRPr="005714C4" w:rsidTr="005714C4">
        <w:tblPrEx>
          <w:tblBorders>
            <w:bottom w:val="single" w:sz="4" w:space="0" w:color="auto"/>
          </w:tblBorders>
        </w:tblPrEx>
        <w:trPr>
          <w:trHeight w:val="293"/>
        </w:trPr>
        <w:tc>
          <w:tcPr>
            <w:tcW w:w="55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1.4.</w:t>
            </w:r>
          </w:p>
        </w:tc>
        <w:tc>
          <w:tcPr>
            <w:tcW w:w="2412"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Количество районных мероприятий для замещающих семей (ед.)**</w:t>
            </w:r>
          </w:p>
        </w:tc>
        <w:tc>
          <w:tcPr>
            <w:tcW w:w="571"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56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557"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711"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721"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426"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56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141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r>
      <w:tr w:rsidR="005714C4" w:rsidRPr="005714C4" w:rsidTr="005714C4">
        <w:tblPrEx>
          <w:tblBorders>
            <w:bottom w:val="single" w:sz="4" w:space="0" w:color="auto"/>
          </w:tblBorders>
        </w:tblPrEx>
        <w:trPr>
          <w:trHeight w:val="293"/>
        </w:trPr>
        <w:tc>
          <w:tcPr>
            <w:tcW w:w="55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2.</w:t>
            </w:r>
          </w:p>
        </w:tc>
        <w:tc>
          <w:tcPr>
            <w:tcW w:w="10075" w:type="dxa"/>
            <w:gridSpan w:val="21"/>
          </w:tcPr>
          <w:p w:rsidR="005714C4" w:rsidRPr="005714C4" w:rsidRDefault="005714C4" w:rsidP="005714C4">
            <w:pPr>
              <w:tabs>
                <w:tab w:val="left" w:pos="6480"/>
              </w:tabs>
              <w:autoSpaceDE w:val="0"/>
              <w:autoSpaceDN w:val="0"/>
              <w:adjustRightInd w:val="0"/>
              <w:rPr>
                <w:b/>
                <w:szCs w:val="28"/>
              </w:rPr>
            </w:pPr>
            <w:r w:rsidRPr="005714C4">
              <w:rPr>
                <w:b/>
                <w:szCs w:val="28"/>
              </w:rPr>
              <w:t>Задача 2: Ресурсное и материально-техническое обеспечение процесса социализации детей-сирот, а также лиц из числа детей-сирот</w:t>
            </w:r>
          </w:p>
        </w:tc>
      </w:tr>
      <w:tr w:rsidR="005714C4" w:rsidRPr="005714C4" w:rsidTr="005714C4">
        <w:tblPrEx>
          <w:tblBorders>
            <w:bottom w:val="single" w:sz="4" w:space="0" w:color="auto"/>
          </w:tblBorders>
        </w:tblPrEx>
        <w:trPr>
          <w:trHeight w:val="293"/>
        </w:trPr>
        <w:tc>
          <w:tcPr>
            <w:tcW w:w="55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2.1.</w:t>
            </w:r>
          </w:p>
        </w:tc>
        <w:tc>
          <w:tcPr>
            <w:tcW w:w="2412"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 xml:space="preserve">Результативность использования субсидии, предоставляемой </w:t>
            </w:r>
            <w:r w:rsidRPr="005714C4">
              <w:rPr>
                <w:b/>
                <w:szCs w:val="28"/>
              </w:rPr>
              <w:lastRenderedPageBreak/>
              <w:t>району в текущем финансовом году для обеспечения жилыми помещениями детей-сирот, а также лиц из числа детей-сирот, подлежащих обеспечению жилыми помещениями, по договорам найма специализированных жилых помещений</w:t>
            </w:r>
            <w:proofErr w:type="gramStart"/>
            <w:r w:rsidRPr="005714C4">
              <w:rPr>
                <w:b/>
                <w:szCs w:val="28"/>
              </w:rPr>
              <w:t>, (%) **</w:t>
            </w:r>
            <w:proofErr w:type="gramEnd"/>
          </w:p>
        </w:tc>
        <w:tc>
          <w:tcPr>
            <w:tcW w:w="571"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56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557"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711"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721"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426"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56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141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r>
      <w:tr w:rsidR="005714C4" w:rsidRPr="005714C4" w:rsidTr="005714C4">
        <w:tblPrEx>
          <w:tblBorders>
            <w:bottom w:val="single" w:sz="4" w:space="0" w:color="auto"/>
          </w:tblBorders>
        </w:tblPrEx>
        <w:trPr>
          <w:trHeight w:val="293"/>
        </w:trPr>
        <w:tc>
          <w:tcPr>
            <w:tcW w:w="55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2.2.</w:t>
            </w:r>
          </w:p>
        </w:tc>
        <w:tc>
          <w:tcPr>
            <w:tcW w:w="2412"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Количество детей-сирот, а также лиц из числа детей-сирот, обеспеченных жилыми помещениями в отчетном финансовом году (ед.)**</w:t>
            </w:r>
          </w:p>
        </w:tc>
        <w:tc>
          <w:tcPr>
            <w:tcW w:w="571"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19</w:t>
            </w:r>
          </w:p>
        </w:tc>
        <w:tc>
          <w:tcPr>
            <w:tcW w:w="56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6</w:t>
            </w:r>
          </w:p>
        </w:tc>
        <w:tc>
          <w:tcPr>
            <w:tcW w:w="557"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6</w:t>
            </w:r>
          </w:p>
        </w:tc>
        <w:tc>
          <w:tcPr>
            <w:tcW w:w="711"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8</w:t>
            </w:r>
          </w:p>
        </w:tc>
        <w:tc>
          <w:tcPr>
            <w:tcW w:w="721"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5</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5</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5</w:t>
            </w:r>
          </w:p>
        </w:tc>
        <w:tc>
          <w:tcPr>
            <w:tcW w:w="426"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5</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5</w:t>
            </w:r>
          </w:p>
        </w:tc>
        <w:tc>
          <w:tcPr>
            <w:tcW w:w="56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5</w:t>
            </w:r>
          </w:p>
        </w:tc>
        <w:tc>
          <w:tcPr>
            <w:tcW w:w="141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5</w:t>
            </w:r>
          </w:p>
        </w:tc>
      </w:tr>
      <w:tr w:rsidR="005714C4" w:rsidRPr="005714C4" w:rsidTr="005714C4">
        <w:tblPrEx>
          <w:tblBorders>
            <w:bottom w:val="single" w:sz="4" w:space="0" w:color="auto"/>
          </w:tblBorders>
        </w:tblPrEx>
        <w:trPr>
          <w:trHeight w:val="293"/>
        </w:trPr>
        <w:tc>
          <w:tcPr>
            <w:tcW w:w="55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2.3.</w:t>
            </w:r>
          </w:p>
        </w:tc>
        <w:tc>
          <w:tcPr>
            <w:tcW w:w="2412"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Результативность использования субсидии, предоставляемой району в текущем финансовом году для обеспечения лиц из числа детей-сирот и детей, оставшихся без попечения родителей, единовременной выплатой на текущий ремонт находящихся в их собственности жилых помещений</w:t>
            </w:r>
            <w:proofErr w:type="gramStart"/>
            <w:r w:rsidRPr="005714C4">
              <w:rPr>
                <w:b/>
                <w:szCs w:val="28"/>
              </w:rPr>
              <w:t>, (%)**</w:t>
            </w:r>
            <w:proofErr w:type="gramEnd"/>
          </w:p>
        </w:tc>
        <w:tc>
          <w:tcPr>
            <w:tcW w:w="571"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56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557"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711"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721"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709"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426"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70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567" w:type="dxa"/>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c>
          <w:tcPr>
            <w:tcW w:w="1418" w:type="dxa"/>
            <w:gridSpan w:val="2"/>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100</w:t>
            </w:r>
          </w:p>
        </w:tc>
      </w:tr>
    </w:tbl>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rPr>
          <w:b/>
          <w:szCs w:val="28"/>
        </w:rPr>
      </w:pPr>
      <w:r w:rsidRPr="005714C4">
        <w:rPr>
          <w:b/>
          <w:szCs w:val="28"/>
        </w:rPr>
        <w:t>*показатели, определяемые  на основе   данных   государственного   (федерального) статистического наблюдения;</w:t>
      </w:r>
    </w:p>
    <w:p w:rsidR="005714C4" w:rsidRPr="005714C4" w:rsidRDefault="005714C4" w:rsidP="005714C4">
      <w:pPr>
        <w:tabs>
          <w:tab w:val="left" w:pos="6480"/>
        </w:tabs>
        <w:autoSpaceDE w:val="0"/>
        <w:autoSpaceDN w:val="0"/>
        <w:adjustRightInd w:val="0"/>
        <w:rPr>
          <w:b/>
          <w:szCs w:val="28"/>
        </w:rPr>
      </w:pPr>
      <w:r w:rsidRPr="005714C4">
        <w:rPr>
          <w:b/>
          <w:szCs w:val="28"/>
        </w:rPr>
        <w:t xml:space="preserve"> ** показатели, определяемые  на основе данных ведомственной отчетности.</w:t>
      </w:r>
    </w:p>
    <w:p w:rsidR="005714C4" w:rsidRPr="005714C4" w:rsidRDefault="005714C4" w:rsidP="005714C4">
      <w:pPr>
        <w:tabs>
          <w:tab w:val="left" w:pos="6480"/>
        </w:tabs>
        <w:autoSpaceDE w:val="0"/>
        <w:autoSpaceDN w:val="0"/>
        <w:adjustRightInd w:val="0"/>
        <w:rPr>
          <w:b/>
          <w:szCs w:val="28"/>
        </w:rPr>
      </w:pPr>
      <w:r>
        <w:rPr>
          <w:b/>
          <w:szCs w:val="28"/>
        </w:rPr>
        <w:t xml:space="preserve">                                              </w:t>
      </w:r>
      <w:r w:rsidRPr="005714C4">
        <w:rPr>
          <w:b/>
          <w:szCs w:val="28"/>
        </w:rPr>
        <w:t>3. Сроки реализации подпрограммы: 2014-2024 годы.</w:t>
      </w:r>
    </w:p>
    <w:p w:rsidR="005714C4" w:rsidRPr="005714C4" w:rsidRDefault="005714C4" w:rsidP="005714C4">
      <w:pPr>
        <w:tabs>
          <w:tab w:val="left" w:pos="6480"/>
        </w:tabs>
        <w:autoSpaceDE w:val="0"/>
        <w:autoSpaceDN w:val="0"/>
        <w:adjustRightInd w:val="0"/>
        <w:jc w:val="right"/>
        <w:rPr>
          <w:b/>
          <w:szCs w:val="28"/>
        </w:rPr>
      </w:pPr>
      <w:r w:rsidRPr="005714C4">
        <w:rPr>
          <w:b/>
          <w:szCs w:val="28"/>
        </w:rPr>
        <w:t>4. Объемы и источники финансирования подпрограммы в целом и по годам реализации (тыс. рублей):</w:t>
      </w:r>
    </w:p>
    <w:p w:rsidR="005714C4" w:rsidRPr="005714C4" w:rsidRDefault="005714C4" w:rsidP="005714C4">
      <w:pPr>
        <w:tabs>
          <w:tab w:val="left" w:pos="6480"/>
        </w:tabs>
        <w:autoSpaceDE w:val="0"/>
        <w:autoSpaceDN w:val="0"/>
        <w:adjustRightInd w:val="0"/>
        <w:jc w:val="right"/>
        <w:rPr>
          <w:b/>
          <w:szCs w:val="28"/>
        </w:rPr>
      </w:pPr>
    </w:p>
    <w:tbl>
      <w:tblPr>
        <w:tblW w:w="1033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
        <w:gridCol w:w="1537"/>
        <w:gridCol w:w="1971"/>
        <w:gridCol w:w="1565"/>
        <w:gridCol w:w="2000"/>
        <w:gridCol w:w="2217"/>
        <w:gridCol w:w="10"/>
        <w:gridCol w:w="39"/>
      </w:tblGrid>
      <w:tr w:rsidR="005714C4" w:rsidRPr="005714C4" w:rsidTr="005772DD">
        <w:trPr>
          <w:trHeight w:val="145"/>
          <w:jc w:val="center"/>
        </w:trPr>
        <w:tc>
          <w:tcPr>
            <w:tcW w:w="999" w:type="dxa"/>
            <w:gridSpan w:val="2"/>
            <w:vMerge w:val="restart"/>
            <w:tcBorders>
              <w:bottom w:val="nil"/>
            </w:tcBorders>
          </w:tcPr>
          <w:p w:rsidR="005714C4" w:rsidRPr="005714C4" w:rsidRDefault="005714C4" w:rsidP="005714C4">
            <w:pPr>
              <w:tabs>
                <w:tab w:val="left" w:pos="6480"/>
              </w:tabs>
              <w:autoSpaceDE w:val="0"/>
              <w:autoSpaceDN w:val="0"/>
              <w:adjustRightInd w:val="0"/>
              <w:jc w:val="right"/>
              <w:rPr>
                <w:b/>
                <w:szCs w:val="28"/>
              </w:rPr>
            </w:pPr>
            <w:r w:rsidRPr="005714C4">
              <w:rPr>
                <w:b/>
                <w:szCs w:val="28"/>
              </w:rPr>
              <w:t>Год</w:t>
            </w:r>
          </w:p>
        </w:tc>
        <w:tc>
          <w:tcPr>
            <w:tcW w:w="9339" w:type="dxa"/>
            <w:gridSpan w:val="7"/>
          </w:tcPr>
          <w:p w:rsidR="005714C4" w:rsidRPr="005714C4" w:rsidRDefault="005714C4" w:rsidP="005714C4">
            <w:pPr>
              <w:tabs>
                <w:tab w:val="left" w:pos="6480"/>
              </w:tabs>
              <w:autoSpaceDE w:val="0"/>
              <w:autoSpaceDN w:val="0"/>
              <w:adjustRightInd w:val="0"/>
              <w:jc w:val="right"/>
              <w:rPr>
                <w:b/>
                <w:szCs w:val="28"/>
              </w:rPr>
            </w:pPr>
            <w:r w:rsidRPr="005714C4">
              <w:rPr>
                <w:b/>
                <w:szCs w:val="28"/>
              </w:rPr>
              <w:t>Источник финансирования</w:t>
            </w:r>
          </w:p>
        </w:tc>
      </w:tr>
      <w:tr w:rsidR="005714C4" w:rsidRPr="005714C4" w:rsidTr="005772DD">
        <w:trPr>
          <w:gridAfter w:val="1"/>
          <w:wAfter w:w="39" w:type="dxa"/>
          <w:trHeight w:val="147"/>
          <w:jc w:val="center"/>
        </w:trPr>
        <w:tc>
          <w:tcPr>
            <w:tcW w:w="999" w:type="dxa"/>
            <w:gridSpan w:val="2"/>
            <w:vMerge/>
            <w:tcBorders>
              <w:bottom w:val="nil"/>
            </w:tcBorders>
          </w:tcPr>
          <w:p w:rsidR="005714C4" w:rsidRPr="005714C4" w:rsidRDefault="005714C4" w:rsidP="005714C4">
            <w:pPr>
              <w:tabs>
                <w:tab w:val="left" w:pos="6480"/>
              </w:tabs>
              <w:autoSpaceDE w:val="0"/>
              <w:autoSpaceDN w:val="0"/>
              <w:adjustRightInd w:val="0"/>
              <w:jc w:val="right"/>
              <w:rPr>
                <w:b/>
                <w:szCs w:val="28"/>
              </w:rPr>
            </w:pPr>
          </w:p>
        </w:tc>
        <w:tc>
          <w:tcPr>
            <w:tcW w:w="1537" w:type="dxa"/>
            <w:tcBorders>
              <w:bottom w:val="nil"/>
            </w:tcBorders>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областной</w:t>
            </w:r>
            <w:r w:rsidRPr="005714C4">
              <w:rPr>
                <w:b/>
                <w:szCs w:val="28"/>
              </w:rPr>
              <w:br/>
              <w:t>бюджет</w:t>
            </w:r>
          </w:p>
        </w:tc>
        <w:tc>
          <w:tcPr>
            <w:tcW w:w="1971" w:type="dxa"/>
            <w:tcBorders>
              <w:bottom w:val="nil"/>
            </w:tcBorders>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федеральный</w:t>
            </w:r>
            <w:r w:rsidRPr="005714C4">
              <w:rPr>
                <w:b/>
                <w:szCs w:val="28"/>
              </w:rPr>
              <w:br/>
              <w:t>бюджет</w:t>
            </w:r>
          </w:p>
        </w:tc>
        <w:tc>
          <w:tcPr>
            <w:tcW w:w="1565" w:type="dxa"/>
            <w:tcBorders>
              <w:bottom w:val="nil"/>
            </w:tcBorders>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 xml:space="preserve">местный </w:t>
            </w:r>
          </w:p>
          <w:p w:rsidR="005714C4" w:rsidRPr="005714C4" w:rsidRDefault="005714C4" w:rsidP="005714C4">
            <w:pPr>
              <w:tabs>
                <w:tab w:val="left" w:pos="6480"/>
              </w:tabs>
              <w:autoSpaceDE w:val="0"/>
              <w:autoSpaceDN w:val="0"/>
              <w:adjustRightInd w:val="0"/>
              <w:jc w:val="right"/>
              <w:rPr>
                <w:b/>
                <w:szCs w:val="28"/>
              </w:rPr>
            </w:pPr>
            <w:r w:rsidRPr="005714C4">
              <w:rPr>
                <w:b/>
                <w:szCs w:val="28"/>
              </w:rPr>
              <w:t>бюджет</w:t>
            </w:r>
          </w:p>
        </w:tc>
        <w:tc>
          <w:tcPr>
            <w:tcW w:w="2000" w:type="dxa"/>
            <w:tcBorders>
              <w:bottom w:val="nil"/>
            </w:tcBorders>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внебюджетные</w:t>
            </w:r>
            <w:r w:rsidRPr="005714C4">
              <w:rPr>
                <w:b/>
                <w:szCs w:val="28"/>
              </w:rPr>
              <w:br/>
              <w:t>средства</w:t>
            </w:r>
          </w:p>
        </w:tc>
        <w:tc>
          <w:tcPr>
            <w:tcW w:w="2227" w:type="dxa"/>
            <w:gridSpan w:val="2"/>
            <w:tcBorders>
              <w:bottom w:val="nil"/>
            </w:tcBorders>
          </w:tcPr>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r w:rsidRPr="005714C4">
              <w:rPr>
                <w:b/>
                <w:szCs w:val="28"/>
              </w:rPr>
              <w:t>всего</w:t>
            </w:r>
          </w:p>
        </w:tc>
      </w:tr>
      <w:tr w:rsidR="005714C4" w:rsidRPr="005714C4" w:rsidTr="005772DD">
        <w:trPr>
          <w:gridAfter w:val="2"/>
          <w:wAfter w:w="49" w:type="dxa"/>
          <w:trHeight w:val="114"/>
          <w:tblHeader/>
          <w:jc w:val="center"/>
        </w:trPr>
        <w:tc>
          <w:tcPr>
            <w:tcW w:w="990"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1</w:t>
            </w:r>
          </w:p>
        </w:tc>
        <w:tc>
          <w:tcPr>
            <w:tcW w:w="1546" w:type="dxa"/>
            <w:gridSpan w:val="2"/>
          </w:tcPr>
          <w:p w:rsidR="005714C4" w:rsidRPr="005714C4" w:rsidRDefault="005714C4" w:rsidP="005714C4">
            <w:pPr>
              <w:tabs>
                <w:tab w:val="left" w:pos="6480"/>
              </w:tabs>
              <w:autoSpaceDE w:val="0"/>
              <w:autoSpaceDN w:val="0"/>
              <w:adjustRightInd w:val="0"/>
              <w:jc w:val="right"/>
              <w:rPr>
                <w:b/>
                <w:szCs w:val="28"/>
              </w:rPr>
            </w:pPr>
            <w:r w:rsidRPr="005714C4">
              <w:rPr>
                <w:b/>
                <w:szCs w:val="28"/>
              </w:rPr>
              <w:t>2</w:t>
            </w:r>
          </w:p>
        </w:tc>
        <w:tc>
          <w:tcPr>
            <w:tcW w:w="1971"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3</w:t>
            </w:r>
          </w:p>
        </w:tc>
        <w:tc>
          <w:tcPr>
            <w:tcW w:w="1565"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4</w:t>
            </w:r>
          </w:p>
        </w:tc>
        <w:tc>
          <w:tcPr>
            <w:tcW w:w="2000"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5</w:t>
            </w:r>
          </w:p>
        </w:tc>
        <w:tc>
          <w:tcPr>
            <w:tcW w:w="2217"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6</w:t>
            </w:r>
          </w:p>
        </w:tc>
      </w:tr>
      <w:tr w:rsidR="005714C4" w:rsidRPr="005714C4" w:rsidTr="005772DD">
        <w:trPr>
          <w:gridAfter w:val="2"/>
          <w:wAfter w:w="49" w:type="dxa"/>
          <w:trHeight w:val="47"/>
          <w:jc w:val="center"/>
        </w:trPr>
        <w:tc>
          <w:tcPr>
            <w:tcW w:w="990"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2014</w:t>
            </w:r>
          </w:p>
        </w:tc>
        <w:tc>
          <w:tcPr>
            <w:tcW w:w="1546" w:type="dxa"/>
            <w:gridSpan w:val="2"/>
            <w:vAlign w:val="center"/>
          </w:tcPr>
          <w:p w:rsidR="005714C4" w:rsidRPr="005714C4" w:rsidRDefault="005714C4" w:rsidP="005714C4">
            <w:pPr>
              <w:tabs>
                <w:tab w:val="left" w:pos="6480"/>
              </w:tabs>
              <w:autoSpaceDE w:val="0"/>
              <w:autoSpaceDN w:val="0"/>
              <w:adjustRightInd w:val="0"/>
              <w:jc w:val="right"/>
              <w:rPr>
                <w:b/>
                <w:szCs w:val="28"/>
              </w:rPr>
            </w:pPr>
            <w:r w:rsidRPr="005714C4">
              <w:rPr>
                <w:b/>
                <w:szCs w:val="28"/>
              </w:rPr>
              <w:t>9746,50000</w:t>
            </w:r>
          </w:p>
        </w:tc>
        <w:tc>
          <w:tcPr>
            <w:tcW w:w="1971"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1701,80000</w:t>
            </w:r>
          </w:p>
        </w:tc>
        <w:tc>
          <w:tcPr>
            <w:tcW w:w="1565"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000"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217" w:type="dxa"/>
            <w:vAlign w:val="center"/>
          </w:tcPr>
          <w:p w:rsidR="005714C4" w:rsidRPr="005714C4" w:rsidRDefault="005714C4" w:rsidP="005714C4">
            <w:pPr>
              <w:tabs>
                <w:tab w:val="left" w:pos="6480"/>
              </w:tabs>
              <w:autoSpaceDE w:val="0"/>
              <w:autoSpaceDN w:val="0"/>
              <w:adjustRightInd w:val="0"/>
              <w:jc w:val="right"/>
              <w:rPr>
                <w:b/>
                <w:szCs w:val="28"/>
              </w:rPr>
            </w:pPr>
            <w:r w:rsidRPr="005714C4">
              <w:rPr>
                <w:b/>
                <w:szCs w:val="28"/>
              </w:rPr>
              <w:t>11448,30000</w:t>
            </w:r>
          </w:p>
        </w:tc>
      </w:tr>
      <w:tr w:rsidR="005714C4" w:rsidRPr="005714C4" w:rsidTr="005772DD">
        <w:trPr>
          <w:gridAfter w:val="2"/>
          <w:wAfter w:w="49" w:type="dxa"/>
          <w:trHeight w:val="47"/>
          <w:jc w:val="center"/>
        </w:trPr>
        <w:tc>
          <w:tcPr>
            <w:tcW w:w="990"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2015</w:t>
            </w:r>
          </w:p>
        </w:tc>
        <w:tc>
          <w:tcPr>
            <w:tcW w:w="1546" w:type="dxa"/>
            <w:gridSpan w:val="2"/>
            <w:vAlign w:val="center"/>
          </w:tcPr>
          <w:p w:rsidR="005714C4" w:rsidRPr="005714C4" w:rsidRDefault="005714C4" w:rsidP="005714C4">
            <w:pPr>
              <w:tabs>
                <w:tab w:val="left" w:pos="6480"/>
              </w:tabs>
              <w:autoSpaceDE w:val="0"/>
              <w:autoSpaceDN w:val="0"/>
              <w:adjustRightInd w:val="0"/>
              <w:jc w:val="right"/>
              <w:rPr>
                <w:b/>
                <w:szCs w:val="28"/>
              </w:rPr>
            </w:pPr>
            <w:r w:rsidRPr="005714C4">
              <w:rPr>
                <w:b/>
                <w:szCs w:val="28"/>
              </w:rPr>
              <w:t>4231,91100</w:t>
            </w:r>
          </w:p>
        </w:tc>
        <w:tc>
          <w:tcPr>
            <w:tcW w:w="1971"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1115,70000</w:t>
            </w:r>
          </w:p>
        </w:tc>
        <w:tc>
          <w:tcPr>
            <w:tcW w:w="1565"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000"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217" w:type="dxa"/>
            <w:vAlign w:val="center"/>
          </w:tcPr>
          <w:p w:rsidR="005714C4" w:rsidRPr="005714C4" w:rsidRDefault="005714C4" w:rsidP="005714C4">
            <w:pPr>
              <w:tabs>
                <w:tab w:val="left" w:pos="6480"/>
              </w:tabs>
              <w:autoSpaceDE w:val="0"/>
              <w:autoSpaceDN w:val="0"/>
              <w:adjustRightInd w:val="0"/>
              <w:jc w:val="right"/>
              <w:rPr>
                <w:b/>
                <w:szCs w:val="28"/>
              </w:rPr>
            </w:pPr>
            <w:r w:rsidRPr="005714C4">
              <w:rPr>
                <w:b/>
                <w:szCs w:val="28"/>
              </w:rPr>
              <w:t>5347,61100</w:t>
            </w:r>
          </w:p>
        </w:tc>
      </w:tr>
      <w:tr w:rsidR="005714C4" w:rsidRPr="005714C4" w:rsidTr="005772DD">
        <w:trPr>
          <w:gridAfter w:val="2"/>
          <w:wAfter w:w="49" w:type="dxa"/>
          <w:trHeight w:val="47"/>
          <w:jc w:val="center"/>
        </w:trPr>
        <w:tc>
          <w:tcPr>
            <w:tcW w:w="990"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2016</w:t>
            </w:r>
          </w:p>
        </w:tc>
        <w:tc>
          <w:tcPr>
            <w:tcW w:w="1546" w:type="dxa"/>
            <w:gridSpan w:val="2"/>
            <w:vAlign w:val="center"/>
          </w:tcPr>
          <w:p w:rsidR="005714C4" w:rsidRPr="005714C4" w:rsidRDefault="005714C4" w:rsidP="005714C4">
            <w:pPr>
              <w:tabs>
                <w:tab w:val="left" w:pos="6480"/>
              </w:tabs>
              <w:autoSpaceDE w:val="0"/>
              <w:autoSpaceDN w:val="0"/>
              <w:adjustRightInd w:val="0"/>
              <w:jc w:val="right"/>
              <w:rPr>
                <w:b/>
                <w:szCs w:val="28"/>
              </w:rPr>
            </w:pPr>
            <w:r w:rsidRPr="005714C4">
              <w:rPr>
                <w:b/>
                <w:szCs w:val="28"/>
              </w:rPr>
              <w:t>4534,04400</w:t>
            </w:r>
          </w:p>
        </w:tc>
        <w:tc>
          <w:tcPr>
            <w:tcW w:w="1971" w:type="dxa"/>
          </w:tcPr>
          <w:p w:rsidR="005714C4" w:rsidRPr="005714C4" w:rsidRDefault="005714C4" w:rsidP="005714C4">
            <w:pPr>
              <w:tabs>
                <w:tab w:val="left" w:pos="6480"/>
              </w:tabs>
              <w:autoSpaceDE w:val="0"/>
              <w:autoSpaceDN w:val="0"/>
              <w:adjustRightInd w:val="0"/>
              <w:jc w:val="right"/>
              <w:rPr>
                <w:b/>
                <w:szCs w:val="28"/>
                <w:lang w:val="en-US"/>
              </w:rPr>
            </w:pPr>
            <w:r w:rsidRPr="005714C4">
              <w:rPr>
                <w:b/>
                <w:szCs w:val="28"/>
              </w:rPr>
              <w:t>1067,40000</w:t>
            </w:r>
          </w:p>
        </w:tc>
        <w:tc>
          <w:tcPr>
            <w:tcW w:w="1565"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000"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217" w:type="dxa"/>
            <w:vAlign w:val="center"/>
          </w:tcPr>
          <w:p w:rsidR="005714C4" w:rsidRPr="005714C4" w:rsidRDefault="005714C4" w:rsidP="005714C4">
            <w:pPr>
              <w:tabs>
                <w:tab w:val="left" w:pos="6480"/>
              </w:tabs>
              <w:autoSpaceDE w:val="0"/>
              <w:autoSpaceDN w:val="0"/>
              <w:adjustRightInd w:val="0"/>
              <w:jc w:val="right"/>
              <w:rPr>
                <w:b/>
                <w:szCs w:val="28"/>
                <w:lang w:val="en-US"/>
              </w:rPr>
            </w:pPr>
            <w:r w:rsidRPr="005714C4">
              <w:rPr>
                <w:b/>
                <w:szCs w:val="28"/>
              </w:rPr>
              <w:t>5601,44400</w:t>
            </w:r>
          </w:p>
        </w:tc>
      </w:tr>
      <w:tr w:rsidR="005714C4" w:rsidRPr="005714C4" w:rsidTr="005772DD">
        <w:trPr>
          <w:gridAfter w:val="2"/>
          <w:wAfter w:w="49" w:type="dxa"/>
          <w:trHeight w:val="47"/>
          <w:jc w:val="center"/>
        </w:trPr>
        <w:tc>
          <w:tcPr>
            <w:tcW w:w="990"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2017</w:t>
            </w:r>
          </w:p>
        </w:tc>
        <w:tc>
          <w:tcPr>
            <w:tcW w:w="1546" w:type="dxa"/>
            <w:gridSpan w:val="2"/>
            <w:vAlign w:val="center"/>
          </w:tcPr>
          <w:p w:rsidR="005714C4" w:rsidRPr="005714C4" w:rsidRDefault="005714C4" w:rsidP="005714C4">
            <w:pPr>
              <w:tabs>
                <w:tab w:val="left" w:pos="6480"/>
              </w:tabs>
              <w:autoSpaceDE w:val="0"/>
              <w:autoSpaceDN w:val="0"/>
              <w:adjustRightInd w:val="0"/>
              <w:jc w:val="right"/>
              <w:rPr>
                <w:b/>
                <w:szCs w:val="28"/>
                <w:lang w:val="en-US"/>
              </w:rPr>
            </w:pPr>
            <w:r w:rsidRPr="005714C4">
              <w:rPr>
                <w:b/>
                <w:szCs w:val="28"/>
              </w:rPr>
              <w:t>3792,78600</w:t>
            </w:r>
          </w:p>
        </w:tc>
        <w:tc>
          <w:tcPr>
            <w:tcW w:w="1971" w:type="dxa"/>
          </w:tcPr>
          <w:p w:rsidR="005714C4" w:rsidRPr="005714C4" w:rsidRDefault="005714C4" w:rsidP="005714C4">
            <w:pPr>
              <w:tabs>
                <w:tab w:val="left" w:pos="6480"/>
              </w:tabs>
              <w:autoSpaceDE w:val="0"/>
              <w:autoSpaceDN w:val="0"/>
              <w:adjustRightInd w:val="0"/>
              <w:jc w:val="right"/>
              <w:rPr>
                <w:b/>
                <w:szCs w:val="28"/>
                <w:lang w:val="en-US"/>
              </w:rPr>
            </w:pPr>
            <w:r w:rsidRPr="005714C4">
              <w:rPr>
                <w:b/>
                <w:szCs w:val="28"/>
              </w:rPr>
              <w:t>858,10000</w:t>
            </w:r>
          </w:p>
        </w:tc>
        <w:tc>
          <w:tcPr>
            <w:tcW w:w="1565"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000"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217" w:type="dxa"/>
            <w:vAlign w:val="center"/>
          </w:tcPr>
          <w:p w:rsidR="005714C4" w:rsidRPr="005714C4" w:rsidRDefault="005714C4" w:rsidP="005714C4">
            <w:pPr>
              <w:tabs>
                <w:tab w:val="left" w:pos="6480"/>
              </w:tabs>
              <w:autoSpaceDE w:val="0"/>
              <w:autoSpaceDN w:val="0"/>
              <w:adjustRightInd w:val="0"/>
              <w:jc w:val="right"/>
              <w:rPr>
                <w:b/>
                <w:szCs w:val="28"/>
                <w:lang w:val="en-US"/>
              </w:rPr>
            </w:pPr>
            <w:r w:rsidRPr="005714C4">
              <w:rPr>
                <w:b/>
                <w:szCs w:val="28"/>
              </w:rPr>
              <w:t>4650,88600</w:t>
            </w:r>
          </w:p>
        </w:tc>
      </w:tr>
      <w:tr w:rsidR="005714C4" w:rsidRPr="005714C4" w:rsidTr="005772DD">
        <w:trPr>
          <w:gridAfter w:val="2"/>
          <w:wAfter w:w="49" w:type="dxa"/>
          <w:trHeight w:val="47"/>
          <w:jc w:val="center"/>
        </w:trPr>
        <w:tc>
          <w:tcPr>
            <w:tcW w:w="990"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2018</w:t>
            </w:r>
          </w:p>
        </w:tc>
        <w:tc>
          <w:tcPr>
            <w:tcW w:w="1546" w:type="dxa"/>
            <w:gridSpan w:val="2"/>
            <w:vAlign w:val="center"/>
          </w:tcPr>
          <w:p w:rsidR="005714C4" w:rsidRPr="005714C4" w:rsidRDefault="005714C4" w:rsidP="005714C4">
            <w:pPr>
              <w:tabs>
                <w:tab w:val="left" w:pos="6480"/>
              </w:tabs>
              <w:autoSpaceDE w:val="0"/>
              <w:autoSpaceDN w:val="0"/>
              <w:adjustRightInd w:val="0"/>
              <w:jc w:val="right"/>
              <w:rPr>
                <w:b/>
                <w:szCs w:val="28"/>
              </w:rPr>
            </w:pPr>
            <w:r w:rsidRPr="005714C4">
              <w:rPr>
                <w:b/>
                <w:szCs w:val="28"/>
              </w:rPr>
              <w:t>3382,70000</w:t>
            </w:r>
          </w:p>
        </w:tc>
        <w:tc>
          <w:tcPr>
            <w:tcW w:w="1971" w:type="dxa"/>
            <w:vAlign w:val="center"/>
          </w:tcPr>
          <w:p w:rsidR="005714C4" w:rsidRPr="005714C4" w:rsidRDefault="005714C4" w:rsidP="005714C4">
            <w:pPr>
              <w:tabs>
                <w:tab w:val="left" w:pos="6480"/>
              </w:tabs>
              <w:autoSpaceDE w:val="0"/>
              <w:autoSpaceDN w:val="0"/>
              <w:adjustRightInd w:val="0"/>
              <w:jc w:val="right"/>
              <w:rPr>
                <w:b/>
                <w:szCs w:val="28"/>
              </w:rPr>
            </w:pPr>
            <w:r w:rsidRPr="005714C4">
              <w:rPr>
                <w:b/>
                <w:szCs w:val="28"/>
              </w:rPr>
              <w:t>552,09044</w:t>
            </w:r>
          </w:p>
        </w:tc>
        <w:tc>
          <w:tcPr>
            <w:tcW w:w="1565"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000"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217" w:type="dxa"/>
            <w:vAlign w:val="center"/>
          </w:tcPr>
          <w:p w:rsidR="005714C4" w:rsidRPr="005714C4" w:rsidRDefault="005714C4" w:rsidP="005714C4">
            <w:pPr>
              <w:tabs>
                <w:tab w:val="left" w:pos="6480"/>
              </w:tabs>
              <w:autoSpaceDE w:val="0"/>
              <w:autoSpaceDN w:val="0"/>
              <w:adjustRightInd w:val="0"/>
              <w:jc w:val="right"/>
              <w:rPr>
                <w:b/>
                <w:szCs w:val="28"/>
              </w:rPr>
            </w:pPr>
            <w:r w:rsidRPr="005714C4">
              <w:rPr>
                <w:b/>
                <w:szCs w:val="28"/>
              </w:rPr>
              <w:t>3934,79044</w:t>
            </w:r>
          </w:p>
        </w:tc>
      </w:tr>
      <w:tr w:rsidR="005714C4" w:rsidRPr="005714C4" w:rsidTr="005772DD">
        <w:trPr>
          <w:gridAfter w:val="2"/>
          <w:wAfter w:w="49" w:type="dxa"/>
          <w:trHeight w:val="47"/>
          <w:jc w:val="center"/>
        </w:trPr>
        <w:tc>
          <w:tcPr>
            <w:tcW w:w="990"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2019</w:t>
            </w:r>
          </w:p>
        </w:tc>
        <w:tc>
          <w:tcPr>
            <w:tcW w:w="1546" w:type="dxa"/>
            <w:gridSpan w:val="2"/>
          </w:tcPr>
          <w:p w:rsidR="005714C4" w:rsidRPr="005714C4" w:rsidRDefault="005714C4" w:rsidP="005714C4">
            <w:pPr>
              <w:tabs>
                <w:tab w:val="left" w:pos="6480"/>
              </w:tabs>
              <w:autoSpaceDE w:val="0"/>
              <w:autoSpaceDN w:val="0"/>
              <w:adjustRightInd w:val="0"/>
              <w:jc w:val="right"/>
              <w:rPr>
                <w:b/>
                <w:szCs w:val="28"/>
              </w:rPr>
            </w:pPr>
            <w:r w:rsidRPr="005714C4">
              <w:rPr>
                <w:b/>
                <w:szCs w:val="28"/>
              </w:rPr>
              <w:t>2512,30000</w:t>
            </w:r>
          </w:p>
        </w:tc>
        <w:tc>
          <w:tcPr>
            <w:tcW w:w="1971"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550,64581</w:t>
            </w:r>
          </w:p>
        </w:tc>
        <w:tc>
          <w:tcPr>
            <w:tcW w:w="1565"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000"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217"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3062,94581</w:t>
            </w:r>
          </w:p>
        </w:tc>
      </w:tr>
      <w:tr w:rsidR="005714C4" w:rsidRPr="005714C4" w:rsidTr="005772DD">
        <w:trPr>
          <w:gridAfter w:val="2"/>
          <w:wAfter w:w="49" w:type="dxa"/>
          <w:trHeight w:val="47"/>
          <w:jc w:val="center"/>
        </w:trPr>
        <w:tc>
          <w:tcPr>
            <w:tcW w:w="990"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2020</w:t>
            </w:r>
          </w:p>
        </w:tc>
        <w:tc>
          <w:tcPr>
            <w:tcW w:w="1546" w:type="dxa"/>
            <w:gridSpan w:val="2"/>
          </w:tcPr>
          <w:p w:rsidR="005714C4" w:rsidRPr="005714C4" w:rsidRDefault="005714C4" w:rsidP="005714C4">
            <w:pPr>
              <w:tabs>
                <w:tab w:val="left" w:pos="6480"/>
              </w:tabs>
              <w:autoSpaceDE w:val="0"/>
              <w:autoSpaceDN w:val="0"/>
              <w:adjustRightInd w:val="0"/>
              <w:jc w:val="right"/>
              <w:rPr>
                <w:b/>
                <w:szCs w:val="28"/>
              </w:rPr>
            </w:pPr>
            <w:r w:rsidRPr="005714C4">
              <w:rPr>
                <w:b/>
                <w:szCs w:val="28"/>
              </w:rPr>
              <w:t>3064,38200</w:t>
            </w:r>
          </w:p>
        </w:tc>
        <w:tc>
          <w:tcPr>
            <w:tcW w:w="1971"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0,00000</w:t>
            </w:r>
          </w:p>
        </w:tc>
        <w:tc>
          <w:tcPr>
            <w:tcW w:w="1565"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000"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217"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3064,38200</w:t>
            </w:r>
          </w:p>
        </w:tc>
      </w:tr>
      <w:tr w:rsidR="005714C4" w:rsidRPr="005714C4" w:rsidTr="005772DD">
        <w:trPr>
          <w:gridAfter w:val="2"/>
          <w:wAfter w:w="49" w:type="dxa"/>
          <w:trHeight w:val="47"/>
          <w:jc w:val="center"/>
        </w:trPr>
        <w:tc>
          <w:tcPr>
            <w:tcW w:w="990"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2021</w:t>
            </w:r>
          </w:p>
        </w:tc>
        <w:tc>
          <w:tcPr>
            <w:tcW w:w="1546" w:type="dxa"/>
            <w:gridSpan w:val="2"/>
          </w:tcPr>
          <w:p w:rsidR="005714C4" w:rsidRPr="005714C4" w:rsidRDefault="005714C4" w:rsidP="005714C4">
            <w:pPr>
              <w:tabs>
                <w:tab w:val="left" w:pos="6480"/>
              </w:tabs>
              <w:autoSpaceDE w:val="0"/>
              <w:autoSpaceDN w:val="0"/>
              <w:adjustRightInd w:val="0"/>
              <w:jc w:val="right"/>
              <w:rPr>
                <w:b/>
                <w:szCs w:val="28"/>
              </w:rPr>
            </w:pPr>
            <w:r w:rsidRPr="005714C4">
              <w:rPr>
                <w:b/>
                <w:szCs w:val="28"/>
              </w:rPr>
              <w:t>4272,29000</w:t>
            </w:r>
          </w:p>
        </w:tc>
        <w:tc>
          <w:tcPr>
            <w:tcW w:w="1971"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0,00000</w:t>
            </w:r>
          </w:p>
        </w:tc>
        <w:tc>
          <w:tcPr>
            <w:tcW w:w="1565"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000"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217"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4272,29000</w:t>
            </w:r>
          </w:p>
        </w:tc>
      </w:tr>
      <w:tr w:rsidR="005714C4" w:rsidRPr="005714C4" w:rsidTr="005772DD">
        <w:trPr>
          <w:gridAfter w:val="2"/>
          <w:wAfter w:w="49" w:type="dxa"/>
          <w:trHeight w:val="47"/>
          <w:jc w:val="center"/>
        </w:trPr>
        <w:tc>
          <w:tcPr>
            <w:tcW w:w="990"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2022</w:t>
            </w:r>
          </w:p>
        </w:tc>
        <w:tc>
          <w:tcPr>
            <w:tcW w:w="1546" w:type="dxa"/>
            <w:gridSpan w:val="2"/>
          </w:tcPr>
          <w:p w:rsidR="005714C4" w:rsidRPr="005714C4" w:rsidRDefault="005714C4" w:rsidP="005714C4">
            <w:pPr>
              <w:tabs>
                <w:tab w:val="left" w:pos="6480"/>
              </w:tabs>
              <w:autoSpaceDE w:val="0"/>
              <w:autoSpaceDN w:val="0"/>
              <w:adjustRightInd w:val="0"/>
              <w:jc w:val="right"/>
              <w:rPr>
                <w:b/>
                <w:szCs w:val="28"/>
              </w:rPr>
            </w:pPr>
            <w:r w:rsidRPr="005714C4">
              <w:rPr>
                <w:b/>
                <w:szCs w:val="28"/>
              </w:rPr>
              <w:t>4301,28000</w:t>
            </w:r>
          </w:p>
        </w:tc>
        <w:tc>
          <w:tcPr>
            <w:tcW w:w="1971"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0,00000</w:t>
            </w:r>
          </w:p>
        </w:tc>
        <w:tc>
          <w:tcPr>
            <w:tcW w:w="1565"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000"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217"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4301,28000</w:t>
            </w:r>
          </w:p>
        </w:tc>
      </w:tr>
      <w:tr w:rsidR="005714C4" w:rsidRPr="005714C4" w:rsidTr="005772DD">
        <w:trPr>
          <w:gridAfter w:val="2"/>
          <w:wAfter w:w="49" w:type="dxa"/>
          <w:trHeight w:val="47"/>
          <w:jc w:val="center"/>
        </w:trPr>
        <w:tc>
          <w:tcPr>
            <w:tcW w:w="990"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2023</w:t>
            </w:r>
          </w:p>
        </w:tc>
        <w:tc>
          <w:tcPr>
            <w:tcW w:w="1546" w:type="dxa"/>
            <w:gridSpan w:val="2"/>
          </w:tcPr>
          <w:p w:rsidR="005714C4" w:rsidRPr="005714C4" w:rsidRDefault="005714C4" w:rsidP="005714C4">
            <w:pPr>
              <w:tabs>
                <w:tab w:val="left" w:pos="6480"/>
              </w:tabs>
              <w:autoSpaceDE w:val="0"/>
              <w:autoSpaceDN w:val="0"/>
              <w:adjustRightInd w:val="0"/>
              <w:jc w:val="right"/>
              <w:rPr>
                <w:b/>
                <w:szCs w:val="28"/>
              </w:rPr>
            </w:pPr>
            <w:r w:rsidRPr="005714C4">
              <w:rPr>
                <w:b/>
                <w:szCs w:val="28"/>
              </w:rPr>
              <w:t>4301,28000</w:t>
            </w:r>
          </w:p>
        </w:tc>
        <w:tc>
          <w:tcPr>
            <w:tcW w:w="1971"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0,00000</w:t>
            </w:r>
          </w:p>
        </w:tc>
        <w:tc>
          <w:tcPr>
            <w:tcW w:w="1565"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000"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217"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4301,28000</w:t>
            </w:r>
          </w:p>
        </w:tc>
      </w:tr>
      <w:tr w:rsidR="005714C4" w:rsidRPr="005714C4" w:rsidTr="005772DD">
        <w:trPr>
          <w:gridAfter w:val="2"/>
          <w:wAfter w:w="49" w:type="dxa"/>
          <w:trHeight w:val="47"/>
          <w:jc w:val="center"/>
        </w:trPr>
        <w:tc>
          <w:tcPr>
            <w:tcW w:w="990"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2024</w:t>
            </w:r>
          </w:p>
        </w:tc>
        <w:tc>
          <w:tcPr>
            <w:tcW w:w="1546" w:type="dxa"/>
            <w:gridSpan w:val="2"/>
          </w:tcPr>
          <w:p w:rsidR="005714C4" w:rsidRPr="005714C4" w:rsidRDefault="005714C4" w:rsidP="005714C4">
            <w:pPr>
              <w:tabs>
                <w:tab w:val="left" w:pos="6480"/>
              </w:tabs>
              <w:autoSpaceDE w:val="0"/>
              <w:autoSpaceDN w:val="0"/>
              <w:adjustRightInd w:val="0"/>
              <w:jc w:val="right"/>
              <w:rPr>
                <w:b/>
                <w:szCs w:val="28"/>
              </w:rPr>
            </w:pPr>
            <w:r w:rsidRPr="005714C4">
              <w:rPr>
                <w:b/>
                <w:szCs w:val="28"/>
              </w:rPr>
              <w:t>4301,28000</w:t>
            </w:r>
          </w:p>
        </w:tc>
        <w:tc>
          <w:tcPr>
            <w:tcW w:w="1971"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0,00000</w:t>
            </w:r>
          </w:p>
        </w:tc>
        <w:tc>
          <w:tcPr>
            <w:tcW w:w="1565"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000" w:type="dxa"/>
          </w:tcPr>
          <w:p w:rsidR="005714C4" w:rsidRPr="005714C4" w:rsidRDefault="005714C4" w:rsidP="005714C4">
            <w:pPr>
              <w:tabs>
                <w:tab w:val="left" w:pos="6480"/>
              </w:tabs>
              <w:autoSpaceDE w:val="0"/>
              <w:autoSpaceDN w:val="0"/>
              <w:adjustRightInd w:val="0"/>
              <w:jc w:val="right"/>
              <w:rPr>
                <w:b/>
                <w:szCs w:val="28"/>
              </w:rPr>
            </w:pPr>
            <w:r w:rsidRPr="005714C4">
              <w:rPr>
                <w:b/>
                <w:bCs/>
                <w:szCs w:val="28"/>
              </w:rPr>
              <w:t>0,00000</w:t>
            </w:r>
          </w:p>
        </w:tc>
        <w:tc>
          <w:tcPr>
            <w:tcW w:w="2217"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4301,28000</w:t>
            </w:r>
          </w:p>
        </w:tc>
      </w:tr>
      <w:tr w:rsidR="005714C4" w:rsidRPr="005714C4" w:rsidTr="005772DD">
        <w:trPr>
          <w:gridAfter w:val="2"/>
          <w:wAfter w:w="49" w:type="dxa"/>
          <w:trHeight w:val="255"/>
          <w:jc w:val="center"/>
        </w:trPr>
        <w:tc>
          <w:tcPr>
            <w:tcW w:w="990" w:type="dxa"/>
          </w:tcPr>
          <w:p w:rsidR="005714C4" w:rsidRPr="005714C4" w:rsidRDefault="005714C4" w:rsidP="005714C4">
            <w:pPr>
              <w:tabs>
                <w:tab w:val="left" w:pos="6480"/>
              </w:tabs>
              <w:autoSpaceDE w:val="0"/>
              <w:autoSpaceDN w:val="0"/>
              <w:adjustRightInd w:val="0"/>
              <w:jc w:val="right"/>
              <w:rPr>
                <w:b/>
                <w:szCs w:val="28"/>
              </w:rPr>
            </w:pPr>
            <w:r w:rsidRPr="005714C4">
              <w:rPr>
                <w:b/>
                <w:szCs w:val="28"/>
              </w:rPr>
              <w:t>ВСЕГО</w:t>
            </w:r>
          </w:p>
        </w:tc>
        <w:tc>
          <w:tcPr>
            <w:tcW w:w="1546" w:type="dxa"/>
            <w:gridSpan w:val="2"/>
          </w:tcPr>
          <w:p w:rsidR="005714C4" w:rsidRPr="005714C4" w:rsidRDefault="005714C4" w:rsidP="005714C4">
            <w:pPr>
              <w:tabs>
                <w:tab w:val="left" w:pos="6480"/>
              </w:tabs>
              <w:autoSpaceDE w:val="0"/>
              <w:autoSpaceDN w:val="0"/>
              <w:adjustRightInd w:val="0"/>
              <w:jc w:val="right"/>
              <w:rPr>
                <w:b/>
                <w:bCs/>
                <w:szCs w:val="28"/>
              </w:rPr>
            </w:pPr>
            <w:r w:rsidRPr="005714C4">
              <w:rPr>
                <w:b/>
                <w:bCs/>
                <w:szCs w:val="28"/>
              </w:rPr>
              <w:t>48440,75300</w:t>
            </w:r>
          </w:p>
        </w:tc>
        <w:tc>
          <w:tcPr>
            <w:tcW w:w="1971" w:type="dxa"/>
          </w:tcPr>
          <w:p w:rsidR="005714C4" w:rsidRPr="005714C4" w:rsidRDefault="005714C4" w:rsidP="005714C4">
            <w:pPr>
              <w:tabs>
                <w:tab w:val="left" w:pos="6480"/>
              </w:tabs>
              <w:autoSpaceDE w:val="0"/>
              <w:autoSpaceDN w:val="0"/>
              <w:adjustRightInd w:val="0"/>
              <w:jc w:val="right"/>
              <w:rPr>
                <w:b/>
                <w:bCs/>
                <w:szCs w:val="28"/>
              </w:rPr>
            </w:pPr>
            <w:r w:rsidRPr="005714C4">
              <w:rPr>
                <w:b/>
                <w:bCs/>
                <w:szCs w:val="28"/>
              </w:rPr>
              <w:t>5845,73625</w:t>
            </w:r>
          </w:p>
        </w:tc>
        <w:tc>
          <w:tcPr>
            <w:tcW w:w="1565" w:type="dxa"/>
          </w:tcPr>
          <w:p w:rsidR="005714C4" w:rsidRPr="005714C4" w:rsidRDefault="005714C4" w:rsidP="005714C4">
            <w:pPr>
              <w:tabs>
                <w:tab w:val="left" w:pos="6480"/>
              </w:tabs>
              <w:autoSpaceDE w:val="0"/>
              <w:autoSpaceDN w:val="0"/>
              <w:adjustRightInd w:val="0"/>
              <w:jc w:val="right"/>
              <w:rPr>
                <w:b/>
                <w:bCs/>
                <w:szCs w:val="28"/>
              </w:rPr>
            </w:pPr>
            <w:r w:rsidRPr="005714C4">
              <w:rPr>
                <w:b/>
                <w:bCs/>
                <w:szCs w:val="28"/>
              </w:rPr>
              <w:t>0,00000</w:t>
            </w:r>
          </w:p>
        </w:tc>
        <w:tc>
          <w:tcPr>
            <w:tcW w:w="2000" w:type="dxa"/>
          </w:tcPr>
          <w:p w:rsidR="005714C4" w:rsidRPr="005714C4" w:rsidRDefault="005714C4" w:rsidP="005714C4">
            <w:pPr>
              <w:tabs>
                <w:tab w:val="left" w:pos="6480"/>
              </w:tabs>
              <w:autoSpaceDE w:val="0"/>
              <w:autoSpaceDN w:val="0"/>
              <w:adjustRightInd w:val="0"/>
              <w:jc w:val="right"/>
              <w:rPr>
                <w:b/>
                <w:bCs/>
                <w:szCs w:val="28"/>
              </w:rPr>
            </w:pPr>
            <w:r w:rsidRPr="005714C4">
              <w:rPr>
                <w:b/>
                <w:bCs/>
                <w:szCs w:val="28"/>
              </w:rPr>
              <w:t>0,00000</w:t>
            </w:r>
          </w:p>
        </w:tc>
        <w:tc>
          <w:tcPr>
            <w:tcW w:w="2217" w:type="dxa"/>
          </w:tcPr>
          <w:p w:rsidR="005714C4" w:rsidRPr="005714C4" w:rsidRDefault="005714C4" w:rsidP="005714C4">
            <w:pPr>
              <w:tabs>
                <w:tab w:val="left" w:pos="6480"/>
              </w:tabs>
              <w:autoSpaceDE w:val="0"/>
              <w:autoSpaceDN w:val="0"/>
              <w:adjustRightInd w:val="0"/>
              <w:jc w:val="right"/>
              <w:rPr>
                <w:b/>
                <w:bCs/>
                <w:szCs w:val="28"/>
              </w:rPr>
            </w:pPr>
            <w:r w:rsidRPr="005714C4">
              <w:rPr>
                <w:b/>
                <w:bCs/>
                <w:szCs w:val="28"/>
              </w:rPr>
              <w:t>54286,48925</w:t>
            </w:r>
          </w:p>
        </w:tc>
      </w:tr>
    </w:tbl>
    <w:p w:rsidR="005714C4" w:rsidRPr="005714C4" w:rsidRDefault="005714C4" w:rsidP="005714C4">
      <w:pPr>
        <w:tabs>
          <w:tab w:val="left" w:pos="6480"/>
        </w:tabs>
        <w:autoSpaceDE w:val="0"/>
        <w:autoSpaceDN w:val="0"/>
        <w:adjustRightInd w:val="0"/>
        <w:jc w:val="right"/>
        <w:rPr>
          <w:b/>
          <w:szCs w:val="28"/>
        </w:rPr>
      </w:pPr>
    </w:p>
    <w:p w:rsidR="005714C4" w:rsidRDefault="005714C4" w:rsidP="005714C4">
      <w:pPr>
        <w:tabs>
          <w:tab w:val="left" w:pos="6480"/>
        </w:tabs>
        <w:autoSpaceDE w:val="0"/>
        <w:autoSpaceDN w:val="0"/>
        <w:adjustRightInd w:val="0"/>
        <w:jc w:val="center"/>
        <w:rPr>
          <w:b/>
          <w:szCs w:val="28"/>
        </w:rPr>
      </w:pPr>
    </w:p>
    <w:p w:rsidR="005714C4" w:rsidRDefault="005714C4" w:rsidP="005714C4">
      <w:pPr>
        <w:tabs>
          <w:tab w:val="left" w:pos="6480"/>
        </w:tabs>
        <w:autoSpaceDE w:val="0"/>
        <w:autoSpaceDN w:val="0"/>
        <w:adjustRightInd w:val="0"/>
        <w:jc w:val="center"/>
        <w:rPr>
          <w:b/>
          <w:szCs w:val="28"/>
        </w:rPr>
      </w:pPr>
    </w:p>
    <w:p w:rsidR="005714C4" w:rsidRDefault="005714C4" w:rsidP="005714C4">
      <w:pPr>
        <w:tabs>
          <w:tab w:val="left" w:pos="6480"/>
        </w:tabs>
        <w:autoSpaceDE w:val="0"/>
        <w:autoSpaceDN w:val="0"/>
        <w:adjustRightInd w:val="0"/>
        <w:jc w:val="center"/>
        <w:rPr>
          <w:b/>
          <w:szCs w:val="28"/>
        </w:rPr>
      </w:pPr>
    </w:p>
    <w:p w:rsidR="005714C4" w:rsidRDefault="005714C4" w:rsidP="005714C4">
      <w:pPr>
        <w:tabs>
          <w:tab w:val="left" w:pos="6480"/>
        </w:tabs>
        <w:autoSpaceDE w:val="0"/>
        <w:autoSpaceDN w:val="0"/>
        <w:adjustRightInd w:val="0"/>
        <w:jc w:val="center"/>
        <w:rPr>
          <w:b/>
          <w:szCs w:val="28"/>
        </w:rPr>
      </w:pPr>
    </w:p>
    <w:p w:rsidR="005714C4" w:rsidRDefault="005714C4" w:rsidP="005714C4">
      <w:pPr>
        <w:tabs>
          <w:tab w:val="left" w:pos="6480"/>
        </w:tabs>
        <w:autoSpaceDE w:val="0"/>
        <w:autoSpaceDN w:val="0"/>
        <w:adjustRightInd w:val="0"/>
        <w:jc w:val="center"/>
        <w:rPr>
          <w:b/>
          <w:szCs w:val="28"/>
        </w:rPr>
        <w:sectPr w:rsidR="005714C4" w:rsidSect="005714C4">
          <w:type w:val="continuous"/>
          <w:pgSz w:w="23814" w:h="16839" w:orient="landscape" w:code="8"/>
          <w:pgMar w:top="709" w:right="567" w:bottom="567" w:left="907" w:header="454" w:footer="0" w:gutter="0"/>
          <w:cols w:num="2" w:space="720"/>
          <w:docGrid w:linePitch="272"/>
        </w:sectPr>
      </w:pPr>
    </w:p>
    <w:p w:rsidR="005714C4" w:rsidRPr="005714C4" w:rsidRDefault="005714C4" w:rsidP="005714C4">
      <w:pPr>
        <w:tabs>
          <w:tab w:val="left" w:pos="6480"/>
        </w:tabs>
        <w:autoSpaceDE w:val="0"/>
        <w:autoSpaceDN w:val="0"/>
        <w:adjustRightInd w:val="0"/>
        <w:rPr>
          <w:b/>
          <w:szCs w:val="28"/>
        </w:rPr>
      </w:pPr>
      <w:r>
        <w:rPr>
          <w:b/>
          <w:szCs w:val="28"/>
        </w:rPr>
        <w:lastRenderedPageBreak/>
        <w:t xml:space="preserve">                               </w:t>
      </w:r>
      <w:r w:rsidRPr="005714C4">
        <w:rPr>
          <w:b/>
          <w:szCs w:val="28"/>
        </w:rPr>
        <w:t>5. Ожидаемые конечные результаты реализации подпрограммы:</w:t>
      </w:r>
    </w:p>
    <w:p w:rsidR="005714C4" w:rsidRDefault="005714C4" w:rsidP="005714C4">
      <w:pPr>
        <w:tabs>
          <w:tab w:val="left" w:pos="6480"/>
        </w:tabs>
        <w:autoSpaceDE w:val="0"/>
        <w:autoSpaceDN w:val="0"/>
        <w:adjustRightInd w:val="0"/>
        <w:rPr>
          <w:b/>
          <w:szCs w:val="28"/>
        </w:rPr>
      </w:pPr>
      <w:r w:rsidRPr="005714C4">
        <w:rPr>
          <w:b/>
          <w:szCs w:val="28"/>
        </w:rPr>
        <w:t xml:space="preserve">уменьшение доли детей-сирот и детей, оставшихся без попечения родителей, в общей численности детей </w:t>
      </w:r>
    </w:p>
    <w:p w:rsidR="005714C4" w:rsidRPr="005714C4" w:rsidRDefault="005714C4" w:rsidP="005714C4">
      <w:pPr>
        <w:tabs>
          <w:tab w:val="left" w:pos="6480"/>
        </w:tabs>
        <w:autoSpaceDE w:val="0"/>
        <w:autoSpaceDN w:val="0"/>
        <w:adjustRightInd w:val="0"/>
        <w:rPr>
          <w:b/>
          <w:szCs w:val="28"/>
        </w:rPr>
      </w:pPr>
      <w:r w:rsidRPr="005714C4">
        <w:rPr>
          <w:b/>
          <w:szCs w:val="28"/>
        </w:rPr>
        <w:t>в возрас</w:t>
      </w:r>
      <w:r>
        <w:rPr>
          <w:b/>
          <w:szCs w:val="28"/>
        </w:rPr>
        <w:t xml:space="preserve">те до </w:t>
      </w:r>
      <w:r w:rsidRPr="005714C4">
        <w:rPr>
          <w:b/>
          <w:szCs w:val="28"/>
        </w:rPr>
        <w:t>17 лет;</w:t>
      </w:r>
    </w:p>
    <w:p w:rsidR="005714C4" w:rsidRDefault="005714C4" w:rsidP="005714C4">
      <w:pPr>
        <w:tabs>
          <w:tab w:val="left" w:pos="6480"/>
        </w:tabs>
        <w:autoSpaceDE w:val="0"/>
        <w:autoSpaceDN w:val="0"/>
        <w:adjustRightInd w:val="0"/>
        <w:rPr>
          <w:b/>
          <w:szCs w:val="28"/>
        </w:rPr>
      </w:pPr>
      <w:r w:rsidRPr="005714C4">
        <w:rPr>
          <w:b/>
          <w:szCs w:val="28"/>
        </w:rPr>
        <w:t xml:space="preserve">увеличение доли детей-сирот и детей, оставшихся без попечения родителей, переданных на воспитание </w:t>
      </w:r>
    </w:p>
    <w:p w:rsidR="005714C4" w:rsidRPr="005714C4" w:rsidRDefault="005714C4" w:rsidP="005714C4">
      <w:pPr>
        <w:tabs>
          <w:tab w:val="left" w:pos="6480"/>
        </w:tabs>
        <w:autoSpaceDE w:val="0"/>
        <w:autoSpaceDN w:val="0"/>
        <w:adjustRightInd w:val="0"/>
        <w:rPr>
          <w:b/>
          <w:szCs w:val="28"/>
        </w:rPr>
      </w:pPr>
      <w:r w:rsidRPr="005714C4">
        <w:rPr>
          <w:b/>
          <w:szCs w:val="28"/>
        </w:rPr>
        <w:t>в семьи, в общей численности детей-сирот и детей, оставшихся без попечения родителей;</w:t>
      </w:r>
    </w:p>
    <w:p w:rsidR="00B51711" w:rsidRDefault="005714C4" w:rsidP="005714C4">
      <w:pPr>
        <w:tabs>
          <w:tab w:val="left" w:pos="6480"/>
        </w:tabs>
        <w:autoSpaceDE w:val="0"/>
        <w:autoSpaceDN w:val="0"/>
        <w:adjustRightInd w:val="0"/>
        <w:rPr>
          <w:b/>
          <w:szCs w:val="28"/>
        </w:rPr>
      </w:pPr>
      <w:r w:rsidRPr="005714C4">
        <w:rPr>
          <w:b/>
          <w:szCs w:val="28"/>
        </w:rPr>
        <w:t xml:space="preserve">сокращение количества детей-сирот, а также лиц из числа детей-сирот, имеющих и не реализовавших право </w:t>
      </w:r>
    </w:p>
    <w:p w:rsidR="005714C4" w:rsidRPr="005714C4" w:rsidRDefault="005714C4" w:rsidP="005714C4">
      <w:pPr>
        <w:tabs>
          <w:tab w:val="left" w:pos="6480"/>
        </w:tabs>
        <w:autoSpaceDE w:val="0"/>
        <w:autoSpaceDN w:val="0"/>
        <w:adjustRightInd w:val="0"/>
        <w:rPr>
          <w:b/>
          <w:szCs w:val="28"/>
        </w:rPr>
      </w:pPr>
      <w:r w:rsidRPr="005714C4">
        <w:rPr>
          <w:b/>
          <w:szCs w:val="28"/>
        </w:rPr>
        <w:t>на обеспечение жилыми помещениями по договорам найма специализированных жилых помещений;</w:t>
      </w:r>
    </w:p>
    <w:p w:rsidR="005772DD" w:rsidRDefault="005714C4" w:rsidP="005714C4">
      <w:pPr>
        <w:tabs>
          <w:tab w:val="left" w:pos="6480"/>
        </w:tabs>
        <w:autoSpaceDE w:val="0"/>
        <w:autoSpaceDN w:val="0"/>
        <w:adjustRightInd w:val="0"/>
        <w:rPr>
          <w:b/>
          <w:szCs w:val="28"/>
        </w:rPr>
        <w:sectPr w:rsidR="005772DD" w:rsidSect="005714C4">
          <w:type w:val="continuous"/>
          <w:pgSz w:w="23814" w:h="16839" w:orient="landscape" w:code="8"/>
          <w:pgMar w:top="709" w:right="567" w:bottom="567" w:left="907" w:header="454" w:footer="0" w:gutter="0"/>
          <w:cols w:space="720"/>
          <w:docGrid w:linePitch="272"/>
        </w:sectPr>
      </w:pPr>
      <w:r w:rsidRPr="005714C4">
        <w:rPr>
          <w:b/>
          <w:szCs w:val="28"/>
        </w:rPr>
        <w:t>увеличение числа детей-сирот, охваченных</w:t>
      </w:r>
      <w:r w:rsidR="005772DD">
        <w:rPr>
          <w:b/>
          <w:szCs w:val="28"/>
        </w:rPr>
        <w:t xml:space="preserve"> психологическим сопровождением.</w:t>
      </w:r>
    </w:p>
    <w:p w:rsidR="005714C4" w:rsidRDefault="005714C4" w:rsidP="005772DD">
      <w:pPr>
        <w:tabs>
          <w:tab w:val="left" w:pos="6480"/>
        </w:tabs>
        <w:autoSpaceDE w:val="0"/>
        <w:autoSpaceDN w:val="0"/>
        <w:adjustRightInd w:val="0"/>
        <w:rPr>
          <w:b/>
          <w:szCs w:val="28"/>
        </w:rPr>
        <w:sectPr w:rsidR="005714C4" w:rsidSect="00344291">
          <w:type w:val="continuous"/>
          <w:pgSz w:w="23814" w:h="16839" w:orient="landscape" w:code="8"/>
          <w:pgMar w:top="709" w:right="567" w:bottom="567" w:left="907" w:header="454" w:footer="0" w:gutter="0"/>
          <w:cols w:space="720"/>
          <w:docGrid w:linePitch="272"/>
        </w:sectPr>
      </w:pPr>
    </w:p>
    <w:p w:rsidR="005772DD" w:rsidRPr="005772DD" w:rsidRDefault="005772DD" w:rsidP="005772DD">
      <w:pPr>
        <w:tabs>
          <w:tab w:val="left" w:pos="6480"/>
        </w:tabs>
        <w:autoSpaceDE w:val="0"/>
        <w:autoSpaceDN w:val="0"/>
        <w:adjustRightInd w:val="0"/>
        <w:rPr>
          <w:b/>
          <w:szCs w:val="28"/>
        </w:rPr>
      </w:pPr>
      <w:r w:rsidRPr="005772DD">
        <w:rPr>
          <w:b/>
          <w:szCs w:val="28"/>
        </w:rPr>
        <w:lastRenderedPageBreak/>
        <w:t xml:space="preserve">Мероприятия подпрограммы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в Любытинском муниципальном районе» </w:t>
      </w:r>
      <w:r w:rsidRPr="005772DD">
        <w:rPr>
          <w:b/>
          <w:bCs/>
          <w:szCs w:val="28"/>
        </w:rPr>
        <w:t>муниципальной программы Любытинского муниципального района «Развитие образования в Любытинском муниципальном районе на 2014-2024 годы»</w:t>
      </w:r>
    </w:p>
    <w:tbl>
      <w:tblPr>
        <w:tblW w:w="16054" w:type="dxa"/>
        <w:jc w:val="center"/>
        <w:tblInd w:w="-380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44"/>
        <w:gridCol w:w="523"/>
        <w:gridCol w:w="51"/>
        <w:gridCol w:w="2336"/>
        <w:gridCol w:w="49"/>
        <w:gridCol w:w="965"/>
        <w:gridCol w:w="52"/>
        <w:gridCol w:w="1202"/>
        <w:gridCol w:w="49"/>
        <w:gridCol w:w="1652"/>
        <w:gridCol w:w="49"/>
        <w:gridCol w:w="1227"/>
        <w:gridCol w:w="49"/>
        <w:gridCol w:w="660"/>
        <w:gridCol w:w="49"/>
        <w:gridCol w:w="660"/>
        <w:gridCol w:w="49"/>
        <w:gridCol w:w="659"/>
        <w:gridCol w:w="49"/>
        <w:gridCol w:w="660"/>
        <w:gridCol w:w="49"/>
        <w:gridCol w:w="660"/>
        <w:gridCol w:w="49"/>
        <w:gridCol w:w="682"/>
        <w:gridCol w:w="51"/>
        <w:gridCol w:w="635"/>
        <w:gridCol w:w="49"/>
        <w:gridCol w:w="682"/>
        <w:gridCol w:w="52"/>
        <w:gridCol w:w="635"/>
        <w:gridCol w:w="49"/>
        <w:gridCol w:w="681"/>
        <w:gridCol w:w="52"/>
        <w:gridCol w:w="635"/>
        <w:gridCol w:w="49"/>
      </w:tblGrid>
      <w:tr w:rsidR="005772DD" w:rsidRPr="005772DD" w:rsidTr="005772DD">
        <w:trPr>
          <w:gridBefore w:val="1"/>
          <w:gridAfter w:val="1"/>
          <w:wBefore w:w="10" w:type="dxa"/>
          <w:wAfter w:w="49" w:type="dxa"/>
          <w:trHeight w:val="171"/>
          <w:jc w:val="center"/>
        </w:trPr>
        <w:tc>
          <w:tcPr>
            <w:tcW w:w="567" w:type="dxa"/>
            <w:gridSpan w:val="2"/>
            <w:tcBorders>
              <w:bottom w:val="nil"/>
            </w:tcBorders>
            <w:noWrap/>
          </w:tcPr>
          <w:p w:rsidR="005772DD" w:rsidRPr="005772DD" w:rsidRDefault="005772DD" w:rsidP="005772DD">
            <w:pPr>
              <w:tabs>
                <w:tab w:val="left" w:pos="6480"/>
              </w:tabs>
              <w:autoSpaceDE w:val="0"/>
              <w:autoSpaceDN w:val="0"/>
              <w:adjustRightInd w:val="0"/>
              <w:jc w:val="right"/>
              <w:rPr>
                <w:b/>
                <w:szCs w:val="28"/>
              </w:rPr>
            </w:pPr>
            <w:r w:rsidRPr="005772DD">
              <w:rPr>
                <w:b/>
                <w:szCs w:val="28"/>
              </w:rPr>
              <w:t xml:space="preserve">№ </w:t>
            </w:r>
            <w:r w:rsidRPr="005772DD">
              <w:rPr>
                <w:b/>
                <w:szCs w:val="28"/>
              </w:rPr>
              <w:br/>
            </w:r>
            <w:proofErr w:type="gramStart"/>
            <w:r w:rsidRPr="005772DD">
              <w:rPr>
                <w:b/>
                <w:szCs w:val="28"/>
              </w:rPr>
              <w:t>п</w:t>
            </w:r>
            <w:proofErr w:type="gramEnd"/>
            <w:r w:rsidRPr="005772DD">
              <w:rPr>
                <w:b/>
                <w:szCs w:val="28"/>
              </w:rPr>
              <w:t>/п</w:t>
            </w:r>
          </w:p>
        </w:tc>
        <w:tc>
          <w:tcPr>
            <w:tcW w:w="2387" w:type="dxa"/>
            <w:gridSpan w:val="2"/>
            <w:vMerge w:val="restart"/>
            <w:noWrap/>
          </w:tcPr>
          <w:p w:rsidR="005772DD" w:rsidRPr="005772DD" w:rsidRDefault="005772DD" w:rsidP="005772DD">
            <w:pPr>
              <w:tabs>
                <w:tab w:val="left" w:pos="6480"/>
              </w:tabs>
              <w:autoSpaceDE w:val="0"/>
              <w:autoSpaceDN w:val="0"/>
              <w:adjustRightInd w:val="0"/>
              <w:jc w:val="right"/>
              <w:rPr>
                <w:b/>
                <w:szCs w:val="28"/>
              </w:rPr>
            </w:pPr>
            <w:r w:rsidRPr="005772DD">
              <w:rPr>
                <w:b/>
                <w:szCs w:val="28"/>
              </w:rPr>
              <w:t xml:space="preserve">Наименование </w:t>
            </w:r>
            <w:r w:rsidRPr="005772DD">
              <w:rPr>
                <w:b/>
                <w:szCs w:val="28"/>
              </w:rPr>
              <w:br/>
              <w:t>мероприятия</w:t>
            </w:r>
          </w:p>
        </w:tc>
        <w:tc>
          <w:tcPr>
            <w:tcW w:w="1014" w:type="dxa"/>
            <w:gridSpan w:val="2"/>
            <w:vMerge w:val="restart"/>
          </w:tcPr>
          <w:p w:rsidR="005772DD" w:rsidRPr="005772DD" w:rsidRDefault="005772DD" w:rsidP="005772DD">
            <w:pPr>
              <w:tabs>
                <w:tab w:val="left" w:pos="6480"/>
              </w:tabs>
              <w:autoSpaceDE w:val="0"/>
              <w:autoSpaceDN w:val="0"/>
              <w:adjustRightInd w:val="0"/>
              <w:jc w:val="right"/>
              <w:rPr>
                <w:b/>
                <w:szCs w:val="28"/>
              </w:rPr>
            </w:pPr>
            <w:r w:rsidRPr="005772DD">
              <w:rPr>
                <w:b/>
                <w:szCs w:val="28"/>
              </w:rPr>
              <w:t xml:space="preserve">Исполнитель </w:t>
            </w:r>
            <w:r w:rsidRPr="005772DD">
              <w:rPr>
                <w:b/>
                <w:szCs w:val="28"/>
              </w:rPr>
              <w:br/>
              <w:t>мероприятия</w:t>
            </w:r>
          </w:p>
        </w:tc>
        <w:tc>
          <w:tcPr>
            <w:tcW w:w="1254" w:type="dxa"/>
            <w:gridSpan w:val="2"/>
            <w:vMerge w:val="restart"/>
          </w:tcPr>
          <w:p w:rsidR="005772DD" w:rsidRPr="005772DD" w:rsidRDefault="005772DD" w:rsidP="005772DD">
            <w:pPr>
              <w:tabs>
                <w:tab w:val="left" w:pos="6480"/>
              </w:tabs>
              <w:autoSpaceDE w:val="0"/>
              <w:autoSpaceDN w:val="0"/>
              <w:adjustRightInd w:val="0"/>
              <w:jc w:val="right"/>
              <w:rPr>
                <w:b/>
                <w:szCs w:val="28"/>
              </w:rPr>
            </w:pPr>
            <w:r w:rsidRPr="005772DD">
              <w:rPr>
                <w:b/>
                <w:szCs w:val="28"/>
              </w:rPr>
              <w:t>Срок реализации</w:t>
            </w:r>
          </w:p>
        </w:tc>
        <w:tc>
          <w:tcPr>
            <w:tcW w:w="1701" w:type="dxa"/>
            <w:gridSpan w:val="2"/>
            <w:vMerge w:val="restart"/>
          </w:tcPr>
          <w:p w:rsidR="005772DD" w:rsidRPr="005772DD" w:rsidRDefault="005772DD" w:rsidP="005772DD">
            <w:pPr>
              <w:tabs>
                <w:tab w:val="left" w:pos="6480"/>
              </w:tabs>
              <w:autoSpaceDE w:val="0"/>
              <w:autoSpaceDN w:val="0"/>
              <w:adjustRightInd w:val="0"/>
              <w:jc w:val="right"/>
              <w:rPr>
                <w:b/>
                <w:szCs w:val="28"/>
              </w:rPr>
            </w:pPr>
            <w:r w:rsidRPr="005772DD">
              <w:rPr>
                <w:b/>
                <w:szCs w:val="28"/>
              </w:rPr>
              <w:t xml:space="preserve">Целевой </w:t>
            </w:r>
            <w:r w:rsidRPr="005772DD">
              <w:rPr>
                <w:b/>
                <w:szCs w:val="28"/>
              </w:rPr>
              <w:br/>
              <w:t xml:space="preserve">показатель </w:t>
            </w:r>
            <w:r w:rsidRPr="005772DD">
              <w:rPr>
                <w:b/>
                <w:szCs w:val="28"/>
              </w:rPr>
              <w:br/>
              <w:t>(номер целевого показателя из паспорта подпрограммы)</w:t>
            </w:r>
          </w:p>
        </w:tc>
        <w:tc>
          <w:tcPr>
            <w:tcW w:w="1276" w:type="dxa"/>
            <w:gridSpan w:val="2"/>
            <w:vMerge w:val="restart"/>
          </w:tcPr>
          <w:p w:rsidR="005772DD" w:rsidRPr="005772DD" w:rsidRDefault="005772DD" w:rsidP="005772DD">
            <w:pPr>
              <w:tabs>
                <w:tab w:val="left" w:pos="6480"/>
              </w:tabs>
              <w:autoSpaceDE w:val="0"/>
              <w:autoSpaceDN w:val="0"/>
              <w:adjustRightInd w:val="0"/>
              <w:jc w:val="right"/>
              <w:rPr>
                <w:b/>
                <w:szCs w:val="28"/>
              </w:rPr>
            </w:pPr>
            <w:r w:rsidRPr="005772DD">
              <w:rPr>
                <w:b/>
                <w:szCs w:val="28"/>
              </w:rPr>
              <w:t>Источник финансирования</w:t>
            </w:r>
          </w:p>
        </w:tc>
        <w:tc>
          <w:tcPr>
            <w:tcW w:w="7796" w:type="dxa"/>
            <w:gridSpan w:val="22"/>
          </w:tcPr>
          <w:p w:rsidR="005772DD" w:rsidRPr="005772DD" w:rsidRDefault="005772DD" w:rsidP="005772DD">
            <w:pPr>
              <w:tabs>
                <w:tab w:val="left" w:pos="6480"/>
              </w:tabs>
              <w:autoSpaceDE w:val="0"/>
              <w:autoSpaceDN w:val="0"/>
              <w:adjustRightInd w:val="0"/>
              <w:jc w:val="right"/>
              <w:rPr>
                <w:b/>
                <w:szCs w:val="28"/>
              </w:rPr>
            </w:pPr>
            <w:r w:rsidRPr="005772DD">
              <w:rPr>
                <w:b/>
                <w:szCs w:val="28"/>
              </w:rPr>
              <w:t>Объем финансирования по годам (</w:t>
            </w:r>
            <w:proofErr w:type="spellStart"/>
            <w:r w:rsidRPr="005772DD">
              <w:rPr>
                <w:b/>
                <w:szCs w:val="28"/>
              </w:rPr>
              <w:t>тыс</w:t>
            </w:r>
            <w:proofErr w:type="gramStart"/>
            <w:r w:rsidRPr="005772DD">
              <w:rPr>
                <w:b/>
                <w:szCs w:val="28"/>
              </w:rPr>
              <w:t>.р</w:t>
            </w:r>
            <w:proofErr w:type="gramEnd"/>
            <w:r w:rsidRPr="005772DD">
              <w:rPr>
                <w:b/>
                <w:szCs w:val="28"/>
              </w:rPr>
              <w:t>уб</w:t>
            </w:r>
            <w:proofErr w:type="spellEnd"/>
            <w:r w:rsidRPr="005772DD">
              <w:rPr>
                <w:b/>
                <w:szCs w:val="28"/>
              </w:rPr>
              <w:t>.)</w:t>
            </w:r>
          </w:p>
        </w:tc>
      </w:tr>
      <w:tr w:rsidR="005772DD" w:rsidRPr="005772DD" w:rsidTr="005772DD">
        <w:trPr>
          <w:gridAfter w:val="1"/>
          <w:wAfter w:w="49" w:type="dxa"/>
          <w:trHeight w:val="342"/>
          <w:jc w:val="center"/>
        </w:trPr>
        <w:tc>
          <w:tcPr>
            <w:tcW w:w="577" w:type="dxa"/>
            <w:gridSpan w:val="3"/>
            <w:tcBorders>
              <w:top w:val="nil"/>
            </w:tcBorders>
          </w:tcPr>
          <w:p w:rsidR="005772DD" w:rsidRPr="005772DD" w:rsidRDefault="005772DD" w:rsidP="005772DD">
            <w:pPr>
              <w:tabs>
                <w:tab w:val="left" w:pos="6480"/>
              </w:tabs>
              <w:autoSpaceDE w:val="0"/>
              <w:autoSpaceDN w:val="0"/>
              <w:adjustRightInd w:val="0"/>
              <w:jc w:val="right"/>
              <w:rPr>
                <w:b/>
                <w:szCs w:val="28"/>
              </w:rPr>
            </w:pPr>
          </w:p>
        </w:tc>
        <w:tc>
          <w:tcPr>
            <w:tcW w:w="2387" w:type="dxa"/>
            <w:gridSpan w:val="2"/>
            <w:vMerge/>
          </w:tcPr>
          <w:p w:rsidR="005772DD" w:rsidRPr="005772DD" w:rsidRDefault="005772DD" w:rsidP="005772DD">
            <w:pPr>
              <w:tabs>
                <w:tab w:val="left" w:pos="6480"/>
              </w:tabs>
              <w:autoSpaceDE w:val="0"/>
              <w:autoSpaceDN w:val="0"/>
              <w:adjustRightInd w:val="0"/>
              <w:jc w:val="right"/>
              <w:rPr>
                <w:b/>
                <w:szCs w:val="28"/>
              </w:rPr>
            </w:pPr>
          </w:p>
        </w:tc>
        <w:tc>
          <w:tcPr>
            <w:tcW w:w="1014" w:type="dxa"/>
            <w:gridSpan w:val="2"/>
            <w:vMerge/>
          </w:tcPr>
          <w:p w:rsidR="005772DD" w:rsidRPr="005772DD" w:rsidRDefault="005772DD" w:rsidP="005772DD">
            <w:pPr>
              <w:tabs>
                <w:tab w:val="left" w:pos="6480"/>
              </w:tabs>
              <w:autoSpaceDE w:val="0"/>
              <w:autoSpaceDN w:val="0"/>
              <w:adjustRightInd w:val="0"/>
              <w:jc w:val="right"/>
              <w:rPr>
                <w:b/>
                <w:szCs w:val="28"/>
              </w:rPr>
            </w:pPr>
          </w:p>
        </w:tc>
        <w:tc>
          <w:tcPr>
            <w:tcW w:w="1254" w:type="dxa"/>
            <w:gridSpan w:val="2"/>
            <w:vMerge/>
          </w:tcPr>
          <w:p w:rsidR="005772DD" w:rsidRPr="005772DD" w:rsidRDefault="005772DD" w:rsidP="005772DD">
            <w:pPr>
              <w:tabs>
                <w:tab w:val="left" w:pos="6480"/>
              </w:tabs>
              <w:autoSpaceDE w:val="0"/>
              <w:autoSpaceDN w:val="0"/>
              <w:adjustRightInd w:val="0"/>
              <w:jc w:val="right"/>
              <w:rPr>
                <w:b/>
                <w:szCs w:val="28"/>
              </w:rPr>
            </w:pPr>
          </w:p>
        </w:tc>
        <w:tc>
          <w:tcPr>
            <w:tcW w:w="1701" w:type="dxa"/>
            <w:gridSpan w:val="2"/>
            <w:vMerge/>
          </w:tcPr>
          <w:p w:rsidR="005772DD" w:rsidRPr="005772DD" w:rsidRDefault="005772DD" w:rsidP="005772DD">
            <w:pPr>
              <w:tabs>
                <w:tab w:val="left" w:pos="6480"/>
              </w:tabs>
              <w:autoSpaceDE w:val="0"/>
              <w:autoSpaceDN w:val="0"/>
              <w:adjustRightInd w:val="0"/>
              <w:jc w:val="right"/>
              <w:rPr>
                <w:b/>
                <w:szCs w:val="28"/>
              </w:rPr>
            </w:pPr>
          </w:p>
        </w:tc>
        <w:tc>
          <w:tcPr>
            <w:tcW w:w="1276" w:type="dxa"/>
            <w:gridSpan w:val="2"/>
            <w:vMerge/>
          </w:tcPr>
          <w:p w:rsidR="005772DD" w:rsidRPr="005772DD" w:rsidRDefault="005772DD" w:rsidP="005772DD">
            <w:pPr>
              <w:tabs>
                <w:tab w:val="left" w:pos="6480"/>
              </w:tabs>
              <w:autoSpaceDE w:val="0"/>
              <w:autoSpaceDN w:val="0"/>
              <w:adjustRightInd w:val="0"/>
              <w:jc w:val="right"/>
              <w:rPr>
                <w:b/>
                <w:szCs w:val="28"/>
              </w:rPr>
            </w:pPr>
          </w:p>
        </w:tc>
        <w:tc>
          <w:tcPr>
            <w:tcW w:w="709" w:type="dxa"/>
            <w:gridSpan w:val="2"/>
            <w:noWrap/>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2014</w:t>
            </w:r>
          </w:p>
        </w:tc>
        <w:tc>
          <w:tcPr>
            <w:tcW w:w="709" w:type="dxa"/>
            <w:gridSpan w:val="2"/>
            <w:noWrap/>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2015</w:t>
            </w:r>
          </w:p>
        </w:tc>
        <w:tc>
          <w:tcPr>
            <w:tcW w:w="708" w:type="dxa"/>
            <w:gridSpan w:val="2"/>
            <w:noWrap/>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2016</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2017</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2018</w:t>
            </w:r>
          </w:p>
        </w:tc>
        <w:tc>
          <w:tcPr>
            <w:tcW w:w="731"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2019</w:t>
            </w:r>
          </w:p>
        </w:tc>
        <w:tc>
          <w:tcPr>
            <w:tcW w:w="686"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2020</w:t>
            </w:r>
          </w:p>
        </w:tc>
        <w:tc>
          <w:tcPr>
            <w:tcW w:w="731"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2021</w:t>
            </w:r>
          </w:p>
        </w:tc>
        <w:tc>
          <w:tcPr>
            <w:tcW w:w="68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2022</w:t>
            </w:r>
          </w:p>
        </w:tc>
        <w:tc>
          <w:tcPr>
            <w:tcW w:w="730"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2023</w:t>
            </w:r>
          </w:p>
        </w:tc>
        <w:tc>
          <w:tcPr>
            <w:tcW w:w="68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2024</w:t>
            </w:r>
          </w:p>
        </w:tc>
      </w:tr>
      <w:tr w:rsidR="005772DD" w:rsidRPr="005772DD" w:rsidTr="005772DD">
        <w:tblPrEx>
          <w:tblBorders>
            <w:bottom w:val="single" w:sz="4" w:space="0" w:color="auto"/>
          </w:tblBorders>
        </w:tblPrEx>
        <w:trPr>
          <w:gridBefore w:val="2"/>
          <w:wBefore w:w="54" w:type="dxa"/>
          <w:trHeight w:val="211"/>
          <w:tblHeader/>
          <w:jc w:val="center"/>
        </w:trPr>
        <w:tc>
          <w:tcPr>
            <w:tcW w:w="57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w:t>
            </w:r>
          </w:p>
        </w:tc>
        <w:tc>
          <w:tcPr>
            <w:tcW w:w="238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w:t>
            </w:r>
          </w:p>
        </w:tc>
        <w:tc>
          <w:tcPr>
            <w:tcW w:w="1017"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3</w:t>
            </w:r>
          </w:p>
        </w:tc>
        <w:tc>
          <w:tcPr>
            <w:tcW w:w="1251"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4</w:t>
            </w:r>
          </w:p>
        </w:tc>
        <w:tc>
          <w:tcPr>
            <w:tcW w:w="1701"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5</w:t>
            </w:r>
          </w:p>
        </w:tc>
        <w:tc>
          <w:tcPr>
            <w:tcW w:w="1276"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6</w:t>
            </w:r>
          </w:p>
        </w:tc>
        <w:tc>
          <w:tcPr>
            <w:tcW w:w="709" w:type="dxa"/>
            <w:gridSpan w:val="2"/>
            <w:noWrap/>
          </w:tcPr>
          <w:p w:rsidR="005772DD" w:rsidRPr="005772DD" w:rsidRDefault="005772DD" w:rsidP="005772DD">
            <w:pPr>
              <w:tabs>
                <w:tab w:val="left" w:pos="6480"/>
              </w:tabs>
              <w:autoSpaceDE w:val="0"/>
              <w:autoSpaceDN w:val="0"/>
              <w:adjustRightInd w:val="0"/>
              <w:jc w:val="right"/>
              <w:rPr>
                <w:b/>
                <w:szCs w:val="28"/>
              </w:rPr>
            </w:pPr>
            <w:r w:rsidRPr="005772DD">
              <w:rPr>
                <w:b/>
                <w:szCs w:val="28"/>
              </w:rPr>
              <w:t>7</w:t>
            </w:r>
          </w:p>
        </w:tc>
        <w:tc>
          <w:tcPr>
            <w:tcW w:w="709" w:type="dxa"/>
            <w:gridSpan w:val="2"/>
            <w:noWrap/>
          </w:tcPr>
          <w:p w:rsidR="005772DD" w:rsidRPr="005772DD" w:rsidRDefault="005772DD" w:rsidP="005772DD">
            <w:pPr>
              <w:tabs>
                <w:tab w:val="left" w:pos="6480"/>
              </w:tabs>
              <w:autoSpaceDE w:val="0"/>
              <w:autoSpaceDN w:val="0"/>
              <w:adjustRightInd w:val="0"/>
              <w:jc w:val="right"/>
              <w:rPr>
                <w:b/>
                <w:szCs w:val="28"/>
              </w:rPr>
            </w:pPr>
            <w:r w:rsidRPr="005772DD">
              <w:rPr>
                <w:b/>
                <w:szCs w:val="28"/>
              </w:rPr>
              <w:t>8</w:t>
            </w:r>
          </w:p>
        </w:tc>
        <w:tc>
          <w:tcPr>
            <w:tcW w:w="708" w:type="dxa"/>
            <w:gridSpan w:val="2"/>
            <w:noWrap/>
          </w:tcPr>
          <w:p w:rsidR="005772DD" w:rsidRPr="005772DD" w:rsidRDefault="005772DD" w:rsidP="005772DD">
            <w:pPr>
              <w:tabs>
                <w:tab w:val="left" w:pos="6480"/>
              </w:tabs>
              <w:autoSpaceDE w:val="0"/>
              <w:autoSpaceDN w:val="0"/>
              <w:adjustRightInd w:val="0"/>
              <w:jc w:val="right"/>
              <w:rPr>
                <w:b/>
                <w:szCs w:val="28"/>
              </w:rPr>
            </w:pPr>
            <w:r w:rsidRPr="005772DD">
              <w:rPr>
                <w:b/>
                <w:szCs w:val="28"/>
              </w:rPr>
              <w:t>9</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11</w:t>
            </w:r>
          </w:p>
        </w:tc>
        <w:tc>
          <w:tcPr>
            <w:tcW w:w="733"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12</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13</w:t>
            </w:r>
          </w:p>
        </w:tc>
        <w:tc>
          <w:tcPr>
            <w:tcW w:w="73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14</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15</w:t>
            </w:r>
          </w:p>
        </w:tc>
        <w:tc>
          <w:tcPr>
            <w:tcW w:w="733"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16</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17</w:t>
            </w:r>
          </w:p>
        </w:tc>
      </w:tr>
      <w:tr w:rsidR="005772DD" w:rsidRPr="005772DD" w:rsidTr="005772DD">
        <w:tblPrEx>
          <w:tblBorders>
            <w:bottom w:val="single" w:sz="4" w:space="0" w:color="auto"/>
          </w:tblBorders>
        </w:tblPrEx>
        <w:trPr>
          <w:gridBefore w:val="2"/>
          <w:wBefore w:w="54" w:type="dxa"/>
          <w:trHeight w:val="59"/>
          <w:jc w:val="center"/>
        </w:trPr>
        <w:tc>
          <w:tcPr>
            <w:tcW w:w="57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w:t>
            </w:r>
          </w:p>
        </w:tc>
        <w:tc>
          <w:tcPr>
            <w:tcW w:w="15426" w:type="dxa"/>
            <w:gridSpan w:val="3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 xml:space="preserve">Задача 1: Формирование  действенной системы комплексного решения семейного жизнеустройства детей-сирот и детей, оставшихся </w:t>
            </w:r>
            <w:proofErr w:type="gramStart"/>
            <w:r w:rsidRPr="005772DD">
              <w:rPr>
                <w:b/>
                <w:szCs w:val="28"/>
              </w:rPr>
              <w:t>без</w:t>
            </w:r>
            <w:proofErr w:type="gramEnd"/>
            <w:r w:rsidRPr="005772DD">
              <w:rPr>
                <w:b/>
                <w:szCs w:val="28"/>
              </w:rPr>
              <w:t xml:space="preserve"> </w:t>
            </w:r>
          </w:p>
          <w:p w:rsidR="005772DD" w:rsidRPr="005772DD" w:rsidRDefault="005772DD" w:rsidP="005772DD">
            <w:pPr>
              <w:tabs>
                <w:tab w:val="left" w:pos="6480"/>
              </w:tabs>
              <w:autoSpaceDE w:val="0"/>
              <w:autoSpaceDN w:val="0"/>
              <w:adjustRightInd w:val="0"/>
              <w:jc w:val="right"/>
              <w:rPr>
                <w:b/>
                <w:szCs w:val="28"/>
              </w:rPr>
            </w:pPr>
            <w:r w:rsidRPr="005772DD">
              <w:rPr>
                <w:b/>
                <w:szCs w:val="28"/>
              </w:rPr>
              <w:t>попечения родителей, государственной поддержки замещающих семей</w:t>
            </w:r>
          </w:p>
        </w:tc>
      </w:tr>
      <w:tr w:rsidR="005772DD" w:rsidRPr="005772DD" w:rsidTr="005772DD">
        <w:tblPrEx>
          <w:tblBorders>
            <w:bottom w:val="single" w:sz="4" w:space="0" w:color="auto"/>
          </w:tblBorders>
        </w:tblPrEx>
        <w:trPr>
          <w:gridBefore w:val="2"/>
          <w:wBefore w:w="54" w:type="dxa"/>
          <w:trHeight w:val="320"/>
          <w:jc w:val="center"/>
        </w:trPr>
        <w:tc>
          <w:tcPr>
            <w:tcW w:w="57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1.1.</w:t>
            </w:r>
          </w:p>
        </w:tc>
        <w:tc>
          <w:tcPr>
            <w:tcW w:w="238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 xml:space="preserve">Участие специалиста по опеке и попечительству в областных конференциях, семинарах по вопросам защиты прав и интересов детей-сирот и детей, оставшихся без попечения родителей </w:t>
            </w:r>
          </w:p>
        </w:tc>
        <w:tc>
          <w:tcPr>
            <w:tcW w:w="101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комитет</w:t>
            </w:r>
          </w:p>
        </w:tc>
        <w:tc>
          <w:tcPr>
            <w:tcW w:w="1251"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2014-</w:t>
            </w:r>
          </w:p>
          <w:p w:rsidR="005772DD" w:rsidRPr="005772DD" w:rsidRDefault="005772DD" w:rsidP="005772DD">
            <w:pPr>
              <w:tabs>
                <w:tab w:val="left" w:pos="6480"/>
              </w:tabs>
              <w:autoSpaceDE w:val="0"/>
              <w:autoSpaceDN w:val="0"/>
              <w:adjustRightInd w:val="0"/>
              <w:jc w:val="right"/>
              <w:rPr>
                <w:b/>
                <w:szCs w:val="28"/>
              </w:rPr>
            </w:pPr>
            <w:r w:rsidRPr="005772DD">
              <w:rPr>
                <w:b/>
                <w:szCs w:val="28"/>
              </w:rPr>
              <w:t>2024</w:t>
            </w:r>
          </w:p>
          <w:p w:rsidR="005772DD" w:rsidRPr="005772DD" w:rsidRDefault="005772DD" w:rsidP="005772DD">
            <w:pPr>
              <w:tabs>
                <w:tab w:val="left" w:pos="6480"/>
              </w:tabs>
              <w:autoSpaceDE w:val="0"/>
              <w:autoSpaceDN w:val="0"/>
              <w:adjustRightInd w:val="0"/>
              <w:jc w:val="right"/>
              <w:rPr>
                <w:b/>
                <w:szCs w:val="28"/>
              </w:rPr>
            </w:pPr>
            <w:r w:rsidRPr="005772DD">
              <w:rPr>
                <w:b/>
                <w:szCs w:val="28"/>
              </w:rPr>
              <w:t>годы</w:t>
            </w:r>
          </w:p>
        </w:tc>
        <w:tc>
          <w:tcPr>
            <w:tcW w:w="1701"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1.3</w:t>
            </w:r>
          </w:p>
        </w:tc>
        <w:tc>
          <w:tcPr>
            <w:tcW w:w="1276"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709" w:type="dxa"/>
            <w:gridSpan w:val="2"/>
            <w:noWrap/>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709" w:type="dxa"/>
            <w:gridSpan w:val="2"/>
            <w:noWrap/>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708" w:type="dxa"/>
            <w:gridSpan w:val="2"/>
            <w:noWrap/>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73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73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73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r>
      <w:tr w:rsidR="005772DD" w:rsidRPr="005772DD" w:rsidTr="005772DD">
        <w:tblPrEx>
          <w:tblBorders>
            <w:bottom w:val="single" w:sz="4" w:space="0" w:color="auto"/>
          </w:tblBorders>
        </w:tblPrEx>
        <w:trPr>
          <w:gridBefore w:val="2"/>
          <w:wBefore w:w="54" w:type="dxa"/>
          <w:trHeight w:val="320"/>
          <w:jc w:val="center"/>
        </w:trPr>
        <w:tc>
          <w:tcPr>
            <w:tcW w:w="57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1.2.</w:t>
            </w:r>
          </w:p>
        </w:tc>
        <w:tc>
          <w:tcPr>
            <w:tcW w:w="238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 xml:space="preserve">Организация проведения районного мероприятия, посвященного замещающим семьям </w:t>
            </w:r>
          </w:p>
        </w:tc>
        <w:tc>
          <w:tcPr>
            <w:tcW w:w="101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комитет,</w:t>
            </w:r>
          </w:p>
          <w:p w:rsidR="005772DD" w:rsidRPr="005772DD" w:rsidRDefault="005772DD" w:rsidP="005772DD">
            <w:pPr>
              <w:tabs>
                <w:tab w:val="left" w:pos="6480"/>
              </w:tabs>
              <w:autoSpaceDE w:val="0"/>
              <w:autoSpaceDN w:val="0"/>
              <w:adjustRightInd w:val="0"/>
              <w:jc w:val="right"/>
              <w:rPr>
                <w:b/>
                <w:szCs w:val="28"/>
              </w:rPr>
            </w:pPr>
            <w:r w:rsidRPr="005772DD">
              <w:rPr>
                <w:b/>
                <w:szCs w:val="28"/>
              </w:rPr>
              <w:t>ЦППМС</w:t>
            </w:r>
          </w:p>
        </w:tc>
        <w:tc>
          <w:tcPr>
            <w:tcW w:w="1251"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1701"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1.1, 1.2, 1.4</w:t>
            </w:r>
          </w:p>
        </w:tc>
        <w:tc>
          <w:tcPr>
            <w:tcW w:w="1276"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709" w:type="dxa"/>
            <w:gridSpan w:val="2"/>
            <w:noWrap/>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709" w:type="dxa"/>
            <w:gridSpan w:val="2"/>
            <w:noWrap/>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708" w:type="dxa"/>
            <w:gridSpan w:val="2"/>
            <w:noWrap/>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73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73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73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r>
      <w:tr w:rsidR="005772DD" w:rsidRPr="005772DD" w:rsidTr="005772DD">
        <w:tblPrEx>
          <w:tblBorders>
            <w:bottom w:val="single" w:sz="4" w:space="0" w:color="auto"/>
          </w:tblBorders>
        </w:tblPrEx>
        <w:trPr>
          <w:gridBefore w:val="2"/>
          <w:wBefore w:w="54" w:type="dxa"/>
          <w:trHeight w:val="134"/>
          <w:jc w:val="center"/>
        </w:trPr>
        <w:tc>
          <w:tcPr>
            <w:tcW w:w="57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w:t>
            </w:r>
          </w:p>
        </w:tc>
        <w:tc>
          <w:tcPr>
            <w:tcW w:w="15426" w:type="dxa"/>
            <w:gridSpan w:val="32"/>
            <w:vAlign w:val="center"/>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Задача 2: Ресурсное и материально-техническое обеспечение процесса социализации детей-сирот, а также лиц из числа детей-сирот</w:t>
            </w:r>
          </w:p>
        </w:tc>
      </w:tr>
      <w:tr w:rsidR="005772DD" w:rsidRPr="005772DD" w:rsidTr="005772DD">
        <w:tblPrEx>
          <w:tblBorders>
            <w:bottom w:val="single" w:sz="4" w:space="0" w:color="auto"/>
          </w:tblBorders>
        </w:tblPrEx>
        <w:trPr>
          <w:gridBefore w:val="2"/>
          <w:wBefore w:w="54" w:type="dxa"/>
          <w:trHeight w:val="134"/>
          <w:jc w:val="center"/>
        </w:trPr>
        <w:tc>
          <w:tcPr>
            <w:tcW w:w="57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2.1.</w:t>
            </w:r>
          </w:p>
        </w:tc>
        <w:tc>
          <w:tcPr>
            <w:tcW w:w="238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Проведение торжественных церемоний предоставления жилых помещений (вручение ключей) детям-сиротам,  а также лицам из числа детей-сирот</w:t>
            </w:r>
          </w:p>
        </w:tc>
        <w:tc>
          <w:tcPr>
            <w:tcW w:w="101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комитет</w:t>
            </w:r>
          </w:p>
        </w:tc>
        <w:tc>
          <w:tcPr>
            <w:tcW w:w="1251"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2014-</w:t>
            </w:r>
          </w:p>
          <w:p w:rsidR="005772DD" w:rsidRPr="005772DD" w:rsidRDefault="005772DD" w:rsidP="005772DD">
            <w:pPr>
              <w:tabs>
                <w:tab w:val="left" w:pos="6480"/>
              </w:tabs>
              <w:autoSpaceDE w:val="0"/>
              <w:autoSpaceDN w:val="0"/>
              <w:adjustRightInd w:val="0"/>
              <w:jc w:val="right"/>
              <w:rPr>
                <w:b/>
                <w:szCs w:val="28"/>
              </w:rPr>
            </w:pPr>
            <w:r w:rsidRPr="005772DD">
              <w:rPr>
                <w:b/>
                <w:szCs w:val="28"/>
              </w:rPr>
              <w:t>2024 годы</w:t>
            </w:r>
          </w:p>
        </w:tc>
        <w:tc>
          <w:tcPr>
            <w:tcW w:w="1701"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3.2 - 3.4</w:t>
            </w:r>
          </w:p>
        </w:tc>
        <w:tc>
          <w:tcPr>
            <w:tcW w:w="1276"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местный</w:t>
            </w:r>
          </w:p>
          <w:p w:rsidR="005772DD" w:rsidRPr="005772DD" w:rsidRDefault="005772DD" w:rsidP="005772DD">
            <w:pPr>
              <w:tabs>
                <w:tab w:val="left" w:pos="6480"/>
              </w:tabs>
              <w:autoSpaceDE w:val="0"/>
              <w:autoSpaceDN w:val="0"/>
              <w:adjustRightInd w:val="0"/>
              <w:jc w:val="right"/>
              <w:rPr>
                <w:b/>
                <w:szCs w:val="28"/>
              </w:rPr>
            </w:pPr>
            <w:r w:rsidRPr="005772DD">
              <w:rPr>
                <w:b/>
                <w:szCs w:val="28"/>
              </w:rPr>
              <w:t>бюджет</w:t>
            </w:r>
          </w:p>
        </w:tc>
        <w:tc>
          <w:tcPr>
            <w:tcW w:w="709" w:type="dxa"/>
            <w:gridSpan w:val="2"/>
            <w:noWrap/>
          </w:tcPr>
          <w:p w:rsidR="005772DD" w:rsidRPr="005772DD" w:rsidRDefault="005772DD" w:rsidP="005772DD">
            <w:pPr>
              <w:tabs>
                <w:tab w:val="left" w:pos="6480"/>
              </w:tabs>
              <w:autoSpaceDE w:val="0"/>
              <w:autoSpaceDN w:val="0"/>
              <w:adjustRightInd w:val="0"/>
              <w:jc w:val="right"/>
              <w:rPr>
                <w:b/>
                <w:szCs w:val="28"/>
              </w:rPr>
            </w:pPr>
          </w:p>
        </w:tc>
        <w:tc>
          <w:tcPr>
            <w:tcW w:w="709" w:type="dxa"/>
            <w:gridSpan w:val="2"/>
            <w:noWrap/>
          </w:tcPr>
          <w:p w:rsidR="005772DD" w:rsidRPr="005772DD" w:rsidRDefault="005772DD" w:rsidP="005772DD">
            <w:pPr>
              <w:tabs>
                <w:tab w:val="left" w:pos="6480"/>
              </w:tabs>
              <w:autoSpaceDE w:val="0"/>
              <w:autoSpaceDN w:val="0"/>
              <w:adjustRightInd w:val="0"/>
              <w:jc w:val="right"/>
              <w:rPr>
                <w:b/>
                <w:szCs w:val="28"/>
              </w:rPr>
            </w:pPr>
          </w:p>
        </w:tc>
        <w:tc>
          <w:tcPr>
            <w:tcW w:w="708" w:type="dxa"/>
            <w:gridSpan w:val="2"/>
            <w:noWrap/>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tc>
        <w:tc>
          <w:tcPr>
            <w:tcW w:w="733" w:type="dxa"/>
            <w:gridSpan w:val="2"/>
          </w:tcPr>
          <w:p w:rsidR="005772DD" w:rsidRPr="005772DD" w:rsidRDefault="005772DD" w:rsidP="005772DD">
            <w:pPr>
              <w:tabs>
                <w:tab w:val="left" w:pos="6480"/>
              </w:tabs>
              <w:autoSpaceDE w:val="0"/>
              <w:autoSpaceDN w:val="0"/>
              <w:adjustRightInd w:val="0"/>
              <w:jc w:val="right"/>
              <w:rPr>
                <w:b/>
                <w:szCs w:val="28"/>
              </w:rPr>
            </w:pPr>
          </w:p>
        </w:tc>
        <w:tc>
          <w:tcPr>
            <w:tcW w:w="684" w:type="dxa"/>
            <w:gridSpan w:val="2"/>
          </w:tcPr>
          <w:p w:rsidR="005772DD" w:rsidRPr="005772DD" w:rsidRDefault="005772DD" w:rsidP="005772DD">
            <w:pPr>
              <w:tabs>
                <w:tab w:val="left" w:pos="6480"/>
              </w:tabs>
              <w:autoSpaceDE w:val="0"/>
              <w:autoSpaceDN w:val="0"/>
              <w:adjustRightInd w:val="0"/>
              <w:jc w:val="right"/>
              <w:rPr>
                <w:b/>
                <w:szCs w:val="28"/>
              </w:rPr>
            </w:pPr>
          </w:p>
        </w:tc>
        <w:tc>
          <w:tcPr>
            <w:tcW w:w="734" w:type="dxa"/>
            <w:gridSpan w:val="2"/>
          </w:tcPr>
          <w:p w:rsidR="005772DD" w:rsidRPr="005772DD" w:rsidRDefault="005772DD" w:rsidP="005772DD">
            <w:pPr>
              <w:tabs>
                <w:tab w:val="left" w:pos="6480"/>
              </w:tabs>
              <w:autoSpaceDE w:val="0"/>
              <w:autoSpaceDN w:val="0"/>
              <w:adjustRightInd w:val="0"/>
              <w:jc w:val="right"/>
              <w:rPr>
                <w:b/>
                <w:szCs w:val="28"/>
              </w:rPr>
            </w:pPr>
          </w:p>
        </w:tc>
        <w:tc>
          <w:tcPr>
            <w:tcW w:w="684" w:type="dxa"/>
            <w:gridSpan w:val="2"/>
          </w:tcPr>
          <w:p w:rsidR="005772DD" w:rsidRPr="005772DD" w:rsidRDefault="005772DD" w:rsidP="005772DD">
            <w:pPr>
              <w:tabs>
                <w:tab w:val="left" w:pos="6480"/>
              </w:tabs>
              <w:autoSpaceDE w:val="0"/>
              <w:autoSpaceDN w:val="0"/>
              <w:adjustRightInd w:val="0"/>
              <w:jc w:val="right"/>
              <w:rPr>
                <w:b/>
                <w:szCs w:val="28"/>
              </w:rPr>
            </w:pPr>
          </w:p>
        </w:tc>
        <w:tc>
          <w:tcPr>
            <w:tcW w:w="733" w:type="dxa"/>
            <w:gridSpan w:val="2"/>
          </w:tcPr>
          <w:p w:rsidR="005772DD" w:rsidRPr="005772DD" w:rsidRDefault="005772DD" w:rsidP="005772DD">
            <w:pPr>
              <w:tabs>
                <w:tab w:val="left" w:pos="6480"/>
              </w:tabs>
              <w:autoSpaceDE w:val="0"/>
              <w:autoSpaceDN w:val="0"/>
              <w:adjustRightInd w:val="0"/>
              <w:jc w:val="right"/>
              <w:rPr>
                <w:b/>
                <w:szCs w:val="28"/>
              </w:rPr>
            </w:pPr>
          </w:p>
        </w:tc>
        <w:tc>
          <w:tcPr>
            <w:tcW w:w="684" w:type="dxa"/>
            <w:gridSpan w:val="2"/>
          </w:tcPr>
          <w:p w:rsidR="005772DD" w:rsidRPr="005772DD" w:rsidRDefault="005772DD" w:rsidP="005772DD">
            <w:pPr>
              <w:tabs>
                <w:tab w:val="left" w:pos="6480"/>
              </w:tabs>
              <w:autoSpaceDE w:val="0"/>
              <w:autoSpaceDN w:val="0"/>
              <w:adjustRightInd w:val="0"/>
              <w:jc w:val="right"/>
              <w:rPr>
                <w:b/>
                <w:szCs w:val="28"/>
              </w:rPr>
            </w:pPr>
          </w:p>
        </w:tc>
      </w:tr>
      <w:tr w:rsidR="005772DD" w:rsidRPr="005772DD" w:rsidTr="005772DD">
        <w:tblPrEx>
          <w:tblBorders>
            <w:bottom w:val="single" w:sz="4" w:space="0" w:color="auto"/>
          </w:tblBorders>
        </w:tblPrEx>
        <w:trPr>
          <w:gridBefore w:val="2"/>
          <w:wBefore w:w="54" w:type="dxa"/>
          <w:trHeight w:val="134"/>
          <w:jc w:val="center"/>
        </w:trPr>
        <w:tc>
          <w:tcPr>
            <w:tcW w:w="16000" w:type="dxa"/>
            <w:gridSpan w:val="34"/>
          </w:tcPr>
          <w:p w:rsidR="005772DD" w:rsidRPr="005772DD" w:rsidRDefault="005772DD" w:rsidP="005772DD">
            <w:pPr>
              <w:tabs>
                <w:tab w:val="left" w:pos="6480"/>
              </w:tabs>
              <w:autoSpaceDE w:val="0"/>
              <w:autoSpaceDN w:val="0"/>
              <w:adjustRightInd w:val="0"/>
              <w:jc w:val="right"/>
              <w:rPr>
                <w:b/>
                <w:szCs w:val="28"/>
              </w:rPr>
            </w:pPr>
            <w:r w:rsidRPr="005772DD">
              <w:rPr>
                <w:b/>
                <w:szCs w:val="28"/>
              </w:rPr>
              <w:t>5</w:t>
            </w:r>
          </w:p>
        </w:tc>
      </w:tr>
      <w:tr w:rsidR="005772DD" w:rsidRPr="005772DD" w:rsidTr="005772DD">
        <w:tblPrEx>
          <w:tblBorders>
            <w:bottom w:val="single" w:sz="4" w:space="0" w:color="auto"/>
          </w:tblBorders>
        </w:tblPrEx>
        <w:trPr>
          <w:gridBefore w:val="2"/>
          <w:wBefore w:w="54" w:type="dxa"/>
          <w:trHeight w:val="134"/>
          <w:jc w:val="center"/>
        </w:trPr>
        <w:tc>
          <w:tcPr>
            <w:tcW w:w="57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w:t>
            </w:r>
          </w:p>
        </w:tc>
        <w:tc>
          <w:tcPr>
            <w:tcW w:w="238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w:t>
            </w:r>
          </w:p>
        </w:tc>
        <w:tc>
          <w:tcPr>
            <w:tcW w:w="1017"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3</w:t>
            </w:r>
          </w:p>
        </w:tc>
        <w:tc>
          <w:tcPr>
            <w:tcW w:w="1251"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4</w:t>
            </w:r>
          </w:p>
        </w:tc>
        <w:tc>
          <w:tcPr>
            <w:tcW w:w="1701"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5</w:t>
            </w:r>
          </w:p>
        </w:tc>
        <w:tc>
          <w:tcPr>
            <w:tcW w:w="1276"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6</w:t>
            </w:r>
          </w:p>
        </w:tc>
        <w:tc>
          <w:tcPr>
            <w:tcW w:w="709" w:type="dxa"/>
            <w:gridSpan w:val="2"/>
            <w:noWrap/>
          </w:tcPr>
          <w:p w:rsidR="005772DD" w:rsidRPr="005772DD" w:rsidRDefault="005772DD" w:rsidP="005772DD">
            <w:pPr>
              <w:tabs>
                <w:tab w:val="left" w:pos="6480"/>
              </w:tabs>
              <w:autoSpaceDE w:val="0"/>
              <w:autoSpaceDN w:val="0"/>
              <w:adjustRightInd w:val="0"/>
              <w:jc w:val="right"/>
              <w:rPr>
                <w:b/>
                <w:szCs w:val="28"/>
              </w:rPr>
            </w:pPr>
            <w:r w:rsidRPr="005772DD">
              <w:rPr>
                <w:b/>
                <w:szCs w:val="28"/>
              </w:rPr>
              <w:t>7</w:t>
            </w:r>
          </w:p>
        </w:tc>
        <w:tc>
          <w:tcPr>
            <w:tcW w:w="709" w:type="dxa"/>
            <w:gridSpan w:val="2"/>
            <w:noWrap/>
          </w:tcPr>
          <w:p w:rsidR="005772DD" w:rsidRPr="005772DD" w:rsidRDefault="005772DD" w:rsidP="005772DD">
            <w:pPr>
              <w:tabs>
                <w:tab w:val="left" w:pos="6480"/>
              </w:tabs>
              <w:autoSpaceDE w:val="0"/>
              <w:autoSpaceDN w:val="0"/>
              <w:adjustRightInd w:val="0"/>
              <w:jc w:val="right"/>
              <w:rPr>
                <w:b/>
                <w:szCs w:val="28"/>
              </w:rPr>
            </w:pPr>
            <w:r w:rsidRPr="005772DD">
              <w:rPr>
                <w:b/>
                <w:szCs w:val="28"/>
              </w:rPr>
              <w:t>8</w:t>
            </w:r>
          </w:p>
        </w:tc>
        <w:tc>
          <w:tcPr>
            <w:tcW w:w="708" w:type="dxa"/>
            <w:gridSpan w:val="2"/>
            <w:noWrap/>
          </w:tcPr>
          <w:p w:rsidR="005772DD" w:rsidRPr="005772DD" w:rsidRDefault="005772DD" w:rsidP="005772DD">
            <w:pPr>
              <w:tabs>
                <w:tab w:val="left" w:pos="6480"/>
              </w:tabs>
              <w:autoSpaceDE w:val="0"/>
              <w:autoSpaceDN w:val="0"/>
              <w:adjustRightInd w:val="0"/>
              <w:jc w:val="right"/>
              <w:rPr>
                <w:b/>
                <w:szCs w:val="28"/>
              </w:rPr>
            </w:pPr>
            <w:r w:rsidRPr="005772DD">
              <w:rPr>
                <w:b/>
                <w:szCs w:val="28"/>
              </w:rPr>
              <w:t>9</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11</w:t>
            </w:r>
          </w:p>
        </w:tc>
        <w:tc>
          <w:tcPr>
            <w:tcW w:w="733"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12</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13</w:t>
            </w:r>
          </w:p>
        </w:tc>
        <w:tc>
          <w:tcPr>
            <w:tcW w:w="73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14</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15</w:t>
            </w:r>
          </w:p>
        </w:tc>
        <w:tc>
          <w:tcPr>
            <w:tcW w:w="733"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16</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17</w:t>
            </w:r>
          </w:p>
        </w:tc>
      </w:tr>
      <w:tr w:rsidR="005772DD" w:rsidRPr="005772DD" w:rsidTr="005772DD">
        <w:tblPrEx>
          <w:tblBorders>
            <w:bottom w:val="single" w:sz="4" w:space="0" w:color="auto"/>
          </w:tblBorders>
        </w:tblPrEx>
        <w:trPr>
          <w:gridBefore w:val="2"/>
          <w:wBefore w:w="54" w:type="dxa"/>
          <w:trHeight w:val="134"/>
          <w:jc w:val="center"/>
        </w:trPr>
        <w:tc>
          <w:tcPr>
            <w:tcW w:w="57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2.2.</w:t>
            </w:r>
          </w:p>
        </w:tc>
        <w:tc>
          <w:tcPr>
            <w:tcW w:w="2385"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Предоставление лицам из числа детей-сирот и детей, оставшихся без попечения родителей, единовременной выплаты на текущий ремонт находящихся в их собственности жилых помещений</w:t>
            </w:r>
          </w:p>
        </w:tc>
        <w:tc>
          <w:tcPr>
            <w:tcW w:w="101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комитет</w:t>
            </w:r>
          </w:p>
        </w:tc>
        <w:tc>
          <w:tcPr>
            <w:tcW w:w="1251"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w:t>
            </w:r>
          </w:p>
        </w:tc>
        <w:tc>
          <w:tcPr>
            <w:tcW w:w="1701"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3.4</w:t>
            </w:r>
          </w:p>
        </w:tc>
        <w:tc>
          <w:tcPr>
            <w:tcW w:w="1276"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федеральный бюджет</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областной бюджет</w:t>
            </w:r>
          </w:p>
        </w:tc>
        <w:tc>
          <w:tcPr>
            <w:tcW w:w="709" w:type="dxa"/>
            <w:gridSpan w:val="2"/>
            <w:noWrap/>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1701,</w:t>
            </w:r>
          </w:p>
          <w:p w:rsidR="005772DD" w:rsidRPr="005772DD" w:rsidRDefault="005772DD" w:rsidP="005772DD">
            <w:pPr>
              <w:tabs>
                <w:tab w:val="left" w:pos="6480"/>
              </w:tabs>
              <w:autoSpaceDE w:val="0"/>
              <w:autoSpaceDN w:val="0"/>
              <w:adjustRightInd w:val="0"/>
              <w:jc w:val="right"/>
              <w:rPr>
                <w:b/>
                <w:szCs w:val="28"/>
              </w:rPr>
            </w:pPr>
            <w:r w:rsidRPr="005772DD">
              <w:rPr>
                <w:b/>
                <w:szCs w:val="28"/>
              </w:rPr>
              <w:t>80000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9746,</w:t>
            </w:r>
          </w:p>
          <w:p w:rsidR="005772DD" w:rsidRPr="005772DD" w:rsidRDefault="005772DD" w:rsidP="005772DD">
            <w:pPr>
              <w:tabs>
                <w:tab w:val="left" w:pos="6480"/>
              </w:tabs>
              <w:autoSpaceDE w:val="0"/>
              <w:autoSpaceDN w:val="0"/>
              <w:adjustRightInd w:val="0"/>
              <w:jc w:val="right"/>
              <w:rPr>
                <w:b/>
                <w:szCs w:val="28"/>
              </w:rPr>
            </w:pPr>
            <w:r w:rsidRPr="005772DD">
              <w:rPr>
                <w:b/>
                <w:szCs w:val="28"/>
              </w:rPr>
              <w:t>50000</w:t>
            </w:r>
          </w:p>
        </w:tc>
        <w:tc>
          <w:tcPr>
            <w:tcW w:w="709" w:type="dxa"/>
            <w:gridSpan w:val="2"/>
            <w:noWrap/>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1115,</w:t>
            </w:r>
          </w:p>
          <w:p w:rsidR="005772DD" w:rsidRPr="005772DD" w:rsidRDefault="005772DD" w:rsidP="005772DD">
            <w:pPr>
              <w:tabs>
                <w:tab w:val="left" w:pos="6480"/>
              </w:tabs>
              <w:autoSpaceDE w:val="0"/>
              <w:autoSpaceDN w:val="0"/>
              <w:adjustRightInd w:val="0"/>
              <w:jc w:val="right"/>
              <w:rPr>
                <w:b/>
                <w:szCs w:val="28"/>
              </w:rPr>
            </w:pPr>
            <w:r w:rsidRPr="005772DD">
              <w:rPr>
                <w:b/>
                <w:szCs w:val="28"/>
              </w:rPr>
              <w:t>70000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4118,</w:t>
            </w:r>
          </w:p>
          <w:p w:rsidR="005772DD" w:rsidRPr="005772DD" w:rsidRDefault="005772DD" w:rsidP="005772DD">
            <w:pPr>
              <w:tabs>
                <w:tab w:val="left" w:pos="6480"/>
              </w:tabs>
              <w:autoSpaceDE w:val="0"/>
              <w:autoSpaceDN w:val="0"/>
              <w:adjustRightInd w:val="0"/>
              <w:jc w:val="right"/>
              <w:rPr>
                <w:b/>
                <w:szCs w:val="28"/>
              </w:rPr>
            </w:pPr>
            <w:r w:rsidRPr="005772DD">
              <w:rPr>
                <w:b/>
                <w:szCs w:val="28"/>
              </w:rPr>
              <w:t>15700</w:t>
            </w:r>
          </w:p>
        </w:tc>
        <w:tc>
          <w:tcPr>
            <w:tcW w:w="708" w:type="dxa"/>
            <w:gridSpan w:val="2"/>
            <w:noWrap/>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33,</w:t>
            </w:r>
          </w:p>
          <w:p w:rsidR="005772DD" w:rsidRPr="005772DD" w:rsidRDefault="005772DD" w:rsidP="005772DD">
            <w:pPr>
              <w:tabs>
                <w:tab w:val="left" w:pos="6480"/>
              </w:tabs>
              <w:autoSpaceDE w:val="0"/>
              <w:autoSpaceDN w:val="0"/>
              <w:adjustRightInd w:val="0"/>
              <w:jc w:val="right"/>
              <w:rPr>
                <w:b/>
                <w:szCs w:val="28"/>
              </w:rPr>
            </w:pPr>
            <w:r w:rsidRPr="005772DD">
              <w:rPr>
                <w:b/>
                <w:szCs w:val="28"/>
              </w:rPr>
              <w:t>30000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33,</w:t>
            </w:r>
          </w:p>
          <w:p w:rsidR="005772DD" w:rsidRPr="005772DD" w:rsidRDefault="005772DD" w:rsidP="005772DD">
            <w:pPr>
              <w:tabs>
                <w:tab w:val="left" w:pos="6480"/>
              </w:tabs>
              <w:autoSpaceDE w:val="0"/>
              <w:autoSpaceDN w:val="0"/>
              <w:adjustRightInd w:val="0"/>
              <w:jc w:val="right"/>
              <w:rPr>
                <w:b/>
                <w:szCs w:val="28"/>
              </w:rPr>
            </w:pPr>
            <w:r w:rsidRPr="005772DD">
              <w:rPr>
                <w:b/>
                <w:szCs w:val="28"/>
              </w:rPr>
              <w:t>30000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34,</w:t>
            </w:r>
          </w:p>
          <w:p w:rsidR="005772DD" w:rsidRPr="005772DD" w:rsidRDefault="005772DD" w:rsidP="005772DD">
            <w:pPr>
              <w:tabs>
                <w:tab w:val="left" w:pos="6480"/>
              </w:tabs>
              <w:autoSpaceDE w:val="0"/>
              <w:autoSpaceDN w:val="0"/>
              <w:adjustRightInd w:val="0"/>
              <w:jc w:val="right"/>
              <w:rPr>
                <w:b/>
                <w:szCs w:val="28"/>
              </w:rPr>
            </w:pPr>
            <w:r w:rsidRPr="005772DD">
              <w:rPr>
                <w:b/>
                <w:szCs w:val="28"/>
              </w:rPr>
              <w:t>60000</w:t>
            </w:r>
          </w:p>
        </w:tc>
        <w:tc>
          <w:tcPr>
            <w:tcW w:w="73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36,</w:t>
            </w:r>
          </w:p>
          <w:p w:rsidR="005772DD" w:rsidRPr="005772DD" w:rsidRDefault="005772DD" w:rsidP="005772DD">
            <w:pPr>
              <w:tabs>
                <w:tab w:val="left" w:pos="6480"/>
              </w:tabs>
              <w:autoSpaceDE w:val="0"/>
              <w:autoSpaceDN w:val="0"/>
              <w:adjustRightInd w:val="0"/>
              <w:jc w:val="right"/>
              <w:rPr>
                <w:b/>
                <w:szCs w:val="28"/>
              </w:rPr>
            </w:pPr>
            <w:r w:rsidRPr="005772DD">
              <w:rPr>
                <w:b/>
                <w:szCs w:val="28"/>
              </w:rPr>
              <w:t>10000</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37,</w:t>
            </w:r>
          </w:p>
          <w:p w:rsidR="005772DD" w:rsidRPr="005772DD" w:rsidRDefault="005772DD" w:rsidP="005772DD">
            <w:pPr>
              <w:tabs>
                <w:tab w:val="left" w:pos="6480"/>
              </w:tabs>
              <w:autoSpaceDE w:val="0"/>
              <w:autoSpaceDN w:val="0"/>
              <w:adjustRightInd w:val="0"/>
              <w:jc w:val="right"/>
              <w:rPr>
                <w:b/>
                <w:szCs w:val="28"/>
              </w:rPr>
            </w:pPr>
            <w:r w:rsidRPr="005772DD">
              <w:rPr>
                <w:b/>
                <w:szCs w:val="28"/>
              </w:rPr>
              <w:t>20000</w:t>
            </w:r>
          </w:p>
        </w:tc>
        <w:tc>
          <w:tcPr>
            <w:tcW w:w="73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37,</w:t>
            </w:r>
          </w:p>
          <w:p w:rsidR="005772DD" w:rsidRPr="005772DD" w:rsidRDefault="005772DD" w:rsidP="005772DD">
            <w:pPr>
              <w:tabs>
                <w:tab w:val="left" w:pos="6480"/>
              </w:tabs>
              <w:autoSpaceDE w:val="0"/>
              <w:autoSpaceDN w:val="0"/>
              <w:adjustRightInd w:val="0"/>
              <w:jc w:val="right"/>
              <w:rPr>
                <w:b/>
                <w:szCs w:val="28"/>
              </w:rPr>
            </w:pPr>
            <w:r w:rsidRPr="005772DD">
              <w:rPr>
                <w:b/>
                <w:szCs w:val="28"/>
              </w:rPr>
              <w:t>20000</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38,</w:t>
            </w:r>
          </w:p>
          <w:p w:rsidR="005772DD" w:rsidRPr="005772DD" w:rsidRDefault="005772DD" w:rsidP="005772DD">
            <w:pPr>
              <w:tabs>
                <w:tab w:val="left" w:pos="6480"/>
              </w:tabs>
              <w:autoSpaceDE w:val="0"/>
              <w:autoSpaceDN w:val="0"/>
              <w:adjustRightInd w:val="0"/>
              <w:jc w:val="right"/>
              <w:rPr>
                <w:b/>
                <w:szCs w:val="28"/>
              </w:rPr>
            </w:pPr>
            <w:r w:rsidRPr="005772DD">
              <w:rPr>
                <w:b/>
                <w:szCs w:val="28"/>
              </w:rPr>
              <w:t>50000</w:t>
            </w:r>
          </w:p>
        </w:tc>
        <w:tc>
          <w:tcPr>
            <w:tcW w:w="73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38,</w:t>
            </w:r>
          </w:p>
          <w:p w:rsidR="005772DD" w:rsidRPr="005772DD" w:rsidRDefault="005772DD" w:rsidP="005772DD">
            <w:pPr>
              <w:tabs>
                <w:tab w:val="left" w:pos="6480"/>
              </w:tabs>
              <w:autoSpaceDE w:val="0"/>
              <w:autoSpaceDN w:val="0"/>
              <w:adjustRightInd w:val="0"/>
              <w:jc w:val="right"/>
              <w:rPr>
                <w:b/>
                <w:szCs w:val="28"/>
              </w:rPr>
            </w:pPr>
            <w:r w:rsidRPr="005772DD">
              <w:rPr>
                <w:b/>
                <w:szCs w:val="28"/>
              </w:rPr>
              <w:t>50000</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38,</w:t>
            </w:r>
          </w:p>
          <w:p w:rsidR="005772DD" w:rsidRPr="005772DD" w:rsidRDefault="005772DD" w:rsidP="005772DD">
            <w:pPr>
              <w:tabs>
                <w:tab w:val="left" w:pos="6480"/>
              </w:tabs>
              <w:autoSpaceDE w:val="0"/>
              <w:autoSpaceDN w:val="0"/>
              <w:adjustRightInd w:val="0"/>
              <w:jc w:val="right"/>
              <w:rPr>
                <w:b/>
                <w:szCs w:val="28"/>
              </w:rPr>
            </w:pPr>
            <w:r w:rsidRPr="005772DD">
              <w:rPr>
                <w:b/>
                <w:szCs w:val="28"/>
              </w:rPr>
              <w:t>50000</w:t>
            </w:r>
          </w:p>
        </w:tc>
      </w:tr>
      <w:tr w:rsidR="005772DD" w:rsidRPr="005772DD" w:rsidTr="005772DD">
        <w:tblPrEx>
          <w:tblBorders>
            <w:bottom w:val="single" w:sz="4" w:space="0" w:color="auto"/>
          </w:tblBorders>
        </w:tblPrEx>
        <w:trPr>
          <w:gridBefore w:val="2"/>
          <w:wBefore w:w="54" w:type="dxa"/>
          <w:trHeight w:val="134"/>
          <w:jc w:val="center"/>
        </w:trPr>
        <w:tc>
          <w:tcPr>
            <w:tcW w:w="57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2.3.</w:t>
            </w:r>
          </w:p>
        </w:tc>
        <w:tc>
          <w:tcPr>
            <w:tcW w:w="2385"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 xml:space="preserve">Строительство (приобретение) жилых помещений для детей-сирот, а также лиц из числа детей-сирот, подлежащих обеспечению жилыми </w:t>
            </w:r>
            <w:r w:rsidRPr="005772DD">
              <w:rPr>
                <w:b/>
                <w:szCs w:val="28"/>
              </w:rPr>
              <w:lastRenderedPageBreak/>
              <w:t>помещениями по договорам найма специализированных жилых помещений</w:t>
            </w:r>
          </w:p>
        </w:tc>
        <w:tc>
          <w:tcPr>
            <w:tcW w:w="101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отдел архитектуры и градостроительства комитет</w:t>
            </w:r>
            <w:r w:rsidRPr="005772DD">
              <w:rPr>
                <w:b/>
                <w:szCs w:val="28"/>
              </w:rPr>
              <w:lastRenderedPageBreak/>
              <w:t>а жилищно-коммунального хозяйства Администрации муниципального района;</w:t>
            </w:r>
          </w:p>
          <w:p w:rsidR="005772DD" w:rsidRPr="005772DD" w:rsidRDefault="005772DD" w:rsidP="005772DD">
            <w:pPr>
              <w:tabs>
                <w:tab w:val="left" w:pos="6480"/>
              </w:tabs>
              <w:autoSpaceDE w:val="0"/>
              <w:autoSpaceDN w:val="0"/>
              <w:adjustRightInd w:val="0"/>
              <w:jc w:val="right"/>
              <w:rPr>
                <w:b/>
                <w:szCs w:val="28"/>
              </w:rPr>
            </w:pPr>
            <w:r w:rsidRPr="005772DD">
              <w:rPr>
                <w:b/>
                <w:szCs w:val="28"/>
              </w:rPr>
              <w:t>комитет образования</w:t>
            </w:r>
          </w:p>
          <w:p w:rsidR="005772DD" w:rsidRPr="005772DD" w:rsidRDefault="005772DD" w:rsidP="005772DD">
            <w:pPr>
              <w:tabs>
                <w:tab w:val="left" w:pos="6480"/>
              </w:tabs>
              <w:autoSpaceDE w:val="0"/>
              <w:autoSpaceDN w:val="0"/>
              <w:adjustRightInd w:val="0"/>
              <w:jc w:val="right"/>
              <w:rPr>
                <w:b/>
                <w:szCs w:val="28"/>
              </w:rPr>
            </w:pPr>
          </w:p>
        </w:tc>
        <w:tc>
          <w:tcPr>
            <w:tcW w:w="1251"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2014-2024</w:t>
            </w:r>
          </w:p>
        </w:tc>
        <w:tc>
          <w:tcPr>
            <w:tcW w:w="1701"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3.2, 3.3</w:t>
            </w:r>
          </w:p>
        </w:tc>
        <w:tc>
          <w:tcPr>
            <w:tcW w:w="1276"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федеральный бюджет</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областной бюджет</w:t>
            </w:r>
          </w:p>
          <w:p w:rsidR="005772DD" w:rsidRPr="005772DD" w:rsidRDefault="005772DD" w:rsidP="005772DD">
            <w:pPr>
              <w:tabs>
                <w:tab w:val="left" w:pos="6480"/>
              </w:tabs>
              <w:autoSpaceDE w:val="0"/>
              <w:autoSpaceDN w:val="0"/>
              <w:adjustRightInd w:val="0"/>
              <w:jc w:val="right"/>
              <w:rPr>
                <w:b/>
                <w:szCs w:val="28"/>
              </w:rPr>
            </w:pPr>
          </w:p>
        </w:tc>
        <w:tc>
          <w:tcPr>
            <w:tcW w:w="709" w:type="dxa"/>
            <w:gridSpan w:val="2"/>
            <w:noWrap/>
          </w:tcPr>
          <w:p w:rsidR="005772DD" w:rsidRPr="005772DD" w:rsidRDefault="005772DD" w:rsidP="005772DD">
            <w:pPr>
              <w:tabs>
                <w:tab w:val="left" w:pos="6480"/>
              </w:tabs>
              <w:autoSpaceDE w:val="0"/>
              <w:autoSpaceDN w:val="0"/>
              <w:adjustRightInd w:val="0"/>
              <w:jc w:val="right"/>
              <w:rPr>
                <w:b/>
                <w:szCs w:val="28"/>
              </w:rPr>
            </w:pPr>
          </w:p>
        </w:tc>
        <w:tc>
          <w:tcPr>
            <w:tcW w:w="709" w:type="dxa"/>
            <w:gridSpan w:val="2"/>
            <w:noWrap/>
          </w:tcPr>
          <w:p w:rsidR="005772DD" w:rsidRPr="005772DD" w:rsidRDefault="005772DD" w:rsidP="005772DD">
            <w:pPr>
              <w:tabs>
                <w:tab w:val="left" w:pos="6480"/>
              </w:tabs>
              <w:autoSpaceDE w:val="0"/>
              <w:autoSpaceDN w:val="0"/>
              <w:adjustRightInd w:val="0"/>
              <w:jc w:val="right"/>
              <w:rPr>
                <w:b/>
                <w:szCs w:val="28"/>
              </w:rPr>
            </w:pPr>
          </w:p>
        </w:tc>
        <w:tc>
          <w:tcPr>
            <w:tcW w:w="708" w:type="dxa"/>
            <w:gridSpan w:val="2"/>
            <w:noWrap/>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1067,40000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4534,</w:t>
            </w:r>
          </w:p>
          <w:p w:rsidR="005772DD" w:rsidRPr="005772DD" w:rsidRDefault="005772DD" w:rsidP="005772DD">
            <w:pPr>
              <w:tabs>
                <w:tab w:val="left" w:pos="6480"/>
              </w:tabs>
              <w:autoSpaceDE w:val="0"/>
              <w:autoSpaceDN w:val="0"/>
              <w:adjustRightInd w:val="0"/>
              <w:jc w:val="right"/>
              <w:rPr>
                <w:b/>
                <w:szCs w:val="28"/>
              </w:rPr>
            </w:pPr>
            <w:r w:rsidRPr="005772DD">
              <w:rPr>
                <w:b/>
                <w:szCs w:val="28"/>
              </w:rPr>
              <w:lastRenderedPageBreak/>
              <w:t>04400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858,10000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3792,</w:t>
            </w:r>
          </w:p>
          <w:p w:rsidR="005772DD" w:rsidRPr="005772DD" w:rsidRDefault="005772DD" w:rsidP="005772DD">
            <w:pPr>
              <w:tabs>
                <w:tab w:val="left" w:pos="6480"/>
              </w:tabs>
              <w:autoSpaceDE w:val="0"/>
              <w:autoSpaceDN w:val="0"/>
              <w:adjustRightInd w:val="0"/>
              <w:jc w:val="right"/>
              <w:rPr>
                <w:b/>
                <w:szCs w:val="28"/>
              </w:rPr>
            </w:pPr>
            <w:r w:rsidRPr="005772DD">
              <w:rPr>
                <w:b/>
                <w:szCs w:val="28"/>
              </w:rPr>
              <w:t>78600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552,</w:t>
            </w:r>
          </w:p>
          <w:p w:rsidR="005772DD" w:rsidRPr="005772DD" w:rsidRDefault="005772DD" w:rsidP="005772DD">
            <w:pPr>
              <w:tabs>
                <w:tab w:val="left" w:pos="6480"/>
              </w:tabs>
              <w:autoSpaceDE w:val="0"/>
              <w:autoSpaceDN w:val="0"/>
              <w:adjustRightInd w:val="0"/>
              <w:jc w:val="right"/>
              <w:rPr>
                <w:b/>
                <w:szCs w:val="28"/>
              </w:rPr>
            </w:pPr>
            <w:r w:rsidRPr="005772DD">
              <w:rPr>
                <w:b/>
                <w:szCs w:val="28"/>
              </w:rPr>
              <w:t>09044</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3348,</w:t>
            </w: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r w:rsidRPr="005772DD">
              <w:rPr>
                <w:b/>
                <w:szCs w:val="28"/>
              </w:rPr>
              <w:lastRenderedPageBreak/>
              <w:t>0</w:t>
            </w:r>
          </w:p>
          <w:p w:rsidR="005772DD" w:rsidRPr="005772DD" w:rsidRDefault="005772DD" w:rsidP="005772DD">
            <w:pPr>
              <w:tabs>
                <w:tab w:val="left" w:pos="6480"/>
              </w:tabs>
              <w:autoSpaceDE w:val="0"/>
              <w:autoSpaceDN w:val="0"/>
              <w:adjustRightInd w:val="0"/>
              <w:jc w:val="right"/>
              <w:rPr>
                <w:b/>
                <w:szCs w:val="28"/>
              </w:rPr>
            </w:pPr>
          </w:p>
        </w:tc>
        <w:tc>
          <w:tcPr>
            <w:tcW w:w="73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550,</w:t>
            </w:r>
          </w:p>
          <w:p w:rsidR="005772DD" w:rsidRPr="005772DD" w:rsidRDefault="005772DD" w:rsidP="005772DD">
            <w:pPr>
              <w:tabs>
                <w:tab w:val="left" w:pos="6480"/>
              </w:tabs>
              <w:autoSpaceDE w:val="0"/>
              <w:autoSpaceDN w:val="0"/>
              <w:adjustRightInd w:val="0"/>
              <w:jc w:val="right"/>
              <w:rPr>
                <w:b/>
                <w:szCs w:val="28"/>
              </w:rPr>
            </w:pPr>
            <w:r w:rsidRPr="005772DD">
              <w:rPr>
                <w:b/>
                <w:szCs w:val="28"/>
              </w:rPr>
              <w:t>64581</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2476,20000</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3027,1820</w:t>
            </w:r>
            <w:r w:rsidRPr="005772DD">
              <w:rPr>
                <w:b/>
                <w:szCs w:val="28"/>
              </w:rPr>
              <w:lastRenderedPageBreak/>
              <w:t>0</w:t>
            </w:r>
          </w:p>
        </w:tc>
        <w:tc>
          <w:tcPr>
            <w:tcW w:w="73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4233,</w:t>
            </w:r>
          </w:p>
          <w:p w:rsidR="005772DD" w:rsidRPr="005772DD" w:rsidRDefault="005772DD" w:rsidP="005772DD">
            <w:pPr>
              <w:tabs>
                <w:tab w:val="left" w:pos="6480"/>
              </w:tabs>
              <w:autoSpaceDE w:val="0"/>
              <w:autoSpaceDN w:val="0"/>
              <w:adjustRightInd w:val="0"/>
              <w:jc w:val="right"/>
              <w:rPr>
                <w:b/>
                <w:szCs w:val="28"/>
              </w:rPr>
            </w:pPr>
            <w:r w:rsidRPr="005772DD">
              <w:rPr>
                <w:b/>
                <w:szCs w:val="28"/>
              </w:rPr>
              <w:t>79000</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4262,</w:t>
            </w:r>
          </w:p>
          <w:p w:rsidR="005772DD" w:rsidRPr="005772DD" w:rsidRDefault="005772DD" w:rsidP="005772DD">
            <w:pPr>
              <w:tabs>
                <w:tab w:val="left" w:pos="6480"/>
              </w:tabs>
              <w:autoSpaceDE w:val="0"/>
              <w:autoSpaceDN w:val="0"/>
              <w:adjustRightInd w:val="0"/>
              <w:jc w:val="right"/>
              <w:rPr>
                <w:b/>
                <w:szCs w:val="28"/>
              </w:rPr>
            </w:pPr>
            <w:r w:rsidRPr="005772DD">
              <w:rPr>
                <w:b/>
                <w:szCs w:val="28"/>
              </w:rPr>
              <w:t>7800</w:t>
            </w:r>
            <w:r w:rsidRPr="005772DD">
              <w:rPr>
                <w:b/>
                <w:szCs w:val="28"/>
              </w:rPr>
              <w:lastRenderedPageBreak/>
              <w:t>0</w:t>
            </w:r>
          </w:p>
        </w:tc>
        <w:tc>
          <w:tcPr>
            <w:tcW w:w="73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4262,</w:t>
            </w:r>
          </w:p>
          <w:p w:rsidR="005772DD" w:rsidRPr="005772DD" w:rsidRDefault="005772DD" w:rsidP="005772DD">
            <w:pPr>
              <w:tabs>
                <w:tab w:val="left" w:pos="6480"/>
              </w:tabs>
              <w:autoSpaceDE w:val="0"/>
              <w:autoSpaceDN w:val="0"/>
              <w:adjustRightInd w:val="0"/>
              <w:jc w:val="right"/>
              <w:rPr>
                <w:b/>
                <w:szCs w:val="28"/>
              </w:rPr>
            </w:pPr>
            <w:r w:rsidRPr="005772DD">
              <w:rPr>
                <w:b/>
                <w:szCs w:val="28"/>
              </w:rPr>
              <w:t>78000</w:t>
            </w:r>
          </w:p>
        </w:tc>
        <w:tc>
          <w:tcPr>
            <w:tcW w:w="684"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4262,</w:t>
            </w:r>
          </w:p>
          <w:p w:rsidR="005772DD" w:rsidRPr="005772DD" w:rsidRDefault="005772DD" w:rsidP="005772DD">
            <w:pPr>
              <w:tabs>
                <w:tab w:val="left" w:pos="6480"/>
              </w:tabs>
              <w:autoSpaceDE w:val="0"/>
              <w:autoSpaceDN w:val="0"/>
              <w:adjustRightInd w:val="0"/>
              <w:jc w:val="right"/>
              <w:rPr>
                <w:b/>
                <w:szCs w:val="28"/>
              </w:rPr>
            </w:pPr>
            <w:r w:rsidRPr="005772DD">
              <w:rPr>
                <w:b/>
                <w:szCs w:val="28"/>
              </w:rPr>
              <w:t>7800</w:t>
            </w:r>
            <w:r w:rsidRPr="005772DD">
              <w:rPr>
                <w:b/>
                <w:szCs w:val="28"/>
              </w:rPr>
              <w:lastRenderedPageBreak/>
              <w:t>0</w:t>
            </w:r>
          </w:p>
        </w:tc>
      </w:tr>
    </w:tbl>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rPr>
          <w:b/>
          <w:szCs w:val="28"/>
        </w:rPr>
        <w:sectPr w:rsidR="005772DD" w:rsidRPr="005772DD" w:rsidSect="00344291">
          <w:type w:val="continuous"/>
          <w:pgSz w:w="23814" w:h="16839" w:orient="landscape" w:code="8"/>
          <w:pgMar w:top="709" w:right="567" w:bottom="567" w:left="907" w:header="454" w:footer="0" w:gutter="0"/>
          <w:cols w:space="720"/>
          <w:docGrid w:linePitch="272"/>
        </w:sectPr>
      </w:pPr>
    </w:p>
    <w:p w:rsidR="005772DD" w:rsidRDefault="005772DD" w:rsidP="005772DD">
      <w:pPr>
        <w:tabs>
          <w:tab w:val="left" w:pos="6480"/>
        </w:tabs>
        <w:autoSpaceDE w:val="0"/>
        <w:autoSpaceDN w:val="0"/>
        <w:adjustRightInd w:val="0"/>
        <w:rPr>
          <w:b/>
          <w:szCs w:val="28"/>
        </w:rPr>
      </w:pPr>
      <w:r>
        <w:rPr>
          <w:b/>
          <w:szCs w:val="28"/>
        </w:rPr>
        <w:lastRenderedPageBreak/>
        <w:t xml:space="preserve">                                                   </w:t>
      </w:r>
      <w:r w:rsidRPr="005772DD">
        <w:rPr>
          <w:b/>
          <w:szCs w:val="28"/>
          <w:lang w:val="en-US"/>
        </w:rPr>
        <w:t>IX</w:t>
      </w:r>
      <w:r w:rsidRPr="005772DD">
        <w:rPr>
          <w:b/>
          <w:szCs w:val="28"/>
        </w:rPr>
        <w:t xml:space="preserve">. </w:t>
      </w:r>
      <w:proofErr w:type="gramStart"/>
      <w:r w:rsidRPr="005772DD">
        <w:rPr>
          <w:b/>
          <w:szCs w:val="28"/>
        </w:rPr>
        <w:t>Подпрограмма  5</w:t>
      </w:r>
      <w:proofErr w:type="gramEnd"/>
      <w:r w:rsidRPr="005772DD">
        <w:rPr>
          <w:b/>
          <w:szCs w:val="28"/>
        </w:rPr>
        <w:t>.  «Обеспечение реализации муниципальной программы</w:t>
      </w:r>
      <w:r>
        <w:rPr>
          <w:b/>
          <w:szCs w:val="28"/>
        </w:rPr>
        <w:t xml:space="preserve">  </w:t>
      </w:r>
    </w:p>
    <w:p w:rsidR="005772DD" w:rsidRPr="005772DD" w:rsidRDefault="005772DD" w:rsidP="005772DD">
      <w:pPr>
        <w:tabs>
          <w:tab w:val="left" w:pos="6480"/>
        </w:tabs>
        <w:autoSpaceDE w:val="0"/>
        <w:autoSpaceDN w:val="0"/>
        <w:adjustRightInd w:val="0"/>
        <w:rPr>
          <w:b/>
          <w:szCs w:val="28"/>
        </w:rPr>
      </w:pPr>
      <w:r w:rsidRPr="005772DD">
        <w:rPr>
          <w:b/>
          <w:szCs w:val="28"/>
        </w:rPr>
        <w:t>«Развитие образования Любытинского муниципального района на 2014-2024 годы» м</w:t>
      </w:r>
      <w:r w:rsidRPr="005772DD">
        <w:rPr>
          <w:b/>
          <w:bCs/>
          <w:szCs w:val="28"/>
        </w:rPr>
        <w:t xml:space="preserve">униципальной программы Любытинского муниципального района </w:t>
      </w:r>
      <w:r w:rsidRPr="005772DD">
        <w:rPr>
          <w:b/>
          <w:szCs w:val="28"/>
        </w:rPr>
        <w:t>«</w:t>
      </w:r>
      <w:r w:rsidRPr="005772DD">
        <w:rPr>
          <w:b/>
          <w:bCs/>
          <w:szCs w:val="28"/>
        </w:rPr>
        <w:t>Развитие образования Любытинского муниципального района  на 2014-2024 годы</w:t>
      </w:r>
      <w:r w:rsidRPr="005772DD">
        <w:rPr>
          <w:b/>
          <w:szCs w:val="28"/>
        </w:rPr>
        <w:t>»</w:t>
      </w:r>
    </w:p>
    <w:p w:rsidR="005772DD" w:rsidRPr="005772DD" w:rsidRDefault="005772DD" w:rsidP="005772DD">
      <w:pPr>
        <w:tabs>
          <w:tab w:val="left" w:pos="6480"/>
        </w:tabs>
        <w:autoSpaceDE w:val="0"/>
        <w:autoSpaceDN w:val="0"/>
        <w:adjustRightInd w:val="0"/>
        <w:jc w:val="right"/>
        <w:rPr>
          <w:b/>
          <w:bCs/>
          <w:szCs w:val="28"/>
        </w:rPr>
      </w:pPr>
    </w:p>
    <w:p w:rsidR="005772DD" w:rsidRPr="005772DD" w:rsidRDefault="005772DD" w:rsidP="005772DD">
      <w:pPr>
        <w:tabs>
          <w:tab w:val="left" w:pos="6480"/>
        </w:tabs>
        <w:autoSpaceDE w:val="0"/>
        <w:autoSpaceDN w:val="0"/>
        <w:adjustRightInd w:val="0"/>
        <w:jc w:val="center"/>
        <w:rPr>
          <w:b/>
          <w:szCs w:val="28"/>
        </w:rPr>
      </w:pPr>
      <w:r w:rsidRPr="005772DD">
        <w:rPr>
          <w:b/>
          <w:szCs w:val="28"/>
        </w:rPr>
        <w:t>Паспорт подпрограммы</w:t>
      </w:r>
    </w:p>
    <w:p w:rsidR="005772DD" w:rsidRPr="005772DD" w:rsidRDefault="005772DD" w:rsidP="005772DD">
      <w:pPr>
        <w:tabs>
          <w:tab w:val="left" w:pos="6480"/>
        </w:tabs>
        <w:autoSpaceDE w:val="0"/>
        <w:autoSpaceDN w:val="0"/>
        <w:adjustRightInd w:val="0"/>
        <w:rPr>
          <w:b/>
          <w:szCs w:val="28"/>
        </w:rPr>
      </w:pPr>
      <w:r w:rsidRPr="005772DD">
        <w:rPr>
          <w:b/>
          <w:szCs w:val="28"/>
        </w:rPr>
        <w:t>1. Исполнители подпрограммы:</w:t>
      </w:r>
      <w:r>
        <w:rPr>
          <w:b/>
          <w:szCs w:val="28"/>
        </w:rPr>
        <w:t xml:space="preserve"> </w:t>
      </w:r>
      <w:r w:rsidRPr="005772DD">
        <w:rPr>
          <w:b/>
          <w:szCs w:val="28"/>
        </w:rPr>
        <w:t>комитет;</w:t>
      </w:r>
    </w:p>
    <w:p w:rsidR="005772DD" w:rsidRPr="005772DD" w:rsidRDefault="005772DD" w:rsidP="005772DD">
      <w:pPr>
        <w:tabs>
          <w:tab w:val="left" w:pos="6480"/>
        </w:tabs>
        <w:autoSpaceDE w:val="0"/>
        <w:autoSpaceDN w:val="0"/>
        <w:adjustRightInd w:val="0"/>
        <w:rPr>
          <w:b/>
          <w:szCs w:val="28"/>
        </w:rPr>
      </w:pPr>
      <w:r w:rsidRPr="005772DD">
        <w:rPr>
          <w:b/>
          <w:szCs w:val="28"/>
        </w:rPr>
        <w:t>муниципальные образовательные организации Любытинского муниципального района;</w:t>
      </w:r>
    </w:p>
    <w:p w:rsidR="005772DD" w:rsidRPr="005772DD" w:rsidRDefault="005772DD" w:rsidP="005772DD">
      <w:pPr>
        <w:tabs>
          <w:tab w:val="left" w:pos="6480"/>
        </w:tabs>
        <w:autoSpaceDE w:val="0"/>
        <w:autoSpaceDN w:val="0"/>
        <w:adjustRightInd w:val="0"/>
        <w:rPr>
          <w:b/>
          <w:szCs w:val="28"/>
        </w:rPr>
      </w:pPr>
      <w:r w:rsidRPr="005772DD">
        <w:rPr>
          <w:b/>
          <w:szCs w:val="28"/>
        </w:rPr>
        <w:t>МАУ «Хозяйственно-экономическая группа».</w:t>
      </w:r>
    </w:p>
    <w:p w:rsidR="005772DD" w:rsidRPr="005772DD" w:rsidRDefault="005772DD" w:rsidP="005772DD">
      <w:pPr>
        <w:tabs>
          <w:tab w:val="left" w:pos="6480"/>
        </w:tabs>
        <w:autoSpaceDE w:val="0"/>
        <w:autoSpaceDN w:val="0"/>
        <w:adjustRightInd w:val="0"/>
        <w:jc w:val="center"/>
        <w:rPr>
          <w:b/>
          <w:szCs w:val="28"/>
        </w:rPr>
      </w:pPr>
      <w:r w:rsidRPr="005772DD">
        <w:rPr>
          <w:b/>
          <w:szCs w:val="28"/>
        </w:rPr>
        <w:t>2. Задачи и целевые показатели подпрограммы:</w:t>
      </w:r>
    </w:p>
    <w:tbl>
      <w:tblPr>
        <w:tblW w:w="10253" w:type="dxa"/>
        <w:jc w:val="center"/>
        <w:tblInd w:w="-152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
        <w:gridCol w:w="567"/>
        <w:gridCol w:w="6"/>
        <w:gridCol w:w="2081"/>
        <w:gridCol w:w="6"/>
        <w:gridCol w:w="702"/>
        <w:gridCol w:w="13"/>
        <w:gridCol w:w="696"/>
        <w:gridCol w:w="17"/>
        <w:gridCol w:w="692"/>
        <w:gridCol w:w="16"/>
        <w:gridCol w:w="693"/>
        <w:gridCol w:w="16"/>
        <w:gridCol w:w="551"/>
        <w:gridCol w:w="16"/>
        <w:gridCol w:w="551"/>
        <w:gridCol w:w="16"/>
        <w:gridCol w:w="551"/>
        <w:gridCol w:w="12"/>
        <w:gridCol w:w="676"/>
        <w:gridCol w:w="37"/>
        <w:gridCol w:w="8"/>
        <w:gridCol w:w="664"/>
        <w:gridCol w:w="37"/>
        <w:gridCol w:w="8"/>
        <w:gridCol w:w="663"/>
        <w:gridCol w:w="34"/>
        <w:gridCol w:w="12"/>
        <w:gridCol w:w="781"/>
        <w:gridCol w:w="57"/>
        <w:gridCol w:w="8"/>
      </w:tblGrid>
      <w:tr w:rsidR="005772DD" w:rsidRPr="005772DD" w:rsidTr="005772DD">
        <w:trPr>
          <w:gridBefore w:val="1"/>
          <w:wBefore w:w="66" w:type="dxa"/>
          <w:trHeight w:val="1012"/>
          <w:jc w:val="center"/>
        </w:trPr>
        <w:tc>
          <w:tcPr>
            <w:tcW w:w="567" w:type="dxa"/>
          </w:tcPr>
          <w:p w:rsidR="005772DD" w:rsidRPr="005772DD" w:rsidRDefault="005772DD" w:rsidP="005772DD">
            <w:pPr>
              <w:tabs>
                <w:tab w:val="left" w:pos="6480"/>
              </w:tabs>
              <w:autoSpaceDE w:val="0"/>
              <w:autoSpaceDN w:val="0"/>
              <w:adjustRightInd w:val="0"/>
              <w:jc w:val="right"/>
              <w:rPr>
                <w:b/>
                <w:szCs w:val="28"/>
              </w:rPr>
            </w:pPr>
            <w:r w:rsidRPr="005772DD">
              <w:rPr>
                <w:b/>
                <w:szCs w:val="28"/>
              </w:rPr>
              <w:t>№</w:t>
            </w:r>
            <w:r w:rsidRPr="005772DD">
              <w:rPr>
                <w:b/>
                <w:szCs w:val="28"/>
              </w:rPr>
              <w:br/>
            </w:r>
            <w:proofErr w:type="gramStart"/>
            <w:r w:rsidRPr="005772DD">
              <w:rPr>
                <w:b/>
                <w:szCs w:val="28"/>
              </w:rPr>
              <w:t>п</w:t>
            </w:r>
            <w:proofErr w:type="gramEnd"/>
            <w:r w:rsidRPr="005772DD">
              <w:rPr>
                <w:b/>
                <w:szCs w:val="28"/>
              </w:rPr>
              <w:t>/п</w:t>
            </w:r>
          </w:p>
        </w:tc>
        <w:tc>
          <w:tcPr>
            <w:tcW w:w="2087"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 xml:space="preserve">Задачи подпрограммы, наименование и единица измерения целевого </w:t>
            </w:r>
            <w:r w:rsidRPr="005772DD">
              <w:rPr>
                <w:b/>
                <w:szCs w:val="28"/>
              </w:rPr>
              <w:br/>
              <w:t>показателя</w:t>
            </w:r>
          </w:p>
        </w:tc>
        <w:tc>
          <w:tcPr>
            <w:tcW w:w="7533" w:type="dxa"/>
            <w:gridSpan w:val="27"/>
          </w:tcPr>
          <w:p w:rsidR="005772DD" w:rsidRPr="005772DD" w:rsidRDefault="005772DD" w:rsidP="005772DD">
            <w:pPr>
              <w:tabs>
                <w:tab w:val="left" w:pos="6480"/>
              </w:tabs>
              <w:autoSpaceDE w:val="0"/>
              <w:autoSpaceDN w:val="0"/>
              <w:adjustRightInd w:val="0"/>
              <w:jc w:val="right"/>
              <w:rPr>
                <w:b/>
                <w:szCs w:val="28"/>
              </w:rPr>
            </w:pPr>
            <w:r w:rsidRPr="005772DD">
              <w:rPr>
                <w:b/>
                <w:szCs w:val="28"/>
              </w:rPr>
              <w:t>Значение целевого показателя по годам</w:t>
            </w:r>
          </w:p>
        </w:tc>
      </w:tr>
      <w:tr w:rsidR="005772DD" w:rsidRPr="005772DD" w:rsidTr="005772DD">
        <w:trPr>
          <w:gridBefore w:val="1"/>
          <w:wBefore w:w="66" w:type="dxa"/>
          <w:trHeight w:val="277"/>
          <w:jc w:val="center"/>
        </w:trPr>
        <w:tc>
          <w:tcPr>
            <w:tcW w:w="2654" w:type="dxa"/>
            <w:gridSpan w:val="3"/>
          </w:tcPr>
          <w:p w:rsidR="005772DD" w:rsidRPr="005772DD" w:rsidRDefault="005772DD" w:rsidP="005772DD">
            <w:pPr>
              <w:tabs>
                <w:tab w:val="left" w:pos="6480"/>
              </w:tabs>
              <w:autoSpaceDE w:val="0"/>
              <w:autoSpaceDN w:val="0"/>
              <w:adjustRightInd w:val="0"/>
              <w:jc w:val="right"/>
              <w:rPr>
                <w:b/>
                <w:szCs w:val="28"/>
              </w:rPr>
            </w:pPr>
          </w:p>
        </w:tc>
        <w:tc>
          <w:tcPr>
            <w:tcW w:w="708"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2014</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2015</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2016</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2017</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2018</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2019</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2020</w:t>
            </w:r>
          </w:p>
        </w:tc>
        <w:tc>
          <w:tcPr>
            <w:tcW w:w="733" w:type="dxa"/>
            <w:gridSpan w:val="4"/>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2021</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2022</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2023</w:t>
            </w:r>
          </w:p>
        </w:tc>
        <w:tc>
          <w:tcPr>
            <w:tcW w:w="846"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2024</w:t>
            </w:r>
          </w:p>
        </w:tc>
      </w:tr>
      <w:tr w:rsidR="005772DD" w:rsidRPr="005772DD" w:rsidTr="005772DD">
        <w:tblPrEx>
          <w:tblBorders>
            <w:bottom w:val="single" w:sz="4" w:space="0" w:color="auto"/>
          </w:tblBorders>
        </w:tblPrEx>
        <w:trPr>
          <w:gridAfter w:val="1"/>
          <w:wAfter w:w="8" w:type="dxa"/>
          <w:trHeight w:val="89"/>
          <w:tblHeader/>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r w:rsidRPr="005772DD">
              <w:rPr>
                <w:b/>
                <w:szCs w:val="28"/>
              </w:rPr>
              <w:t>1</w:t>
            </w:r>
          </w:p>
        </w:tc>
        <w:tc>
          <w:tcPr>
            <w:tcW w:w="2087"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w:t>
            </w:r>
          </w:p>
        </w:tc>
        <w:tc>
          <w:tcPr>
            <w:tcW w:w="71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3</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4</w:t>
            </w:r>
          </w:p>
        </w:tc>
        <w:tc>
          <w:tcPr>
            <w:tcW w:w="708"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5</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6</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7</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8</w:t>
            </w:r>
          </w:p>
        </w:tc>
        <w:tc>
          <w:tcPr>
            <w:tcW w:w="563"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9</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10</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r w:rsidRPr="005772DD">
              <w:rPr>
                <w:b/>
                <w:szCs w:val="28"/>
              </w:rPr>
              <w:t>11</w:t>
            </w:r>
          </w:p>
        </w:tc>
        <w:tc>
          <w:tcPr>
            <w:tcW w:w="705" w:type="dxa"/>
            <w:gridSpan w:val="3"/>
          </w:tcPr>
          <w:p w:rsidR="005772DD" w:rsidRPr="005772DD" w:rsidRDefault="005772DD" w:rsidP="005772DD">
            <w:pPr>
              <w:tabs>
                <w:tab w:val="left" w:pos="6480"/>
              </w:tabs>
              <w:autoSpaceDE w:val="0"/>
              <w:autoSpaceDN w:val="0"/>
              <w:adjustRightInd w:val="0"/>
              <w:jc w:val="right"/>
              <w:rPr>
                <w:b/>
                <w:szCs w:val="28"/>
              </w:rPr>
            </w:pPr>
            <w:r w:rsidRPr="005772DD">
              <w:rPr>
                <w:b/>
                <w:szCs w:val="28"/>
              </w:rPr>
              <w:t>12</w:t>
            </w:r>
          </w:p>
        </w:tc>
        <w:tc>
          <w:tcPr>
            <w:tcW w:w="850" w:type="dxa"/>
            <w:gridSpan w:val="3"/>
          </w:tcPr>
          <w:p w:rsidR="005772DD" w:rsidRPr="005772DD" w:rsidRDefault="005772DD" w:rsidP="005772DD">
            <w:pPr>
              <w:tabs>
                <w:tab w:val="left" w:pos="6480"/>
              </w:tabs>
              <w:autoSpaceDE w:val="0"/>
              <w:autoSpaceDN w:val="0"/>
              <w:adjustRightInd w:val="0"/>
              <w:jc w:val="right"/>
              <w:rPr>
                <w:b/>
                <w:szCs w:val="28"/>
              </w:rPr>
            </w:pPr>
            <w:r w:rsidRPr="005772DD">
              <w:rPr>
                <w:b/>
                <w:szCs w:val="28"/>
              </w:rPr>
              <w:t>13</w:t>
            </w:r>
          </w:p>
        </w:tc>
      </w:tr>
      <w:tr w:rsidR="005772DD" w:rsidRPr="005772DD" w:rsidTr="005772DD">
        <w:tblPrEx>
          <w:tblBorders>
            <w:bottom w:val="single" w:sz="4" w:space="0" w:color="auto"/>
          </w:tblBorders>
        </w:tblPrEx>
        <w:trPr>
          <w:gridAfter w:val="1"/>
          <w:wAfter w:w="8"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w:t>
            </w:r>
          </w:p>
        </w:tc>
        <w:tc>
          <w:tcPr>
            <w:tcW w:w="9606" w:type="dxa"/>
            <w:gridSpan w:val="27"/>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Задача 1.Обеспечение условий для выполнения муниципальных заданий</w:t>
            </w:r>
          </w:p>
        </w:tc>
      </w:tr>
      <w:tr w:rsidR="005772DD" w:rsidRPr="005772DD" w:rsidTr="005772DD">
        <w:tblPrEx>
          <w:tblBorders>
            <w:bottom w:val="single" w:sz="4" w:space="0" w:color="auto"/>
          </w:tblBorders>
        </w:tblPrEx>
        <w:trPr>
          <w:gridAfter w:val="1"/>
          <w:wAfter w:w="8"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1.1.</w:t>
            </w:r>
          </w:p>
        </w:tc>
        <w:tc>
          <w:tcPr>
            <w:tcW w:w="208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w:t>
            </w:r>
            <w:proofErr w:type="gramStart"/>
            <w:r w:rsidRPr="005772DD">
              <w:rPr>
                <w:b/>
                <w:szCs w:val="28"/>
              </w:rPr>
              <w:t xml:space="preserve"> </w:t>
            </w:r>
            <w:r w:rsidRPr="005772DD">
              <w:rPr>
                <w:b/>
                <w:szCs w:val="28"/>
                <w:vertAlign w:val="superscript"/>
              </w:rPr>
              <w:t>**(%)</w:t>
            </w:r>
            <w:proofErr w:type="gramEnd"/>
          </w:p>
        </w:tc>
        <w:tc>
          <w:tcPr>
            <w:tcW w:w="715"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112,7</w:t>
            </w:r>
          </w:p>
        </w:tc>
        <w:tc>
          <w:tcPr>
            <w:tcW w:w="708"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108,3</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106,5</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107,9</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113,2</w:t>
            </w:r>
          </w:p>
        </w:tc>
        <w:tc>
          <w:tcPr>
            <w:tcW w:w="56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05"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850"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r>
      <w:tr w:rsidR="005772DD" w:rsidRPr="005772DD" w:rsidTr="005772DD">
        <w:tblPrEx>
          <w:tblBorders>
            <w:bottom w:val="single" w:sz="4" w:space="0" w:color="auto"/>
          </w:tblBorders>
        </w:tblPrEx>
        <w:trPr>
          <w:gridAfter w:val="1"/>
          <w:wAfter w:w="8"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1.2.</w:t>
            </w:r>
          </w:p>
        </w:tc>
        <w:tc>
          <w:tcPr>
            <w:tcW w:w="208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Отношение средней заработной платы педагогических работников образовательных  организаций общего образования к средней заработной плате в области</w:t>
            </w:r>
            <w:proofErr w:type="gramStart"/>
            <w:r w:rsidRPr="005772DD">
              <w:rPr>
                <w:b/>
                <w:szCs w:val="28"/>
              </w:rPr>
              <w:t xml:space="preserve"> </w:t>
            </w:r>
            <w:r w:rsidRPr="005772DD">
              <w:rPr>
                <w:b/>
                <w:szCs w:val="28"/>
                <w:vertAlign w:val="superscript"/>
              </w:rPr>
              <w:t>**(%)</w:t>
            </w:r>
            <w:proofErr w:type="gramEnd"/>
          </w:p>
        </w:tc>
        <w:tc>
          <w:tcPr>
            <w:tcW w:w="715"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90,4</w:t>
            </w:r>
          </w:p>
        </w:tc>
        <w:tc>
          <w:tcPr>
            <w:tcW w:w="708"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102,0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96,9</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97,7</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97,2</w:t>
            </w:r>
          </w:p>
        </w:tc>
        <w:tc>
          <w:tcPr>
            <w:tcW w:w="56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05"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850"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r>
      <w:tr w:rsidR="005772DD" w:rsidRPr="005772DD" w:rsidTr="005772DD">
        <w:tblPrEx>
          <w:tblBorders>
            <w:bottom w:val="single" w:sz="4" w:space="0" w:color="auto"/>
          </w:tblBorders>
        </w:tblPrEx>
        <w:trPr>
          <w:gridAfter w:val="1"/>
          <w:wAfter w:w="8"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1.3</w:t>
            </w:r>
          </w:p>
        </w:tc>
        <w:tc>
          <w:tcPr>
            <w:tcW w:w="208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vertAlign w:val="superscript"/>
              </w:rPr>
            </w:pPr>
            <w:r w:rsidRPr="005772DD">
              <w:rPr>
                <w:b/>
                <w:szCs w:val="28"/>
              </w:rPr>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области</w:t>
            </w:r>
            <w:proofErr w:type="gramStart"/>
            <w:r w:rsidRPr="005772DD">
              <w:rPr>
                <w:b/>
                <w:szCs w:val="28"/>
              </w:rPr>
              <w:t xml:space="preserve"> </w:t>
            </w:r>
            <w:r w:rsidRPr="005772DD">
              <w:rPr>
                <w:b/>
                <w:szCs w:val="28"/>
                <w:vertAlign w:val="superscript"/>
              </w:rPr>
              <w:t>**(%)</w:t>
            </w:r>
            <w:proofErr w:type="gramEnd"/>
          </w:p>
          <w:p w:rsidR="005772DD" w:rsidRPr="005772DD" w:rsidRDefault="005772DD" w:rsidP="005772DD">
            <w:pPr>
              <w:tabs>
                <w:tab w:val="left" w:pos="6480"/>
              </w:tabs>
              <w:autoSpaceDE w:val="0"/>
              <w:autoSpaceDN w:val="0"/>
              <w:adjustRightInd w:val="0"/>
              <w:jc w:val="right"/>
              <w:rPr>
                <w:b/>
                <w:szCs w:val="28"/>
                <w:vertAlign w:val="superscript"/>
              </w:rPr>
            </w:pPr>
          </w:p>
        </w:tc>
        <w:tc>
          <w:tcPr>
            <w:tcW w:w="715"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80,0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85,0</w:t>
            </w:r>
          </w:p>
        </w:tc>
        <w:tc>
          <w:tcPr>
            <w:tcW w:w="708"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85,0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68,3</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72,9</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67,6</w:t>
            </w:r>
          </w:p>
        </w:tc>
        <w:tc>
          <w:tcPr>
            <w:tcW w:w="56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05"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850"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r>
      <w:tr w:rsidR="005772DD" w:rsidRPr="005772DD" w:rsidTr="005772DD">
        <w:tblPrEx>
          <w:tblBorders>
            <w:bottom w:val="single" w:sz="4" w:space="0" w:color="auto"/>
          </w:tblBorders>
        </w:tblPrEx>
        <w:trPr>
          <w:gridAfter w:val="1"/>
          <w:wAfter w:w="8"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r w:rsidRPr="005772DD">
              <w:rPr>
                <w:b/>
                <w:szCs w:val="28"/>
              </w:rPr>
              <w:t>1</w:t>
            </w:r>
          </w:p>
        </w:tc>
        <w:tc>
          <w:tcPr>
            <w:tcW w:w="2087"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w:t>
            </w:r>
          </w:p>
        </w:tc>
        <w:tc>
          <w:tcPr>
            <w:tcW w:w="71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3</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4</w:t>
            </w:r>
          </w:p>
        </w:tc>
        <w:tc>
          <w:tcPr>
            <w:tcW w:w="708"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5</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6</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7</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8</w:t>
            </w:r>
          </w:p>
        </w:tc>
        <w:tc>
          <w:tcPr>
            <w:tcW w:w="563"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9</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10</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r w:rsidRPr="005772DD">
              <w:rPr>
                <w:b/>
                <w:szCs w:val="28"/>
              </w:rPr>
              <w:t>11</w:t>
            </w:r>
          </w:p>
        </w:tc>
        <w:tc>
          <w:tcPr>
            <w:tcW w:w="705" w:type="dxa"/>
            <w:gridSpan w:val="3"/>
          </w:tcPr>
          <w:p w:rsidR="005772DD" w:rsidRPr="005772DD" w:rsidRDefault="005772DD" w:rsidP="005772DD">
            <w:pPr>
              <w:tabs>
                <w:tab w:val="left" w:pos="6480"/>
              </w:tabs>
              <w:autoSpaceDE w:val="0"/>
              <w:autoSpaceDN w:val="0"/>
              <w:adjustRightInd w:val="0"/>
              <w:jc w:val="right"/>
              <w:rPr>
                <w:b/>
                <w:szCs w:val="28"/>
              </w:rPr>
            </w:pPr>
            <w:r w:rsidRPr="005772DD">
              <w:rPr>
                <w:b/>
                <w:szCs w:val="28"/>
              </w:rPr>
              <w:t>12</w:t>
            </w:r>
          </w:p>
        </w:tc>
        <w:tc>
          <w:tcPr>
            <w:tcW w:w="850" w:type="dxa"/>
            <w:gridSpan w:val="3"/>
          </w:tcPr>
          <w:p w:rsidR="005772DD" w:rsidRPr="005772DD" w:rsidRDefault="005772DD" w:rsidP="005772DD">
            <w:pPr>
              <w:tabs>
                <w:tab w:val="left" w:pos="6480"/>
              </w:tabs>
              <w:autoSpaceDE w:val="0"/>
              <w:autoSpaceDN w:val="0"/>
              <w:adjustRightInd w:val="0"/>
              <w:jc w:val="right"/>
              <w:rPr>
                <w:b/>
                <w:szCs w:val="28"/>
              </w:rPr>
            </w:pPr>
            <w:r w:rsidRPr="005772DD">
              <w:rPr>
                <w:b/>
                <w:szCs w:val="28"/>
              </w:rPr>
              <w:t>13</w:t>
            </w:r>
          </w:p>
        </w:tc>
      </w:tr>
      <w:tr w:rsidR="005772DD" w:rsidRPr="005772DD" w:rsidTr="005772DD">
        <w:tblPrEx>
          <w:tblBorders>
            <w:bottom w:val="single" w:sz="4" w:space="0" w:color="auto"/>
          </w:tblBorders>
        </w:tblPrEx>
        <w:trPr>
          <w:gridAfter w:val="2"/>
          <w:wAfter w:w="65"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1.4.</w:t>
            </w:r>
          </w:p>
        </w:tc>
        <w:tc>
          <w:tcPr>
            <w:tcW w:w="208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u w:val="single"/>
              </w:rPr>
            </w:pPr>
            <w:r w:rsidRPr="005772DD">
              <w:rPr>
                <w:b/>
                <w:szCs w:val="28"/>
              </w:rPr>
              <w:t>Уровень финансирования реализации мероприятий Программы</w:t>
            </w:r>
            <w:proofErr w:type="gramStart"/>
            <w:r w:rsidRPr="005772DD">
              <w:rPr>
                <w:b/>
                <w:szCs w:val="28"/>
              </w:rPr>
              <w:t xml:space="preserve"> </w:t>
            </w:r>
            <w:r w:rsidRPr="005772DD">
              <w:rPr>
                <w:b/>
                <w:szCs w:val="28"/>
                <w:vertAlign w:val="superscript"/>
              </w:rPr>
              <w:t>**(%)</w:t>
            </w:r>
            <w:proofErr w:type="gramEnd"/>
          </w:p>
        </w:tc>
        <w:tc>
          <w:tcPr>
            <w:tcW w:w="715"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08"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551" w:type="dxa"/>
          </w:tcPr>
          <w:p w:rsidR="005772DD" w:rsidRPr="005772DD" w:rsidRDefault="005772DD" w:rsidP="005772DD">
            <w:pPr>
              <w:tabs>
                <w:tab w:val="left" w:pos="6480"/>
              </w:tabs>
              <w:autoSpaceDE w:val="0"/>
              <w:autoSpaceDN w:val="0"/>
              <w:adjustRightInd w:val="0"/>
              <w:rPr>
                <w:b/>
                <w:szCs w:val="28"/>
              </w:rPr>
            </w:pPr>
            <w:r w:rsidRPr="005772DD">
              <w:rPr>
                <w:b/>
                <w:szCs w:val="28"/>
              </w:rPr>
              <w:t>100</w:t>
            </w:r>
          </w:p>
        </w:tc>
        <w:tc>
          <w:tcPr>
            <w:tcW w:w="688"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08"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827"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rPr>
                <w:b/>
                <w:szCs w:val="28"/>
              </w:rPr>
            </w:pPr>
            <w:r w:rsidRPr="005772DD">
              <w:rPr>
                <w:b/>
                <w:szCs w:val="28"/>
              </w:rPr>
              <w:t>100</w:t>
            </w:r>
          </w:p>
        </w:tc>
      </w:tr>
      <w:tr w:rsidR="005772DD" w:rsidRPr="005772DD" w:rsidTr="005772DD">
        <w:tblPrEx>
          <w:tblBorders>
            <w:bottom w:val="single" w:sz="4" w:space="0" w:color="auto"/>
          </w:tblBorders>
        </w:tblPrEx>
        <w:trPr>
          <w:gridAfter w:val="1"/>
          <w:wAfter w:w="8"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w:t>
            </w:r>
          </w:p>
        </w:tc>
        <w:tc>
          <w:tcPr>
            <w:tcW w:w="9606" w:type="dxa"/>
            <w:gridSpan w:val="27"/>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Задача 2. Обеспечение условий для выполнения государственных полномочий</w:t>
            </w:r>
          </w:p>
        </w:tc>
      </w:tr>
      <w:tr w:rsidR="005772DD" w:rsidRPr="005772DD" w:rsidTr="005772DD">
        <w:tblPrEx>
          <w:tblBorders>
            <w:bottom w:val="single" w:sz="4" w:space="0" w:color="auto"/>
          </w:tblBorders>
        </w:tblPrEx>
        <w:trPr>
          <w:gridAfter w:val="1"/>
          <w:wAfter w:w="8"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2.1.</w:t>
            </w:r>
          </w:p>
        </w:tc>
        <w:tc>
          <w:tcPr>
            <w:tcW w:w="208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w:t>
            </w:r>
            <w:proofErr w:type="gramStart"/>
            <w:r w:rsidRPr="005772DD">
              <w:rPr>
                <w:b/>
                <w:szCs w:val="28"/>
              </w:rPr>
              <w:t xml:space="preserve"> </w:t>
            </w:r>
            <w:r w:rsidRPr="005772DD">
              <w:rPr>
                <w:b/>
                <w:szCs w:val="28"/>
                <w:vertAlign w:val="superscript"/>
              </w:rPr>
              <w:t>**(%)</w:t>
            </w:r>
            <w:proofErr w:type="gramEnd"/>
          </w:p>
        </w:tc>
        <w:tc>
          <w:tcPr>
            <w:tcW w:w="715"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112,7</w:t>
            </w:r>
          </w:p>
        </w:tc>
        <w:tc>
          <w:tcPr>
            <w:tcW w:w="708"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108,3</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106,5</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107,9</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113,2</w:t>
            </w:r>
          </w:p>
        </w:tc>
        <w:tc>
          <w:tcPr>
            <w:tcW w:w="56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05"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850"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r>
      <w:tr w:rsidR="005772DD" w:rsidRPr="005772DD" w:rsidTr="005772DD">
        <w:tblPrEx>
          <w:tblBorders>
            <w:bottom w:val="single" w:sz="4" w:space="0" w:color="auto"/>
          </w:tblBorders>
        </w:tblPrEx>
        <w:trPr>
          <w:gridAfter w:val="1"/>
          <w:wAfter w:w="8"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2.2.</w:t>
            </w:r>
          </w:p>
        </w:tc>
        <w:tc>
          <w:tcPr>
            <w:tcW w:w="208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Отношение средней заработной платы педагогических работников образовательных  организаций общего образования к средней заработной плате в области</w:t>
            </w:r>
            <w:proofErr w:type="gramStart"/>
            <w:r w:rsidRPr="005772DD">
              <w:rPr>
                <w:b/>
                <w:szCs w:val="28"/>
              </w:rPr>
              <w:t xml:space="preserve"> </w:t>
            </w:r>
            <w:r w:rsidRPr="005772DD">
              <w:rPr>
                <w:b/>
                <w:szCs w:val="28"/>
                <w:vertAlign w:val="superscript"/>
              </w:rPr>
              <w:t>**(%)</w:t>
            </w:r>
            <w:proofErr w:type="gramEnd"/>
          </w:p>
        </w:tc>
        <w:tc>
          <w:tcPr>
            <w:tcW w:w="715"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90,4</w:t>
            </w:r>
          </w:p>
        </w:tc>
        <w:tc>
          <w:tcPr>
            <w:tcW w:w="708"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102,0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96,9</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97,2</w:t>
            </w:r>
          </w:p>
        </w:tc>
        <w:tc>
          <w:tcPr>
            <w:tcW w:w="56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705"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c>
          <w:tcPr>
            <w:tcW w:w="850"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100,0</w:t>
            </w:r>
          </w:p>
        </w:tc>
      </w:tr>
      <w:tr w:rsidR="005772DD" w:rsidRPr="005772DD" w:rsidTr="005772DD">
        <w:tblPrEx>
          <w:tblBorders>
            <w:bottom w:val="single" w:sz="4" w:space="0" w:color="auto"/>
          </w:tblBorders>
        </w:tblPrEx>
        <w:trPr>
          <w:gridAfter w:val="1"/>
          <w:wAfter w:w="8"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2.3.</w:t>
            </w:r>
          </w:p>
        </w:tc>
        <w:tc>
          <w:tcPr>
            <w:tcW w:w="208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u w:val="single"/>
              </w:rPr>
            </w:pPr>
            <w:r w:rsidRPr="005772DD">
              <w:rPr>
                <w:b/>
                <w:szCs w:val="28"/>
              </w:rPr>
              <w:t>Уровень финансирования реализации мероприятий Программы</w:t>
            </w:r>
            <w:proofErr w:type="gramStart"/>
            <w:r w:rsidRPr="005772DD">
              <w:rPr>
                <w:b/>
                <w:szCs w:val="28"/>
              </w:rPr>
              <w:t xml:space="preserve"> </w:t>
            </w:r>
            <w:r w:rsidRPr="005772DD">
              <w:rPr>
                <w:b/>
                <w:szCs w:val="28"/>
                <w:vertAlign w:val="superscript"/>
              </w:rPr>
              <w:t>**(%)</w:t>
            </w:r>
            <w:proofErr w:type="gramEnd"/>
          </w:p>
        </w:tc>
        <w:tc>
          <w:tcPr>
            <w:tcW w:w="715"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85,0</w:t>
            </w:r>
          </w:p>
        </w:tc>
        <w:tc>
          <w:tcPr>
            <w:tcW w:w="708"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85,0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68,3</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56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05"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850"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r>
      <w:tr w:rsidR="005772DD" w:rsidRPr="005772DD" w:rsidTr="005772DD">
        <w:tblPrEx>
          <w:tblBorders>
            <w:bottom w:val="single" w:sz="4" w:space="0" w:color="auto"/>
          </w:tblBorders>
        </w:tblPrEx>
        <w:trPr>
          <w:gridAfter w:val="1"/>
          <w:wAfter w:w="8"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r w:rsidRPr="005772DD">
              <w:rPr>
                <w:b/>
                <w:szCs w:val="28"/>
              </w:rPr>
              <w:t>2.4.</w:t>
            </w:r>
          </w:p>
        </w:tc>
        <w:tc>
          <w:tcPr>
            <w:tcW w:w="2087"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Количество муниципальных общеобразовательных организаций, в которых обновлена материально-техническая база для формирования у обучающихся современных технологических и гуманитарных навыков (ед.)</w:t>
            </w:r>
          </w:p>
        </w:tc>
        <w:tc>
          <w:tcPr>
            <w:tcW w:w="715"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8"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w:t>
            </w:r>
          </w:p>
        </w:tc>
        <w:tc>
          <w:tcPr>
            <w:tcW w:w="56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5"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850"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r>
      <w:tr w:rsidR="005772DD" w:rsidRPr="005772DD" w:rsidTr="005772DD">
        <w:tblPrEx>
          <w:tblBorders>
            <w:bottom w:val="single" w:sz="4" w:space="0" w:color="auto"/>
          </w:tblBorders>
        </w:tblPrEx>
        <w:trPr>
          <w:gridAfter w:val="1"/>
          <w:wAfter w:w="8"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r w:rsidRPr="005772DD">
              <w:rPr>
                <w:b/>
                <w:szCs w:val="28"/>
              </w:rPr>
              <w:t>2.5</w:t>
            </w:r>
          </w:p>
        </w:tc>
        <w:tc>
          <w:tcPr>
            <w:tcW w:w="2087"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Количество муниципальных общеобразовательных организаций, в которых внедрена целевая модель цифровой образовательной среды (ед.)</w:t>
            </w:r>
          </w:p>
        </w:tc>
        <w:tc>
          <w:tcPr>
            <w:tcW w:w="715"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8"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56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5"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850"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r>
      <w:tr w:rsidR="005772DD" w:rsidRPr="005772DD" w:rsidTr="005772DD">
        <w:tblPrEx>
          <w:tblBorders>
            <w:bottom w:val="single" w:sz="4" w:space="0" w:color="auto"/>
          </w:tblBorders>
        </w:tblPrEx>
        <w:trPr>
          <w:gridAfter w:val="1"/>
          <w:wAfter w:w="8"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2.6.</w:t>
            </w:r>
          </w:p>
        </w:tc>
        <w:tc>
          <w:tcPr>
            <w:tcW w:w="2087" w:type="dxa"/>
            <w:gridSpan w:val="2"/>
          </w:tcPr>
          <w:p w:rsidR="005772DD" w:rsidRPr="005772DD" w:rsidRDefault="005772DD" w:rsidP="005772DD">
            <w:pPr>
              <w:tabs>
                <w:tab w:val="left" w:pos="6480"/>
              </w:tabs>
              <w:autoSpaceDE w:val="0"/>
              <w:autoSpaceDN w:val="0"/>
              <w:adjustRightInd w:val="0"/>
              <w:jc w:val="right"/>
              <w:rPr>
                <w:b/>
                <w:szCs w:val="28"/>
                <w:u w:val="single"/>
              </w:rPr>
            </w:pPr>
            <w:r w:rsidRPr="005772DD">
              <w:rPr>
                <w:b/>
                <w:szCs w:val="28"/>
              </w:rPr>
              <w:t>Уровень реализации мероприятий по благоустройству игровых площадок  образовательных организаций, реализующих программы дошкольного образования</w:t>
            </w:r>
            <w:proofErr w:type="gramStart"/>
            <w:r w:rsidRPr="005772DD">
              <w:rPr>
                <w:b/>
                <w:szCs w:val="28"/>
              </w:rPr>
              <w:t xml:space="preserve"> (%)</w:t>
            </w:r>
            <w:proofErr w:type="gramEnd"/>
          </w:p>
        </w:tc>
        <w:tc>
          <w:tcPr>
            <w:tcW w:w="715"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8"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p w:rsidR="005772DD" w:rsidRPr="005772DD" w:rsidRDefault="005772DD" w:rsidP="005772DD">
            <w:pPr>
              <w:tabs>
                <w:tab w:val="left" w:pos="6480"/>
              </w:tabs>
              <w:autoSpaceDE w:val="0"/>
              <w:autoSpaceDN w:val="0"/>
              <w:adjustRightInd w:val="0"/>
              <w:jc w:val="right"/>
              <w:rPr>
                <w:b/>
                <w:szCs w:val="28"/>
              </w:rPr>
            </w:pP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56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5"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850"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r>
      <w:tr w:rsidR="005772DD" w:rsidRPr="005772DD" w:rsidTr="005772DD">
        <w:tblPrEx>
          <w:tblBorders>
            <w:bottom w:val="single" w:sz="4" w:space="0" w:color="auto"/>
          </w:tblBorders>
        </w:tblPrEx>
        <w:trPr>
          <w:gridAfter w:val="1"/>
          <w:wAfter w:w="8"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2.7.</w:t>
            </w:r>
          </w:p>
        </w:tc>
        <w:tc>
          <w:tcPr>
            <w:tcW w:w="2087"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Уровень реализации мероприятий в целях оказания финансовой помощи образовательным организациям в проведении мероприятий по ликвидации чрезвычайной ситуации, произошедшей на территории Новгородской области в 2019 г.(%)</w:t>
            </w:r>
          </w:p>
        </w:tc>
        <w:tc>
          <w:tcPr>
            <w:tcW w:w="715"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8"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p w:rsidR="005772DD" w:rsidRPr="005772DD" w:rsidRDefault="005772DD" w:rsidP="005772DD">
            <w:pPr>
              <w:tabs>
                <w:tab w:val="left" w:pos="6480"/>
              </w:tabs>
              <w:autoSpaceDE w:val="0"/>
              <w:autoSpaceDN w:val="0"/>
              <w:adjustRightInd w:val="0"/>
              <w:jc w:val="right"/>
              <w:rPr>
                <w:b/>
                <w:szCs w:val="28"/>
              </w:rPr>
            </w:pP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56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5"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850"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r>
      <w:tr w:rsidR="005772DD" w:rsidRPr="005772DD" w:rsidTr="005772DD">
        <w:tblPrEx>
          <w:tblBorders>
            <w:bottom w:val="single" w:sz="4" w:space="0" w:color="auto"/>
          </w:tblBorders>
        </w:tblPrEx>
        <w:trPr>
          <w:gridAfter w:val="1"/>
          <w:wAfter w:w="8"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r w:rsidRPr="005772DD">
              <w:rPr>
                <w:b/>
                <w:szCs w:val="28"/>
              </w:rPr>
              <w:t>2.8</w:t>
            </w:r>
          </w:p>
        </w:tc>
        <w:tc>
          <w:tcPr>
            <w:tcW w:w="2087"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Количество муниципальных общеобразовательных организаций, завершивших мероприятия по развитию информационно-</w:t>
            </w:r>
            <w:r w:rsidRPr="005772DD">
              <w:rPr>
                <w:b/>
                <w:szCs w:val="28"/>
              </w:rPr>
              <w:lastRenderedPageBreak/>
              <w:t>телекоммуникационной инфраструктуры (ед.)</w:t>
            </w:r>
          </w:p>
        </w:tc>
        <w:tc>
          <w:tcPr>
            <w:tcW w:w="715"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8"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p w:rsidR="005772DD" w:rsidRPr="005772DD" w:rsidRDefault="005772DD" w:rsidP="005772DD">
            <w:pPr>
              <w:tabs>
                <w:tab w:val="left" w:pos="6480"/>
              </w:tabs>
              <w:autoSpaceDE w:val="0"/>
              <w:autoSpaceDN w:val="0"/>
              <w:adjustRightInd w:val="0"/>
              <w:jc w:val="right"/>
              <w:rPr>
                <w:b/>
                <w:szCs w:val="28"/>
              </w:rPr>
            </w:pP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56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2</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5"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850"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r>
      <w:tr w:rsidR="005772DD" w:rsidRPr="005772DD" w:rsidTr="005772DD">
        <w:tblPrEx>
          <w:tblBorders>
            <w:bottom w:val="single" w:sz="4" w:space="0" w:color="auto"/>
          </w:tblBorders>
        </w:tblPrEx>
        <w:trPr>
          <w:gridAfter w:val="1"/>
          <w:wAfter w:w="8"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r w:rsidRPr="005772DD">
              <w:rPr>
                <w:b/>
                <w:szCs w:val="28"/>
              </w:rPr>
              <w:t>2.9</w:t>
            </w:r>
          </w:p>
        </w:tc>
        <w:tc>
          <w:tcPr>
            <w:tcW w:w="2087"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 xml:space="preserve">Доля органов местного самоуправления Новгородской области сферы образования, муниципальных образовательных организаций и муниципальных учреждений, осуществляющих бухгалтерское сопровождение </w:t>
            </w:r>
            <w:proofErr w:type="gramStart"/>
            <w:r w:rsidRPr="005772DD">
              <w:rPr>
                <w:b/>
                <w:szCs w:val="28"/>
              </w:rPr>
              <w:t>органов местного самоуправления Новгородской области сферы образования</w:t>
            </w:r>
            <w:proofErr w:type="gramEnd"/>
            <w:r w:rsidRPr="005772DD">
              <w:rPr>
                <w:b/>
                <w:szCs w:val="28"/>
              </w:rPr>
              <w:t xml:space="preserve"> и подведомственных им учреждений (%)</w:t>
            </w:r>
          </w:p>
        </w:tc>
        <w:tc>
          <w:tcPr>
            <w:tcW w:w="715"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8"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p w:rsidR="005772DD" w:rsidRPr="005772DD" w:rsidRDefault="005772DD" w:rsidP="005772DD">
            <w:pPr>
              <w:tabs>
                <w:tab w:val="left" w:pos="6480"/>
              </w:tabs>
              <w:autoSpaceDE w:val="0"/>
              <w:autoSpaceDN w:val="0"/>
              <w:adjustRightInd w:val="0"/>
              <w:jc w:val="right"/>
              <w:rPr>
                <w:b/>
                <w:szCs w:val="28"/>
              </w:rPr>
            </w:pP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56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705"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c>
          <w:tcPr>
            <w:tcW w:w="850"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0</w:t>
            </w:r>
          </w:p>
        </w:tc>
      </w:tr>
      <w:tr w:rsidR="005772DD" w:rsidRPr="005772DD" w:rsidTr="005772DD">
        <w:tblPrEx>
          <w:tblBorders>
            <w:bottom w:val="single" w:sz="4" w:space="0" w:color="auto"/>
          </w:tblBorders>
        </w:tblPrEx>
        <w:trPr>
          <w:gridAfter w:val="1"/>
          <w:wAfter w:w="8" w:type="dxa"/>
          <w:trHeight w:val="293"/>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w:t>
            </w:r>
          </w:p>
        </w:tc>
        <w:tc>
          <w:tcPr>
            <w:tcW w:w="9606" w:type="dxa"/>
            <w:gridSpan w:val="27"/>
          </w:tcPr>
          <w:p w:rsidR="005772DD" w:rsidRPr="005772DD" w:rsidRDefault="005772DD" w:rsidP="005772DD">
            <w:pPr>
              <w:tabs>
                <w:tab w:val="left" w:pos="6480"/>
              </w:tabs>
              <w:autoSpaceDE w:val="0"/>
              <w:autoSpaceDN w:val="0"/>
              <w:adjustRightInd w:val="0"/>
              <w:rPr>
                <w:b/>
                <w:szCs w:val="28"/>
              </w:rPr>
            </w:pPr>
            <w:r w:rsidRPr="005772DD">
              <w:rPr>
                <w:b/>
                <w:szCs w:val="28"/>
              </w:rPr>
              <w:t>Задача 3. Реализация прочих мероприятий и управления в области образования и молодежной политики</w:t>
            </w:r>
          </w:p>
        </w:tc>
      </w:tr>
      <w:tr w:rsidR="005772DD" w:rsidRPr="005772DD" w:rsidTr="005772DD">
        <w:tblPrEx>
          <w:tblBorders>
            <w:bottom w:val="single" w:sz="4" w:space="0" w:color="auto"/>
          </w:tblBorders>
        </w:tblPrEx>
        <w:trPr>
          <w:gridAfter w:val="1"/>
          <w:wAfter w:w="8" w:type="dxa"/>
          <w:trHeight w:val="587"/>
          <w:jc w:val="center"/>
        </w:trPr>
        <w:tc>
          <w:tcPr>
            <w:tcW w:w="63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3.1.</w:t>
            </w:r>
          </w:p>
        </w:tc>
        <w:tc>
          <w:tcPr>
            <w:tcW w:w="208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u w:val="single"/>
                <w:vertAlign w:val="superscript"/>
              </w:rPr>
            </w:pPr>
            <w:r w:rsidRPr="005772DD">
              <w:rPr>
                <w:b/>
                <w:szCs w:val="28"/>
              </w:rPr>
              <w:t>Уровень финансирования реализации мероприятий Программы</w:t>
            </w:r>
            <w:proofErr w:type="gramStart"/>
            <w:r w:rsidRPr="005772DD">
              <w:rPr>
                <w:b/>
                <w:szCs w:val="28"/>
              </w:rPr>
              <w:t xml:space="preserve"> </w:t>
            </w:r>
            <w:r w:rsidRPr="005772DD">
              <w:rPr>
                <w:b/>
                <w:szCs w:val="28"/>
                <w:vertAlign w:val="superscript"/>
              </w:rPr>
              <w:t>**(%)</w:t>
            </w:r>
            <w:proofErr w:type="gramEnd"/>
          </w:p>
        </w:tc>
        <w:tc>
          <w:tcPr>
            <w:tcW w:w="715"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08"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09"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567"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56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13" w:type="dxa"/>
            <w:gridSpan w:val="2"/>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09"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705"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c>
          <w:tcPr>
            <w:tcW w:w="850" w:type="dxa"/>
            <w:gridSpan w:val="3"/>
          </w:tcPr>
          <w:p w:rsidR="005772DD" w:rsidRPr="005772DD" w:rsidRDefault="005772DD" w:rsidP="005772DD">
            <w:pPr>
              <w:tabs>
                <w:tab w:val="left" w:pos="6480"/>
              </w:tabs>
              <w:autoSpaceDE w:val="0"/>
              <w:autoSpaceDN w:val="0"/>
              <w:adjustRightInd w:val="0"/>
              <w:jc w:val="right"/>
              <w:rPr>
                <w:b/>
                <w:szCs w:val="28"/>
              </w:rPr>
            </w:pPr>
          </w:p>
          <w:p w:rsidR="005772DD" w:rsidRPr="005772DD" w:rsidRDefault="005772DD" w:rsidP="005772DD">
            <w:pPr>
              <w:tabs>
                <w:tab w:val="left" w:pos="6480"/>
              </w:tabs>
              <w:autoSpaceDE w:val="0"/>
              <w:autoSpaceDN w:val="0"/>
              <w:adjustRightInd w:val="0"/>
              <w:jc w:val="right"/>
              <w:rPr>
                <w:b/>
                <w:szCs w:val="28"/>
              </w:rPr>
            </w:pPr>
            <w:r w:rsidRPr="005772DD">
              <w:rPr>
                <w:b/>
                <w:szCs w:val="28"/>
              </w:rPr>
              <w:t>100</w:t>
            </w:r>
          </w:p>
        </w:tc>
      </w:tr>
    </w:tbl>
    <w:p w:rsidR="005772DD" w:rsidRPr="005772DD" w:rsidRDefault="005772DD" w:rsidP="005772DD">
      <w:pPr>
        <w:tabs>
          <w:tab w:val="left" w:pos="6480"/>
        </w:tabs>
        <w:autoSpaceDE w:val="0"/>
        <w:autoSpaceDN w:val="0"/>
        <w:adjustRightInd w:val="0"/>
        <w:rPr>
          <w:b/>
          <w:szCs w:val="28"/>
        </w:rPr>
      </w:pPr>
      <w:r w:rsidRPr="005772DD">
        <w:rPr>
          <w:b/>
          <w:szCs w:val="28"/>
        </w:rPr>
        <w:t>*показатели, определяемые  на основе   данных   государственного   (федерального) статистического наблюдения;</w:t>
      </w:r>
    </w:p>
    <w:p w:rsidR="005772DD" w:rsidRPr="005772DD" w:rsidRDefault="005772DD" w:rsidP="005772DD">
      <w:pPr>
        <w:tabs>
          <w:tab w:val="left" w:pos="6480"/>
        </w:tabs>
        <w:autoSpaceDE w:val="0"/>
        <w:autoSpaceDN w:val="0"/>
        <w:adjustRightInd w:val="0"/>
        <w:rPr>
          <w:b/>
          <w:szCs w:val="28"/>
        </w:rPr>
      </w:pPr>
      <w:r w:rsidRPr="005772DD">
        <w:rPr>
          <w:b/>
          <w:szCs w:val="28"/>
        </w:rPr>
        <w:t xml:space="preserve"> ** показатели, определяемые  на основе данных ведомственной отчетности.</w:t>
      </w:r>
    </w:p>
    <w:p w:rsidR="005772DD" w:rsidRPr="005772DD" w:rsidRDefault="005772DD" w:rsidP="005772DD">
      <w:pPr>
        <w:tabs>
          <w:tab w:val="left" w:pos="6480"/>
        </w:tabs>
        <w:autoSpaceDE w:val="0"/>
        <w:autoSpaceDN w:val="0"/>
        <w:adjustRightInd w:val="0"/>
        <w:rPr>
          <w:b/>
          <w:szCs w:val="28"/>
        </w:rPr>
      </w:pPr>
      <w:r>
        <w:rPr>
          <w:b/>
          <w:szCs w:val="28"/>
        </w:rPr>
        <w:t xml:space="preserve">                                                          </w:t>
      </w:r>
      <w:r w:rsidRPr="005772DD">
        <w:rPr>
          <w:b/>
          <w:szCs w:val="28"/>
        </w:rPr>
        <w:t>3. Сроки реализации подпрограммы: 2014-2024 годы.</w:t>
      </w:r>
    </w:p>
    <w:p w:rsidR="005772DD" w:rsidRPr="005772DD" w:rsidRDefault="005772DD" w:rsidP="005772DD">
      <w:pPr>
        <w:tabs>
          <w:tab w:val="left" w:pos="6480"/>
        </w:tabs>
        <w:autoSpaceDE w:val="0"/>
        <w:autoSpaceDN w:val="0"/>
        <w:adjustRightInd w:val="0"/>
        <w:rPr>
          <w:b/>
          <w:szCs w:val="28"/>
        </w:rPr>
      </w:pPr>
      <w:r>
        <w:rPr>
          <w:b/>
          <w:szCs w:val="28"/>
        </w:rPr>
        <w:t xml:space="preserve">              </w:t>
      </w:r>
      <w:r w:rsidRPr="005772DD">
        <w:rPr>
          <w:b/>
          <w:szCs w:val="28"/>
        </w:rPr>
        <w:t>4. Объемы и источники финансирования подпрограммы в целом и по годам реализации (</w:t>
      </w:r>
      <w:proofErr w:type="spellStart"/>
      <w:r w:rsidRPr="005772DD">
        <w:rPr>
          <w:b/>
          <w:szCs w:val="28"/>
        </w:rPr>
        <w:t>тыс</w:t>
      </w:r>
      <w:proofErr w:type="gramStart"/>
      <w:r w:rsidRPr="005772DD">
        <w:rPr>
          <w:b/>
          <w:szCs w:val="28"/>
        </w:rPr>
        <w:t>.р</w:t>
      </w:r>
      <w:proofErr w:type="gramEnd"/>
      <w:r w:rsidRPr="005772DD">
        <w:rPr>
          <w:b/>
          <w:szCs w:val="28"/>
        </w:rPr>
        <w:t>ублей</w:t>
      </w:r>
      <w:proofErr w:type="spellEnd"/>
      <w:r w:rsidRPr="005772DD">
        <w:rPr>
          <w:b/>
          <w:szCs w:val="28"/>
        </w:rPr>
        <w:t>):</w:t>
      </w:r>
    </w:p>
    <w:p w:rsidR="005772DD" w:rsidRPr="005772DD" w:rsidRDefault="005772DD" w:rsidP="005772DD">
      <w:pPr>
        <w:tabs>
          <w:tab w:val="left" w:pos="6480"/>
        </w:tabs>
        <w:autoSpaceDE w:val="0"/>
        <w:autoSpaceDN w:val="0"/>
        <w:adjustRightInd w:val="0"/>
        <w:jc w:val="right"/>
        <w:rPr>
          <w:b/>
          <w:szCs w:val="28"/>
        </w:rPr>
      </w:pPr>
    </w:p>
    <w:tbl>
      <w:tblPr>
        <w:tblW w:w="946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812"/>
        <w:gridCol w:w="34"/>
        <w:gridCol w:w="1656"/>
        <w:gridCol w:w="34"/>
        <w:gridCol w:w="1771"/>
        <w:gridCol w:w="34"/>
        <w:gridCol w:w="1466"/>
        <w:gridCol w:w="34"/>
        <w:gridCol w:w="1966"/>
        <w:gridCol w:w="34"/>
        <w:gridCol w:w="1560"/>
        <w:gridCol w:w="34"/>
      </w:tblGrid>
      <w:tr w:rsidR="005772DD" w:rsidRPr="005772DD" w:rsidTr="005772DD">
        <w:trPr>
          <w:gridAfter w:val="1"/>
          <w:wAfter w:w="34" w:type="dxa"/>
          <w:trHeight w:val="145"/>
          <w:jc w:val="center"/>
        </w:trPr>
        <w:tc>
          <w:tcPr>
            <w:tcW w:w="846" w:type="dxa"/>
            <w:gridSpan w:val="2"/>
            <w:vMerge w:val="restart"/>
            <w:tcBorders>
              <w:bottom w:val="nil"/>
            </w:tcBorders>
          </w:tcPr>
          <w:p w:rsidR="005772DD" w:rsidRPr="005772DD" w:rsidRDefault="005772DD" w:rsidP="005772DD">
            <w:pPr>
              <w:tabs>
                <w:tab w:val="left" w:pos="6480"/>
              </w:tabs>
              <w:autoSpaceDE w:val="0"/>
              <w:autoSpaceDN w:val="0"/>
              <w:adjustRightInd w:val="0"/>
              <w:jc w:val="right"/>
              <w:rPr>
                <w:b/>
                <w:szCs w:val="28"/>
              </w:rPr>
            </w:pPr>
            <w:r w:rsidRPr="005772DD">
              <w:rPr>
                <w:b/>
                <w:szCs w:val="28"/>
              </w:rPr>
              <w:t>Год</w:t>
            </w:r>
          </w:p>
        </w:tc>
        <w:tc>
          <w:tcPr>
            <w:tcW w:w="8589" w:type="dxa"/>
            <w:gridSpan w:val="10"/>
          </w:tcPr>
          <w:p w:rsidR="005772DD" w:rsidRPr="005772DD" w:rsidRDefault="005772DD" w:rsidP="005772DD">
            <w:pPr>
              <w:tabs>
                <w:tab w:val="left" w:pos="6480"/>
              </w:tabs>
              <w:autoSpaceDE w:val="0"/>
              <w:autoSpaceDN w:val="0"/>
              <w:adjustRightInd w:val="0"/>
              <w:jc w:val="right"/>
              <w:rPr>
                <w:b/>
                <w:szCs w:val="28"/>
              </w:rPr>
            </w:pPr>
            <w:r w:rsidRPr="005772DD">
              <w:rPr>
                <w:b/>
                <w:szCs w:val="28"/>
              </w:rPr>
              <w:t>Источник финансирования</w:t>
            </w:r>
          </w:p>
        </w:tc>
      </w:tr>
      <w:tr w:rsidR="005772DD" w:rsidRPr="005772DD" w:rsidTr="005772DD">
        <w:trPr>
          <w:gridAfter w:val="1"/>
          <w:wAfter w:w="34" w:type="dxa"/>
          <w:trHeight w:val="147"/>
          <w:jc w:val="center"/>
        </w:trPr>
        <w:tc>
          <w:tcPr>
            <w:tcW w:w="846" w:type="dxa"/>
            <w:gridSpan w:val="2"/>
            <w:vMerge/>
            <w:tcBorders>
              <w:bottom w:val="nil"/>
            </w:tcBorders>
          </w:tcPr>
          <w:p w:rsidR="005772DD" w:rsidRPr="005772DD" w:rsidRDefault="005772DD" w:rsidP="005772DD">
            <w:pPr>
              <w:tabs>
                <w:tab w:val="left" w:pos="6480"/>
              </w:tabs>
              <w:autoSpaceDE w:val="0"/>
              <w:autoSpaceDN w:val="0"/>
              <w:adjustRightInd w:val="0"/>
              <w:jc w:val="right"/>
              <w:rPr>
                <w:b/>
                <w:szCs w:val="28"/>
              </w:rPr>
            </w:pPr>
          </w:p>
        </w:tc>
        <w:tc>
          <w:tcPr>
            <w:tcW w:w="1690" w:type="dxa"/>
            <w:gridSpan w:val="2"/>
            <w:tcBorders>
              <w:bottom w:val="nil"/>
            </w:tcBorders>
          </w:tcPr>
          <w:p w:rsidR="005772DD" w:rsidRPr="005772DD" w:rsidRDefault="005772DD" w:rsidP="005772DD">
            <w:pPr>
              <w:tabs>
                <w:tab w:val="left" w:pos="6480"/>
              </w:tabs>
              <w:autoSpaceDE w:val="0"/>
              <w:autoSpaceDN w:val="0"/>
              <w:adjustRightInd w:val="0"/>
              <w:jc w:val="right"/>
              <w:rPr>
                <w:b/>
                <w:szCs w:val="28"/>
              </w:rPr>
            </w:pPr>
            <w:r w:rsidRPr="005772DD">
              <w:rPr>
                <w:b/>
                <w:szCs w:val="28"/>
              </w:rPr>
              <w:t>областной</w:t>
            </w:r>
            <w:r w:rsidRPr="005772DD">
              <w:rPr>
                <w:b/>
                <w:szCs w:val="28"/>
              </w:rPr>
              <w:br/>
              <w:t>бюджет</w:t>
            </w:r>
          </w:p>
        </w:tc>
        <w:tc>
          <w:tcPr>
            <w:tcW w:w="1805" w:type="dxa"/>
            <w:gridSpan w:val="2"/>
            <w:tcBorders>
              <w:bottom w:val="nil"/>
            </w:tcBorders>
          </w:tcPr>
          <w:p w:rsidR="005772DD" w:rsidRPr="005772DD" w:rsidRDefault="005772DD" w:rsidP="005772DD">
            <w:pPr>
              <w:tabs>
                <w:tab w:val="left" w:pos="6480"/>
              </w:tabs>
              <w:autoSpaceDE w:val="0"/>
              <w:autoSpaceDN w:val="0"/>
              <w:adjustRightInd w:val="0"/>
              <w:jc w:val="right"/>
              <w:rPr>
                <w:b/>
                <w:szCs w:val="28"/>
              </w:rPr>
            </w:pPr>
            <w:r w:rsidRPr="005772DD">
              <w:rPr>
                <w:b/>
                <w:szCs w:val="28"/>
              </w:rPr>
              <w:t>федеральный</w:t>
            </w:r>
            <w:r w:rsidRPr="005772DD">
              <w:rPr>
                <w:b/>
                <w:szCs w:val="28"/>
              </w:rPr>
              <w:br/>
              <w:t>бюджет</w:t>
            </w:r>
          </w:p>
        </w:tc>
        <w:tc>
          <w:tcPr>
            <w:tcW w:w="1500" w:type="dxa"/>
            <w:gridSpan w:val="2"/>
            <w:tcBorders>
              <w:bottom w:val="nil"/>
            </w:tcBorders>
          </w:tcPr>
          <w:p w:rsidR="005772DD" w:rsidRPr="005772DD" w:rsidRDefault="005772DD" w:rsidP="005772DD">
            <w:pPr>
              <w:tabs>
                <w:tab w:val="left" w:pos="6480"/>
              </w:tabs>
              <w:autoSpaceDE w:val="0"/>
              <w:autoSpaceDN w:val="0"/>
              <w:adjustRightInd w:val="0"/>
              <w:jc w:val="right"/>
              <w:rPr>
                <w:b/>
                <w:szCs w:val="28"/>
              </w:rPr>
            </w:pPr>
            <w:r w:rsidRPr="005772DD">
              <w:rPr>
                <w:b/>
                <w:szCs w:val="28"/>
              </w:rPr>
              <w:t xml:space="preserve">местный </w:t>
            </w:r>
          </w:p>
          <w:p w:rsidR="005772DD" w:rsidRPr="005772DD" w:rsidRDefault="005772DD" w:rsidP="005772DD">
            <w:pPr>
              <w:tabs>
                <w:tab w:val="left" w:pos="6480"/>
              </w:tabs>
              <w:autoSpaceDE w:val="0"/>
              <w:autoSpaceDN w:val="0"/>
              <w:adjustRightInd w:val="0"/>
              <w:jc w:val="right"/>
              <w:rPr>
                <w:b/>
                <w:szCs w:val="28"/>
              </w:rPr>
            </w:pPr>
            <w:r w:rsidRPr="005772DD">
              <w:rPr>
                <w:b/>
                <w:szCs w:val="28"/>
              </w:rPr>
              <w:t>бюджет</w:t>
            </w:r>
          </w:p>
        </w:tc>
        <w:tc>
          <w:tcPr>
            <w:tcW w:w="2000" w:type="dxa"/>
            <w:gridSpan w:val="2"/>
            <w:tcBorders>
              <w:bottom w:val="nil"/>
            </w:tcBorders>
          </w:tcPr>
          <w:p w:rsidR="005772DD" w:rsidRPr="005772DD" w:rsidRDefault="005772DD" w:rsidP="005772DD">
            <w:pPr>
              <w:tabs>
                <w:tab w:val="left" w:pos="6480"/>
              </w:tabs>
              <w:autoSpaceDE w:val="0"/>
              <w:autoSpaceDN w:val="0"/>
              <w:adjustRightInd w:val="0"/>
              <w:jc w:val="right"/>
              <w:rPr>
                <w:b/>
                <w:szCs w:val="28"/>
              </w:rPr>
            </w:pPr>
            <w:r w:rsidRPr="005772DD">
              <w:rPr>
                <w:b/>
                <w:szCs w:val="28"/>
              </w:rPr>
              <w:t>внебюджетные</w:t>
            </w:r>
            <w:r w:rsidRPr="005772DD">
              <w:rPr>
                <w:b/>
                <w:szCs w:val="28"/>
              </w:rPr>
              <w:br/>
              <w:t>средства</w:t>
            </w:r>
          </w:p>
        </w:tc>
        <w:tc>
          <w:tcPr>
            <w:tcW w:w="1594" w:type="dxa"/>
            <w:gridSpan w:val="2"/>
            <w:tcBorders>
              <w:bottom w:val="nil"/>
            </w:tcBorders>
          </w:tcPr>
          <w:p w:rsidR="005772DD" w:rsidRPr="005772DD" w:rsidRDefault="005772DD" w:rsidP="005772DD">
            <w:pPr>
              <w:tabs>
                <w:tab w:val="left" w:pos="6480"/>
              </w:tabs>
              <w:autoSpaceDE w:val="0"/>
              <w:autoSpaceDN w:val="0"/>
              <w:adjustRightInd w:val="0"/>
              <w:jc w:val="right"/>
              <w:rPr>
                <w:b/>
                <w:szCs w:val="28"/>
              </w:rPr>
            </w:pPr>
            <w:r w:rsidRPr="005772DD">
              <w:rPr>
                <w:b/>
                <w:szCs w:val="28"/>
              </w:rPr>
              <w:t>всего</w:t>
            </w:r>
          </w:p>
        </w:tc>
      </w:tr>
      <w:tr w:rsidR="005772DD" w:rsidRPr="005772DD" w:rsidTr="005772DD">
        <w:trPr>
          <w:gridBefore w:val="1"/>
          <w:wBefore w:w="34" w:type="dxa"/>
          <w:trHeight w:val="114"/>
          <w:tblHeader/>
          <w:jc w:val="center"/>
        </w:trPr>
        <w:tc>
          <w:tcPr>
            <w:tcW w:w="846"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w:t>
            </w:r>
          </w:p>
        </w:tc>
        <w:tc>
          <w:tcPr>
            <w:tcW w:w="169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w:t>
            </w:r>
          </w:p>
        </w:tc>
        <w:tc>
          <w:tcPr>
            <w:tcW w:w="180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3</w:t>
            </w:r>
          </w:p>
        </w:tc>
        <w:tc>
          <w:tcPr>
            <w:tcW w:w="15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4</w:t>
            </w:r>
          </w:p>
        </w:tc>
        <w:tc>
          <w:tcPr>
            <w:tcW w:w="20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5</w:t>
            </w:r>
          </w:p>
        </w:tc>
        <w:tc>
          <w:tcPr>
            <w:tcW w:w="159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6</w:t>
            </w:r>
          </w:p>
        </w:tc>
      </w:tr>
      <w:tr w:rsidR="005772DD" w:rsidRPr="005772DD" w:rsidTr="005772DD">
        <w:trPr>
          <w:gridBefore w:val="1"/>
          <w:wBefore w:w="34" w:type="dxa"/>
          <w:trHeight w:val="47"/>
          <w:jc w:val="center"/>
        </w:trPr>
        <w:tc>
          <w:tcPr>
            <w:tcW w:w="846"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2014</w:t>
            </w:r>
          </w:p>
        </w:tc>
        <w:tc>
          <w:tcPr>
            <w:tcW w:w="169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68033,67200</w:t>
            </w:r>
          </w:p>
        </w:tc>
        <w:tc>
          <w:tcPr>
            <w:tcW w:w="180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tc>
        <w:tc>
          <w:tcPr>
            <w:tcW w:w="15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40619,70000</w:t>
            </w:r>
          </w:p>
        </w:tc>
        <w:tc>
          <w:tcPr>
            <w:tcW w:w="20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tc>
        <w:tc>
          <w:tcPr>
            <w:tcW w:w="159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108653,37200</w:t>
            </w:r>
          </w:p>
        </w:tc>
      </w:tr>
      <w:tr w:rsidR="005772DD" w:rsidRPr="005772DD" w:rsidTr="005772DD">
        <w:trPr>
          <w:gridBefore w:val="1"/>
          <w:wBefore w:w="34" w:type="dxa"/>
          <w:trHeight w:val="47"/>
          <w:jc w:val="center"/>
        </w:trPr>
        <w:tc>
          <w:tcPr>
            <w:tcW w:w="846"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2015</w:t>
            </w:r>
          </w:p>
        </w:tc>
        <w:tc>
          <w:tcPr>
            <w:tcW w:w="169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80856,10000</w:t>
            </w:r>
          </w:p>
        </w:tc>
        <w:tc>
          <w:tcPr>
            <w:tcW w:w="180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187,50000</w:t>
            </w:r>
          </w:p>
        </w:tc>
        <w:tc>
          <w:tcPr>
            <w:tcW w:w="15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25380,35000</w:t>
            </w:r>
          </w:p>
        </w:tc>
        <w:tc>
          <w:tcPr>
            <w:tcW w:w="20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tc>
        <w:tc>
          <w:tcPr>
            <w:tcW w:w="159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106423,95000</w:t>
            </w:r>
          </w:p>
        </w:tc>
      </w:tr>
      <w:tr w:rsidR="005772DD" w:rsidRPr="005772DD" w:rsidTr="005772DD">
        <w:trPr>
          <w:gridBefore w:val="1"/>
          <w:wBefore w:w="34" w:type="dxa"/>
          <w:trHeight w:val="47"/>
          <w:jc w:val="center"/>
        </w:trPr>
        <w:tc>
          <w:tcPr>
            <w:tcW w:w="846"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2016</w:t>
            </w:r>
          </w:p>
        </w:tc>
        <w:tc>
          <w:tcPr>
            <w:tcW w:w="169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82359,50000</w:t>
            </w:r>
          </w:p>
        </w:tc>
        <w:tc>
          <w:tcPr>
            <w:tcW w:w="180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104,7000</w:t>
            </w:r>
          </w:p>
        </w:tc>
        <w:tc>
          <w:tcPr>
            <w:tcW w:w="15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24537,40000</w:t>
            </w:r>
          </w:p>
        </w:tc>
        <w:tc>
          <w:tcPr>
            <w:tcW w:w="20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tc>
        <w:tc>
          <w:tcPr>
            <w:tcW w:w="159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107001,60000</w:t>
            </w:r>
          </w:p>
        </w:tc>
      </w:tr>
      <w:tr w:rsidR="005772DD" w:rsidRPr="005772DD" w:rsidTr="005772DD">
        <w:trPr>
          <w:gridBefore w:val="1"/>
          <w:wBefore w:w="34" w:type="dxa"/>
          <w:trHeight w:val="47"/>
          <w:jc w:val="center"/>
        </w:trPr>
        <w:tc>
          <w:tcPr>
            <w:tcW w:w="846"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2017</w:t>
            </w:r>
          </w:p>
        </w:tc>
        <w:tc>
          <w:tcPr>
            <w:tcW w:w="169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84208,37400</w:t>
            </w:r>
          </w:p>
        </w:tc>
        <w:tc>
          <w:tcPr>
            <w:tcW w:w="180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89,00000</w:t>
            </w:r>
          </w:p>
        </w:tc>
        <w:tc>
          <w:tcPr>
            <w:tcW w:w="15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24430,58700</w:t>
            </w:r>
          </w:p>
        </w:tc>
        <w:tc>
          <w:tcPr>
            <w:tcW w:w="20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tc>
        <w:tc>
          <w:tcPr>
            <w:tcW w:w="159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108727,96100</w:t>
            </w:r>
          </w:p>
        </w:tc>
      </w:tr>
      <w:tr w:rsidR="005772DD" w:rsidRPr="005772DD" w:rsidTr="005772DD">
        <w:trPr>
          <w:gridBefore w:val="1"/>
          <w:wBefore w:w="34" w:type="dxa"/>
          <w:trHeight w:val="47"/>
          <w:jc w:val="center"/>
        </w:trPr>
        <w:tc>
          <w:tcPr>
            <w:tcW w:w="846"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2018</w:t>
            </w:r>
          </w:p>
        </w:tc>
        <w:tc>
          <w:tcPr>
            <w:tcW w:w="169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85288,01800</w:t>
            </w:r>
          </w:p>
        </w:tc>
        <w:tc>
          <w:tcPr>
            <w:tcW w:w="180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tc>
        <w:tc>
          <w:tcPr>
            <w:tcW w:w="15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25613,53900</w:t>
            </w:r>
          </w:p>
        </w:tc>
        <w:tc>
          <w:tcPr>
            <w:tcW w:w="20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tc>
        <w:tc>
          <w:tcPr>
            <w:tcW w:w="159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110901,55700</w:t>
            </w:r>
          </w:p>
        </w:tc>
      </w:tr>
      <w:tr w:rsidR="005772DD" w:rsidRPr="005772DD" w:rsidTr="005772DD">
        <w:trPr>
          <w:gridBefore w:val="1"/>
          <w:wBefore w:w="34" w:type="dxa"/>
          <w:trHeight w:val="67"/>
          <w:jc w:val="center"/>
        </w:trPr>
        <w:tc>
          <w:tcPr>
            <w:tcW w:w="846"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2019</w:t>
            </w:r>
          </w:p>
        </w:tc>
        <w:tc>
          <w:tcPr>
            <w:tcW w:w="169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86455,74000</w:t>
            </w:r>
          </w:p>
        </w:tc>
        <w:tc>
          <w:tcPr>
            <w:tcW w:w="180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1504,73000</w:t>
            </w:r>
          </w:p>
        </w:tc>
        <w:tc>
          <w:tcPr>
            <w:tcW w:w="15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27567,03120</w:t>
            </w:r>
          </w:p>
        </w:tc>
        <w:tc>
          <w:tcPr>
            <w:tcW w:w="20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tc>
        <w:tc>
          <w:tcPr>
            <w:tcW w:w="159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115527,48320</w:t>
            </w:r>
          </w:p>
        </w:tc>
      </w:tr>
      <w:tr w:rsidR="005772DD" w:rsidRPr="005772DD" w:rsidTr="005772DD">
        <w:trPr>
          <w:gridBefore w:val="1"/>
          <w:wBefore w:w="34" w:type="dxa"/>
          <w:trHeight w:val="67"/>
          <w:jc w:val="center"/>
        </w:trPr>
        <w:tc>
          <w:tcPr>
            <w:tcW w:w="846"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2020</w:t>
            </w:r>
          </w:p>
        </w:tc>
        <w:tc>
          <w:tcPr>
            <w:tcW w:w="169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83346,18261</w:t>
            </w:r>
          </w:p>
        </w:tc>
        <w:tc>
          <w:tcPr>
            <w:tcW w:w="180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8187,47087</w:t>
            </w:r>
          </w:p>
        </w:tc>
        <w:tc>
          <w:tcPr>
            <w:tcW w:w="15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27761,19837</w:t>
            </w:r>
          </w:p>
        </w:tc>
        <w:tc>
          <w:tcPr>
            <w:tcW w:w="20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tc>
        <w:tc>
          <w:tcPr>
            <w:tcW w:w="159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119294,85185</w:t>
            </w:r>
          </w:p>
        </w:tc>
      </w:tr>
      <w:tr w:rsidR="005772DD" w:rsidRPr="005772DD" w:rsidTr="005772DD">
        <w:trPr>
          <w:gridBefore w:val="1"/>
          <w:wBefore w:w="34" w:type="dxa"/>
          <w:trHeight w:val="67"/>
          <w:jc w:val="center"/>
        </w:trPr>
        <w:tc>
          <w:tcPr>
            <w:tcW w:w="846"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2021</w:t>
            </w:r>
          </w:p>
        </w:tc>
        <w:tc>
          <w:tcPr>
            <w:tcW w:w="169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78964,73300</w:t>
            </w:r>
          </w:p>
        </w:tc>
        <w:tc>
          <w:tcPr>
            <w:tcW w:w="180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6398,30000</w:t>
            </w:r>
          </w:p>
        </w:tc>
        <w:tc>
          <w:tcPr>
            <w:tcW w:w="15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29093,10000</w:t>
            </w:r>
          </w:p>
        </w:tc>
        <w:tc>
          <w:tcPr>
            <w:tcW w:w="20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tc>
        <w:tc>
          <w:tcPr>
            <w:tcW w:w="159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114456,13300</w:t>
            </w:r>
          </w:p>
        </w:tc>
      </w:tr>
      <w:tr w:rsidR="005772DD" w:rsidRPr="005772DD" w:rsidTr="005772DD">
        <w:trPr>
          <w:gridBefore w:val="1"/>
          <w:wBefore w:w="34" w:type="dxa"/>
          <w:trHeight w:val="67"/>
          <w:jc w:val="center"/>
        </w:trPr>
        <w:tc>
          <w:tcPr>
            <w:tcW w:w="846"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2022</w:t>
            </w:r>
          </w:p>
        </w:tc>
        <w:tc>
          <w:tcPr>
            <w:tcW w:w="169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55246,60000</w:t>
            </w:r>
          </w:p>
        </w:tc>
        <w:tc>
          <w:tcPr>
            <w:tcW w:w="180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3749,80000</w:t>
            </w:r>
          </w:p>
        </w:tc>
        <w:tc>
          <w:tcPr>
            <w:tcW w:w="15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25840,00000</w:t>
            </w:r>
          </w:p>
        </w:tc>
        <w:tc>
          <w:tcPr>
            <w:tcW w:w="20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tc>
        <w:tc>
          <w:tcPr>
            <w:tcW w:w="159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84836,40000</w:t>
            </w:r>
          </w:p>
        </w:tc>
      </w:tr>
      <w:tr w:rsidR="005772DD" w:rsidRPr="005772DD" w:rsidTr="005772DD">
        <w:trPr>
          <w:gridBefore w:val="1"/>
          <w:wBefore w:w="34" w:type="dxa"/>
          <w:trHeight w:val="67"/>
          <w:jc w:val="center"/>
        </w:trPr>
        <w:tc>
          <w:tcPr>
            <w:tcW w:w="846"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2023</w:t>
            </w:r>
          </w:p>
        </w:tc>
        <w:tc>
          <w:tcPr>
            <w:tcW w:w="169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55246,60000</w:t>
            </w:r>
          </w:p>
        </w:tc>
        <w:tc>
          <w:tcPr>
            <w:tcW w:w="180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3749,80000</w:t>
            </w:r>
          </w:p>
        </w:tc>
        <w:tc>
          <w:tcPr>
            <w:tcW w:w="15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25840,00000</w:t>
            </w:r>
          </w:p>
        </w:tc>
        <w:tc>
          <w:tcPr>
            <w:tcW w:w="20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tc>
        <w:tc>
          <w:tcPr>
            <w:tcW w:w="159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84836,40000</w:t>
            </w:r>
          </w:p>
        </w:tc>
      </w:tr>
      <w:tr w:rsidR="005772DD" w:rsidRPr="005772DD" w:rsidTr="005772DD">
        <w:trPr>
          <w:gridBefore w:val="1"/>
          <w:wBefore w:w="34" w:type="dxa"/>
          <w:trHeight w:val="67"/>
          <w:jc w:val="center"/>
        </w:trPr>
        <w:tc>
          <w:tcPr>
            <w:tcW w:w="846"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2024</w:t>
            </w:r>
          </w:p>
        </w:tc>
        <w:tc>
          <w:tcPr>
            <w:tcW w:w="169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55246,60000</w:t>
            </w:r>
          </w:p>
        </w:tc>
        <w:tc>
          <w:tcPr>
            <w:tcW w:w="1805"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3749,80000</w:t>
            </w:r>
          </w:p>
        </w:tc>
        <w:tc>
          <w:tcPr>
            <w:tcW w:w="15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25840,00000</w:t>
            </w:r>
          </w:p>
        </w:tc>
        <w:tc>
          <w:tcPr>
            <w:tcW w:w="20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tc>
        <w:tc>
          <w:tcPr>
            <w:tcW w:w="1594"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84836,40000</w:t>
            </w:r>
          </w:p>
        </w:tc>
      </w:tr>
      <w:tr w:rsidR="005772DD" w:rsidRPr="005772DD" w:rsidTr="005772DD">
        <w:trPr>
          <w:gridBefore w:val="1"/>
          <w:wBefore w:w="34" w:type="dxa"/>
          <w:trHeight w:val="217"/>
          <w:jc w:val="center"/>
        </w:trPr>
        <w:tc>
          <w:tcPr>
            <w:tcW w:w="846"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ВСЕГО</w:t>
            </w:r>
          </w:p>
        </w:tc>
        <w:tc>
          <w:tcPr>
            <w:tcW w:w="1690" w:type="dxa"/>
            <w:gridSpan w:val="2"/>
          </w:tcPr>
          <w:p w:rsidR="005772DD" w:rsidRPr="005772DD" w:rsidRDefault="005772DD" w:rsidP="005772DD">
            <w:pPr>
              <w:tabs>
                <w:tab w:val="left" w:pos="6480"/>
              </w:tabs>
              <w:autoSpaceDE w:val="0"/>
              <w:autoSpaceDN w:val="0"/>
              <w:adjustRightInd w:val="0"/>
              <w:jc w:val="right"/>
              <w:rPr>
                <w:b/>
                <w:bCs/>
                <w:szCs w:val="28"/>
              </w:rPr>
            </w:pPr>
            <w:r w:rsidRPr="005772DD">
              <w:rPr>
                <w:b/>
                <w:bCs/>
                <w:szCs w:val="28"/>
              </w:rPr>
              <w:t>815252,11961</w:t>
            </w:r>
          </w:p>
        </w:tc>
        <w:tc>
          <w:tcPr>
            <w:tcW w:w="1805" w:type="dxa"/>
            <w:gridSpan w:val="2"/>
          </w:tcPr>
          <w:p w:rsidR="005772DD" w:rsidRPr="005772DD" w:rsidRDefault="005772DD" w:rsidP="005772DD">
            <w:pPr>
              <w:tabs>
                <w:tab w:val="left" w:pos="6480"/>
              </w:tabs>
              <w:autoSpaceDE w:val="0"/>
              <w:autoSpaceDN w:val="0"/>
              <w:adjustRightInd w:val="0"/>
              <w:jc w:val="right"/>
              <w:rPr>
                <w:b/>
                <w:bCs/>
                <w:szCs w:val="28"/>
              </w:rPr>
            </w:pPr>
            <w:r w:rsidRPr="005772DD">
              <w:rPr>
                <w:b/>
                <w:bCs/>
                <w:szCs w:val="28"/>
              </w:rPr>
              <w:t>27721,10087</w:t>
            </w:r>
          </w:p>
        </w:tc>
        <w:tc>
          <w:tcPr>
            <w:tcW w:w="1500" w:type="dxa"/>
            <w:gridSpan w:val="2"/>
          </w:tcPr>
          <w:p w:rsidR="005772DD" w:rsidRPr="005772DD" w:rsidRDefault="005772DD" w:rsidP="005772DD">
            <w:pPr>
              <w:tabs>
                <w:tab w:val="left" w:pos="6480"/>
              </w:tabs>
              <w:autoSpaceDE w:val="0"/>
              <w:autoSpaceDN w:val="0"/>
              <w:adjustRightInd w:val="0"/>
              <w:jc w:val="right"/>
              <w:rPr>
                <w:b/>
                <w:bCs/>
                <w:szCs w:val="28"/>
              </w:rPr>
            </w:pPr>
            <w:r w:rsidRPr="005772DD">
              <w:rPr>
                <w:b/>
                <w:bCs/>
                <w:szCs w:val="28"/>
              </w:rPr>
              <w:t>302522,88757</w:t>
            </w:r>
          </w:p>
        </w:tc>
        <w:tc>
          <w:tcPr>
            <w:tcW w:w="2000" w:type="dxa"/>
            <w:gridSpan w:val="2"/>
          </w:tcPr>
          <w:p w:rsidR="005772DD" w:rsidRPr="005772DD" w:rsidRDefault="005772DD" w:rsidP="005772DD">
            <w:pPr>
              <w:tabs>
                <w:tab w:val="left" w:pos="6480"/>
              </w:tabs>
              <w:autoSpaceDE w:val="0"/>
              <w:autoSpaceDN w:val="0"/>
              <w:adjustRightInd w:val="0"/>
              <w:jc w:val="right"/>
              <w:rPr>
                <w:b/>
                <w:szCs w:val="28"/>
              </w:rPr>
            </w:pPr>
            <w:r w:rsidRPr="005772DD">
              <w:rPr>
                <w:b/>
                <w:szCs w:val="28"/>
              </w:rPr>
              <w:t>0,00000</w:t>
            </w:r>
          </w:p>
        </w:tc>
        <w:tc>
          <w:tcPr>
            <w:tcW w:w="1594" w:type="dxa"/>
            <w:gridSpan w:val="2"/>
          </w:tcPr>
          <w:p w:rsidR="005772DD" w:rsidRPr="005772DD" w:rsidRDefault="005772DD" w:rsidP="005772DD">
            <w:pPr>
              <w:tabs>
                <w:tab w:val="left" w:pos="6480"/>
              </w:tabs>
              <w:autoSpaceDE w:val="0"/>
              <w:autoSpaceDN w:val="0"/>
              <w:adjustRightInd w:val="0"/>
              <w:jc w:val="right"/>
              <w:rPr>
                <w:b/>
                <w:bCs/>
                <w:szCs w:val="28"/>
              </w:rPr>
            </w:pPr>
            <w:r w:rsidRPr="005772DD">
              <w:rPr>
                <w:b/>
                <w:bCs/>
                <w:szCs w:val="28"/>
              </w:rPr>
              <w:t>1 145496,10805</w:t>
            </w:r>
          </w:p>
        </w:tc>
      </w:tr>
    </w:tbl>
    <w:p w:rsidR="005772DD" w:rsidRPr="005772DD" w:rsidRDefault="005772DD" w:rsidP="005772DD">
      <w:pPr>
        <w:tabs>
          <w:tab w:val="left" w:pos="6480"/>
        </w:tabs>
        <w:autoSpaceDE w:val="0"/>
        <w:autoSpaceDN w:val="0"/>
        <w:adjustRightInd w:val="0"/>
        <w:rPr>
          <w:b/>
          <w:szCs w:val="28"/>
        </w:rPr>
      </w:pPr>
      <w:r>
        <w:rPr>
          <w:b/>
          <w:bCs/>
          <w:szCs w:val="28"/>
        </w:rPr>
        <w:t xml:space="preserve">                                         </w:t>
      </w:r>
      <w:r w:rsidRPr="005772DD">
        <w:rPr>
          <w:b/>
          <w:szCs w:val="28"/>
        </w:rPr>
        <w:t>5. Ожидаемые конечные результаты реализации подпрограммы:</w:t>
      </w:r>
    </w:p>
    <w:p w:rsidR="005772DD" w:rsidRPr="005772DD" w:rsidRDefault="005772DD" w:rsidP="00EA5452">
      <w:pPr>
        <w:tabs>
          <w:tab w:val="left" w:pos="6480"/>
        </w:tabs>
        <w:autoSpaceDE w:val="0"/>
        <w:autoSpaceDN w:val="0"/>
        <w:adjustRightInd w:val="0"/>
        <w:rPr>
          <w:b/>
          <w:szCs w:val="28"/>
        </w:rPr>
      </w:pPr>
      <w:r w:rsidRPr="005772DD">
        <w:rPr>
          <w:b/>
          <w:szCs w:val="28"/>
        </w:rPr>
        <w:t>среднемесячная заработная плата педагогических работников муниципальных образовательных организаций дошкольного образования не ниже средней заработной платы в общем образовании;</w:t>
      </w:r>
    </w:p>
    <w:p w:rsidR="005772DD" w:rsidRPr="005772DD" w:rsidRDefault="005772DD" w:rsidP="00EA5452">
      <w:pPr>
        <w:tabs>
          <w:tab w:val="left" w:pos="6480"/>
        </w:tabs>
        <w:autoSpaceDE w:val="0"/>
        <w:autoSpaceDN w:val="0"/>
        <w:adjustRightInd w:val="0"/>
        <w:rPr>
          <w:b/>
          <w:szCs w:val="28"/>
        </w:rPr>
      </w:pPr>
      <w:r w:rsidRPr="005772DD">
        <w:rPr>
          <w:b/>
          <w:szCs w:val="28"/>
        </w:rPr>
        <w:t>средняя заработная плата педагогических работников образовательных организаций общего образования не ниже средней  заработной платы в области;</w:t>
      </w:r>
    </w:p>
    <w:p w:rsidR="005772DD" w:rsidRPr="005772DD" w:rsidRDefault="005772DD" w:rsidP="00EA5452">
      <w:pPr>
        <w:tabs>
          <w:tab w:val="left" w:pos="6480"/>
        </w:tabs>
        <w:autoSpaceDE w:val="0"/>
        <w:autoSpaceDN w:val="0"/>
        <w:adjustRightInd w:val="0"/>
        <w:rPr>
          <w:b/>
          <w:szCs w:val="28"/>
        </w:rPr>
      </w:pPr>
      <w:r w:rsidRPr="005772DD">
        <w:rPr>
          <w:b/>
          <w:szCs w:val="28"/>
        </w:rPr>
        <w:t>средняя заработная плата педагогических работников организаций дополнительного образования детей не ниже средней  заработной платы в области;</w:t>
      </w:r>
    </w:p>
    <w:p w:rsidR="005772DD" w:rsidRPr="005772DD" w:rsidRDefault="005772DD" w:rsidP="00EA5452">
      <w:pPr>
        <w:tabs>
          <w:tab w:val="left" w:pos="6480"/>
        </w:tabs>
        <w:autoSpaceDE w:val="0"/>
        <w:autoSpaceDN w:val="0"/>
        <w:adjustRightInd w:val="0"/>
        <w:rPr>
          <w:b/>
          <w:szCs w:val="28"/>
        </w:rPr>
      </w:pPr>
      <w:r w:rsidRPr="005772DD">
        <w:rPr>
          <w:b/>
          <w:szCs w:val="28"/>
        </w:rPr>
        <w:t>стопроцентное финансирование мероприятий Программы.</w:t>
      </w:r>
    </w:p>
    <w:p w:rsidR="005772DD" w:rsidRDefault="005772DD" w:rsidP="005772DD">
      <w:pPr>
        <w:tabs>
          <w:tab w:val="left" w:pos="6480"/>
        </w:tabs>
        <w:autoSpaceDE w:val="0"/>
        <w:autoSpaceDN w:val="0"/>
        <w:adjustRightInd w:val="0"/>
        <w:jc w:val="right"/>
        <w:rPr>
          <w:b/>
          <w:szCs w:val="28"/>
        </w:rPr>
        <w:sectPr w:rsidR="005772DD" w:rsidSect="005772DD">
          <w:type w:val="continuous"/>
          <w:pgSz w:w="23814" w:h="16839" w:orient="landscape" w:code="8"/>
          <w:pgMar w:top="709" w:right="567" w:bottom="567" w:left="907" w:header="454" w:footer="0" w:gutter="0"/>
          <w:cols w:num="2" w:space="720"/>
          <w:docGrid w:linePitch="272"/>
        </w:sectPr>
      </w:pPr>
    </w:p>
    <w:p w:rsidR="005772DD" w:rsidRPr="005772DD" w:rsidRDefault="005772DD" w:rsidP="005772DD">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p>
    <w:p w:rsidR="00E1411A" w:rsidRDefault="00E1411A" w:rsidP="00E1411A">
      <w:pPr>
        <w:tabs>
          <w:tab w:val="left" w:pos="6480"/>
        </w:tabs>
        <w:autoSpaceDE w:val="0"/>
        <w:autoSpaceDN w:val="0"/>
        <w:adjustRightInd w:val="0"/>
        <w:rPr>
          <w:b/>
          <w:szCs w:val="28"/>
        </w:rPr>
      </w:pPr>
    </w:p>
    <w:p w:rsidR="00E1411A" w:rsidRPr="00E1411A" w:rsidRDefault="00E1411A" w:rsidP="00E1411A">
      <w:pPr>
        <w:tabs>
          <w:tab w:val="left" w:pos="6480"/>
        </w:tabs>
        <w:autoSpaceDE w:val="0"/>
        <w:autoSpaceDN w:val="0"/>
        <w:adjustRightInd w:val="0"/>
        <w:rPr>
          <w:b/>
          <w:szCs w:val="28"/>
        </w:rPr>
      </w:pPr>
      <w:r w:rsidRPr="00E1411A">
        <w:rPr>
          <w:b/>
          <w:szCs w:val="28"/>
        </w:rPr>
        <w:lastRenderedPageBreak/>
        <w:t>Мероприятия подпрограммы «Обеспечение реализации муниципальной программы «Развитие образования Любытинского муниципального района на 2014-2024 годы» м</w:t>
      </w:r>
      <w:r w:rsidRPr="00E1411A">
        <w:rPr>
          <w:b/>
          <w:bCs/>
          <w:szCs w:val="28"/>
        </w:rPr>
        <w:t xml:space="preserve">униципальной программы Любытинского муниципального района </w:t>
      </w:r>
    </w:p>
    <w:p w:rsidR="00E1411A" w:rsidRPr="00E1411A" w:rsidRDefault="00E1411A" w:rsidP="00E1411A">
      <w:pPr>
        <w:tabs>
          <w:tab w:val="left" w:pos="6480"/>
        </w:tabs>
        <w:autoSpaceDE w:val="0"/>
        <w:autoSpaceDN w:val="0"/>
        <w:adjustRightInd w:val="0"/>
        <w:jc w:val="center"/>
        <w:rPr>
          <w:b/>
          <w:bCs/>
          <w:szCs w:val="28"/>
        </w:rPr>
      </w:pPr>
      <w:r w:rsidRPr="00E1411A">
        <w:rPr>
          <w:b/>
          <w:szCs w:val="28"/>
        </w:rPr>
        <w:t>«</w:t>
      </w:r>
      <w:r w:rsidRPr="00E1411A">
        <w:rPr>
          <w:b/>
          <w:bCs/>
          <w:szCs w:val="28"/>
        </w:rPr>
        <w:t>Развитие образования Любытинского муниципального района  на 2014-2024 годы</w:t>
      </w: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tbl>
      <w:tblPr>
        <w:tblW w:w="16160"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283"/>
        <w:gridCol w:w="142"/>
        <w:gridCol w:w="851"/>
        <w:gridCol w:w="141"/>
        <w:gridCol w:w="993"/>
        <w:gridCol w:w="141"/>
        <w:gridCol w:w="1418"/>
        <w:gridCol w:w="1417"/>
        <w:gridCol w:w="709"/>
        <w:gridCol w:w="142"/>
        <w:gridCol w:w="142"/>
        <w:gridCol w:w="567"/>
        <w:gridCol w:w="141"/>
        <w:gridCol w:w="142"/>
        <w:gridCol w:w="425"/>
        <w:gridCol w:w="284"/>
        <w:gridCol w:w="567"/>
        <w:gridCol w:w="142"/>
        <w:gridCol w:w="567"/>
        <w:gridCol w:w="141"/>
        <w:gridCol w:w="709"/>
        <w:gridCol w:w="709"/>
        <w:gridCol w:w="709"/>
        <w:gridCol w:w="708"/>
        <w:gridCol w:w="709"/>
        <w:gridCol w:w="709"/>
      </w:tblGrid>
      <w:tr w:rsidR="00E1411A" w:rsidRPr="00E1411A" w:rsidTr="009D7660">
        <w:trPr>
          <w:trHeight w:val="362"/>
        </w:trPr>
        <w:tc>
          <w:tcPr>
            <w:tcW w:w="552" w:type="dxa"/>
            <w:vMerge w:val="restart"/>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w:t>
            </w:r>
            <w:r w:rsidRPr="00E1411A">
              <w:rPr>
                <w:b/>
                <w:szCs w:val="28"/>
              </w:rPr>
              <w:br/>
            </w:r>
            <w:proofErr w:type="gramStart"/>
            <w:r w:rsidRPr="00E1411A">
              <w:rPr>
                <w:b/>
                <w:szCs w:val="28"/>
              </w:rPr>
              <w:t>п</w:t>
            </w:r>
            <w:proofErr w:type="gramEnd"/>
            <w:r w:rsidRPr="00E1411A">
              <w:rPr>
                <w:b/>
                <w:szCs w:val="28"/>
              </w:rPr>
              <w:t>/п</w:t>
            </w:r>
          </w:p>
        </w:tc>
        <w:tc>
          <w:tcPr>
            <w:tcW w:w="2425" w:type="dxa"/>
            <w:gridSpan w:val="2"/>
            <w:vMerge w:val="restart"/>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Наименование </w:t>
            </w:r>
            <w:r w:rsidRPr="00E1411A">
              <w:rPr>
                <w:b/>
                <w:szCs w:val="28"/>
              </w:rPr>
              <w:br/>
              <w:t>мероприятия</w:t>
            </w:r>
          </w:p>
        </w:tc>
        <w:tc>
          <w:tcPr>
            <w:tcW w:w="992" w:type="dxa"/>
            <w:gridSpan w:val="2"/>
            <w:vMerge w:val="restart"/>
          </w:tcPr>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Исполнитель </w:t>
            </w:r>
            <w:r w:rsidRPr="00E1411A">
              <w:rPr>
                <w:b/>
                <w:szCs w:val="28"/>
              </w:rPr>
              <w:br/>
              <w:t>мероприятия</w:t>
            </w:r>
          </w:p>
        </w:tc>
        <w:tc>
          <w:tcPr>
            <w:tcW w:w="1134" w:type="dxa"/>
            <w:gridSpan w:val="2"/>
            <w:vMerge w:val="restart"/>
          </w:tcPr>
          <w:p w:rsidR="00E1411A" w:rsidRPr="00E1411A" w:rsidRDefault="00E1411A" w:rsidP="00E1411A">
            <w:pPr>
              <w:tabs>
                <w:tab w:val="left" w:pos="6480"/>
              </w:tabs>
              <w:autoSpaceDE w:val="0"/>
              <w:autoSpaceDN w:val="0"/>
              <w:adjustRightInd w:val="0"/>
              <w:jc w:val="right"/>
              <w:rPr>
                <w:b/>
                <w:szCs w:val="28"/>
              </w:rPr>
            </w:pPr>
            <w:r w:rsidRPr="00E1411A">
              <w:rPr>
                <w:b/>
                <w:szCs w:val="28"/>
              </w:rPr>
              <w:t>Срок реализации</w:t>
            </w:r>
          </w:p>
        </w:tc>
        <w:tc>
          <w:tcPr>
            <w:tcW w:w="1418" w:type="dxa"/>
            <w:vMerge w:val="restart"/>
          </w:tcPr>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Целевой </w:t>
            </w:r>
            <w:r w:rsidRPr="00E1411A">
              <w:rPr>
                <w:b/>
                <w:szCs w:val="28"/>
              </w:rPr>
              <w:br/>
              <w:t xml:space="preserve">показатель </w:t>
            </w:r>
            <w:r w:rsidRPr="00E1411A">
              <w:rPr>
                <w:b/>
                <w:szCs w:val="28"/>
              </w:rPr>
              <w:br/>
              <w:t>(номер целевого показателя из паспорта подпрограммы)</w:t>
            </w:r>
          </w:p>
        </w:tc>
        <w:tc>
          <w:tcPr>
            <w:tcW w:w="1417" w:type="dxa"/>
            <w:vMerge w:val="restart"/>
          </w:tcPr>
          <w:p w:rsidR="00E1411A" w:rsidRPr="00E1411A" w:rsidRDefault="00E1411A" w:rsidP="00E1411A">
            <w:pPr>
              <w:tabs>
                <w:tab w:val="left" w:pos="6480"/>
              </w:tabs>
              <w:autoSpaceDE w:val="0"/>
              <w:autoSpaceDN w:val="0"/>
              <w:adjustRightInd w:val="0"/>
              <w:jc w:val="right"/>
              <w:rPr>
                <w:b/>
                <w:szCs w:val="28"/>
              </w:rPr>
            </w:pPr>
            <w:r w:rsidRPr="00E1411A">
              <w:rPr>
                <w:b/>
                <w:szCs w:val="28"/>
              </w:rPr>
              <w:t>Источник финансирования</w:t>
            </w:r>
          </w:p>
        </w:tc>
        <w:tc>
          <w:tcPr>
            <w:tcW w:w="8222" w:type="dxa"/>
            <w:gridSpan w:val="18"/>
          </w:tcPr>
          <w:p w:rsidR="00E1411A" w:rsidRPr="00E1411A" w:rsidRDefault="00E1411A" w:rsidP="00E1411A">
            <w:pPr>
              <w:tabs>
                <w:tab w:val="left" w:pos="6480"/>
              </w:tabs>
              <w:autoSpaceDE w:val="0"/>
              <w:autoSpaceDN w:val="0"/>
              <w:adjustRightInd w:val="0"/>
              <w:jc w:val="right"/>
              <w:rPr>
                <w:b/>
                <w:szCs w:val="28"/>
              </w:rPr>
            </w:pPr>
            <w:r w:rsidRPr="00E1411A">
              <w:rPr>
                <w:b/>
                <w:szCs w:val="28"/>
              </w:rPr>
              <w:t>Объем финансирования по годам</w:t>
            </w:r>
          </w:p>
          <w:p w:rsidR="00E1411A" w:rsidRPr="00E1411A" w:rsidRDefault="00E1411A" w:rsidP="00E1411A">
            <w:pPr>
              <w:tabs>
                <w:tab w:val="left" w:pos="6480"/>
              </w:tabs>
              <w:autoSpaceDE w:val="0"/>
              <w:autoSpaceDN w:val="0"/>
              <w:adjustRightInd w:val="0"/>
              <w:jc w:val="right"/>
              <w:rPr>
                <w:b/>
                <w:szCs w:val="28"/>
              </w:rPr>
            </w:pPr>
            <w:r w:rsidRPr="00E1411A">
              <w:rPr>
                <w:b/>
                <w:szCs w:val="28"/>
              </w:rPr>
              <w:t>(тыс. рублей.)</w:t>
            </w:r>
          </w:p>
        </w:tc>
      </w:tr>
      <w:tr w:rsidR="00E1411A" w:rsidRPr="00E1411A" w:rsidTr="009D7660">
        <w:trPr>
          <w:trHeight w:val="329"/>
        </w:trPr>
        <w:tc>
          <w:tcPr>
            <w:tcW w:w="552" w:type="dxa"/>
            <w:vMerge/>
          </w:tcPr>
          <w:p w:rsidR="00E1411A" w:rsidRPr="00E1411A" w:rsidRDefault="00E1411A" w:rsidP="00E1411A">
            <w:pPr>
              <w:tabs>
                <w:tab w:val="left" w:pos="6480"/>
              </w:tabs>
              <w:autoSpaceDE w:val="0"/>
              <w:autoSpaceDN w:val="0"/>
              <w:adjustRightInd w:val="0"/>
              <w:jc w:val="right"/>
              <w:rPr>
                <w:b/>
                <w:szCs w:val="28"/>
              </w:rPr>
            </w:pPr>
          </w:p>
        </w:tc>
        <w:tc>
          <w:tcPr>
            <w:tcW w:w="2425"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992"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134"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418" w:type="dxa"/>
            <w:vMerge/>
          </w:tcPr>
          <w:p w:rsidR="00E1411A" w:rsidRPr="00E1411A" w:rsidRDefault="00E1411A" w:rsidP="00E1411A">
            <w:pPr>
              <w:tabs>
                <w:tab w:val="left" w:pos="6480"/>
              </w:tabs>
              <w:autoSpaceDE w:val="0"/>
              <w:autoSpaceDN w:val="0"/>
              <w:adjustRightInd w:val="0"/>
              <w:jc w:val="right"/>
              <w:rPr>
                <w:b/>
                <w:szCs w:val="28"/>
              </w:rPr>
            </w:pPr>
          </w:p>
        </w:tc>
        <w:tc>
          <w:tcPr>
            <w:tcW w:w="1417" w:type="dxa"/>
            <w:vMerge/>
          </w:tcPr>
          <w:p w:rsidR="00E1411A" w:rsidRPr="00E1411A" w:rsidRDefault="00E1411A" w:rsidP="00E1411A">
            <w:pPr>
              <w:tabs>
                <w:tab w:val="left" w:pos="6480"/>
              </w:tabs>
              <w:autoSpaceDE w:val="0"/>
              <w:autoSpaceDN w:val="0"/>
              <w:adjustRightInd w:val="0"/>
              <w:jc w:val="right"/>
              <w:rPr>
                <w:b/>
                <w:szCs w:val="28"/>
              </w:rPr>
            </w:pPr>
          </w:p>
        </w:tc>
        <w:tc>
          <w:tcPr>
            <w:tcW w:w="851"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2014</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2015</w:t>
            </w:r>
          </w:p>
        </w:tc>
        <w:tc>
          <w:tcPr>
            <w:tcW w:w="851"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2016</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2017</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2018</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2019</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2020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2021</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2022</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2023</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2024</w:t>
            </w:r>
          </w:p>
        </w:tc>
      </w:tr>
      <w:tr w:rsidR="00E1411A" w:rsidRPr="00E1411A" w:rsidTr="009D7660">
        <w:tblPrEx>
          <w:tblBorders>
            <w:bottom w:val="single" w:sz="4" w:space="0" w:color="auto"/>
          </w:tblBorders>
        </w:tblPrEx>
        <w:trPr>
          <w:trHeight w:val="203"/>
          <w:tblHeader/>
        </w:trPr>
        <w:tc>
          <w:tcPr>
            <w:tcW w:w="552"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1</w:t>
            </w:r>
          </w:p>
        </w:tc>
        <w:tc>
          <w:tcPr>
            <w:tcW w:w="2425"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2</w:t>
            </w:r>
          </w:p>
        </w:tc>
        <w:tc>
          <w:tcPr>
            <w:tcW w:w="992"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3</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4</w:t>
            </w:r>
          </w:p>
        </w:tc>
        <w:tc>
          <w:tcPr>
            <w:tcW w:w="1418"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5</w:t>
            </w:r>
          </w:p>
        </w:tc>
        <w:tc>
          <w:tcPr>
            <w:tcW w:w="1417"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6</w:t>
            </w:r>
          </w:p>
        </w:tc>
        <w:tc>
          <w:tcPr>
            <w:tcW w:w="851" w:type="dxa"/>
            <w:gridSpan w:val="2"/>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7</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8</w:t>
            </w:r>
          </w:p>
        </w:tc>
        <w:tc>
          <w:tcPr>
            <w:tcW w:w="851" w:type="dxa"/>
            <w:gridSpan w:val="3"/>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9</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10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11</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12</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13</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14</w:t>
            </w:r>
          </w:p>
        </w:tc>
        <w:tc>
          <w:tcPr>
            <w:tcW w:w="708"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15</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16</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17</w:t>
            </w:r>
          </w:p>
        </w:tc>
      </w:tr>
      <w:tr w:rsidR="00E1411A" w:rsidRPr="00E1411A" w:rsidTr="009D7660">
        <w:tblPrEx>
          <w:tblBorders>
            <w:bottom w:val="single" w:sz="4" w:space="0" w:color="auto"/>
          </w:tblBorders>
        </w:tblPrEx>
        <w:trPr>
          <w:trHeight w:val="229"/>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w:t>
            </w:r>
          </w:p>
        </w:tc>
        <w:tc>
          <w:tcPr>
            <w:tcW w:w="15608" w:type="dxa"/>
            <w:gridSpan w:val="26"/>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center"/>
              <w:rPr>
                <w:b/>
                <w:szCs w:val="28"/>
              </w:rPr>
            </w:pPr>
            <w:r w:rsidRPr="00E1411A">
              <w:rPr>
                <w:b/>
                <w:szCs w:val="28"/>
              </w:rPr>
              <w:t>Задача 1: Обеспечение условий выполнения муниципальных заданий</w:t>
            </w:r>
          </w:p>
        </w:tc>
      </w:tr>
      <w:tr w:rsidR="00E1411A" w:rsidRPr="00E1411A" w:rsidTr="009D7660">
        <w:tblPrEx>
          <w:tblBorders>
            <w:bottom w:val="single" w:sz="4" w:space="0" w:color="auto"/>
          </w:tblBorders>
        </w:tblPrEx>
        <w:trPr>
          <w:trHeight w:val="679"/>
        </w:trPr>
        <w:tc>
          <w:tcPr>
            <w:tcW w:w="552" w:type="dxa"/>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1.1.</w:t>
            </w:r>
          </w:p>
        </w:tc>
        <w:tc>
          <w:tcPr>
            <w:tcW w:w="2425"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Предоставление субсидий подведомственным организациям на финансовое обеспечение выполнения муниципальных заданий </w:t>
            </w:r>
          </w:p>
        </w:tc>
        <w:tc>
          <w:tcPr>
            <w:tcW w:w="992"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2014-</w:t>
            </w:r>
          </w:p>
          <w:p w:rsidR="00E1411A" w:rsidRPr="00E1411A" w:rsidRDefault="00E1411A" w:rsidP="00E1411A">
            <w:pPr>
              <w:tabs>
                <w:tab w:val="left" w:pos="6480"/>
              </w:tabs>
              <w:autoSpaceDE w:val="0"/>
              <w:autoSpaceDN w:val="0"/>
              <w:adjustRightInd w:val="0"/>
              <w:jc w:val="right"/>
              <w:rPr>
                <w:b/>
                <w:szCs w:val="28"/>
              </w:rPr>
            </w:pPr>
            <w:r w:rsidRPr="00E1411A">
              <w:rPr>
                <w:b/>
                <w:szCs w:val="28"/>
              </w:rPr>
              <w:t>2024</w:t>
            </w:r>
          </w:p>
          <w:p w:rsidR="00E1411A" w:rsidRPr="00E1411A" w:rsidRDefault="00E1411A" w:rsidP="00E1411A">
            <w:pPr>
              <w:tabs>
                <w:tab w:val="left" w:pos="6480"/>
              </w:tabs>
              <w:autoSpaceDE w:val="0"/>
              <w:autoSpaceDN w:val="0"/>
              <w:adjustRightInd w:val="0"/>
              <w:jc w:val="right"/>
              <w:rPr>
                <w:b/>
                <w:szCs w:val="28"/>
              </w:rPr>
            </w:pPr>
            <w:r w:rsidRPr="00E1411A">
              <w:rPr>
                <w:b/>
                <w:szCs w:val="28"/>
              </w:rPr>
              <w:t>годы</w:t>
            </w:r>
          </w:p>
        </w:tc>
        <w:tc>
          <w:tcPr>
            <w:tcW w:w="1418" w:type="dxa"/>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1.1, 1.2, 1.3, 1.4.</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областной</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tc>
        <w:tc>
          <w:tcPr>
            <w:tcW w:w="709" w:type="dxa"/>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8,80000</w:t>
            </w:r>
          </w:p>
        </w:tc>
        <w:tc>
          <w:tcPr>
            <w:tcW w:w="851"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12330,</w:t>
            </w:r>
          </w:p>
          <w:p w:rsidR="00E1411A" w:rsidRPr="00E1411A" w:rsidRDefault="00E1411A" w:rsidP="00E1411A">
            <w:pPr>
              <w:tabs>
                <w:tab w:val="left" w:pos="6480"/>
              </w:tabs>
              <w:autoSpaceDE w:val="0"/>
              <w:autoSpaceDN w:val="0"/>
              <w:adjustRightInd w:val="0"/>
              <w:jc w:val="right"/>
              <w:rPr>
                <w:b/>
                <w:szCs w:val="28"/>
              </w:rPr>
            </w:pPr>
            <w:r w:rsidRPr="00E1411A">
              <w:rPr>
                <w:b/>
                <w:szCs w:val="28"/>
              </w:rPr>
              <w:t>60000</w:t>
            </w:r>
          </w:p>
        </w:tc>
        <w:tc>
          <w:tcPr>
            <w:tcW w:w="708"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10827,</w:t>
            </w:r>
          </w:p>
          <w:p w:rsidR="00E1411A" w:rsidRPr="00E1411A" w:rsidRDefault="00E1411A" w:rsidP="00E1411A">
            <w:pPr>
              <w:tabs>
                <w:tab w:val="left" w:pos="6480"/>
              </w:tabs>
              <w:autoSpaceDE w:val="0"/>
              <w:autoSpaceDN w:val="0"/>
              <w:adjustRightInd w:val="0"/>
              <w:jc w:val="right"/>
              <w:rPr>
                <w:b/>
                <w:szCs w:val="28"/>
              </w:rPr>
            </w:pPr>
            <w:r w:rsidRPr="00E1411A">
              <w:rPr>
                <w:b/>
                <w:szCs w:val="28"/>
              </w:rPr>
              <w:t>20000</w:t>
            </w:r>
          </w:p>
        </w:tc>
        <w:tc>
          <w:tcPr>
            <w:tcW w:w="851"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12031,</w:t>
            </w:r>
          </w:p>
          <w:p w:rsidR="00E1411A" w:rsidRPr="00E1411A" w:rsidRDefault="00E1411A" w:rsidP="00E1411A">
            <w:pPr>
              <w:tabs>
                <w:tab w:val="left" w:pos="6480"/>
              </w:tabs>
              <w:autoSpaceDE w:val="0"/>
              <w:autoSpaceDN w:val="0"/>
              <w:adjustRightInd w:val="0"/>
              <w:jc w:val="right"/>
              <w:rPr>
                <w:b/>
                <w:szCs w:val="28"/>
              </w:rPr>
            </w:pPr>
            <w:r w:rsidRPr="00E1411A">
              <w:rPr>
                <w:b/>
                <w:szCs w:val="28"/>
              </w:rPr>
              <w:t>57400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11889,</w:t>
            </w:r>
          </w:p>
          <w:p w:rsidR="00E1411A" w:rsidRPr="00E1411A" w:rsidRDefault="00E1411A" w:rsidP="00E1411A">
            <w:pPr>
              <w:tabs>
                <w:tab w:val="left" w:pos="6480"/>
              </w:tabs>
              <w:autoSpaceDE w:val="0"/>
              <w:autoSpaceDN w:val="0"/>
              <w:adjustRightInd w:val="0"/>
              <w:jc w:val="right"/>
              <w:rPr>
                <w:b/>
                <w:szCs w:val="28"/>
              </w:rPr>
            </w:pPr>
            <w:r w:rsidRPr="00E1411A">
              <w:rPr>
                <w:b/>
                <w:szCs w:val="28"/>
              </w:rPr>
              <w:t>41813</w:t>
            </w:r>
          </w:p>
        </w:tc>
        <w:tc>
          <w:tcPr>
            <w:tcW w:w="850"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10479,40000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10262,1000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10448,9000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0,0</w:t>
            </w:r>
          </w:p>
        </w:tc>
      </w:tr>
      <w:tr w:rsidR="00E1411A" w:rsidRPr="00E1411A" w:rsidTr="009D7660">
        <w:tblPrEx>
          <w:tblBorders>
            <w:bottom w:val="single" w:sz="4" w:space="0" w:color="auto"/>
          </w:tblBorders>
        </w:tblPrEx>
        <w:trPr>
          <w:trHeight w:val="733"/>
        </w:trPr>
        <w:tc>
          <w:tcPr>
            <w:tcW w:w="552" w:type="dxa"/>
            <w:vMerge/>
          </w:tcPr>
          <w:p w:rsidR="00E1411A" w:rsidRPr="00E1411A" w:rsidRDefault="00E1411A" w:rsidP="00E1411A">
            <w:pPr>
              <w:tabs>
                <w:tab w:val="left" w:pos="6480"/>
              </w:tabs>
              <w:autoSpaceDE w:val="0"/>
              <w:autoSpaceDN w:val="0"/>
              <w:adjustRightInd w:val="0"/>
              <w:jc w:val="right"/>
              <w:rPr>
                <w:b/>
                <w:szCs w:val="28"/>
              </w:rPr>
            </w:pPr>
          </w:p>
        </w:tc>
        <w:tc>
          <w:tcPr>
            <w:tcW w:w="2425"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992"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134"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418" w:type="dxa"/>
            <w:vMerge/>
          </w:tcPr>
          <w:p w:rsidR="00E1411A" w:rsidRPr="00E1411A" w:rsidRDefault="00E1411A" w:rsidP="00E1411A">
            <w:pPr>
              <w:tabs>
                <w:tab w:val="left" w:pos="6480"/>
              </w:tabs>
              <w:autoSpaceDE w:val="0"/>
              <w:autoSpaceDN w:val="0"/>
              <w:adjustRightInd w:val="0"/>
              <w:jc w:val="right"/>
              <w:rPr>
                <w:b/>
                <w:szCs w:val="28"/>
              </w:rPr>
            </w:pP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p w:rsidR="00E1411A" w:rsidRPr="00E1411A" w:rsidRDefault="00E1411A" w:rsidP="00E1411A">
            <w:pPr>
              <w:tabs>
                <w:tab w:val="left" w:pos="6480"/>
              </w:tabs>
              <w:autoSpaceDE w:val="0"/>
              <w:autoSpaceDN w:val="0"/>
              <w:adjustRightInd w:val="0"/>
              <w:jc w:val="right"/>
              <w:rPr>
                <w:b/>
                <w:szCs w:val="28"/>
              </w:rPr>
            </w:pPr>
          </w:p>
        </w:tc>
        <w:tc>
          <w:tcPr>
            <w:tcW w:w="709" w:type="dxa"/>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35757,3</w:t>
            </w:r>
          </w:p>
          <w:p w:rsidR="00E1411A" w:rsidRPr="00E1411A" w:rsidRDefault="00E1411A" w:rsidP="00E1411A">
            <w:pPr>
              <w:tabs>
                <w:tab w:val="left" w:pos="6480"/>
              </w:tabs>
              <w:autoSpaceDE w:val="0"/>
              <w:autoSpaceDN w:val="0"/>
              <w:adjustRightInd w:val="0"/>
              <w:jc w:val="right"/>
              <w:rPr>
                <w:b/>
                <w:szCs w:val="28"/>
              </w:rPr>
            </w:pPr>
            <w:r w:rsidRPr="00E1411A">
              <w:rPr>
                <w:b/>
                <w:szCs w:val="28"/>
              </w:rPr>
              <w:t>0000</w:t>
            </w:r>
          </w:p>
        </w:tc>
        <w:tc>
          <w:tcPr>
            <w:tcW w:w="851"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20148,1</w:t>
            </w:r>
          </w:p>
          <w:p w:rsidR="00E1411A" w:rsidRPr="00E1411A" w:rsidRDefault="00E1411A" w:rsidP="00E1411A">
            <w:pPr>
              <w:tabs>
                <w:tab w:val="left" w:pos="6480"/>
              </w:tabs>
              <w:autoSpaceDE w:val="0"/>
              <w:autoSpaceDN w:val="0"/>
              <w:adjustRightInd w:val="0"/>
              <w:jc w:val="right"/>
              <w:rPr>
                <w:b/>
                <w:szCs w:val="28"/>
              </w:rPr>
            </w:pPr>
            <w:r w:rsidRPr="00E1411A">
              <w:rPr>
                <w:b/>
                <w:szCs w:val="28"/>
              </w:rPr>
              <w:t>2000</w:t>
            </w:r>
          </w:p>
        </w:tc>
        <w:tc>
          <w:tcPr>
            <w:tcW w:w="708"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24537,</w:t>
            </w:r>
          </w:p>
          <w:p w:rsidR="00E1411A" w:rsidRPr="00E1411A" w:rsidRDefault="00E1411A" w:rsidP="00E1411A">
            <w:pPr>
              <w:tabs>
                <w:tab w:val="left" w:pos="6480"/>
              </w:tabs>
              <w:autoSpaceDE w:val="0"/>
              <w:autoSpaceDN w:val="0"/>
              <w:adjustRightInd w:val="0"/>
              <w:jc w:val="right"/>
              <w:rPr>
                <w:b/>
                <w:szCs w:val="28"/>
              </w:rPr>
            </w:pPr>
            <w:r w:rsidRPr="00E1411A">
              <w:rPr>
                <w:b/>
                <w:szCs w:val="28"/>
              </w:rPr>
              <w:t>40000</w:t>
            </w:r>
          </w:p>
        </w:tc>
        <w:tc>
          <w:tcPr>
            <w:tcW w:w="851"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20190,</w:t>
            </w:r>
          </w:p>
          <w:p w:rsidR="00E1411A" w:rsidRPr="00E1411A" w:rsidRDefault="00E1411A" w:rsidP="00E1411A">
            <w:pPr>
              <w:tabs>
                <w:tab w:val="left" w:pos="6480"/>
              </w:tabs>
              <w:autoSpaceDE w:val="0"/>
              <w:autoSpaceDN w:val="0"/>
              <w:adjustRightInd w:val="0"/>
              <w:jc w:val="right"/>
              <w:rPr>
                <w:b/>
                <w:szCs w:val="28"/>
              </w:rPr>
            </w:pPr>
            <w:r w:rsidRPr="00E1411A">
              <w:rPr>
                <w:b/>
                <w:szCs w:val="28"/>
              </w:rPr>
              <w:t>53200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21091,</w:t>
            </w:r>
          </w:p>
          <w:p w:rsidR="00E1411A" w:rsidRPr="00E1411A" w:rsidRDefault="00E1411A" w:rsidP="00E1411A">
            <w:pPr>
              <w:tabs>
                <w:tab w:val="left" w:pos="6480"/>
              </w:tabs>
              <w:autoSpaceDE w:val="0"/>
              <w:autoSpaceDN w:val="0"/>
              <w:adjustRightInd w:val="0"/>
              <w:jc w:val="right"/>
              <w:rPr>
                <w:b/>
                <w:szCs w:val="28"/>
              </w:rPr>
            </w:pPr>
            <w:r w:rsidRPr="00E1411A">
              <w:rPr>
                <w:b/>
                <w:szCs w:val="28"/>
              </w:rPr>
              <w:t>49628</w:t>
            </w:r>
          </w:p>
        </w:tc>
        <w:tc>
          <w:tcPr>
            <w:tcW w:w="850"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25525,04320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25217,61616</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26319,63309</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23354,70000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23354,70000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23354,70000</w:t>
            </w:r>
          </w:p>
        </w:tc>
      </w:tr>
      <w:tr w:rsidR="00E1411A" w:rsidRPr="00E1411A" w:rsidTr="009D7660">
        <w:tblPrEx>
          <w:tblBorders>
            <w:bottom w:val="single" w:sz="4" w:space="0" w:color="auto"/>
          </w:tblBorders>
        </w:tblPrEx>
        <w:trPr>
          <w:trHeight w:val="523"/>
        </w:trPr>
        <w:tc>
          <w:tcPr>
            <w:tcW w:w="552" w:type="dxa"/>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w:t>
            </w:r>
          </w:p>
        </w:tc>
        <w:tc>
          <w:tcPr>
            <w:tcW w:w="2425"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Расходы по исполнению публичных обязательств</w:t>
            </w:r>
          </w:p>
        </w:tc>
        <w:tc>
          <w:tcPr>
            <w:tcW w:w="992"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1418" w:type="dxa"/>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1.5.</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областной </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tc>
        <w:tc>
          <w:tcPr>
            <w:tcW w:w="709" w:type="dxa"/>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851"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851"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850"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r>
      <w:tr w:rsidR="00E1411A" w:rsidRPr="00E1411A" w:rsidTr="009D7660">
        <w:tblPrEx>
          <w:tblBorders>
            <w:bottom w:val="single" w:sz="4" w:space="0" w:color="auto"/>
          </w:tblBorders>
        </w:tblPrEx>
        <w:trPr>
          <w:trHeight w:val="528"/>
        </w:trPr>
        <w:tc>
          <w:tcPr>
            <w:tcW w:w="552" w:type="dxa"/>
            <w:vMerge/>
          </w:tcPr>
          <w:p w:rsidR="00E1411A" w:rsidRPr="00E1411A" w:rsidRDefault="00E1411A" w:rsidP="00E1411A">
            <w:pPr>
              <w:tabs>
                <w:tab w:val="left" w:pos="6480"/>
              </w:tabs>
              <w:autoSpaceDE w:val="0"/>
              <w:autoSpaceDN w:val="0"/>
              <w:adjustRightInd w:val="0"/>
              <w:jc w:val="right"/>
              <w:rPr>
                <w:b/>
                <w:szCs w:val="28"/>
              </w:rPr>
            </w:pPr>
          </w:p>
        </w:tc>
        <w:tc>
          <w:tcPr>
            <w:tcW w:w="2425"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992"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134"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418" w:type="dxa"/>
            <w:vMerge/>
          </w:tcPr>
          <w:p w:rsidR="00E1411A" w:rsidRPr="00E1411A" w:rsidRDefault="00E1411A" w:rsidP="00E1411A">
            <w:pPr>
              <w:tabs>
                <w:tab w:val="left" w:pos="6480"/>
              </w:tabs>
              <w:autoSpaceDE w:val="0"/>
              <w:autoSpaceDN w:val="0"/>
              <w:adjustRightInd w:val="0"/>
              <w:jc w:val="right"/>
              <w:rPr>
                <w:b/>
                <w:szCs w:val="28"/>
              </w:rPr>
            </w:pP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w:t>
            </w: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бюджет</w:t>
            </w:r>
          </w:p>
        </w:tc>
        <w:tc>
          <w:tcPr>
            <w:tcW w:w="709" w:type="dxa"/>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0,00000</w:t>
            </w:r>
          </w:p>
        </w:tc>
        <w:tc>
          <w:tcPr>
            <w:tcW w:w="851"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0,00000</w:t>
            </w:r>
          </w:p>
        </w:tc>
        <w:tc>
          <w:tcPr>
            <w:tcW w:w="708"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0,00000</w:t>
            </w:r>
          </w:p>
        </w:tc>
        <w:tc>
          <w:tcPr>
            <w:tcW w:w="851"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0,00000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0,00000</w:t>
            </w:r>
          </w:p>
        </w:tc>
        <w:tc>
          <w:tcPr>
            <w:tcW w:w="850"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0,00000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0,00000</w:t>
            </w:r>
          </w:p>
        </w:tc>
      </w:tr>
      <w:tr w:rsidR="00E1411A" w:rsidRPr="00E1411A" w:rsidTr="009D7660">
        <w:tblPrEx>
          <w:tblBorders>
            <w:bottom w:val="single" w:sz="4" w:space="0" w:color="auto"/>
          </w:tblBorders>
        </w:tblPrEx>
        <w:trPr>
          <w:trHeight w:val="132"/>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1.3.</w:t>
            </w:r>
          </w:p>
        </w:tc>
        <w:tc>
          <w:tcPr>
            <w:tcW w:w="2425"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Расходы на организацию летнего отдыха с дневным пребыванием в образовательных организациях и выплата компенсации стоимости путевки в загородные лагеря</w:t>
            </w:r>
          </w:p>
        </w:tc>
        <w:tc>
          <w:tcPr>
            <w:tcW w:w="992"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p w:rsidR="00E1411A" w:rsidRPr="00E1411A" w:rsidRDefault="00E1411A" w:rsidP="00E1411A">
            <w:pPr>
              <w:tabs>
                <w:tab w:val="left" w:pos="6480"/>
              </w:tabs>
              <w:autoSpaceDE w:val="0"/>
              <w:autoSpaceDN w:val="0"/>
              <w:adjustRightInd w:val="0"/>
              <w:jc w:val="right"/>
              <w:rPr>
                <w:b/>
                <w:szCs w:val="28"/>
              </w:rPr>
            </w:pPr>
            <w:r w:rsidRPr="00E1411A">
              <w:rPr>
                <w:b/>
                <w:szCs w:val="28"/>
              </w:rPr>
              <w:t>ОО района</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2015-</w:t>
            </w:r>
          </w:p>
          <w:p w:rsidR="00E1411A" w:rsidRPr="00E1411A" w:rsidRDefault="00E1411A" w:rsidP="00E1411A">
            <w:pPr>
              <w:tabs>
                <w:tab w:val="left" w:pos="6480"/>
              </w:tabs>
              <w:autoSpaceDE w:val="0"/>
              <w:autoSpaceDN w:val="0"/>
              <w:adjustRightInd w:val="0"/>
              <w:jc w:val="right"/>
              <w:rPr>
                <w:b/>
                <w:szCs w:val="28"/>
              </w:rPr>
            </w:pPr>
            <w:r w:rsidRPr="00E1411A">
              <w:rPr>
                <w:b/>
                <w:szCs w:val="28"/>
              </w:rPr>
              <w:t>2024 год</w:t>
            </w:r>
          </w:p>
        </w:tc>
        <w:tc>
          <w:tcPr>
            <w:tcW w:w="141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местный </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0,00000</w:t>
            </w:r>
          </w:p>
        </w:tc>
        <w:tc>
          <w:tcPr>
            <w:tcW w:w="851"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0,00000</w:t>
            </w:r>
          </w:p>
        </w:tc>
        <w:tc>
          <w:tcPr>
            <w:tcW w:w="708"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348,</w:t>
            </w:r>
          </w:p>
          <w:p w:rsidR="00E1411A" w:rsidRPr="00E1411A" w:rsidRDefault="00E1411A" w:rsidP="00E1411A">
            <w:pPr>
              <w:tabs>
                <w:tab w:val="left" w:pos="6480"/>
              </w:tabs>
              <w:autoSpaceDE w:val="0"/>
              <w:autoSpaceDN w:val="0"/>
              <w:adjustRightInd w:val="0"/>
              <w:jc w:val="right"/>
              <w:rPr>
                <w:b/>
                <w:szCs w:val="28"/>
              </w:rPr>
            </w:pPr>
            <w:r w:rsidRPr="00E1411A">
              <w:rPr>
                <w:b/>
                <w:szCs w:val="28"/>
              </w:rPr>
              <w:t>83000</w:t>
            </w:r>
          </w:p>
        </w:tc>
        <w:tc>
          <w:tcPr>
            <w:tcW w:w="851"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3404,</w:t>
            </w:r>
          </w:p>
          <w:p w:rsidR="00E1411A" w:rsidRPr="00E1411A" w:rsidRDefault="00E1411A" w:rsidP="00E1411A">
            <w:pPr>
              <w:tabs>
                <w:tab w:val="left" w:pos="6480"/>
              </w:tabs>
              <w:autoSpaceDE w:val="0"/>
              <w:autoSpaceDN w:val="0"/>
              <w:adjustRightInd w:val="0"/>
              <w:jc w:val="right"/>
              <w:rPr>
                <w:b/>
                <w:szCs w:val="28"/>
              </w:rPr>
            </w:pPr>
            <w:r w:rsidRPr="00E1411A">
              <w:rPr>
                <w:b/>
                <w:szCs w:val="28"/>
              </w:rPr>
              <w:t>25500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365,</w:t>
            </w:r>
          </w:p>
          <w:p w:rsidR="00E1411A" w:rsidRPr="00E1411A" w:rsidRDefault="00E1411A" w:rsidP="00E1411A">
            <w:pPr>
              <w:tabs>
                <w:tab w:val="left" w:pos="6480"/>
              </w:tabs>
              <w:autoSpaceDE w:val="0"/>
              <w:autoSpaceDN w:val="0"/>
              <w:adjustRightInd w:val="0"/>
              <w:jc w:val="right"/>
              <w:rPr>
                <w:b/>
                <w:szCs w:val="28"/>
              </w:rPr>
            </w:pPr>
            <w:r w:rsidRPr="00E1411A">
              <w:rPr>
                <w:b/>
                <w:szCs w:val="28"/>
              </w:rPr>
              <w:t>30000</w:t>
            </w:r>
          </w:p>
        </w:tc>
        <w:tc>
          <w:tcPr>
            <w:tcW w:w="850"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432,</w:t>
            </w:r>
          </w:p>
          <w:p w:rsidR="00E1411A" w:rsidRPr="00E1411A" w:rsidRDefault="00E1411A" w:rsidP="00E1411A">
            <w:pPr>
              <w:tabs>
                <w:tab w:val="left" w:pos="6480"/>
              </w:tabs>
              <w:autoSpaceDE w:val="0"/>
              <w:autoSpaceDN w:val="0"/>
              <w:adjustRightInd w:val="0"/>
              <w:jc w:val="right"/>
              <w:rPr>
                <w:b/>
                <w:szCs w:val="28"/>
              </w:rPr>
            </w:pPr>
            <w:r w:rsidRPr="00E1411A">
              <w:rPr>
                <w:b/>
                <w:szCs w:val="28"/>
              </w:rPr>
              <w:t>50000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55,</w:t>
            </w:r>
          </w:p>
          <w:p w:rsidR="00E1411A" w:rsidRPr="00E1411A" w:rsidRDefault="00E1411A" w:rsidP="00E1411A">
            <w:pPr>
              <w:tabs>
                <w:tab w:val="left" w:pos="6480"/>
              </w:tabs>
              <w:autoSpaceDE w:val="0"/>
              <w:autoSpaceDN w:val="0"/>
              <w:adjustRightInd w:val="0"/>
              <w:jc w:val="right"/>
              <w:rPr>
                <w:b/>
                <w:szCs w:val="28"/>
              </w:rPr>
            </w:pPr>
            <w:r w:rsidRPr="00E1411A">
              <w:rPr>
                <w:b/>
                <w:szCs w:val="28"/>
              </w:rPr>
              <w:t>11544</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411,</w:t>
            </w:r>
          </w:p>
          <w:p w:rsidR="00E1411A" w:rsidRPr="00E1411A" w:rsidRDefault="00E1411A" w:rsidP="00E1411A">
            <w:pPr>
              <w:tabs>
                <w:tab w:val="left" w:pos="6480"/>
              </w:tabs>
              <w:autoSpaceDE w:val="0"/>
              <w:autoSpaceDN w:val="0"/>
              <w:adjustRightInd w:val="0"/>
              <w:jc w:val="right"/>
              <w:rPr>
                <w:b/>
                <w:szCs w:val="28"/>
              </w:rPr>
            </w:pPr>
            <w:r w:rsidRPr="00E1411A">
              <w:rPr>
                <w:b/>
                <w:szCs w:val="28"/>
              </w:rPr>
              <w:t>36691</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426,</w:t>
            </w:r>
          </w:p>
          <w:p w:rsidR="00E1411A" w:rsidRPr="00E1411A" w:rsidRDefault="00E1411A" w:rsidP="00E1411A">
            <w:pPr>
              <w:tabs>
                <w:tab w:val="left" w:pos="6480"/>
              </w:tabs>
              <w:autoSpaceDE w:val="0"/>
              <w:autoSpaceDN w:val="0"/>
              <w:adjustRightInd w:val="0"/>
              <w:jc w:val="right"/>
              <w:rPr>
                <w:b/>
                <w:szCs w:val="28"/>
              </w:rPr>
            </w:pPr>
            <w:r w:rsidRPr="00E1411A">
              <w:rPr>
                <w:b/>
                <w:szCs w:val="28"/>
              </w:rPr>
              <w:t>60000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426,</w:t>
            </w:r>
          </w:p>
          <w:p w:rsidR="00E1411A" w:rsidRPr="00E1411A" w:rsidRDefault="00E1411A" w:rsidP="00E1411A">
            <w:pPr>
              <w:tabs>
                <w:tab w:val="left" w:pos="6480"/>
              </w:tabs>
              <w:autoSpaceDE w:val="0"/>
              <w:autoSpaceDN w:val="0"/>
              <w:adjustRightInd w:val="0"/>
              <w:jc w:val="right"/>
              <w:rPr>
                <w:b/>
                <w:szCs w:val="28"/>
              </w:rPr>
            </w:pPr>
            <w:r w:rsidRPr="00E1411A">
              <w:rPr>
                <w:b/>
                <w:szCs w:val="28"/>
              </w:rPr>
              <w:t>60000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426,</w:t>
            </w:r>
          </w:p>
          <w:p w:rsidR="00E1411A" w:rsidRPr="00E1411A" w:rsidRDefault="00E1411A" w:rsidP="00E1411A">
            <w:pPr>
              <w:tabs>
                <w:tab w:val="left" w:pos="6480"/>
              </w:tabs>
              <w:autoSpaceDE w:val="0"/>
              <w:autoSpaceDN w:val="0"/>
              <w:adjustRightInd w:val="0"/>
              <w:jc w:val="right"/>
              <w:rPr>
                <w:b/>
                <w:szCs w:val="28"/>
              </w:rPr>
            </w:pPr>
            <w:r w:rsidRPr="00E1411A">
              <w:rPr>
                <w:b/>
                <w:szCs w:val="28"/>
              </w:rPr>
              <w:t>60000</w:t>
            </w:r>
          </w:p>
        </w:tc>
      </w:tr>
      <w:tr w:rsidR="00E1411A" w:rsidRPr="00E1411A" w:rsidTr="009D7660">
        <w:tblPrEx>
          <w:tblBorders>
            <w:bottom w:val="single" w:sz="4" w:space="0" w:color="auto"/>
          </w:tblBorders>
        </w:tblPrEx>
        <w:trPr>
          <w:trHeight w:val="70"/>
        </w:trPr>
        <w:tc>
          <w:tcPr>
            <w:tcW w:w="552"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w:t>
            </w: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2.</w:t>
            </w:r>
          </w:p>
        </w:tc>
        <w:tc>
          <w:tcPr>
            <w:tcW w:w="15608" w:type="dxa"/>
            <w:gridSpan w:val="26"/>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center"/>
              <w:rPr>
                <w:b/>
                <w:szCs w:val="28"/>
              </w:rPr>
            </w:pPr>
            <w:r w:rsidRPr="00E1411A">
              <w:rPr>
                <w:b/>
                <w:szCs w:val="28"/>
              </w:rPr>
              <w:t>Задача 2: Обеспечение выполнения государственных полномочий</w:t>
            </w:r>
          </w:p>
        </w:tc>
      </w:tr>
      <w:tr w:rsidR="00E1411A" w:rsidRPr="00E1411A" w:rsidTr="009D7660">
        <w:tblPrEx>
          <w:tblBorders>
            <w:bottom w:val="single" w:sz="4" w:space="0" w:color="auto"/>
          </w:tblBorders>
        </w:tblPrEx>
        <w:trPr>
          <w:trHeight w:val="128"/>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2.1.</w:t>
            </w:r>
          </w:p>
        </w:tc>
        <w:tc>
          <w:tcPr>
            <w:tcW w:w="2283"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roofErr w:type="gramStart"/>
            <w:r w:rsidRPr="00E1411A">
              <w:rPr>
                <w:b/>
                <w:szCs w:val="28"/>
              </w:rPr>
              <w:t xml:space="preserve">Предоставление </w:t>
            </w:r>
            <w:proofErr w:type="spellStart"/>
            <w:r w:rsidRPr="00E1411A">
              <w:rPr>
                <w:b/>
                <w:szCs w:val="28"/>
              </w:rPr>
              <w:t>суб-венции</w:t>
            </w:r>
            <w:proofErr w:type="spellEnd"/>
            <w:r w:rsidRPr="00E1411A">
              <w:rPr>
                <w:b/>
                <w:szCs w:val="28"/>
              </w:rPr>
              <w:t xml:space="preserve"> на оплату труда,  средства </w:t>
            </w:r>
            <w:proofErr w:type="spellStart"/>
            <w:r w:rsidRPr="00E1411A">
              <w:rPr>
                <w:b/>
                <w:szCs w:val="28"/>
              </w:rPr>
              <w:t>обу-чения</w:t>
            </w:r>
            <w:proofErr w:type="spellEnd"/>
            <w:r w:rsidRPr="00E1411A">
              <w:rPr>
                <w:b/>
                <w:szCs w:val="28"/>
              </w:rPr>
              <w:t>, игры, игрушки, расходные материалы и хозяйственные нужды в дошкольных образовательных организациях, общеобразовательных организациях, на воспитание и обучение детей-инвалидов дошкольного и школьного возраста на дому,  возмещение расходов за пользование услугой доступа к информационно-</w:t>
            </w:r>
            <w:proofErr w:type="spellStart"/>
            <w:r w:rsidRPr="00E1411A">
              <w:rPr>
                <w:b/>
                <w:szCs w:val="28"/>
              </w:rPr>
              <w:t>телекоммуника</w:t>
            </w:r>
            <w:proofErr w:type="spellEnd"/>
            <w:r w:rsidRPr="00E1411A">
              <w:rPr>
                <w:b/>
                <w:szCs w:val="28"/>
              </w:rPr>
              <w:t>-</w:t>
            </w:r>
            <w:proofErr w:type="spellStart"/>
            <w:r w:rsidRPr="00E1411A">
              <w:rPr>
                <w:b/>
                <w:szCs w:val="28"/>
              </w:rPr>
              <w:lastRenderedPageBreak/>
              <w:t>ционной</w:t>
            </w:r>
            <w:proofErr w:type="spellEnd"/>
            <w:r w:rsidRPr="00E1411A">
              <w:rPr>
                <w:b/>
                <w:szCs w:val="28"/>
              </w:rPr>
              <w:t xml:space="preserve"> сети «Интернет» муниципальных образовательных организаций, организующих обучение детей-инвалидов с использованием дистанционных образовательных технологий</w:t>
            </w:r>
            <w:proofErr w:type="gramEnd"/>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2014-</w:t>
            </w:r>
          </w:p>
          <w:p w:rsidR="00E1411A" w:rsidRPr="00E1411A" w:rsidRDefault="00E1411A" w:rsidP="00E1411A">
            <w:pPr>
              <w:tabs>
                <w:tab w:val="left" w:pos="6480"/>
              </w:tabs>
              <w:autoSpaceDE w:val="0"/>
              <w:autoSpaceDN w:val="0"/>
              <w:adjustRightInd w:val="0"/>
              <w:jc w:val="right"/>
              <w:rPr>
                <w:b/>
                <w:szCs w:val="28"/>
              </w:rPr>
            </w:pPr>
            <w:r w:rsidRPr="00E1411A">
              <w:rPr>
                <w:b/>
                <w:szCs w:val="28"/>
              </w:rPr>
              <w:t>2024</w:t>
            </w:r>
          </w:p>
          <w:p w:rsidR="00E1411A" w:rsidRPr="00E1411A" w:rsidRDefault="00E1411A" w:rsidP="00E1411A">
            <w:pPr>
              <w:tabs>
                <w:tab w:val="left" w:pos="6480"/>
              </w:tabs>
              <w:autoSpaceDE w:val="0"/>
              <w:autoSpaceDN w:val="0"/>
              <w:adjustRightInd w:val="0"/>
              <w:jc w:val="right"/>
              <w:rPr>
                <w:b/>
                <w:szCs w:val="28"/>
              </w:rPr>
            </w:pPr>
            <w:r w:rsidRPr="00E1411A">
              <w:rPr>
                <w:b/>
                <w:szCs w:val="28"/>
              </w:rPr>
              <w:t>годы</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2.2</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областной бюджет (субвенции муниципальным районам, городскому округу)</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46049,</w:t>
            </w:r>
          </w:p>
          <w:p w:rsidR="00E1411A" w:rsidRPr="00E1411A" w:rsidRDefault="00E1411A" w:rsidP="00E1411A">
            <w:pPr>
              <w:tabs>
                <w:tab w:val="left" w:pos="6480"/>
              </w:tabs>
              <w:autoSpaceDE w:val="0"/>
              <w:autoSpaceDN w:val="0"/>
              <w:adjustRightInd w:val="0"/>
              <w:jc w:val="right"/>
              <w:rPr>
                <w:b/>
                <w:szCs w:val="28"/>
              </w:rPr>
            </w:pPr>
            <w:r w:rsidRPr="00E1411A">
              <w:rPr>
                <w:b/>
                <w:szCs w:val="28"/>
              </w:rPr>
              <w:t>50000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45858,</w:t>
            </w:r>
          </w:p>
          <w:p w:rsidR="00E1411A" w:rsidRPr="00E1411A" w:rsidRDefault="00E1411A" w:rsidP="00E1411A">
            <w:pPr>
              <w:tabs>
                <w:tab w:val="left" w:pos="6480"/>
              </w:tabs>
              <w:autoSpaceDE w:val="0"/>
              <w:autoSpaceDN w:val="0"/>
              <w:adjustRightInd w:val="0"/>
              <w:jc w:val="right"/>
              <w:rPr>
                <w:b/>
                <w:szCs w:val="28"/>
              </w:rPr>
            </w:pPr>
            <w:r w:rsidRPr="00E1411A">
              <w:rPr>
                <w:b/>
                <w:szCs w:val="28"/>
              </w:rPr>
              <w:t>80000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47628,</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48733,80000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50380,40000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48031,10000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48309,10000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44217,60000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44217,60000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44217,60000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44217,60000</w:t>
            </w:r>
          </w:p>
        </w:tc>
      </w:tr>
      <w:tr w:rsidR="00E1411A" w:rsidRPr="00E1411A" w:rsidTr="009D7660">
        <w:tblPrEx>
          <w:tblBorders>
            <w:bottom w:val="single" w:sz="4" w:space="0" w:color="auto"/>
          </w:tblBorders>
        </w:tblPrEx>
        <w:trPr>
          <w:trHeight w:val="128"/>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2.2.</w:t>
            </w:r>
          </w:p>
        </w:tc>
        <w:tc>
          <w:tcPr>
            <w:tcW w:w="2283"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Предоставление </w:t>
            </w:r>
            <w:proofErr w:type="spellStart"/>
            <w:proofErr w:type="gramStart"/>
            <w:r w:rsidRPr="00E1411A">
              <w:rPr>
                <w:b/>
                <w:szCs w:val="28"/>
              </w:rPr>
              <w:t>суб-венции</w:t>
            </w:r>
            <w:proofErr w:type="spellEnd"/>
            <w:proofErr w:type="gramEnd"/>
            <w:r w:rsidRPr="00E1411A">
              <w:rPr>
                <w:b/>
                <w:szCs w:val="28"/>
              </w:rPr>
              <w:t xml:space="preserve"> на осуществление отдельных </w:t>
            </w:r>
            <w:proofErr w:type="spellStart"/>
            <w:r w:rsidRPr="00E1411A">
              <w:rPr>
                <w:b/>
                <w:szCs w:val="28"/>
              </w:rPr>
              <w:t>го-сударственных</w:t>
            </w:r>
            <w:proofErr w:type="spellEnd"/>
            <w:r w:rsidRPr="00E1411A">
              <w:rPr>
                <w:b/>
                <w:szCs w:val="28"/>
              </w:rPr>
              <w:t xml:space="preserve">  полномочий по оказанию социальной поддержки обучающимся, воспитанникам муниципальных образовательных организаций</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7378,</w:t>
            </w:r>
          </w:p>
          <w:p w:rsidR="00E1411A" w:rsidRPr="00E1411A" w:rsidRDefault="00E1411A" w:rsidP="00E1411A">
            <w:pPr>
              <w:tabs>
                <w:tab w:val="left" w:pos="6480"/>
              </w:tabs>
              <w:autoSpaceDE w:val="0"/>
              <w:autoSpaceDN w:val="0"/>
              <w:adjustRightInd w:val="0"/>
              <w:jc w:val="right"/>
              <w:rPr>
                <w:b/>
                <w:szCs w:val="28"/>
              </w:rPr>
            </w:pPr>
            <w:r w:rsidRPr="00E1411A">
              <w:rPr>
                <w:b/>
                <w:szCs w:val="28"/>
              </w:rPr>
              <w:t>20000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7802,</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7973,</w:t>
            </w:r>
          </w:p>
          <w:p w:rsidR="00E1411A" w:rsidRPr="00E1411A" w:rsidRDefault="00E1411A" w:rsidP="00E1411A">
            <w:pPr>
              <w:tabs>
                <w:tab w:val="left" w:pos="6480"/>
              </w:tabs>
              <w:autoSpaceDE w:val="0"/>
              <w:autoSpaceDN w:val="0"/>
              <w:adjustRightInd w:val="0"/>
              <w:jc w:val="right"/>
              <w:rPr>
                <w:b/>
                <w:szCs w:val="28"/>
              </w:rPr>
            </w:pPr>
            <w:r w:rsidRPr="00E1411A">
              <w:rPr>
                <w:b/>
                <w:szCs w:val="28"/>
              </w:rPr>
              <w:t>80000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8166,</w:t>
            </w:r>
          </w:p>
          <w:p w:rsidR="00E1411A" w:rsidRPr="00E1411A" w:rsidRDefault="00E1411A" w:rsidP="00E1411A">
            <w:pPr>
              <w:tabs>
                <w:tab w:val="left" w:pos="6480"/>
              </w:tabs>
              <w:autoSpaceDE w:val="0"/>
              <w:autoSpaceDN w:val="0"/>
              <w:adjustRightInd w:val="0"/>
              <w:jc w:val="right"/>
              <w:rPr>
                <w:b/>
                <w:szCs w:val="28"/>
              </w:rPr>
            </w:pPr>
            <w:r w:rsidRPr="00E1411A">
              <w:rPr>
                <w:b/>
                <w:szCs w:val="28"/>
              </w:rPr>
              <w:t>60000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8089,</w:t>
            </w:r>
          </w:p>
          <w:p w:rsidR="00E1411A" w:rsidRPr="00E1411A" w:rsidRDefault="00E1411A" w:rsidP="00E1411A">
            <w:pPr>
              <w:tabs>
                <w:tab w:val="left" w:pos="6480"/>
              </w:tabs>
              <w:autoSpaceDE w:val="0"/>
              <w:autoSpaceDN w:val="0"/>
              <w:adjustRightInd w:val="0"/>
              <w:jc w:val="right"/>
              <w:rPr>
                <w:b/>
                <w:szCs w:val="28"/>
              </w:rPr>
            </w:pPr>
            <w:r w:rsidRPr="00E1411A">
              <w:rPr>
                <w:b/>
                <w:szCs w:val="28"/>
              </w:rPr>
              <w:t>20000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7942,80000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6599,60000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7940,70000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7940,70000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7940,70000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7940,70000</w:t>
            </w:r>
          </w:p>
        </w:tc>
      </w:tr>
      <w:tr w:rsidR="00E1411A" w:rsidRPr="00E1411A" w:rsidTr="009D7660">
        <w:tblPrEx>
          <w:tblBorders>
            <w:bottom w:val="single" w:sz="4" w:space="0" w:color="auto"/>
          </w:tblBorders>
        </w:tblPrEx>
        <w:trPr>
          <w:trHeight w:val="128"/>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2283"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Предоставление </w:t>
            </w:r>
            <w:proofErr w:type="spellStart"/>
            <w:proofErr w:type="gramStart"/>
            <w:r w:rsidRPr="00E1411A">
              <w:rPr>
                <w:b/>
                <w:szCs w:val="28"/>
              </w:rPr>
              <w:t>суб-венции</w:t>
            </w:r>
            <w:proofErr w:type="spellEnd"/>
            <w:proofErr w:type="gramEnd"/>
            <w:r w:rsidRPr="00E1411A">
              <w:rPr>
                <w:b/>
                <w:szCs w:val="28"/>
              </w:rPr>
              <w:t xml:space="preserve"> бюджетам на компенсацию части родительской платы за содержание ребенка за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2014-</w:t>
            </w:r>
          </w:p>
          <w:p w:rsidR="00E1411A" w:rsidRPr="00E1411A" w:rsidRDefault="00E1411A" w:rsidP="00E1411A">
            <w:pPr>
              <w:tabs>
                <w:tab w:val="left" w:pos="6480"/>
              </w:tabs>
              <w:autoSpaceDE w:val="0"/>
              <w:autoSpaceDN w:val="0"/>
              <w:adjustRightInd w:val="0"/>
              <w:jc w:val="right"/>
              <w:rPr>
                <w:b/>
                <w:szCs w:val="28"/>
              </w:rPr>
            </w:pPr>
            <w:r w:rsidRPr="00E1411A">
              <w:rPr>
                <w:b/>
                <w:szCs w:val="28"/>
              </w:rPr>
              <w:t>2024</w:t>
            </w:r>
          </w:p>
          <w:p w:rsidR="00E1411A" w:rsidRPr="00E1411A" w:rsidRDefault="00E1411A" w:rsidP="00E1411A">
            <w:pPr>
              <w:tabs>
                <w:tab w:val="left" w:pos="6480"/>
              </w:tabs>
              <w:autoSpaceDE w:val="0"/>
              <w:autoSpaceDN w:val="0"/>
              <w:adjustRightInd w:val="0"/>
              <w:jc w:val="right"/>
              <w:rPr>
                <w:b/>
                <w:szCs w:val="28"/>
              </w:rPr>
            </w:pPr>
            <w:r w:rsidRPr="00E1411A">
              <w:rPr>
                <w:b/>
                <w:szCs w:val="28"/>
              </w:rPr>
              <w:t>годы</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областной бюджет (субвенции муниципальным районам, городскому округу) </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1096,</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1136,</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1282,</w:t>
            </w:r>
          </w:p>
          <w:p w:rsidR="00E1411A" w:rsidRPr="00E1411A" w:rsidRDefault="00E1411A" w:rsidP="00E1411A">
            <w:pPr>
              <w:tabs>
                <w:tab w:val="left" w:pos="6480"/>
              </w:tabs>
              <w:autoSpaceDE w:val="0"/>
              <w:autoSpaceDN w:val="0"/>
              <w:adjustRightInd w:val="0"/>
              <w:jc w:val="right"/>
              <w:rPr>
                <w:b/>
                <w:szCs w:val="28"/>
              </w:rPr>
            </w:pPr>
            <w:r w:rsidRPr="00E1411A">
              <w:rPr>
                <w:b/>
                <w:szCs w:val="28"/>
              </w:rPr>
              <w:t>30000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648,</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530,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547,</w:t>
            </w:r>
          </w:p>
          <w:p w:rsidR="00E1411A" w:rsidRPr="00E1411A" w:rsidRDefault="00E1411A" w:rsidP="00E1411A">
            <w:pPr>
              <w:tabs>
                <w:tab w:val="left" w:pos="6480"/>
              </w:tabs>
              <w:autoSpaceDE w:val="0"/>
              <w:autoSpaceDN w:val="0"/>
              <w:adjustRightInd w:val="0"/>
              <w:jc w:val="right"/>
              <w:rPr>
                <w:b/>
                <w:szCs w:val="28"/>
              </w:rPr>
            </w:pPr>
            <w:r w:rsidRPr="00E1411A">
              <w:rPr>
                <w:b/>
                <w:szCs w:val="28"/>
              </w:rPr>
              <w:t>60000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342,</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483,</w:t>
            </w:r>
          </w:p>
          <w:p w:rsidR="00E1411A" w:rsidRPr="00E1411A" w:rsidRDefault="00E1411A" w:rsidP="00E1411A">
            <w:pPr>
              <w:tabs>
                <w:tab w:val="left" w:pos="6480"/>
              </w:tabs>
              <w:autoSpaceDE w:val="0"/>
              <w:autoSpaceDN w:val="0"/>
              <w:adjustRightInd w:val="0"/>
              <w:jc w:val="right"/>
              <w:rPr>
                <w:b/>
                <w:szCs w:val="28"/>
              </w:rPr>
            </w:pPr>
            <w:r w:rsidRPr="00E1411A">
              <w:rPr>
                <w:b/>
                <w:szCs w:val="28"/>
              </w:rPr>
              <w:t>90000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483,</w:t>
            </w:r>
          </w:p>
          <w:p w:rsidR="00E1411A" w:rsidRPr="00E1411A" w:rsidRDefault="00E1411A" w:rsidP="00E1411A">
            <w:pPr>
              <w:tabs>
                <w:tab w:val="left" w:pos="6480"/>
              </w:tabs>
              <w:autoSpaceDE w:val="0"/>
              <w:autoSpaceDN w:val="0"/>
              <w:adjustRightInd w:val="0"/>
              <w:jc w:val="right"/>
              <w:rPr>
                <w:b/>
                <w:szCs w:val="28"/>
              </w:rPr>
            </w:pPr>
            <w:r w:rsidRPr="00E1411A">
              <w:rPr>
                <w:b/>
                <w:szCs w:val="28"/>
              </w:rPr>
              <w:t>90000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483,</w:t>
            </w:r>
          </w:p>
          <w:p w:rsidR="00E1411A" w:rsidRPr="00E1411A" w:rsidRDefault="00E1411A" w:rsidP="00E1411A">
            <w:pPr>
              <w:tabs>
                <w:tab w:val="left" w:pos="6480"/>
              </w:tabs>
              <w:autoSpaceDE w:val="0"/>
              <w:autoSpaceDN w:val="0"/>
              <w:adjustRightInd w:val="0"/>
              <w:jc w:val="right"/>
              <w:rPr>
                <w:b/>
                <w:szCs w:val="28"/>
              </w:rPr>
            </w:pPr>
            <w:r w:rsidRPr="00E1411A">
              <w:rPr>
                <w:b/>
                <w:szCs w:val="28"/>
              </w:rPr>
              <w:t>90000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483,</w:t>
            </w:r>
          </w:p>
          <w:p w:rsidR="00E1411A" w:rsidRPr="00E1411A" w:rsidRDefault="00E1411A" w:rsidP="00E1411A">
            <w:pPr>
              <w:tabs>
                <w:tab w:val="left" w:pos="6480"/>
              </w:tabs>
              <w:autoSpaceDE w:val="0"/>
              <w:autoSpaceDN w:val="0"/>
              <w:adjustRightInd w:val="0"/>
              <w:jc w:val="right"/>
              <w:rPr>
                <w:b/>
                <w:szCs w:val="28"/>
              </w:rPr>
            </w:pPr>
            <w:r w:rsidRPr="00E1411A">
              <w:rPr>
                <w:b/>
                <w:szCs w:val="28"/>
              </w:rPr>
              <w:t>90000</w:t>
            </w:r>
          </w:p>
        </w:tc>
      </w:tr>
      <w:tr w:rsidR="00E1411A" w:rsidRPr="00E1411A" w:rsidTr="009D7660">
        <w:tblPrEx>
          <w:tblBorders>
            <w:bottom w:val="single" w:sz="4" w:space="0" w:color="auto"/>
          </w:tblBorders>
        </w:tblPrEx>
        <w:trPr>
          <w:trHeight w:val="128"/>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2.4.</w:t>
            </w:r>
          </w:p>
        </w:tc>
        <w:tc>
          <w:tcPr>
            <w:tcW w:w="2283"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Предоставление субвенций на содержание ребенка в семье опекуна и приемной семье, а также вознаграждение, причитающееся приемному родителю</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2014-</w:t>
            </w:r>
          </w:p>
          <w:p w:rsidR="00E1411A" w:rsidRPr="00E1411A" w:rsidRDefault="00E1411A" w:rsidP="00E1411A">
            <w:pPr>
              <w:tabs>
                <w:tab w:val="left" w:pos="6480"/>
              </w:tabs>
              <w:autoSpaceDE w:val="0"/>
              <w:autoSpaceDN w:val="0"/>
              <w:adjustRightInd w:val="0"/>
              <w:jc w:val="right"/>
              <w:rPr>
                <w:b/>
                <w:szCs w:val="28"/>
              </w:rPr>
            </w:pPr>
            <w:r w:rsidRPr="00E1411A">
              <w:rPr>
                <w:b/>
                <w:szCs w:val="28"/>
              </w:rPr>
              <w:t>2024</w:t>
            </w: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годы </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11429,</w:t>
            </w:r>
          </w:p>
          <w:p w:rsidR="00E1411A" w:rsidRPr="00E1411A" w:rsidRDefault="00E1411A" w:rsidP="00E1411A">
            <w:pPr>
              <w:tabs>
                <w:tab w:val="left" w:pos="6480"/>
              </w:tabs>
              <w:autoSpaceDE w:val="0"/>
              <w:autoSpaceDN w:val="0"/>
              <w:adjustRightInd w:val="0"/>
              <w:jc w:val="right"/>
              <w:rPr>
                <w:b/>
                <w:szCs w:val="28"/>
              </w:rPr>
            </w:pPr>
            <w:r w:rsidRPr="00E1411A">
              <w:rPr>
                <w:b/>
                <w:szCs w:val="28"/>
              </w:rPr>
              <w:t>90000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12120,</w:t>
            </w:r>
          </w:p>
          <w:p w:rsidR="00E1411A" w:rsidRPr="00E1411A" w:rsidRDefault="00E1411A" w:rsidP="00E1411A">
            <w:pPr>
              <w:tabs>
                <w:tab w:val="left" w:pos="6480"/>
              </w:tabs>
              <w:autoSpaceDE w:val="0"/>
              <w:autoSpaceDN w:val="0"/>
              <w:adjustRightInd w:val="0"/>
              <w:jc w:val="right"/>
              <w:rPr>
                <w:b/>
                <w:szCs w:val="28"/>
              </w:rPr>
            </w:pPr>
            <w:r w:rsidRPr="00E1411A">
              <w:rPr>
                <w:b/>
                <w:szCs w:val="28"/>
              </w:rPr>
              <w:t>90000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12788,30000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12902,20000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12637,00000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11626,00000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11373,30000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13187,30000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r>
      <w:tr w:rsidR="00E1411A" w:rsidRPr="00E1411A" w:rsidTr="009D7660">
        <w:tblPrEx>
          <w:tblBorders>
            <w:bottom w:val="single" w:sz="4" w:space="0" w:color="auto"/>
          </w:tblBorders>
        </w:tblPrEx>
        <w:trPr>
          <w:trHeight w:val="2400"/>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2.5.</w:t>
            </w:r>
          </w:p>
        </w:tc>
        <w:tc>
          <w:tcPr>
            <w:tcW w:w="2283"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Предоставление  субсидии на обновление </w:t>
            </w:r>
            <w:proofErr w:type="gramStart"/>
            <w:r w:rsidRPr="00E1411A">
              <w:rPr>
                <w:b/>
                <w:szCs w:val="28"/>
              </w:rPr>
              <w:t>материально-</w:t>
            </w:r>
            <w:proofErr w:type="spellStart"/>
            <w:r w:rsidRPr="00E1411A">
              <w:rPr>
                <w:b/>
                <w:szCs w:val="28"/>
              </w:rPr>
              <w:t>техни</w:t>
            </w:r>
            <w:proofErr w:type="spellEnd"/>
            <w:r w:rsidRPr="00E1411A">
              <w:rPr>
                <w:b/>
                <w:szCs w:val="28"/>
              </w:rPr>
              <w:t>-ческой</w:t>
            </w:r>
            <w:proofErr w:type="gramEnd"/>
            <w:r w:rsidRPr="00E1411A">
              <w:rPr>
                <w:b/>
                <w:szCs w:val="28"/>
              </w:rPr>
              <w:t xml:space="preserve"> базы для формирования у обучающихся современных технологических и гуманитарных навыков</w:t>
            </w:r>
          </w:p>
          <w:p w:rsidR="00E1411A" w:rsidRPr="00E1411A" w:rsidRDefault="00E1411A" w:rsidP="00E1411A">
            <w:pPr>
              <w:tabs>
                <w:tab w:val="left" w:pos="6480"/>
              </w:tabs>
              <w:autoSpaceDE w:val="0"/>
              <w:autoSpaceDN w:val="0"/>
              <w:adjustRightInd w:val="0"/>
              <w:jc w:val="right"/>
              <w:rPr>
                <w:b/>
                <w:szCs w:val="28"/>
              </w:rPr>
            </w:pP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p w:rsidR="00E1411A" w:rsidRPr="00E1411A" w:rsidRDefault="00E1411A" w:rsidP="00E1411A">
            <w:pPr>
              <w:tabs>
                <w:tab w:val="left" w:pos="6480"/>
              </w:tabs>
              <w:autoSpaceDE w:val="0"/>
              <w:autoSpaceDN w:val="0"/>
              <w:adjustRightInd w:val="0"/>
              <w:jc w:val="right"/>
              <w:rPr>
                <w:b/>
                <w:szCs w:val="28"/>
              </w:rPr>
            </w:pPr>
            <w:r w:rsidRPr="00E1411A">
              <w:rPr>
                <w:b/>
                <w:szCs w:val="28"/>
              </w:rPr>
              <w:t>МАОУ</w:t>
            </w: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«ЗОШ»,</w:t>
            </w:r>
          </w:p>
          <w:p w:rsidR="00E1411A" w:rsidRPr="00E1411A" w:rsidRDefault="00E1411A" w:rsidP="00E1411A">
            <w:pPr>
              <w:tabs>
                <w:tab w:val="left" w:pos="6480"/>
              </w:tabs>
              <w:autoSpaceDE w:val="0"/>
              <w:autoSpaceDN w:val="0"/>
              <w:adjustRightInd w:val="0"/>
              <w:jc w:val="right"/>
              <w:rPr>
                <w:b/>
                <w:szCs w:val="28"/>
              </w:rPr>
            </w:pPr>
            <w:r w:rsidRPr="00E1411A">
              <w:rPr>
                <w:b/>
                <w:szCs w:val="28"/>
              </w:rPr>
              <w:t>Администрация Любытинского муниципального района</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2019</w:t>
            </w: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год-2024 годы</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2.4.</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федеральный</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областной</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1504,73000</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46,54000</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15,67000</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1992,11457</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61,61230</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20,74471</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r w:rsidR="00E1411A" w:rsidRPr="00E1411A" w:rsidTr="009D7660">
        <w:tblPrEx>
          <w:tblBorders>
            <w:bottom w:val="single" w:sz="4" w:space="0" w:color="auto"/>
          </w:tblBorders>
        </w:tblPrEx>
        <w:trPr>
          <w:trHeight w:val="128"/>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2.6.</w:t>
            </w:r>
          </w:p>
        </w:tc>
        <w:tc>
          <w:tcPr>
            <w:tcW w:w="2283"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Предоставление субвенции на ежемесячное денежное вознаграждение за классное руководство в муниципальных образовательных учреждениях, реализующих общеобразовательные программы начального общего, основного общего и среднего (полного) общего образования</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областной бюджет (субвенции муниципальным районам, городскому округу)</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551, </w:t>
            </w:r>
          </w:p>
          <w:p w:rsidR="00E1411A" w:rsidRPr="00E1411A" w:rsidRDefault="00E1411A" w:rsidP="00E1411A">
            <w:pPr>
              <w:tabs>
                <w:tab w:val="left" w:pos="6480"/>
              </w:tabs>
              <w:autoSpaceDE w:val="0"/>
              <w:autoSpaceDN w:val="0"/>
              <w:adjustRightInd w:val="0"/>
              <w:jc w:val="right"/>
              <w:rPr>
                <w:b/>
                <w:szCs w:val="28"/>
              </w:rPr>
            </w:pPr>
            <w:r w:rsidRPr="00E1411A">
              <w:rPr>
                <w:b/>
                <w:szCs w:val="28"/>
              </w:rPr>
              <w:t>10000</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532,</w:t>
            </w:r>
          </w:p>
          <w:p w:rsidR="00E1411A" w:rsidRPr="00E1411A" w:rsidRDefault="00E1411A" w:rsidP="00E1411A">
            <w:pPr>
              <w:tabs>
                <w:tab w:val="left" w:pos="6480"/>
              </w:tabs>
              <w:autoSpaceDE w:val="0"/>
              <w:autoSpaceDN w:val="0"/>
              <w:adjustRightInd w:val="0"/>
              <w:jc w:val="right"/>
              <w:rPr>
                <w:b/>
                <w:szCs w:val="28"/>
              </w:rPr>
            </w:pPr>
            <w:r w:rsidRPr="00E1411A">
              <w:rPr>
                <w:b/>
                <w:szCs w:val="28"/>
              </w:rPr>
              <w:t>20000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538,</w:t>
            </w:r>
          </w:p>
          <w:p w:rsidR="00E1411A" w:rsidRPr="00E1411A" w:rsidRDefault="00E1411A" w:rsidP="00E1411A">
            <w:pPr>
              <w:tabs>
                <w:tab w:val="left" w:pos="6480"/>
              </w:tabs>
              <w:autoSpaceDE w:val="0"/>
              <w:autoSpaceDN w:val="0"/>
              <w:adjustRightInd w:val="0"/>
              <w:jc w:val="right"/>
              <w:rPr>
                <w:b/>
                <w:szCs w:val="28"/>
              </w:rPr>
            </w:pPr>
            <w:r w:rsidRPr="00E1411A">
              <w:rPr>
                <w:b/>
                <w:szCs w:val="28"/>
              </w:rPr>
              <w:t>50000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555,</w:t>
            </w:r>
          </w:p>
          <w:p w:rsidR="00E1411A" w:rsidRPr="00E1411A" w:rsidRDefault="00E1411A" w:rsidP="00E1411A">
            <w:pPr>
              <w:tabs>
                <w:tab w:val="left" w:pos="6480"/>
              </w:tabs>
              <w:autoSpaceDE w:val="0"/>
              <w:autoSpaceDN w:val="0"/>
              <w:adjustRightInd w:val="0"/>
              <w:jc w:val="right"/>
              <w:rPr>
                <w:b/>
                <w:szCs w:val="28"/>
              </w:rPr>
            </w:pPr>
            <w:r w:rsidRPr="00E1411A">
              <w:rPr>
                <w:b/>
                <w:szCs w:val="28"/>
              </w:rPr>
              <w:t>90000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567,</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537,</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511,</w:t>
            </w:r>
          </w:p>
          <w:p w:rsidR="00E1411A" w:rsidRPr="00E1411A" w:rsidRDefault="00E1411A" w:rsidP="00E1411A">
            <w:pPr>
              <w:tabs>
                <w:tab w:val="left" w:pos="6480"/>
              </w:tabs>
              <w:autoSpaceDE w:val="0"/>
              <w:autoSpaceDN w:val="0"/>
              <w:adjustRightInd w:val="0"/>
              <w:jc w:val="right"/>
              <w:rPr>
                <w:b/>
                <w:szCs w:val="28"/>
              </w:rPr>
            </w:pPr>
            <w:r w:rsidRPr="00E1411A">
              <w:rPr>
                <w:b/>
                <w:szCs w:val="28"/>
              </w:rPr>
              <w:t>30000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523,</w:t>
            </w:r>
          </w:p>
          <w:p w:rsidR="00E1411A" w:rsidRPr="00E1411A" w:rsidRDefault="00E1411A" w:rsidP="00E1411A">
            <w:pPr>
              <w:tabs>
                <w:tab w:val="left" w:pos="6480"/>
              </w:tabs>
              <w:autoSpaceDE w:val="0"/>
              <w:autoSpaceDN w:val="0"/>
              <w:adjustRightInd w:val="0"/>
              <w:jc w:val="right"/>
              <w:rPr>
                <w:b/>
                <w:szCs w:val="28"/>
              </w:rPr>
            </w:pPr>
            <w:r w:rsidRPr="00E1411A">
              <w:rPr>
                <w:b/>
                <w:szCs w:val="28"/>
              </w:rPr>
              <w:t>90000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523,</w:t>
            </w:r>
          </w:p>
          <w:p w:rsidR="00E1411A" w:rsidRPr="00E1411A" w:rsidRDefault="00E1411A" w:rsidP="00E1411A">
            <w:pPr>
              <w:tabs>
                <w:tab w:val="left" w:pos="6480"/>
              </w:tabs>
              <w:autoSpaceDE w:val="0"/>
              <w:autoSpaceDN w:val="0"/>
              <w:adjustRightInd w:val="0"/>
              <w:jc w:val="right"/>
              <w:rPr>
                <w:b/>
                <w:szCs w:val="28"/>
              </w:rPr>
            </w:pPr>
            <w:r w:rsidRPr="00E1411A">
              <w:rPr>
                <w:b/>
                <w:szCs w:val="28"/>
              </w:rPr>
              <w:t>90000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523,</w:t>
            </w:r>
          </w:p>
          <w:p w:rsidR="00E1411A" w:rsidRPr="00E1411A" w:rsidRDefault="00E1411A" w:rsidP="00E1411A">
            <w:pPr>
              <w:tabs>
                <w:tab w:val="left" w:pos="6480"/>
              </w:tabs>
              <w:autoSpaceDE w:val="0"/>
              <w:autoSpaceDN w:val="0"/>
              <w:adjustRightInd w:val="0"/>
              <w:jc w:val="right"/>
              <w:rPr>
                <w:b/>
                <w:szCs w:val="28"/>
              </w:rPr>
            </w:pPr>
            <w:r w:rsidRPr="00E1411A">
              <w:rPr>
                <w:b/>
                <w:szCs w:val="28"/>
              </w:rPr>
              <w:t>90000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523,</w:t>
            </w:r>
          </w:p>
          <w:p w:rsidR="00E1411A" w:rsidRPr="00E1411A" w:rsidRDefault="00E1411A" w:rsidP="00E1411A">
            <w:pPr>
              <w:tabs>
                <w:tab w:val="left" w:pos="6480"/>
              </w:tabs>
              <w:autoSpaceDE w:val="0"/>
              <w:autoSpaceDN w:val="0"/>
              <w:adjustRightInd w:val="0"/>
              <w:jc w:val="right"/>
              <w:rPr>
                <w:b/>
                <w:szCs w:val="28"/>
              </w:rPr>
            </w:pPr>
            <w:r w:rsidRPr="00E1411A">
              <w:rPr>
                <w:b/>
                <w:szCs w:val="28"/>
              </w:rPr>
              <w:t>90000</w:t>
            </w:r>
          </w:p>
        </w:tc>
      </w:tr>
      <w:tr w:rsidR="00E1411A" w:rsidRPr="00E1411A" w:rsidTr="009D7660">
        <w:tblPrEx>
          <w:tblBorders>
            <w:bottom w:val="single" w:sz="4" w:space="0" w:color="auto"/>
          </w:tblBorders>
        </w:tblPrEx>
        <w:trPr>
          <w:trHeight w:val="128"/>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2.7.</w:t>
            </w:r>
          </w:p>
        </w:tc>
        <w:tc>
          <w:tcPr>
            <w:tcW w:w="2283"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Предоставление субвенции  для  осуществления отдельных государственных полномочий по обеспечению бесплатным молоком обучающихся общеобразовательных организаций</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2014-</w:t>
            </w: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2024 </w:t>
            </w:r>
          </w:p>
          <w:p w:rsidR="00E1411A" w:rsidRPr="00E1411A" w:rsidRDefault="00E1411A" w:rsidP="00E1411A">
            <w:pPr>
              <w:tabs>
                <w:tab w:val="left" w:pos="6480"/>
              </w:tabs>
              <w:autoSpaceDE w:val="0"/>
              <w:autoSpaceDN w:val="0"/>
              <w:adjustRightInd w:val="0"/>
              <w:jc w:val="right"/>
              <w:rPr>
                <w:b/>
                <w:szCs w:val="28"/>
              </w:rPr>
            </w:pPr>
            <w:r w:rsidRPr="00E1411A">
              <w:rPr>
                <w:b/>
                <w:szCs w:val="28"/>
              </w:rPr>
              <w:t>годы</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122,40000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23,30000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r w:rsidR="00E1411A" w:rsidRPr="00E1411A" w:rsidTr="009D7660">
        <w:tblPrEx>
          <w:tblBorders>
            <w:bottom w:val="single" w:sz="4" w:space="0" w:color="auto"/>
          </w:tblBorders>
        </w:tblPrEx>
        <w:trPr>
          <w:trHeight w:val="1492"/>
        </w:trPr>
        <w:tc>
          <w:tcPr>
            <w:tcW w:w="552" w:type="dxa"/>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2.8.</w:t>
            </w:r>
          </w:p>
        </w:tc>
        <w:tc>
          <w:tcPr>
            <w:tcW w:w="2283" w:type="dxa"/>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Предоставление субсидии  на обеспечение пожарной безопасности, антитеррористической и антикриминальной безопасности дошкольных образовательных организаций, общеобразовательных организаций и организаций дополнительного образования детей</w:t>
            </w:r>
          </w:p>
        </w:tc>
        <w:tc>
          <w:tcPr>
            <w:tcW w:w="993"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1559"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областной бюджет (субсидии муниципальным районам, городскому округу)</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648,</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473,</w:t>
            </w:r>
          </w:p>
          <w:p w:rsidR="00E1411A" w:rsidRPr="00E1411A" w:rsidRDefault="00E1411A" w:rsidP="00E1411A">
            <w:pPr>
              <w:tabs>
                <w:tab w:val="left" w:pos="6480"/>
              </w:tabs>
              <w:autoSpaceDE w:val="0"/>
              <w:autoSpaceDN w:val="0"/>
              <w:adjustRightInd w:val="0"/>
              <w:jc w:val="right"/>
              <w:rPr>
                <w:b/>
                <w:szCs w:val="28"/>
              </w:rPr>
            </w:pPr>
            <w:r w:rsidRPr="00E1411A">
              <w:rPr>
                <w:b/>
                <w:szCs w:val="28"/>
              </w:rPr>
              <w:t>60000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620,</w:t>
            </w:r>
          </w:p>
          <w:p w:rsidR="00E1411A" w:rsidRPr="00E1411A" w:rsidRDefault="00E1411A" w:rsidP="00E1411A">
            <w:pPr>
              <w:tabs>
                <w:tab w:val="left" w:pos="6480"/>
              </w:tabs>
              <w:autoSpaceDE w:val="0"/>
              <w:autoSpaceDN w:val="0"/>
              <w:adjustRightInd w:val="0"/>
              <w:jc w:val="right"/>
              <w:rPr>
                <w:b/>
                <w:szCs w:val="28"/>
              </w:rPr>
            </w:pPr>
            <w:r w:rsidRPr="00E1411A">
              <w:rPr>
                <w:b/>
                <w:szCs w:val="28"/>
              </w:rPr>
              <w:t>90000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613,</w:t>
            </w:r>
          </w:p>
          <w:p w:rsidR="00E1411A" w:rsidRPr="00E1411A" w:rsidRDefault="00E1411A" w:rsidP="00E1411A">
            <w:pPr>
              <w:tabs>
                <w:tab w:val="left" w:pos="6480"/>
              </w:tabs>
              <w:autoSpaceDE w:val="0"/>
              <w:autoSpaceDN w:val="0"/>
              <w:adjustRightInd w:val="0"/>
              <w:jc w:val="right"/>
              <w:rPr>
                <w:b/>
                <w:szCs w:val="28"/>
              </w:rPr>
            </w:pPr>
            <w:r w:rsidRPr="00E1411A">
              <w:rPr>
                <w:b/>
                <w:szCs w:val="28"/>
              </w:rPr>
              <w:t>80000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704,</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704,</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704,</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654,40000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654,40000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654,40000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654,40000</w:t>
            </w:r>
          </w:p>
        </w:tc>
      </w:tr>
      <w:tr w:rsidR="00E1411A" w:rsidRPr="00E1411A" w:rsidTr="009D7660">
        <w:tblPrEx>
          <w:tblBorders>
            <w:bottom w:val="single" w:sz="4" w:space="0" w:color="auto"/>
          </w:tblBorders>
        </w:tblPrEx>
        <w:trPr>
          <w:trHeight w:val="788"/>
        </w:trPr>
        <w:tc>
          <w:tcPr>
            <w:tcW w:w="552" w:type="dxa"/>
            <w:vMerge/>
          </w:tcPr>
          <w:p w:rsidR="00E1411A" w:rsidRPr="00E1411A" w:rsidRDefault="00E1411A" w:rsidP="00E1411A">
            <w:pPr>
              <w:tabs>
                <w:tab w:val="left" w:pos="6480"/>
              </w:tabs>
              <w:autoSpaceDE w:val="0"/>
              <w:autoSpaceDN w:val="0"/>
              <w:adjustRightInd w:val="0"/>
              <w:jc w:val="right"/>
              <w:rPr>
                <w:b/>
                <w:szCs w:val="28"/>
              </w:rPr>
            </w:pPr>
          </w:p>
        </w:tc>
        <w:tc>
          <w:tcPr>
            <w:tcW w:w="2283" w:type="dxa"/>
            <w:vMerge/>
          </w:tcPr>
          <w:p w:rsidR="00E1411A" w:rsidRPr="00E1411A" w:rsidRDefault="00E1411A" w:rsidP="00E1411A">
            <w:pPr>
              <w:tabs>
                <w:tab w:val="left" w:pos="6480"/>
              </w:tabs>
              <w:autoSpaceDE w:val="0"/>
              <w:autoSpaceDN w:val="0"/>
              <w:adjustRightInd w:val="0"/>
              <w:jc w:val="right"/>
              <w:rPr>
                <w:b/>
                <w:szCs w:val="28"/>
              </w:rPr>
            </w:pPr>
          </w:p>
        </w:tc>
        <w:tc>
          <w:tcPr>
            <w:tcW w:w="993"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134"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559"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 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174,0000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151,0000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155,</w:t>
            </w:r>
          </w:p>
          <w:p w:rsidR="00E1411A" w:rsidRPr="00E1411A" w:rsidRDefault="00E1411A" w:rsidP="00E1411A">
            <w:pPr>
              <w:tabs>
                <w:tab w:val="left" w:pos="6480"/>
              </w:tabs>
              <w:autoSpaceDE w:val="0"/>
              <w:autoSpaceDN w:val="0"/>
              <w:adjustRightInd w:val="0"/>
              <w:jc w:val="right"/>
              <w:rPr>
                <w:b/>
                <w:szCs w:val="28"/>
              </w:rPr>
            </w:pPr>
            <w:r w:rsidRPr="00E1411A">
              <w:rPr>
                <w:b/>
                <w:szCs w:val="28"/>
              </w:rPr>
              <w:t>20000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155,</w:t>
            </w:r>
          </w:p>
          <w:p w:rsidR="00E1411A" w:rsidRPr="00E1411A" w:rsidRDefault="00E1411A" w:rsidP="00E1411A">
            <w:pPr>
              <w:tabs>
                <w:tab w:val="left" w:pos="6480"/>
              </w:tabs>
              <w:autoSpaceDE w:val="0"/>
              <w:autoSpaceDN w:val="0"/>
              <w:adjustRightInd w:val="0"/>
              <w:jc w:val="right"/>
              <w:rPr>
                <w:b/>
                <w:szCs w:val="28"/>
              </w:rPr>
            </w:pPr>
            <w:r w:rsidRPr="00E1411A">
              <w:rPr>
                <w:b/>
                <w:szCs w:val="28"/>
              </w:rPr>
              <w:t>20000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176,</w:t>
            </w:r>
          </w:p>
          <w:p w:rsidR="00E1411A" w:rsidRPr="00E1411A" w:rsidRDefault="00E1411A" w:rsidP="00E1411A">
            <w:pPr>
              <w:tabs>
                <w:tab w:val="left" w:pos="6480"/>
              </w:tabs>
              <w:autoSpaceDE w:val="0"/>
              <w:autoSpaceDN w:val="0"/>
              <w:adjustRightInd w:val="0"/>
              <w:jc w:val="right"/>
              <w:rPr>
                <w:b/>
                <w:szCs w:val="28"/>
              </w:rPr>
            </w:pPr>
            <w:r w:rsidRPr="00E1411A">
              <w:rPr>
                <w:b/>
                <w:szCs w:val="28"/>
              </w:rPr>
              <w:t>20000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176,</w:t>
            </w:r>
          </w:p>
          <w:p w:rsidR="00E1411A" w:rsidRPr="00E1411A" w:rsidRDefault="00E1411A" w:rsidP="00E1411A">
            <w:pPr>
              <w:tabs>
                <w:tab w:val="left" w:pos="6480"/>
              </w:tabs>
              <w:autoSpaceDE w:val="0"/>
              <w:autoSpaceDN w:val="0"/>
              <w:adjustRightInd w:val="0"/>
              <w:jc w:val="right"/>
              <w:rPr>
                <w:b/>
                <w:szCs w:val="28"/>
              </w:rPr>
            </w:pPr>
            <w:r w:rsidRPr="00E1411A">
              <w:rPr>
                <w:b/>
                <w:szCs w:val="28"/>
              </w:rPr>
              <w:t>20000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176,</w:t>
            </w:r>
          </w:p>
          <w:p w:rsidR="00E1411A" w:rsidRPr="00E1411A" w:rsidRDefault="00E1411A" w:rsidP="00E1411A">
            <w:pPr>
              <w:tabs>
                <w:tab w:val="left" w:pos="6480"/>
              </w:tabs>
              <w:autoSpaceDE w:val="0"/>
              <w:autoSpaceDN w:val="0"/>
              <w:adjustRightInd w:val="0"/>
              <w:jc w:val="right"/>
              <w:rPr>
                <w:b/>
                <w:szCs w:val="28"/>
              </w:rPr>
            </w:pPr>
            <w:r w:rsidRPr="00E1411A">
              <w:rPr>
                <w:b/>
                <w:szCs w:val="28"/>
              </w:rPr>
              <w:t>20000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163,</w:t>
            </w:r>
          </w:p>
          <w:p w:rsidR="00E1411A" w:rsidRPr="00E1411A" w:rsidRDefault="00E1411A" w:rsidP="00E1411A">
            <w:pPr>
              <w:tabs>
                <w:tab w:val="left" w:pos="6480"/>
              </w:tabs>
              <w:autoSpaceDE w:val="0"/>
              <w:autoSpaceDN w:val="0"/>
              <w:adjustRightInd w:val="0"/>
              <w:jc w:val="right"/>
              <w:rPr>
                <w:b/>
                <w:szCs w:val="28"/>
              </w:rPr>
            </w:pPr>
            <w:r w:rsidRPr="00E1411A">
              <w:rPr>
                <w:b/>
                <w:szCs w:val="28"/>
              </w:rPr>
              <w:t>60000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163,</w:t>
            </w:r>
          </w:p>
          <w:p w:rsidR="00E1411A" w:rsidRPr="00E1411A" w:rsidRDefault="00E1411A" w:rsidP="00E1411A">
            <w:pPr>
              <w:tabs>
                <w:tab w:val="left" w:pos="6480"/>
              </w:tabs>
              <w:autoSpaceDE w:val="0"/>
              <w:autoSpaceDN w:val="0"/>
              <w:adjustRightInd w:val="0"/>
              <w:jc w:val="right"/>
              <w:rPr>
                <w:b/>
                <w:szCs w:val="28"/>
              </w:rPr>
            </w:pPr>
            <w:r w:rsidRPr="00E1411A">
              <w:rPr>
                <w:b/>
                <w:szCs w:val="28"/>
              </w:rPr>
              <w:t>60000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163,</w:t>
            </w:r>
          </w:p>
          <w:p w:rsidR="00E1411A" w:rsidRPr="00E1411A" w:rsidRDefault="00E1411A" w:rsidP="00E1411A">
            <w:pPr>
              <w:tabs>
                <w:tab w:val="left" w:pos="6480"/>
              </w:tabs>
              <w:autoSpaceDE w:val="0"/>
              <w:autoSpaceDN w:val="0"/>
              <w:adjustRightInd w:val="0"/>
              <w:jc w:val="right"/>
              <w:rPr>
                <w:b/>
                <w:szCs w:val="28"/>
              </w:rPr>
            </w:pPr>
            <w:r w:rsidRPr="00E1411A">
              <w:rPr>
                <w:b/>
                <w:szCs w:val="28"/>
              </w:rPr>
              <w:t>60000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163,</w:t>
            </w:r>
          </w:p>
          <w:p w:rsidR="00E1411A" w:rsidRPr="00E1411A" w:rsidRDefault="00E1411A" w:rsidP="00E1411A">
            <w:pPr>
              <w:tabs>
                <w:tab w:val="left" w:pos="6480"/>
              </w:tabs>
              <w:autoSpaceDE w:val="0"/>
              <w:autoSpaceDN w:val="0"/>
              <w:adjustRightInd w:val="0"/>
              <w:jc w:val="right"/>
              <w:rPr>
                <w:b/>
                <w:szCs w:val="28"/>
              </w:rPr>
            </w:pPr>
            <w:r w:rsidRPr="00E1411A">
              <w:rPr>
                <w:b/>
                <w:szCs w:val="28"/>
              </w:rPr>
              <w:t>60000</w:t>
            </w:r>
          </w:p>
        </w:tc>
      </w:tr>
      <w:tr w:rsidR="00E1411A" w:rsidRPr="00E1411A" w:rsidTr="009D7660">
        <w:tblPrEx>
          <w:tblBorders>
            <w:bottom w:val="single" w:sz="4" w:space="0" w:color="auto"/>
          </w:tblBorders>
        </w:tblPrEx>
        <w:trPr>
          <w:trHeight w:val="1284"/>
        </w:trPr>
        <w:tc>
          <w:tcPr>
            <w:tcW w:w="552" w:type="dxa"/>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2.9.</w:t>
            </w:r>
          </w:p>
        </w:tc>
        <w:tc>
          <w:tcPr>
            <w:tcW w:w="2283" w:type="dxa"/>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Предоставление субсидий  на иные цели на организацию питьевого режима </w:t>
            </w:r>
            <w:proofErr w:type="gramStart"/>
            <w:r w:rsidRPr="00E1411A">
              <w:rPr>
                <w:b/>
                <w:szCs w:val="28"/>
              </w:rPr>
              <w:t>в</w:t>
            </w:r>
            <w:proofErr w:type="gramEnd"/>
            <w:r w:rsidRPr="00E1411A">
              <w:rPr>
                <w:b/>
                <w:szCs w:val="28"/>
              </w:rPr>
              <w:t xml:space="preserve"> дошкольных и общеобразовательных организациям</w:t>
            </w:r>
          </w:p>
        </w:tc>
        <w:tc>
          <w:tcPr>
            <w:tcW w:w="993"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2014-</w:t>
            </w:r>
          </w:p>
          <w:p w:rsidR="00E1411A" w:rsidRPr="00E1411A" w:rsidRDefault="00E1411A" w:rsidP="00E1411A">
            <w:pPr>
              <w:tabs>
                <w:tab w:val="left" w:pos="6480"/>
              </w:tabs>
              <w:autoSpaceDE w:val="0"/>
              <w:autoSpaceDN w:val="0"/>
              <w:adjustRightInd w:val="0"/>
              <w:jc w:val="right"/>
              <w:rPr>
                <w:b/>
                <w:szCs w:val="28"/>
              </w:rPr>
            </w:pPr>
            <w:r w:rsidRPr="00E1411A">
              <w:rPr>
                <w:b/>
                <w:szCs w:val="28"/>
              </w:rPr>
              <w:t>2024</w:t>
            </w:r>
          </w:p>
          <w:p w:rsidR="00E1411A" w:rsidRPr="00E1411A" w:rsidRDefault="00E1411A" w:rsidP="00E1411A">
            <w:pPr>
              <w:tabs>
                <w:tab w:val="left" w:pos="6480"/>
              </w:tabs>
              <w:autoSpaceDE w:val="0"/>
              <w:autoSpaceDN w:val="0"/>
              <w:adjustRightInd w:val="0"/>
              <w:jc w:val="right"/>
              <w:rPr>
                <w:b/>
                <w:szCs w:val="28"/>
              </w:rPr>
            </w:pPr>
            <w:r w:rsidRPr="00E1411A">
              <w:rPr>
                <w:b/>
                <w:szCs w:val="28"/>
              </w:rPr>
              <w:t>годы</w:t>
            </w:r>
          </w:p>
        </w:tc>
        <w:tc>
          <w:tcPr>
            <w:tcW w:w="1559"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roofErr w:type="gramStart"/>
            <w:r w:rsidRPr="00E1411A">
              <w:rPr>
                <w:b/>
                <w:szCs w:val="28"/>
              </w:rPr>
              <w:t>областной бюджет (субсидии муниципальным районам</w:t>
            </w:r>
            <w:proofErr w:type="gramEnd"/>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52,</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r>
      <w:tr w:rsidR="00E1411A" w:rsidRPr="00E1411A" w:rsidTr="009D7660">
        <w:tblPrEx>
          <w:tblBorders>
            <w:bottom w:val="single" w:sz="4" w:space="0" w:color="auto"/>
          </w:tblBorders>
        </w:tblPrEx>
        <w:trPr>
          <w:trHeight w:val="563"/>
        </w:trPr>
        <w:tc>
          <w:tcPr>
            <w:tcW w:w="552" w:type="dxa"/>
            <w:vMerge/>
          </w:tcPr>
          <w:p w:rsidR="00E1411A" w:rsidRPr="00E1411A" w:rsidRDefault="00E1411A" w:rsidP="00E1411A">
            <w:pPr>
              <w:tabs>
                <w:tab w:val="left" w:pos="6480"/>
              </w:tabs>
              <w:autoSpaceDE w:val="0"/>
              <w:autoSpaceDN w:val="0"/>
              <w:adjustRightInd w:val="0"/>
              <w:jc w:val="right"/>
              <w:rPr>
                <w:b/>
                <w:szCs w:val="28"/>
              </w:rPr>
            </w:pPr>
          </w:p>
        </w:tc>
        <w:tc>
          <w:tcPr>
            <w:tcW w:w="2283" w:type="dxa"/>
            <w:vMerge/>
          </w:tcPr>
          <w:p w:rsidR="00E1411A" w:rsidRPr="00E1411A" w:rsidRDefault="00E1411A" w:rsidP="00E1411A">
            <w:pPr>
              <w:tabs>
                <w:tab w:val="left" w:pos="6480"/>
              </w:tabs>
              <w:autoSpaceDE w:val="0"/>
              <w:autoSpaceDN w:val="0"/>
              <w:adjustRightInd w:val="0"/>
              <w:jc w:val="right"/>
              <w:rPr>
                <w:b/>
                <w:szCs w:val="28"/>
              </w:rPr>
            </w:pPr>
          </w:p>
        </w:tc>
        <w:tc>
          <w:tcPr>
            <w:tcW w:w="993"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134"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559"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  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16,</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r>
      <w:tr w:rsidR="00E1411A" w:rsidRPr="00E1411A" w:rsidTr="009D7660">
        <w:tblPrEx>
          <w:tblBorders>
            <w:bottom w:val="single" w:sz="4" w:space="0" w:color="auto"/>
          </w:tblBorders>
        </w:tblPrEx>
        <w:trPr>
          <w:trHeight w:val="541"/>
        </w:trPr>
        <w:tc>
          <w:tcPr>
            <w:tcW w:w="552" w:type="dxa"/>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2.10.</w:t>
            </w:r>
          </w:p>
        </w:tc>
        <w:tc>
          <w:tcPr>
            <w:tcW w:w="2283" w:type="dxa"/>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Предоставление субсидий  на приобретение или изготовление бланков документов об образовании и (или) квалификации муниципальными образовательными организациями</w:t>
            </w:r>
          </w:p>
          <w:p w:rsidR="00E1411A" w:rsidRPr="00E1411A" w:rsidRDefault="00E1411A" w:rsidP="00E1411A">
            <w:pPr>
              <w:tabs>
                <w:tab w:val="left" w:pos="6480"/>
              </w:tabs>
              <w:autoSpaceDE w:val="0"/>
              <w:autoSpaceDN w:val="0"/>
              <w:adjustRightInd w:val="0"/>
              <w:jc w:val="right"/>
              <w:rPr>
                <w:b/>
                <w:szCs w:val="28"/>
              </w:rPr>
            </w:pPr>
          </w:p>
        </w:tc>
        <w:tc>
          <w:tcPr>
            <w:tcW w:w="993"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1559"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областной 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17,</w:t>
            </w:r>
          </w:p>
          <w:p w:rsidR="00E1411A" w:rsidRPr="00E1411A" w:rsidRDefault="00E1411A" w:rsidP="00E1411A">
            <w:pPr>
              <w:tabs>
                <w:tab w:val="left" w:pos="6480"/>
              </w:tabs>
              <w:autoSpaceDE w:val="0"/>
              <w:autoSpaceDN w:val="0"/>
              <w:adjustRightInd w:val="0"/>
              <w:jc w:val="right"/>
              <w:rPr>
                <w:b/>
                <w:szCs w:val="28"/>
              </w:rPr>
            </w:pPr>
            <w:r w:rsidRPr="00E1411A">
              <w:rPr>
                <w:b/>
                <w:szCs w:val="28"/>
              </w:rPr>
              <w:t>40000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17,</w:t>
            </w:r>
          </w:p>
          <w:p w:rsidR="00E1411A" w:rsidRPr="00E1411A" w:rsidRDefault="00E1411A" w:rsidP="00E1411A">
            <w:pPr>
              <w:tabs>
                <w:tab w:val="left" w:pos="6480"/>
              </w:tabs>
              <w:autoSpaceDE w:val="0"/>
              <w:autoSpaceDN w:val="0"/>
              <w:adjustRightInd w:val="0"/>
              <w:jc w:val="right"/>
              <w:rPr>
                <w:b/>
                <w:szCs w:val="28"/>
              </w:rPr>
            </w:pPr>
            <w:r w:rsidRPr="00E1411A">
              <w:rPr>
                <w:b/>
                <w:szCs w:val="28"/>
              </w:rPr>
              <w:t>40000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13,</w:t>
            </w:r>
          </w:p>
          <w:p w:rsidR="00E1411A" w:rsidRPr="00E1411A" w:rsidRDefault="00E1411A" w:rsidP="00E1411A">
            <w:pPr>
              <w:tabs>
                <w:tab w:val="left" w:pos="6480"/>
              </w:tabs>
              <w:autoSpaceDE w:val="0"/>
              <w:autoSpaceDN w:val="0"/>
              <w:adjustRightInd w:val="0"/>
              <w:jc w:val="right"/>
              <w:rPr>
                <w:b/>
                <w:szCs w:val="28"/>
              </w:rPr>
            </w:pPr>
            <w:r w:rsidRPr="00E1411A">
              <w:rPr>
                <w:b/>
                <w:szCs w:val="28"/>
              </w:rPr>
              <w:t>10000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w:t>
            </w:r>
          </w:p>
          <w:p w:rsidR="00E1411A" w:rsidRPr="00E1411A" w:rsidRDefault="00E1411A" w:rsidP="00E1411A">
            <w:pPr>
              <w:tabs>
                <w:tab w:val="left" w:pos="6480"/>
              </w:tabs>
              <w:autoSpaceDE w:val="0"/>
              <w:autoSpaceDN w:val="0"/>
              <w:adjustRightInd w:val="0"/>
              <w:jc w:val="right"/>
              <w:rPr>
                <w:b/>
                <w:szCs w:val="28"/>
              </w:rPr>
            </w:pPr>
            <w:r w:rsidRPr="00E1411A">
              <w:rPr>
                <w:b/>
                <w:szCs w:val="28"/>
              </w:rPr>
              <w:t>20000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13,</w:t>
            </w:r>
          </w:p>
          <w:p w:rsidR="00E1411A" w:rsidRPr="00E1411A" w:rsidRDefault="00E1411A" w:rsidP="00E1411A">
            <w:pPr>
              <w:tabs>
                <w:tab w:val="left" w:pos="6480"/>
              </w:tabs>
              <w:autoSpaceDE w:val="0"/>
              <w:autoSpaceDN w:val="0"/>
              <w:adjustRightInd w:val="0"/>
              <w:jc w:val="right"/>
              <w:rPr>
                <w:b/>
                <w:szCs w:val="28"/>
              </w:rPr>
            </w:pPr>
            <w:r w:rsidRPr="00E1411A">
              <w:rPr>
                <w:b/>
                <w:szCs w:val="28"/>
              </w:rPr>
              <w:t>40000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14,</w:t>
            </w:r>
          </w:p>
          <w:p w:rsidR="00E1411A" w:rsidRPr="00E1411A" w:rsidRDefault="00E1411A" w:rsidP="00E1411A">
            <w:pPr>
              <w:tabs>
                <w:tab w:val="left" w:pos="6480"/>
              </w:tabs>
              <w:autoSpaceDE w:val="0"/>
              <w:autoSpaceDN w:val="0"/>
              <w:adjustRightInd w:val="0"/>
              <w:jc w:val="right"/>
              <w:rPr>
                <w:b/>
                <w:szCs w:val="28"/>
              </w:rPr>
            </w:pPr>
            <w:r w:rsidRPr="00E1411A">
              <w:rPr>
                <w:b/>
                <w:szCs w:val="28"/>
              </w:rPr>
              <w:t>50000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w:t>
            </w:r>
          </w:p>
          <w:p w:rsidR="00E1411A" w:rsidRPr="00E1411A" w:rsidRDefault="00E1411A" w:rsidP="00E1411A">
            <w:pPr>
              <w:tabs>
                <w:tab w:val="left" w:pos="6480"/>
              </w:tabs>
              <w:autoSpaceDE w:val="0"/>
              <w:autoSpaceDN w:val="0"/>
              <w:adjustRightInd w:val="0"/>
              <w:jc w:val="right"/>
              <w:rPr>
                <w:b/>
                <w:szCs w:val="28"/>
              </w:rPr>
            </w:pPr>
            <w:r w:rsidRPr="00E1411A">
              <w:rPr>
                <w:b/>
                <w:szCs w:val="28"/>
              </w:rPr>
              <w:t>80000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r>
      <w:tr w:rsidR="00E1411A" w:rsidRPr="00E1411A" w:rsidTr="009D7660">
        <w:tblPrEx>
          <w:tblBorders>
            <w:bottom w:val="single" w:sz="4" w:space="0" w:color="auto"/>
          </w:tblBorders>
        </w:tblPrEx>
        <w:trPr>
          <w:trHeight w:val="892"/>
        </w:trPr>
        <w:tc>
          <w:tcPr>
            <w:tcW w:w="552" w:type="dxa"/>
            <w:vMerge/>
          </w:tcPr>
          <w:p w:rsidR="00E1411A" w:rsidRPr="00E1411A" w:rsidRDefault="00E1411A" w:rsidP="00E1411A">
            <w:pPr>
              <w:tabs>
                <w:tab w:val="left" w:pos="6480"/>
              </w:tabs>
              <w:autoSpaceDE w:val="0"/>
              <w:autoSpaceDN w:val="0"/>
              <w:adjustRightInd w:val="0"/>
              <w:jc w:val="right"/>
              <w:rPr>
                <w:b/>
                <w:szCs w:val="28"/>
              </w:rPr>
            </w:pPr>
          </w:p>
        </w:tc>
        <w:tc>
          <w:tcPr>
            <w:tcW w:w="2283" w:type="dxa"/>
            <w:vMerge/>
          </w:tcPr>
          <w:p w:rsidR="00E1411A" w:rsidRPr="00E1411A" w:rsidRDefault="00E1411A" w:rsidP="00E1411A">
            <w:pPr>
              <w:tabs>
                <w:tab w:val="left" w:pos="6480"/>
              </w:tabs>
              <w:autoSpaceDE w:val="0"/>
              <w:autoSpaceDN w:val="0"/>
              <w:adjustRightInd w:val="0"/>
              <w:jc w:val="right"/>
              <w:rPr>
                <w:b/>
                <w:szCs w:val="28"/>
              </w:rPr>
            </w:pPr>
          </w:p>
        </w:tc>
        <w:tc>
          <w:tcPr>
            <w:tcW w:w="993"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134"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559"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 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w:t>
            </w:r>
          </w:p>
          <w:p w:rsidR="00E1411A" w:rsidRPr="00E1411A" w:rsidRDefault="00E1411A" w:rsidP="00E1411A">
            <w:pPr>
              <w:tabs>
                <w:tab w:val="left" w:pos="6480"/>
              </w:tabs>
              <w:autoSpaceDE w:val="0"/>
              <w:autoSpaceDN w:val="0"/>
              <w:adjustRightInd w:val="0"/>
              <w:jc w:val="right"/>
              <w:rPr>
                <w:b/>
                <w:szCs w:val="28"/>
              </w:rPr>
            </w:pPr>
            <w:r w:rsidRPr="00E1411A">
              <w:rPr>
                <w:b/>
                <w:szCs w:val="28"/>
              </w:rPr>
              <w:t>80000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w:t>
            </w:r>
          </w:p>
          <w:p w:rsidR="00E1411A" w:rsidRPr="00E1411A" w:rsidRDefault="00E1411A" w:rsidP="00E1411A">
            <w:pPr>
              <w:tabs>
                <w:tab w:val="left" w:pos="6480"/>
              </w:tabs>
              <w:autoSpaceDE w:val="0"/>
              <w:autoSpaceDN w:val="0"/>
              <w:adjustRightInd w:val="0"/>
              <w:jc w:val="right"/>
              <w:rPr>
                <w:b/>
                <w:szCs w:val="28"/>
              </w:rPr>
            </w:pPr>
            <w:r w:rsidRPr="00E1411A">
              <w:rPr>
                <w:b/>
                <w:szCs w:val="28"/>
              </w:rPr>
              <w:t>80000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w:t>
            </w:r>
          </w:p>
          <w:p w:rsidR="00E1411A" w:rsidRPr="00E1411A" w:rsidRDefault="00E1411A" w:rsidP="00E1411A">
            <w:pPr>
              <w:tabs>
                <w:tab w:val="left" w:pos="6480"/>
              </w:tabs>
              <w:autoSpaceDE w:val="0"/>
              <w:autoSpaceDN w:val="0"/>
              <w:adjustRightInd w:val="0"/>
              <w:jc w:val="right"/>
              <w:rPr>
                <w:b/>
                <w:szCs w:val="28"/>
              </w:rPr>
            </w:pPr>
            <w:r w:rsidRPr="00E1411A">
              <w:rPr>
                <w:b/>
                <w:szCs w:val="28"/>
              </w:rPr>
              <w:t>30000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3,</w:t>
            </w:r>
          </w:p>
          <w:p w:rsidR="00E1411A" w:rsidRPr="00E1411A" w:rsidRDefault="00E1411A" w:rsidP="00E1411A">
            <w:pPr>
              <w:tabs>
                <w:tab w:val="left" w:pos="6480"/>
              </w:tabs>
              <w:autoSpaceDE w:val="0"/>
              <w:autoSpaceDN w:val="0"/>
              <w:adjustRightInd w:val="0"/>
              <w:jc w:val="right"/>
              <w:rPr>
                <w:b/>
                <w:szCs w:val="28"/>
              </w:rPr>
            </w:pPr>
            <w:r w:rsidRPr="00E1411A">
              <w:rPr>
                <w:b/>
                <w:szCs w:val="28"/>
              </w:rPr>
              <w:t>60000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w:t>
            </w:r>
          </w:p>
          <w:p w:rsidR="00E1411A" w:rsidRPr="00E1411A" w:rsidRDefault="00E1411A" w:rsidP="00E1411A">
            <w:pPr>
              <w:tabs>
                <w:tab w:val="left" w:pos="6480"/>
              </w:tabs>
              <w:autoSpaceDE w:val="0"/>
              <w:autoSpaceDN w:val="0"/>
              <w:adjustRightInd w:val="0"/>
              <w:jc w:val="right"/>
              <w:rPr>
                <w:b/>
                <w:szCs w:val="28"/>
              </w:rPr>
            </w:pPr>
            <w:r w:rsidRPr="00E1411A">
              <w:rPr>
                <w:b/>
                <w:szCs w:val="28"/>
              </w:rPr>
              <w:t>40000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w:t>
            </w:r>
          </w:p>
          <w:p w:rsidR="00E1411A" w:rsidRPr="00E1411A" w:rsidRDefault="00E1411A" w:rsidP="00E1411A">
            <w:pPr>
              <w:tabs>
                <w:tab w:val="left" w:pos="6480"/>
              </w:tabs>
              <w:autoSpaceDE w:val="0"/>
              <w:autoSpaceDN w:val="0"/>
              <w:adjustRightInd w:val="0"/>
              <w:jc w:val="right"/>
              <w:rPr>
                <w:b/>
                <w:szCs w:val="28"/>
              </w:rPr>
            </w:pPr>
            <w:r w:rsidRPr="00E1411A">
              <w:rPr>
                <w:b/>
                <w:szCs w:val="28"/>
              </w:rPr>
              <w:t>40000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w:t>
            </w:r>
          </w:p>
          <w:p w:rsidR="00E1411A" w:rsidRPr="00E1411A" w:rsidRDefault="00E1411A" w:rsidP="00E1411A">
            <w:pPr>
              <w:tabs>
                <w:tab w:val="left" w:pos="6480"/>
              </w:tabs>
              <w:autoSpaceDE w:val="0"/>
              <w:autoSpaceDN w:val="0"/>
              <w:adjustRightInd w:val="0"/>
              <w:jc w:val="right"/>
              <w:rPr>
                <w:b/>
                <w:szCs w:val="28"/>
              </w:rPr>
            </w:pPr>
            <w:r w:rsidRPr="00E1411A">
              <w:rPr>
                <w:b/>
                <w:szCs w:val="28"/>
              </w:rPr>
              <w:t>40000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w:t>
            </w:r>
          </w:p>
          <w:p w:rsidR="00E1411A" w:rsidRPr="00E1411A" w:rsidRDefault="00E1411A" w:rsidP="00E1411A">
            <w:pPr>
              <w:tabs>
                <w:tab w:val="left" w:pos="6480"/>
              </w:tabs>
              <w:autoSpaceDE w:val="0"/>
              <w:autoSpaceDN w:val="0"/>
              <w:adjustRightInd w:val="0"/>
              <w:jc w:val="right"/>
              <w:rPr>
                <w:b/>
                <w:szCs w:val="28"/>
              </w:rPr>
            </w:pPr>
            <w:r w:rsidRPr="00E1411A">
              <w:rPr>
                <w:b/>
                <w:szCs w:val="28"/>
              </w:rPr>
              <w:t>40000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w:t>
            </w:r>
          </w:p>
          <w:p w:rsidR="00E1411A" w:rsidRPr="00E1411A" w:rsidRDefault="00E1411A" w:rsidP="00E1411A">
            <w:pPr>
              <w:tabs>
                <w:tab w:val="left" w:pos="6480"/>
              </w:tabs>
              <w:autoSpaceDE w:val="0"/>
              <w:autoSpaceDN w:val="0"/>
              <w:adjustRightInd w:val="0"/>
              <w:jc w:val="right"/>
              <w:rPr>
                <w:b/>
                <w:szCs w:val="28"/>
              </w:rPr>
            </w:pPr>
            <w:r w:rsidRPr="00E1411A">
              <w:rPr>
                <w:b/>
                <w:szCs w:val="28"/>
              </w:rPr>
              <w:t>40000</w:t>
            </w:r>
          </w:p>
        </w:tc>
      </w:tr>
      <w:tr w:rsidR="00E1411A" w:rsidRPr="00E1411A" w:rsidTr="009D7660">
        <w:tblPrEx>
          <w:tblBorders>
            <w:bottom w:val="single" w:sz="4" w:space="0" w:color="auto"/>
          </w:tblBorders>
        </w:tblPrEx>
        <w:trPr>
          <w:trHeight w:val="1068"/>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2.11.</w:t>
            </w:r>
          </w:p>
        </w:tc>
        <w:tc>
          <w:tcPr>
            <w:tcW w:w="2283"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Предоставление </w:t>
            </w:r>
            <w:proofErr w:type="spellStart"/>
            <w:proofErr w:type="gramStart"/>
            <w:r w:rsidRPr="00E1411A">
              <w:rPr>
                <w:b/>
                <w:szCs w:val="28"/>
              </w:rPr>
              <w:t>суб-сидии</w:t>
            </w:r>
            <w:proofErr w:type="spellEnd"/>
            <w:proofErr w:type="gramEnd"/>
            <w:r w:rsidRPr="00E1411A">
              <w:rPr>
                <w:b/>
                <w:szCs w:val="28"/>
              </w:rPr>
              <w:t xml:space="preserve"> на оснащение школьных автобусов навигационно-связным оборудованием, обеспечение оплаты эксплуатационных расходов, оборудование диспетчерских мест в рамках долгосрочной областной целевой программы «Внедрение спутниковых и других результатов космической деятельности в интересах социально-экономического развития Новгородской области на 2013-2015 годы»</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2014-</w:t>
            </w: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2024 </w:t>
            </w: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годы </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областной бюджет</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 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125,70000</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r w:rsidR="00E1411A" w:rsidRPr="00E1411A" w:rsidTr="009D7660">
        <w:tblPrEx>
          <w:tblBorders>
            <w:bottom w:val="single" w:sz="4" w:space="0" w:color="auto"/>
          </w:tblBorders>
        </w:tblPrEx>
        <w:trPr>
          <w:trHeight w:val="790"/>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2.12.</w:t>
            </w:r>
          </w:p>
        </w:tc>
        <w:tc>
          <w:tcPr>
            <w:tcW w:w="2283"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Предоставление </w:t>
            </w:r>
            <w:proofErr w:type="spellStart"/>
            <w:proofErr w:type="gramStart"/>
            <w:r w:rsidRPr="00E1411A">
              <w:rPr>
                <w:b/>
                <w:szCs w:val="28"/>
              </w:rPr>
              <w:t>суб-сидии</w:t>
            </w:r>
            <w:proofErr w:type="spellEnd"/>
            <w:proofErr w:type="gramEnd"/>
            <w:r w:rsidRPr="00E1411A">
              <w:rPr>
                <w:b/>
                <w:szCs w:val="28"/>
              </w:rPr>
              <w:t xml:space="preserve"> на иные цели на приобретение основных средств</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 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90,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r w:rsidR="00E1411A" w:rsidRPr="00E1411A" w:rsidTr="009D7660">
        <w:tblPrEx>
          <w:tblBorders>
            <w:bottom w:val="single" w:sz="4" w:space="0" w:color="auto"/>
          </w:tblBorders>
        </w:tblPrEx>
        <w:trPr>
          <w:trHeight w:val="662"/>
        </w:trPr>
        <w:tc>
          <w:tcPr>
            <w:tcW w:w="552" w:type="dxa"/>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2.13.</w:t>
            </w:r>
          </w:p>
        </w:tc>
        <w:tc>
          <w:tcPr>
            <w:tcW w:w="2283" w:type="dxa"/>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Ремонт кровли основного здания муниципального автономного общеобразовательного учреждения средней общеобразовательной школы </w:t>
            </w:r>
            <w:proofErr w:type="spellStart"/>
            <w:r w:rsidRPr="00E1411A">
              <w:rPr>
                <w:b/>
                <w:szCs w:val="28"/>
              </w:rPr>
              <w:t>п</w:t>
            </w:r>
            <w:proofErr w:type="gramStart"/>
            <w:r w:rsidRPr="00E1411A">
              <w:rPr>
                <w:b/>
                <w:szCs w:val="28"/>
              </w:rPr>
              <w:t>.Л</w:t>
            </w:r>
            <w:proofErr w:type="gramEnd"/>
            <w:r w:rsidRPr="00E1411A">
              <w:rPr>
                <w:b/>
                <w:szCs w:val="28"/>
              </w:rPr>
              <w:t>юбытино</w:t>
            </w:r>
            <w:proofErr w:type="spellEnd"/>
          </w:p>
        </w:tc>
        <w:tc>
          <w:tcPr>
            <w:tcW w:w="993"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1559"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областной 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r w:rsidR="00E1411A" w:rsidRPr="00E1411A" w:rsidTr="009D7660">
        <w:tblPrEx>
          <w:tblBorders>
            <w:bottom w:val="single" w:sz="4" w:space="0" w:color="auto"/>
          </w:tblBorders>
        </w:tblPrEx>
        <w:trPr>
          <w:trHeight w:val="600"/>
        </w:trPr>
        <w:tc>
          <w:tcPr>
            <w:tcW w:w="552" w:type="dxa"/>
            <w:vMerge/>
          </w:tcPr>
          <w:p w:rsidR="00E1411A" w:rsidRPr="00E1411A" w:rsidRDefault="00E1411A" w:rsidP="00E1411A">
            <w:pPr>
              <w:tabs>
                <w:tab w:val="left" w:pos="6480"/>
              </w:tabs>
              <w:autoSpaceDE w:val="0"/>
              <w:autoSpaceDN w:val="0"/>
              <w:adjustRightInd w:val="0"/>
              <w:jc w:val="right"/>
              <w:rPr>
                <w:b/>
                <w:szCs w:val="28"/>
              </w:rPr>
            </w:pPr>
          </w:p>
        </w:tc>
        <w:tc>
          <w:tcPr>
            <w:tcW w:w="2283" w:type="dxa"/>
            <w:vMerge/>
          </w:tcPr>
          <w:p w:rsidR="00E1411A" w:rsidRPr="00E1411A" w:rsidRDefault="00E1411A" w:rsidP="00E1411A">
            <w:pPr>
              <w:tabs>
                <w:tab w:val="left" w:pos="6480"/>
              </w:tabs>
              <w:autoSpaceDE w:val="0"/>
              <w:autoSpaceDN w:val="0"/>
              <w:adjustRightInd w:val="0"/>
              <w:jc w:val="right"/>
              <w:rPr>
                <w:b/>
                <w:szCs w:val="28"/>
              </w:rPr>
            </w:pPr>
          </w:p>
        </w:tc>
        <w:tc>
          <w:tcPr>
            <w:tcW w:w="993"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134"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559"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 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1000,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r w:rsidR="00E1411A" w:rsidRPr="00E1411A" w:rsidTr="009D7660">
        <w:tblPrEx>
          <w:tblBorders>
            <w:bottom w:val="single" w:sz="4" w:space="0" w:color="auto"/>
          </w:tblBorders>
        </w:tblPrEx>
        <w:trPr>
          <w:trHeight w:val="344"/>
        </w:trPr>
        <w:tc>
          <w:tcPr>
            <w:tcW w:w="552" w:type="dxa"/>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2.14.</w:t>
            </w:r>
          </w:p>
        </w:tc>
        <w:tc>
          <w:tcPr>
            <w:tcW w:w="2283" w:type="dxa"/>
            <w:vMerge w:val="restart"/>
          </w:tcPr>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Предоставление </w:t>
            </w:r>
            <w:proofErr w:type="spellStart"/>
            <w:proofErr w:type="gramStart"/>
            <w:r w:rsidRPr="00E1411A">
              <w:rPr>
                <w:b/>
                <w:szCs w:val="28"/>
              </w:rPr>
              <w:t>суб-сидии</w:t>
            </w:r>
            <w:proofErr w:type="spellEnd"/>
            <w:proofErr w:type="gramEnd"/>
            <w:r w:rsidRPr="00E1411A">
              <w:rPr>
                <w:b/>
                <w:szCs w:val="28"/>
              </w:rPr>
              <w:t xml:space="preserve"> и по созданию в образовательных организациях, расположенных в сельской местности, ус-</w:t>
            </w:r>
            <w:proofErr w:type="spellStart"/>
            <w:r w:rsidRPr="00E1411A">
              <w:rPr>
                <w:b/>
                <w:szCs w:val="28"/>
              </w:rPr>
              <w:t>ловий</w:t>
            </w:r>
            <w:proofErr w:type="spellEnd"/>
            <w:r w:rsidRPr="00E1411A">
              <w:rPr>
                <w:b/>
                <w:szCs w:val="28"/>
              </w:rPr>
              <w:t xml:space="preserve"> для занятий физической культурой и спортом</w:t>
            </w:r>
          </w:p>
        </w:tc>
        <w:tc>
          <w:tcPr>
            <w:tcW w:w="993"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1559"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федеральный</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187,</w:t>
            </w:r>
          </w:p>
          <w:p w:rsidR="00E1411A" w:rsidRPr="00E1411A" w:rsidRDefault="00E1411A" w:rsidP="00E1411A">
            <w:pPr>
              <w:tabs>
                <w:tab w:val="left" w:pos="6480"/>
              </w:tabs>
              <w:autoSpaceDE w:val="0"/>
              <w:autoSpaceDN w:val="0"/>
              <w:adjustRightInd w:val="0"/>
              <w:jc w:val="right"/>
              <w:rPr>
                <w:b/>
                <w:szCs w:val="28"/>
              </w:rPr>
            </w:pPr>
            <w:r w:rsidRPr="00E1411A">
              <w:rPr>
                <w:b/>
                <w:szCs w:val="28"/>
              </w:rPr>
              <w:t>50000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104,</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89,</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898,</w:t>
            </w:r>
          </w:p>
          <w:p w:rsidR="00E1411A" w:rsidRPr="00E1411A" w:rsidRDefault="00E1411A" w:rsidP="00E1411A">
            <w:pPr>
              <w:tabs>
                <w:tab w:val="left" w:pos="6480"/>
              </w:tabs>
              <w:autoSpaceDE w:val="0"/>
              <w:autoSpaceDN w:val="0"/>
              <w:adjustRightInd w:val="0"/>
              <w:jc w:val="right"/>
              <w:rPr>
                <w:b/>
                <w:szCs w:val="28"/>
              </w:rPr>
            </w:pPr>
            <w:r w:rsidRPr="00E1411A">
              <w:rPr>
                <w:b/>
                <w:szCs w:val="28"/>
              </w:rPr>
              <w:t>45000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2648,</w:t>
            </w:r>
          </w:p>
          <w:p w:rsidR="00E1411A" w:rsidRPr="00E1411A" w:rsidRDefault="00E1411A" w:rsidP="00E1411A">
            <w:pPr>
              <w:tabs>
                <w:tab w:val="left" w:pos="6480"/>
              </w:tabs>
              <w:autoSpaceDE w:val="0"/>
              <w:autoSpaceDN w:val="0"/>
              <w:adjustRightInd w:val="0"/>
              <w:jc w:val="right"/>
              <w:rPr>
                <w:b/>
                <w:szCs w:val="28"/>
              </w:rPr>
            </w:pPr>
            <w:r w:rsidRPr="00E1411A">
              <w:rPr>
                <w:b/>
                <w:szCs w:val="28"/>
              </w:rPr>
              <w:t>50000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r w:rsidR="00E1411A" w:rsidRPr="00E1411A" w:rsidTr="009D7660">
        <w:tblPrEx>
          <w:tblBorders>
            <w:bottom w:val="single" w:sz="4" w:space="0" w:color="auto"/>
          </w:tblBorders>
        </w:tblPrEx>
        <w:trPr>
          <w:trHeight w:val="457"/>
        </w:trPr>
        <w:tc>
          <w:tcPr>
            <w:tcW w:w="552" w:type="dxa"/>
            <w:vMerge/>
          </w:tcPr>
          <w:p w:rsidR="00E1411A" w:rsidRPr="00E1411A" w:rsidRDefault="00E1411A" w:rsidP="00E1411A">
            <w:pPr>
              <w:tabs>
                <w:tab w:val="left" w:pos="6480"/>
              </w:tabs>
              <w:autoSpaceDE w:val="0"/>
              <w:autoSpaceDN w:val="0"/>
              <w:adjustRightInd w:val="0"/>
              <w:jc w:val="right"/>
              <w:rPr>
                <w:b/>
                <w:szCs w:val="28"/>
              </w:rPr>
            </w:pPr>
          </w:p>
        </w:tc>
        <w:tc>
          <w:tcPr>
            <w:tcW w:w="2283" w:type="dxa"/>
            <w:vMerge/>
          </w:tcPr>
          <w:p w:rsidR="00E1411A" w:rsidRPr="00E1411A" w:rsidRDefault="00E1411A" w:rsidP="00E1411A">
            <w:pPr>
              <w:tabs>
                <w:tab w:val="left" w:pos="6480"/>
              </w:tabs>
              <w:autoSpaceDE w:val="0"/>
              <w:autoSpaceDN w:val="0"/>
              <w:adjustRightInd w:val="0"/>
              <w:jc w:val="right"/>
              <w:rPr>
                <w:b/>
                <w:szCs w:val="28"/>
              </w:rPr>
            </w:pPr>
          </w:p>
        </w:tc>
        <w:tc>
          <w:tcPr>
            <w:tcW w:w="993"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134"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559"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областной</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76,</w:t>
            </w:r>
          </w:p>
          <w:p w:rsidR="00E1411A" w:rsidRPr="00E1411A" w:rsidRDefault="00E1411A" w:rsidP="00E1411A">
            <w:pPr>
              <w:tabs>
                <w:tab w:val="left" w:pos="6480"/>
              </w:tabs>
              <w:autoSpaceDE w:val="0"/>
              <w:autoSpaceDN w:val="0"/>
              <w:adjustRightInd w:val="0"/>
              <w:jc w:val="right"/>
              <w:rPr>
                <w:b/>
                <w:szCs w:val="28"/>
              </w:rPr>
            </w:pPr>
            <w:r w:rsidRPr="00E1411A">
              <w:rPr>
                <w:b/>
                <w:szCs w:val="28"/>
              </w:rPr>
              <w:t>10000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27,</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52,</w:t>
            </w:r>
          </w:p>
          <w:p w:rsidR="00E1411A" w:rsidRPr="00E1411A" w:rsidRDefault="00E1411A" w:rsidP="00E1411A">
            <w:pPr>
              <w:tabs>
                <w:tab w:val="left" w:pos="6480"/>
              </w:tabs>
              <w:autoSpaceDE w:val="0"/>
              <w:autoSpaceDN w:val="0"/>
              <w:adjustRightInd w:val="0"/>
              <w:jc w:val="right"/>
              <w:rPr>
                <w:b/>
                <w:szCs w:val="28"/>
              </w:rPr>
            </w:pPr>
            <w:r w:rsidRPr="00E1411A">
              <w:rPr>
                <w:b/>
                <w:szCs w:val="28"/>
              </w:rPr>
              <w:t>30000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268,</w:t>
            </w:r>
          </w:p>
          <w:p w:rsidR="00E1411A" w:rsidRPr="00E1411A" w:rsidRDefault="00E1411A" w:rsidP="00E1411A">
            <w:pPr>
              <w:tabs>
                <w:tab w:val="left" w:pos="6480"/>
              </w:tabs>
              <w:autoSpaceDE w:val="0"/>
              <w:autoSpaceDN w:val="0"/>
              <w:adjustRightInd w:val="0"/>
              <w:jc w:val="right"/>
              <w:rPr>
                <w:b/>
                <w:szCs w:val="28"/>
              </w:rPr>
            </w:pPr>
            <w:r w:rsidRPr="00E1411A">
              <w:rPr>
                <w:b/>
                <w:szCs w:val="28"/>
              </w:rPr>
              <w:t>36667</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81,</w:t>
            </w:r>
          </w:p>
          <w:p w:rsidR="00E1411A" w:rsidRPr="00E1411A" w:rsidRDefault="00E1411A" w:rsidP="00E1411A">
            <w:pPr>
              <w:tabs>
                <w:tab w:val="left" w:pos="6480"/>
              </w:tabs>
              <w:autoSpaceDE w:val="0"/>
              <w:autoSpaceDN w:val="0"/>
              <w:adjustRightInd w:val="0"/>
              <w:jc w:val="right"/>
              <w:rPr>
                <w:b/>
                <w:szCs w:val="28"/>
              </w:rPr>
            </w:pPr>
            <w:r w:rsidRPr="00E1411A">
              <w:rPr>
                <w:b/>
                <w:szCs w:val="28"/>
              </w:rPr>
              <w:t>93000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r w:rsidR="00E1411A" w:rsidRPr="00E1411A" w:rsidTr="009D7660">
        <w:tblPrEx>
          <w:tblBorders>
            <w:bottom w:val="single" w:sz="4" w:space="0" w:color="auto"/>
          </w:tblBorders>
        </w:tblPrEx>
        <w:trPr>
          <w:trHeight w:val="727"/>
        </w:trPr>
        <w:tc>
          <w:tcPr>
            <w:tcW w:w="552" w:type="dxa"/>
            <w:vMerge/>
          </w:tcPr>
          <w:p w:rsidR="00E1411A" w:rsidRPr="00E1411A" w:rsidRDefault="00E1411A" w:rsidP="00E1411A">
            <w:pPr>
              <w:tabs>
                <w:tab w:val="left" w:pos="6480"/>
              </w:tabs>
              <w:autoSpaceDE w:val="0"/>
              <w:autoSpaceDN w:val="0"/>
              <w:adjustRightInd w:val="0"/>
              <w:jc w:val="right"/>
              <w:rPr>
                <w:b/>
                <w:szCs w:val="28"/>
              </w:rPr>
            </w:pPr>
          </w:p>
        </w:tc>
        <w:tc>
          <w:tcPr>
            <w:tcW w:w="2283" w:type="dxa"/>
            <w:vMerge/>
          </w:tcPr>
          <w:p w:rsidR="00E1411A" w:rsidRPr="00E1411A" w:rsidRDefault="00E1411A" w:rsidP="00E1411A">
            <w:pPr>
              <w:tabs>
                <w:tab w:val="left" w:pos="6480"/>
              </w:tabs>
              <w:autoSpaceDE w:val="0"/>
              <w:autoSpaceDN w:val="0"/>
              <w:adjustRightInd w:val="0"/>
              <w:jc w:val="right"/>
              <w:rPr>
                <w:b/>
                <w:szCs w:val="28"/>
              </w:rPr>
            </w:pPr>
          </w:p>
        </w:tc>
        <w:tc>
          <w:tcPr>
            <w:tcW w:w="993"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134"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559"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29,</w:t>
            </w:r>
          </w:p>
          <w:p w:rsidR="00E1411A" w:rsidRPr="00E1411A" w:rsidRDefault="00E1411A" w:rsidP="00E1411A">
            <w:pPr>
              <w:tabs>
                <w:tab w:val="left" w:pos="6480"/>
              </w:tabs>
              <w:autoSpaceDE w:val="0"/>
              <w:autoSpaceDN w:val="0"/>
              <w:adjustRightInd w:val="0"/>
              <w:jc w:val="right"/>
              <w:rPr>
                <w:b/>
                <w:szCs w:val="28"/>
              </w:rPr>
            </w:pPr>
            <w:r w:rsidRPr="00E1411A">
              <w:rPr>
                <w:b/>
                <w:szCs w:val="28"/>
              </w:rPr>
              <w:t>30000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14,</w:t>
            </w:r>
          </w:p>
          <w:p w:rsidR="00E1411A" w:rsidRPr="00E1411A" w:rsidRDefault="00E1411A" w:rsidP="00E1411A">
            <w:pPr>
              <w:tabs>
                <w:tab w:val="left" w:pos="6480"/>
              </w:tabs>
              <w:autoSpaceDE w:val="0"/>
              <w:autoSpaceDN w:val="0"/>
              <w:adjustRightInd w:val="0"/>
              <w:jc w:val="right"/>
              <w:rPr>
                <w:b/>
                <w:szCs w:val="28"/>
              </w:rPr>
            </w:pPr>
            <w:r w:rsidRPr="00E1411A">
              <w:rPr>
                <w:b/>
                <w:szCs w:val="28"/>
              </w:rPr>
              <w:t>60000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15,</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129,</w:t>
            </w:r>
          </w:p>
          <w:p w:rsidR="00E1411A" w:rsidRPr="00E1411A" w:rsidRDefault="00E1411A" w:rsidP="00E1411A">
            <w:pPr>
              <w:tabs>
                <w:tab w:val="left" w:pos="6480"/>
              </w:tabs>
              <w:autoSpaceDE w:val="0"/>
              <w:autoSpaceDN w:val="0"/>
              <w:adjustRightInd w:val="0"/>
              <w:jc w:val="right"/>
              <w:rPr>
                <w:b/>
                <w:szCs w:val="28"/>
              </w:rPr>
            </w:pPr>
            <w:r w:rsidRPr="00E1411A">
              <w:rPr>
                <w:b/>
                <w:szCs w:val="28"/>
              </w:rPr>
              <w:t>65000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303,</w:t>
            </w:r>
          </w:p>
          <w:p w:rsidR="00E1411A" w:rsidRPr="00E1411A" w:rsidRDefault="00E1411A" w:rsidP="00E1411A">
            <w:pPr>
              <w:tabs>
                <w:tab w:val="left" w:pos="6480"/>
              </w:tabs>
              <w:autoSpaceDE w:val="0"/>
              <w:autoSpaceDN w:val="0"/>
              <w:adjustRightInd w:val="0"/>
              <w:jc w:val="right"/>
              <w:rPr>
                <w:b/>
                <w:szCs w:val="28"/>
              </w:rPr>
            </w:pPr>
            <w:r w:rsidRPr="00E1411A">
              <w:rPr>
                <w:b/>
                <w:szCs w:val="28"/>
              </w:rPr>
              <w:t>40000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r w:rsidR="00E1411A" w:rsidRPr="00E1411A" w:rsidTr="009D7660">
        <w:tblPrEx>
          <w:tblBorders>
            <w:bottom w:val="single" w:sz="4" w:space="0" w:color="auto"/>
          </w:tblBorders>
        </w:tblPrEx>
        <w:trPr>
          <w:trHeight w:val="448"/>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2.15.</w:t>
            </w:r>
          </w:p>
        </w:tc>
        <w:tc>
          <w:tcPr>
            <w:tcW w:w="2283"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Установка электрической системы отопления в МБОУ «ВОШ»</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 МБОУ «ВОШ»</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2015 год</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493,</w:t>
            </w:r>
          </w:p>
          <w:p w:rsidR="00E1411A" w:rsidRPr="00E1411A" w:rsidRDefault="00E1411A" w:rsidP="00E1411A">
            <w:pPr>
              <w:tabs>
                <w:tab w:val="left" w:pos="6480"/>
              </w:tabs>
              <w:autoSpaceDE w:val="0"/>
              <w:autoSpaceDN w:val="0"/>
              <w:adjustRightInd w:val="0"/>
              <w:jc w:val="right"/>
              <w:rPr>
                <w:b/>
                <w:szCs w:val="28"/>
              </w:rPr>
            </w:pPr>
            <w:r w:rsidRPr="00E1411A">
              <w:rPr>
                <w:b/>
                <w:szCs w:val="28"/>
              </w:rPr>
              <w:t>13000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r>
      <w:tr w:rsidR="00E1411A" w:rsidRPr="00E1411A" w:rsidTr="009D7660">
        <w:tblPrEx>
          <w:tblBorders>
            <w:bottom w:val="single" w:sz="4" w:space="0" w:color="auto"/>
          </w:tblBorders>
        </w:tblPrEx>
        <w:trPr>
          <w:trHeight w:val="1425"/>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2.16.</w:t>
            </w:r>
          </w:p>
        </w:tc>
        <w:tc>
          <w:tcPr>
            <w:tcW w:w="2283"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Установка окон на фасаде основного здания в муниципальном автономном общеобразовательном учреждении «</w:t>
            </w:r>
            <w:proofErr w:type="spellStart"/>
            <w:r w:rsidRPr="00E1411A">
              <w:rPr>
                <w:b/>
                <w:szCs w:val="28"/>
              </w:rPr>
              <w:t>Неболчская</w:t>
            </w:r>
            <w:proofErr w:type="spellEnd"/>
            <w:r w:rsidRPr="00E1411A">
              <w:rPr>
                <w:b/>
                <w:szCs w:val="28"/>
              </w:rPr>
              <w:t xml:space="preserve"> средняя школа»</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 школа</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2015 год</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910,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r>
      <w:tr w:rsidR="00E1411A" w:rsidRPr="00E1411A" w:rsidTr="009D7660">
        <w:tblPrEx>
          <w:tblBorders>
            <w:bottom w:val="single" w:sz="4" w:space="0" w:color="auto"/>
          </w:tblBorders>
        </w:tblPrEx>
        <w:trPr>
          <w:trHeight w:val="993"/>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2.17.</w:t>
            </w:r>
          </w:p>
        </w:tc>
        <w:tc>
          <w:tcPr>
            <w:tcW w:w="2283"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Предоставление компенсации за путевку в летний лагерь</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2014-2016 год</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 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33,</w:t>
            </w:r>
          </w:p>
          <w:p w:rsidR="00E1411A" w:rsidRPr="00E1411A" w:rsidRDefault="00E1411A" w:rsidP="00E1411A">
            <w:pPr>
              <w:tabs>
                <w:tab w:val="left" w:pos="6480"/>
              </w:tabs>
              <w:autoSpaceDE w:val="0"/>
              <w:autoSpaceDN w:val="0"/>
              <w:adjustRightInd w:val="0"/>
              <w:jc w:val="right"/>
              <w:rPr>
                <w:b/>
                <w:szCs w:val="28"/>
              </w:rPr>
            </w:pPr>
            <w:r w:rsidRPr="00E1411A">
              <w:rPr>
                <w:b/>
                <w:szCs w:val="28"/>
              </w:rPr>
              <w:t>2000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33,</w:t>
            </w:r>
          </w:p>
          <w:p w:rsidR="00E1411A" w:rsidRPr="00E1411A" w:rsidRDefault="00E1411A" w:rsidP="00E1411A">
            <w:pPr>
              <w:tabs>
                <w:tab w:val="left" w:pos="6480"/>
              </w:tabs>
              <w:autoSpaceDE w:val="0"/>
              <w:autoSpaceDN w:val="0"/>
              <w:adjustRightInd w:val="0"/>
              <w:jc w:val="right"/>
              <w:rPr>
                <w:b/>
                <w:szCs w:val="28"/>
              </w:rPr>
            </w:pPr>
            <w:r w:rsidRPr="00E1411A">
              <w:rPr>
                <w:b/>
                <w:szCs w:val="28"/>
              </w:rPr>
              <w:t>20000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r>
      <w:tr w:rsidR="00E1411A" w:rsidRPr="00E1411A" w:rsidTr="009D7660">
        <w:tblPrEx>
          <w:tblBorders>
            <w:bottom w:val="single" w:sz="4" w:space="0" w:color="auto"/>
          </w:tblBorders>
        </w:tblPrEx>
        <w:trPr>
          <w:trHeight w:val="558"/>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2.18.</w:t>
            </w:r>
          </w:p>
        </w:tc>
        <w:tc>
          <w:tcPr>
            <w:tcW w:w="2283"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Предоставление  иных межбюджетных трансфертов бюджетам муниципальных районов на организацию дополнительного профессионального образования служащих</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2014-2024 год</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областной 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14,</w:t>
            </w:r>
          </w:p>
          <w:p w:rsidR="00E1411A" w:rsidRPr="00E1411A" w:rsidRDefault="00E1411A" w:rsidP="00E1411A">
            <w:pPr>
              <w:tabs>
                <w:tab w:val="left" w:pos="6480"/>
              </w:tabs>
              <w:autoSpaceDE w:val="0"/>
              <w:autoSpaceDN w:val="0"/>
              <w:adjustRightInd w:val="0"/>
              <w:jc w:val="right"/>
              <w:rPr>
                <w:b/>
                <w:szCs w:val="28"/>
              </w:rPr>
            </w:pPr>
            <w:r w:rsidRPr="00E1411A">
              <w:rPr>
                <w:b/>
                <w:szCs w:val="28"/>
              </w:rPr>
              <w:t>40000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7,</w:t>
            </w:r>
          </w:p>
          <w:p w:rsidR="00E1411A" w:rsidRPr="00E1411A" w:rsidRDefault="00E1411A" w:rsidP="00E1411A">
            <w:pPr>
              <w:tabs>
                <w:tab w:val="left" w:pos="6480"/>
              </w:tabs>
              <w:autoSpaceDE w:val="0"/>
              <w:autoSpaceDN w:val="0"/>
              <w:adjustRightInd w:val="0"/>
              <w:jc w:val="right"/>
              <w:rPr>
                <w:b/>
                <w:szCs w:val="28"/>
              </w:rPr>
            </w:pPr>
            <w:r w:rsidRPr="00E1411A">
              <w:rPr>
                <w:b/>
                <w:szCs w:val="28"/>
              </w:rPr>
              <w:t>50000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27,</w:t>
            </w:r>
          </w:p>
          <w:p w:rsidR="00E1411A" w:rsidRPr="00E1411A" w:rsidRDefault="00E1411A" w:rsidP="00E1411A">
            <w:pPr>
              <w:tabs>
                <w:tab w:val="left" w:pos="6480"/>
              </w:tabs>
              <w:autoSpaceDE w:val="0"/>
              <w:autoSpaceDN w:val="0"/>
              <w:adjustRightInd w:val="0"/>
              <w:jc w:val="right"/>
              <w:rPr>
                <w:b/>
                <w:szCs w:val="28"/>
              </w:rPr>
            </w:pPr>
            <w:r w:rsidRPr="00E1411A">
              <w:rPr>
                <w:b/>
                <w:szCs w:val="28"/>
              </w:rPr>
              <w:t>50000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8,</w:t>
            </w:r>
          </w:p>
          <w:p w:rsidR="00E1411A" w:rsidRPr="00E1411A" w:rsidRDefault="00E1411A" w:rsidP="00E1411A">
            <w:pPr>
              <w:tabs>
                <w:tab w:val="left" w:pos="6480"/>
              </w:tabs>
              <w:autoSpaceDE w:val="0"/>
              <w:autoSpaceDN w:val="0"/>
              <w:adjustRightInd w:val="0"/>
              <w:jc w:val="right"/>
              <w:rPr>
                <w:b/>
                <w:szCs w:val="28"/>
              </w:rPr>
            </w:pPr>
            <w:r w:rsidRPr="00E1411A">
              <w:rPr>
                <w:b/>
                <w:szCs w:val="28"/>
              </w:rPr>
              <w:t>50000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9,</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10,</w:t>
            </w:r>
          </w:p>
          <w:p w:rsidR="00E1411A" w:rsidRPr="00E1411A" w:rsidRDefault="00E1411A" w:rsidP="00E1411A">
            <w:pPr>
              <w:tabs>
                <w:tab w:val="left" w:pos="6480"/>
              </w:tabs>
              <w:autoSpaceDE w:val="0"/>
              <w:autoSpaceDN w:val="0"/>
              <w:adjustRightInd w:val="0"/>
              <w:jc w:val="right"/>
              <w:rPr>
                <w:b/>
                <w:szCs w:val="28"/>
              </w:rPr>
            </w:pPr>
            <w:r w:rsidRPr="00E1411A">
              <w:rPr>
                <w:b/>
                <w:szCs w:val="28"/>
              </w:rPr>
              <w:t>90000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r>
      <w:tr w:rsidR="00E1411A" w:rsidRPr="00E1411A" w:rsidTr="009D7660">
        <w:tblPrEx>
          <w:tblBorders>
            <w:bottom w:val="single" w:sz="4" w:space="0" w:color="auto"/>
          </w:tblBorders>
        </w:tblPrEx>
        <w:trPr>
          <w:trHeight w:val="88"/>
        </w:trPr>
        <w:tc>
          <w:tcPr>
            <w:tcW w:w="552" w:type="dxa"/>
          </w:tcPr>
          <w:p w:rsidR="00E1411A" w:rsidRPr="00E1411A" w:rsidRDefault="00E1411A" w:rsidP="00E1411A">
            <w:pPr>
              <w:tabs>
                <w:tab w:val="left" w:pos="6480"/>
              </w:tabs>
              <w:autoSpaceDE w:val="0"/>
              <w:autoSpaceDN w:val="0"/>
              <w:adjustRightInd w:val="0"/>
              <w:jc w:val="right"/>
              <w:rPr>
                <w:b/>
                <w:szCs w:val="28"/>
              </w:rPr>
            </w:pPr>
          </w:p>
        </w:tc>
        <w:tc>
          <w:tcPr>
            <w:tcW w:w="2283"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муниципальных </w:t>
            </w:r>
            <w:proofErr w:type="spellStart"/>
            <w:proofErr w:type="gramStart"/>
            <w:r w:rsidRPr="00E1411A">
              <w:rPr>
                <w:b/>
                <w:szCs w:val="28"/>
              </w:rPr>
              <w:t>слу-жащих</w:t>
            </w:r>
            <w:proofErr w:type="spellEnd"/>
            <w:proofErr w:type="gramEnd"/>
            <w:r w:rsidRPr="00E1411A">
              <w:rPr>
                <w:b/>
                <w:szCs w:val="28"/>
              </w:rPr>
              <w:t xml:space="preserve"> Новгородской области, работников муниципальных учреждений в сфере повышения эффективности </w:t>
            </w:r>
            <w:proofErr w:type="spellStart"/>
            <w:r w:rsidRPr="00E1411A">
              <w:rPr>
                <w:b/>
                <w:szCs w:val="28"/>
              </w:rPr>
              <w:t>бюд-жетных</w:t>
            </w:r>
            <w:proofErr w:type="spellEnd"/>
            <w:r w:rsidRPr="00E1411A">
              <w:rPr>
                <w:b/>
                <w:szCs w:val="28"/>
              </w:rPr>
              <w:t xml:space="preserve"> расходов</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tc>
        <w:tc>
          <w:tcPr>
            <w:tcW w:w="1417" w:type="dxa"/>
          </w:tcPr>
          <w:p w:rsidR="00E1411A" w:rsidRPr="00E1411A" w:rsidRDefault="00E1411A" w:rsidP="00E1411A">
            <w:pPr>
              <w:tabs>
                <w:tab w:val="left" w:pos="6480"/>
              </w:tabs>
              <w:autoSpaceDE w:val="0"/>
              <w:autoSpaceDN w:val="0"/>
              <w:adjustRightInd w:val="0"/>
              <w:jc w:val="right"/>
              <w:rPr>
                <w:b/>
                <w:szCs w:val="28"/>
              </w:rPr>
            </w:pP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tc>
        <w:tc>
          <w:tcPr>
            <w:tcW w:w="708" w:type="dxa"/>
          </w:tcPr>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tc>
      </w:tr>
      <w:tr w:rsidR="00E1411A" w:rsidRPr="00E1411A" w:rsidTr="009D7660">
        <w:tblPrEx>
          <w:tblBorders>
            <w:bottom w:val="single" w:sz="4" w:space="0" w:color="auto"/>
          </w:tblBorders>
        </w:tblPrEx>
        <w:trPr>
          <w:trHeight w:val="1425"/>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2.19.</w:t>
            </w:r>
          </w:p>
        </w:tc>
        <w:tc>
          <w:tcPr>
            <w:tcW w:w="2283"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Оснащение оборудованием медицинских кабинетов в образовательных организациях </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 подведомственные организации</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2016 год</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 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r>
      <w:tr w:rsidR="00E1411A" w:rsidRPr="00E1411A" w:rsidTr="009D7660">
        <w:tblPrEx>
          <w:tblBorders>
            <w:bottom w:val="single" w:sz="4" w:space="0" w:color="auto"/>
          </w:tblBorders>
        </w:tblPrEx>
        <w:trPr>
          <w:trHeight w:val="1425"/>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2.20</w:t>
            </w:r>
          </w:p>
        </w:tc>
        <w:tc>
          <w:tcPr>
            <w:tcW w:w="2283"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Предоставление субвенции на обеспечение деятельности центров образования цифрового и гуманитарного профилей в общеобразовательных организациях</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 подведомственные организации</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2019</w:t>
            </w: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-2024 </w:t>
            </w:r>
          </w:p>
          <w:p w:rsidR="00E1411A" w:rsidRPr="00E1411A" w:rsidRDefault="00E1411A" w:rsidP="00E1411A">
            <w:pPr>
              <w:tabs>
                <w:tab w:val="left" w:pos="6480"/>
              </w:tabs>
              <w:autoSpaceDE w:val="0"/>
              <w:autoSpaceDN w:val="0"/>
              <w:adjustRightInd w:val="0"/>
              <w:jc w:val="right"/>
              <w:rPr>
                <w:b/>
                <w:szCs w:val="28"/>
              </w:rPr>
            </w:pPr>
            <w:r w:rsidRPr="00E1411A">
              <w:rPr>
                <w:b/>
                <w:szCs w:val="28"/>
              </w:rPr>
              <w:t>годы</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областной 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142,</w:t>
            </w:r>
          </w:p>
          <w:p w:rsidR="00E1411A" w:rsidRPr="00E1411A" w:rsidRDefault="00E1411A" w:rsidP="00E1411A">
            <w:pPr>
              <w:tabs>
                <w:tab w:val="left" w:pos="6480"/>
              </w:tabs>
              <w:autoSpaceDE w:val="0"/>
              <w:autoSpaceDN w:val="0"/>
              <w:adjustRightInd w:val="0"/>
              <w:jc w:val="right"/>
              <w:rPr>
                <w:b/>
                <w:szCs w:val="28"/>
              </w:rPr>
            </w:pPr>
            <w:r w:rsidRPr="00E1411A">
              <w:rPr>
                <w:b/>
                <w:szCs w:val="28"/>
              </w:rPr>
              <w:t>50000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825,</w:t>
            </w:r>
          </w:p>
          <w:p w:rsidR="00E1411A" w:rsidRPr="00E1411A" w:rsidRDefault="00E1411A" w:rsidP="00E1411A">
            <w:pPr>
              <w:tabs>
                <w:tab w:val="left" w:pos="6480"/>
              </w:tabs>
              <w:autoSpaceDE w:val="0"/>
              <w:autoSpaceDN w:val="0"/>
              <w:adjustRightInd w:val="0"/>
              <w:jc w:val="right"/>
              <w:rPr>
                <w:b/>
                <w:szCs w:val="28"/>
              </w:rPr>
            </w:pPr>
            <w:r w:rsidRPr="00E1411A">
              <w:rPr>
                <w:b/>
                <w:szCs w:val="28"/>
              </w:rPr>
              <w:t>90000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907,</w:t>
            </w:r>
          </w:p>
          <w:p w:rsidR="00E1411A" w:rsidRPr="00E1411A" w:rsidRDefault="00E1411A" w:rsidP="00E1411A">
            <w:pPr>
              <w:tabs>
                <w:tab w:val="left" w:pos="6480"/>
              </w:tabs>
              <w:autoSpaceDE w:val="0"/>
              <w:autoSpaceDN w:val="0"/>
              <w:adjustRightInd w:val="0"/>
              <w:jc w:val="right"/>
              <w:rPr>
                <w:b/>
                <w:szCs w:val="28"/>
              </w:rPr>
            </w:pPr>
            <w:r w:rsidRPr="00E1411A">
              <w:rPr>
                <w:b/>
                <w:szCs w:val="28"/>
              </w:rPr>
              <w:t>40000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907,</w:t>
            </w:r>
          </w:p>
          <w:p w:rsidR="00E1411A" w:rsidRPr="00E1411A" w:rsidRDefault="00E1411A" w:rsidP="00E1411A">
            <w:pPr>
              <w:tabs>
                <w:tab w:val="left" w:pos="6480"/>
              </w:tabs>
              <w:autoSpaceDE w:val="0"/>
              <w:autoSpaceDN w:val="0"/>
              <w:adjustRightInd w:val="0"/>
              <w:jc w:val="right"/>
              <w:rPr>
                <w:b/>
                <w:szCs w:val="28"/>
              </w:rPr>
            </w:pPr>
            <w:r w:rsidRPr="00E1411A">
              <w:rPr>
                <w:b/>
                <w:szCs w:val="28"/>
              </w:rPr>
              <w:t>40000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907,40000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907,40000</w:t>
            </w:r>
          </w:p>
        </w:tc>
      </w:tr>
      <w:tr w:rsidR="00E1411A" w:rsidRPr="00E1411A" w:rsidTr="009D7660">
        <w:tblPrEx>
          <w:tblBorders>
            <w:bottom w:val="single" w:sz="4" w:space="0" w:color="auto"/>
          </w:tblBorders>
        </w:tblPrEx>
        <w:trPr>
          <w:trHeight w:val="1425"/>
        </w:trPr>
        <w:tc>
          <w:tcPr>
            <w:tcW w:w="552"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2.21</w:t>
            </w:r>
          </w:p>
        </w:tc>
        <w:tc>
          <w:tcPr>
            <w:tcW w:w="2283"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Иные межбюджетные трансферты на финансовое обеспечение деятельности центров образования цифрового и гуманитарного профилей </w:t>
            </w:r>
            <w:proofErr w:type="gramStart"/>
            <w:r w:rsidRPr="00E1411A">
              <w:rPr>
                <w:b/>
                <w:szCs w:val="28"/>
              </w:rPr>
              <w:t>в</w:t>
            </w:r>
            <w:proofErr w:type="gramEnd"/>
            <w:r w:rsidRPr="00E1411A">
              <w:rPr>
                <w:b/>
                <w:szCs w:val="28"/>
              </w:rPr>
              <w:t xml:space="preserve"> общеобразовательных муниципальных   организаций</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p w:rsidR="00E1411A" w:rsidRPr="00E1411A" w:rsidRDefault="00E1411A" w:rsidP="00E1411A">
            <w:pPr>
              <w:tabs>
                <w:tab w:val="left" w:pos="6480"/>
              </w:tabs>
              <w:autoSpaceDE w:val="0"/>
              <w:autoSpaceDN w:val="0"/>
              <w:adjustRightInd w:val="0"/>
              <w:jc w:val="right"/>
              <w:rPr>
                <w:b/>
                <w:szCs w:val="28"/>
              </w:rPr>
            </w:pPr>
            <w:r w:rsidRPr="00E1411A">
              <w:rPr>
                <w:b/>
                <w:szCs w:val="28"/>
              </w:rPr>
              <w:t>МАОУ</w:t>
            </w: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«ЗОШ»</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2019</w:t>
            </w:r>
          </w:p>
          <w:p w:rsidR="00E1411A" w:rsidRPr="00E1411A" w:rsidRDefault="00E1411A" w:rsidP="00E1411A">
            <w:pPr>
              <w:tabs>
                <w:tab w:val="left" w:pos="6480"/>
              </w:tabs>
              <w:autoSpaceDE w:val="0"/>
              <w:autoSpaceDN w:val="0"/>
              <w:adjustRightInd w:val="0"/>
              <w:jc w:val="right"/>
              <w:rPr>
                <w:b/>
                <w:szCs w:val="28"/>
              </w:rPr>
            </w:pPr>
            <w:r w:rsidRPr="00E1411A">
              <w:rPr>
                <w:b/>
                <w:szCs w:val="28"/>
              </w:rPr>
              <w:t>год</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1.1.20.</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областной </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705,00000</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700,00000</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r w:rsidR="00E1411A" w:rsidRPr="00E1411A" w:rsidTr="009D7660">
        <w:tblPrEx>
          <w:tblBorders>
            <w:bottom w:val="single" w:sz="4" w:space="0" w:color="auto"/>
          </w:tblBorders>
        </w:tblPrEx>
        <w:trPr>
          <w:trHeight w:val="1472"/>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2.22</w:t>
            </w:r>
          </w:p>
        </w:tc>
        <w:tc>
          <w:tcPr>
            <w:tcW w:w="2283"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Иные межбюджетные трансферты на проведение ремонтных работ зданий  муниципальных образовательных    организаций</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p w:rsidR="00E1411A" w:rsidRPr="00E1411A" w:rsidRDefault="00E1411A" w:rsidP="00E1411A">
            <w:pPr>
              <w:tabs>
                <w:tab w:val="left" w:pos="6480"/>
              </w:tabs>
              <w:autoSpaceDE w:val="0"/>
              <w:autoSpaceDN w:val="0"/>
              <w:adjustRightInd w:val="0"/>
              <w:jc w:val="right"/>
              <w:rPr>
                <w:b/>
                <w:szCs w:val="28"/>
              </w:rPr>
            </w:pPr>
            <w:r w:rsidRPr="00E1411A">
              <w:rPr>
                <w:b/>
                <w:szCs w:val="28"/>
              </w:rPr>
              <w:t>МАОУ</w:t>
            </w: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«НСШ»</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2019</w:t>
            </w:r>
          </w:p>
          <w:p w:rsidR="00E1411A" w:rsidRPr="00E1411A" w:rsidRDefault="00E1411A" w:rsidP="00E1411A">
            <w:pPr>
              <w:tabs>
                <w:tab w:val="left" w:pos="6480"/>
              </w:tabs>
              <w:autoSpaceDE w:val="0"/>
              <w:autoSpaceDN w:val="0"/>
              <w:adjustRightInd w:val="0"/>
              <w:jc w:val="right"/>
              <w:rPr>
                <w:b/>
                <w:szCs w:val="28"/>
              </w:rPr>
            </w:pPr>
            <w:r w:rsidRPr="00E1411A">
              <w:rPr>
                <w:b/>
                <w:szCs w:val="28"/>
              </w:rPr>
              <w:t>год</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1.1.20.</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областной </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5176,</w:t>
            </w:r>
          </w:p>
          <w:p w:rsidR="00E1411A" w:rsidRPr="00E1411A" w:rsidRDefault="00E1411A" w:rsidP="00E1411A">
            <w:pPr>
              <w:tabs>
                <w:tab w:val="left" w:pos="6480"/>
              </w:tabs>
              <w:autoSpaceDE w:val="0"/>
              <w:autoSpaceDN w:val="0"/>
              <w:adjustRightInd w:val="0"/>
              <w:jc w:val="right"/>
              <w:rPr>
                <w:b/>
                <w:szCs w:val="28"/>
              </w:rPr>
            </w:pPr>
            <w:r w:rsidRPr="00E1411A">
              <w:rPr>
                <w:b/>
                <w:szCs w:val="28"/>
              </w:rPr>
              <w:t>90000</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r w:rsidR="00E1411A" w:rsidRPr="00E1411A" w:rsidTr="009D7660">
        <w:tblPrEx>
          <w:tblBorders>
            <w:bottom w:val="single" w:sz="4" w:space="0" w:color="auto"/>
          </w:tblBorders>
        </w:tblPrEx>
        <w:trPr>
          <w:trHeight w:val="1425"/>
        </w:trPr>
        <w:tc>
          <w:tcPr>
            <w:tcW w:w="552" w:type="dxa"/>
            <w:shd w:val="clear" w:color="auto" w:fill="auto"/>
          </w:tcPr>
          <w:p w:rsidR="00E1411A" w:rsidRPr="00E1411A" w:rsidRDefault="00E1411A" w:rsidP="00E1411A">
            <w:pPr>
              <w:tabs>
                <w:tab w:val="left" w:pos="6480"/>
              </w:tabs>
              <w:autoSpaceDE w:val="0"/>
              <w:autoSpaceDN w:val="0"/>
              <w:adjustRightInd w:val="0"/>
              <w:jc w:val="right"/>
              <w:rPr>
                <w:b/>
                <w:szCs w:val="28"/>
              </w:rPr>
            </w:pPr>
            <w:r w:rsidRPr="00E1411A">
              <w:rPr>
                <w:b/>
                <w:szCs w:val="28"/>
              </w:rPr>
              <w:lastRenderedPageBreak/>
              <w:t>2.23</w:t>
            </w:r>
          </w:p>
        </w:tc>
        <w:tc>
          <w:tcPr>
            <w:tcW w:w="2283" w:type="dxa"/>
            <w:shd w:val="clear" w:color="auto" w:fill="auto"/>
          </w:tcPr>
          <w:p w:rsidR="00E1411A" w:rsidRPr="00E1411A" w:rsidRDefault="00E1411A" w:rsidP="00E1411A">
            <w:pPr>
              <w:tabs>
                <w:tab w:val="left" w:pos="6480"/>
              </w:tabs>
              <w:autoSpaceDE w:val="0"/>
              <w:autoSpaceDN w:val="0"/>
              <w:adjustRightInd w:val="0"/>
              <w:jc w:val="right"/>
              <w:rPr>
                <w:b/>
                <w:szCs w:val="28"/>
              </w:rPr>
            </w:pPr>
            <w:r w:rsidRPr="00E1411A">
              <w:rPr>
                <w:b/>
                <w:szCs w:val="28"/>
              </w:rPr>
              <w:t>Предоставление субсидии на внедрение целевой модели цифровой образовательной среды в общеобразовательной организации</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p w:rsidR="00E1411A" w:rsidRPr="00E1411A" w:rsidRDefault="00E1411A" w:rsidP="00E1411A">
            <w:pPr>
              <w:tabs>
                <w:tab w:val="left" w:pos="6480"/>
              </w:tabs>
              <w:autoSpaceDE w:val="0"/>
              <w:autoSpaceDN w:val="0"/>
              <w:adjustRightInd w:val="0"/>
              <w:jc w:val="right"/>
              <w:rPr>
                <w:b/>
                <w:szCs w:val="28"/>
              </w:rPr>
            </w:pPr>
            <w:r w:rsidRPr="00E1411A">
              <w:rPr>
                <w:b/>
                <w:szCs w:val="28"/>
              </w:rPr>
              <w:t>МАОУ</w:t>
            </w: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«ЛСШ»</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2019</w:t>
            </w: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-2024 </w:t>
            </w: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год</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1.1.20.</w:t>
            </w:r>
          </w:p>
        </w:tc>
        <w:tc>
          <w:tcPr>
            <w:tcW w:w="1417"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федеральный бюджет</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областной </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 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2070,</w:t>
            </w:r>
          </w:p>
          <w:p w:rsidR="00E1411A" w:rsidRPr="00E1411A" w:rsidRDefault="00E1411A" w:rsidP="00E1411A">
            <w:pPr>
              <w:tabs>
                <w:tab w:val="left" w:pos="6480"/>
              </w:tabs>
              <w:autoSpaceDE w:val="0"/>
              <w:autoSpaceDN w:val="0"/>
              <w:adjustRightInd w:val="0"/>
              <w:jc w:val="right"/>
              <w:rPr>
                <w:b/>
                <w:szCs w:val="28"/>
              </w:rPr>
            </w:pPr>
            <w:r w:rsidRPr="00E1411A">
              <w:rPr>
                <w:b/>
                <w:szCs w:val="28"/>
              </w:rPr>
              <w:t>40630</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64,</w:t>
            </w:r>
          </w:p>
          <w:p w:rsidR="00E1411A" w:rsidRPr="00E1411A" w:rsidRDefault="00E1411A" w:rsidP="00E1411A">
            <w:pPr>
              <w:tabs>
                <w:tab w:val="left" w:pos="6480"/>
              </w:tabs>
              <w:autoSpaceDE w:val="0"/>
              <w:autoSpaceDN w:val="0"/>
              <w:adjustRightInd w:val="0"/>
              <w:jc w:val="right"/>
              <w:rPr>
                <w:b/>
                <w:szCs w:val="28"/>
              </w:rPr>
            </w:pPr>
            <w:r w:rsidRPr="00E1411A">
              <w:rPr>
                <w:b/>
                <w:szCs w:val="28"/>
              </w:rPr>
              <w:t>03364</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21,</w:t>
            </w:r>
          </w:p>
          <w:p w:rsidR="00E1411A" w:rsidRPr="00E1411A" w:rsidRDefault="00E1411A" w:rsidP="00E1411A">
            <w:pPr>
              <w:tabs>
                <w:tab w:val="left" w:pos="6480"/>
              </w:tabs>
              <w:autoSpaceDE w:val="0"/>
              <w:autoSpaceDN w:val="0"/>
              <w:adjustRightInd w:val="0"/>
              <w:jc w:val="right"/>
              <w:rPr>
                <w:b/>
                <w:szCs w:val="28"/>
              </w:rPr>
            </w:pPr>
            <w:r w:rsidRPr="00E1411A">
              <w:rPr>
                <w:b/>
                <w:szCs w:val="28"/>
              </w:rPr>
              <w:t>56006</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r w:rsidR="00E1411A" w:rsidRPr="00E1411A" w:rsidTr="009D7660">
        <w:tblPrEx>
          <w:tblBorders>
            <w:bottom w:val="single" w:sz="4" w:space="0" w:color="auto"/>
          </w:tblBorders>
        </w:tblPrEx>
        <w:trPr>
          <w:trHeight w:val="1425"/>
        </w:trPr>
        <w:tc>
          <w:tcPr>
            <w:tcW w:w="552"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2.24</w:t>
            </w:r>
          </w:p>
        </w:tc>
        <w:tc>
          <w:tcPr>
            <w:tcW w:w="2283"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Иные межбюджетные трансферты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 общеобразовательные организации</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2020-</w:t>
            </w:r>
          </w:p>
          <w:p w:rsidR="00E1411A" w:rsidRPr="00E1411A" w:rsidRDefault="00E1411A" w:rsidP="00E1411A">
            <w:pPr>
              <w:tabs>
                <w:tab w:val="left" w:pos="6480"/>
              </w:tabs>
              <w:autoSpaceDE w:val="0"/>
              <w:autoSpaceDN w:val="0"/>
              <w:adjustRightInd w:val="0"/>
              <w:jc w:val="right"/>
              <w:rPr>
                <w:b/>
                <w:szCs w:val="28"/>
              </w:rPr>
            </w:pPr>
            <w:r w:rsidRPr="00E1411A">
              <w:rPr>
                <w:b/>
                <w:szCs w:val="28"/>
              </w:rPr>
              <w:t>2024</w:t>
            </w:r>
          </w:p>
          <w:p w:rsidR="00E1411A" w:rsidRPr="00E1411A" w:rsidRDefault="00E1411A" w:rsidP="00E1411A">
            <w:pPr>
              <w:tabs>
                <w:tab w:val="left" w:pos="6480"/>
              </w:tabs>
              <w:autoSpaceDE w:val="0"/>
              <w:autoSpaceDN w:val="0"/>
              <w:adjustRightInd w:val="0"/>
              <w:jc w:val="right"/>
              <w:rPr>
                <w:b/>
                <w:szCs w:val="28"/>
              </w:rPr>
            </w:pPr>
            <w:r w:rsidRPr="00E1411A">
              <w:rPr>
                <w:b/>
                <w:szCs w:val="28"/>
              </w:rPr>
              <w:t>годы</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1.1.20.</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областной</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6,8</w:t>
            </w:r>
          </w:p>
          <w:p w:rsidR="00E1411A" w:rsidRPr="00E1411A" w:rsidRDefault="00E1411A" w:rsidP="00E1411A">
            <w:pPr>
              <w:tabs>
                <w:tab w:val="left" w:pos="6480"/>
              </w:tabs>
              <w:autoSpaceDE w:val="0"/>
              <w:autoSpaceDN w:val="0"/>
              <w:adjustRightInd w:val="0"/>
              <w:jc w:val="right"/>
              <w:rPr>
                <w:b/>
                <w:szCs w:val="28"/>
              </w:rPr>
            </w:pPr>
            <w:r w:rsidRPr="00E1411A">
              <w:rPr>
                <w:b/>
                <w:szCs w:val="28"/>
              </w:rPr>
              <w:t>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tcPr>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tc>
      </w:tr>
      <w:tr w:rsidR="00E1411A" w:rsidRPr="00E1411A" w:rsidTr="009D7660">
        <w:tblPrEx>
          <w:tblBorders>
            <w:bottom w:val="single" w:sz="4" w:space="0" w:color="auto"/>
          </w:tblBorders>
        </w:tblPrEx>
        <w:trPr>
          <w:trHeight w:val="70"/>
        </w:trPr>
        <w:tc>
          <w:tcPr>
            <w:tcW w:w="552"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2.25</w:t>
            </w:r>
          </w:p>
        </w:tc>
        <w:tc>
          <w:tcPr>
            <w:tcW w:w="2283"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Иные межбюджетные трансферты на благоустройство игровых площадок образовательных организаций, реализующих программы дошкольного образования</w:t>
            </w:r>
          </w:p>
          <w:p w:rsidR="00E1411A" w:rsidRPr="00E1411A" w:rsidRDefault="00E1411A" w:rsidP="00E1411A">
            <w:pPr>
              <w:tabs>
                <w:tab w:val="left" w:pos="6480"/>
              </w:tabs>
              <w:autoSpaceDE w:val="0"/>
              <w:autoSpaceDN w:val="0"/>
              <w:adjustRightInd w:val="0"/>
              <w:jc w:val="right"/>
              <w:rPr>
                <w:b/>
                <w:szCs w:val="28"/>
              </w:rPr>
            </w:pPr>
          </w:p>
        </w:tc>
        <w:tc>
          <w:tcPr>
            <w:tcW w:w="993"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 образовательные организации</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2020-</w:t>
            </w:r>
          </w:p>
          <w:p w:rsidR="00E1411A" w:rsidRPr="00E1411A" w:rsidRDefault="00E1411A" w:rsidP="00E1411A">
            <w:pPr>
              <w:tabs>
                <w:tab w:val="left" w:pos="6480"/>
              </w:tabs>
              <w:autoSpaceDE w:val="0"/>
              <w:autoSpaceDN w:val="0"/>
              <w:adjustRightInd w:val="0"/>
              <w:jc w:val="right"/>
              <w:rPr>
                <w:b/>
                <w:szCs w:val="28"/>
              </w:rPr>
            </w:pPr>
            <w:r w:rsidRPr="00E1411A">
              <w:rPr>
                <w:b/>
                <w:szCs w:val="28"/>
              </w:rPr>
              <w:t>2024</w:t>
            </w:r>
          </w:p>
          <w:p w:rsidR="00E1411A" w:rsidRPr="00E1411A" w:rsidRDefault="00E1411A" w:rsidP="00E1411A">
            <w:pPr>
              <w:tabs>
                <w:tab w:val="left" w:pos="6480"/>
              </w:tabs>
              <w:autoSpaceDE w:val="0"/>
              <w:autoSpaceDN w:val="0"/>
              <w:adjustRightInd w:val="0"/>
              <w:jc w:val="right"/>
              <w:rPr>
                <w:b/>
                <w:szCs w:val="28"/>
              </w:rPr>
            </w:pPr>
            <w:r w:rsidRPr="00E1411A">
              <w:rPr>
                <w:b/>
                <w:szCs w:val="28"/>
              </w:rPr>
              <w:t>годы</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tc>
        <w:tc>
          <w:tcPr>
            <w:tcW w:w="1417"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областной</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p w:rsidR="00E1411A" w:rsidRPr="00E1411A" w:rsidRDefault="00E1411A" w:rsidP="00E1411A">
            <w:pPr>
              <w:tabs>
                <w:tab w:val="left" w:pos="6480"/>
              </w:tabs>
              <w:autoSpaceDE w:val="0"/>
              <w:autoSpaceDN w:val="0"/>
              <w:adjustRightInd w:val="0"/>
              <w:jc w:val="right"/>
              <w:rPr>
                <w:b/>
                <w:szCs w:val="28"/>
              </w:rPr>
            </w:pP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500,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r w:rsidR="00E1411A" w:rsidRPr="00E1411A" w:rsidTr="009D7660">
        <w:tblPrEx>
          <w:tblBorders>
            <w:bottom w:val="single" w:sz="4" w:space="0" w:color="auto"/>
          </w:tblBorders>
        </w:tblPrEx>
        <w:trPr>
          <w:trHeight w:val="1755"/>
        </w:trPr>
        <w:tc>
          <w:tcPr>
            <w:tcW w:w="552"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2.26</w:t>
            </w:r>
          </w:p>
        </w:tc>
        <w:tc>
          <w:tcPr>
            <w:tcW w:w="2283"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Иные межбюджетные трансферты на мероприятия  по ликвидации чрезвычайной ситуации, произошедшей на территории Новгородской области в 2019 году</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p w:rsidR="00E1411A" w:rsidRPr="00E1411A" w:rsidRDefault="00E1411A" w:rsidP="00E1411A">
            <w:pPr>
              <w:tabs>
                <w:tab w:val="left" w:pos="6480"/>
              </w:tabs>
              <w:autoSpaceDE w:val="0"/>
              <w:autoSpaceDN w:val="0"/>
              <w:adjustRightInd w:val="0"/>
              <w:jc w:val="right"/>
              <w:rPr>
                <w:b/>
                <w:szCs w:val="28"/>
              </w:rPr>
            </w:pPr>
            <w:r w:rsidRPr="00E1411A">
              <w:rPr>
                <w:b/>
                <w:szCs w:val="28"/>
              </w:rPr>
              <w:t>МАДОУ</w:t>
            </w: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«Детский сад №17 «Теремок»</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2019</w:t>
            </w: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-2020</w:t>
            </w:r>
          </w:p>
          <w:p w:rsidR="00E1411A" w:rsidRPr="00E1411A" w:rsidRDefault="00E1411A" w:rsidP="00E1411A">
            <w:pPr>
              <w:tabs>
                <w:tab w:val="left" w:pos="6480"/>
              </w:tabs>
              <w:autoSpaceDE w:val="0"/>
              <w:autoSpaceDN w:val="0"/>
              <w:adjustRightInd w:val="0"/>
              <w:jc w:val="right"/>
              <w:rPr>
                <w:b/>
                <w:szCs w:val="28"/>
              </w:rPr>
            </w:pPr>
            <w:r w:rsidRPr="00E1411A">
              <w:rPr>
                <w:b/>
                <w:szCs w:val="28"/>
              </w:rPr>
              <w:t>год</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1.1.20.</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федеральный </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1999,70000</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r w:rsidR="00E1411A" w:rsidRPr="00E1411A" w:rsidTr="009D7660">
        <w:tblPrEx>
          <w:tblBorders>
            <w:bottom w:val="single" w:sz="4" w:space="0" w:color="auto"/>
          </w:tblBorders>
        </w:tblPrEx>
        <w:trPr>
          <w:trHeight w:val="1910"/>
        </w:trPr>
        <w:tc>
          <w:tcPr>
            <w:tcW w:w="552"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2.27</w:t>
            </w:r>
          </w:p>
        </w:tc>
        <w:tc>
          <w:tcPr>
            <w:tcW w:w="2283"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Иные межбюджетные трансферты на обеспечение развития информационно-телекоммуникационной инфраструктуры </w:t>
            </w:r>
            <w:proofErr w:type="spellStart"/>
            <w:r w:rsidRPr="00E1411A">
              <w:rPr>
                <w:b/>
                <w:szCs w:val="28"/>
              </w:rPr>
              <w:t>обьектов</w:t>
            </w:r>
            <w:proofErr w:type="spellEnd"/>
            <w:r w:rsidRPr="00E1411A">
              <w:rPr>
                <w:b/>
                <w:szCs w:val="28"/>
              </w:rPr>
              <w:t xml:space="preserve"> общеобразовательных организаций </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p w:rsidR="00E1411A" w:rsidRPr="00E1411A" w:rsidRDefault="00E1411A" w:rsidP="00E1411A">
            <w:pPr>
              <w:tabs>
                <w:tab w:val="left" w:pos="6480"/>
              </w:tabs>
              <w:autoSpaceDE w:val="0"/>
              <w:autoSpaceDN w:val="0"/>
              <w:adjustRightInd w:val="0"/>
              <w:jc w:val="right"/>
              <w:rPr>
                <w:b/>
                <w:szCs w:val="28"/>
              </w:rPr>
            </w:pPr>
            <w:r w:rsidRPr="00E1411A">
              <w:rPr>
                <w:b/>
                <w:szCs w:val="28"/>
              </w:rPr>
              <w:t>общеобразовательные организации</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2020</w:t>
            </w:r>
          </w:p>
          <w:p w:rsidR="00E1411A" w:rsidRPr="00E1411A" w:rsidRDefault="00E1411A" w:rsidP="00E1411A">
            <w:pPr>
              <w:tabs>
                <w:tab w:val="left" w:pos="6480"/>
              </w:tabs>
              <w:autoSpaceDE w:val="0"/>
              <w:autoSpaceDN w:val="0"/>
              <w:adjustRightInd w:val="0"/>
              <w:jc w:val="right"/>
              <w:rPr>
                <w:b/>
                <w:szCs w:val="28"/>
              </w:rPr>
            </w:pPr>
            <w:r w:rsidRPr="00E1411A">
              <w:rPr>
                <w:b/>
                <w:szCs w:val="28"/>
              </w:rPr>
              <w:t>год</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1.1.20.</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областной </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местный  </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989,</w:t>
            </w:r>
          </w:p>
          <w:p w:rsidR="00E1411A" w:rsidRPr="00E1411A" w:rsidRDefault="00E1411A" w:rsidP="00E1411A">
            <w:pPr>
              <w:tabs>
                <w:tab w:val="left" w:pos="6480"/>
              </w:tabs>
              <w:autoSpaceDE w:val="0"/>
              <w:autoSpaceDN w:val="0"/>
              <w:adjustRightInd w:val="0"/>
              <w:jc w:val="right"/>
              <w:rPr>
                <w:b/>
                <w:szCs w:val="28"/>
              </w:rPr>
            </w:pPr>
            <w:r w:rsidRPr="00E1411A">
              <w:rPr>
                <w:b/>
                <w:szCs w:val="28"/>
              </w:rPr>
              <w:t>97000</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174,</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r w:rsidR="00E1411A" w:rsidRPr="00E1411A" w:rsidTr="009D7660">
        <w:tblPrEx>
          <w:tblBorders>
            <w:bottom w:val="single" w:sz="4" w:space="0" w:color="auto"/>
          </w:tblBorders>
        </w:tblPrEx>
        <w:trPr>
          <w:trHeight w:val="70"/>
        </w:trPr>
        <w:tc>
          <w:tcPr>
            <w:tcW w:w="552"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2.28</w:t>
            </w:r>
          </w:p>
        </w:tc>
        <w:tc>
          <w:tcPr>
            <w:tcW w:w="2283"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Субсидия на подключение  органов местного самоуправления Новгородской области сферы образования, муниципальных образовательных организаций и муниципальных учреждений, </w:t>
            </w:r>
            <w:r w:rsidRPr="00E1411A">
              <w:rPr>
                <w:b/>
                <w:szCs w:val="28"/>
              </w:rPr>
              <w:lastRenderedPageBreak/>
              <w:t xml:space="preserve">осуществляющих бухгалтерское сопровождение </w:t>
            </w:r>
            <w:proofErr w:type="gramStart"/>
            <w:r w:rsidRPr="00E1411A">
              <w:rPr>
                <w:b/>
                <w:szCs w:val="28"/>
              </w:rPr>
              <w:t>органов местного самоуправления Новгородской области сферы образования</w:t>
            </w:r>
            <w:proofErr w:type="gramEnd"/>
            <w:r w:rsidRPr="00E1411A">
              <w:rPr>
                <w:b/>
                <w:szCs w:val="28"/>
              </w:rPr>
              <w:t xml:space="preserve"> и подведомственных им учреждений </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p w:rsidR="00E1411A" w:rsidRPr="00E1411A" w:rsidRDefault="00E1411A" w:rsidP="00E1411A">
            <w:pPr>
              <w:tabs>
                <w:tab w:val="left" w:pos="6480"/>
              </w:tabs>
              <w:autoSpaceDE w:val="0"/>
              <w:autoSpaceDN w:val="0"/>
              <w:adjustRightInd w:val="0"/>
              <w:jc w:val="right"/>
              <w:rPr>
                <w:b/>
                <w:szCs w:val="28"/>
              </w:rPr>
            </w:pPr>
            <w:r w:rsidRPr="00E1411A">
              <w:rPr>
                <w:b/>
                <w:szCs w:val="28"/>
              </w:rPr>
              <w:t>образовательные организации</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2020</w:t>
            </w:r>
          </w:p>
          <w:p w:rsidR="00E1411A" w:rsidRPr="00E1411A" w:rsidRDefault="00E1411A" w:rsidP="00E1411A">
            <w:pPr>
              <w:tabs>
                <w:tab w:val="left" w:pos="6480"/>
              </w:tabs>
              <w:autoSpaceDE w:val="0"/>
              <w:autoSpaceDN w:val="0"/>
              <w:adjustRightInd w:val="0"/>
              <w:jc w:val="right"/>
              <w:rPr>
                <w:b/>
                <w:szCs w:val="28"/>
              </w:rPr>
            </w:pPr>
            <w:r w:rsidRPr="00E1411A">
              <w:rPr>
                <w:b/>
                <w:szCs w:val="28"/>
              </w:rPr>
              <w:t>год</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1.1.20.</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областной </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местный  </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1297,</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13,1</w:t>
            </w:r>
          </w:p>
          <w:p w:rsidR="00E1411A" w:rsidRPr="00E1411A" w:rsidRDefault="00E1411A" w:rsidP="00E1411A">
            <w:pPr>
              <w:tabs>
                <w:tab w:val="left" w:pos="6480"/>
              </w:tabs>
              <w:autoSpaceDE w:val="0"/>
              <w:autoSpaceDN w:val="0"/>
              <w:adjustRightInd w:val="0"/>
              <w:jc w:val="right"/>
              <w:rPr>
                <w:b/>
                <w:szCs w:val="28"/>
              </w:rPr>
            </w:pPr>
            <w:r w:rsidRPr="00E1411A">
              <w:rPr>
                <w:b/>
                <w:szCs w:val="28"/>
              </w:rPr>
              <w:t>0000</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r w:rsidR="00E1411A" w:rsidRPr="00E1411A" w:rsidTr="009D7660">
        <w:tblPrEx>
          <w:tblBorders>
            <w:bottom w:val="single" w:sz="4" w:space="0" w:color="auto"/>
          </w:tblBorders>
        </w:tblPrEx>
        <w:trPr>
          <w:trHeight w:val="1425"/>
        </w:trPr>
        <w:tc>
          <w:tcPr>
            <w:tcW w:w="552"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lastRenderedPageBreak/>
              <w:t>2.29</w:t>
            </w:r>
          </w:p>
        </w:tc>
        <w:tc>
          <w:tcPr>
            <w:tcW w:w="2283"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p w:rsidR="00E1411A" w:rsidRPr="00E1411A" w:rsidRDefault="00E1411A" w:rsidP="00E1411A">
            <w:pPr>
              <w:tabs>
                <w:tab w:val="left" w:pos="6480"/>
              </w:tabs>
              <w:autoSpaceDE w:val="0"/>
              <w:autoSpaceDN w:val="0"/>
              <w:adjustRightInd w:val="0"/>
              <w:jc w:val="right"/>
              <w:rPr>
                <w:b/>
                <w:szCs w:val="28"/>
              </w:rPr>
            </w:pPr>
            <w:r w:rsidRPr="00E1411A">
              <w:rPr>
                <w:b/>
                <w:szCs w:val="28"/>
              </w:rPr>
              <w:t>общеобразовательные организации</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 2020-2024</w:t>
            </w:r>
          </w:p>
          <w:p w:rsidR="00E1411A" w:rsidRPr="00E1411A" w:rsidRDefault="00E1411A" w:rsidP="00E1411A">
            <w:pPr>
              <w:tabs>
                <w:tab w:val="left" w:pos="6480"/>
              </w:tabs>
              <w:autoSpaceDE w:val="0"/>
              <w:autoSpaceDN w:val="0"/>
              <w:adjustRightInd w:val="0"/>
              <w:jc w:val="right"/>
              <w:rPr>
                <w:b/>
                <w:szCs w:val="28"/>
              </w:rPr>
            </w:pPr>
            <w:r w:rsidRPr="00E1411A">
              <w:rPr>
                <w:b/>
                <w:szCs w:val="28"/>
              </w:rPr>
              <w:t>год</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1.1.20.</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 xml:space="preserve">федеральный </w:t>
            </w:r>
          </w:p>
          <w:p w:rsidR="00E1411A" w:rsidRPr="00E1411A" w:rsidRDefault="00E1411A" w:rsidP="00E1411A">
            <w:pPr>
              <w:tabs>
                <w:tab w:val="left" w:pos="6480"/>
              </w:tabs>
              <w:autoSpaceDE w:val="0"/>
              <w:autoSpaceDN w:val="0"/>
              <w:adjustRightInd w:val="0"/>
              <w:jc w:val="right"/>
              <w:rPr>
                <w:b/>
                <w:szCs w:val="28"/>
              </w:rPr>
            </w:pPr>
            <w:r w:rsidRPr="00E1411A">
              <w:rPr>
                <w:b/>
                <w:szCs w:val="28"/>
              </w:rPr>
              <w:t>бюджет</w:t>
            </w: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0,</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1226,</w:t>
            </w:r>
          </w:p>
          <w:p w:rsidR="00E1411A" w:rsidRPr="00E1411A" w:rsidRDefault="00E1411A" w:rsidP="00E1411A">
            <w:pPr>
              <w:tabs>
                <w:tab w:val="left" w:pos="6480"/>
              </w:tabs>
              <w:autoSpaceDE w:val="0"/>
              <w:autoSpaceDN w:val="0"/>
              <w:adjustRightInd w:val="0"/>
              <w:jc w:val="right"/>
              <w:rPr>
                <w:b/>
                <w:szCs w:val="28"/>
              </w:rPr>
            </w:pPr>
            <w:r w:rsidRPr="00E1411A">
              <w:rPr>
                <w:b/>
                <w:szCs w:val="28"/>
              </w:rPr>
              <w:t>80000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3479,</w:t>
            </w:r>
          </w:p>
          <w:p w:rsidR="00E1411A" w:rsidRPr="00E1411A" w:rsidRDefault="00E1411A" w:rsidP="00E1411A">
            <w:pPr>
              <w:tabs>
                <w:tab w:val="left" w:pos="6480"/>
              </w:tabs>
              <w:autoSpaceDE w:val="0"/>
              <w:autoSpaceDN w:val="0"/>
              <w:adjustRightInd w:val="0"/>
              <w:jc w:val="right"/>
              <w:rPr>
                <w:b/>
                <w:szCs w:val="28"/>
              </w:rPr>
            </w:pPr>
            <w:r w:rsidRPr="00E1411A">
              <w:rPr>
                <w:b/>
                <w:szCs w:val="28"/>
              </w:rPr>
              <w:t>800000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3479,</w:t>
            </w:r>
          </w:p>
          <w:p w:rsidR="00E1411A" w:rsidRPr="00E1411A" w:rsidRDefault="00E1411A" w:rsidP="00E1411A">
            <w:pPr>
              <w:tabs>
                <w:tab w:val="left" w:pos="6480"/>
              </w:tabs>
              <w:autoSpaceDE w:val="0"/>
              <w:autoSpaceDN w:val="0"/>
              <w:adjustRightInd w:val="0"/>
              <w:jc w:val="right"/>
              <w:rPr>
                <w:b/>
                <w:szCs w:val="28"/>
              </w:rPr>
            </w:pPr>
            <w:r w:rsidRPr="00E1411A">
              <w:rPr>
                <w:b/>
                <w:szCs w:val="28"/>
              </w:rPr>
              <w:t>80000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3749,</w:t>
            </w:r>
          </w:p>
          <w:p w:rsidR="00E1411A" w:rsidRPr="00E1411A" w:rsidRDefault="00E1411A" w:rsidP="00E1411A">
            <w:pPr>
              <w:tabs>
                <w:tab w:val="left" w:pos="6480"/>
              </w:tabs>
              <w:autoSpaceDE w:val="0"/>
              <w:autoSpaceDN w:val="0"/>
              <w:adjustRightInd w:val="0"/>
              <w:jc w:val="right"/>
              <w:rPr>
                <w:b/>
                <w:szCs w:val="28"/>
              </w:rPr>
            </w:pPr>
            <w:r w:rsidRPr="00E1411A">
              <w:rPr>
                <w:b/>
                <w:szCs w:val="28"/>
              </w:rPr>
              <w:t>80000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3749,</w:t>
            </w:r>
          </w:p>
          <w:p w:rsidR="00E1411A" w:rsidRPr="00E1411A" w:rsidRDefault="00E1411A" w:rsidP="00E1411A">
            <w:pPr>
              <w:tabs>
                <w:tab w:val="left" w:pos="6480"/>
              </w:tabs>
              <w:autoSpaceDE w:val="0"/>
              <w:autoSpaceDN w:val="0"/>
              <w:adjustRightInd w:val="0"/>
              <w:jc w:val="right"/>
              <w:rPr>
                <w:b/>
                <w:szCs w:val="28"/>
              </w:rPr>
            </w:pPr>
            <w:r w:rsidRPr="00E1411A">
              <w:rPr>
                <w:b/>
                <w:szCs w:val="28"/>
              </w:rPr>
              <w:t>80000</w:t>
            </w:r>
          </w:p>
        </w:tc>
      </w:tr>
      <w:tr w:rsidR="00E1411A" w:rsidRPr="00E1411A" w:rsidTr="009D7660">
        <w:tblPrEx>
          <w:tblBorders>
            <w:bottom w:val="single" w:sz="4" w:space="0" w:color="auto"/>
          </w:tblBorders>
        </w:tblPrEx>
        <w:trPr>
          <w:trHeight w:val="128"/>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3.</w:t>
            </w:r>
          </w:p>
        </w:tc>
        <w:tc>
          <w:tcPr>
            <w:tcW w:w="15608" w:type="dxa"/>
            <w:gridSpan w:val="26"/>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center"/>
              <w:rPr>
                <w:b/>
                <w:szCs w:val="28"/>
              </w:rPr>
            </w:pPr>
            <w:r w:rsidRPr="00E1411A">
              <w:rPr>
                <w:b/>
                <w:szCs w:val="28"/>
              </w:rPr>
              <w:t>Задача 3: Реализация прочих мероприятий и управления в области образования и молодежной политики</w:t>
            </w:r>
          </w:p>
        </w:tc>
      </w:tr>
      <w:tr w:rsidR="00E1411A" w:rsidRPr="00E1411A" w:rsidTr="009D7660">
        <w:tblPrEx>
          <w:tblBorders>
            <w:bottom w:val="single" w:sz="4" w:space="0" w:color="auto"/>
          </w:tblBorders>
        </w:tblPrEx>
        <w:trPr>
          <w:trHeight w:val="746"/>
        </w:trPr>
        <w:tc>
          <w:tcPr>
            <w:tcW w:w="552" w:type="dxa"/>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3.1.</w:t>
            </w:r>
          </w:p>
        </w:tc>
        <w:tc>
          <w:tcPr>
            <w:tcW w:w="2283" w:type="dxa"/>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Кадровое, материально-техническое и хозяйственное обеспечение деятельности комитета</w:t>
            </w:r>
          </w:p>
          <w:p w:rsidR="00E1411A" w:rsidRPr="00E1411A" w:rsidRDefault="00E1411A" w:rsidP="00E1411A">
            <w:pPr>
              <w:tabs>
                <w:tab w:val="left" w:pos="6480"/>
              </w:tabs>
              <w:autoSpaceDE w:val="0"/>
              <w:autoSpaceDN w:val="0"/>
              <w:adjustRightInd w:val="0"/>
              <w:jc w:val="right"/>
              <w:rPr>
                <w:b/>
                <w:szCs w:val="28"/>
              </w:rPr>
            </w:pPr>
          </w:p>
        </w:tc>
        <w:tc>
          <w:tcPr>
            <w:tcW w:w="993"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комитет</w:t>
            </w:r>
          </w:p>
        </w:tc>
        <w:tc>
          <w:tcPr>
            <w:tcW w:w="1134"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2014-</w:t>
            </w:r>
          </w:p>
          <w:p w:rsidR="00E1411A" w:rsidRPr="00E1411A" w:rsidRDefault="00E1411A" w:rsidP="00E1411A">
            <w:pPr>
              <w:tabs>
                <w:tab w:val="left" w:pos="6480"/>
              </w:tabs>
              <w:autoSpaceDE w:val="0"/>
              <w:autoSpaceDN w:val="0"/>
              <w:adjustRightInd w:val="0"/>
              <w:jc w:val="right"/>
              <w:rPr>
                <w:b/>
                <w:szCs w:val="28"/>
              </w:rPr>
            </w:pPr>
            <w:r w:rsidRPr="00E1411A">
              <w:rPr>
                <w:b/>
                <w:szCs w:val="28"/>
              </w:rPr>
              <w:t>2024</w:t>
            </w:r>
          </w:p>
          <w:p w:rsidR="00E1411A" w:rsidRPr="00E1411A" w:rsidRDefault="00E1411A" w:rsidP="00E1411A">
            <w:pPr>
              <w:tabs>
                <w:tab w:val="left" w:pos="6480"/>
              </w:tabs>
              <w:autoSpaceDE w:val="0"/>
              <w:autoSpaceDN w:val="0"/>
              <w:adjustRightInd w:val="0"/>
              <w:jc w:val="right"/>
              <w:rPr>
                <w:b/>
                <w:szCs w:val="28"/>
              </w:rPr>
            </w:pPr>
            <w:r w:rsidRPr="00E1411A">
              <w:rPr>
                <w:b/>
                <w:szCs w:val="28"/>
              </w:rPr>
              <w:t>годы</w:t>
            </w:r>
          </w:p>
        </w:tc>
        <w:tc>
          <w:tcPr>
            <w:tcW w:w="1559" w:type="dxa"/>
            <w:gridSpan w:val="2"/>
            <w:vMerge w:val="restart"/>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областной 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442,</w:t>
            </w:r>
          </w:p>
          <w:p w:rsidR="00E1411A" w:rsidRPr="00E1411A" w:rsidRDefault="00E1411A" w:rsidP="00E1411A">
            <w:pPr>
              <w:tabs>
                <w:tab w:val="left" w:pos="6480"/>
              </w:tabs>
              <w:autoSpaceDE w:val="0"/>
              <w:autoSpaceDN w:val="0"/>
              <w:adjustRightInd w:val="0"/>
              <w:jc w:val="right"/>
              <w:rPr>
                <w:b/>
                <w:szCs w:val="28"/>
              </w:rPr>
            </w:pPr>
            <w:r w:rsidRPr="00E1411A">
              <w:rPr>
                <w:b/>
                <w:szCs w:val="28"/>
              </w:rPr>
              <w:t>17200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470,</w:t>
            </w:r>
          </w:p>
          <w:p w:rsidR="00E1411A" w:rsidRPr="00E1411A" w:rsidRDefault="00E1411A" w:rsidP="00E1411A">
            <w:pPr>
              <w:tabs>
                <w:tab w:val="left" w:pos="6480"/>
              </w:tabs>
              <w:autoSpaceDE w:val="0"/>
              <w:autoSpaceDN w:val="0"/>
              <w:adjustRightInd w:val="0"/>
              <w:jc w:val="right"/>
              <w:rPr>
                <w:b/>
                <w:szCs w:val="28"/>
              </w:rPr>
            </w:pPr>
            <w:r w:rsidRPr="00E1411A">
              <w:rPr>
                <w:b/>
                <w:szCs w:val="28"/>
              </w:rPr>
              <w:t>10000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r w:rsidRPr="00E1411A">
              <w:rPr>
                <w:b/>
                <w:szCs w:val="28"/>
              </w:rPr>
              <w:t>464,</w:t>
            </w:r>
          </w:p>
          <w:p w:rsidR="00E1411A" w:rsidRPr="00E1411A" w:rsidRDefault="00E1411A" w:rsidP="00E1411A">
            <w:pPr>
              <w:tabs>
                <w:tab w:val="left" w:pos="6480"/>
              </w:tabs>
              <w:autoSpaceDE w:val="0"/>
              <w:autoSpaceDN w:val="0"/>
              <w:adjustRightInd w:val="0"/>
              <w:jc w:val="right"/>
              <w:rPr>
                <w:b/>
                <w:szCs w:val="28"/>
              </w:rPr>
            </w:pPr>
            <w:r w:rsidRPr="00E1411A">
              <w:rPr>
                <w:b/>
                <w:szCs w:val="28"/>
              </w:rPr>
              <w:t>50000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464,</w:t>
            </w:r>
          </w:p>
          <w:p w:rsidR="00E1411A" w:rsidRPr="00E1411A" w:rsidRDefault="00E1411A" w:rsidP="00E1411A">
            <w:pPr>
              <w:tabs>
                <w:tab w:val="left" w:pos="6480"/>
              </w:tabs>
              <w:autoSpaceDE w:val="0"/>
              <w:autoSpaceDN w:val="0"/>
              <w:adjustRightInd w:val="0"/>
              <w:jc w:val="right"/>
              <w:rPr>
                <w:b/>
                <w:szCs w:val="28"/>
              </w:rPr>
            </w:pPr>
            <w:r w:rsidRPr="00E1411A">
              <w:rPr>
                <w:b/>
                <w:szCs w:val="28"/>
              </w:rPr>
              <w:t>50000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r w:rsidRPr="00E1411A">
              <w:rPr>
                <w:b/>
                <w:szCs w:val="28"/>
              </w:rPr>
              <w:t>467,</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492,</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506,</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506,</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8"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506,</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506,</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tcPr>
          <w:p w:rsidR="00E1411A" w:rsidRPr="00E1411A" w:rsidRDefault="00E1411A" w:rsidP="00E1411A">
            <w:pPr>
              <w:tabs>
                <w:tab w:val="left" w:pos="6480"/>
              </w:tabs>
              <w:autoSpaceDE w:val="0"/>
              <w:autoSpaceDN w:val="0"/>
              <w:adjustRightInd w:val="0"/>
              <w:jc w:val="right"/>
              <w:rPr>
                <w:b/>
                <w:szCs w:val="28"/>
              </w:rPr>
            </w:pPr>
            <w:r w:rsidRPr="00E1411A">
              <w:rPr>
                <w:b/>
                <w:szCs w:val="28"/>
              </w:rPr>
              <w:t>506,</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r>
      <w:tr w:rsidR="00E1411A" w:rsidRPr="00E1411A" w:rsidTr="009D7660">
        <w:tblPrEx>
          <w:tblBorders>
            <w:bottom w:val="single" w:sz="4" w:space="0" w:color="auto"/>
          </w:tblBorders>
        </w:tblPrEx>
        <w:trPr>
          <w:trHeight w:val="712"/>
        </w:trPr>
        <w:tc>
          <w:tcPr>
            <w:tcW w:w="552" w:type="dxa"/>
            <w:vMerge/>
          </w:tcPr>
          <w:p w:rsidR="00E1411A" w:rsidRPr="00E1411A" w:rsidRDefault="00E1411A" w:rsidP="00E1411A">
            <w:pPr>
              <w:tabs>
                <w:tab w:val="left" w:pos="6480"/>
              </w:tabs>
              <w:autoSpaceDE w:val="0"/>
              <w:autoSpaceDN w:val="0"/>
              <w:adjustRightInd w:val="0"/>
              <w:jc w:val="right"/>
              <w:rPr>
                <w:b/>
                <w:szCs w:val="28"/>
              </w:rPr>
            </w:pPr>
          </w:p>
        </w:tc>
        <w:tc>
          <w:tcPr>
            <w:tcW w:w="2283" w:type="dxa"/>
            <w:vMerge/>
          </w:tcPr>
          <w:p w:rsidR="00E1411A" w:rsidRPr="00E1411A" w:rsidRDefault="00E1411A" w:rsidP="00E1411A">
            <w:pPr>
              <w:tabs>
                <w:tab w:val="left" w:pos="6480"/>
              </w:tabs>
              <w:autoSpaceDE w:val="0"/>
              <w:autoSpaceDN w:val="0"/>
              <w:adjustRightInd w:val="0"/>
              <w:jc w:val="right"/>
              <w:rPr>
                <w:b/>
                <w:szCs w:val="28"/>
              </w:rPr>
            </w:pPr>
          </w:p>
        </w:tc>
        <w:tc>
          <w:tcPr>
            <w:tcW w:w="993"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134"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559" w:type="dxa"/>
            <w:gridSpan w:val="2"/>
            <w:vMerge/>
          </w:tcPr>
          <w:p w:rsidR="00E1411A" w:rsidRPr="00E1411A" w:rsidRDefault="00E1411A" w:rsidP="00E1411A">
            <w:pPr>
              <w:tabs>
                <w:tab w:val="left" w:pos="6480"/>
              </w:tabs>
              <w:autoSpaceDE w:val="0"/>
              <w:autoSpaceDN w:val="0"/>
              <w:adjustRightInd w:val="0"/>
              <w:jc w:val="right"/>
              <w:rPr>
                <w:b/>
                <w:szCs w:val="28"/>
              </w:rPr>
            </w:pP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 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1259,</w:t>
            </w:r>
          </w:p>
          <w:p w:rsidR="00E1411A" w:rsidRPr="00E1411A" w:rsidRDefault="00E1411A" w:rsidP="00E1411A">
            <w:pPr>
              <w:tabs>
                <w:tab w:val="left" w:pos="6480"/>
              </w:tabs>
              <w:autoSpaceDE w:val="0"/>
              <w:autoSpaceDN w:val="0"/>
              <w:adjustRightInd w:val="0"/>
              <w:jc w:val="right"/>
              <w:rPr>
                <w:b/>
                <w:szCs w:val="28"/>
              </w:rPr>
            </w:pPr>
            <w:r w:rsidRPr="00E1411A">
              <w:rPr>
                <w:b/>
                <w:szCs w:val="28"/>
              </w:rPr>
              <w:t>79000</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1273,</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1294,</w:t>
            </w:r>
          </w:p>
          <w:p w:rsidR="00E1411A" w:rsidRPr="00E1411A" w:rsidRDefault="00E1411A" w:rsidP="00E1411A">
            <w:pPr>
              <w:tabs>
                <w:tab w:val="left" w:pos="6480"/>
              </w:tabs>
              <w:autoSpaceDE w:val="0"/>
              <w:autoSpaceDN w:val="0"/>
              <w:adjustRightInd w:val="0"/>
              <w:jc w:val="right"/>
              <w:rPr>
                <w:b/>
                <w:szCs w:val="28"/>
              </w:rPr>
            </w:pPr>
            <w:r w:rsidRPr="00E1411A">
              <w:rPr>
                <w:b/>
                <w:szCs w:val="28"/>
              </w:rPr>
              <w:t>00000</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1319,</w:t>
            </w:r>
          </w:p>
          <w:p w:rsidR="00E1411A" w:rsidRPr="00E1411A" w:rsidRDefault="00E1411A" w:rsidP="00E1411A">
            <w:pPr>
              <w:tabs>
                <w:tab w:val="left" w:pos="6480"/>
              </w:tabs>
              <w:autoSpaceDE w:val="0"/>
              <w:autoSpaceDN w:val="0"/>
              <w:adjustRightInd w:val="0"/>
              <w:jc w:val="right"/>
              <w:rPr>
                <w:b/>
                <w:szCs w:val="28"/>
              </w:rPr>
            </w:pPr>
            <w:r w:rsidRPr="00E1411A">
              <w:rPr>
                <w:b/>
                <w:szCs w:val="28"/>
              </w:rPr>
              <w:t>50000</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1395,</w:t>
            </w:r>
          </w:p>
          <w:p w:rsidR="00E1411A" w:rsidRPr="00E1411A" w:rsidRDefault="00E1411A" w:rsidP="00E1411A">
            <w:pPr>
              <w:tabs>
                <w:tab w:val="left" w:pos="6480"/>
              </w:tabs>
              <w:autoSpaceDE w:val="0"/>
              <w:autoSpaceDN w:val="0"/>
              <w:adjustRightInd w:val="0"/>
              <w:jc w:val="right"/>
              <w:rPr>
                <w:b/>
                <w:szCs w:val="28"/>
              </w:rPr>
            </w:pPr>
            <w:r w:rsidRPr="00E1411A">
              <w:rPr>
                <w:b/>
                <w:szCs w:val="28"/>
              </w:rPr>
              <w:t>20000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1846,</w:t>
            </w:r>
          </w:p>
          <w:p w:rsidR="00E1411A" w:rsidRPr="00E1411A" w:rsidRDefault="00E1411A" w:rsidP="00E1411A">
            <w:pPr>
              <w:tabs>
                <w:tab w:val="left" w:pos="6480"/>
              </w:tabs>
              <w:autoSpaceDE w:val="0"/>
              <w:autoSpaceDN w:val="0"/>
              <w:adjustRightInd w:val="0"/>
              <w:jc w:val="right"/>
              <w:rPr>
                <w:b/>
                <w:szCs w:val="28"/>
              </w:rPr>
            </w:pPr>
            <w:r w:rsidRPr="00E1411A">
              <w:rPr>
                <w:b/>
                <w:szCs w:val="28"/>
              </w:rPr>
              <w:t>50000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1893,</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1893,</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1893,</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1893,</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1893,</w:t>
            </w:r>
          </w:p>
          <w:p w:rsidR="00E1411A" w:rsidRPr="00E1411A" w:rsidRDefault="00E1411A" w:rsidP="00E1411A">
            <w:pPr>
              <w:tabs>
                <w:tab w:val="left" w:pos="6480"/>
              </w:tabs>
              <w:autoSpaceDE w:val="0"/>
              <w:autoSpaceDN w:val="0"/>
              <w:adjustRightInd w:val="0"/>
              <w:jc w:val="right"/>
              <w:rPr>
                <w:b/>
                <w:szCs w:val="28"/>
              </w:rPr>
            </w:pPr>
            <w:r w:rsidRPr="00E1411A">
              <w:rPr>
                <w:b/>
                <w:szCs w:val="28"/>
              </w:rPr>
              <w:t>70000</w:t>
            </w:r>
          </w:p>
        </w:tc>
      </w:tr>
      <w:tr w:rsidR="00E1411A" w:rsidRPr="00E1411A" w:rsidTr="009D7660">
        <w:tblPrEx>
          <w:tblBorders>
            <w:bottom w:val="single" w:sz="4" w:space="0" w:color="auto"/>
          </w:tblBorders>
        </w:tblPrEx>
        <w:trPr>
          <w:trHeight w:val="128"/>
        </w:trPr>
        <w:tc>
          <w:tcPr>
            <w:tcW w:w="552"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3.2.</w:t>
            </w:r>
          </w:p>
        </w:tc>
        <w:tc>
          <w:tcPr>
            <w:tcW w:w="2283"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Кадровое, материально-техническое и хозяйственное обеспечение деятельности муниципального казённого учреждения «Центр финансово-методического обеспечения»</w:t>
            </w:r>
          </w:p>
        </w:tc>
        <w:tc>
          <w:tcPr>
            <w:tcW w:w="993"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МКУ ЦФМС</w:t>
            </w:r>
          </w:p>
        </w:tc>
        <w:tc>
          <w:tcPr>
            <w:tcW w:w="1134"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2014-2018 годы</w:t>
            </w:r>
          </w:p>
        </w:tc>
        <w:tc>
          <w:tcPr>
            <w:tcW w:w="155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w:t>
            </w:r>
          </w:p>
        </w:tc>
        <w:tc>
          <w:tcPr>
            <w:tcW w:w="1417"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местный бюджет</w:t>
            </w:r>
          </w:p>
        </w:tc>
        <w:tc>
          <w:tcPr>
            <w:tcW w:w="993"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2390,9</w:t>
            </w:r>
          </w:p>
        </w:tc>
        <w:tc>
          <w:tcPr>
            <w:tcW w:w="850" w:type="dxa"/>
            <w:gridSpan w:val="3"/>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2250,1</w:t>
            </w:r>
          </w:p>
        </w:tc>
        <w:tc>
          <w:tcPr>
            <w:tcW w:w="709" w:type="dxa"/>
            <w:gridSpan w:val="2"/>
            <w:noWrap/>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2378,5</w:t>
            </w:r>
          </w:p>
        </w:tc>
        <w:tc>
          <w:tcPr>
            <w:tcW w:w="709"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2341,4</w:t>
            </w:r>
          </w:p>
        </w:tc>
        <w:tc>
          <w:tcPr>
            <w:tcW w:w="708" w:type="dxa"/>
            <w:gridSpan w:val="2"/>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2581,</w:t>
            </w:r>
          </w:p>
          <w:p w:rsidR="00E1411A" w:rsidRPr="00E1411A" w:rsidRDefault="00E1411A" w:rsidP="00E1411A">
            <w:pPr>
              <w:tabs>
                <w:tab w:val="left" w:pos="6480"/>
              </w:tabs>
              <w:autoSpaceDE w:val="0"/>
              <w:autoSpaceDN w:val="0"/>
              <w:adjustRightInd w:val="0"/>
              <w:jc w:val="right"/>
              <w:rPr>
                <w:b/>
                <w:szCs w:val="28"/>
              </w:rPr>
            </w:pPr>
            <w:r w:rsidRPr="00E1411A">
              <w:rPr>
                <w:b/>
                <w:szCs w:val="28"/>
              </w:rPr>
              <w:t>343</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8"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c>
          <w:tcPr>
            <w:tcW w:w="709" w:type="dxa"/>
          </w:tcPr>
          <w:p w:rsidR="00E1411A" w:rsidRPr="00E1411A" w:rsidRDefault="00E1411A" w:rsidP="00E1411A">
            <w:pPr>
              <w:tabs>
                <w:tab w:val="left" w:pos="6480"/>
              </w:tabs>
              <w:autoSpaceDE w:val="0"/>
              <w:autoSpaceDN w:val="0"/>
              <w:adjustRightInd w:val="0"/>
              <w:jc w:val="right"/>
              <w:rPr>
                <w:b/>
                <w:szCs w:val="28"/>
              </w:rPr>
            </w:pPr>
          </w:p>
          <w:p w:rsidR="00E1411A" w:rsidRPr="00E1411A" w:rsidRDefault="00E1411A" w:rsidP="00E1411A">
            <w:pPr>
              <w:tabs>
                <w:tab w:val="left" w:pos="6480"/>
              </w:tabs>
              <w:autoSpaceDE w:val="0"/>
              <w:autoSpaceDN w:val="0"/>
              <w:adjustRightInd w:val="0"/>
              <w:jc w:val="right"/>
              <w:rPr>
                <w:b/>
                <w:szCs w:val="28"/>
              </w:rPr>
            </w:pPr>
            <w:r w:rsidRPr="00E1411A">
              <w:rPr>
                <w:b/>
                <w:szCs w:val="28"/>
              </w:rPr>
              <w:t>-</w:t>
            </w:r>
          </w:p>
        </w:tc>
      </w:tr>
    </w:tbl>
    <w:p w:rsidR="00E1411A" w:rsidRPr="00E1411A" w:rsidRDefault="00E1411A" w:rsidP="00E1411A">
      <w:pPr>
        <w:tabs>
          <w:tab w:val="left" w:pos="6480"/>
        </w:tabs>
        <w:autoSpaceDE w:val="0"/>
        <w:autoSpaceDN w:val="0"/>
        <w:adjustRightInd w:val="0"/>
        <w:jc w:val="right"/>
        <w:rPr>
          <w:b/>
          <w:szCs w:val="28"/>
        </w:rPr>
      </w:pPr>
    </w:p>
    <w:p w:rsidR="00CC2249" w:rsidRDefault="00CC2249" w:rsidP="00CC2249">
      <w:pPr>
        <w:tabs>
          <w:tab w:val="left" w:pos="6480"/>
        </w:tabs>
        <w:autoSpaceDE w:val="0"/>
        <w:autoSpaceDN w:val="0"/>
        <w:adjustRightInd w:val="0"/>
        <w:rPr>
          <w:b/>
          <w:szCs w:val="28"/>
        </w:rPr>
        <w:sectPr w:rsidR="00CC2249" w:rsidSect="00344291">
          <w:type w:val="continuous"/>
          <w:pgSz w:w="23814" w:h="16839" w:orient="landscape" w:code="8"/>
          <w:pgMar w:top="709" w:right="567" w:bottom="567" w:left="907" w:header="454" w:footer="0" w:gutter="0"/>
          <w:cols w:space="720"/>
          <w:docGrid w:linePitch="272"/>
        </w:sectPr>
      </w:pPr>
    </w:p>
    <w:p w:rsidR="00CC2249" w:rsidRPr="00CC2249" w:rsidRDefault="00CC2249" w:rsidP="00CC2249">
      <w:pPr>
        <w:tabs>
          <w:tab w:val="left" w:pos="6480"/>
        </w:tabs>
        <w:autoSpaceDE w:val="0"/>
        <w:autoSpaceDN w:val="0"/>
        <w:adjustRightInd w:val="0"/>
        <w:rPr>
          <w:b/>
          <w:szCs w:val="28"/>
        </w:rPr>
      </w:pPr>
      <w:r>
        <w:rPr>
          <w:b/>
          <w:szCs w:val="28"/>
        </w:rPr>
        <w:lastRenderedPageBreak/>
        <w:t xml:space="preserve">                                                                                    </w:t>
      </w:r>
      <w:r w:rsidRPr="00CC2249">
        <w:rPr>
          <w:b/>
          <w:szCs w:val="28"/>
        </w:rPr>
        <w:t>Российская  Федерация</w:t>
      </w:r>
    </w:p>
    <w:p w:rsidR="00CC2249" w:rsidRPr="00CC2249" w:rsidRDefault="00CC2249" w:rsidP="00CC2249">
      <w:pPr>
        <w:tabs>
          <w:tab w:val="left" w:pos="6480"/>
        </w:tabs>
        <w:autoSpaceDE w:val="0"/>
        <w:autoSpaceDN w:val="0"/>
        <w:adjustRightInd w:val="0"/>
        <w:jc w:val="center"/>
        <w:rPr>
          <w:b/>
          <w:szCs w:val="28"/>
        </w:rPr>
      </w:pPr>
      <w:r w:rsidRPr="00CC2249">
        <w:rPr>
          <w:b/>
          <w:szCs w:val="28"/>
        </w:rPr>
        <w:t>Новгородская область</w:t>
      </w:r>
    </w:p>
    <w:p w:rsidR="00CC2249" w:rsidRPr="00CC2249" w:rsidRDefault="00CC2249" w:rsidP="00CC2249">
      <w:pPr>
        <w:tabs>
          <w:tab w:val="left" w:pos="6480"/>
        </w:tabs>
        <w:autoSpaceDE w:val="0"/>
        <w:autoSpaceDN w:val="0"/>
        <w:adjustRightInd w:val="0"/>
        <w:jc w:val="center"/>
        <w:rPr>
          <w:b/>
          <w:szCs w:val="28"/>
        </w:rPr>
      </w:pPr>
      <w:r w:rsidRPr="00CC2249">
        <w:rPr>
          <w:b/>
          <w:szCs w:val="28"/>
        </w:rPr>
        <w:t>Администрация  Любытинского муниципального района</w:t>
      </w:r>
    </w:p>
    <w:p w:rsidR="00CC2249" w:rsidRPr="00CC2249" w:rsidRDefault="00CC2249" w:rsidP="00CC2249">
      <w:pPr>
        <w:tabs>
          <w:tab w:val="left" w:pos="6480"/>
        </w:tabs>
        <w:autoSpaceDE w:val="0"/>
        <w:autoSpaceDN w:val="0"/>
        <w:adjustRightInd w:val="0"/>
        <w:jc w:val="center"/>
        <w:rPr>
          <w:b/>
          <w:szCs w:val="28"/>
        </w:rPr>
      </w:pPr>
      <w:proofErr w:type="gramStart"/>
      <w:r w:rsidRPr="00CC2249">
        <w:rPr>
          <w:b/>
          <w:szCs w:val="28"/>
        </w:rPr>
        <w:t>П</w:t>
      </w:r>
      <w:proofErr w:type="gramEnd"/>
      <w:r w:rsidRPr="00CC2249">
        <w:rPr>
          <w:b/>
          <w:szCs w:val="28"/>
        </w:rPr>
        <w:t xml:space="preserve"> О С Т А Н О В Л Е Н И Е</w:t>
      </w:r>
    </w:p>
    <w:p w:rsidR="00CC2249" w:rsidRPr="00CC2249" w:rsidRDefault="00CC2249" w:rsidP="00CC2249">
      <w:pPr>
        <w:tabs>
          <w:tab w:val="left" w:pos="6480"/>
        </w:tabs>
        <w:autoSpaceDE w:val="0"/>
        <w:autoSpaceDN w:val="0"/>
        <w:adjustRightInd w:val="0"/>
        <w:rPr>
          <w:b/>
          <w:szCs w:val="28"/>
        </w:rPr>
      </w:pPr>
      <w:r>
        <w:rPr>
          <w:b/>
          <w:szCs w:val="28"/>
        </w:rPr>
        <w:t xml:space="preserve">                                                                                        </w:t>
      </w:r>
      <w:r w:rsidRPr="00CC2249">
        <w:rPr>
          <w:b/>
          <w:szCs w:val="28"/>
        </w:rPr>
        <w:t>от  29.01.2021 № 68</w:t>
      </w:r>
    </w:p>
    <w:p w:rsidR="00CC2249" w:rsidRPr="00CC2249" w:rsidRDefault="00CC2249" w:rsidP="00CC2249">
      <w:pPr>
        <w:tabs>
          <w:tab w:val="left" w:pos="6480"/>
        </w:tabs>
        <w:autoSpaceDE w:val="0"/>
        <w:autoSpaceDN w:val="0"/>
        <w:adjustRightInd w:val="0"/>
        <w:rPr>
          <w:b/>
          <w:szCs w:val="28"/>
        </w:rPr>
      </w:pPr>
      <w:r>
        <w:rPr>
          <w:b/>
          <w:szCs w:val="28"/>
        </w:rPr>
        <w:t xml:space="preserve">                                                                                             </w:t>
      </w:r>
      <w:proofErr w:type="spellStart"/>
      <w:r w:rsidRPr="00CC2249">
        <w:rPr>
          <w:b/>
          <w:szCs w:val="28"/>
        </w:rPr>
        <w:t>р.п</w:t>
      </w:r>
      <w:proofErr w:type="gramStart"/>
      <w:r w:rsidRPr="00CC2249">
        <w:rPr>
          <w:b/>
          <w:szCs w:val="28"/>
        </w:rPr>
        <w:t>.Л</w:t>
      </w:r>
      <w:proofErr w:type="gramEnd"/>
      <w:r w:rsidRPr="00CC2249">
        <w:rPr>
          <w:b/>
          <w:szCs w:val="28"/>
        </w:rPr>
        <w:t>юбытино</w:t>
      </w:r>
      <w:proofErr w:type="spellEnd"/>
    </w:p>
    <w:p w:rsidR="00CC2249" w:rsidRPr="00CC2249" w:rsidRDefault="00CC2249" w:rsidP="00CC2249">
      <w:pPr>
        <w:tabs>
          <w:tab w:val="left" w:pos="6480"/>
        </w:tabs>
        <w:autoSpaceDE w:val="0"/>
        <w:autoSpaceDN w:val="0"/>
        <w:adjustRightInd w:val="0"/>
        <w:rPr>
          <w:b/>
          <w:bCs/>
          <w:szCs w:val="28"/>
        </w:rPr>
      </w:pPr>
      <w:r w:rsidRPr="00CC2249">
        <w:rPr>
          <w:b/>
          <w:bCs/>
          <w:szCs w:val="28"/>
        </w:rPr>
        <w:t>О внесении изменений в муниципальную программу Любытинского</w:t>
      </w:r>
      <w:r>
        <w:rPr>
          <w:b/>
          <w:bCs/>
          <w:szCs w:val="28"/>
        </w:rPr>
        <w:t xml:space="preserve"> </w:t>
      </w:r>
      <w:r w:rsidRPr="00CC2249">
        <w:rPr>
          <w:b/>
          <w:bCs/>
          <w:szCs w:val="28"/>
        </w:rPr>
        <w:t>муниципального района «Управление муниципальными финансами</w:t>
      </w:r>
      <w:r>
        <w:rPr>
          <w:b/>
          <w:bCs/>
          <w:szCs w:val="28"/>
        </w:rPr>
        <w:t xml:space="preserve"> </w:t>
      </w:r>
      <w:r w:rsidRPr="00CC2249">
        <w:rPr>
          <w:b/>
          <w:bCs/>
          <w:szCs w:val="28"/>
        </w:rPr>
        <w:t>Любытинского муниципального района на 2014-2024 годы»</w:t>
      </w:r>
    </w:p>
    <w:p w:rsidR="00CC2249" w:rsidRDefault="00CC2249" w:rsidP="00CC2249">
      <w:pPr>
        <w:tabs>
          <w:tab w:val="left" w:pos="6480"/>
        </w:tabs>
        <w:autoSpaceDE w:val="0"/>
        <w:autoSpaceDN w:val="0"/>
        <w:adjustRightInd w:val="0"/>
        <w:rPr>
          <w:b/>
          <w:szCs w:val="28"/>
        </w:rPr>
      </w:pPr>
      <w:r>
        <w:rPr>
          <w:b/>
          <w:szCs w:val="28"/>
        </w:rPr>
        <w:t xml:space="preserve">                                                     </w:t>
      </w:r>
      <w:r w:rsidRPr="00CC2249">
        <w:rPr>
          <w:b/>
          <w:szCs w:val="28"/>
        </w:rPr>
        <w:t xml:space="preserve">Администрация Любытинского муниципального района                  </w:t>
      </w:r>
      <w:r>
        <w:rPr>
          <w:b/>
          <w:szCs w:val="28"/>
        </w:rPr>
        <w:t xml:space="preserve"> </w:t>
      </w:r>
    </w:p>
    <w:p w:rsidR="00CC2249" w:rsidRPr="00CC2249" w:rsidRDefault="00CC2249" w:rsidP="00CC2249">
      <w:pPr>
        <w:tabs>
          <w:tab w:val="left" w:pos="6480"/>
        </w:tabs>
        <w:autoSpaceDE w:val="0"/>
        <w:autoSpaceDN w:val="0"/>
        <w:adjustRightInd w:val="0"/>
        <w:rPr>
          <w:b/>
          <w:szCs w:val="28"/>
        </w:rPr>
      </w:pPr>
      <w:r>
        <w:rPr>
          <w:b/>
          <w:szCs w:val="28"/>
        </w:rPr>
        <w:t xml:space="preserve">                                                                                      </w:t>
      </w:r>
      <w:r w:rsidRPr="00CC2249">
        <w:rPr>
          <w:b/>
          <w:szCs w:val="28"/>
        </w:rPr>
        <w:t>ПОСТАНОВЛЯЕТ:</w:t>
      </w:r>
    </w:p>
    <w:p w:rsidR="00CC2249" w:rsidRPr="00CC2249" w:rsidRDefault="00CC2249" w:rsidP="00CC2249">
      <w:pPr>
        <w:tabs>
          <w:tab w:val="left" w:pos="6480"/>
        </w:tabs>
        <w:autoSpaceDE w:val="0"/>
        <w:autoSpaceDN w:val="0"/>
        <w:adjustRightInd w:val="0"/>
        <w:jc w:val="center"/>
        <w:rPr>
          <w:b/>
          <w:szCs w:val="28"/>
        </w:rPr>
      </w:pPr>
    </w:p>
    <w:p w:rsidR="00CC2249" w:rsidRPr="00CC2249" w:rsidRDefault="00CC2249" w:rsidP="00CC2249">
      <w:pPr>
        <w:tabs>
          <w:tab w:val="left" w:pos="6480"/>
        </w:tabs>
        <w:autoSpaceDE w:val="0"/>
        <w:autoSpaceDN w:val="0"/>
        <w:adjustRightInd w:val="0"/>
        <w:rPr>
          <w:b/>
          <w:szCs w:val="28"/>
        </w:rPr>
      </w:pPr>
      <w:r w:rsidRPr="00CC2249">
        <w:rPr>
          <w:b/>
          <w:szCs w:val="28"/>
        </w:rPr>
        <w:t>1. Внести изменения в муниципальную программу Любытинского муниципального района «Управление муниципальными финансами Любытинского муниципального района на 2014-2024 годы», утвержденную постановлением Администрации муниципального района от 29.12.2018 № 1282 (далее муниципальная программа):</w:t>
      </w:r>
    </w:p>
    <w:p w:rsidR="00CC2249" w:rsidRPr="00CC2249" w:rsidRDefault="00CC2249" w:rsidP="00CC2249">
      <w:pPr>
        <w:tabs>
          <w:tab w:val="left" w:pos="6480"/>
        </w:tabs>
        <w:autoSpaceDE w:val="0"/>
        <w:autoSpaceDN w:val="0"/>
        <w:adjustRightInd w:val="0"/>
        <w:rPr>
          <w:b/>
          <w:szCs w:val="28"/>
        </w:rPr>
      </w:pPr>
      <w:r w:rsidRPr="00CC2249">
        <w:rPr>
          <w:b/>
          <w:szCs w:val="28"/>
        </w:rPr>
        <w:t>1.1. Изложить раздел 6 «Объемы и источники финансирования муниципальной программы в целом по годам реализации (</w:t>
      </w:r>
      <w:proofErr w:type="spellStart"/>
      <w:r w:rsidRPr="00CC2249">
        <w:rPr>
          <w:b/>
          <w:szCs w:val="28"/>
        </w:rPr>
        <w:t>тыс</w:t>
      </w:r>
      <w:proofErr w:type="gramStart"/>
      <w:r w:rsidRPr="00CC2249">
        <w:rPr>
          <w:b/>
          <w:szCs w:val="28"/>
        </w:rPr>
        <w:t>.р</w:t>
      </w:r>
      <w:proofErr w:type="gramEnd"/>
      <w:r w:rsidRPr="00CC2249">
        <w:rPr>
          <w:b/>
          <w:szCs w:val="28"/>
        </w:rPr>
        <w:t>ублей</w:t>
      </w:r>
      <w:proofErr w:type="spellEnd"/>
      <w:r w:rsidRPr="00CC2249">
        <w:rPr>
          <w:b/>
          <w:szCs w:val="28"/>
        </w:rPr>
        <w:t>)» Паспорта муниципальной программы в редакции:</w:t>
      </w:r>
    </w:p>
    <w:p w:rsidR="00CC2249" w:rsidRPr="00CC2249" w:rsidRDefault="00CC2249" w:rsidP="00CC2249">
      <w:pPr>
        <w:tabs>
          <w:tab w:val="left" w:pos="6480"/>
        </w:tabs>
        <w:autoSpaceDE w:val="0"/>
        <w:autoSpaceDN w:val="0"/>
        <w:adjustRightInd w:val="0"/>
        <w:rPr>
          <w:b/>
          <w:szCs w:val="28"/>
        </w:rPr>
      </w:pPr>
      <w:r w:rsidRPr="00CC2249">
        <w:rPr>
          <w:b/>
          <w:szCs w:val="28"/>
        </w:rPr>
        <w:t>«6. Объемы и источники финансирования муниципальной программы в целом по годам реализации (</w:t>
      </w:r>
      <w:proofErr w:type="spellStart"/>
      <w:r w:rsidRPr="00CC2249">
        <w:rPr>
          <w:b/>
          <w:szCs w:val="28"/>
        </w:rPr>
        <w:t>тыс</w:t>
      </w:r>
      <w:proofErr w:type="gramStart"/>
      <w:r w:rsidRPr="00CC2249">
        <w:rPr>
          <w:b/>
          <w:szCs w:val="28"/>
        </w:rPr>
        <w:t>.р</w:t>
      </w:r>
      <w:proofErr w:type="gramEnd"/>
      <w:r w:rsidRPr="00CC2249">
        <w:rPr>
          <w:b/>
          <w:szCs w:val="28"/>
        </w:rPr>
        <w:t>ублей</w:t>
      </w:r>
      <w:proofErr w:type="spellEnd"/>
      <w:r w:rsidRPr="00CC2249">
        <w:rPr>
          <w:b/>
          <w:szCs w:val="28"/>
        </w:rPr>
        <w:t>):</w:t>
      </w:r>
    </w:p>
    <w:p w:rsidR="00CC2249" w:rsidRDefault="00CC2249" w:rsidP="00CC2249">
      <w:pPr>
        <w:tabs>
          <w:tab w:val="left" w:pos="6480"/>
        </w:tabs>
        <w:autoSpaceDE w:val="0"/>
        <w:autoSpaceDN w:val="0"/>
        <w:adjustRightInd w:val="0"/>
        <w:jc w:val="center"/>
        <w:rPr>
          <w:b/>
          <w:szCs w:val="28"/>
        </w:rPr>
      </w:pPr>
    </w:p>
    <w:p w:rsidR="00CC2249" w:rsidRDefault="00CC2249" w:rsidP="00CC2249">
      <w:pPr>
        <w:tabs>
          <w:tab w:val="left" w:pos="6480"/>
        </w:tabs>
        <w:autoSpaceDE w:val="0"/>
        <w:autoSpaceDN w:val="0"/>
        <w:adjustRightInd w:val="0"/>
        <w:jc w:val="center"/>
        <w:rPr>
          <w:b/>
          <w:szCs w:val="28"/>
        </w:rPr>
      </w:pPr>
    </w:p>
    <w:p w:rsidR="00CC2249" w:rsidRDefault="00CC2249" w:rsidP="00CC2249">
      <w:pPr>
        <w:tabs>
          <w:tab w:val="left" w:pos="6480"/>
        </w:tabs>
        <w:autoSpaceDE w:val="0"/>
        <w:autoSpaceDN w:val="0"/>
        <w:adjustRightInd w:val="0"/>
        <w:jc w:val="center"/>
        <w:rPr>
          <w:b/>
          <w:szCs w:val="28"/>
        </w:rPr>
      </w:pPr>
    </w:p>
    <w:p w:rsidR="00CC2249" w:rsidRPr="00CC2249" w:rsidRDefault="00CC2249" w:rsidP="00CC2249">
      <w:pPr>
        <w:tabs>
          <w:tab w:val="left" w:pos="6480"/>
        </w:tabs>
        <w:autoSpaceDE w:val="0"/>
        <w:autoSpaceDN w:val="0"/>
        <w:adjustRightInd w:val="0"/>
        <w:jc w:val="center"/>
        <w:rPr>
          <w:b/>
          <w:szCs w:val="28"/>
        </w:rPr>
      </w:pP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1898"/>
        <w:gridCol w:w="1775"/>
        <w:gridCol w:w="2432"/>
        <w:gridCol w:w="2202"/>
        <w:gridCol w:w="1898"/>
      </w:tblGrid>
      <w:tr w:rsidR="00CC2249" w:rsidRPr="00CC2249" w:rsidTr="009D7660">
        <w:trPr>
          <w:trHeight w:val="20"/>
        </w:trPr>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lastRenderedPageBreak/>
              <w:t>Год</w:t>
            </w:r>
          </w:p>
        </w:tc>
        <w:tc>
          <w:tcPr>
            <w:tcW w:w="4537" w:type="pct"/>
            <w:gridSpan w:val="5"/>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Источник финансирования</w:t>
            </w:r>
          </w:p>
        </w:tc>
      </w:tr>
      <w:tr w:rsidR="00CC2249" w:rsidRPr="00CC2249" w:rsidTr="009D7660">
        <w:trPr>
          <w:trHeight w:val="20"/>
        </w:trPr>
        <w:tc>
          <w:tcPr>
            <w:tcW w:w="904" w:type="dxa"/>
            <w:vMerge/>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областной бюджет</w:t>
            </w:r>
          </w:p>
        </w:tc>
        <w:tc>
          <w:tcPr>
            <w:tcW w:w="78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федеральный бюджет</w:t>
            </w:r>
          </w:p>
        </w:tc>
        <w:tc>
          <w:tcPr>
            <w:tcW w:w="1081"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бюджет муниципального района</w:t>
            </w:r>
          </w:p>
        </w:tc>
        <w:tc>
          <w:tcPr>
            <w:tcW w:w="97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внебюджетные средства</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всего</w:t>
            </w:r>
          </w:p>
        </w:tc>
      </w:tr>
      <w:tr w:rsidR="00CC2249" w:rsidRPr="00CC2249" w:rsidTr="009D7660">
        <w:trPr>
          <w:trHeight w:val="20"/>
        </w:trPr>
        <w:tc>
          <w:tcPr>
            <w:tcW w:w="463"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1</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w:t>
            </w:r>
          </w:p>
        </w:tc>
        <w:tc>
          <w:tcPr>
            <w:tcW w:w="78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3</w:t>
            </w:r>
          </w:p>
        </w:tc>
        <w:tc>
          <w:tcPr>
            <w:tcW w:w="1081"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4</w:t>
            </w:r>
          </w:p>
        </w:tc>
        <w:tc>
          <w:tcPr>
            <w:tcW w:w="97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5</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6</w:t>
            </w:r>
          </w:p>
        </w:tc>
      </w:tr>
      <w:tr w:rsidR="00CC2249" w:rsidRPr="00CC2249" w:rsidTr="009D7660">
        <w:trPr>
          <w:trHeight w:val="20"/>
        </w:trPr>
        <w:tc>
          <w:tcPr>
            <w:tcW w:w="463"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2014</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23 556,200</w:t>
            </w:r>
          </w:p>
        </w:tc>
        <w:tc>
          <w:tcPr>
            <w:tcW w:w="78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521,500</w:t>
            </w:r>
          </w:p>
        </w:tc>
        <w:tc>
          <w:tcPr>
            <w:tcW w:w="1081"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4 130,100</w:t>
            </w:r>
          </w:p>
        </w:tc>
        <w:tc>
          <w:tcPr>
            <w:tcW w:w="97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0,000</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28 207,800</w:t>
            </w:r>
          </w:p>
        </w:tc>
      </w:tr>
      <w:tr w:rsidR="00CC2249" w:rsidRPr="00CC2249" w:rsidTr="009D7660">
        <w:trPr>
          <w:trHeight w:val="20"/>
        </w:trPr>
        <w:tc>
          <w:tcPr>
            <w:tcW w:w="463"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2015</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23 618,800</w:t>
            </w:r>
          </w:p>
        </w:tc>
        <w:tc>
          <w:tcPr>
            <w:tcW w:w="78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426,000</w:t>
            </w:r>
          </w:p>
        </w:tc>
        <w:tc>
          <w:tcPr>
            <w:tcW w:w="1081"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4 033,000</w:t>
            </w:r>
          </w:p>
        </w:tc>
        <w:tc>
          <w:tcPr>
            <w:tcW w:w="97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0,000</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28 077,800</w:t>
            </w:r>
          </w:p>
        </w:tc>
      </w:tr>
      <w:tr w:rsidR="00CC2249" w:rsidRPr="00CC2249" w:rsidTr="009D7660">
        <w:trPr>
          <w:trHeight w:val="20"/>
        </w:trPr>
        <w:tc>
          <w:tcPr>
            <w:tcW w:w="463"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2016</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18 276,800</w:t>
            </w:r>
          </w:p>
        </w:tc>
        <w:tc>
          <w:tcPr>
            <w:tcW w:w="78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366,500</w:t>
            </w:r>
          </w:p>
        </w:tc>
        <w:tc>
          <w:tcPr>
            <w:tcW w:w="1081"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4 002,150</w:t>
            </w:r>
          </w:p>
        </w:tc>
        <w:tc>
          <w:tcPr>
            <w:tcW w:w="97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0,000</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22 645,450</w:t>
            </w:r>
          </w:p>
        </w:tc>
      </w:tr>
      <w:tr w:rsidR="00CC2249" w:rsidRPr="00CC2249" w:rsidTr="009D7660">
        <w:trPr>
          <w:trHeight w:val="20"/>
        </w:trPr>
        <w:tc>
          <w:tcPr>
            <w:tcW w:w="463"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2017</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23 396,000</w:t>
            </w:r>
          </w:p>
        </w:tc>
        <w:tc>
          <w:tcPr>
            <w:tcW w:w="78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352,600</w:t>
            </w:r>
          </w:p>
        </w:tc>
        <w:tc>
          <w:tcPr>
            <w:tcW w:w="1081"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4 086,500</w:t>
            </w:r>
          </w:p>
        </w:tc>
        <w:tc>
          <w:tcPr>
            <w:tcW w:w="97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0,000</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27 835,100</w:t>
            </w:r>
          </w:p>
        </w:tc>
      </w:tr>
      <w:tr w:rsidR="00CC2249" w:rsidRPr="00CC2249" w:rsidTr="009D7660">
        <w:trPr>
          <w:trHeight w:val="20"/>
        </w:trPr>
        <w:tc>
          <w:tcPr>
            <w:tcW w:w="463"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2018</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23 632,600</w:t>
            </w:r>
          </w:p>
        </w:tc>
        <w:tc>
          <w:tcPr>
            <w:tcW w:w="78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386,400</w:t>
            </w:r>
          </w:p>
        </w:tc>
        <w:tc>
          <w:tcPr>
            <w:tcW w:w="1081"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4 389,600</w:t>
            </w:r>
          </w:p>
        </w:tc>
        <w:tc>
          <w:tcPr>
            <w:tcW w:w="97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0,000</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28 408,600</w:t>
            </w:r>
          </w:p>
        </w:tc>
      </w:tr>
      <w:tr w:rsidR="00CC2249" w:rsidRPr="00CC2249" w:rsidTr="009D7660">
        <w:trPr>
          <w:trHeight w:val="20"/>
        </w:trPr>
        <w:tc>
          <w:tcPr>
            <w:tcW w:w="463"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2019</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21 584,800</w:t>
            </w:r>
          </w:p>
        </w:tc>
        <w:tc>
          <w:tcPr>
            <w:tcW w:w="78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397,600</w:t>
            </w:r>
          </w:p>
        </w:tc>
        <w:tc>
          <w:tcPr>
            <w:tcW w:w="1081"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4 280,800</w:t>
            </w:r>
          </w:p>
        </w:tc>
        <w:tc>
          <w:tcPr>
            <w:tcW w:w="97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0,000</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26 263,200</w:t>
            </w:r>
          </w:p>
        </w:tc>
      </w:tr>
      <w:tr w:rsidR="00CC2249" w:rsidRPr="00CC2249" w:rsidTr="009D7660">
        <w:trPr>
          <w:trHeight w:val="20"/>
        </w:trPr>
        <w:tc>
          <w:tcPr>
            <w:tcW w:w="463"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2020</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21 349,250</w:t>
            </w:r>
          </w:p>
        </w:tc>
        <w:tc>
          <w:tcPr>
            <w:tcW w:w="78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446,800</w:t>
            </w:r>
          </w:p>
        </w:tc>
        <w:tc>
          <w:tcPr>
            <w:tcW w:w="1081"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4 498,300</w:t>
            </w:r>
          </w:p>
        </w:tc>
        <w:tc>
          <w:tcPr>
            <w:tcW w:w="97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0,000</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26 294,350</w:t>
            </w:r>
          </w:p>
        </w:tc>
      </w:tr>
      <w:tr w:rsidR="00CC2249" w:rsidRPr="00CC2249" w:rsidTr="009D7660">
        <w:trPr>
          <w:trHeight w:val="20"/>
        </w:trPr>
        <w:tc>
          <w:tcPr>
            <w:tcW w:w="463"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2021</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22 152,150</w:t>
            </w:r>
          </w:p>
        </w:tc>
        <w:tc>
          <w:tcPr>
            <w:tcW w:w="78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489,000</w:t>
            </w:r>
          </w:p>
        </w:tc>
        <w:tc>
          <w:tcPr>
            <w:tcW w:w="1081"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4 534,400</w:t>
            </w:r>
          </w:p>
        </w:tc>
        <w:tc>
          <w:tcPr>
            <w:tcW w:w="97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0,000</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27 175,550</w:t>
            </w:r>
          </w:p>
        </w:tc>
      </w:tr>
      <w:tr w:rsidR="00CC2249" w:rsidRPr="00CC2249" w:rsidTr="009D7660">
        <w:trPr>
          <w:trHeight w:val="20"/>
        </w:trPr>
        <w:tc>
          <w:tcPr>
            <w:tcW w:w="463"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2022</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16 886,950</w:t>
            </w:r>
          </w:p>
        </w:tc>
        <w:tc>
          <w:tcPr>
            <w:tcW w:w="78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494,000</w:t>
            </w:r>
          </w:p>
        </w:tc>
        <w:tc>
          <w:tcPr>
            <w:tcW w:w="1081"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4 613,400</w:t>
            </w:r>
          </w:p>
        </w:tc>
        <w:tc>
          <w:tcPr>
            <w:tcW w:w="97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0,000</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21 994,350</w:t>
            </w:r>
          </w:p>
        </w:tc>
      </w:tr>
      <w:tr w:rsidR="00CC2249" w:rsidRPr="00CC2249" w:rsidTr="009D7660">
        <w:trPr>
          <w:trHeight w:val="20"/>
        </w:trPr>
        <w:tc>
          <w:tcPr>
            <w:tcW w:w="463"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2023</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16 814,050</w:t>
            </w:r>
          </w:p>
        </w:tc>
        <w:tc>
          <w:tcPr>
            <w:tcW w:w="78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512,900</w:t>
            </w:r>
          </w:p>
        </w:tc>
        <w:tc>
          <w:tcPr>
            <w:tcW w:w="1081"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4 555,000</w:t>
            </w:r>
          </w:p>
        </w:tc>
        <w:tc>
          <w:tcPr>
            <w:tcW w:w="97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0,000</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21 881,950</w:t>
            </w:r>
          </w:p>
        </w:tc>
      </w:tr>
      <w:tr w:rsidR="00CC2249" w:rsidRPr="00CC2249" w:rsidTr="009D7660">
        <w:trPr>
          <w:trHeight w:val="20"/>
        </w:trPr>
        <w:tc>
          <w:tcPr>
            <w:tcW w:w="463"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2024</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16 814,050</w:t>
            </w:r>
          </w:p>
        </w:tc>
        <w:tc>
          <w:tcPr>
            <w:tcW w:w="78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512,900</w:t>
            </w:r>
          </w:p>
        </w:tc>
        <w:tc>
          <w:tcPr>
            <w:tcW w:w="1081"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4 555,000</w:t>
            </w:r>
          </w:p>
        </w:tc>
        <w:tc>
          <w:tcPr>
            <w:tcW w:w="97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0,000</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21 881,950</w:t>
            </w:r>
          </w:p>
        </w:tc>
      </w:tr>
      <w:tr w:rsidR="00CC2249" w:rsidRPr="00CC2249" w:rsidTr="009D7660">
        <w:trPr>
          <w:trHeight w:val="20"/>
        </w:trPr>
        <w:tc>
          <w:tcPr>
            <w:tcW w:w="463"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szCs w:val="28"/>
              </w:rPr>
            </w:pPr>
            <w:r w:rsidRPr="00CC2249">
              <w:rPr>
                <w:b/>
                <w:szCs w:val="28"/>
              </w:rPr>
              <w:t>Всего:</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bCs/>
                <w:szCs w:val="28"/>
              </w:rPr>
            </w:pPr>
            <w:r w:rsidRPr="00CC2249">
              <w:rPr>
                <w:b/>
                <w:bCs/>
                <w:szCs w:val="28"/>
              </w:rPr>
              <w:t>228 081,650</w:t>
            </w:r>
          </w:p>
        </w:tc>
        <w:tc>
          <w:tcPr>
            <w:tcW w:w="78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bCs/>
                <w:szCs w:val="28"/>
              </w:rPr>
            </w:pPr>
            <w:r w:rsidRPr="00CC2249">
              <w:rPr>
                <w:b/>
                <w:bCs/>
                <w:szCs w:val="28"/>
              </w:rPr>
              <w:t>4 906,200</w:t>
            </w:r>
          </w:p>
        </w:tc>
        <w:tc>
          <w:tcPr>
            <w:tcW w:w="1081"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bCs/>
                <w:szCs w:val="28"/>
              </w:rPr>
            </w:pPr>
            <w:r w:rsidRPr="00CC2249">
              <w:rPr>
                <w:b/>
                <w:bCs/>
                <w:szCs w:val="28"/>
              </w:rPr>
              <w:t>47 678,250</w:t>
            </w:r>
          </w:p>
        </w:tc>
        <w:tc>
          <w:tcPr>
            <w:tcW w:w="979"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bCs/>
                <w:szCs w:val="28"/>
              </w:rPr>
            </w:pPr>
            <w:r w:rsidRPr="00CC2249">
              <w:rPr>
                <w:b/>
                <w:bCs/>
                <w:szCs w:val="28"/>
              </w:rPr>
              <w:t>0,000</w:t>
            </w:r>
          </w:p>
        </w:tc>
        <w:tc>
          <w:tcPr>
            <w:tcW w:w="844" w:type="pct"/>
            <w:tcBorders>
              <w:top w:val="single" w:sz="4" w:space="0" w:color="auto"/>
              <w:left w:val="single" w:sz="4" w:space="0" w:color="auto"/>
              <w:bottom w:val="single" w:sz="4" w:space="0" w:color="auto"/>
              <w:right w:val="single" w:sz="4" w:space="0" w:color="auto"/>
            </w:tcBorders>
            <w:vAlign w:val="center"/>
            <w:hideMark/>
          </w:tcPr>
          <w:p w:rsidR="00CC2249" w:rsidRPr="00CC2249" w:rsidRDefault="00CC2249" w:rsidP="00CC2249">
            <w:pPr>
              <w:tabs>
                <w:tab w:val="left" w:pos="6480"/>
              </w:tabs>
              <w:autoSpaceDE w:val="0"/>
              <w:autoSpaceDN w:val="0"/>
              <w:adjustRightInd w:val="0"/>
              <w:jc w:val="center"/>
              <w:rPr>
                <w:b/>
                <w:bCs/>
                <w:szCs w:val="28"/>
              </w:rPr>
            </w:pPr>
            <w:r w:rsidRPr="00CC2249">
              <w:rPr>
                <w:b/>
                <w:bCs/>
                <w:szCs w:val="28"/>
              </w:rPr>
              <w:t>280 666,100</w:t>
            </w:r>
          </w:p>
        </w:tc>
      </w:tr>
    </w:tbl>
    <w:p w:rsidR="00CC2249" w:rsidRPr="00CC2249" w:rsidRDefault="00CC2249" w:rsidP="00CC2249">
      <w:pPr>
        <w:tabs>
          <w:tab w:val="left" w:pos="6480"/>
        </w:tabs>
        <w:autoSpaceDE w:val="0"/>
        <w:autoSpaceDN w:val="0"/>
        <w:adjustRightInd w:val="0"/>
        <w:rPr>
          <w:b/>
          <w:szCs w:val="28"/>
        </w:rPr>
      </w:pPr>
      <w:r w:rsidRPr="00CC2249">
        <w:rPr>
          <w:b/>
          <w:szCs w:val="28"/>
        </w:rPr>
        <w:t>1.2. Изложить мероприятия муниципальной программы «Управление муниципальными финансами Любытинского муниципального района на 2014-2024 годы» в следующей редакции:</w:t>
      </w:r>
    </w:p>
    <w:p w:rsidR="005714C4" w:rsidRPr="005714C4" w:rsidRDefault="005714C4" w:rsidP="00CC2249">
      <w:pPr>
        <w:tabs>
          <w:tab w:val="left" w:pos="6480"/>
        </w:tabs>
        <w:autoSpaceDE w:val="0"/>
        <w:autoSpaceDN w:val="0"/>
        <w:adjustRightInd w:val="0"/>
        <w:jc w:val="center"/>
        <w:rPr>
          <w:b/>
          <w:szCs w:val="28"/>
        </w:rPr>
      </w:pPr>
    </w:p>
    <w:p w:rsidR="00CC2249" w:rsidRDefault="00CC2249" w:rsidP="005714C4">
      <w:pPr>
        <w:tabs>
          <w:tab w:val="left" w:pos="6480"/>
        </w:tabs>
        <w:autoSpaceDE w:val="0"/>
        <w:autoSpaceDN w:val="0"/>
        <w:adjustRightInd w:val="0"/>
        <w:jc w:val="right"/>
        <w:rPr>
          <w:b/>
          <w:szCs w:val="28"/>
        </w:rPr>
        <w:sectPr w:rsidR="00CC2249" w:rsidSect="00CC2249">
          <w:type w:val="continuous"/>
          <w:pgSz w:w="23814" w:h="16839" w:orient="landscape" w:code="8"/>
          <w:pgMar w:top="709" w:right="567" w:bottom="567" w:left="907" w:header="454" w:footer="0" w:gutter="0"/>
          <w:cols w:num="2" w:space="720"/>
          <w:docGrid w:linePitch="272"/>
        </w:sectPr>
      </w:pPr>
    </w:p>
    <w:p w:rsidR="005714C4" w:rsidRPr="005714C4" w:rsidRDefault="005714C4" w:rsidP="005714C4">
      <w:pPr>
        <w:tabs>
          <w:tab w:val="left" w:pos="6480"/>
        </w:tabs>
        <w:autoSpaceDE w:val="0"/>
        <w:autoSpaceDN w:val="0"/>
        <w:adjustRightInd w:val="0"/>
        <w:jc w:val="right"/>
        <w:rPr>
          <w:b/>
          <w:szCs w:val="28"/>
        </w:rPr>
      </w:pPr>
    </w:p>
    <w:p w:rsidR="005714C4" w:rsidRPr="005714C4" w:rsidRDefault="005714C4" w:rsidP="005714C4">
      <w:pPr>
        <w:tabs>
          <w:tab w:val="left" w:pos="6480"/>
        </w:tabs>
        <w:autoSpaceDE w:val="0"/>
        <w:autoSpaceDN w:val="0"/>
        <w:adjustRightInd w:val="0"/>
        <w:jc w:val="right"/>
        <w:rPr>
          <w:b/>
          <w:szCs w:val="28"/>
        </w:rPr>
      </w:pPr>
    </w:p>
    <w:p w:rsid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Pr>
          <w:b/>
          <w:szCs w:val="28"/>
        </w:rPr>
        <w:lastRenderedPageBreak/>
        <w:t xml:space="preserve">                                                      </w:t>
      </w:r>
      <w:r w:rsidRPr="009D7660">
        <w:rPr>
          <w:b/>
          <w:szCs w:val="28"/>
        </w:rPr>
        <w:t>Мероприятия муниципальной программы «Управление муниципальными финансами Любытинского муниципального района на 2014-2024 годы»</w:t>
      </w:r>
    </w:p>
    <w:p w:rsidR="009D7660" w:rsidRPr="009D7660" w:rsidRDefault="009D7660" w:rsidP="009D7660">
      <w:pPr>
        <w:tabs>
          <w:tab w:val="left" w:pos="6480"/>
        </w:tabs>
        <w:autoSpaceDE w:val="0"/>
        <w:autoSpaceDN w:val="0"/>
        <w:adjustRightInd w:val="0"/>
        <w:rPr>
          <w:b/>
          <w:szCs w:val="28"/>
        </w:rPr>
      </w:pPr>
    </w:p>
    <w:tbl>
      <w:tblPr>
        <w:tblW w:w="51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52"/>
        <w:gridCol w:w="1564"/>
        <w:gridCol w:w="37"/>
        <w:gridCol w:w="807"/>
        <w:gridCol w:w="9"/>
        <w:gridCol w:w="983"/>
        <w:gridCol w:w="9"/>
        <w:gridCol w:w="1410"/>
        <w:gridCol w:w="9"/>
        <w:gridCol w:w="1266"/>
        <w:gridCol w:w="14"/>
        <w:gridCol w:w="839"/>
        <w:gridCol w:w="14"/>
        <w:gridCol w:w="835"/>
        <w:gridCol w:w="23"/>
        <w:gridCol w:w="830"/>
        <w:gridCol w:w="9"/>
        <w:gridCol w:w="14"/>
        <w:gridCol w:w="969"/>
        <w:gridCol w:w="23"/>
        <w:gridCol w:w="830"/>
        <w:gridCol w:w="23"/>
        <w:gridCol w:w="825"/>
        <w:gridCol w:w="28"/>
        <w:gridCol w:w="965"/>
        <w:gridCol w:w="28"/>
        <w:gridCol w:w="821"/>
        <w:gridCol w:w="32"/>
        <w:gridCol w:w="821"/>
        <w:gridCol w:w="32"/>
        <w:gridCol w:w="672"/>
        <w:gridCol w:w="37"/>
        <w:gridCol w:w="1173"/>
        <w:gridCol w:w="65"/>
        <w:gridCol w:w="6604"/>
      </w:tblGrid>
      <w:tr w:rsidR="00702CAD" w:rsidRPr="009D7660" w:rsidTr="00B949B0">
        <w:trPr>
          <w:trHeight w:val="20"/>
        </w:trPr>
        <w:tc>
          <w:tcPr>
            <w:tcW w:w="122" w:type="pct"/>
            <w:gridSpan w:val="2"/>
            <w:vMerge w:val="restart"/>
            <w:tcBorders>
              <w:top w:val="single" w:sz="4" w:space="0" w:color="auto"/>
              <w:left w:val="single" w:sz="4" w:space="0" w:color="auto"/>
              <w:bottom w:val="single" w:sz="4" w:space="0" w:color="auto"/>
              <w:right w:val="single" w:sz="4" w:space="0" w:color="auto"/>
            </w:tcBorders>
            <w:hideMark/>
          </w:tcPr>
          <w:p w:rsidR="00702CAD" w:rsidRPr="009D7660" w:rsidRDefault="00702CAD" w:rsidP="009D7660">
            <w:pPr>
              <w:tabs>
                <w:tab w:val="left" w:pos="6480"/>
              </w:tabs>
              <w:autoSpaceDE w:val="0"/>
              <w:autoSpaceDN w:val="0"/>
              <w:adjustRightInd w:val="0"/>
              <w:rPr>
                <w:b/>
                <w:szCs w:val="28"/>
              </w:rPr>
            </w:pPr>
            <w:r w:rsidRPr="009D7660">
              <w:rPr>
                <w:b/>
                <w:szCs w:val="28"/>
              </w:rPr>
              <w:t xml:space="preserve">№ </w:t>
            </w:r>
            <w:proofErr w:type="gramStart"/>
            <w:r w:rsidRPr="009D7660">
              <w:rPr>
                <w:b/>
                <w:szCs w:val="28"/>
              </w:rPr>
              <w:t>п</w:t>
            </w:r>
            <w:proofErr w:type="gramEnd"/>
            <w:r w:rsidRPr="009D7660">
              <w:rPr>
                <w:b/>
                <w:szCs w:val="28"/>
              </w:rPr>
              <w:t>/п</w:t>
            </w:r>
          </w:p>
        </w:tc>
        <w:tc>
          <w:tcPr>
            <w:tcW w:w="337" w:type="pct"/>
            <w:vMerge w:val="restart"/>
            <w:tcBorders>
              <w:top w:val="single" w:sz="4" w:space="0" w:color="auto"/>
              <w:left w:val="single" w:sz="4" w:space="0" w:color="auto"/>
              <w:bottom w:val="single" w:sz="4" w:space="0" w:color="auto"/>
              <w:right w:val="single" w:sz="4" w:space="0" w:color="auto"/>
            </w:tcBorders>
            <w:hideMark/>
          </w:tcPr>
          <w:p w:rsidR="00702CAD" w:rsidRPr="009D7660" w:rsidRDefault="00702CAD" w:rsidP="009D7660">
            <w:pPr>
              <w:tabs>
                <w:tab w:val="left" w:pos="6480"/>
              </w:tabs>
              <w:autoSpaceDE w:val="0"/>
              <w:autoSpaceDN w:val="0"/>
              <w:adjustRightInd w:val="0"/>
              <w:rPr>
                <w:b/>
                <w:szCs w:val="28"/>
              </w:rPr>
            </w:pPr>
            <w:r w:rsidRPr="009D7660">
              <w:rPr>
                <w:b/>
                <w:szCs w:val="28"/>
              </w:rPr>
              <w:t>Наименование мероприятия</w:t>
            </w:r>
          </w:p>
        </w:tc>
        <w:tc>
          <w:tcPr>
            <w:tcW w:w="182" w:type="pct"/>
            <w:gridSpan w:val="2"/>
            <w:vMerge w:val="restart"/>
            <w:tcBorders>
              <w:top w:val="single" w:sz="4" w:space="0" w:color="auto"/>
              <w:left w:val="single" w:sz="4" w:space="0" w:color="auto"/>
              <w:bottom w:val="single" w:sz="4" w:space="0" w:color="auto"/>
              <w:right w:val="single" w:sz="4" w:space="0" w:color="auto"/>
            </w:tcBorders>
            <w:hideMark/>
          </w:tcPr>
          <w:p w:rsidR="00702CAD" w:rsidRPr="009D7660" w:rsidRDefault="00702CAD" w:rsidP="009D7660">
            <w:pPr>
              <w:tabs>
                <w:tab w:val="left" w:pos="6480"/>
              </w:tabs>
              <w:autoSpaceDE w:val="0"/>
              <w:autoSpaceDN w:val="0"/>
              <w:adjustRightInd w:val="0"/>
              <w:rPr>
                <w:b/>
                <w:szCs w:val="28"/>
              </w:rPr>
            </w:pPr>
            <w:r w:rsidRPr="009D7660">
              <w:rPr>
                <w:b/>
                <w:szCs w:val="28"/>
              </w:rPr>
              <w:t>Исполнитель</w:t>
            </w:r>
          </w:p>
        </w:tc>
        <w:tc>
          <w:tcPr>
            <w:tcW w:w="214" w:type="pct"/>
            <w:gridSpan w:val="2"/>
            <w:vMerge w:val="restart"/>
            <w:tcBorders>
              <w:top w:val="single" w:sz="4" w:space="0" w:color="auto"/>
              <w:left w:val="single" w:sz="4" w:space="0" w:color="auto"/>
              <w:bottom w:val="single" w:sz="4" w:space="0" w:color="auto"/>
              <w:right w:val="single" w:sz="4" w:space="0" w:color="auto"/>
            </w:tcBorders>
            <w:hideMark/>
          </w:tcPr>
          <w:p w:rsidR="00702CAD" w:rsidRPr="009D7660" w:rsidRDefault="00702CAD" w:rsidP="009D7660">
            <w:pPr>
              <w:tabs>
                <w:tab w:val="left" w:pos="6480"/>
              </w:tabs>
              <w:autoSpaceDE w:val="0"/>
              <w:autoSpaceDN w:val="0"/>
              <w:adjustRightInd w:val="0"/>
              <w:rPr>
                <w:b/>
                <w:szCs w:val="28"/>
              </w:rPr>
            </w:pPr>
            <w:r w:rsidRPr="009D7660">
              <w:rPr>
                <w:b/>
                <w:szCs w:val="28"/>
              </w:rPr>
              <w:t>Срок реализации</w:t>
            </w:r>
          </w:p>
        </w:tc>
        <w:tc>
          <w:tcPr>
            <w:tcW w:w="306" w:type="pct"/>
            <w:gridSpan w:val="2"/>
            <w:vMerge w:val="restart"/>
            <w:tcBorders>
              <w:top w:val="single" w:sz="4" w:space="0" w:color="auto"/>
              <w:left w:val="single" w:sz="4" w:space="0" w:color="auto"/>
              <w:bottom w:val="single" w:sz="4" w:space="0" w:color="auto"/>
              <w:right w:val="single" w:sz="4" w:space="0" w:color="auto"/>
            </w:tcBorders>
            <w:hideMark/>
          </w:tcPr>
          <w:p w:rsidR="00702CAD" w:rsidRPr="009D7660" w:rsidRDefault="00702CAD" w:rsidP="009D7660">
            <w:pPr>
              <w:tabs>
                <w:tab w:val="left" w:pos="6480"/>
              </w:tabs>
              <w:autoSpaceDE w:val="0"/>
              <w:autoSpaceDN w:val="0"/>
              <w:adjustRightInd w:val="0"/>
              <w:rPr>
                <w:b/>
                <w:szCs w:val="28"/>
              </w:rPr>
            </w:pPr>
            <w:r w:rsidRPr="009D7660">
              <w:rPr>
                <w:b/>
                <w:szCs w:val="28"/>
              </w:rPr>
              <w:t>Целевой показатель (номер целевого показателя из паспорта муниципальной программы)</w:t>
            </w:r>
          </w:p>
        </w:tc>
        <w:tc>
          <w:tcPr>
            <w:tcW w:w="275" w:type="pct"/>
            <w:gridSpan w:val="2"/>
            <w:vMerge w:val="restart"/>
            <w:tcBorders>
              <w:top w:val="single" w:sz="4" w:space="0" w:color="auto"/>
              <w:left w:val="single" w:sz="4" w:space="0" w:color="auto"/>
              <w:bottom w:val="single" w:sz="4" w:space="0" w:color="auto"/>
              <w:right w:val="single" w:sz="4" w:space="0" w:color="auto"/>
            </w:tcBorders>
            <w:hideMark/>
          </w:tcPr>
          <w:p w:rsidR="00702CAD" w:rsidRPr="009D7660" w:rsidRDefault="00702CAD" w:rsidP="009D7660">
            <w:pPr>
              <w:tabs>
                <w:tab w:val="left" w:pos="6480"/>
              </w:tabs>
              <w:autoSpaceDE w:val="0"/>
              <w:autoSpaceDN w:val="0"/>
              <w:adjustRightInd w:val="0"/>
              <w:rPr>
                <w:b/>
                <w:szCs w:val="28"/>
              </w:rPr>
            </w:pPr>
            <w:r w:rsidRPr="009D7660">
              <w:rPr>
                <w:b/>
                <w:szCs w:val="28"/>
              </w:rPr>
              <w:t>Источник финансирования</w:t>
            </w:r>
          </w:p>
        </w:tc>
        <w:tc>
          <w:tcPr>
            <w:tcW w:w="2125" w:type="pct"/>
            <w:gridSpan w:val="23"/>
            <w:tcBorders>
              <w:top w:val="single" w:sz="4" w:space="0" w:color="auto"/>
              <w:left w:val="single" w:sz="4" w:space="0" w:color="auto"/>
              <w:bottom w:val="single" w:sz="4" w:space="0" w:color="auto"/>
              <w:right w:val="single" w:sz="4" w:space="0" w:color="auto"/>
            </w:tcBorders>
            <w:hideMark/>
          </w:tcPr>
          <w:p w:rsidR="00702CAD" w:rsidRPr="009D7660" w:rsidRDefault="00702CAD" w:rsidP="009D7660">
            <w:pPr>
              <w:tabs>
                <w:tab w:val="left" w:pos="6480"/>
              </w:tabs>
              <w:autoSpaceDE w:val="0"/>
              <w:autoSpaceDN w:val="0"/>
              <w:adjustRightInd w:val="0"/>
              <w:rPr>
                <w:b/>
                <w:szCs w:val="28"/>
              </w:rPr>
            </w:pPr>
            <w:r w:rsidRPr="009D7660">
              <w:rPr>
                <w:b/>
                <w:szCs w:val="28"/>
              </w:rPr>
              <w:t>Объем финансирования по годам (</w:t>
            </w:r>
            <w:proofErr w:type="spellStart"/>
            <w:r w:rsidRPr="009D7660">
              <w:rPr>
                <w:b/>
                <w:szCs w:val="28"/>
              </w:rPr>
              <w:t>тыс</w:t>
            </w:r>
            <w:proofErr w:type="gramStart"/>
            <w:r w:rsidRPr="009D7660">
              <w:rPr>
                <w:b/>
                <w:szCs w:val="28"/>
              </w:rPr>
              <w:t>.р</w:t>
            </w:r>
            <w:proofErr w:type="gramEnd"/>
            <w:r w:rsidRPr="009D7660">
              <w:rPr>
                <w:b/>
                <w:szCs w:val="28"/>
              </w:rPr>
              <w:t>уб</w:t>
            </w:r>
            <w:proofErr w:type="spellEnd"/>
            <w:r w:rsidRPr="009D7660">
              <w:rPr>
                <w:b/>
                <w:szCs w:val="28"/>
              </w:rPr>
              <w:t>.)</w:t>
            </w:r>
          </w:p>
        </w:tc>
        <w:tc>
          <w:tcPr>
            <w:tcW w:w="1438" w:type="pct"/>
            <w:gridSpan w:val="2"/>
            <w:vMerge w:val="restart"/>
            <w:tcBorders>
              <w:top w:val="nil"/>
              <w:left w:val="single" w:sz="4" w:space="0" w:color="auto"/>
              <w:right w:val="single" w:sz="4" w:space="0" w:color="auto"/>
            </w:tcBorders>
          </w:tcPr>
          <w:p w:rsidR="00702CAD" w:rsidRDefault="00702CAD">
            <w:pPr>
              <w:spacing w:after="200" w:line="276" w:lineRule="auto"/>
              <w:rPr>
                <w:b/>
                <w:szCs w:val="28"/>
              </w:rPr>
            </w:pPr>
          </w:p>
          <w:p w:rsidR="00702CAD" w:rsidRDefault="00702CAD">
            <w:pPr>
              <w:spacing w:after="200" w:line="276" w:lineRule="auto"/>
              <w:rPr>
                <w:b/>
                <w:szCs w:val="28"/>
              </w:rPr>
            </w:pPr>
          </w:p>
          <w:p w:rsidR="00702CAD" w:rsidRDefault="00702CAD">
            <w:pPr>
              <w:spacing w:after="200" w:line="276" w:lineRule="auto"/>
              <w:rPr>
                <w:b/>
                <w:szCs w:val="28"/>
              </w:rPr>
            </w:pPr>
          </w:p>
          <w:p w:rsidR="00702CAD" w:rsidRDefault="00702CAD">
            <w:pPr>
              <w:spacing w:after="200" w:line="276" w:lineRule="auto"/>
              <w:rPr>
                <w:b/>
                <w:szCs w:val="28"/>
              </w:rPr>
            </w:pPr>
          </w:p>
          <w:p w:rsidR="00702CAD" w:rsidRDefault="00702CAD">
            <w:pPr>
              <w:spacing w:after="200" w:line="276" w:lineRule="auto"/>
              <w:rPr>
                <w:b/>
                <w:szCs w:val="28"/>
              </w:rPr>
            </w:pPr>
          </w:p>
          <w:p w:rsidR="00702CAD" w:rsidRDefault="00702CAD">
            <w:pPr>
              <w:spacing w:after="200" w:line="276" w:lineRule="auto"/>
              <w:rPr>
                <w:b/>
                <w:szCs w:val="28"/>
              </w:rPr>
            </w:pPr>
          </w:p>
          <w:p w:rsidR="00702CAD" w:rsidRDefault="00702CAD">
            <w:pPr>
              <w:spacing w:after="200" w:line="276" w:lineRule="auto"/>
              <w:rPr>
                <w:b/>
                <w:szCs w:val="28"/>
              </w:rPr>
            </w:pPr>
          </w:p>
          <w:p w:rsidR="00702CAD" w:rsidRDefault="00702CAD">
            <w:pPr>
              <w:spacing w:after="200" w:line="276" w:lineRule="auto"/>
              <w:rPr>
                <w:b/>
                <w:szCs w:val="28"/>
              </w:rPr>
            </w:pPr>
          </w:p>
          <w:p w:rsidR="00702CAD" w:rsidRPr="009D7660" w:rsidRDefault="00702CAD" w:rsidP="00702CAD">
            <w:pPr>
              <w:tabs>
                <w:tab w:val="left" w:pos="6480"/>
              </w:tabs>
              <w:autoSpaceDE w:val="0"/>
              <w:autoSpaceDN w:val="0"/>
              <w:adjustRightInd w:val="0"/>
              <w:rPr>
                <w:b/>
                <w:szCs w:val="28"/>
              </w:rPr>
            </w:pPr>
          </w:p>
        </w:tc>
      </w:tr>
      <w:tr w:rsidR="00702CAD" w:rsidRPr="009D7660" w:rsidTr="00430C54">
        <w:trPr>
          <w:trHeight w:val="20"/>
        </w:trPr>
        <w:tc>
          <w:tcPr>
            <w:tcW w:w="122" w:type="pct"/>
            <w:gridSpan w:val="2"/>
            <w:vMerge/>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p>
        </w:tc>
        <w:tc>
          <w:tcPr>
            <w:tcW w:w="182" w:type="pct"/>
            <w:gridSpan w:val="2"/>
            <w:vMerge/>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p>
        </w:tc>
        <w:tc>
          <w:tcPr>
            <w:tcW w:w="306" w:type="pct"/>
            <w:gridSpan w:val="2"/>
            <w:vMerge/>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p>
        </w:tc>
        <w:tc>
          <w:tcPr>
            <w:tcW w:w="275" w:type="pct"/>
            <w:gridSpan w:val="2"/>
            <w:vMerge/>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2014</w:t>
            </w:r>
          </w:p>
        </w:tc>
        <w:tc>
          <w:tcPr>
            <w:tcW w:w="183"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2015</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2016</w:t>
            </w:r>
          </w:p>
        </w:tc>
        <w:tc>
          <w:tcPr>
            <w:tcW w:w="214" w:type="pct"/>
            <w:gridSpan w:val="3"/>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2017</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2018</w:t>
            </w:r>
          </w:p>
        </w:tc>
        <w:tc>
          <w:tcPr>
            <w:tcW w:w="183"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2019</w:t>
            </w:r>
          </w:p>
        </w:tc>
        <w:tc>
          <w:tcPr>
            <w:tcW w:w="21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2020</w:t>
            </w:r>
          </w:p>
        </w:tc>
        <w:tc>
          <w:tcPr>
            <w:tcW w:w="183"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2021</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2022</w:t>
            </w:r>
          </w:p>
        </w:tc>
        <w:tc>
          <w:tcPr>
            <w:tcW w:w="152"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2023</w:t>
            </w:r>
          </w:p>
        </w:tc>
        <w:tc>
          <w:tcPr>
            <w:tcW w:w="261"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2024</w:t>
            </w:r>
          </w:p>
        </w:tc>
        <w:tc>
          <w:tcPr>
            <w:tcW w:w="1438" w:type="pct"/>
            <w:gridSpan w:val="2"/>
            <w:vMerge/>
            <w:tcBorders>
              <w:left w:val="single" w:sz="4" w:space="0" w:color="auto"/>
              <w:right w:val="single" w:sz="4" w:space="0" w:color="auto"/>
            </w:tcBorders>
          </w:tcPr>
          <w:p w:rsidR="00702CAD" w:rsidRPr="009D7660" w:rsidRDefault="00702CAD" w:rsidP="00702CAD">
            <w:pPr>
              <w:tabs>
                <w:tab w:val="left" w:pos="6480"/>
              </w:tabs>
              <w:autoSpaceDE w:val="0"/>
              <w:autoSpaceDN w:val="0"/>
              <w:adjustRightInd w:val="0"/>
              <w:rPr>
                <w:b/>
                <w:szCs w:val="28"/>
              </w:rPr>
            </w:pPr>
          </w:p>
        </w:tc>
      </w:tr>
      <w:tr w:rsidR="00702CAD" w:rsidRPr="009D7660" w:rsidTr="006F7C6D">
        <w:trPr>
          <w:trHeight w:val="250"/>
        </w:trPr>
        <w:tc>
          <w:tcPr>
            <w:tcW w:w="122" w:type="pct"/>
            <w:gridSpan w:val="2"/>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r w:rsidRPr="009D7660">
              <w:rPr>
                <w:b/>
                <w:szCs w:val="28"/>
              </w:rPr>
              <w:t>1</w:t>
            </w:r>
          </w:p>
        </w:tc>
        <w:tc>
          <w:tcPr>
            <w:tcW w:w="337" w:type="pct"/>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r w:rsidRPr="009D7660">
              <w:rPr>
                <w:b/>
                <w:szCs w:val="28"/>
              </w:rPr>
              <w:t>2</w:t>
            </w:r>
          </w:p>
        </w:tc>
        <w:tc>
          <w:tcPr>
            <w:tcW w:w="182" w:type="pct"/>
            <w:gridSpan w:val="2"/>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r w:rsidRPr="009D7660">
              <w:rPr>
                <w:b/>
                <w:szCs w:val="28"/>
              </w:rPr>
              <w:t>3</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r w:rsidRPr="009D7660">
              <w:rPr>
                <w:b/>
                <w:szCs w:val="28"/>
              </w:rPr>
              <w:t>4</w:t>
            </w:r>
          </w:p>
        </w:tc>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r w:rsidRPr="009D7660">
              <w:rPr>
                <w:b/>
                <w:szCs w:val="28"/>
              </w:rPr>
              <w:t>5</w:t>
            </w:r>
          </w:p>
        </w:tc>
        <w:tc>
          <w:tcPr>
            <w:tcW w:w="275" w:type="pct"/>
            <w:gridSpan w:val="2"/>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r w:rsidRPr="009D7660">
              <w:rPr>
                <w:b/>
                <w:szCs w:val="28"/>
              </w:rPr>
              <w:t>6</w:t>
            </w:r>
          </w:p>
        </w:tc>
        <w:tc>
          <w:tcPr>
            <w:tcW w:w="184" w:type="pct"/>
            <w:gridSpan w:val="2"/>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r w:rsidRPr="009D7660">
              <w:rPr>
                <w:b/>
                <w:szCs w:val="28"/>
              </w:rPr>
              <w:t>7</w:t>
            </w:r>
          </w:p>
        </w:tc>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r w:rsidRPr="009D7660">
              <w:rPr>
                <w:b/>
                <w:szCs w:val="28"/>
              </w:rPr>
              <w:t>8</w:t>
            </w:r>
          </w:p>
        </w:tc>
        <w:tc>
          <w:tcPr>
            <w:tcW w:w="184" w:type="pct"/>
            <w:gridSpan w:val="2"/>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r w:rsidRPr="009D7660">
              <w:rPr>
                <w:b/>
                <w:szCs w:val="28"/>
              </w:rPr>
              <w:t>9</w:t>
            </w:r>
          </w:p>
        </w:tc>
        <w:tc>
          <w:tcPr>
            <w:tcW w:w="214" w:type="pct"/>
            <w:gridSpan w:val="3"/>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r w:rsidRPr="009D7660">
              <w:rPr>
                <w:b/>
                <w:szCs w:val="28"/>
              </w:rPr>
              <w:t>10</w:t>
            </w:r>
          </w:p>
        </w:tc>
        <w:tc>
          <w:tcPr>
            <w:tcW w:w="184" w:type="pct"/>
            <w:gridSpan w:val="2"/>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r w:rsidRPr="009D7660">
              <w:rPr>
                <w:b/>
                <w:szCs w:val="28"/>
              </w:rPr>
              <w:t>11</w:t>
            </w:r>
          </w:p>
        </w:tc>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r w:rsidRPr="009D7660">
              <w:rPr>
                <w:b/>
                <w:szCs w:val="28"/>
              </w:rPr>
              <w:t>12</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r w:rsidRPr="009D7660">
              <w:rPr>
                <w:b/>
                <w:szCs w:val="28"/>
              </w:rPr>
              <w:t>13</w:t>
            </w:r>
          </w:p>
        </w:tc>
        <w:tc>
          <w:tcPr>
            <w:tcW w:w="183" w:type="pct"/>
            <w:gridSpan w:val="2"/>
            <w:tcBorders>
              <w:top w:val="single" w:sz="4" w:space="0" w:color="auto"/>
              <w:left w:val="single" w:sz="4" w:space="0" w:color="auto"/>
              <w:bottom w:val="single" w:sz="4" w:space="0" w:color="auto"/>
              <w:right w:val="single" w:sz="4" w:space="0" w:color="auto"/>
            </w:tcBorders>
            <w:hideMark/>
          </w:tcPr>
          <w:p w:rsidR="00702CAD" w:rsidRPr="009D7660" w:rsidRDefault="00702CAD" w:rsidP="009D7660">
            <w:pPr>
              <w:tabs>
                <w:tab w:val="left" w:pos="6480"/>
              </w:tabs>
              <w:autoSpaceDE w:val="0"/>
              <w:autoSpaceDN w:val="0"/>
              <w:adjustRightInd w:val="0"/>
              <w:rPr>
                <w:b/>
                <w:szCs w:val="28"/>
              </w:rPr>
            </w:pPr>
            <w:r w:rsidRPr="009D7660">
              <w:rPr>
                <w:b/>
                <w:szCs w:val="28"/>
              </w:rPr>
              <w:t>14</w:t>
            </w:r>
          </w:p>
        </w:tc>
        <w:tc>
          <w:tcPr>
            <w:tcW w:w="184" w:type="pct"/>
            <w:gridSpan w:val="2"/>
            <w:tcBorders>
              <w:top w:val="single" w:sz="4" w:space="0" w:color="auto"/>
              <w:left w:val="single" w:sz="4" w:space="0" w:color="auto"/>
              <w:bottom w:val="single" w:sz="4" w:space="0" w:color="auto"/>
              <w:right w:val="single" w:sz="4" w:space="0" w:color="auto"/>
            </w:tcBorders>
            <w:hideMark/>
          </w:tcPr>
          <w:p w:rsidR="00702CAD" w:rsidRPr="009D7660" w:rsidRDefault="00702CAD" w:rsidP="009D7660">
            <w:pPr>
              <w:tabs>
                <w:tab w:val="left" w:pos="6480"/>
              </w:tabs>
              <w:autoSpaceDE w:val="0"/>
              <w:autoSpaceDN w:val="0"/>
              <w:adjustRightInd w:val="0"/>
              <w:rPr>
                <w:b/>
                <w:szCs w:val="28"/>
              </w:rPr>
            </w:pPr>
            <w:r w:rsidRPr="009D7660">
              <w:rPr>
                <w:b/>
                <w:szCs w:val="28"/>
              </w:rPr>
              <w:t>15</w:t>
            </w:r>
          </w:p>
        </w:tc>
        <w:tc>
          <w:tcPr>
            <w:tcW w:w="152" w:type="pct"/>
            <w:gridSpan w:val="2"/>
            <w:tcBorders>
              <w:top w:val="single" w:sz="4" w:space="0" w:color="auto"/>
              <w:left w:val="single" w:sz="4" w:space="0" w:color="auto"/>
              <w:bottom w:val="single" w:sz="4" w:space="0" w:color="auto"/>
              <w:right w:val="single" w:sz="4" w:space="0" w:color="auto"/>
            </w:tcBorders>
            <w:hideMark/>
          </w:tcPr>
          <w:p w:rsidR="00702CAD" w:rsidRPr="009D7660" w:rsidRDefault="00702CAD" w:rsidP="009D7660">
            <w:pPr>
              <w:tabs>
                <w:tab w:val="left" w:pos="6480"/>
              </w:tabs>
              <w:autoSpaceDE w:val="0"/>
              <w:autoSpaceDN w:val="0"/>
              <w:adjustRightInd w:val="0"/>
              <w:rPr>
                <w:b/>
                <w:szCs w:val="28"/>
              </w:rPr>
            </w:pPr>
            <w:r w:rsidRPr="009D7660">
              <w:rPr>
                <w:b/>
                <w:szCs w:val="28"/>
              </w:rPr>
              <w:t>16</w:t>
            </w:r>
          </w:p>
        </w:tc>
        <w:tc>
          <w:tcPr>
            <w:tcW w:w="261" w:type="pct"/>
            <w:gridSpan w:val="2"/>
            <w:tcBorders>
              <w:top w:val="single" w:sz="4" w:space="0" w:color="auto"/>
              <w:left w:val="single" w:sz="4" w:space="0" w:color="auto"/>
              <w:bottom w:val="single" w:sz="4" w:space="0" w:color="auto"/>
              <w:right w:val="single" w:sz="4" w:space="0" w:color="auto"/>
            </w:tcBorders>
            <w:hideMark/>
          </w:tcPr>
          <w:p w:rsidR="00702CAD" w:rsidRPr="009D7660" w:rsidRDefault="00702CAD" w:rsidP="009D7660">
            <w:pPr>
              <w:tabs>
                <w:tab w:val="left" w:pos="6480"/>
              </w:tabs>
              <w:autoSpaceDE w:val="0"/>
              <w:autoSpaceDN w:val="0"/>
              <w:adjustRightInd w:val="0"/>
              <w:rPr>
                <w:b/>
                <w:szCs w:val="28"/>
              </w:rPr>
            </w:pPr>
            <w:r w:rsidRPr="009D7660">
              <w:rPr>
                <w:b/>
                <w:szCs w:val="28"/>
              </w:rPr>
              <w:t>17</w:t>
            </w:r>
          </w:p>
        </w:tc>
        <w:tc>
          <w:tcPr>
            <w:tcW w:w="1438" w:type="pct"/>
            <w:gridSpan w:val="2"/>
            <w:vMerge/>
            <w:tcBorders>
              <w:left w:val="single" w:sz="4" w:space="0" w:color="auto"/>
              <w:right w:val="single" w:sz="4" w:space="0" w:color="auto"/>
            </w:tcBorders>
          </w:tcPr>
          <w:p w:rsidR="00702CAD" w:rsidRPr="009D7660" w:rsidRDefault="00702CAD" w:rsidP="00702CAD">
            <w:pPr>
              <w:tabs>
                <w:tab w:val="left" w:pos="6480"/>
              </w:tabs>
              <w:autoSpaceDE w:val="0"/>
              <w:autoSpaceDN w:val="0"/>
              <w:adjustRightInd w:val="0"/>
              <w:rPr>
                <w:b/>
                <w:szCs w:val="28"/>
              </w:rPr>
            </w:pPr>
          </w:p>
        </w:tc>
      </w:tr>
      <w:tr w:rsidR="00702CAD" w:rsidRPr="009D7660" w:rsidTr="00444354">
        <w:trPr>
          <w:trHeight w:val="138"/>
        </w:trPr>
        <w:tc>
          <w:tcPr>
            <w:tcW w:w="122" w:type="pct"/>
            <w:gridSpan w:val="2"/>
            <w:tcBorders>
              <w:top w:val="single" w:sz="4" w:space="0" w:color="auto"/>
              <w:left w:val="single" w:sz="4" w:space="0" w:color="auto"/>
              <w:bottom w:val="single" w:sz="4" w:space="0" w:color="auto"/>
              <w:right w:val="single" w:sz="4" w:space="0" w:color="auto"/>
            </w:tcBorders>
            <w:vAlign w:val="bottom"/>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1.</w:t>
            </w:r>
          </w:p>
        </w:tc>
        <w:tc>
          <w:tcPr>
            <w:tcW w:w="3439" w:type="pct"/>
            <w:gridSpan w:val="32"/>
            <w:tcBorders>
              <w:top w:val="single" w:sz="4" w:space="0" w:color="auto"/>
              <w:left w:val="single" w:sz="4" w:space="0" w:color="auto"/>
              <w:bottom w:val="single" w:sz="4" w:space="0" w:color="auto"/>
              <w:right w:val="single" w:sz="4" w:space="0" w:color="auto"/>
            </w:tcBorders>
            <w:vAlign w:val="bottom"/>
            <w:hideMark/>
          </w:tcPr>
          <w:p w:rsidR="00702CAD" w:rsidRPr="009D7660" w:rsidRDefault="00702CAD" w:rsidP="009D7660">
            <w:pPr>
              <w:tabs>
                <w:tab w:val="left" w:pos="6480"/>
              </w:tabs>
              <w:autoSpaceDE w:val="0"/>
              <w:autoSpaceDN w:val="0"/>
              <w:adjustRightInd w:val="0"/>
              <w:rPr>
                <w:b/>
                <w:szCs w:val="28"/>
              </w:rPr>
            </w:pPr>
            <w:r w:rsidRPr="009D7660">
              <w:rPr>
                <w:b/>
                <w:szCs w:val="28"/>
              </w:rPr>
              <w:t>Задача 1. Координация и обеспечение исполнения бюджетного процесса Любытинского муниципального района</w:t>
            </w:r>
          </w:p>
        </w:tc>
        <w:tc>
          <w:tcPr>
            <w:tcW w:w="1438" w:type="pct"/>
            <w:gridSpan w:val="2"/>
            <w:vMerge/>
            <w:tcBorders>
              <w:left w:val="single" w:sz="4" w:space="0" w:color="auto"/>
              <w:right w:val="single" w:sz="4" w:space="0" w:color="auto"/>
            </w:tcBorders>
            <w:vAlign w:val="bottom"/>
          </w:tcPr>
          <w:p w:rsidR="00702CAD" w:rsidRPr="009D7660" w:rsidRDefault="00702CAD" w:rsidP="00702CAD">
            <w:pPr>
              <w:tabs>
                <w:tab w:val="left" w:pos="6480"/>
              </w:tabs>
              <w:autoSpaceDE w:val="0"/>
              <w:autoSpaceDN w:val="0"/>
              <w:adjustRightInd w:val="0"/>
              <w:rPr>
                <w:b/>
                <w:szCs w:val="28"/>
              </w:rPr>
            </w:pPr>
          </w:p>
        </w:tc>
      </w:tr>
      <w:tr w:rsidR="00702CAD" w:rsidRPr="009D7660" w:rsidTr="00EE0476">
        <w:trPr>
          <w:trHeight w:val="691"/>
        </w:trPr>
        <w:tc>
          <w:tcPr>
            <w:tcW w:w="122" w:type="pct"/>
            <w:gridSpan w:val="2"/>
            <w:vMerge w:val="restart"/>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1.1.</w:t>
            </w:r>
          </w:p>
        </w:tc>
        <w:tc>
          <w:tcPr>
            <w:tcW w:w="337" w:type="pct"/>
            <w:vMerge w:val="restart"/>
            <w:tcBorders>
              <w:top w:val="single" w:sz="4" w:space="0" w:color="auto"/>
              <w:left w:val="single" w:sz="4" w:space="0" w:color="auto"/>
              <w:bottom w:val="single" w:sz="4" w:space="0" w:color="auto"/>
              <w:right w:val="single" w:sz="4" w:space="0" w:color="auto"/>
            </w:tcBorders>
            <w:hideMark/>
          </w:tcPr>
          <w:p w:rsidR="00702CAD" w:rsidRPr="009D7660" w:rsidRDefault="00702CAD" w:rsidP="009D7660">
            <w:pPr>
              <w:tabs>
                <w:tab w:val="left" w:pos="6480"/>
              </w:tabs>
              <w:autoSpaceDE w:val="0"/>
              <w:autoSpaceDN w:val="0"/>
              <w:adjustRightInd w:val="0"/>
              <w:rPr>
                <w:b/>
                <w:szCs w:val="28"/>
              </w:rPr>
            </w:pPr>
            <w:r w:rsidRPr="009D7660">
              <w:rPr>
                <w:b/>
                <w:szCs w:val="28"/>
              </w:rPr>
              <w:t xml:space="preserve">Реализация подпрограммы «Организация и </w:t>
            </w:r>
            <w:proofErr w:type="gramStart"/>
            <w:r w:rsidRPr="009D7660">
              <w:rPr>
                <w:b/>
                <w:szCs w:val="28"/>
              </w:rPr>
              <w:t>обе-</w:t>
            </w:r>
            <w:proofErr w:type="spellStart"/>
            <w:r w:rsidRPr="009D7660">
              <w:rPr>
                <w:b/>
                <w:szCs w:val="28"/>
              </w:rPr>
              <w:t>спечение</w:t>
            </w:r>
            <w:proofErr w:type="spellEnd"/>
            <w:proofErr w:type="gramEnd"/>
            <w:r w:rsidRPr="009D7660">
              <w:rPr>
                <w:b/>
                <w:szCs w:val="28"/>
              </w:rPr>
              <w:t xml:space="preserve"> </w:t>
            </w:r>
            <w:proofErr w:type="spellStart"/>
            <w:r w:rsidRPr="009D7660">
              <w:rPr>
                <w:b/>
                <w:szCs w:val="28"/>
              </w:rPr>
              <w:t>осуще-ствления</w:t>
            </w:r>
            <w:proofErr w:type="spellEnd"/>
            <w:r w:rsidRPr="009D7660">
              <w:rPr>
                <w:b/>
                <w:szCs w:val="28"/>
              </w:rPr>
              <w:t xml:space="preserve"> бюджетного процесса, управление муниципальным долгом в Любытинском муниципальном районе» на 2014-2024 годы</w:t>
            </w:r>
          </w:p>
        </w:tc>
        <w:tc>
          <w:tcPr>
            <w:tcW w:w="184" w:type="pct"/>
            <w:gridSpan w:val="3"/>
            <w:vMerge w:val="restart"/>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комитет</w:t>
            </w:r>
          </w:p>
        </w:tc>
        <w:tc>
          <w:tcPr>
            <w:tcW w:w="214" w:type="pct"/>
            <w:gridSpan w:val="2"/>
            <w:vMerge w:val="restart"/>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lang w:val="en-US"/>
              </w:rPr>
            </w:pPr>
            <w:r w:rsidRPr="009D7660">
              <w:rPr>
                <w:b/>
                <w:szCs w:val="28"/>
              </w:rPr>
              <w:t>2014-202</w:t>
            </w:r>
            <w:r w:rsidRPr="009D7660">
              <w:rPr>
                <w:b/>
                <w:szCs w:val="28"/>
                <w:lang w:val="en-US"/>
              </w:rPr>
              <w:t>4</w:t>
            </w:r>
          </w:p>
        </w:tc>
        <w:tc>
          <w:tcPr>
            <w:tcW w:w="306" w:type="pct"/>
            <w:gridSpan w:val="2"/>
            <w:vMerge w:val="restart"/>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1.1.1 -</w:t>
            </w:r>
          </w:p>
          <w:p w:rsidR="00702CAD" w:rsidRPr="009D7660" w:rsidRDefault="00702CAD" w:rsidP="009D7660">
            <w:pPr>
              <w:tabs>
                <w:tab w:val="left" w:pos="6480"/>
              </w:tabs>
              <w:autoSpaceDE w:val="0"/>
              <w:autoSpaceDN w:val="0"/>
              <w:adjustRightInd w:val="0"/>
              <w:rPr>
                <w:b/>
                <w:szCs w:val="28"/>
              </w:rPr>
            </w:pPr>
            <w:r w:rsidRPr="009D7660">
              <w:rPr>
                <w:b/>
                <w:szCs w:val="28"/>
              </w:rPr>
              <w:t xml:space="preserve"> 1.1.17</w:t>
            </w:r>
          </w:p>
        </w:tc>
        <w:tc>
          <w:tcPr>
            <w:tcW w:w="276"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бюджет муниципального района</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4110,</w:t>
            </w:r>
          </w:p>
          <w:p w:rsidR="00702CAD" w:rsidRPr="009D7660" w:rsidRDefault="00702CAD" w:rsidP="009D7660">
            <w:pPr>
              <w:tabs>
                <w:tab w:val="left" w:pos="6480"/>
              </w:tabs>
              <w:autoSpaceDE w:val="0"/>
              <w:autoSpaceDN w:val="0"/>
              <w:adjustRightInd w:val="0"/>
              <w:rPr>
                <w:b/>
                <w:szCs w:val="28"/>
              </w:rPr>
            </w:pPr>
            <w:r w:rsidRPr="009D7660">
              <w:rPr>
                <w:b/>
                <w:szCs w:val="28"/>
              </w:rPr>
              <w:t>10</w:t>
            </w:r>
          </w:p>
        </w:tc>
        <w:tc>
          <w:tcPr>
            <w:tcW w:w="185"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4013,</w:t>
            </w:r>
          </w:p>
          <w:p w:rsidR="00702CAD" w:rsidRPr="009D7660" w:rsidRDefault="00702CAD" w:rsidP="009D7660">
            <w:pPr>
              <w:tabs>
                <w:tab w:val="left" w:pos="6480"/>
              </w:tabs>
              <w:autoSpaceDE w:val="0"/>
              <w:autoSpaceDN w:val="0"/>
              <w:adjustRightInd w:val="0"/>
              <w:rPr>
                <w:b/>
                <w:szCs w:val="28"/>
              </w:rPr>
            </w:pPr>
            <w:r w:rsidRPr="009D7660">
              <w:rPr>
                <w:b/>
                <w:szCs w:val="28"/>
              </w:rPr>
              <w:t>00</w:t>
            </w:r>
          </w:p>
        </w:tc>
        <w:tc>
          <w:tcPr>
            <w:tcW w:w="181"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4002,</w:t>
            </w:r>
          </w:p>
          <w:p w:rsidR="00702CAD" w:rsidRPr="009D7660" w:rsidRDefault="00702CAD" w:rsidP="009D7660">
            <w:pPr>
              <w:tabs>
                <w:tab w:val="left" w:pos="6480"/>
              </w:tabs>
              <w:autoSpaceDE w:val="0"/>
              <w:autoSpaceDN w:val="0"/>
              <w:adjustRightInd w:val="0"/>
              <w:rPr>
                <w:b/>
                <w:szCs w:val="28"/>
              </w:rPr>
            </w:pPr>
            <w:r w:rsidRPr="009D7660">
              <w:rPr>
                <w:b/>
                <w:szCs w:val="28"/>
              </w:rPr>
              <w:t>10</w:t>
            </w:r>
          </w:p>
        </w:tc>
        <w:tc>
          <w:tcPr>
            <w:tcW w:w="212"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4072,</w:t>
            </w:r>
          </w:p>
          <w:p w:rsidR="00702CAD" w:rsidRPr="009D7660" w:rsidRDefault="00702CAD" w:rsidP="009D7660">
            <w:pPr>
              <w:tabs>
                <w:tab w:val="left" w:pos="6480"/>
              </w:tabs>
              <w:autoSpaceDE w:val="0"/>
              <w:autoSpaceDN w:val="0"/>
              <w:adjustRightInd w:val="0"/>
              <w:rPr>
                <w:b/>
                <w:szCs w:val="28"/>
              </w:rPr>
            </w:pPr>
            <w:r w:rsidRPr="009D7660">
              <w:rPr>
                <w:b/>
                <w:szCs w:val="28"/>
              </w:rPr>
              <w:t>00</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lang w:val="en-US"/>
              </w:rPr>
            </w:pPr>
          </w:p>
          <w:p w:rsidR="00702CAD" w:rsidRPr="009D7660" w:rsidRDefault="00702CAD" w:rsidP="009D7660">
            <w:pPr>
              <w:tabs>
                <w:tab w:val="left" w:pos="6480"/>
              </w:tabs>
              <w:autoSpaceDE w:val="0"/>
              <w:autoSpaceDN w:val="0"/>
              <w:adjustRightInd w:val="0"/>
              <w:rPr>
                <w:b/>
                <w:szCs w:val="28"/>
              </w:rPr>
            </w:pPr>
            <w:r w:rsidRPr="009D7660">
              <w:rPr>
                <w:b/>
                <w:szCs w:val="28"/>
              </w:rPr>
              <w:t>4389,</w:t>
            </w:r>
          </w:p>
          <w:p w:rsidR="00702CAD" w:rsidRPr="009D7660" w:rsidRDefault="00702CAD" w:rsidP="009D7660">
            <w:pPr>
              <w:tabs>
                <w:tab w:val="left" w:pos="6480"/>
              </w:tabs>
              <w:autoSpaceDE w:val="0"/>
              <w:autoSpaceDN w:val="0"/>
              <w:adjustRightInd w:val="0"/>
              <w:rPr>
                <w:b/>
                <w:szCs w:val="28"/>
              </w:rPr>
            </w:pPr>
            <w:r w:rsidRPr="009D7660">
              <w:rPr>
                <w:b/>
                <w:szCs w:val="28"/>
              </w:rPr>
              <w:t>60</w:t>
            </w:r>
          </w:p>
        </w:tc>
        <w:tc>
          <w:tcPr>
            <w:tcW w:w="183"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4246,</w:t>
            </w:r>
          </w:p>
          <w:p w:rsidR="00702CAD" w:rsidRPr="009D7660" w:rsidRDefault="00702CAD" w:rsidP="009D7660">
            <w:pPr>
              <w:tabs>
                <w:tab w:val="left" w:pos="6480"/>
              </w:tabs>
              <w:autoSpaceDE w:val="0"/>
              <w:autoSpaceDN w:val="0"/>
              <w:adjustRightInd w:val="0"/>
              <w:rPr>
                <w:b/>
                <w:szCs w:val="28"/>
              </w:rPr>
            </w:pPr>
            <w:r w:rsidRPr="009D7660">
              <w:rPr>
                <w:b/>
                <w:szCs w:val="28"/>
              </w:rPr>
              <w:t>10</w:t>
            </w:r>
          </w:p>
        </w:tc>
        <w:tc>
          <w:tcPr>
            <w:tcW w:w="21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lang w:val="en-US"/>
              </w:rPr>
            </w:pPr>
          </w:p>
          <w:p w:rsidR="00702CAD" w:rsidRPr="009D7660" w:rsidRDefault="00702CAD" w:rsidP="009D7660">
            <w:pPr>
              <w:tabs>
                <w:tab w:val="left" w:pos="6480"/>
              </w:tabs>
              <w:autoSpaceDE w:val="0"/>
              <w:autoSpaceDN w:val="0"/>
              <w:adjustRightInd w:val="0"/>
              <w:rPr>
                <w:b/>
                <w:szCs w:val="28"/>
              </w:rPr>
            </w:pPr>
            <w:r w:rsidRPr="009D7660">
              <w:rPr>
                <w:b/>
                <w:szCs w:val="28"/>
              </w:rPr>
              <w:t>4498,</w:t>
            </w:r>
          </w:p>
          <w:p w:rsidR="00702CAD" w:rsidRPr="009D7660" w:rsidRDefault="00702CAD" w:rsidP="009D7660">
            <w:pPr>
              <w:tabs>
                <w:tab w:val="left" w:pos="6480"/>
              </w:tabs>
              <w:autoSpaceDE w:val="0"/>
              <w:autoSpaceDN w:val="0"/>
              <w:adjustRightInd w:val="0"/>
              <w:rPr>
                <w:b/>
                <w:szCs w:val="28"/>
              </w:rPr>
            </w:pPr>
            <w:r w:rsidRPr="009D7660">
              <w:rPr>
                <w:b/>
                <w:szCs w:val="28"/>
              </w:rPr>
              <w:t>30</w:t>
            </w:r>
          </w:p>
        </w:tc>
        <w:tc>
          <w:tcPr>
            <w:tcW w:w="183"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lang w:val="en-US"/>
              </w:rPr>
            </w:pPr>
          </w:p>
          <w:p w:rsidR="00702CAD" w:rsidRPr="009D7660" w:rsidRDefault="00702CAD" w:rsidP="009D7660">
            <w:pPr>
              <w:tabs>
                <w:tab w:val="left" w:pos="6480"/>
              </w:tabs>
              <w:autoSpaceDE w:val="0"/>
              <w:autoSpaceDN w:val="0"/>
              <w:adjustRightInd w:val="0"/>
              <w:rPr>
                <w:b/>
                <w:szCs w:val="28"/>
              </w:rPr>
            </w:pPr>
            <w:r w:rsidRPr="009D7660">
              <w:rPr>
                <w:b/>
                <w:szCs w:val="28"/>
              </w:rPr>
              <w:t>4534,</w:t>
            </w:r>
          </w:p>
          <w:p w:rsidR="00702CAD" w:rsidRPr="009D7660" w:rsidRDefault="00702CAD" w:rsidP="009D7660">
            <w:pPr>
              <w:tabs>
                <w:tab w:val="left" w:pos="6480"/>
              </w:tabs>
              <w:autoSpaceDE w:val="0"/>
              <w:autoSpaceDN w:val="0"/>
              <w:adjustRightInd w:val="0"/>
              <w:rPr>
                <w:b/>
                <w:szCs w:val="28"/>
              </w:rPr>
            </w:pPr>
            <w:r w:rsidRPr="009D7660">
              <w:rPr>
                <w:b/>
                <w:szCs w:val="28"/>
              </w:rPr>
              <w:t>40</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lang w:val="en-US"/>
              </w:rPr>
            </w:pPr>
          </w:p>
          <w:p w:rsidR="00702CAD" w:rsidRPr="009D7660" w:rsidRDefault="00702CAD" w:rsidP="009D7660">
            <w:pPr>
              <w:tabs>
                <w:tab w:val="left" w:pos="6480"/>
              </w:tabs>
              <w:autoSpaceDE w:val="0"/>
              <w:autoSpaceDN w:val="0"/>
              <w:adjustRightInd w:val="0"/>
              <w:rPr>
                <w:b/>
                <w:szCs w:val="28"/>
              </w:rPr>
            </w:pPr>
            <w:r w:rsidRPr="009D7660">
              <w:rPr>
                <w:b/>
                <w:szCs w:val="28"/>
              </w:rPr>
              <w:t>4613,</w:t>
            </w:r>
          </w:p>
          <w:p w:rsidR="00702CAD" w:rsidRPr="009D7660" w:rsidRDefault="00702CAD" w:rsidP="009D7660">
            <w:pPr>
              <w:tabs>
                <w:tab w:val="left" w:pos="6480"/>
              </w:tabs>
              <w:autoSpaceDE w:val="0"/>
              <w:autoSpaceDN w:val="0"/>
              <w:adjustRightInd w:val="0"/>
              <w:rPr>
                <w:b/>
                <w:szCs w:val="28"/>
              </w:rPr>
            </w:pPr>
            <w:r w:rsidRPr="009D7660">
              <w:rPr>
                <w:b/>
                <w:szCs w:val="28"/>
              </w:rPr>
              <w:t>40</w:t>
            </w:r>
          </w:p>
        </w:tc>
        <w:tc>
          <w:tcPr>
            <w:tcW w:w="152"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lang w:val="en-US"/>
              </w:rPr>
            </w:pPr>
          </w:p>
          <w:p w:rsidR="00702CAD" w:rsidRPr="009D7660" w:rsidRDefault="00702CAD" w:rsidP="009D7660">
            <w:pPr>
              <w:tabs>
                <w:tab w:val="left" w:pos="6480"/>
              </w:tabs>
              <w:autoSpaceDE w:val="0"/>
              <w:autoSpaceDN w:val="0"/>
              <w:adjustRightInd w:val="0"/>
              <w:rPr>
                <w:b/>
                <w:szCs w:val="28"/>
              </w:rPr>
            </w:pPr>
            <w:r w:rsidRPr="009D7660">
              <w:rPr>
                <w:b/>
                <w:szCs w:val="28"/>
              </w:rPr>
              <w:t>4555,</w:t>
            </w:r>
          </w:p>
          <w:p w:rsidR="00702CAD" w:rsidRPr="009D7660" w:rsidRDefault="00702CAD" w:rsidP="009D7660">
            <w:pPr>
              <w:tabs>
                <w:tab w:val="left" w:pos="6480"/>
              </w:tabs>
              <w:autoSpaceDE w:val="0"/>
              <w:autoSpaceDN w:val="0"/>
              <w:adjustRightInd w:val="0"/>
              <w:rPr>
                <w:b/>
                <w:szCs w:val="28"/>
              </w:rPr>
            </w:pPr>
            <w:r w:rsidRPr="009D7660">
              <w:rPr>
                <w:b/>
                <w:szCs w:val="28"/>
              </w:rPr>
              <w:t>00</w:t>
            </w:r>
          </w:p>
        </w:tc>
        <w:tc>
          <w:tcPr>
            <w:tcW w:w="261"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lang w:val="en-US"/>
              </w:rPr>
            </w:pPr>
          </w:p>
          <w:p w:rsidR="00702CAD" w:rsidRPr="009D7660" w:rsidRDefault="00702CAD" w:rsidP="009D7660">
            <w:pPr>
              <w:tabs>
                <w:tab w:val="left" w:pos="6480"/>
              </w:tabs>
              <w:autoSpaceDE w:val="0"/>
              <w:autoSpaceDN w:val="0"/>
              <w:adjustRightInd w:val="0"/>
              <w:rPr>
                <w:b/>
                <w:szCs w:val="28"/>
              </w:rPr>
            </w:pPr>
            <w:r w:rsidRPr="009D7660">
              <w:rPr>
                <w:b/>
                <w:szCs w:val="28"/>
              </w:rPr>
              <w:t>4555,</w:t>
            </w:r>
          </w:p>
          <w:p w:rsidR="00702CAD" w:rsidRPr="009D7660" w:rsidRDefault="00702CAD" w:rsidP="009D7660">
            <w:pPr>
              <w:tabs>
                <w:tab w:val="left" w:pos="6480"/>
              </w:tabs>
              <w:autoSpaceDE w:val="0"/>
              <w:autoSpaceDN w:val="0"/>
              <w:adjustRightInd w:val="0"/>
              <w:rPr>
                <w:b/>
                <w:szCs w:val="28"/>
              </w:rPr>
            </w:pPr>
            <w:r w:rsidRPr="009D7660">
              <w:rPr>
                <w:b/>
                <w:szCs w:val="28"/>
              </w:rPr>
              <w:t>00</w:t>
            </w:r>
          </w:p>
        </w:tc>
        <w:tc>
          <w:tcPr>
            <w:tcW w:w="1438" w:type="pct"/>
            <w:gridSpan w:val="2"/>
            <w:vMerge/>
            <w:tcBorders>
              <w:left w:val="single" w:sz="4" w:space="0" w:color="auto"/>
              <w:right w:val="single" w:sz="4" w:space="0" w:color="auto"/>
            </w:tcBorders>
          </w:tcPr>
          <w:p w:rsidR="00702CAD" w:rsidRPr="009D7660" w:rsidRDefault="00702CAD" w:rsidP="00702CAD">
            <w:pPr>
              <w:tabs>
                <w:tab w:val="left" w:pos="6480"/>
              </w:tabs>
              <w:autoSpaceDE w:val="0"/>
              <w:autoSpaceDN w:val="0"/>
              <w:adjustRightInd w:val="0"/>
              <w:rPr>
                <w:b/>
                <w:szCs w:val="28"/>
              </w:rPr>
            </w:pPr>
          </w:p>
        </w:tc>
      </w:tr>
      <w:tr w:rsidR="00702CAD" w:rsidRPr="009D7660" w:rsidTr="002701EA">
        <w:trPr>
          <w:trHeight w:val="1594"/>
        </w:trPr>
        <w:tc>
          <w:tcPr>
            <w:tcW w:w="122" w:type="pct"/>
            <w:gridSpan w:val="2"/>
            <w:vMerge/>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p>
        </w:tc>
        <w:tc>
          <w:tcPr>
            <w:tcW w:w="184" w:type="pct"/>
            <w:gridSpan w:val="3"/>
            <w:vMerge/>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lang w:val="en-US"/>
              </w:rPr>
            </w:pPr>
          </w:p>
        </w:tc>
        <w:tc>
          <w:tcPr>
            <w:tcW w:w="306" w:type="pct"/>
            <w:gridSpan w:val="2"/>
            <w:vMerge/>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p>
        </w:tc>
        <w:tc>
          <w:tcPr>
            <w:tcW w:w="276"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областной бюджет</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14,60</w:t>
            </w:r>
          </w:p>
        </w:tc>
        <w:tc>
          <w:tcPr>
            <w:tcW w:w="185"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4,90</w:t>
            </w:r>
          </w:p>
        </w:tc>
        <w:tc>
          <w:tcPr>
            <w:tcW w:w="181"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4,90</w:t>
            </w:r>
          </w:p>
        </w:tc>
        <w:tc>
          <w:tcPr>
            <w:tcW w:w="212"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4,90</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lang w:val="en-US"/>
              </w:rPr>
            </w:pPr>
            <w:r w:rsidRPr="009D7660">
              <w:rPr>
                <w:b/>
                <w:szCs w:val="28"/>
              </w:rPr>
              <w:t>4,90</w:t>
            </w:r>
          </w:p>
        </w:tc>
        <w:tc>
          <w:tcPr>
            <w:tcW w:w="183"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4,90</w:t>
            </w:r>
          </w:p>
        </w:tc>
        <w:tc>
          <w:tcPr>
            <w:tcW w:w="21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lang w:val="en-US"/>
              </w:rPr>
            </w:pPr>
            <w:r w:rsidRPr="009D7660">
              <w:rPr>
                <w:b/>
                <w:szCs w:val="28"/>
              </w:rPr>
              <w:t>5,20</w:t>
            </w:r>
          </w:p>
        </w:tc>
        <w:tc>
          <w:tcPr>
            <w:tcW w:w="183"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lang w:val="en-US"/>
              </w:rPr>
            </w:pPr>
          </w:p>
          <w:p w:rsidR="00702CAD" w:rsidRPr="009D7660" w:rsidRDefault="00702CAD" w:rsidP="009D7660">
            <w:pPr>
              <w:tabs>
                <w:tab w:val="left" w:pos="6480"/>
              </w:tabs>
              <w:autoSpaceDE w:val="0"/>
              <w:autoSpaceDN w:val="0"/>
              <w:adjustRightInd w:val="0"/>
              <w:rPr>
                <w:b/>
                <w:szCs w:val="28"/>
              </w:rPr>
            </w:pPr>
            <w:r w:rsidRPr="009D7660">
              <w:rPr>
                <w:b/>
                <w:szCs w:val="28"/>
              </w:rPr>
              <w:t>5,20</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lang w:val="en-US"/>
              </w:rPr>
            </w:pPr>
          </w:p>
          <w:p w:rsidR="00702CAD" w:rsidRPr="009D7660" w:rsidRDefault="00702CAD" w:rsidP="009D7660">
            <w:pPr>
              <w:tabs>
                <w:tab w:val="left" w:pos="6480"/>
              </w:tabs>
              <w:autoSpaceDE w:val="0"/>
              <w:autoSpaceDN w:val="0"/>
              <w:adjustRightInd w:val="0"/>
              <w:rPr>
                <w:b/>
                <w:szCs w:val="28"/>
              </w:rPr>
            </w:pPr>
            <w:r w:rsidRPr="009D7660">
              <w:rPr>
                <w:b/>
                <w:szCs w:val="28"/>
              </w:rPr>
              <w:t>5,20</w:t>
            </w:r>
          </w:p>
        </w:tc>
        <w:tc>
          <w:tcPr>
            <w:tcW w:w="152"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lang w:val="en-US"/>
              </w:rPr>
            </w:pPr>
          </w:p>
          <w:p w:rsidR="00702CAD" w:rsidRPr="009D7660" w:rsidRDefault="00702CAD" w:rsidP="009D7660">
            <w:pPr>
              <w:tabs>
                <w:tab w:val="left" w:pos="6480"/>
              </w:tabs>
              <w:autoSpaceDE w:val="0"/>
              <w:autoSpaceDN w:val="0"/>
              <w:adjustRightInd w:val="0"/>
              <w:rPr>
                <w:b/>
                <w:szCs w:val="28"/>
              </w:rPr>
            </w:pPr>
            <w:r w:rsidRPr="009D7660">
              <w:rPr>
                <w:b/>
                <w:szCs w:val="28"/>
              </w:rPr>
              <w:t>5,20</w:t>
            </w:r>
          </w:p>
        </w:tc>
        <w:tc>
          <w:tcPr>
            <w:tcW w:w="261"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lang w:val="en-US"/>
              </w:rPr>
            </w:pPr>
          </w:p>
          <w:p w:rsidR="00702CAD" w:rsidRPr="009D7660" w:rsidRDefault="00702CAD" w:rsidP="009D7660">
            <w:pPr>
              <w:tabs>
                <w:tab w:val="left" w:pos="6480"/>
              </w:tabs>
              <w:autoSpaceDE w:val="0"/>
              <w:autoSpaceDN w:val="0"/>
              <w:adjustRightInd w:val="0"/>
              <w:rPr>
                <w:b/>
                <w:szCs w:val="28"/>
              </w:rPr>
            </w:pPr>
            <w:r w:rsidRPr="009D7660">
              <w:rPr>
                <w:b/>
                <w:szCs w:val="28"/>
              </w:rPr>
              <w:t>5,20</w:t>
            </w:r>
          </w:p>
        </w:tc>
        <w:tc>
          <w:tcPr>
            <w:tcW w:w="1438" w:type="pct"/>
            <w:gridSpan w:val="2"/>
            <w:vMerge/>
            <w:tcBorders>
              <w:left w:val="single" w:sz="4" w:space="0" w:color="auto"/>
              <w:right w:val="single" w:sz="4" w:space="0" w:color="auto"/>
            </w:tcBorders>
          </w:tcPr>
          <w:p w:rsidR="00702CAD" w:rsidRPr="009D7660" w:rsidRDefault="00702CAD" w:rsidP="00702CAD">
            <w:pPr>
              <w:tabs>
                <w:tab w:val="left" w:pos="6480"/>
              </w:tabs>
              <w:autoSpaceDE w:val="0"/>
              <w:autoSpaceDN w:val="0"/>
              <w:adjustRightInd w:val="0"/>
              <w:rPr>
                <w:b/>
                <w:szCs w:val="28"/>
              </w:rPr>
            </w:pPr>
          </w:p>
        </w:tc>
      </w:tr>
      <w:tr w:rsidR="00702CAD" w:rsidRPr="009D7660" w:rsidTr="000800E7">
        <w:trPr>
          <w:trHeight w:val="20"/>
        </w:trPr>
        <w:tc>
          <w:tcPr>
            <w:tcW w:w="122"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w:t>
            </w:r>
          </w:p>
        </w:tc>
        <w:tc>
          <w:tcPr>
            <w:tcW w:w="2666" w:type="pct"/>
            <w:gridSpan w:val="25"/>
            <w:tcBorders>
              <w:top w:val="single" w:sz="4" w:space="0" w:color="auto"/>
              <w:left w:val="single" w:sz="4" w:space="0" w:color="auto"/>
              <w:bottom w:val="single" w:sz="4" w:space="0" w:color="auto"/>
              <w:right w:val="single" w:sz="4" w:space="0" w:color="auto"/>
            </w:tcBorders>
            <w:vAlign w:val="bottom"/>
            <w:hideMark/>
          </w:tcPr>
          <w:p w:rsidR="00702CAD" w:rsidRPr="009D7660" w:rsidRDefault="00702CAD" w:rsidP="009D7660">
            <w:pPr>
              <w:tabs>
                <w:tab w:val="left" w:pos="6480"/>
              </w:tabs>
              <w:autoSpaceDE w:val="0"/>
              <w:autoSpaceDN w:val="0"/>
              <w:adjustRightInd w:val="0"/>
              <w:rPr>
                <w:b/>
                <w:szCs w:val="28"/>
              </w:rPr>
            </w:pPr>
            <w:r w:rsidRPr="009D7660">
              <w:rPr>
                <w:b/>
                <w:szCs w:val="28"/>
              </w:rPr>
              <w:t>Задача 2. Обеспечение сбалансированности и повышение устойчивости бюджетов муниципальных образований Любытинского муниципального района</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tc>
        <w:tc>
          <w:tcPr>
            <w:tcW w:w="153"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tc>
        <w:tc>
          <w:tcPr>
            <w:tcW w:w="253" w:type="pct"/>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tc>
        <w:tc>
          <w:tcPr>
            <w:tcW w:w="1438" w:type="pct"/>
            <w:gridSpan w:val="2"/>
            <w:vMerge/>
            <w:tcBorders>
              <w:left w:val="single" w:sz="4" w:space="0" w:color="auto"/>
              <w:right w:val="single" w:sz="4" w:space="0" w:color="auto"/>
            </w:tcBorders>
          </w:tcPr>
          <w:p w:rsidR="00702CAD" w:rsidRPr="009D7660" w:rsidRDefault="00702CAD" w:rsidP="00702CAD">
            <w:pPr>
              <w:tabs>
                <w:tab w:val="left" w:pos="6480"/>
              </w:tabs>
              <w:autoSpaceDE w:val="0"/>
              <w:autoSpaceDN w:val="0"/>
              <w:adjustRightInd w:val="0"/>
              <w:rPr>
                <w:b/>
                <w:szCs w:val="28"/>
              </w:rPr>
            </w:pPr>
          </w:p>
        </w:tc>
      </w:tr>
      <w:tr w:rsidR="00702CAD" w:rsidRPr="009D7660" w:rsidTr="004A61E3">
        <w:trPr>
          <w:trHeight w:val="70"/>
        </w:trPr>
        <w:tc>
          <w:tcPr>
            <w:tcW w:w="122" w:type="pct"/>
            <w:gridSpan w:val="2"/>
            <w:vMerge w:val="restart"/>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2.1.</w:t>
            </w:r>
          </w:p>
        </w:tc>
        <w:tc>
          <w:tcPr>
            <w:tcW w:w="337" w:type="pct"/>
            <w:vMerge w:val="restart"/>
            <w:tcBorders>
              <w:top w:val="single" w:sz="4" w:space="0" w:color="auto"/>
              <w:left w:val="single" w:sz="4" w:space="0" w:color="auto"/>
              <w:bottom w:val="single" w:sz="4" w:space="0" w:color="auto"/>
              <w:right w:val="single" w:sz="4" w:space="0" w:color="auto"/>
            </w:tcBorders>
            <w:hideMark/>
          </w:tcPr>
          <w:p w:rsidR="00702CAD" w:rsidRPr="009D7660" w:rsidRDefault="00702CAD" w:rsidP="009D7660">
            <w:pPr>
              <w:tabs>
                <w:tab w:val="left" w:pos="6480"/>
              </w:tabs>
              <w:autoSpaceDE w:val="0"/>
              <w:autoSpaceDN w:val="0"/>
              <w:adjustRightInd w:val="0"/>
              <w:rPr>
                <w:b/>
                <w:szCs w:val="28"/>
              </w:rPr>
            </w:pPr>
            <w:r w:rsidRPr="009D7660">
              <w:rPr>
                <w:b/>
                <w:szCs w:val="28"/>
              </w:rPr>
              <w:t>Реализация подпрограммы «</w:t>
            </w:r>
            <w:proofErr w:type="gramStart"/>
            <w:r w:rsidRPr="009D7660">
              <w:rPr>
                <w:b/>
                <w:szCs w:val="28"/>
              </w:rPr>
              <w:t>Фи-</w:t>
            </w:r>
            <w:proofErr w:type="spellStart"/>
            <w:r w:rsidRPr="009D7660">
              <w:rPr>
                <w:b/>
                <w:szCs w:val="28"/>
              </w:rPr>
              <w:t>нансовая</w:t>
            </w:r>
            <w:proofErr w:type="spellEnd"/>
            <w:proofErr w:type="gramEnd"/>
            <w:r w:rsidRPr="009D7660">
              <w:rPr>
                <w:b/>
                <w:szCs w:val="28"/>
              </w:rPr>
              <w:t xml:space="preserve"> поддержка муниципальных образований Любытинского муниципального района» на 2014-2024 годы</w:t>
            </w:r>
          </w:p>
        </w:tc>
        <w:tc>
          <w:tcPr>
            <w:tcW w:w="184" w:type="pct"/>
            <w:gridSpan w:val="3"/>
            <w:vMerge w:val="restart"/>
            <w:tcBorders>
              <w:top w:val="single" w:sz="4" w:space="0" w:color="auto"/>
              <w:left w:val="single" w:sz="4" w:space="0" w:color="auto"/>
              <w:bottom w:val="single" w:sz="4" w:space="0" w:color="auto"/>
              <w:right w:val="single" w:sz="4" w:space="0" w:color="auto"/>
            </w:tcBorders>
            <w:hideMark/>
          </w:tcPr>
          <w:p w:rsidR="00702CAD" w:rsidRPr="009D7660" w:rsidRDefault="00702CAD" w:rsidP="009D7660">
            <w:pPr>
              <w:tabs>
                <w:tab w:val="left" w:pos="6480"/>
              </w:tabs>
              <w:autoSpaceDE w:val="0"/>
              <w:autoSpaceDN w:val="0"/>
              <w:adjustRightInd w:val="0"/>
              <w:rPr>
                <w:b/>
                <w:szCs w:val="28"/>
              </w:rPr>
            </w:pPr>
            <w:r w:rsidRPr="009D7660">
              <w:rPr>
                <w:b/>
                <w:szCs w:val="28"/>
              </w:rPr>
              <w:t>комитет</w:t>
            </w:r>
          </w:p>
        </w:tc>
        <w:tc>
          <w:tcPr>
            <w:tcW w:w="214" w:type="pct"/>
            <w:gridSpan w:val="2"/>
            <w:vMerge w:val="restart"/>
            <w:tcBorders>
              <w:top w:val="single" w:sz="4" w:space="0" w:color="auto"/>
              <w:left w:val="single" w:sz="4" w:space="0" w:color="auto"/>
              <w:bottom w:val="single" w:sz="4" w:space="0" w:color="auto"/>
              <w:right w:val="single" w:sz="4" w:space="0" w:color="auto"/>
            </w:tcBorders>
            <w:hideMark/>
          </w:tcPr>
          <w:p w:rsidR="00702CAD" w:rsidRPr="009D7660" w:rsidRDefault="00702CAD" w:rsidP="009D7660">
            <w:pPr>
              <w:tabs>
                <w:tab w:val="left" w:pos="6480"/>
              </w:tabs>
              <w:autoSpaceDE w:val="0"/>
              <w:autoSpaceDN w:val="0"/>
              <w:adjustRightInd w:val="0"/>
              <w:rPr>
                <w:b/>
                <w:szCs w:val="28"/>
                <w:lang w:val="en-US"/>
              </w:rPr>
            </w:pPr>
            <w:r w:rsidRPr="009D7660">
              <w:rPr>
                <w:b/>
                <w:szCs w:val="28"/>
              </w:rPr>
              <w:t>2014-202</w:t>
            </w:r>
            <w:r w:rsidRPr="009D7660">
              <w:rPr>
                <w:b/>
                <w:szCs w:val="28"/>
                <w:lang w:val="en-US"/>
              </w:rPr>
              <w:t>4</w:t>
            </w:r>
          </w:p>
        </w:tc>
        <w:tc>
          <w:tcPr>
            <w:tcW w:w="306" w:type="pct"/>
            <w:gridSpan w:val="2"/>
            <w:vMerge w:val="restart"/>
            <w:tcBorders>
              <w:top w:val="single" w:sz="4" w:space="0" w:color="auto"/>
              <w:left w:val="single" w:sz="4" w:space="0" w:color="auto"/>
              <w:bottom w:val="single" w:sz="4" w:space="0" w:color="auto"/>
              <w:right w:val="single" w:sz="4" w:space="0" w:color="auto"/>
            </w:tcBorders>
            <w:hideMark/>
          </w:tcPr>
          <w:p w:rsidR="00702CAD" w:rsidRPr="009D7660" w:rsidRDefault="00702CAD" w:rsidP="009D7660">
            <w:pPr>
              <w:tabs>
                <w:tab w:val="left" w:pos="6480"/>
              </w:tabs>
              <w:autoSpaceDE w:val="0"/>
              <w:autoSpaceDN w:val="0"/>
              <w:adjustRightInd w:val="0"/>
              <w:rPr>
                <w:b/>
                <w:szCs w:val="28"/>
              </w:rPr>
            </w:pPr>
            <w:r w:rsidRPr="009D7660">
              <w:rPr>
                <w:b/>
                <w:szCs w:val="28"/>
              </w:rPr>
              <w:t xml:space="preserve">1.2.1 - </w:t>
            </w:r>
          </w:p>
          <w:p w:rsidR="00702CAD" w:rsidRPr="009D7660" w:rsidRDefault="00702CAD" w:rsidP="009D7660">
            <w:pPr>
              <w:tabs>
                <w:tab w:val="left" w:pos="6480"/>
              </w:tabs>
              <w:autoSpaceDE w:val="0"/>
              <w:autoSpaceDN w:val="0"/>
              <w:adjustRightInd w:val="0"/>
              <w:rPr>
                <w:b/>
                <w:szCs w:val="28"/>
              </w:rPr>
            </w:pPr>
            <w:r w:rsidRPr="009D7660">
              <w:rPr>
                <w:b/>
                <w:szCs w:val="28"/>
              </w:rPr>
              <w:t>1.2.3</w:t>
            </w:r>
          </w:p>
        </w:tc>
        <w:tc>
          <w:tcPr>
            <w:tcW w:w="276"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областной бюджет</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23526,</w:t>
            </w:r>
          </w:p>
          <w:p w:rsidR="00702CAD" w:rsidRPr="009D7660" w:rsidRDefault="00702CAD" w:rsidP="009D7660">
            <w:pPr>
              <w:tabs>
                <w:tab w:val="left" w:pos="6480"/>
              </w:tabs>
              <w:autoSpaceDE w:val="0"/>
              <w:autoSpaceDN w:val="0"/>
              <w:adjustRightInd w:val="0"/>
              <w:rPr>
                <w:b/>
                <w:szCs w:val="28"/>
              </w:rPr>
            </w:pPr>
            <w:r w:rsidRPr="009D7660">
              <w:rPr>
                <w:b/>
                <w:szCs w:val="28"/>
              </w:rPr>
              <w:t>60</w:t>
            </w:r>
          </w:p>
        </w:tc>
        <w:tc>
          <w:tcPr>
            <w:tcW w:w="185"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23599,</w:t>
            </w:r>
          </w:p>
          <w:p w:rsidR="00702CAD" w:rsidRPr="009D7660" w:rsidRDefault="00702CAD" w:rsidP="009D7660">
            <w:pPr>
              <w:tabs>
                <w:tab w:val="left" w:pos="6480"/>
              </w:tabs>
              <w:autoSpaceDE w:val="0"/>
              <w:autoSpaceDN w:val="0"/>
              <w:adjustRightInd w:val="0"/>
              <w:rPr>
                <w:b/>
                <w:szCs w:val="28"/>
              </w:rPr>
            </w:pPr>
            <w:r w:rsidRPr="009D7660">
              <w:rPr>
                <w:b/>
                <w:szCs w:val="28"/>
              </w:rPr>
              <w:t>50</w:t>
            </w:r>
          </w:p>
        </w:tc>
        <w:tc>
          <w:tcPr>
            <w:tcW w:w="184" w:type="pct"/>
            <w:gridSpan w:val="3"/>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18256,</w:t>
            </w:r>
          </w:p>
          <w:p w:rsidR="00702CAD" w:rsidRPr="009D7660" w:rsidRDefault="00702CAD" w:rsidP="009D7660">
            <w:pPr>
              <w:tabs>
                <w:tab w:val="left" w:pos="6480"/>
              </w:tabs>
              <w:autoSpaceDE w:val="0"/>
              <w:autoSpaceDN w:val="0"/>
              <w:adjustRightInd w:val="0"/>
              <w:rPr>
                <w:b/>
                <w:szCs w:val="28"/>
              </w:rPr>
            </w:pPr>
            <w:r w:rsidRPr="009D7660">
              <w:rPr>
                <w:b/>
                <w:szCs w:val="28"/>
              </w:rPr>
              <w:t>90</w:t>
            </w:r>
          </w:p>
        </w:tc>
        <w:tc>
          <w:tcPr>
            <w:tcW w:w="21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23356,</w:t>
            </w:r>
          </w:p>
          <w:p w:rsidR="00702CAD" w:rsidRPr="009D7660" w:rsidRDefault="00702CAD" w:rsidP="009D7660">
            <w:pPr>
              <w:tabs>
                <w:tab w:val="left" w:pos="6480"/>
              </w:tabs>
              <w:autoSpaceDE w:val="0"/>
              <w:autoSpaceDN w:val="0"/>
              <w:adjustRightInd w:val="0"/>
              <w:rPr>
                <w:b/>
                <w:szCs w:val="28"/>
              </w:rPr>
            </w:pPr>
            <w:r w:rsidRPr="009D7660">
              <w:rPr>
                <w:b/>
                <w:szCs w:val="28"/>
              </w:rPr>
              <w:t>10</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23619,</w:t>
            </w:r>
          </w:p>
          <w:p w:rsidR="00702CAD" w:rsidRPr="009D7660" w:rsidRDefault="00702CAD" w:rsidP="009D7660">
            <w:pPr>
              <w:tabs>
                <w:tab w:val="left" w:pos="6480"/>
              </w:tabs>
              <w:autoSpaceDE w:val="0"/>
              <w:autoSpaceDN w:val="0"/>
              <w:adjustRightInd w:val="0"/>
              <w:rPr>
                <w:b/>
                <w:szCs w:val="28"/>
              </w:rPr>
            </w:pPr>
            <w:r w:rsidRPr="009D7660">
              <w:rPr>
                <w:b/>
                <w:szCs w:val="28"/>
              </w:rPr>
              <w:t>20</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21570,</w:t>
            </w:r>
          </w:p>
          <w:p w:rsidR="00702CAD" w:rsidRPr="009D7660" w:rsidRDefault="00702CAD" w:rsidP="009D7660">
            <w:pPr>
              <w:tabs>
                <w:tab w:val="left" w:pos="6480"/>
              </w:tabs>
              <w:autoSpaceDE w:val="0"/>
              <w:autoSpaceDN w:val="0"/>
              <w:adjustRightInd w:val="0"/>
              <w:rPr>
                <w:b/>
                <w:szCs w:val="28"/>
              </w:rPr>
            </w:pPr>
            <w:r w:rsidRPr="009D7660">
              <w:rPr>
                <w:b/>
                <w:szCs w:val="28"/>
              </w:rPr>
              <w:t>90</w:t>
            </w:r>
          </w:p>
        </w:tc>
        <w:tc>
          <w:tcPr>
            <w:tcW w:w="21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21333,</w:t>
            </w:r>
          </w:p>
          <w:p w:rsidR="00702CAD" w:rsidRPr="009D7660" w:rsidRDefault="00702CAD" w:rsidP="009D7660">
            <w:pPr>
              <w:tabs>
                <w:tab w:val="left" w:pos="6480"/>
              </w:tabs>
              <w:autoSpaceDE w:val="0"/>
              <w:autoSpaceDN w:val="0"/>
              <w:adjustRightInd w:val="0"/>
              <w:rPr>
                <w:b/>
                <w:szCs w:val="28"/>
              </w:rPr>
            </w:pPr>
            <w:r w:rsidRPr="009D7660">
              <w:rPr>
                <w:b/>
                <w:szCs w:val="28"/>
              </w:rPr>
              <w:t>15</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22146,</w:t>
            </w:r>
          </w:p>
          <w:p w:rsidR="00702CAD" w:rsidRPr="009D7660" w:rsidRDefault="00702CAD" w:rsidP="009D7660">
            <w:pPr>
              <w:tabs>
                <w:tab w:val="left" w:pos="6480"/>
              </w:tabs>
              <w:autoSpaceDE w:val="0"/>
              <w:autoSpaceDN w:val="0"/>
              <w:adjustRightInd w:val="0"/>
              <w:rPr>
                <w:b/>
                <w:szCs w:val="28"/>
              </w:rPr>
            </w:pPr>
            <w:r w:rsidRPr="009D7660">
              <w:rPr>
                <w:b/>
                <w:szCs w:val="28"/>
              </w:rPr>
              <w:t>95</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16881,</w:t>
            </w:r>
          </w:p>
          <w:p w:rsidR="00702CAD" w:rsidRPr="009D7660" w:rsidRDefault="00702CAD" w:rsidP="009D7660">
            <w:pPr>
              <w:tabs>
                <w:tab w:val="left" w:pos="6480"/>
              </w:tabs>
              <w:autoSpaceDE w:val="0"/>
              <w:autoSpaceDN w:val="0"/>
              <w:adjustRightInd w:val="0"/>
              <w:rPr>
                <w:b/>
                <w:szCs w:val="28"/>
              </w:rPr>
            </w:pPr>
            <w:r w:rsidRPr="009D7660">
              <w:rPr>
                <w:b/>
                <w:szCs w:val="28"/>
              </w:rPr>
              <w:t>75</w:t>
            </w:r>
          </w:p>
        </w:tc>
        <w:tc>
          <w:tcPr>
            <w:tcW w:w="153"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16808,</w:t>
            </w:r>
          </w:p>
          <w:p w:rsidR="00702CAD" w:rsidRPr="009D7660" w:rsidRDefault="00702CAD" w:rsidP="009D7660">
            <w:pPr>
              <w:tabs>
                <w:tab w:val="left" w:pos="6480"/>
              </w:tabs>
              <w:autoSpaceDE w:val="0"/>
              <w:autoSpaceDN w:val="0"/>
              <w:adjustRightInd w:val="0"/>
              <w:rPr>
                <w:b/>
                <w:szCs w:val="28"/>
              </w:rPr>
            </w:pPr>
            <w:r w:rsidRPr="009D7660">
              <w:rPr>
                <w:b/>
                <w:szCs w:val="28"/>
              </w:rPr>
              <w:t>85</w:t>
            </w:r>
          </w:p>
        </w:tc>
        <w:tc>
          <w:tcPr>
            <w:tcW w:w="253" w:type="pct"/>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16808,</w:t>
            </w:r>
          </w:p>
          <w:p w:rsidR="00702CAD" w:rsidRPr="009D7660" w:rsidRDefault="00702CAD" w:rsidP="009D7660">
            <w:pPr>
              <w:tabs>
                <w:tab w:val="left" w:pos="6480"/>
              </w:tabs>
              <w:autoSpaceDE w:val="0"/>
              <w:autoSpaceDN w:val="0"/>
              <w:adjustRightInd w:val="0"/>
              <w:rPr>
                <w:b/>
                <w:szCs w:val="28"/>
              </w:rPr>
            </w:pPr>
            <w:r w:rsidRPr="009D7660">
              <w:rPr>
                <w:b/>
                <w:szCs w:val="28"/>
              </w:rPr>
              <w:t>85</w:t>
            </w:r>
          </w:p>
        </w:tc>
        <w:tc>
          <w:tcPr>
            <w:tcW w:w="1438" w:type="pct"/>
            <w:gridSpan w:val="2"/>
            <w:vMerge/>
            <w:tcBorders>
              <w:left w:val="single" w:sz="4" w:space="0" w:color="auto"/>
              <w:right w:val="single" w:sz="4" w:space="0" w:color="auto"/>
            </w:tcBorders>
          </w:tcPr>
          <w:p w:rsidR="00702CAD" w:rsidRPr="009D7660" w:rsidRDefault="00702CAD" w:rsidP="00702CAD">
            <w:pPr>
              <w:tabs>
                <w:tab w:val="left" w:pos="6480"/>
              </w:tabs>
              <w:autoSpaceDE w:val="0"/>
              <w:autoSpaceDN w:val="0"/>
              <w:adjustRightInd w:val="0"/>
              <w:rPr>
                <w:b/>
                <w:szCs w:val="28"/>
              </w:rPr>
            </w:pPr>
          </w:p>
        </w:tc>
      </w:tr>
      <w:tr w:rsidR="00702CAD" w:rsidRPr="009D7660" w:rsidTr="004A61E3">
        <w:trPr>
          <w:trHeight w:val="1575"/>
        </w:trPr>
        <w:tc>
          <w:tcPr>
            <w:tcW w:w="122" w:type="pct"/>
            <w:gridSpan w:val="2"/>
            <w:vMerge/>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p>
        </w:tc>
        <w:tc>
          <w:tcPr>
            <w:tcW w:w="184" w:type="pct"/>
            <w:gridSpan w:val="3"/>
            <w:vMerge/>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lang w:val="en-US"/>
              </w:rPr>
            </w:pPr>
          </w:p>
        </w:tc>
        <w:tc>
          <w:tcPr>
            <w:tcW w:w="306" w:type="pct"/>
            <w:gridSpan w:val="2"/>
            <w:vMerge/>
            <w:tcBorders>
              <w:top w:val="single" w:sz="4" w:space="0" w:color="auto"/>
              <w:left w:val="single" w:sz="4" w:space="0" w:color="auto"/>
              <w:bottom w:val="single" w:sz="4" w:space="0" w:color="auto"/>
              <w:right w:val="single" w:sz="4" w:space="0" w:color="auto"/>
            </w:tcBorders>
            <w:vAlign w:val="center"/>
            <w:hideMark/>
          </w:tcPr>
          <w:p w:rsidR="00702CAD" w:rsidRPr="009D7660" w:rsidRDefault="00702CAD" w:rsidP="009D7660">
            <w:pPr>
              <w:tabs>
                <w:tab w:val="left" w:pos="6480"/>
              </w:tabs>
              <w:autoSpaceDE w:val="0"/>
              <w:autoSpaceDN w:val="0"/>
              <w:adjustRightInd w:val="0"/>
              <w:rPr>
                <w:b/>
                <w:szCs w:val="28"/>
              </w:rPr>
            </w:pPr>
          </w:p>
        </w:tc>
        <w:tc>
          <w:tcPr>
            <w:tcW w:w="276"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федеральный бюджет</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521,50</w:t>
            </w:r>
          </w:p>
        </w:tc>
        <w:tc>
          <w:tcPr>
            <w:tcW w:w="185"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426,00</w:t>
            </w:r>
          </w:p>
        </w:tc>
        <w:tc>
          <w:tcPr>
            <w:tcW w:w="184" w:type="pct"/>
            <w:gridSpan w:val="3"/>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366,50</w:t>
            </w:r>
          </w:p>
        </w:tc>
        <w:tc>
          <w:tcPr>
            <w:tcW w:w="21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352,60</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386,40</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397,60</w:t>
            </w:r>
          </w:p>
          <w:p w:rsidR="00702CAD" w:rsidRPr="009D7660" w:rsidRDefault="00702CAD" w:rsidP="009D7660">
            <w:pPr>
              <w:tabs>
                <w:tab w:val="left" w:pos="6480"/>
              </w:tabs>
              <w:autoSpaceDE w:val="0"/>
              <w:autoSpaceDN w:val="0"/>
              <w:adjustRightInd w:val="0"/>
              <w:rPr>
                <w:b/>
                <w:szCs w:val="28"/>
              </w:rPr>
            </w:pPr>
          </w:p>
        </w:tc>
        <w:tc>
          <w:tcPr>
            <w:tcW w:w="21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446,80</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489,00</w:t>
            </w:r>
          </w:p>
        </w:tc>
        <w:tc>
          <w:tcPr>
            <w:tcW w:w="184"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494,00</w:t>
            </w:r>
          </w:p>
        </w:tc>
        <w:tc>
          <w:tcPr>
            <w:tcW w:w="153" w:type="pct"/>
            <w:gridSpan w:val="2"/>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512,90</w:t>
            </w:r>
          </w:p>
        </w:tc>
        <w:tc>
          <w:tcPr>
            <w:tcW w:w="253" w:type="pct"/>
            <w:tcBorders>
              <w:top w:val="single" w:sz="4" w:space="0" w:color="auto"/>
              <w:left w:val="single" w:sz="4" w:space="0" w:color="auto"/>
              <w:bottom w:val="single" w:sz="4" w:space="0" w:color="auto"/>
              <w:right w:val="single" w:sz="4" w:space="0" w:color="auto"/>
            </w:tcBorders>
          </w:tcPr>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p>
          <w:p w:rsidR="00702CAD" w:rsidRPr="009D7660" w:rsidRDefault="00702CAD" w:rsidP="009D7660">
            <w:pPr>
              <w:tabs>
                <w:tab w:val="left" w:pos="6480"/>
              </w:tabs>
              <w:autoSpaceDE w:val="0"/>
              <w:autoSpaceDN w:val="0"/>
              <w:adjustRightInd w:val="0"/>
              <w:rPr>
                <w:b/>
                <w:szCs w:val="28"/>
              </w:rPr>
            </w:pPr>
            <w:r w:rsidRPr="009D7660">
              <w:rPr>
                <w:b/>
                <w:szCs w:val="28"/>
              </w:rPr>
              <w:t>512,90</w:t>
            </w:r>
          </w:p>
        </w:tc>
        <w:tc>
          <w:tcPr>
            <w:tcW w:w="1438" w:type="pct"/>
            <w:gridSpan w:val="2"/>
            <w:vMerge/>
            <w:tcBorders>
              <w:left w:val="single" w:sz="4" w:space="0" w:color="auto"/>
              <w:bottom w:val="single" w:sz="4" w:space="0" w:color="auto"/>
              <w:right w:val="single" w:sz="4" w:space="0" w:color="auto"/>
            </w:tcBorders>
          </w:tcPr>
          <w:p w:rsidR="00702CAD" w:rsidRPr="009D7660" w:rsidRDefault="00702CAD" w:rsidP="00702CAD">
            <w:pPr>
              <w:tabs>
                <w:tab w:val="left" w:pos="6480"/>
              </w:tabs>
              <w:autoSpaceDE w:val="0"/>
              <w:autoSpaceDN w:val="0"/>
              <w:adjustRightInd w:val="0"/>
              <w:rPr>
                <w:b/>
                <w:szCs w:val="28"/>
              </w:rPr>
            </w:pPr>
          </w:p>
        </w:tc>
      </w:tr>
      <w:tr w:rsidR="00702CAD" w:rsidRPr="009D7660" w:rsidTr="00702CAD">
        <w:trPr>
          <w:gridAfter w:val="2"/>
          <w:wAfter w:w="1438" w:type="pct"/>
          <w:trHeight w:val="20"/>
        </w:trPr>
        <w:tc>
          <w:tcPr>
            <w:tcW w:w="111" w:type="pct"/>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3</w:t>
            </w:r>
          </w:p>
        </w:tc>
        <w:tc>
          <w:tcPr>
            <w:tcW w:w="2279" w:type="pct"/>
            <w:gridSpan w:val="22"/>
            <w:tcBorders>
              <w:top w:val="single" w:sz="4" w:space="0" w:color="auto"/>
              <w:left w:val="single" w:sz="4" w:space="0" w:color="auto"/>
              <w:bottom w:val="single" w:sz="4" w:space="0" w:color="auto"/>
              <w:right w:val="single" w:sz="4" w:space="0" w:color="auto"/>
            </w:tcBorders>
            <w:vAlign w:val="bottom"/>
            <w:hideMark/>
          </w:tcPr>
          <w:p w:rsidR="009D7660" w:rsidRPr="009D7660" w:rsidRDefault="009D7660" w:rsidP="009D7660">
            <w:pPr>
              <w:tabs>
                <w:tab w:val="left" w:pos="6480"/>
              </w:tabs>
              <w:autoSpaceDE w:val="0"/>
              <w:autoSpaceDN w:val="0"/>
              <w:adjustRightInd w:val="0"/>
              <w:rPr>
                <w:b/>
                <w:szCs w:val="28"/>
              </w:rPr>
            </w:pPr>
            <w:r w:rsidRPr="009D7660">
              <w:rPr>
                <w:b/>
                <w:szCs w:val="28"/>
              </w:rPr>
              <w:t>Задача 3. Повышение эффективности и прозрачности использования бюджетных средств Любытинского муниципального района</w:t>
            </w:r>
          </w:p>
        </w:tc>
        <w:tc>
          <w:tcPr>
            <w:tcW w:w="1172" w:type="pct"/>
            <w:gridSpan w:val="11"/>
            <w:tcBorders>
              <w:top w:val="nil"/>
              <w:bottom w:val="nil"/>
            </w:tcBorders>
            <w:shd w:val="clear" w:color="auto" w:fill="auto"/>
          </w:tcPr>
          <w:p w:rsidR="00702CAD" w:rsidRPr="009D7660" w:rsidRDefault="00702CAD">
            <w:pPr>
              <w:spacing w:after="200" w:line="276" w:lineRule="auto"/>
              <w:rPr>
                <w:b/>
                <w:szCs w:val="28"/>
              </w:rPr>
            </w:pPr>
          </w:p>
        </w:tc>
      </w:tr>
      <w:tr w:rsidR="009D7660" w:rsidRPr="009D7660" w:rsidTr="00702CAD">
        <w:trPr>
          <w:gridAfter w:val="1"/>
          <w:wAfter w:w="1424" w:type="pct"/>
          <w:trHeight w:val="705"/>
        </w:trPr>
        <w:tc>
          <w:tcPr>
            <w:tcW w:w="111" w:type="pct"/>
            <w:vMerge w:val="restart"/>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3.1.</w:t>
            </w:r>
          </w:p>
        </w:tc>
        <w:tc>
          <w:tcPr>
            <w:tcW w:w="356" w:type="pct"/>
            <w:gridSpan w:val="3"/>
            <w:vMerge w:val="restart"/>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Реализация подпрограммы «Повышение эффективности бюджетных расходов Любытинского муниципального района» на 2014-2024 годы</w:t>
            </w:r>
          </w:p>
        </w:tc>
        <w:tc>
          <w:tcPr>
            <w:tcW w:w="176" w:type="pct"/>
            <w:gridSpan w:val="2"/>
            <w:vMerge w:val="restart"/>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комитет</w:t>
            </w:r>
          </w:p>
        </w:tc>
        <w:tc>
          <w:tcPr>
            <w:tcW w:w="214" w:type="pct"/>
            <w:gridSpan w:val="2"/>
            <w:vMerge w:val="restart"/>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lang w:val="en-US"/>
              </w:rPr>
            </w:pPr>
            <w:r w:rsidRPr="009D7660">
              <w:rPr>
                <w:b/>
                <w:szCs w:val="28"/>
              </w:rPr>
              <w:t>2014-20</w:t>
            </w:r>
            <w:r w:rsidRPr="009D7660">
              <w:rPr>
                <w:b/>
                <w:szCs w:val="28"/>
                <w:lang w:val="en-US"/>
              </w:rPr>
              <w:t>24</w:t>
            </w:r>
          </w:p>
        </w:tc>
        <w:tc>
          <w:tcPr>
            <w:tcW w:w="306" w:type="pct"/>
            <w:gridSpan w:val="2"/>
            <w:vMerge w:val="restart"/>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1.3.1 -</w:t>
            </w:r>
          </w:p>
          <w:p w:rsidR="009D7660" w:rsidRPr="009D7660" w:rsidRDefault="009D7660" w:rsidP="009D7660">
            <w:pPr>
              <w:tabs>
                <w:tab w:val="left" w:pos="6480"/>
              </w:tabs>
              <w:autoSpaceDE w:val="0"/>
              <w:autoSpaceDN w:val="0"/>
              <w:adjustRightInd w:val="0"/>
              <w:rPr>
                <w:b/>
                <w:szCs w:val="28"/>
              </w:rPr>
            </w:pPr>
            <w:r w:rsidRPr="009D7660">
              <w:rPr>
                <w:b/>
                <w:szCs w:val="28"/>
              </w:rPr>
              <w:t>1.3.11</w:t>
            </w:r>
          </w:p>
        </w:tc>
        <w:tc>
          <w:tcPr>
            <w:tcW w:w="276" w:type="pct"/>
            <w:gridSpan w:val="2"/>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бюджет муниципального района</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20,00</w:t>
            </w:r>
          </w:p>
          <w:p w:rsidR="009D7660" w:rsidRPr="009D7660" w:rsidRDefault="009D7660" w:rsidP="009D7660">
            <w:pPr>
              <w:tabs>
                <w:tab w:val="left" w:pos="6480"/>
              </w:tabs>
              <w:autoSpaceDE w:val="0"/>
              <w:autoSpaceDN w:val="0"/>
              <w:adjustRightInd w:val="0"/>
              <w:rPr>
                <w:b/>
                <w:szCs w:val="28"/>
              </w:rPr>
            </w:pPr>
          </w:p>
        </w:tc>
        <w:tc>
          <w:tcPr>
            <w:tcW w:w="185" w:type="pct"/>
            <w:gridSpan w:val="2"/>
            <w:tcBorders>
              <w:top w:val="single" w:sz="4" w:space="0" w:color="auto"/>
              <w:left w:val="single" w:sz="4" w:space="0" w:color="auto"/>
              <w:bottom w:val="single" w:sz="4" w:space="0" w:color="auto"/>
              <w:right w:val="single" w:sz="4" w:space="0" w:color="auto"/>
            </w:tcBorders>
            <w:vAlign w:val="center"/>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20,00</w:t>
            </w:r>
          </w:p>
          <w:p w:rsidR="009D7660" w:rsidRPr="009D7660" w:rsidRDefault="009D7660" w:rsidP="009D7660">
            <w:pPr>
              <w:tabs>
                <w:tab w:val="left" w:pos="6480"/>
              </w:tabs>
              <w:autoSpaceDE w:val="0"/>
              <w:autoSpaceDN w:val="0"/>
              <w:adjustRightInd w:val="0"/>
              <w:rPr>
                <w:b/>
                <w:szCs w:val="28"/>
              </w:rPr>
            </w:pPr>
          </w:p>
        </w:tc>
        <w:tc>
          <w:tcPr>
            <w:tcW w:w="184" w:type="pct"/>
            <w:gridSpan w:val="3"/>
            <w:tcBorders>
              <w:top w:val="single" w:sz="4" w:space="0" w:color="auto"/>
              <w:left w:val="single" w:sz="4" w:space="0" w:color="auto"/>
              <w:bottom w:val="single" w:sz="4" w:space="0" w:color="auto"/>
              <w:right w:val="single" w:sz="4" w:space="0" w:color="auto"/>
            </w:tcBorders>
            <w:vAlign w:val="center"/>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0,00</w:t>
            </w:r>
          </w:p>
          <w:p w:rsidR="009D7660" w:rsidRPr="009D7660" w:rsidRDefault="009D7660" w:rsidP="009D7660">
            <w:pPr>
              <w:tabs>
                <w:tab w:val="left" w:pos="6480"/>
              </w:tabs>
              <w:autoSpaceDE w:val="0"/>
              <w:autoSpaceDN w:val="0"/>
              <w:adjustRightInd w:val="0"/>
              <w:rPr>
                <w:b/>
                <w:szCs w:val="28"/>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14,50</w:t>
            </w:r>
          </w:p>
          <w:p w:rsidR="009D7660" w:rsidRPr="009D7660" w:rsidRDefault="009D7660" w:rsidP="009D7660">
            <w:pPr>
              <w:tabs>
                <w:tab w:val="left" w:pos="6480"/>
              </w:tabs>
              <w:autoSpaceDE w:val="0"/>
              <w:autoSpaceDN w:val="0"/>
              <w:adjustRightInd w:val="0"/>
              <w:rPr>
                <w:b/>
                <w:szCs w:val="28"/>
              </w:rPr>
            </w:pPr>
          </w:p>
        </w:tc>
        <w:tc>
          <w:tcPr>
            <w:tcW w:w="184" w:type="pct"/>
            <w:gridSpan w:val="2"/>
            <w:tcBorders>
              <w:top w:val="single" w:sz="4" w:space="0" w:color="auto"/>
              <w:left w:val="single" w:sz="4" w:space="0" w:color="auto"/>
              <w:bottom w:val="single" w:sz="4" w:space="0" w:color="auto"/>
              <w:right w:val="single" w:sz="4" w:space="0" w:color="auto"/>
            </w:tcBorders>
            <w:vAlign w:val="center"/>
            <w:hideMark/>
          </w:tcPr>
          <w:p w:rsidR="009D7660" w:rsidRPr="009D7660" w:rsidRDefault="009D7660" w:rsidP="009D7660">
            <w:pPr>
              <w:tabs>
                <w:tab w:val="left" w:pos="6480"/>
              </w:tabs>
              <w:autoSpaceDE w:val="0"/>
              <w:autoSpaceDN w:val="0"/>
              <w:adjustRightInd w:val="0"/>
              <w:rPr>
                <w:b/>
                <w:szCs w:val="28"/>
              </w:rPr>
            </w:pPr>
            <w:r w:rsidRPr="009D7660">
              <w:rPr>
                <w:b/>
                <w:szCs w:val="28"/>
              </w:rPr>
              <w:t>0,0</w:t>
            </w:r>
          </w:p>
        </w:tc>
        <w:tc>
          <w:tcPr>
            <w:tcW w:w="184" w:type="pct"/>
            <w:gridSpan w:val="2"/>
            <w:tcBorders>
              <w:top w:val="single" w:sz="4" w:space="0" w:color="auto"/>
              <w:left w:val="single" w:sz="4" w:space="0" w:color="auto"/>
              <w:bottom w:val="single" w:sz="4" w:space="0" w:color="auto"/>
              <w:right w:val="single" w:sz="4" w:space="0" w:color="auto"/>
            </w:tcBorders>
            <w:vAlign w:val="center"/>
            <w:hideMark/>
          </w:tcPr>
          <w:p w:rsidR="009D7660" w:rsidRPr="009D7660" w:rsidRDefault="009D7660" w:rsidP="009D7660">
            <w:pPr>
              <w:tabs>
                <w:tab w:val="left" w:pos="6480"/>
              </w:tabs>
              <w:autoSpaceDE w:val="0"/>
              <w:autoSpaceDN w:val="0"/>
              <w:adjustRightInd w:val="0"/>
              <w:rPr>
                <w:b/>
                <w:szCs w:val="28"/>
              </w:rPr>
            </w:pPr>
            <w:r w:rsidRPr="009D7660">
              <w:rPr>
                <w:b/>
                <w:szCs w:val="28"/>
              </w:rPr>
              <w:t>34,70</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9D7660" w:rsidRPr="009D7660" w:rsidRDefault="009D7660" w:rsidP="009D7660">
            <w:pPr>
              <w:tabs>
                <w:tab w:val="left" w:pos="6480"/>
              </w:tabs>
              <w:autoSpaceDE w:val="0"/>
              <w:autoSpaceDN w:val="0"/>
              <w:adjustRightInd w:val="0"/>
              <w:rPr>
                <w:b/>
                <w:szCs w:val="28"/>
              </w:rPr>
            </w:pPr>
            <w:r w:rsidRPr="009D7660">
              <w:rPr>
                <w:b/>
                <w:szCs w:val="28"/>
              </w:rPr>
              <w:t>0,00</w:t>
            </w:r>
          </w:p>
        </w:tc>
        <w:tc>
          <w:tcPr>
            <w:tcW w:w="184" w:type="pct"/>
            <w:gridSpan w:val="2"/>
            <w:tcBorders>
              <w:top w:val="single" w:sz="4" w:space="0" w:color="auto"/>
              <w:left w:val="single" w:sz="4" w:space="0" w:color="auto"/>
              <w:bottom w:val="single" w:sz="4" w:space="0" w:color="auto"/>
              <w:right w:val="single" w:sz="4" w:space="0" w:color="auto"/>
            </w:tcBorders>
            <w:vAlign w:val="center"/>
            <w:hideMark/>
          </w:tcPr>
          <w:p w:rsidR="009D7660" w:rsidRPr="009D7660" w:rsidRDefault="009D7660" w:rsidP="009D7660">
            <w:pPr>
              <w:tabs>
                <w:tab w:val="left" w:pos="6480"/>
              </w:tabs>
              <w:autoSpaceDE w:val="0"/>
              <w:autoSpaceDN w:val="0"/>
              <w:adjustRightInd w:val="0"/>
              <w:rPr>
                <w:b/>
                <w:szCs w:val="28"/>
              </w:rPr>
            </w:pPr>
            <w:r w:rsidRPr="009D7660">
              <w:rPr>
                <w:b/>
                <w:szCs w:val="28"/>
              </w:rPr>
              <w:t>0,00</w:t>
            </w:r>
          </w:p>
        </w:tc>
        <w:tc>
          <w:tcPr>
            <w:tcW w:w="184" w:type="pct"/>
            <w:gridSpan w:val="2"/>
            <w:tcBorders>
              <w:top w:val="single" w:sz="4" w:space="0" w:color="auto"/>
              <w:left w:val="single" w:sz="4" w:space="0" w:color="auto"/>
              <w:bottom w:val="single" w:sz="4" w:space="0" w:color="auto"/>
              <w:right w:val="single" w:sz="4" w:space="0" w:color="auto"/>
            </w:tcBorders>
            <w:vAlign w:val="center"/>
            <w:hideMark/>
          </w:tcPr>
          <w:p w:rsidR="009D7660" w:rsidRPr="009D7660" w:rsidRDefault="009D7660" w:rsidP="009D7660">
            <w:pPr>
              <w:tabs>
                <w:tab w:val="left" w:pos="6480"/>
              </w:tabs>
              <w:autoSpaceDE w:val="0"/>
              <w:autoSpaceDN w:val="0"/>
              <w:adjustRightInd w:val="0"/>
              <w:rPr>
                <w:b/>
                <w:szCs w:val="28"/>
              </w:rPr>
            </w:pPr>
            <w:r w:rsidRPr="009D7660">
              <w:rPr>
                <w:b/>
                <w:szCs w:val="28"/>
              </w:rPr>
              <w:t>0,00</w:t>
            </w:r>
          </w:p>
        </w:tc>
        <w:tc>
          <w:tcPr>
            <w:tcW w:w="153" w:type="pct"/>
            <w:gridSpan w:val="2"/>
            <w:tcBorders>
              <w:top w:val="single" w:sz="4" w:space="0" w:color="auto"/>
              <w:left w:val="single" w:sz="4" w:space="0" w:color="auto"/>
              <w:bottom w:val="single" w:sz="4" w:space="0" w:color="auto"/>
              <w:right w:val="single" w:sz="4" w:space="0" w:color="auto"/>
            </w:tcBorders>
            <w:vAlign w:val="center"/>
            <w:hideMark/>
          </w:tcPr>
          <w:p w:rsidR="009D7660" w:rsidRPr="009D7660" w:rsidRDefault="009D7660" w:rsidP="009D7660">
            <w:pPr>
              <w:tabs>
                <w:tab w:val="left" w:pos="6480"/>
              </w:tabs>
              <w:autoSpaceDE w:val="0"/>
              <w:autoSpaceDN w:val="0"/>
              <w:adjustRightInd w:val="0"/>
              <w:rPr>
                <w:b/>
                <w:szCs w:val="28"/>
              </w:rPr>
            </w:pPr>
            <w:r w:rsidRPr="009D7660">
              <w:rPr>
                <w:b/>
                <w:szCs w:val="28"/>
              </w:rPr>
              <w:t>0,00</w:t>
            </w:r>
          </w:p>
        </w:tc>
        <w:tc>
          <w:tcPr>
            <w:tcW w:w="267" w:type="pct"/>
            <w:gridSpan w:val="2"/>
            <w:tcBorders>
              <w:top w:val="single" w:sz="4" w:space="0" w:color="auto"/>
              <w:left w:val="single" w:sz="4" w:space="0" w:color="auto"/>
              <w:bottom w:val="single" w:sz="4" w:space="0" w:color="auto"/>
              <w:right w:val="single" w:sz="4" w:space="0" w:color="auto"/>
            </w:tcBorders>
            <w:vAlign w:val="center"/>
            <w:hideMark/>
          </w:tcPr>
          <w:p w:rsidR="009D7660" w:rsidRPr="009D7660" w:rsidRDefault="009D7660" w:rsidP="009D7660">
            <w:pPr>
              <w:tabs>
                <w:tab w:val="left" w:pos="6480"/>
              </w:tabs>
              <w:autoSpaceDE w:val="0"/>
              <w:autoSpaceDN w:val="0"/>
              <w:adjustRightInd w:val="0"/>
              <w:rPr>
                <w:b/>
                <w:szCs w:val="28"/>
              </w:rPr>
            </w:pPr>
            <w:r w:rsidRPr="009D7660">
              <w:rPr>
                <w:b/>
                <w:szCs w:val="28"/>
              </w:rPr>
              <w:t>0,00</w:t>
            </w:r>
          </w:p>
        </w:tc>
      </w:tr>
      <w:tr w:rsidR="009D7660" w:rsidRPr="009D7660" w:rsidTr="00702CAD">
        <w:trPr>
          <w:gridAfter w:val="1"/>
          <w:wAfter w:w="1424" w:type="pct"/>
          <w:trHeight w:val="1320"/>
        </w:trPr>
        <w:tc>
          <w:tcPr>
            <w:tcW w:w="111" w:type="pct"/>
            <w:vMerge/>
            <w:tcBorders>
              <w:top w:val="single" w:sz="4" w:space="0" w:color="auto"/>
              <w:left w:val="single" w:sz="4" w:space="0" w:color="auto"/>
              <w:bottom w:val="single" w:sz="4" w:space="0" w:color="auto"/>
              <w:right w:val="single" w:sz="4" w:space="0" w:color="auto"/>
            </w:tcBorders>
            <w:vAlign w:val="center"/>
            <w:hideMark/>
          </w:tcPr>
          <w:p w:rsidR="009D7660" w:rsidRPr="009D7660" w:rsidRDefault="009D7660" w:rsidP="009D7660">
            <w:pPr>
              <w:tabs>
                <w:tab w:val="left" w:pos="6480"/>
              </w:tabs>
              <w:autoSpaceDE w:val="0"/>
              <w:autoSpaceDN w:val="0"/>
              <w:adjustRightInd w:val="0"/>
              <w:rPr>
                <w:b/>
                <w:szCs w:val="28"/>
              </w:rPr>
            </w:pPr>
          </w:p>
        </w:tc>
        <w:tc>
          <w:tcPr>
            <w:tcW w:w="356" w:type="pct"/>
            <w:gridSpan w:val="3"/>
            <w:vMerge/>
            <w:tcBorders>
              <w:top w:val="single" w:sz="4" w:space="0" w:color="auto"/>
              <w:left w:val="single" w:sz="4" w:space="0" w:color="auto"/>
              <w:bottom w:val="single" w:sz="4" w:space="0" w:color="auto"/>
              <w:right w:val="single" w:sz="4" w:space="0" w:color="auto"/>
            </w:tcBorders>
            <w:vAlign w:val="center"/>
            <w:hideMark/>
          </w:tcPr>
          <w:p w:rsidR="009D7660" w:rsidRPr="009D7660" w:rsidRDefault="009D7660" w:rsidP="009D7660">
            <w:pPr>
              <w:tabs>
                <w:tab w:val="left" w:pos="6480"/>
              </w:tabs>
              <w:autoSpaceDE w:val="0"/>
              <w:autoSpaceDN w:val="0"/>
              <w:adjustRightInd w:val="0"/>
              <w:rPr>
                <w:b/>
                <w:szCs w:val="28"/>
              </w:rPr>
            </w:pPr>
          </w:p>
        </w:tc>
        <w:tc>
          <w:tcPr>
            <w:tcW w:w="176" w:type="pct"/>
            <w:gridSpan w:val="2"/>
            <w:vMerge/>
            <w:tcBorders>
              <w:top w:val="single" w:sz="4" w:space="0" w:color="auto"/>
              <w:left w:val="single" w:sz="4" w:space="0" w:color="auto"/>
              <w:bottom w:val="single" w:sz="4" w:space="0" w:color="auto"/>
              <w:right w:val="single" w:sz="4" w:space="0" w:color="auto"/>
            </w:tcBorders>
            <w:vAlign w:val="center"/>
            <w:hideMark/>
          </w:tcPr>
          <w:p w:rsidR="009D7660" w:rsidRPr="009D7660" w:rsidRDefault="009D7660" w:rsidP="009D7660">
            <w:pPr>
              <w:tabs>
                <w:tab w:val="left" w:pos="6480"/>
              </w:tabs>
              <w:autoSpaceDE w:val="0"/>
              <w:autoSpaceDN w:val="0"/>
              <w:adjustRightInd w:val="0"/>
              <w:rPr>
                <w:b/>
                <w:szCs w:val="28"/>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9D7660" w:rsidRPr="009D7660" w:rsidRDefault="009D7660" w:rsidP="009D7660">
            <w:pPr>
              <w:tabs>
                <w:tab w:val="left" w:pos="6480"/>
              </w:tabs>
              <w:autoSpaceDE w:val="0"/>
              <w:autoSpaceDN w:val="0"/>
              <w:adjustRightInd w:val="0"/>
              <w:rPr>
                <w:b/>
                <w:szCs w:val="28"/>
                <w:lang w:val="en-US"/>
              </w:rPr>
            </w:pPr>
          </w:p>
        </w:tc>
        <w:tc>
          <w:tcPr>
            <w:tcW w:w="306" w:type="pct"/>
            <w:gridSpan w:val="2"/>
            <w:vMerge/>
            <w:tcBorders>
              <w:top w:val="single" w:sz="4" w:space="0" w:color="auto"/>
              <w:left w:val="single" w:sz="4" w:space="0" w:color="auto"/>
              <w:bottom w:val="single" w:sz="4" w:space="0" w:color="auto"/>
              <w:right w:val="single" w:sz="4" w:space="0" w:color="auto"/>
            </w:tcBorders>
            <w:vAlign w:val="center"/>
            <w:hideMark/>
          </w:tcPr>
          <w:p w:rsidR="009D7660" w:rsidRPr="009D7660" w:rsidRDefault="009D7660" w:rsidP="009D7660">
            <w:pPr>
              <w:tabs>
                <w:tab w:val="left" w:pos="6480"/>
              </w:tabs>
              <w:autoSpaceDE w:val="0"/>
              <w:autoSpaceDN w:val="0"/>
              <w:adjustRightInd w:val="0"/>
              <w:rPr>
                <w:b/>
                <w:szCs w:val="28"/>
              </w:rPr>
            </w:pPr>
          </w:p>
        </w:tc>
        <w:tc>
          <w:tcPr>
            <w:tcW w:w="276" w:type="pct"/>
            <w:gridSpan w:val="2"/>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областной бюджет</w:t>
            </w:r>
          </w:p>
        </w:tc>
        <w:tc>
          <w:tcPr>
            <w:tcW w:w="184" w:type="pct"/>
            <w:gridSpan w:val="2"/>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15,00</w:t>
            </w:r>
          </w:p>
        </w:tc>
        <w:tc>
          <w:tcPr>
            <w:tcW w:w="185" w:type="pct"/>
            <w:gridSpan w:val="2"/>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14,40</w:t>
            </w:r>
          </w:p>
        </w:tc>
        <w:tc>
          <w:tcPr>
            <w:tcW w:w="184" w:type="pct"/>
            <w:gridSpan w:val="3"/>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15,00</w:t>
            </w:r>
          </w:p>
        </w:tc>
        <w:tc>
          <w:tcPr>
            <w:tcW w:w="214" w:type="pct"/>
            <w:gridSpan w:val="2"/>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35,00</w:t>
            </w:r>
          </w:p>
        </w:tc>
        <w:tc>
          <w:tcPr>
            <w:tcW w:w="184" w:type="pct"/>
            <w:gridSpan w:val="2"/>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8,50</w:t>
            </w:r>
          </w:p>
        </w:tc>
        <w:tc>
          <w:tcPr>
            <w:tcW w:w="184" w:type="pct"/>
            <w:gridSpan w:val="2"/>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9,00</w:t>
            </w:r>
          </w:p>
        </w:tc>
        <w:tc>
          <w:tcPr>
            <w:tcW w:w="214" w:type="pct"/>
            <w:gridSpan w:val="2"/>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10,90</w:t>
            </w:r>
          </w:p>
        </w:tc>
        <w:tc>
          <w:tcPr>
            <w:tcW w:w="184" w:type="pct"/>
            <w:gridSpan w:val="2"/>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0,00</w:t>
            </w:r>
          </w:p>
        </w:tc>
        <w:tc>
          <w:tcPr>
            <w:tcW w:w="184" w:type="pct"/>
            <w:gridSpan w:val="2"/>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0,00</w:t>
            </w:r>
          </w:p>
        </w:tc>
        <w:tc>
          <w:tcPr>
            <w:tcW w:w="153" w:type="pct"/>
            <w:gridSpan w:val="2"/>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0,00</w:t>
            </w:r>
          </w:p>
        </w:tc>
        <w:tc>
          <w:tcPr>
            <w:tcW w:w="267" w:type="pct"/>
            <w:gridSpan w:val="2"/>
            <w:tcBorders>
              <w:top w:val="single" w:sz="4" w:space="0" w:color="auto"/>
              <w:left w:val="single" w:sz="4" w:space="0" w:color="auto"/>
              <w:bottom w:val="single" w:sz="4" w:space="0" w:color="auto"/>
              <w:right w:val="single" w:sz="4" w:space="0" w:color="auto"/>
            </w:tcBorders>
          </w:tcPr>
          <w:p w:rsidR="009D7660" w:rsidRPr="009D7660" w:rsidRDefault="009D7660" w:rsidP="009D7660">
            <w:pPr>
              <w:tabs>
                <w:tab w:val="left" w:pos="6480"/>
              </w:tabs>
              <w:autoSpaceDE w:val="0"/>
              <w:autoSpaceDN w:val="0"/>
              <w:adjustRightInd w:val="0"/>
              <w:rPr>
                <w:b/>
                <w:szCs w:val="28"/>
              </w:rPr>
            </w:pPr>
          </w:p>
          <w:p w:rsidR="009D7660" w:rsidRPr="009D7660" w:rsidRDefault="009D7660" w:rsidP="009D7660">
            <w:pPr>
              <w:tabs>
                <w:tab w:val="left" w:pos="6480"/>
              </w:tabs>
              <w:autoSpaceDE w:val="0"/>
              <w:autoSpaceDN w:val="0"/>
              <w:adjustRightInd w:val="0"/>
              <w:rPr>
                <w:b/>
                <w:szCs w:val="28"/>
              </w:rPr>
            </w:pPr>
            <w:r w:rsidRPr="009D7660">
              <w:rPr>
                <w:b/>
                <w:szCs w:val="28"/>
              </w:rPr>
              <w:t>0,00</w:t>
            </w:r>
          </w:p>
        </w:tc>
      </w:tr>
    </w:tbl>
    <w:p w:rsidR="005714C4" w:rsidRPr="005714C4" w:rsidRDefault="005714C4" w:rsidP="009D7660">
      <w:pPr>
        <w:tabs>
          <w:tab w:val="left" w:pos="6480"/>
        </w:tabs>
        <w:autoSpaceDE w:val="0"/>
        <w:autoSpaceDN w:val="0"/>
        <w:adjustRightInd w:val="0"/>
        <w:rPr>
          <w:b/>
          <w:szCs w:val="28"/>
        </w:rPr>
      </w:pPr>
    </w:p>
    <w:p w:rsidR="00344291" w:rsidRPr="00344291" w:rsidRDefault="00344291" w:rsidP="00344291">
      <w:pPr>
        <w:tabs>
          <w:tab w:val="left" w:pos="6480"/>
        </w:tabs>
        <w:autoSpaceDE w:val="0"/>
        <w:autoSpaceDN w:val="0"/>
        <w:adjustRightInd w:val="0"/>
        <w:jc w:val="right"/>
        <w:rPr>
          <w:b/>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847FF2" w:rsidRDefault="00847FF2" w:rsidP="00847FF2">
      <w:pPr>
        <w:tabs>
          <w:tab w:val="left" w:pos="6480"/>
        </w:tabs>
        <w:autoSpaceDE w:val="0"/>
        <w:autoSpaceDN w:val="0"/>
        <w:adjustRightInd w:val="0"/>
        <w:rPr>
          <w:szCs w:val="28"/>
        </w:rPr>
        <w:sectPr w:rsidR="00847FF2" w:rsidSect="00344291">
          <w:type w:val="continuous"/>
          <w:pgSz w:w="23814" w:h="16839" w:orient="landscape" w:code="8"/>
          <w:pgMar w:top="709" w:right="567" w:bottom="567" w:left="907" w:header="454" w:footer="0" w:gutter="0"/>
          <w:cols w:space="720"/>
          <w:docGrid w:linePitch="272"/>
        </w:sectPr>
      </w:pPr>
    </w:p>
    <w:p w:rsidR="00847FF2" w:rsidRDefault="00847FF2" w:rsidP="00847FF2">
      <w:pPr>
        <w:tabs>
          <w:tab w:val="left" w:pos="6480"/>
        </w:tabs>
        <w:autoSpaceDE w:val="0"/>
        <w:autoSpaceDN w:val="0"/>
        <w:adjustRightInd w:val="0"/>
        <w:rPr>
          <w:szCs w:val="28"/>
        </w:rPr>
        <w:sectPr w:rsidR="00847FF2" w:rsidSect="00847FF2">
          <w:type w:val="continuous"/>
          <w:pgSz w:w="23814" w:h="16839" w:orient="landscape" w:code="8"/>
          <w:pgMar w:top="709" w:right="567" w:bottom="567" w:left="907" w:header="454" w:footer="0" w:gutter="0"/>
          <w:cols w:num="2" w:space="720"/>
          <w:docGrid w:linePitch="272"/>
        </w:sectPr>
      </w:pPr>
    </w:p>
    <w:p w:rsidR="00847FF2" w:rsidRDefault="00847FF2" w:rsidP="00847FF2">
      <w:pPr>
        <w:tabs>
          <w:tab w:val="left" w:pos="6480"/>
        </w:tabs>
        <w:autoSpaceDE w:val="0"/>
        <w:autoSpaceDN w:val="0"/>
        <w:adjustRightInd w:val="0"/>
        <w:rPr>
          <w:szCs w:val="28"/>
        </w:rPr>
      </w:pPr>
      <w:r w:rsidRPr="00847FF2">
        <w:rPr>
          <w:szCs w:val="28"/>
        </w:rPr>
        <w:lastRenderedPageBreak/>
        <w:t>1.3. Изложить раздел 4 «Объемы и источники финансирования подпрограммы в целом и по годам реализации</w:t>
      </w:r>
    </w:p>
    <w:p w:rsidR="00847FF2" w:rsidRDefault="00847FF2" w:rsidP="00847FF2">
      <w:pPr>
        <w:tabs>
          <w:tab w:val="left" w:pos="6480"/>
        </w:tabs>
        <w:autoSpaceDE w:val="0"/>
        <w:autoSpaceDN w:val="0"/>
        <w:adjustRightInd w:val="0"/>
        <w:rPr>
          <w:szCs w:val="28"/>
        </w:rPr>
      </w:pPr>
      <w:r w:rsidRPr="00847FF2">
        <w:rPr>
          <w:szCs w:val="28"/>
        </w:rPr>
        <w:t xml:space="preserve"> (</w:t>
      </w:r>
      <w:proofErr w:type="spellStart"/>
      <w:r w:rsidRPr="00847FF2">
        <w:rPr>
          <w:szCs w:val="28"/>
        </w:rPr>
        <w:t>тыс</w:t>
      </w:r>
      <w:proofErr w:type="gramStart"/>
      <w:r w:rsidRPr="00847FF2">
        <w:rPr>
          <w:szCs w:val="28"/>
        </w:rPr>
        <w:t>.р</w:t>
      </w:r>
      <w:proofErr w:type="gramEnd"/>
      <w:r w:rsidRPr="00847FF2">
        <w:rPr>
          <w:szCs w:val="28"/>
        </w:rPr>
        <w:t>ублей</w:t>
      </w:r>
      <w:proofErr w:type="spellEnd"/>
      <w:r w:rsidRPr="00847FF2">
        <w:rPr>
          <w:szCs w:val="28"/>
        </w:rPr>
        <w:t>)» подпрограммы «Организация и обеспечение осуществления бюджетного процесса, управление</w:t>
      </w:r>
    </w:p>
    <w:p w:rsidR="00847FF2" w:rsidRDefault="00847FF2" w:rsidP="00847FF2">
      <w:pPr>
        <w:tabs>
          <w:tab w:val="left" w:pos="6480"/>
        </w:tabs>
        <w:autoSpaceDE w:val="0"/>
        <w:autoSpaceDN w:val="0"/>
        <w:adjustRightInd w:val="0"/>
        <w:rPr>
          <w:szCs w:val="28"/>
        </w:rPr>
      </w:pPr>
      <w:r w:rsidRPr="00847FF2">
        <w:rPr>
          <w:szCs w:val="28"/>
        </w:rPr>
        <w:t xml:space="preserve"> муниципальным долгом Любытинского муниципального района на 2014-2024 годы» муниципальной программы</w:t>
      </w:r>
    </w:p>
    <w:p w:rsidR="00847FF2" w:rsidRDefault="00847FF2" w:rsidP="00847FF2">
      <w:pPr>
        <w:tabs>
          <w:tab w:val="left" w:pos="6480"/>
        </w:tabs>
        <w:autoSpaceDE w:val="0"/>
        <w:autoSpaceDN w:val="0"/>
        <w:adjustRightInd w:val="0"/>
        <w:rPr>
          <w:szCs w:val="28"/>
        </w:rPr>
      </w:pPr>
      <w:r w:rsidRPr="00847FF2">
        <w:rPr>
          <w:szCs w:val="28"/>
        </w:rPr>
        <w:t xml:space="preserve"> Любытинского муниципального района «Управление муниципальными финансами Любытинского </w:t>
      </w:r>
    </w:p>
    <w:p w:rsidR="00847FF2" w:rsidRPr="00847FF2" w:rsidRDefault="00847FF2" w:rsidP="00847FF2">
      <w:pPr>
        <w:tabs>
          <w:tab w:val="left" w:pos="6480"/>
        </w:tabs>
        <w:autoSpaceDE w:val="0"/>
        <w:autoSpaceDN w:val="0"/>
        <w:adjustRightInd w:val="0"/>
        <w:rPr>
          <w:szCs w:val="28"/>
        </w:rPr>
      </w:pPr>
      <w:r w:rsidRPr="00847FF2">
        <w:rPr>
          <w:szCs w:val="28"/>
        </w:rPr>
        <w:t>муниципального района на 2014 – 2024 годы в редакции:</w:t>
      </w:r>
    </w:p>
    <w:tbl>
      <w:tblPr>
        <w:tblW w:w="2210" w:type="pct"/>
        <w:tblLook w:val="04A0" w:firstRow="1" w:lastRow="0" w:firstColumn="1" w:lastColumn="0" w:noHBand="0" w:noVBand="1"/>
      </w:tblPr>
      <w:tblGrid>
        <w:gridCol w:w="961"/>
        <w:gridCol w:w="1980"/>
        <w:gridCol w:w="1420"/>
        <w:gridCol w:w="2411"/>
        <w:gridCol w:w="1555"/>
        <w:gridCol w:w="1643"/>
      </w:tblGrid>
      <w:tr w:rsidR="00847FF2" w:rsidRPr="00847FF2" w:rsidTr="00847FF2">
        <w:trPr>
          <w:cantSplit/>
          <w:trHeight w:val="20"/>
        </w:trPr>
        <w:tc>
          <w:tcPr>
            <w:tcW w:w="482" w:type="pct"/>
            <w:vMerge w:val="restart"/>
            <w:tcBorders>
              <w:top w:val="single" w:sz="4" w:space="0" w:color="auto"/>
              <w:left w:val="single" w:sz="4" w:space="0" w:color="auto"/>
              <w:bottom w:val="single" w:sz="4" w:space="0" w:color="000000"/>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Год</w:t>
            </w:r>
          </w:p>
        </w:tc>
        <w:tc>
          <w:tcPr>
            <w:tcW w:w="4518" w:type="pct"/>
            <w:gridSpan w:val="5"/>
            <w:tcBorders>
              <w:top w:val="single" w:sz="4" w:space="0" w:color="auto"/>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Источник финансирования</w:t>
            </w:r>
          </w:p>
        </w:tc>
      </w:tr>
      <w:tr w:rsidR="00847FF2" w:rsidRPr="00847FF2" w:rsidTr="00847FF2">
        <w:trPr>
          <w:cantSplit/>
          <w:trHeight w:val="20"/>
        </w:trPr>
        <w:tc>
          <w:tcPr>
            <w:tcW w:w="482" w:type="pct"/>
            <w:vMerge/>
            <w:tcBorders>
              <w:top w:val="single" w:sz="4" w:space="0" w:color="auto"/>
              <w:left w:val="single" w:sz="4" w:space="0" w:color="auto"/>
              <w:bottom w:val="single" w:sz="4" w:space="0" w:color="000000"/>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p>
        </w:tc>
        <w:tc>
          <w:tcPr>
            <w:tcW w:w="993"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областной бюджет</w:t>
            </w:r>
          </w:p>
        </w:tc>
        <w:tc>
          <w:tcPr>
            <w:tcW w:w="712"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федеральный бюджет</w:t>
            </w:r>
          </w:p>
        </w:tc>
        <w:tc>
          <w:tcPr>
            <w:tcW w:w="1209"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бюджет муниципального района</w:t>
            </w:r>
          </w:p>
        </w:tc>
        <w:tc>
          <w:tcPr>
            <w:tcW w:w="780"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внебюджетные средства</w:t>
            </w:r>
          </w:p>
        </w:tc>
        <w:tc>
          <w:tcPr>
            <w:tcW w:w="824"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всего</w:t>
            </w:r>
          </w:p>
        </w:tc>
      </w:tr>
      <w:tr w:rsidR="00847FF2" w:rsidRPr="00847FF2" w:rsidTr="00847FF2">
        <w:trPr>
          <w:cantSplit/>
          <w:trHeight w:val="20"/>
        </w:trPr>
        <w:tc>
          <w:tcPr>
            <w:tcW w:w="482" w:type="pct"/>
            <w:tcBorders>
              <w:top w:val="nil"/>
              <w:left w:val="single" w:sz="4" w:space="0" w:color="auto"/>
              <w:bottom w:val="single" w:sz="8"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w:t>
            </w:r>
          </w:p>
        </w:tc>
        <w:tc>
          <w:tcPr>
            <w:tcW w:w="993" w:type="pct"/>
            <w:tcBorders>
              <w:top w:val="nil"/>
              <w:left w:val="nil"/>
              <w:bottom w:val="single" w:sz="8"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w:t>
            </w:r>
          </w:p>
        </w:tc>
        <w:tc>
          <w:tcPr>
            <w:tcW w:w="712" w:type="pct"/>
            <w:tcBorders>
              <w:top w:val="nil"/>
              <w:left w:val="nil"/>
              <w:bottom w:val="single" w:sz="8"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3</w:t>
            </w:r>
          </w:p>
        </w:tc>
        <w:tc>
          <w:tcPr>
            <w:tcW w:w="1209" w:type="pct"/>
            <w:tcBorders>
              <w:top w:val="nil"/>
              <w:left w:val="nil"/>
              <w:bottom w:val="single" w:sz="8"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w:t>
            </w:r>
          </w:p>
        </w:tc>
        <w:tc>
          <w:tcPr>
            <w:tcW w:w="780" w:type="pct"/>
            <w:tcBorders>
              <w:top w:val="nil"/>
              <w:left w:val="nil"/>
              <w:bottom w:val="single" w:sz="8"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5</w:t>
            </w:r>
          </w:p>
        </w:tc>
        <w:tc>
          <w:tcPr>
            <w:tcW w:w="824" w:type="pct"/>
            <w:tcBorders>
              <w:top w:val="nil"/>
              <w:left w:val="nil"/>
              <w:bottom w:val="single" w:sz="8"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6</w:t>
            </w:r>
          </w:p>
        </w:tc>
      </w:tr>
      <w:tr w:rsidR="00847FF2" w:rsidRPr="00847FF2" w:rsidTr="00847FF2">
        <w:trPr>
          <w:cantSplit/>
          <w:trHeight w:val="20"/>
        </w:trPr>
        <w:tc>
          <w:tcPr>
            <w:tcW w:w="482" w:type="pct"/>
            <w:tcBorders>
              <w:top w:val="nil"/>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2014</w:t>
            </w:r>
          </w:p>
        </w:tc>
        <w:tc>
          <w:tcPr>
            <w:tcW w:w="993"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14,600</w:t>
            </w:r>
          </w:p>
        </w:tc>
        <w:tc>
          <w:tcPr>
            <w:tcW w:w="712"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1209"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4 110,100</w:t>
            </w:r>
          </w:p>
        </w:tc>
        <w:tc>
          <w:tcPr>
            <w:tcW w:w="780"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824"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4 124,700</w:t>
            </w:r>
          </w:p>
        </w:tc>
      </w:tr>
      <w:tr w:rsidR="00847FF2" w:rsidRPr="00847FF2" w:rsidTr="00847FF2">
        <w:trPr>
          <w:cantSplit/>
          <w:trHeight w:val="20"/>
        </w:trPr>
        <w:tc>
          <w:tcPr>
            <w:tcW w:w="482" w:type="pct"/>
            <w:tcBorders>
              <w:top w:val="nil"/>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2015</w:t>
            </w:r>
          </w:p>
        </w:tc>
        <w:tc>
          <w:tcPr>
            <w:tcW w:w="993"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4,900</w:t>
            </w:r>
          </w:p>
        </w:tc>
        <w:tc>
          <w:tcPr>
            <w:tcW w:w="712"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1209"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4 013,000</w:t>
            </w:r>
          </w:p>
        </w:tc>
        <w:tc>
          <w:tcPr>
            <w:tcW w:w="780"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824"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4 017,900</w:t>
            </w:r>
          </w:p>
        </w:tc>
      </w:tr>
      <w:tr w:rsidR="00847FF2" w:rsidRPr="00847FF2" w:rsidTr="00847FF2">
        <w:trPr>
          <w:cantSplit/>
          <w:trHeight w:val="20"/>
        </w:trPr>
        <w:tc>
          <w:tcPr>
            <w:tcW w:w="482" w:type="pct"/>
            <w:tcBorders>
              <w:top w:val="nil"/>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2016</w:t>
            </w:r>
          </w:p>
        </w:tc>
        <w:tc>
          <w:tcPr>
            <w:tcW w:w="993"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4,900</w:t>
            </w:r>
          </w:p>
        </w:tc>
        <w:tc>
          <w:tcPr>
            <w:tcW w:w="712"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1209"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4 002,100</w:t>
            </w:r>
          </w:p>
        </w:tc>
        <w:tc>
          <w:tcPr>
            <w:tcW w:w="780"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824"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4 007,000</w:t>
            </w:r>
          </w:p>
        </w:tc>
      </w:tr>
      <w:tr w:rsidR="00847FF2" w:rsidRPr="00847FF2" w:rsidTr="00847FF2">
        <w:trPr>
          <w:cantSplit/>
          <w:trHeight w:val="20"/>
        </w:trPr>
        <w:tc>
          <w:tcPr>
            <w:tcW w:w="482" w:type="pct"/>
            <w:tcBorders>
              <w:top w:val="nil"/>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2017</w:t>
            </w:r>
          </w:p>
        </w:tc>
        <w:tc>
          <w:tcPr>
            <w:tcW w:w="993"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4,900</w:t>
            </w:r>
          </w:p>
        </w:tc>
        <w:tc>
          <w:tcPr>
            <w:tcW w:w="712"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1209"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4 072,000</w:t>
            </w:r>
          </w:p>
        </w:tc>
        <w:tc>
          <w:tcPr>
            <w:tcW w:w="780"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824"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4 076,900</w:t>
            </w:r>
          </w:p>
        </w:tc>
      </w:tr>
      <w:tr w:rsidR="00847FF2" w:rsidRPr="00847FF2" w:rsidTr="00847FF2">
        <w:trPr>
          <w:cantSplit/>
          <w:trHeight w:val="20"/>
        </w:trPr>
        <w:tc>
          <w:tcPr>
            <w:tcW w:w="482" w:type="pct"/>
            <w:tcBorders>
              <w:top w:val="nil"/>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2018</w:t>
            </w:r>
          </w:p>
        </w:tc>
        <w:tc>
          <w:tcPr>
            <w:tcW w:w="993"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4,900</w:t>
            </w:r>
          </w:p>
        </w:tc>
        <w:tc>
          <w:tcPr>
            <w:tcW w:w="712"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1209"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4 389,600</w:t>
            </w:r>
          </w:p>
        </w:tc>
        <w:tc>
          <w:tcPr>
            <w:tcW w:w="780"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824"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4 394,500</w:t>
            </w:r>
          </w:p>
        </w:tc>
      </w:tr>
      <w:tr w:rsidR="00847FF2" w:rsidRPr="00847FF2" w:rsidTr="00847FF2">
        <w:trPr>
          <w:cantSplit/>
          <w:trHeight w:val="20"/>
        </w:trPr>
        <w:tc>
          <w:tcPr>
            <w:tcW w:w="482" w:type="pct"/>
            <w:tcBorders>
              <w:top w:val="nil"/>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2019</w:t>
            </w:r>
          </w:p>
        </w:tc>
        <w:tc>
          <w:tcPr>
            <w:tcW w:w="993"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4,900</w:t>
            </w:r>
          </w:p>
        </w:tc>
        <w:tc>
          <w:tcPr>
            <w:tcW w:w="712"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1209"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4 246,100</w:t>
            </w:r>
          </w:p>
        </w:tc>
        <w:tc>
          <w:tcPr>
            <w:tcW w:w="780"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824"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4 251,000</w:t>
            </w:r>
          </w:p>
        </w:tc>
      </w:tr>
      <w:tr w:rsidR="00847FF2" w:rsidRPr="00847FF2" w:rsidTr="00847FF2">
        <w:trPr>
          <w:cantSplit/>
          <w:trHeight w:val="20"/>
        </w:trPr>
        <w:tc>
          <w:tcPr>
            <w:tcW w:w="482" w:type="pct"/>
            <w:tcBorders>
              <w:top w:val="nil"/>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2020</w:t>
            </w:r>
          </w:p>
        </w:tc>
        <w:tc>
          <w:tcPr>
            <w:tcW w:w="993"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5,200</w:t>
            </w:r>
          </w:p>
        </w:tc>
        <w:tc>
          <w:tcPr>
            <w:tcW w:w="712"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1209"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4 498,300</w:t>
            </w:r>
          </w:p>
        </w:tc>
        <w:tc>
          <w:tcPr>
            <w:tcW w:w="780"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824"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4 503,500</w:t>
            </w:r>
          </w:p>
        </w:tc>
      </w:tr>
      <w:tr w:rsidR="00847FF2" w:rsidRPr="00847FF2" w:rsidTr="00847FF2">
        <w:trPr>
          <w:cantSplit/>
          <w:trHeight w:val="20"/>
        </w:trPr>
        <w:tc>
          <w:tcPr>
            <w:tcW w:w="482" w:type="pct"/>
            <w:tcBorders>
              <w:top w:val="nil"/>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2021</w:t>
            </w:r>
          </w:p>
        </w:tc>
        <w:tc>
          <w:tcPr>
            <w:tcW w:w="993"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5,200</w:t>
            </w:r>
          </w:p>
        </w:tc>
        <w:tc>
          <w:tcPr>
            <w:tcW w:w="712"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1209"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4 534,400</w:t>
            </w:r>
          </w:p>
        </w:tc>
        <w:tc>
          <w:tcPr>
            <w:tcW w:w="780"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824"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4 539,600</w:t>
            </w:r>
          </w:p>
        </w:tc>
      </w:tr>
      <w:tr w:rsidR="00847FF2" w:rsidRPr="00847FF2" w:rsidTr="00847FF2">
        <w:trPr>
          <w:cantSplit/>
          <w:trHeight w:val="20"/>
        </w:trPr>
        <w:tc>
          <w:tcPr>
            <w:tcW w:w="482" w:type="pct"/>
            <w:tcBorders>
              <w:top w:val="nil"/>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2022</w:t>
            </w:r>
          </w:p>
        </w:tc>
        <w:tc>
          <w:tcPr>
            <w:tcW w:w="993"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5,200</w:t>
            </w:r>
          </w:p>
        </w:tc>
        <w:tc>
          <w:tcPr>
            <w:tcW w:w="712"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1209"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4 613,400</w:t>
            </w:r>
          </w:p>
        </w:tc>
        <w:tc>
          <w:tcPr>
            <w:tcW w:w="780"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824"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4 618,600</w:t>
            </w:r>
          </w:p>
        </w:tc>
      </w:tr>
      <w:tr w:rsidR="00847FF2" w:rsidRPr="00847FF2" w:rsidTr="00847FF2">
        <w:trPr>
          <w:cantSplit/>
          <w:trHeight w:val="20"/>
        </w:trPr>
        <w:tc>
          <w:tcPr>
            <w:tcW w:w="482" w:type="pct"/>
            <w:tcBorders>
              <w:top w:val="nil"/>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2023</w:t>
            </w:r>
          </w:p>
        </w:tc>
        <w:tc>
          <w:tcPr>
            <w:tcW w:w="993"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5,200</w:t>
            </w:r>
          </w:p>
        </w:tc>
        <w:tc>
          <w:tcPr>
            <w:tcW w:w="712"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1209"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4 555,000</w:t>
            </w:r>
          </w:p>
        </w:tc>
        <w:tc>
          <w:tcPr>
            <w:tcW w:w="780"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824"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4 560,200</w:t>
            </w:r>
          </w:p>
        </w:tc>
      </w:tr>
      <w:tr w:rsidR="00847FF2" w:rsidRPr="00847FF2" w:rsidTr="00847FF2">
        <w:trPr>
          <w:cantSplit/>
          <w:trHeight w:val="20"/>
        </w:trPr>
        <w:tc>
          <w:tcPr>
            <w:tcW w:w="482" w:type="pct"/>
            <w:tcBorders>
              <w:top w:val="nil"/>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2024</w:t>
            </w:r>
          </w:p>
        </w:tc>
        <w:tc>
          <w:tcPr>
            <w:tcW w:w="993"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5,200</w:t>
            </w:r>
          </w:p>
        </w:tc>
        <w:tc>
          <w:tcPr>
            <w:tcW w:w="712"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1209"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4 555,000</w:t>
            </w:r>
          </w:p>
        </w:tc>
        <w:tc>
          <w:tcPr>
            <w:tcW w:w="780"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0,000</w:t>
            </w:r>
          </w:p>
        </w:tc>
        <w:tc>
          <w:tcPr>
            <w:tcW w:w="824"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4 560,200</w:t>
            </w:r>
          </w:p>
        </w:tc>
      </w:tr>
      <w:tr w:rsidR="00847FF2" w:rsidRPr="00847FF2" w:rsidTr="00847FF2">
        <w:trPr>
          <w:cantSplit/>
          <w:trHeight w:val="20"/>
        </w:trPr>
        <w:tc>
          <w:tcPr>
            <w:tcW w:w="482" w:type="pct"/>
            <w:tcBorders>
              <w:top w:val="nil"/>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b/>
                <w:szCs w:val="28"/>
              </w:rPr>
            </w:pPr>
            <w:r w:rsidRPr="00847FF2">
              <w:rPr>
                <w:b/>
                <w:szCs w:val="28"/>
              </w:rPr>
              <w:t>Всего:</w:t>
            </w:r>
          </w:p>
        </w:tc>
        <w:tc>
          <w:tcPr>
            <w:tcW w:w="993"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b/>
                <w:bCs/>
                <w:szCs w:val="28"/>
              </w:rPr>
            </w:pPr>
            <w:r w:rsidRPr="00847FF2">
              <w:rPr>
                <w:b/>
                <w:bCs/>
                <w:szCs w:val="28"/>
              </w:rPr>
              <w:t>65,100</w:t>
            </w:r>
          </w:p>
        </w:tc>
        <w:tc>
          <w:tcPr>
            <w:tcW w:w="712"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b/>
                <w:bCs/>
                <w:szCs w:val="28"/>
              </w:rPr>
            </w:pPr>
            <w:r w:rsidRPr="00847FF2">
              <w:rPr>
                <w:b/>
                <w:bCs/>
                <w:szCs w:val="28"/>
              </w:rPr>
              <w:t>0,000</w:t>
            </w:r>
          </w:p>
        </w:tc>
        <w:tc>
          <w:tcPr>
            <w:tcW w:w="1209"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b/>
                <w:bCs/>
                <w:szCs w:val="28"/>
              </w:rPr>
            </w:pPr>
            <w:r w:rsidRPr="00847FF2">
              <w:rPr>
                <w:b/>
                <w:bCs/>
                <w:szCs w:val="28"/>
              </w:rPr>
              <w:t>47 589,000</w:t>
            </w:r>
          </w:p>
        </w:tc>
        <w:tc>
          <w:tcPr>
            <w:tcW w:w="780"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b/>
                <w:bCs/>
                <w:szCs w:val="28"/>
              </w:rPr>
            </w:pPr>
            <w:r w:rsidRPr="00847FF2">
              <w:rPr>
                <w:b/>
                <w:bCs/>
                <w:szCs w:val="28"/>
              </w:rPr>
              <w:t>0,000</w:t>
            </w:r>
          </w:p>
        </w:tc>
        <w:tc>
          <w:tcPr>
            <w:tcW w:w="824" w:type="pct"/>
            <w:tcBorders>
              <w:top w:val="nil"/>
              <w:left w:val="nil"/>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b/>
                <w:bCs/>
                <w:szCs w:val="28"/>
              </w:rPr>
            </w:pPr>
            <w:r w:rsidRPr="00847FF2">
              <w:rPr>
                <w:b/>
                <w:bCs/>
                <w:szCs w:val="28"/>
              </w:rPr>
              <w:t>47 654,100</w:t>
            </w:r>
          </w:p>
        </w:tc>
      </w:tr>
    </w:tbl>
    <w:p w:rsidR="00847FF2" w:rsidRDefault="00847FF2" w:rsidP="00847FF2">
      <w:pPr>
        <w:tabs>
          <w:tab w:val="left" w:pos="6480"/>
        </w:tabs>
        <w:autoSpaceDE w:val="0"/>
        <w:autoSpaceDN w:val="0"/>
        <w:adjustRightInd w:val="0"/>
        <w:rPr>
          <w:szCs w:val="28"/>
        </w:rPr>
      </w:pPr>
      <w:r w:rsidRPr="00847FF2">
        <w:rPr>
          <w:szCs w:val="28"/>
        </w:rPr>
        <w:t>1.5</w:t>
      </w:r>
      <w:proofErr w:type="gramStart"/>
      <w:r w:rsidRPr="00847FF2">
        <w:rPr>
          <w:szCs w:val="28"/>
        </w:rPr>
        <w:t xml:space="preserve"> И</w:t>
      </w:r>
      <w:proofErr w:type="gramEnd"/>
      <w:r w:rsidRPr="00847FF2">
        <w:rPr>
          <w:szCs w:val="28"/>
        </w:rPr>
        <w:t xml:space="preserve">зложить в приложении 1  мероприятия подпрограммы «Организация и обеспечение осуществления </w:t>
      </w:r>
    </w:p>
    <w:p w:rsidR="00847FF2" w:rsidRDefault="00847FF2" w:rsidP="00847FF2">
      <w:pPr>
        <w:tabs>
          <w:tab w:val="left" w:pos="6480"/>
        </w:tabs>
        <w:autoSpaceDE w:val="0"/>
        <w:autoSpaceDN w:val="0"/>
        <w:adjustRightInd w:val="0"/>
        <w:rPr>
          <w:szCs w:val="28"/>
        </w:rPr>
      </w:pPr>
      <w:r w:rsidRPr="00847FF2">
        <w:rPr>
          <w:szCs w:val="28"/>
        </w:rPr>
        <w:t xml:space="preserve">бюджетного процесса, управление муниципальным долгом Любытинского муниципального района на 2014-2024 годы» </w:t>
      </w:r>
    </w:p>
    <w:p w:rsidR="00847FF2" w:rsidRPr="00847FF2" w:rsidRDefault="00847FF2" w:rsidP="00847FF2">
      <w:pPr>
        <w:tabs>
          <w:tab w:val="left" w:pos="6480"/>
        </w:tabs>
        <w:autoSpaceDE w:val="0"/>
        <w:autoSpaceDN w:val="0"/>
        <w:adjustRightInd w:val="0"/>
        <w:rPr>
          <w:szCs w:val="28"/>
        </w:rPr>
      </w:pPr>
      <w:r w:rsidRPr="00847FF2">
        <w:rPr>
          <w:szCs w:val="28"/>
        </w:rPr>
        <w:t>в следующей редакции:</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tbl>
      <w:tblPr>
        <w:tblW w:w="493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5"/>
        <w:gridCol w:w="2888"/>
        <w:gridCol w:w="5"/>
        <w:gridCol w:w="1255"/>
        <w:gridCol w:w="13"/>
        <w:gridCol w:w="1331"/>
        <w:gridCol w:w="58"/>
        <w:gridCol w:w="13"/>
        <w:gridCol w:w="40"/>
        <w:gridCol w:w="31"/>
        <w:gridCol w:w="9"/>
        <w:gridCol w:w="1905"/>
        <w:gridCol w:w="40"/>
        <w:gridCol w:w="31"/>
        <w:gridCol w:w="40"/>
        <w:gridCol w:w="31"/>
        <w:gridCol w:w="9"/>
        <w:gridCol w:w="1905"/>
        <w:gridCol w:w="36"/>
        <w:gridCol w:w="4"/>
        <w:gridCol w:w="36"/>
        <w:gridCol w:w="35"/>
        <w:gridCol w:w="27"/>
        <w:gridCol w:w="9"/>
        <w:gridCol w:w="877"/>
        <w:gridCol w:w="9"/>
        <w:gridCol w:w="27"/>
        <w:gridCol w:w="13"/>
        <w:gridCol w:w="36"/>
        <w:gridCol w:w="26"/>
        <w:gridCol w:w="22"/>
        <w:gridCol w:w="18"/>
        <w:gridCol w:w="1077"/>
        <w:gridCol w:w="13"/>
        <w:gridCol w:w="32"/>
        <w:gridCol w:w="53"/>
        <w:gridCol w:w="22"/>
        <w:gridCol w:w="9"/>
        <w:gridCol w:w="18"/>
        <w:gridCol w:w="881"/>
        <w:gridCol w:w="45"/>
        <w:gridCol w:w="31"/>
        <w:gridCol w:w="22"/>
        <w:gridCol w:w="31"/>
        <w:gridCol w:w="18"/>
        <w:gridCol w:w="921"/>
        <w:gridCol w:w="40"/>
        <w:gridCol w:w="18"/>
        <w:gridCol w:w="27"/>
        <w:gridCol w:w="9"/>
        <w:gridCol w:w="18"/>
        <w:gridCol w:w="916"/>
        <w:gridCol w:w="41"/>
        <w:gridCol w:w="12"/>
        <w:gridCol w:w="41"/>
        <w:gridCol w:w="22"/>
        <w:gridCol w:w="916"/>
        <w:gridCol w:w="49"/>
        <w:gridCol w:w="1"/>
        <w:gridCol w:w="71"/>
        <w:gridCol w:w="956"/>
        <w:gridCol w:w="10"/>
        <w:gridCol w:w="58"/>
        <w:gridCol w:w="13"/>
        <w:gridCol w:w="943"/>
        <w:gridCol w:w="9"/>
        <w:gridCol w:w="14"/>
        <w:gridCol w:w="45"/>
        <w:gridCol w:w="18"/>
        <w:gridCol w:w="18"/>
        <w:gridCol w:w="924"/>
        <w:gridCol w:w="9"/>
        <w:gridCol w:w="55"/>
        <w:gridCol w:w="27"/>
        <w:gridCol w:w="13"/>
        <w:gridCol w:w="920"/>
        <w:gridCol w:w="18"/>
        <w:gridCol w:w="50"/>
        <w:gridCol w:w="22"/>
        <w:gridCol w:w="18"/>
        <w:gridCol w:w="916"/>
        <w:gridCol w:w="36"/>
        <w:gridCol w:w="27"/>
        <w:gridCol w:w="31"/>
      </w:tblGrid>
      <w:tr w:rsidR="00847FF2" w:rsidRPr="00847FF2" w:rsidTr="00DF095C">
        <w:trPr>
          <w:trHeight w:val="300"/>
        </w:trPr>
        <w:tc>
          <w:tcPr>
            <w:tcW w:w="5000" w:type="pct"/>
            <w:gridSpan w:val="85"/>
            <w:tcBorders>
              <w:top w:val="nil"/>
              <w:left w:val="nil"/>
              <w:bottom w:val="nil"/>
              <w:right w:val="nil"/>
            </w:tcBorders>
            <w:vAlign w:val="bottom"/>
            <w:hideMark/>
          </w:tcPr>
          <w:p w:rsidR="00847FF2" w:rsidRPr="00847FF2" w:rsidRDefault="00847FF2" w:rsidP="00847FF2">
            <w:pPr>
              <w:tabs>
                <w:tab w:val="left" w:pos="6480"/>
              </w:tabs>
              <w:autoSpaceDE w:val="0"/>
              <w:autoSpaceDN w:val="0"/>
              <w:adjustRightInd w:val="0"/>
              <w:rPr>
                <w:szCs w:val="28"/>
              </w:rPr>
            </w:pPr>
          </w:p>
        </w:tc>
      </w:tr>
      <w:tr w:rsidR="00847FF2" w:rsidRPr="00847FF2" w:rsidTr="00DF095C">
        <w:trPr>
          <w:trHeight w:val="300"/>
        </w:trPr>
        <w:tc>
          <w:tcPr>
            <w:tcW w:w="5000" w:type="pct"/>
            <w:gridSpan w:val="85"/>
            <w:tcBorders>
              <w:top w:val="nil"/>
              <w:left w:val="nil"/>
              <w:bottom w:val="nil"/>
              <w:right w:val="nil"/>
            </w:tcBorders>
            <w:vAlign w:val="bottom"/>
            <w:hideMark/>
          </w:tcPr>
          <w:p w:rsidR="00847FF2" w:rsidRPr="00847FF2" w:rsidRDefault="00847FF2" w:rsidP="00847FF2">
            <w:pPr>
              <w:tabs>
                <w:tab w:val="left" w:pos="6480"/>
              </w:tabs>
              <w:autoSpaceDE w:val="0"/>
              <w:autoSpaceDN w:val="0"/>
              <w:adjustRightInd w:val="0"/>
              <w:jc w:val="center"/>
              <w:rPr>
                <w:szCs w:val="28"/>
              </w:rPr>
            </w:pPr>
            <w:r w:rsidRPr="00847FF2">
              <w:rPr>
                <w:szCs w:val="28"/>
              </w:rPr>
              <w:t>Мероприятия подпрограммы</w:t>
            </w:r>
          </w:p>
        </w:tc>
      </w:tr>
      <w:tr w:rsidR="00847FF2" w:rsidRPr="00847FF2" w:rsidTr="00DF095C">
        <w:trPr>
          <w:trHeight w:val="300"/>
        </w:trPr>
        <w:tc>
          <w:tcPr>
            <w:tcW w:w="5000" w:type="pct"/>
            <w:gridSpan w:val="85"/>
            <w:tcBorders>
              <w:top w:val="nil"/>
              <w:left w:val="nil"/>
              <w:bottom w:val="nil"/>
              <w:right w:val="nil"/>
            </w:tcBorders>
            <w:vAlign w:val="bottom"/>
            <w:hideMark/>
          </w:tcPr>
          <w:p w:rsidR="00847FF2" w:rsidRPr="00847FF2" w:rsidRDefault="00847FF2" w:rsidP="00847FF2">
            <w:pPr>
              <w:tabs>
                <w:tab w:val="left" w:pos="6480"/>
              </w:tabs>
              <w:autoSpaceDE w:val="0"/>
              <w:autoSpaceDN w:val="0"/>
              <w:adjustRightInd w:val="0"/>
              <w:jc w:val="center"/>
              <w:rPr>
                <w:szCs w:val="28"/>
              </w:rPr>
            </w:pPr>
            <w:r w:rsidRPr="00847FF2">
              <w:rPr>
                <w:szCs w:val="28"/>
              </w:rPr>
              <w:t>«Организация и обеспечение осуществления бюджетного процесса, управление муниципальным долгом  Любытинского муниципального района</w:t>
            </w:r>
          </w:p>
          <w:p w:rsidR="00847FF2" w:rsidRPr="00847FF2" w:rsidRDefault="00847FF2" w:rsidP="00847FF2">
            <w:pPr>
              <w:tabs>
                <w:tab w:val="left" w:pos="6480"/>
              </w:tabs>
              <w:autoSpaceDE w:val="0"/>
              <w:autoSpaceDN w:val="0"/>
              <w:adjustRightInd w:val="0"/>
              <w:jc w:val="center"/>
              <w:rPr>
                <w:szCs w:val="28"/>
              </w:rPr>
            </w:pPr>
            <w:r w:rsidRPr="00847FF2">
              <w:rPr>
                <w:szCs w:val="28"/>
              </w:rPr>
              <w:t>на 2014-2024 годы»</w:t>
            </w:r>
          </w:p>
        </w:tc>
      </w:tr>
      <w:tr w:rsidR="00847FF2" w:rsidRPr="00847FF2" w:rsidTr="00DF095C">
        <w:trPr>
          <w:trHeight w:val="300"/>
        </w:trPr>
        <w:tc>
          <w:tcPr>
            <w:tcW w:w="5000" w:type="pct"/>
            <w:gridSpan w:val="85"/>
            <w:tcBorders>
              <w:top w:val="nil"/>
              <w:left w:val="nil"/>
              <w:bottom w:val="single" w:sz="4" w:space="0" w:color="auto"/>
              <w:right w:val="nil"/>
            </w:tcBorders>
            <w:vAlign w:val="bottom"/>
          </w:tcPr>
          <w:p w:rsidR="00847FF2" w:rsidRPr="00847FF2" w:rsidRDefault="00847FF2" w:rsidP="00847FF2">
            <w:pPr>
              <w:tabs>
                <w:tab w:val="left" w:pos="6480"/>
              </w:tabs>
              <w:autoSpaceDE w:val="0"/>
              <w:autoSpaceDN w:val="0"/>
              <w:adjustRightInd w:val="0"/>
              <w:rPr>
                <w:szCs w:val="28"/>
              </w:rPr>
            </w:pPr>
          </w:p>
        </w:tc>
      </w:tr>
      <w:tr w:rsidR="00847FF2" w:rsidRPr="00847FF2" w:rsidTr="00847FF2">
        <w:trPr>
          <w:cantSplit/>
          <w:trHeight w:val="20"/>
          <w:tblHeader/>
        </w:trPr>
        <w:tc>
          <w:tcPr>
            <w:tcW w:w="217" w:type="pct"/>
            <w:vMerge w:val="restar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 xml:space="preserve">№ </w:t>
            </w:r>
            <w:proofErr w:type="gramStart"/>
            <w:r w:rsidRPr="00847FF2">
              <w:rPr>
                <w:szCs w:val="28"/>
              </w:rPr>
              <w:t>п</w:t>
            </w:r>
            <w:proofErr w:type="gramEnd"/>
            <w:r w:rsidRPr="00847FF2">
              <w:rPr>
                <w:szCs w:val="28"/>
              </w:rPr>
              <w:t>/п</w:t>
            </w:r>
          </w:p>
        </w:tc>
        <w:tc>
          <w:tcPr>
            <w:tcW w:w="650" w:type="pct"/>
            <w:gridSpan w:val="2"/>
            <w:vMerge w:val="restar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Наименование мероприятия</w:t>
            </w:r>
          </w:p>
        </w:tc>
        <w:tc>
          <w:tcPr>
            <w:tcW w:w="286" w:type="pct"/>
            <w:gridSpan w:val="3"/>
            <w:vMerge w:val="restar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Исполнитель</w:t>
            </w:r>
          </w:p>
        </w:tc>
        <w:tc>
          <w:tcPr>
            <w:tcW w:w="299" w:type="pct"/>
            <w:vMerge w:val="restar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Срок реализации</w:t>
            </w:r>
          </w:p>
        </w:tc>
        <w:tc>
          <w:tcPr>
            <w:tcW w:w="462" w:type="pct"/>
            <w:gridSpan w:val="6"/>
            <w:vMerge w:val="restar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Целевой показатель (номер целевого показателя из паспорта подпрограммы)</w:t>
            </w:r>
          </w:p>
        </w:tc>
        <w:tc>
          <w:tcPr>
            <w:tcW w:w="462" w:type="pct"/>
            <w:gridSpan w:val="6"/>
            <w:vMerge w:val="restar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Источник финансирования</w:t>
            </w:r>
          </w:p>
        </w:tc>
        <w:tc>
          <w:tcPr>
            <w:tcW w:w="1684" w:type="pct"/>
            <w:gridSpan w:val="4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Объем финансирования по годам (</w:t>
            </w:r>
            <w:proofErr w:type="spellStart"/>
            <w:r w:rsidRPr="00847FF2">
              <w:rPr>
                <w:szCs w:val="28"/>
              </w:rPr>
              <w:t>тыс</w:t>
            </w:r>
            <w:proofErr w:type="gramStart"/>
            <w:r w:rsidRPr="00847FF2">
              <w:rPr>
                <w:szCs w:val="28"/>
              </w:rPr>
              <w:t>.р</w:t>
            </w:r>
            <w:proofErr w:type="gramEnd"/>
            <w:r w:rsidRPr="00847FF2">
              <w:rPr>
                <w:szCs w:val="28"/>
              </w:rPr>
              <w:t>уб</w:t>
            </w:r>
            <w:proofErr w:type="spellEnd"/>
            <w:r w:rsidRPr="00847FF2">
              <w:rPr>
                <w:szCs w:val="28"/>
              </w:rPr>
              <w:t>.)</w:t>
            </w:r>
          </w:p>
        </w:tc>
        <w:tc>
          <w:tcPr>
            <w:tcW w:w="233"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c>
          <w:tcPr>
            <w:tcW w:w="246"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c>
          <w:tcPr>
            <w:tcW w:w="234"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c>
          <w:tcPr>
            <w:tcW w:w="227"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r>
      <w:tr w:rsidR="00847FF2" w:rsidRPr="00847FF2" w:rsidTr="00DF095C">
        <w:trPr>
          <w:cantSplit/>
          <w:trHeight w:val="20"/>
          <w:tblHeader/>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p>
        </w:tc>
        <w:tc>
          <w:tcPr>
            <w:tcW w:w="650" w:type="pct"/>
            <w:gridSpan w:val="2"/>
            <w:vMerge/>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p>
        </w:tc>
        <w:tc>
          <w:tcPr>
            <w:tcW w:w="286" w:type="pct"/>
            <w:gridSpan w:val="3"/>
            <w:vMerge/>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p>
        </w:tc>
        <w:tc>
          <w:tcPr>
            <w:tcW w:w="462" w:type="pct"/>
            <w:gridSpan w:val="6"/>
            <w:vMerge/>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p>
        </w:tc>
        <w:tc>
          <w:tcPr>
            <w:tcW w:w="462" w:type="pct"/>
            <w:gridSpan w:val="6"/>
            <w:vMerge/>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p>
        </w:tc>
        <w:tc>
          <w:tcPr>
            <w:tcW w:w="230"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w:t>
            </w:r>
          </w:p>
        </w:tc>
        <w:tc>
          <w:tcPr>
            <w:tcW w:w="276" w:type="pct"/>
            <w:gridSpan w:val="8"/>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2015</w:t>
            </w:r>
          </w:p>
        </w:tc>
        <w:tc>
          <w:tcPr>
            <w:tcW w:w="231"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2016</w:t>
            </w:r>
          </w:p>
        </w:tc>
        <w:tc>
          <w:tcPr>
            <w:tcW w:w="249"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2017</w:t>
            </w:r>
          </w:p>
        </w:tc>
        <w:tc>
          <w:tcPr>
            <w:tcW w:w="231"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2018</w:t>
            </w:r>
          </w:p>
        </w:tc>
        <w:tc>
          <w:tcPr>
            <w:tcW w:w="234"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2019</w:t>
            </w:r>
          </w:p>
        </w:tc>
        <w:tc>
          <w:tcPr>
            <w:tcW w:w="233" w:type="pct"/>
            <w:gridSpan w:val="3"/>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2020</w:t>
            </w:r>
          </w:p>
        </w:tc>
        <w:tc>
          <w:tcPr>
            <w:tcW w:w="233"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2021</w:t>
            </w:r>
          </w:p>
        </w:tc>
        <w:tc>
          <w:tcPr>
            <w:tcW w:w="246"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2022</w:t>
            </w:r>
          </w:p>
        </w:tc>
        <w:tc>
          <w:tcPr>
            <w:tcW w:w="234"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2023</w:t>
            </w:r>
          </w:p>
        </w:tc>
        <w:tc>
          <w:tcPr>
            <w:tcW w:w="227"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2024</w:t>
            </w:r>
          </w:p>
        </w:tc>
      </w:tr>
      <w:tr w:rsidR="00847FF2" w:rsidRPr="00847FF2" w:rsidTr="00DF095C">
        <w:trPr>
          <w:cantSplit/>
          <w:trHeight w:val="20"/>
          <w:tblHeader/>
        </w:trPr>
        <w:tc>
          <w:tcPr>
            <w:tcW w:w="217" w:type="pct"/>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w:t>
            </w:r>
          </w:p>
        </w:tc>
        <w:tc>
          <w:tcPr>
            <w:tcW w:w="650" w:type="pct"/>
            <w:gridSpan w:val="2"/>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w:t>
            </w:r>
          </w:p>
        </w:tc>
        <w:tc>
          <w:tcPr>
            <w:tcW w:w="286" w:type="pct"/>
            <w:gridSpan w:val="3"/>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3</w:t>
            </w:r>
          </w:p>
        </w:tc>
        <w:tc>
          <w:tcPr>
            <w:tcW w:w="299" w:type="pct"/>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w:t>
            </w:r>
          </w:p>
        </w:tc>
        <w:tc>
          <w:tcPr>
            <w:tcW w:w="462"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5</w:t>
            </w:r>
          </w:p>
        </w:tc>
        <w:tc>
          <w:tcPr>
            <w:tcW w:w="462"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6</w:t>
            </w:r>
          </w:p>
        </w:tc>
        <w:tc>
          <w:tcPr>
            <w:tcW w:w="230" w:type="pct"/>
            <w:gridSpan w:val="7"/>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7</w:t>
            </w:r>
          </w:p>
        </w:tc>
        <w:tc>
          <w:tcPr>
            <w:tcW w:w="276" w:type="pct"/>
            <w:gridSpan w:val="8"/>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8</w:t>
            </w:r>
          </w:p>
        </w:tc>
        <w:tc>
          <w:tcPr>
            <w:tcW w:w="231" w:type="pct"/>
            <w:gridSpan w:val="7"/>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9</w:t>
            </w:r>
          </w:p>
        </w:tc>
        <w:tc>
          <w:tcPr>
            <w:tcW w:w="249" w:type="pct"/>
            <w:gridSpan w:val="7"/>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10</w:t>
            </w:r>
          </w:p>
        </w:tc>
        <w:tc>
          <w:tcPr>
            <w:tcW w:w="231"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11</w:t>
            </w:r>
          </w:p>
        </w:tc>
        <w:tc>
          <w:tcPr>
            <w:tcW w:w="234"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12</w:t>
            </w:r>
          </w:p>
        </w:tc>
        <w:tc>
          <w:tcPr>
            <w:tcW w:w="233" w:type="pct"/>
            <w:gridSpan w:val="3"/>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13</w:t>
            </w:r>
          </w:p>
        </w:tc>
        <w:tc>
          <w:tcPr>
            <w:tcW w:w="233"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14</w:t>
            </w:r>
          </w:p>
        </w:tc>
        <w:tc>
          <w:tcPr>
            <w:tcW w:w="246"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15</w:t>
            </w:r>
          </w:p>
        </w:tc>
        <w:tc>
          <w:tcPr>
            <w:tcW w:w="234"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16</w:t>
            </w:r>
          </w:p>
        </w:tc>
        <w:tc>
          <w:tcPr>
            <w:tcW w:w="227"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17</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1.</w:t>
            </w:r>
          </w:p>
        </w:tc>
        <w:tc>
          <w:tcPr>
            <w:tcW w:w="3843" w:type="pct"/>
            <w:gridSpan w:val="6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Задача 1. Обеспечение исполнения долговых обязательств Любытинского муниципального района</w:t>
            </w:r>
          </w:p>
        </w:tc>
        <w:tc>
          <w:tcPr>
            <w:tcW w:w="233"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c>
          <w:tcPr>
            <w:tcW w:w="246"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c>
          <w:tcPr>
            <w:tcW w:w="234"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c>
          <w:tcPr>
            <w:tcW w:w="227"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1.1.</w:t>
            </w:r>
          </w:p>
        </w:tc>
        <w:tc>
          <w:tcPr>
            <w:tcW w:w="650"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Формирование программ муниципальных заимствований и муниципальных гарантий района</w:t>
            </w:r>
          </w:p>
        </w:tc>
        <w:tc>
          <w:tcPr>
            <w:tcW w:w="286" w:type="pct"/>
            <w:gridSpan w:val="3"/>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299" w:type="pct"/>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 xml:space="preserve"> </w:t>
            </w:r>
          </w:p>
          <w:p w:rsidR="00847FF2" w:rsidRPr="00847FF2" w:rsidRDefault="00847FF2" w:rsidP="00847FF2">
            <w:pPr>
              <w:tabs>
                <w:tab w:val="left" w:pos="6480"/>
              </w:tabs>
              <w:autoSpaceDE w:val="0"/>
              <w:autoSpaceDN w:val="0"/>
              <w:adjustRightInd w:val="0"/>
              <w:rPr>
                <w:szCs w:val="28"/>
              </w:rPr>
            </w:pPr>
            <w:r w:rsidRPr="00847FF2">
              <w:rPr>
                <w:szCs w:val="28"/>
              </w:rPr>
              <w:t>1.2</w:t>
            </w:r>
          </w:p>
        </w:tc>
        <w:tc>
          <w:tcPr>
            <w:tcW w:w="462"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76" w:type="pct"/>
            <w:gridSpan w:val="8"/>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49"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34"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3"/>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46"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34"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27"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1.1.1</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Определение верхнего предела муниципального долга муниципального района (в том числе по муниципальным гарантиям района) на конец очередного финансового года и каждого года планового периода</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tc>
        <w:tc>
          <w:tcPr>
            <w:tcW w:w="286" w:type="pct"/>
            <w:gridSpan w:val="3"/>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299" w:type="pct"/>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1.2</w:t>
            </w:r>
          </w:p>
        </w:tc>
        <w:tc>
          <w:tcPr>
            <w:tcW w:w="462"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76" w:type="pct"/>
            <w:gridSpan w:val="8"/>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49"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34"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3"/>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46"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34"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c>
          <w:tcPr>
            <w:tcW w:w="227"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1.1.2.</w:t>
            </w:r>
          </w:p>
        </w:tc>
        <w:tc>
          <w:tcPr>
            <w:tcW w:w="650"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 xml:space="preserve">Формирование программы муниципальных заимствований  района, программы муниципальных гарантий района и планирование предусмотренных на ее исполнение бюджетных </w:t>
            </w:r>
            <w:proofErr w:type="gramStart"/>
            <w:r w:rsidRPr="00847FF2">
              <w:rPr>
                <w:szCs w:val="28"/>
              </w:rPr>
              <w:t>ассигнований</w:t>
            </w:r>
            <w:proofErr w:type="gramEnd"/>
            <w:r w:rsidRPr="00847FF2">
              <w:rPr>
                <w:szCs w:val="28"/>
              </w:rPr>
              <w:t xml:space="preserve"> на очередной финансовый год и плановый период</w:t>
            </w:r>
          </w:p>
        </w:tc>
        <w:tc>
          <w:tcPr>
            <w:tcW w:w="286"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299"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1.2</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6"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49"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4"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46"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4"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27"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1.2.</w:t>
            </w:r>
          </w:p>
        </w:tc>
        <w:tc>
          <w:tcPr>
            <w:tcW w:w="650"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Обслуживание и погашение муниципального долга района</w:t>
            </w:r>
          </w:p>
        </w:tc>
        <w:tc>
          <w:tcPr>
            <w:tcW w:w="286"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299"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1.1, 1.3</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6"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49"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4"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46"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4"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27"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1.2.1.</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Ведение муниципальной долговой книги района, проведение мониторинга долговых обязательств, отраженных в муниципальных долговых книгах поселений</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tc>
        <w:tc>
          <w:tcPr>
            <w:tcW w:w="286"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299"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1.3</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6"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49"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4"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46"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4"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27"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w:t>
            </w:r>
          </w:p>
        </w:tc>
        <w:tc>
          <w:tcPr>
            <w:tcW w:w="650" w:type="pct"/>
            <w:gridSpan w:val="2"/>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w:t>
            </w:r>
          </w:p>
        </w:tc>
        <w:tc>
          <w:tcPr>
            <w:tcW w:w="286" w:type="pct"/>
            <w:gridSpan w:val="3"/>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3</w:t>
            </w:r>
          </w:p>
        </w:tc>
        <w:tc>
          <w:tcPr>
            <w:tcW w:w="299" w:type="pct"/>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w:t>
            </w:r>
          </w:p>
        </w:tc>
        <w:tc>
          <w:tcPr>
            <w:tcW w:w="462"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5</w:t>
            </w:r>
          </w:p>
        </w:tc>
        <w:tc>
          <w:tcPr>
            <w:tcW w:w="462"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6</w:t>
            </w:r>
          </w:p>
        </w:tc>
        <w:tc>
          <w:tcPr>
            <w:tcW w:w="232" w:type="pct"/>
            <w:gridSpan w:val="8"/>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7</w:t>
            </w:r>
          </w:p>
        </w:tc>
        <w:tc>
          <w:tcPr>
            <w:tcW w:w="277" w:type="pct"/>
            <w:gridSpan w:val="8"/>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8</w:t>
            </w:r>
          </w:p>
        </w:tc>
        <w:tc>
          <w:tcPr>
            <w:tcW w:w="245" w:type="pct"/>
            <w:gridSpan w:val="8"/>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9</w:t>
            </w:r>
          </w:p>
        </w:tc>
        <w:tc>
          <w:tcPr>
            <w:tcW w:w="232" w:type="pct"/>
            <w:gridSpan w:val="5"/>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10</w:t>
            </w:r>
          </w:p>
        </w:tc>
        <w:tc>
          <w:tcPr>
            <w:tcW w:w="231"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11</w:t>
            </w:r>
          </w:p>
        </w:tc>
        <w:tc>
          <w:tcPr>
            <w:tcW w:w="234"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12</w:t>
            </w:r>
          </w:p>
        </w:tc>
        <w:tc>
          <w:tcPr>
            <w:tcW w:w="233" w:type="pct"/>
            <w:gridSpan w:val="3"/>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13</w:t>
            </w:r>
          </w:p>
        </w:tc>
        <w:tc>
          <w:tcPr>
            <w:tcW w:w="251"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14</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15</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16</w:t>
            </w:r>
          </w:p>
        </w:tc>
        <w:tc>
          <w:tcPr>
            <w:tcW w:w="227"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17</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1.2.2</w:t>
            </w:r>
          </w:p>
        </w:tc>
        <w:tc>
          <w:tcPr>
            <w:tcW w:w="650"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Перечисление необходимого объема денежных средств на обслуживание и погашение муниципального долга района</w:t>
            </w:r>
          </w:p>
        </w:tc>
        <w:tc>
          <w:tcPr>
            <w:tcW w:w="286" w:type="pct"/>
            <w:gridSpan w:val="3"/>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p w:rsidR="00847FF2" w:rsidRPr="00847FF2" w:rsidRDefault="00847FF2" w:rsidP="00847FF2">
            <w:pPr>
              <w:tabs>
                <w:tab w:val="left" w:pos="6480"/>
              </w:tabs>
              <w:autoSpaceDE w:val="0"/>
              <w:autoSpaceDN w:val="0"/>
              <w:adjustRightInd w:val="0"/>
              <w:rPr>
                <w:szCs w:val="28"/>
              </w:rPr>
            </w:pPr>
          </w:p>
        </w:tc>
        <w:tc>
          <w:tcPr>
            <w:tcW w:w="299"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1.1</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бюджет муниципального района</w:t>
            </w:r>
          </w:p>
        </w:tc>
        <w:tc>
          <w:tcPr>
            <w:tcW w:w="232" w:type="pct"/>
            <w:gridSpan w:val="8"/>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499,60</w:t>
            </w:r>
          </w:p>
          <w:p w:rsidR="00847FF2" w:rsidRPr="00847FF2" w:rsidRDefault="00847FF2" w:rsidP="00847FF2">
            <w:pPr>
              <w:tabs>
                <w:tab w:val="left" w:pos="6480"/>
              </w:tabs>
              <w:autoSpaceDE w:val="0"/>
              <w:autoSpaceDN w:val="0"/>
              <w:adjustRightInd w:val="0"/>
              <w:rPr>
                <w:szCs w:val="28"/>
              </w:rPr>
            </w:pPr>
          </w:p>
        </w:tc>
        <w:tc>
          <w:tcPr>
            <w:tcW w:w="277" w:type="pct"/>
            <w:gridSpan w:val="8"/>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454,00</w:t>
            </w:r>
          </w:p>
          <w:p w:rsidR="00847FF2" w:rsidRPr="00847FF2" w:rsidRDefault="00847FF2" w:rsidP="00847FF2">
            <w:pPr>
              <w:tabs>
                <w:tab w:val="left" w:pos="6480"/>
              </w:tabs>
              <w:autoSpaceDE w:val="0"/>
              <w:autoSpaceDN w:val="0"/>
              <w:adjustRightInd w:val="0"/>
              <w:rPr>
                <w:szCs w:val="28"/>
              </w:rPr>
            </w:pPr>
          </w:p>
        </w:tc>
        <w:tc>
          <w:tcPr>
            <w:tcW w:w="245" w:type="pct"/>
            <w:gridSpan w:val="8"/>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87,35</w:t>
            </w:r>
          </w:p>
          <w:p w:rsidR="00847FF2" w:rsidRPr="00847FF2" w:rsidRDefault="00847FF2" w:rsidP="00847FF2">
            <w:pPr>
              <w:tabs>
                <w:tab w:val="left" w:pos="6480"/>
              </w:tabs>
              <w:autoSpaceDE w:val="0"/>
              <w:autoSpaceDN w:val="0"/>
              <w:adjustRightInd w:val="0"/>
              <w:rPr>
                <w:szCs w:val="28"/>
              </w:rPr>
            </w:pPr>
          </w:p>
        </w:tc>
        <w:tc>
          <w:tcPr>
            <w:tcW w:w="232"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7,850</w:t>
            </w:r>
          </w:p>
          <w:p w:rsidR="00847FF2" w:rsidRPr="00847FF2" w:rsidRDefault="00847FF2" w:rsidP="00847FF2">
            <w:pPr>
              <w:tabs>
                <w:tab w:val="left" w:pos="6480"/>
              </w:tabs>
              <w:autoSpaceDE w:val="0"/>
              <w:autoSpaceDN w:val="0"/>
              <w:adjustRightInd w:val="0"/>
              <w:rPr>
                <w:szCs w:val="28"/>
              </w:rPr>
            </w:pPr>
          </w:p>
        </w:tc>
        <w:tc>
          <w:tcPr>
            <w:tcW w:w="231"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10,90</w:t>
            </w:r>
          </w:p>
          <w:p w:rsidR="00847FF2" w:rsidRPr="00847FF2" w:rsidRDefault="00847FF2" w:rsidP="00847FF2">
            <w:pPr>
              <w:tabs>
                <w:tab w:val="left" w:pos="6480"/>
              </w:tabs>
              <w:autoSpaceDE w:val="0"/>
              <w:autoSpaceDN w:val="0"/>
              <w:adjustRightInd w:val="0"/>
              <w:rPr>
                <w:szCs w:val="28"/>
              </w:rPr>
            </w:pPr>
          </w:p>
        </w:tc>
        <w:tc>
          <w:tcPr>
            <w:tcW w:w="234"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5,00</w:t>
            </w:r>
          </w:p>
          <w:p w:rsidR="00847FF2" w:rsidRPr="00847FF2" w:rsidRDefault="00847FF2" w:rsidP="00847FF2">
            <w:pPr>
              <w:tabs>
                <w:tab w:val="left" w:pos="6480"/>
              </w:tabs>
              <w:autoSpaceDE w:val="0"/>
              <w:autoSpaceDN w:val="0"/>
              <w:adjustRightInd w:val="0"/>
              <w:rPr>
                <w:szCs w:val="28"/>
              </w:rPr>
            </w:pPr>
          </w:p>
        </w:tc>
        <w:tc>
          <w:tcPr>
            <w:tcW w:w="233"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4,30</w:t>
            </w:r>
          </w:p>
        </w:tc>
        <w:tc>
          <w:tcPr>
            <w:tcW w:w="251"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40,40</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119,40</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61,00</w:t>
            </w:r>
          </w:p>
        </w:tc>
        <w:tc>
          <w:tcPr>
            <w:tcW w:w="227"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61,00</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w:t>
            </w:r>
          </w:p>
        </w:tc>
        <w:tc>
          <w:tcPr>
            <w:tcW w:w="3843" w:type="pct"/>
            <w:gridSpan w:val="6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Задача 2. Организация планирования бюджета муниципального района</w:t>
            </w:r>
          </w:p>
        </w:tc>
        <w:tc>
          <w:tcPr>
            <w:tcW w:w="251" w:type="pct"/>
            <w:gridSpan w:val="8"/>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c>
          <w:tcPr>
            <w:tcW w:w="231"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c>
          <w:tcPr>
            <w:tcW w:w="231"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c>
          <w:tcPr>
            <w:tcW w:w="227"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2.1</w:t>
            </w:r>
          </w:p>
        </w:tc>
        <w:tc>
          <w:tcPr>
            <w:tcW w:w="650"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Организация подготовки и составление проекта бюджета муниципального района, прогноза основных характеристик консолидированного бюджета района на очередной финансовый год и плановый период</w:t>
            </w:r>
          </w:p>
        </w:tc>
        <w:tc>
          <w:tcPr>
            <w:tcW w:w="286"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15"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55"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2.1, 2.2</w:t>
            </w:r>
          </w:p>
        </w:tc>
        <w:tc>
          <w:tcPr>
            <w:tcW w:w="462"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92" w:type="pct"/>
            <w:gridSpan w:val="9"/>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8"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5"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27"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2.1.1</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Подготовка основных направлений бюджетной и налоговой политики района на очередной финансовый год и плановый период</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tc>
        <w:tc>
          <w:tcPr>
            <w:tcW w:w="286"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15"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55"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2.1, 2.2</w:t>
            </w:r>
          </w:p>
        </w:tc>
        <w:tc>
          <w:tcPr>
            <w:tcW w:w="462"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92" w:type="pct"/>
            <w:gridSpan w:val="9"/>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8"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5"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27"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w:t>
            </w:r>
          </w:p>
        </w:tc>
        <w:tc>
          <w:tcPr>
            <w:tcW w:w="650" w:type="pct"/>
            <w:gridSpan w:val="2"/>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w:t>
            </w:r>
          </w:p>
        </w:tc>
        <w:tc>
          <w:tcPr>
            <w:tcW w:w="286" w:type="pct"/>
            <w:gridSpan w:val="3"/>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3</w:t>
            </w:r>
          </w:p>
        </w:tc>
        <w:tc>
          <w:tcPr>
            <w:tcW w:w="324" w:type="pct"/>
            <w:gridSpan w:val="4"/>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w:t>
            </w:r>
          </w:p>
        </w:tc>
        <w:tc>
          <w:tcPr>
            <w:tcW w:w="462"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5</w:t>
            </w:r>
          </w:p>
        </w:tc>
        <w:tc>
          <w:tcPr>
            <w:tcW w:w="462" w:type="pct"/>
            <w:gridSpan w:val="7"/>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6</w:t>
            </w:r>
          </w:p>
        </w:tc>
        <w:tc>
          <w:tcPr>
            <w:tcW w:w="230" w:type="pct"/>
            <w:gridSpan w:val="8"/>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7</w:t>
            </w:r>
          </w:p>
        </w:tc>
        <w:tc>
          <w:tcPr>
            <w:tcW w:w="278" w:type="pct"/>
            <w:gridSpan w:val="7"/>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8</w:t>
            </w:r>
          </w:p>
        </w:tc>
        <w:tc>
          <w:tcPr>
            <w:tcW w:w="233" w:type="pct"/>
            <w:gridSpan w:val="7"/>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9</w:t>
            </w:r>
          </w:p>
        </w:tc>
        <w:tc>
          <w:tcPr>
            <w:tcW w:w="232"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10</w:t>
            </w:r>
          </w:p>
        </w:tc>
        <w:tc>
          <w:tcPr>
            <w:tcW w:w="231" w:type="pct"/>
            <w:gridSpan w:val="5"/>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11</w:t>
            </w:r>
          </w:p>
        </w:tc>
        <w:tc>
          <w:tcPr>
            <w:tcW w:w="238" w:type="pct"/>
            <w:gridSpan w:val="5"/>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12</w:t>
            </w:r>
          </w:p>
        </w:tc>
        <w:tc>
          <w:tcPr>
            <w:tcW w:w="233" w:type="pct"/>
            <w:gridSpan w:val="4"/>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13</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14</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15</w:t>
            </w:r>
          </w:p>
        </w:tc>
        <w:tc>
          <w:tcPr>
            <w:tcW w:w="234"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16</w:t>
            </w:r>
          </w:p>
        </w:tc>
        <w:tc>
          <w:tcPr>
            <w:tcW w:w="227"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17</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2.1.2.</w:t>
            </w:r>
          </w:p>
        </w:tc>
        <w:tc>
          <w:tcPr>
            <w:tcW w:w="650"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Получение сведений от главных администраторов доходов бюджета района по прогнозируемым поступлениям доходов в бюджет района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w:t>
            </w:r>
          </w:p>
        </w:tc>
        <w:tc>
          <w:tcPr>
            <w:tcW w:w="286"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24"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2.1, 2.2</w:t>
            </w:r>
          </w:p>
        </w:tc>
        <w:tc>
          <w:tcPr>
            <w:tcW w:w="462"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8"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8"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4"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27"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2.1.3.</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Получение сведений от главных распорядителей бюджетных средств бюджета района о планируемых расходах на очередной финансовый год и плановый период</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tc>
        <w:tc>
          <w:tcPr>
            <w:tcW w:w="286"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24"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2.1, 2.2</w:t>
            </w:r>
          </w:p>
        </w:tc>
        <w:tc>
          <w:tcPr>
            <w:tcW w:w="462"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8"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8"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4"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27"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w:t>
            </w:r>
          </w:p>
        </w:tc>
        <w:tc>
          <w:tcPr>
            <w:tcW w:w="650" w:type="pct"/>
            <w:gridSpan w:val="2"/>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w:t>
            </w:r>
          </w:p>
        </w:tc>
        <w:tc>
          <w:tcPr>
            <w:tcW w:w="286" w:type="pct"/>
            <w:gridSpan w:val="3"/>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3</w:t>
            </w:r>
          </w:p>
        </w:tc>
        <w:tc>
          <w:tcPr>
            <w:tcW w:w="331" w:type="pct"/>
            <w:gridSpan w:val="5"/>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w:t>
            </w:r>
          </w:p>
        </w:tc>
        <w:tc>
          <w:tcPr>
            <w:tcW w:w="462"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5</w:t>
            </w:r>
          </w:p>
        </w:tc>
        <w:tc>
          <w:tcPr>
            <w:tcW w:w="461" w:type="pct"/>
            <w:gridSpan w:val="7"/>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6</w:t>
            </w:r>
          </w:p>
        </w:tc>
        <w:tc>
          <w:tcPr>
            <w:tcW w:w="229" w:type="pct"/>
            <w:gridSpan w:val="8"/>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7</w:t>
            </w:r>
          </w:p>
        </w:tc>
        <w:tc>
          <w:tcPr>
            <w:tcW w:w="275" w:type="pct"/>
            <w:gridSpan w:val="7"/>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8</w:t>
            </w:r>
          </w:p>
        </w:tc>
        <w:tc>
          <w:tcPr>
            <w:tcW w:w="231"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9</w:t>
            </w:r>
          </w:p>
        </w:tc>
        <w:tc>
          <w:tcPr>
            <w:tcW w:w="232"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10</w:t>
            </w:r>
          </w:p>
        </w:tc>
        <w:tc>
          <w:tcPr>
            <w:tcW w:w="231" w:type="pct"/>
            <w:gridSpan w:val="5"/>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11</w:t>
            </w:r>
          </w:p>
        </w:tc>
        <w:tc>
          <w:tcPr>
            <w:tcW w:w="238" w:type="pct"/>
            <w:gridSpan w:val="5"/>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12</w:t>
            </w:r>
          </w:p>
        </w:tc>
        <w:tc>
          <w:tcPr>
            <w:tcW w:w="233" w:type="pct"/>
            <w:gridSpan w:val="4"/>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13</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14</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15</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16</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17</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2.1.4.</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Составление проекта решения о бюджете муниципального района  на очередной финансовый год и плановый период, подготовка документов и материалов, подлежащих внесению в Думу района</w:t>
            </w:r>
          </w:p>
        </w:tc>
        <w:tc>
          <w:tcPr>
            <w:tcW w:w="286"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2.1, 2.2</w:t>
            </w:r>
          </w:p>
        </w:tc>
        <w:tc>
          <w:tcPr>
            <w:tcW w:w="461"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29"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5"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8"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2.1.5.</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Составление прогноза основных характеристик консолидированного бюджета района на очередной финансовый год и плановый период</w:t>
            </w:r>
          </w:p>
        </w:tc>
        <w:tc>
          <w:tcPr>
            <w:tcW w:w="286"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2.1, 2.2</w:t>
            </w:r>
          </w:p>
        </w:tc>
        <w:tc>
          <w:tcPr>
            <w:tcW w:w="461"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29"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5"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8"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2.1.6.</w:t>
            </w:r>
          </w:p>
        </w:tc>
        <w:tc>
          <w:tcPr>
            <w:tcW w:w="650"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Организация и проведение публичных слушаний по проекту бюджета района на очередной финансовый год и плановый период</w:t>
            </w:r>
          </w:p>
        </w:tc>
        <w:tc>
          <w:tcPr>
            <w:tcW w:w="286"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2.1, 2.2</w:t>
            </w:r>
          </w:p>
        </w:tc>
        <w:tc>
          <w:tcPr>
            <w:tcW w:w="461"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29"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5"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8"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w:t>
            </w:r>
          </w:p>
        </w:tc>
        <w:tc>
          <w:tcPr>
            <w:tcW w:w="3859" w:type="pct"/>
            <w:gridSpan w:val="6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Задача 3. Организация исполнения бюджета муниципального района и составление отчетности</w:t>
            </w:r>
          </w:p>
        </w:tc>
        <w:tc>
          <w:tcPr>
            <w:tcW w:w="231"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c>
          <w:tcPr>
            <w:tcW w:w="232"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c>
          <w:tcPr>
            <w:tcW w:w="230"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c>
          <w:tcPr>
            <w:tcW w:w="231"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r>
      <w:tr w:rsidR="00847FF2" w:rsidRPr="00847FF2" w:rsidTr="00DF095C">
        <w:trPr>
          <w:gridAfter w:val="1"/>
          <w:wAfter w:w="7" w:type="pct"/>
          <w:cantSplit/>
          <w:trHeight w:val="20"/>
        </w:trPr>
        <w:tc>
          <w:tcPr>
            <w:tcW w:w="4993" w:type="pct"/>
            <w:gridSpan w:val="8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tc>
      </w:tr>
      <w:tr w:rsidR="00847FF2" w:rsidRPr="00847FF2" w:rsidTr="00DF095C">
        <w:trPr>
          <w:gridAfter w:val="1"/>
          <w:wAfter w:w="7" w:type="pct"/>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3.1</w:t>
            </w:r>
          </w:p>
        </w:tc>
        <w:tc>
          <w:tcPr>
            <w:tcW w:w="650"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Организация исполнения бюджета района в текущем финансовом году</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tc>
        <w:tc>
          <w:tcPr>
            <w:tcW w:w="286"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33"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3.1 - 3.7</w:t>
            </w:r>
          </w:p>
        </w:tc>
        <w:tc>
          <w:tcPr>
            <w:tcW w:w="461"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5"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29"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gridAfter w:val="1"/>
          <w:wAfter w:w="7" w:type="pct"/>
          <w:cantSplit/>
          <w:trHeight w:val="20"/>
        </w:trPr>
        <w:tc>
          <w:tcPr>
            <w:tcW w:w="217" w:type="pct"/>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1</w:t>
            </w:r>
          </w:p>
        </w:tc>
        <w:tc>
          <w:tcPr>
            <w:tcW w:w="650" w:type="pct"/>
            <w:gridSpan w:val="2"/>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2</w:t>
            </w:r>
          </w:p>
        </w:tc>
        <w:tc>
          <w:tcPr>
            <w:tcW w:w="286" w:type="pct"/>
            <w:gridSpan w:val="3"/>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3</w:t>
            </w:r>
          </w:p>
        </w:tc>
        <w:tc>
          <w:tcPr>
            <w:tcW w:w="333" w:type="pct"/>
            <w:gridSpan w:val="6"/>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4</w:t>
            </w:r>
          </w:p>
        </w:tc>
        <w:tc>
          <w:tcPr>
            <w:tcW w:w="462" w:type="pct"/>
            <w:gridSpan w:val="6"/>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5</w:t>
            </w:r>
          </w:p>
        </w:tc>
        <w:tc>
          <w:tcPr>
            <w:tcW w:w="461" w:type="pct"/>
            <w:gridSpan w:val="7"/>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6</w:t>
            </w:r>
          </w:p>
        </w:tc>
        <w:tc>
          <w:tcPr>
            <w:tcW w:w="231" w:type="pct"/>
            <w:gridSpan w:val="8"/>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7</w:t>
            </w:r>
          </w:p>
        </w:tc>
        <w:tc>
          <w:tcPr>
            <w:tcW w:w="275" w:type="pct"/>
            <w:gridSpan w:val="7"/>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8</w:t>
            </w:r>
          </w:p>
        </w:tc>
        <w:tc>
          <w:tcPr>
            <w:tcW w:w="231" w:type="pct"/>
            <w:gridSpan w:val="6"/>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9</w:t>
            </w:r>
          </w:p>
        </w:tc>
        <w:tc>
          <w:tcPr>
            <w:tcW w:w="232" w:type="pct"/>
            <w:gridSpan w:val="6"/>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10</w:t>
            </w:r>
          </w:p>
        </w:tc>
        <w:tc>
          <w:tcPr>
            <w:tcW w:w="232" w:type="pct"/>
            <w:gridSpan w:val="5"/>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11</w:t>
            </w:r>
          </w:p>
        </w:tc>
        <w:tc>
          <w:tcPr>
            <w:tcW w:w="233" w:type="pct"/>
            <w:gridSpan w:val="4"/>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12</w:t>
            </w:r>
          </w:p>
        </w:tc>
        <w:tc>
          <w:tcPr>
            <w:tcW w:w="230" w:type="pct"/>
            <w:gridSpan w:val="3"/>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13</w:t>
            </w:r>
          </w:p>
        </w:tc>
        <w:tc>
          <w:tcPr>
            <w:tcW w:w="230"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14</w:t>
            </w:r>
          </w:p>
        </w:tc>
        <w:tc>
          <w:tcPr>
            <w:tcW w:w="230"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15</w:t>
            </w:r>
          </w:p>
        </w:tc>
        <w:tc>
          <w:tcPr>
            <w:tcW w:w="231"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16</w:t>
            </w:r>
          </w:p>
        </w:tc>
        <w:tc>
          <w:tcPr>
            <w:tcW w:w="229"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17</w:t>
            </w:r>
          </w:p>
        </w:tc>
      </w:tr>
      <w:tr w:rsidR="00847FF2" w:rsidRPr="00847FF2" w:rsidTr="00DF095C">
        <w:trPr>
          <w:gridAfter w:val="1"/>
          <w:wAfter w:w="7" w:type="pct"/>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3.1.1</w:t>
            </w:r>
          </w:p>
        </w:tc>
        <w:tc>
          <w:tcPr>
            <w:tcW w:w="650"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Составление и ведение сводной бюджетной росписи бюджета района</w:t>
            </w:r>
          </w:p>
        </w:tc>
        <w:tc>
          <w:tcPr>
            <w:tcW w:w="286"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33"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3.1 - 3.7</w:t>
            </w:r>
          </w:p>
        </w:tc>
        <w:tc>
          <w:tcPr>
            <w:tcW w:w="461"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5"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29"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gridAfter w:val="1"/>
          <w:wAfter w:w="7" w:type="pct"/>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3.1.2</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Составление и ведение кассового плана бюджета района</w:t>
            </w:r>
          </w:p>
        </w:tc>
        <w:tc>
          <w:tcPr>
            <w:tcW w:w="286"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33"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3.1 - 3.7</w:t>
            </w:r>
          </w:p>
        </w:tc>
        <w:tc>
          <w:tcPr>
            <w:tcW w:w="461"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5"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29"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gridAfter w:val="1"/>
          <w:wAfter w:w="7" w:type="pct"/>
          <w:cantSplit/>
          <w:trHeight w:val="20"/>
        </w:trPr>
        <w:tc>
          <w:tcPr>
            <w:tcW w:w="217"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3.1.3</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Подготовка проектов решения о внесении изменений в решение о бюджете муниципального района  на текущий финансовый год и плановый период, документов и материалов, подлежащих внесению в Думу района</w:t>
            </w:r>
          </w:p>
        </w:tc>
        <w:tc>
          <w:tcPr>
            <w:tcW w:w="286"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33"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3.1 - 3.7</w:t>
            </w:r>
          </w:p>
        </w:tc>
        <w:tc>
          <w:tcPr>
            <w:tcW w:w="461"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5"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29"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gridAfter w:val="1"/>
          <w:wAfter w:w="7" w:type="pct"/>
          <w:cantSplit/>
          <w:trHeight w:val="20"/>
        </w:trPr>
        <w:tc>
          <w:tcPr>
            <w:tcW w:w="217" w:type="pct"/>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3.1.4</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Выдача разрешений на проведение муниципальных лотерей, рассмотрение уведомлений о проведении стимулирующих лотерей, ведение государственного реестра муниципальных лотерей</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tc>
        <w:tc>
          <w:tcPr>
            <w:tcW w:w="286" w:type="pct"/>
            <w:gridSpan w:val="3"/>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33"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3.1 - 3.7</w:t>
            </w:r>
          </w:p>
        </w:tc>
        <w:tc>
          <w:tcPr>
            <w:tcW w:w="461"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8"/>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5"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3"/>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29"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cantSplit/>
          <w:trHeight w:val="20"/>
        </w:trPr>
        <w:tc>
          <w:tcPr>
            <w:tcW w:w="218" w:type="pct"/>
            <w:gridSpan w:val="2"/>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w:t>
            </w:r>
          </w:p>
        </w:tc>
        <w:tc>
          <w:tcPr>
            <w:tcW w:w="650" w:type="pct"/>
            <w:gridSpan w:val="2"/>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w:t>
            </w:r>
          </w:p>
        </w:tc>
        <w:tc>
          <w:tcPr>
            <w:tcW w:w="282" w:type="pct"/>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3</w:t>
            </w:r>
          </w:p>
        </w:tc>
        <w:tc>
          <w:tcPr>
            <w:tcW w:w="315" w:type="pct"/>
            <w:gridSpan w:val="3"/>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w:t>
            </w:r>
          </w:p>
        </w:tc>
        <w:tc>
          <w:tcPr>
            <w:tcW w:w="458"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5</w:t>
            </w:r>
          </w:p>
        </w:tc>
        <w:tc>
          <w:tcPr>
            <w:tcW w:w="461"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6</w:t>
            </w:r>
          </w:p>
        </w:tc>
        <w:tc>
          <w:tcPr>
            <w:tcW w:w="230" w:type="pct"/>
            <w:gridSpan w:val="8"/>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7</w:t>
            </w:r>
          </w:p>
        </w:tc>
        <w:tc>
          <w:tcPr>
            <w:tcW w:w="278" w:type="pct"/>
            <w:gridSpan w:val="8"/>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8</w:t>
            </w:r>
          </w:p>
        </w:tc>
        <w:tc>
          <w:tcPr>
            <w:tcW w:w="231"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9</w:t>
            </w:r>
          </w:p>
        </w:tc>
        <w:tc>
          <w:tcPr>
            <w:tcW w:w="230" w:type="pct"/>
            <w:gridSpan w:val="5"/>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10</w:t>
            </w:r>
          </w:p>
        </w:tc>
        <w:tc>
          <w:tcPr>
            <w:tcW w:w="231"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11</w:t>
            </w:r>
          </w:p>
        </w:tc>
        <w:tc>
          <w:tcPr>
            <w:tcW w:w="232" w:type="pct"/>
            <w:gridSpan w:val="5"/>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12</w:t>
            </w:r>
          </w:p>
        </w:tc>
        <w:tc>
          <w:tcPr>
            <w:tcW w:w="242" w:type="pct"/>
            <w:gridSpan w:val="4"/>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13</w:t>
            </w:r>
          </w:p>
        </w:tc>
        <w:tc>
          <w:tcPr>
            <w:tcW w:w="230"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14</w:t>
            </w:r>
          </w:p>
        </w:tc>
        <w:tc>
          <w:tcPr>
            <w:tcW w:w="233"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15</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16</w:t>
            </w:r>
          </w:p>
        </w:tc>
        <w:tc>
          <w:tcPr>
            <w:tcW w:w="247"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17</w:t>
            </w:r>
          </w:p>
        </w:tc>
      </w:tr>
      <w:tr w:rsidR="00847FF2" w:rsidRPr="00847FF2" w:rsidTr="00DF095C">
        <w:trPr>
          <w:cantSplit/>
          <w:trHeight w:val="20"/>
        </w:trPr>
        <w:tc>
          <w:tcPr>
            <w:tcW w:w="218"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3.2.</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Организация подготовки и составление ежемесячной, квартальной, годовой отчетности района об исполнении бюджета муниципального района и консолидированного бюджета района</w:t>
            </w:r>
          </w:p>
        </w:tc>
        <w:tc>
          <w:tcPr>
            <w:tcW w:w="282"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15"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58"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3.8</w:t>
            </w:r>
          </w:p>
        </w:tc>
        <w:tc>
          <w:tcPr>
            <w:tcW w:w="46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8"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42"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47"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cantSplit/>
          <w:trHeight w:val="20"/>
        </w:trPr>
        <w:tc>
          <w:tcPr>
            <w:tcW w:w="218"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3.2.1</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 xml:space="preserve">Получение и проверка ежемесячной, квартальной, годовой отчетности сельских поселений, главных распорядителей средств бюджета, главных администраторов доходов бюджета района, главных администраторов </w:t>
            </w:r>
            <w:proofErr w:type="gramStart"/>
            <w:r w:rsidRPr="00847FF2">
              <w:rPr>
                <w:szCs w:val="28"/>
              </w:rPr>
              <w:t>источников финансирования дефицита бюджета района</w:t>
            </w:r>
            <w:proofErr w:type="gramEnd"/>
            <w:r w:rsidRPr="00847FF2">
              <w:rPr>
                <w:szCs w:val="28"/>
              </w:rPr>
              <w:t xml:space="preserve"> и составление ежемесячной, квартальной, годовой отчетности об исполнении бюджета муниципального района и консолидированного бюджета района</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tc>
        <w:tc>
          <w:tcPr>
            <w:tcW w:w="282" w:type="pct"/>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15" w:type="pct"/>
            <w:gridSpan w:val="3"/>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58"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3.8</w:t>
            </w:r>
          </w:p>
        </w:tc>
        <w:tc>
          <w:tcPr>
            <w:tcW w:w="461"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8"/>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8" w:type="pct"/>
            <w:gridSpan w:val="8"/>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42"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3"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47"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gridAfter w:val="2"/>
          <w:wAfter w:w="13" w:type="pct"/>
          <w:cantSplit/>
          <w:trHeight w:val="20"/>
        </w:trPr>
        <w:tc>
          <w:tcPr>
            <w:tcW w:w="218" w:type="pct"/>
            <w:gridSpan w:val="2"/>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w:t>
            </w:r>
          </w:p>
        </w:tc>
        <w:tc>
          <w:tcPr>
            <w:tcW w:w="650" w:type="pct"/>
            <w:gridSpan w:val="2"/>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w:t>
            </w:r>
          </w:p>
        </w:tc>
        <w:tc>
          <w:tcPr>
            <w:tcW w:w="282" w:type="pct"/>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3</w:t>
            </w:r>
          </w:p>
        </w:tc>
        <w:tc>
          <w:tcPr>
            <w:tcW w:w="318" w:type="pct"/>
            <w:gridSpan w:val="4"/>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w:t>
            </w:r>
          </w:p>
        </w:tc>
        <w:tc>
          <w:tcPr>
            <w:tcW w:w="462"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5</w:t>
            </w:r>
          </w:p>
        </w:tc>
        <w:tc>
          <w:tcPr>
            <w:tcW w:w="463" w:type="pct"/>
            <w:gridSpan w:val="7"/>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6</w:t>
            </w:r>
          </w:p>
        </w:tc>
        <w:tc>
          <w:tcPr>
            <w:tcW w:w="232" w:type="pct"/>
            <w:gridSpan w:val="8"/>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7</w:t>
            </w:r>
          </w:p>
        </w:tc>
        <w:tc>
          <w:tcPr>
            <w:tcW w:w="279" w:type="pct"/>
            <w:gridSpan w:val="7"/>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8</w:t>
            </w:r>
          </w:p>
        </w:tc>
        <w:tc>
          <w:tcPr>
            <w:tcW w:w="231" w:type="pct"/>
            <w:gridSpan w:val="7"/>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9</w:t>
            </w:r>
          </w:p>
        </w:tc>
        <w:tc>
          <w:tcPr>
            <w:tcW w:w="231" w:type="pct"/>
            <w:gridSpan w:val="5"/>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10</w:t>
            </w:r>
          </w:p>
        </w:tc>
        <w:tc>
          <w:tcPr>
            <w:tcW w:w="230"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11</w:t>
            </w:r>
          </w:p>
        </w:tc>
        <w:tc>
          <w:tcPr>
            <w:tcW w:w="231" w:type="pct"/>
            <w:gridSpan w:val="4"/>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12</w:t>
            </w:r>
          </w:p>
        </w:tc>
        <w:tc>
          <w:tcPr>
            <w:tcW w:w="231" w:type="pct"/>
            <w:gridSpan w:val="3"/>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13</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14</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15</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16</w:t>
            </w:r>
          </w:p>
        </w:tc>
        <w:tc>
          <w:tcPr>
            <w:tcW w:w="234"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17</w:t>
            </w:r>
          </w:p>
        </w:tc>
      </w:tr>
      <w:tr w:rsidR="00847FF2" w:rsidRPr="00847FF2" w:rsidTr="00DF095C">
        <w:trPr>
          <w:gridAfter w:val="2"/>
          <w:wAfter w:w="13" w:type="pct"/>
          <w:cantSplit/>
          <w:trHeight w:val="20"/>
        </w:trPr>
        <w:tc>
          <w:tcPr>
            <w:tcW w:w="218"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3.2.2.</w:t>
            </w:r>
          </w:p>
        </w:tc>
        <w:tc>
          <w:tcPr>
            <w:tcW w:w="650"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Подготовка проекта решения об исполнении бюджета муниципального района за отчетный финансовый год, документов и материалов, подлежащих внесению в Думу района</w:t>
            </w:r>
          </w:p>
        </w:tc>
        <w:tc>
          <w:tcPr>
            <w:tcW w:w="282"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18"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3.8</w:t>
            </w:r>
          </w:p>
        </w:tc>
        <w:tc>
          <w:tcPr>
            <w:tcW w:w="463"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9"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4"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gridAfter w:val="2"/>
          <w:wAfter w:w="13" w:type="pct"/>
          <w:cantSplit/>
          <w:trHeight w:val="20"/>
        </w:trPr>
        <w:tc>
          <w:tcPr>
            <w:tcW w:w="218"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3.2.3.</w:t>
            </w:r>
          </w:p>
        </w:tc>
        <w:tc>
          <w:tcPr>
            <w:tcW w:w="650"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Организация и проведение публичных слушаний по годовому отчету об исполнении бюджета муниципального района  за отчетный финансовый год</w:t>
            </w:r>
          </w:p>
        </w:tc>
        <w:tc>
          <w:tcPr>
            <w:tcW w:w="282"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18"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3.8</w:t>
            </w:r>
          </w:p>
        </w:tc>
        <w:tc>
          <w:tcPr>
            <w:tcW w:w="463"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9"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4"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gridAfter w:val="2"/>
          <w:wAfter w:w="13" w:type="pct"/>
          <w:cantSplit/>
          <w:trHeight w:val="20"/>
        </w:trPr>
        <w:tc>
          <w:tcPr>
            <w:tcW w:w="218"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3.2.4.</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 xml:space="preserve">Проведение </w:t>
            </w:r>
            <w:proofErr w:type="gramStart"/>
            <w:r w:rsidRPr="00847FF2">
              <w:rPr>
                <w:szCs w:val="28"/>
              </w:rPr>
              <w:t>мониторинга качества финансового менеджмента главных распорядителей средств бюджета муниципального района</w:t>
            </w:r>
            <w:proofErr w:type="gramEnd"/>
          </w:p>
        </w:tc>
        <w:tc>
          <w:tcPr>
            <w:tcW w:w="282"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18"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3.1, 3.2,</w:t>
            </w:r>
          </w:p>
          <w:p w:rsidR="00847FF2" w:rsidRPr="00847FF2" w:rsidRDefault="00847FF2" w:rsidP="00847FF2">
            <w:pPr>
              <w:tabs>
                <w:tab w:val="left" w:pos="6480"/>
              </w:tabs>
              <w:autoSpaceDE w:val="0"/>
              <w:autoSpaceDN w:val="0"/>
              <w:adjustRightInd w:val="0"/>
              <w:rPr>
                <w:szCs w:val="28"/>
              </w:rPr>
            </w:pPr>
            <w:r w:rsidRPr="00847FF2">
              <w:rPr>
                <w:szCs w:val="28"/>
              </w:rPr>
              <w:t>3.8.</w:t>
            </w:r>
          </w:p>
        </w:tc>
        <w:tc>
          <w:tcPr>
            <w:tcW w:w="463"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9"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4"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gridAfter w:val="2"/>
          <w:wAfter w:w="13" w:type="pct"/>
          <w:cantSplit/>
          <w:trHeight w:val="20"/>
        </w:trPr>
        <w:tc>
          <w:tcPr>
            <w:tcW w:w="218"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3.2.5.</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Проведение мониторинга и оценки качества управления муниципальными финансами поселений</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tc>
        <w:tc>
          <w:tcPr>
            <w:tcW w:w="282" w:type="pct"/>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18"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3.1, 3.2, 3.8</w:t>
            </w:r>
          </w:p>
        </w:tc>
        <w:tc>
          <w:tcPr>
            <w:tcW w:w="463"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8"/>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9"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3"/>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4"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gridAfter w:val="3"/>
          <w:wAfter w:w="21" w:type="pct"/>
          <w:cantSplit/>
          <w:trHeight w:val="20"/>
        </w:trPr>
        <w:tc>
          <w:tcPr>
            <w:tcW w:w="218" w:type="pct"/>
            <w:gridSpan w:val="2"/>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w:t>
            </w:r>
          </w:p>
        </w:tc>
        <w:tc>
          <w:tcPr>
            <w:tcW w:w="650" w:type="pct"/>
            <w:gridSpan w:val="2"/>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2</w:t>
            </w:r>
          </w:p>
        </w:tc>
        <w:tc>
          <w:tcPr>
            <w:tcW w:w="282" w:type="pct"/>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3</w:t>
            </w:r>
          </w:p>
        </w:tc>
        <w:tc>
          <w:tcPr>
            <w:tcW w:w="318" w:type="pct"/>
            <w:gridSpan w:val="4"/>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4</w:t>
            </w:r>
          </w:p>
        </w:tc>
        <w:tc>
          <w:tcPr>
            <w:tcW w:w="462"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5</w:t>
            </w:r>
          </w:p>
        </w:tc>
        <w:tc>
          <w:tcPr>
            <w:tcW w:w="463" w:type="pct"/>
            <w:gridSpan w:val="7"/>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6</w:t>
            </w:r>
          </w:p>
        </w:tc>
        <w:tc>
          <w:tcPr>
            <w:tcW w:w="232" w:type="pct"/>
            <w:gridSpan w:val="8"/>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7</w:t>
            </w:r>
          </w:p>
        </w:tc>
        <w:tc>
          <w:tcPr>
            <w:tcW w:w="279" w:type="pct"/>
            <w:gridSpan w:val="7"/>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8</w:t>
            </w:r>
          </w:p>
        </w:tc>
        <w:tc>
          <w:tcPr>
            <w:tcW w:w="231" w:type="pct"/>
            <w:gridSpan w:val="7"/>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9</w:t>
            </w:r>
          </w:p>
        </w:tc>
        <w:tc>
          <w:tcPr>
            <w:tcW w:w="231" w:type="pct"/>
            <w:gridSpan w:val="5"/>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10</w:t>
            </w:r>
          </w:p>
        </w:tc>
        <w:tc>
          <w:tcPr>
            <w:tcW w:w="230" w:type="pct"/>
            <w:gridSpan w:val="6"/>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11</w:t>
            </w:r>
          </w:p>
        </w:tc>
        <w:tc>
          <w:tcPr>
            <w:tcW w:w="231" w:type="pct"/>
            <w:gridSpan w:val="4"/>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12</w:t>
            </w:r>
          </w:p>
        </w:tc>
        <w:tc>
          <w:tcPr>
            <w:tcW w:w="231" w:type="pct"/>
            <w:gridSpan w:val="3"/>
            <w:tcBorders>
              <w:top w:val="single" w:sz="4" w:space="0" w:color="auto"/>
              <w:left w:val="single" w:sz="4" w:space="0" w:color="auto"/>
              <w:bottom w:val="single" w:sz="4" w:space="0" w:color="auto"/>
              <w:right w:val="single" w:sz="4" w:space="0" w:color="auto"/>
            </w:tcBorders>
            <w:vAlign w:val="center"/>
            <w:hideMark/>
          </w:tcPr>
          <w:p w:rsidR="00847FF2" w:rsidRPr="00847FF2" w:rsidRDefault="00847FF2" w:rsidP="00847FF2">
            <w:pPr>
              <w:tabs>
                <w:tab w:val="left" w:pos="6480"/>
              </w:tabs>
              <w:autoSpaceDE w:val="0"/>
              <w:autoSpaceDN w:val="0"/>
              <w:adjustRightInd w:val="0"/>
              <w:rPr>
                <w:szCs w:val="28"/>
              </w:rPr>
            </w:pPr>
            <w:r w:rsidRPr="00847FF2">
              <w:rPr>
                <w:szCs w:val="28"/>
              </w:rPr>
              <w:t>13</w:t>
            </w:r>
          </w:p>
        </w:tc>
        <w:tc>
          <w:tcPr>
            <w:tcW w:w="230"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14</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15</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16</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17</w:t>
            </w:r>
          </w:p>
        </w:tc>
      </w:tr>
      <w:tr w:rsidR="00847FF2" w:rsidRPr="00847FF2" w:rsidTr="00DF095C">
        <w:trPr>
          <w:gridAfter w:val="3"/>
          <w:wAfter w:w="21" w:type="pct"/>
          <w:cantSplit/>
          <w:trHeight w:val="20"/>
        </w:trPr>
        <w:tc>
          <w:tcPr>
            <w:tcW w:w="218"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w:t>
            </w:r>
          </w:p>
        </w:tc>
        <w:tc>
          <w:tcPr>
            <w:tcW w:w="3840" w:type="pct"/>
            <w:gridSpan w:val="60"/>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 xml:space="preserve">Задача 4. Осуществление </w:t>
            </w:r>
            <w:proofErr w:type="gramStart"/>
            <w:r w:rsidRPr="00847FF2">
              <w:rPr>
                <w:szCs w:val="28"/>
              </w:rPr>
              <w:t>контроля за</w:t>
            </w:r>
            <w:proofErr w:type="gramEnd"/>
            <w:r w:rsidRPr="00847FF2">
              <w:rPr>
                <w:szCs w:val="28"/>
              </w:rPr>
              <w:t xml:space="preserve"> исполнением бюджета муниципального района</w:t>
            </w:r>
          </w:p>
        </w:tc>
        <w:tc>
          <w:tcPr>
            <w:tcW w:w="230"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c>
          <w:tcPr>
            <w:tcW w:w="231"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c>
          <w:tcPr>
            <w:tcW w:w="230"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c>
          <w:tcPr>
            <w:tcW w:w="230"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tc>
      </w:tr>
      <w:tr w:rsidR="00847FF2" w:rsidRPr="00847FF2" w:rsidTr="00DF095C">
        <w:trPr>
          <w:gridAfter w:val="2"/>
          <w:wAfter w:w="13" w:type="pct"/>
          <w:cantSplit/>
          <w:trHeight w:val="20"/>
        </w:trPr>
        <w:tc>
          <w:tcPr>
            <w:tcW w:w="218"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4.1.</w:t>
            </w:r>
          </w:p>
        </w:tc>
        <w:tc>
          <w:tcPr>
            <w:tcW w:w="650"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 xml:space="preserve">Осуществление последующего финансового </w:t>
            </w:r>
            <w:proofErr w:type="gramStart"/>
            <w:r w:rsidRPr="00847FF2">
              <w:rPr>
                <w:szCs w:val="28"/>
              </w:rPr>
              <w:t>контроля за</w:t>
            </w:r>
            <w:proofErr w:type="gramEnd"/>
            <w:r w:rsidRPr="00847FF2">
              <w:rPr>
                <w:szCs w:val="28"/>
              </w:rPr>
              <w:t xml:space="preserve"> исполнением бюджета муниципального района</w:t>
            </w:r>
          </w:p>
        </w:tc>
        <w:tc>
          <w:tcPr>
            <w:tcW w:w="282"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18"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4.1 - 4.3</w:t>
            </w:r>
          </w:p>
        </w:tc>
        <w:tc>
          <w:tcPr>
            <w:tcW w:w="463"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9"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8"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gridAfter w:val="2"/>
          <w:wAfter w:w="13" w:type="pct"/>
          <w:cantSplit/>
          <w:trHeight w:val="20"/>
        </w:trPr>
        <w:tc>
          <w:tcPr>
            <w:tcW w:w="218" w:type="pct"/>
            <w:gridSpan w:val="2"/>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4.1.1.</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Проведение плановых проверок целевого и эффективного использования средств бюджета муниципального района</w:t>
            </w:r>
          </w:p>
        </w:tc>
        <w:tc>
          <w:tcPr>
            <w:tcW w:w="282" w:type="pct"/>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18"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4.1 - 4.3</w:t>
            </w:r>
          </w:p>
        </w:tc>
        <w:tc>
          <w:tcPr>
            <w:tcW w:w="463"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8"/>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9"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7"/>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3"/>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4"/>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8" w:type="pct"/>
            <w:gridSpan w:val="6"/>
            <w:tcBorders>
              <w:top w:val="single" w:sz="4" w:space="0" w:color="auto"/>
              <w:left w:val="single" w:sz="4" w:space="0" w:color="auto"/>
              <w:bottom w:val="single" w:sz="4" w:space="0" w:color="auto"/>
              <w:right w:val="single" w:sz="4" w:space="0" w:color="auto"/>
            </w:tcBorders>
            <w:hideMark/>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gridAfter w:val="2"/>
          <w:wAfter w:w="13" w:type="pct"/>
          <w:cantSplit/>
          <w:trHeight w:val="20"/>
        </w:trPr>
        <w:tc>
          <w:tcPr>
            <w:tcW w:w="218"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4.1.2</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Проведение неплановых проверок на основании соответствующих поручений</w:t>
            </w:r>
          </w:p>
        </w:tc>
        <w:tc>
          <w:tcPr>
            <w:tcW w:w="282" w:type="pct"/>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18"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4.1 - 4.3</w:t>
            </w:r>
          </w:p>
        </w:tc>
        <w:tc>
          <w:tcPr>
            <w:tcW w:w="463"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8"/>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9"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3"/>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8"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r>
      <w:tr w:rsidR="00847FF2" w:rsidRPr="00847FF2" w:rsidTr="00DF095C">
        <w:trPr>
          <w:gridAfter w:val="2"/>
          <w:wAfter w:w="13" w:type="pct"/>
          <w:cantSplit/>
          <w:trHeight w:val="20"/>
        </w:trPr>
        <w:tc>
          <w:tcPr>
            <w:tcW w:w="218"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5.</w:t>
            </w:r>
          </w:p>
        </w:tc>
        <w:tc>
          <w:tcPr>
            <w:tcW w:w="4769" w:type="pct"/>
            <w:gridSpan w:val="81"/>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Задача 5. Обеспечение деятельности комитета</w:t>
            </w:r>
          </w:p>
        </w:tc>
      </w:tr>
      <w:tr w:rsidR="00847FF2" w:rsidRPr="00847FF2" w:rsidTr="00DF095C">
        <w:trPr>
          <w:gridAfter w:val="2"/>
          <w:wAfter w:w="13" w:type="pct"/>
          <w:cantSplit/>
          <w:trHeight w:val="20"/>
        </w:trPr>
        <w:tc>
          <w:tcPr>
            <w:tcW w:w="218"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5.1</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Кадровое, материально-техническое и хозяйственное обеспечение деятельности комитета финансов Администрации Любытинского муниципального района</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tc>
        <w:tc>
          <w:tcPr>
            <w:tcW w:w="282" w:type="pct"/>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18"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5.1 - 5.3</w:t>
            </w:r>
          </w:p>
        </w:tc>
        <w:tc>
          <w:tcPr>
            <w:tcW w:w="463"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бюджет муниципального района</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областной бюджет</w:t>
            </w:r>
          </w:p>
        </w:tc>
        <w:tc>
          <w:tcPr>
            <w:tcW w:w="232" w:type="pct"/>
            <w:gridSpan w:val="8"/>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3610,50</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14,60</w:t>
            </w:r>
          </w:p>
        </w:tc>
        <w:tc>
          <w:tcPr>
            <w:tcW w:w="279"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3559,00</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4,90</w:t>
            </w:r>
          </w:p>
          <w:p w:rsidR="00847FF2" w:rsidRPr="00847FF2" w:rsidRDefault="00847FF2" w:rsidP="00847FF2">
            <w:pPr>
              <w:tabs>
                <w:tab w:val="left" w:pos="6480"/>
              </w:tabs>
              <w:autoSpaceDE w:val="0"/>
              <w:autoSpaceDN w:val="0"/>
              <w:adjustRightInd w:val="0"/>
              <w:rPr>
                <w:szCs w:val="28"/>
              </w:rPr>
            </w:pPr>
          </w:p>
        </w:tc>
        <w:tc>
          <w:tcPr>
            <w:tcW w:w="231"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3914,80</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4,90</w:t>
            </w:r>
          </w:p>
        </w:tc>
        <w:tc>
          <w:tcPr>
            <w:tcW w:w="231"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4064,15</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4,90</w:t>
            </w:r>
          </w:p>
        </w:tc>
        <w:tc>
          <w:tcPr>
            <w:tcW w:w="230"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4378,70</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4,90</w:t>
            </w:r>
          </w:p>
        </w:tc>
        <w:tc>
          <w:tcPr>
            <w:tcW w:w="231"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4241,10</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4,90</w:t>
            </w:r>
          </w:p>
        </w:tc>
        <w:tc>
          <w:tcPr>
            <w:tcW w:w="231" w:type="pct"/>
            <w:gridSpan w:val="3"/>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4494,00</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5,20</w:t>
            </w:r>
          </w:p>
        </w:tc>
        <w:tc>
          <w:tcPr>
            <w:tcW w:w="230"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4494,00</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5,20</w:t>
            </w:r>
          </w:p>
        </w:tc>
        <w:tc>
          <w:tcPr>
            <w:tcW w:w="231"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4494,00</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5,20</w:t>
            </w:r>
          </w:p>
        </w:tc>
        <w:tc>
          <w:tcPr>
            <w:tcW w:w="230"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4494,00</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5,20</w:t>
            </w:r>
          </w:p>
        </w:tc>
        <w:tc>
          <w:tcPr>
            <w:tcW w:w="238"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4494,00</w:t>
            </w: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5,20</w:t>
            </w:r>
          </w:p>
        </w:tc>
      </w:tr>
      <w:tr w:rsidR="00847FF2" w:rsidRPr="00847FF2" w:rsidTr="00DF095C">
        <w:trPr>
          <w:gridAfter w:val="2"/>
          <w:wAfter w:w="13" w:type="pct"/>
          <w:cantSplit/>
          <w:trHeight w:val="20"/>
        </w:trPr>
        <w:tc>
          <w:tcPr>
            <w:tcW w:w="218" w:type="pct"/>
            <w:gridSpan w:val="2"/>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1</w:t>
            </w:r>
          </w:p>
        </w:tc>
        <w:tc>
          <w:tcPr>
            <w:tcW w:w="650" w:type="pct"/>
            <w:gridSpan w:val="2"/>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2</w:t>
            </w:r>
          </w:p>
        </w:tc>
        <w:tc>
          <w:tcPr>
            <w:tcW w:w="282" w:type="pct"/>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3</w:t>
            </w:r>
          </w:p>
        </w:tc>
        <w:tc>
          <w:tcPr>
            <w:tcW w:w="318" w:type="pct"/>
            <w:gridSpan w:val="4"/>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4</w:t>
            </w:r>
          </w:p>
        </w:tc>
        <w:tc>
          <w:tcPr>
            <w:tcW w:w="462" w:type="pct"/>
            <w:gridSpan w:val="6"/>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5</w:t>
            </w:r>
          </w:p>
        </w:tc>
        <w:tc>
          <w:tcPr>
            <w:tcW w:w="463" w:type="pct"/>
            <w:gridSpan w:val="7"/>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6</w:t>
            </w:r>
          </w:p>
        </w:tc>
        <w:tc>
          <w:tcPr>
            <w:tcW w:w="232" w:type="pct"/>
            <w:gridSpan w:val="8"/>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7</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8</w:t>
            </w:r>
          </w:p>
        </w:tc>
        <w:tc>
          <w:tcPr>
            <w:tcW w:w="231" w:type="pct"/>
            <w:gridSpan w:val="7"/>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9</w:t>
            </w:r>
          </w:p>
        </w:tc>
        <w:tc>
          <w:tcPr>
            <w:tcW w:w="231" w:type="pct"/>
            <w:gridSpan w:val="5"/>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10</w:t>
            </w:r>
          </w:p>
        </w:tc>
        <w:tc>
          <w:tcPr>
            <w:tcW w:w="230" w:type="pct"/>
            <w:gridSpan w:val="6"/>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11</w:t>
            </w:r>
          </w:p>
        </w:tc>
        <w:tc>
          <w:tcPr>
            <w:tcW w:w="231" w:type="pct"/>
            <w:gridSpan w:val="4"/>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12</w:t>
            </w:r>
          </w:p>
        </w:tc>
        <w:tc>
          <w:tcPr>
            <w:tcW w:w="231" w:type="pct"/>
            <w:gridSpan w:val="3"/>
            <w:tcBorders>
              <w:top w:val="single" w:sz="4" w:space="0" w:color="auto"/>
              <w:left w:val="single" w:sz="4" w:space="0" w:color="auto"/>
              <w:bottom w:val="single" w:sz="4" w:space="0" w:color="auto"/>
              <w:right w:val="single" w:sz="4" w:space="0" w:color="auto"/>
            </w:tcBorders>
            <w:vAlign w:val="center"/>
          </w:tcPr>
          <w:p w:rsidR="00847FF2" w:rsidRPr="00847FF2" w:rsidRDefault="00847FF2" w:rsidP="00847FF2">
            <w:pPr>
              <w:tabs>
                <w:tab w:val="left" w:pos="6480"/>
              </w:tabs>
              <w:autoSpaceDE w:val="0"/>
              <w:autoSpaceDN w:val="0"/>
              <w:adjustRightInd w:val="0"/>
              <w:rPr>
                <w:szCs w:val="28"/>
              </w:rPr>
            </w:pPr>
            <w:r w:rsidRPr="00847FF2">
              <w:rPr>
                <w:szCs w:val="28"/>
              </w:rPr>
              <w:t>13</w:t>
            </w:r>
          </w:p>
        </w:tc>
        <w:tc>
          <w:tcPr>
            <w:tcW w:w="230"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14</w:t>
            </w:r>
          </w:p>
        </w:tc>
        <w:tc>
          <w:tcPr>
            <w:tcW w:w="231"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15</w:t>
            </w:r>
          </w:p>
        </w:tc>
        <w:tc>
          <w:tcPr>
            <w:tcW w:w="230"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16</w:t>
            </w:r>
          </w:p>
        </w:tc>
        <w:tc>
          <w:tcPr>
            <w:tcW w:w="238"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17</w:t>
            </w:r>
          </w:p>
        </w:tc>
      </w:tr>
      <w:tr w:rsidR="00847FF2" w:rsidRPr="00847FF2" w:rsidTr="00DF095C">
        <w:trPr>
          <w:gridAfter w:val="2"/>
          <w:wAfter w:w="13" w:type="pct"/>
          <w:cantSplit/>
          <w:trHeight w:val="20"/>
        </w:trPr>
        <w:tc>
          <w:tcPr>
            <w:tcW w:w="218"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5.2.</w:t>
            </w:r>
          </w:p>
        </w:tc>
        <w:tc>
          <w:tcPr>
            <w:tcW w:w="650" w:type="pct"/>
            <w:gridSpan w:val="2"/>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Обеспечение внедрения и эксплуатация современных информационных технологий, обеспечивающих сбор, обработку, передачу и хранение информации, включая техническую защиту информации ограниченного доступа</w:t>
            </w:r>
          </w:p>
        </w:tc>
        <w:tc>
          <w:tcPr>
            <w:tcW w:w="282" w:type="pct"/>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комитет</w:t>
            </w:r>
          </w:p>
        </w:tc>
        <w:tc>
          <w:tcPr>
            <w:tcW w:w="318"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2014-2024 годы</w:t>
            </w:r>
          </w:p>
        </w:tc>
        <w:tc>
          <w:tcPr>
            <w:tcW w:w="462"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p>
          <w:p w:rsidR="00847FF2" w:rsidRPr="00847FF2" w:rsidRDefault="00847FF2" w:rsidP="00847FF2">
            <w:pPr>
              <w:tabs>
                <w:tab w:val="left" w:pos="6480"/>
              </w:tabs>
              <w:autoSpaceDE w:val="0"/>
              <w:autoSpaceDN w:val="0"/>
              <w:adjustRightInd w:val="0"/>
              <w:rPr>
                <w:szCs w:val="28"/>
              </w:rPr>
            </w:pPr>
            <w:r w:rsidRPr="00847FF2">
              <w:rPr>
                <w:szCs w:val="28"/>
              </w:rPr>
              <w:t xml:space="preserve"> 5.1 - 5.3</w:t>
            </w:r>
          </w:p>
        </w:tc>
        <w:tc>
          <w:tcPr>
            <w:tcW w:w="463"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2" w:type="pct"/>
            <w:gridSpan w:val="8"/>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79"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7"/>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3"/>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4"/>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1"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0" w:type="pct"/>
            <w:gridSpan w:val="5"/>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c>
          <w:tcPr>
            <w:tcW w:w="238" w:type="pct"/>
            <w:gridSpan w:val="6"/>
            <w:tcBorders>
              <w:top w:val="single" w:sz="4" w:space="0" w:color="auto"/>
              <w:left w:val="single" w:sz="4" w:space="0" w:color="auto"/>
              <w:bottom w:val="single" w:sz="4" w:space="0" w:color="auto"/>
              <w:right w:val="single" w:sz="4" w:space="0" w:color="auto"/>
            </w:tcBorders>
          </w:tcPr>
          <w:p w:rsidR="00847FF2" w:rsidRPr="00847FF2" w:rsidRDefault="00847FF2" w:rsidP="00847FF2">
            <w:pPr>
              <w:tabs>
                <w:tab w:val="left" w:pos="6480"/>
              </w:tabs>
              <w:autoSpaceDE w:val="0"/>
              <w:autoSpaceDN w:val="0"/>
              <w:adjustRightInd w:val="0"/>
              <w:rPr>
                <w:szCs w:val="28"/>
              </w:rPr>
            </w:pPr>
            <w:r w:rsidRPr="00847FF2">
              <w:rPr>
                <w:szCs w:val="28"/>
              </w:rPr>
              <w:t>-</w:t>
            </w:r>
          </w:p>
        </w:tc>
      </w:tr>
    </w:tbl>
    <w:p w:rsidR="00847FF2" w:rsidRDefault="00847FF2" w:rsidP="00847FF2">
      <w:pPr>
        <w:tabs>
          <w:tab w:val="left" w:pos="6480"/>
        </w:tabs>
        <w:autoSpaceDE w:val="0"/>
        <w:autoSpaceDN w:val="0"/>
        <w:adjustRightInd w:val="0"/>
        <w:rPr>
          <w:szCs w:val="28"/>
        </w:rPr>
        <w:sectPr w:rsidR="00847FF2" w:rsidSect="00847FF2">
          <w:type w:val="continuous"/>
          <w:pgSz w:w="23814" w:h="16839" w:orient="landscape" w:code="8"/>
          <w:pgMar w:top="709" w:right="567" w:bottom="567" w:left="907" w:header="454" w:footer="0" w:gutter="0"/>
          <w:cols w:space="720"/>
          <w:docGrid w:linePitch="272"/>
        </w:sectPr>
      </w:pPr>
    </w:p>
    <w:p w:rsidR="00A26EA7" w:rsidRPr="00A26EA7" w:rsidRDefault="00A26EA7" w:rsidP="00847FF2">
      <w:pPr>
        <w:tabs>
          <w:tab w:val="left" w:pos="6480"/>
        </w:tabs>
        <w:autoSpaceDE w:val="0"/>
        <w:autoSpaceDN w:val="0"/>
        <w:adjustRightInd w:val="0"/>
        <w:rPr>
          <w:szCs w:val="28"/>
        </w:rPr>
      </w:pPr>
    </w:p>
    <w:p w:rsidR="00847FF2" w:rsidRDefault="00847FF2" w:rsidP="00A26EA7">
      <w:pPr>
        <w:tabs>
          <w:tab w:val="left" w:pos="6480"/>
        </w:tabs>
        <w:autoSpaceDE w:val="0"/>
        <w:autoSpaceDN w:val="0"/>
        <w:adjustRightInd w:val="0"/>
        <w:jc w:val="right"/>
        <w:rPr>
          <w:szCs w:val="28"/>
        </w:rPr>
        <w:sectPr w:rsidR="00847FF2" w:rsidSect="00847FF2">
          <w:type w:val="continuous"/>
          <w:pgSz w:w="23814" w:h="16839" w:orient="landscape" w:code="8"/>
          <w:pgMar w:top="709" w:right="567" w:bottom="567" w:left="907" w:header="454" w:footer="0" w:gutter="0"/>
          <w:cols w:num="2" w:space="720"/>
          <w:docGrid w:linePitch="272"/>
        </w:sect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tbl>
      <w:tblPr>
        <w:tblW w:w="5000" w:type="pct"/>
        <w:tblLook w:val="04A0" w:firstRow="1" w:lastRow="0" w:firstColumn="1" w:lastColumn="0" w:noHBand="0" w:noVBand="1"/>
      </w:tblPr>
      <w:tblGrid>
        <w:gridCol w:w="22556"/>
      </w:tblGrid>
      <w:tr w:rsidR="00E434EA" w:rsidRPr="00E434EA" w:rsidTr="00DF095C">
        <w:trPr>
          <w:trHeight w:val="300"/>
        </w:trPr>
        <w:tc>
          <w:tcPr>
            <w:tcW w:w="5000" w:type="pct"/>
            <w:vAlign w:val="bottom"/>
            <w:hideMark/>
          </w:tcPr>
          <w:p w:rsidR="00E434EA" w:rsidRPr="00E434EA" w:rsidRDefault="00E434EA" w:rsidP="00E434EA">
            <w:pPr>
              <w:tabs>
                <w:tab w:val="left" w:pos="6480"/>
              </w:tabs>
              <w:autoSpaceDE w:val="0"/>
              <w:autoSpaceDN w:val="0"/>
              <w:adjustRightInd w:val="0"/>
              <w:jc w:val="center"/>
              <w:rPr>
                <w:szCs w:val="28"/>
              </w:rPr>
            </w:pPr>
            <w:r w:rsidRPr="00E434EA">
              <w:rPr>
                <w:szCs w:val="28"/>
              </w:rPr>
              <w:lastRenderedPageBreak/>
              <w:t>Мероприятия подпрограммы</w:t>
            </w:r>
          </w:p>
        </w:tc>
      </w:tr>
      <w:tr w:rsidR="00E434EA" w:rsidRPr="00E434EA" w:rsidTr="00DF095C">
        <w:trPr>
          <w:trHeight w:val="300"/>
        </w:trPr>
        <w:tc>
          <w:tcPr>
            <w:tcW w:w="5000" w:type="pct"/>
            <w:vAlign w:val="bottom"/>
            <w:hideMark/>
          </w:tcPr>
          <w:p w:rsidR="00E434EA" w:rsidRPr="00E434EA" w:rsidRDefault="00E434EA" w:rsidP="00E434EA">
            <w:pPr>
              <w:tabs>
                <w:tab w:val="left" w:pos="6480"/>
              </w:tabs>
              <w:autoSpaceDE w:val="0"/>
              <w:autoSpaceDN w:val="0"/>
              <w:adjustRightInd w:val="0"/>
              <w:jc w:val="center"/>
              <w:rPr>
                <w:szCs w:val="28"/>
              </w:rPr>
            </w:pPr>
            <w:r w:rsidRPr="00E434EA">
              <w:rPr>
                <w:szCs w:val="28"/>
              </w:rPr>
              <w:t>«Финансовая поддержка муниципальных образований Любытинского района на 2014-2024 годы»</w:t>
            </w:r>
          </w:p>
        </w:tc>
      </w:tr>
    </w:tbl>
    <w:p w:rsidR="00E434EA" w:rsidRPr="00E434EA" w:rsidRDefault="00E434EA" w:rsidP="00E434EA">
      <w:pPr>
        <w:tabs>
          <w:tab w:val="left" w:pos="6480"/>
        </w:tabs>
        <w:autoSpaceDE w:val="0"/>
        <w:autoSpaceDN w:val="0"/>
        <w:adjustRightInd w:val="0"/>
        <w:rPr>
          <w:szCs w:val="28"/>
        </w:rPr>
      </w:pPr>
    </w:p>
    <w:tbl>
      <w:tblPr>
        <w:tblW w:w="50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466"/>
        <w:gridCol w:w="1441"/>
        <w:gridCol w:w="1636"/>
        <w:gridCol w:w="1846"/>
        <w:gridCol w:w="1641"/>
        <w:gridCol w:w="1235"/>
        <w:gridCol w:w="1230"/>
        <w:gridCol w:w="1230"/>
        <w:gridCol w:w="1230"/>
        <w:gridCol w:w="1235"/>
        <w:gridCol w:w="1230"/>
        <w:gridCol w:w="1230"/>
        <w:gridCol w:w="1230"/>
        <w:gridCol w:w="1025"/>
        <w:gridCol w:w="1030"/>
        <w:gridCol w:w="1030"/>
      </w:tblGrid>
      <w:tr w:rsidR="00E434EA" w:rsidRPr="00E434EA" w:rsidTr="00DF095C">
        <w:trPr>
          <w:cantSplit/>
          <w:trHeight w:val="464"/>
          <w:tblHeader/>
        </w:trPr>
        <w:tc>
          <w:tcPr>
            <w:tcW w:w="180" w:type="pct"/>
            <w:vMerge w:val="restar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r w:rsidRPr="00E434EA">
              <w:rPr>
                <w:szCs w:val="28"/>
              </w:rPr>
              <w:t xml:space="preserve">№ </w:t>
            </w:r>
            <w:proofErr w:type="gramStart"/>
            <w:r w:rsidRPr="00E434EA">
              <w:rPr>
                <w:szCs w:val="28"/>
              </w:rPr>
              <w:t>п</w:t>
            </w:r>
            <w:proofErr w:type="gramEnd"/>
            <w:r w:rsidRPr="00E434EA">
              <w:rPr>
                <w:szCs w:val="28"/>
              </w:rPr>
              <w:t>/п</w:t>
            </w:r>
          </w:p>
        </w:tc>
        <w:tc>
          <w:tcPr>
            <w:tcW w:w="541" w:type="pct"/>
            <w:vMerge w:val="restar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Наименование мероприятия</w:t>
            </w:r>
          </w:p>
        </w:tc>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Исполнитель</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Срок реализации</w:t>
            </w:r>
          </w:p>
        </w:tc>
        <w:tc>
          <w:tcPr>
            <w:tcW w:w="405" w:type="pct"/>
            <w:vMerge w:val="restar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Целевой показатель (номер целевого показателя из паспорта подпрограммы)</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Источник финансирования</w:t>
            </w:r>
          </w:p>
        </w:tc>
        <w:tc>
          <w:tcPr>
            <w:tcW w:w="2838" w:type="pct"/>
            <w:gridSpan w:val="11"/>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r w:rsidRPr="00E434EA">
              <w:rPr>
                <w:szCs w:val="28"/>
              </w:rPr>
              <w:t>Объем финансирования по годам (</w:t>
            </w:r>
            <w:proofErr w:type="spellStart"/>
            <w:r w:rsidRPr="00E434EA">
              <w:rPr>
                <w:szCs w:val="28"/>
              </w:rPr>
              <w:t>тыс</w:t>
            </w:r>
            <w:proofErr w:type="gramStart"/>
            <w:r w:rsidRPr="00E434EA">
              <w:rPr>
                <w:szCs w:val="28"/>
              </w:rPr>
              <w:t>.р</w:t>
            </w:r>
            <w:proofErr w:type="gramEnd"/>
            <w:r w:rsidRPr="00E434EA">
              <w:rPr>
                <w:szCs w:val="28"/>
              </w:rPr>
              <w:t>уб</w:t>
            </w:r>
            <w:proofErr w:type="spellEnd"/>
            <w:r w:rsidRPr="00E434EA">
              <w:rPr>
                <w:szCs w:val="28"/>
              </w:rPr>
              <w:t>.)</w:t>
            </w:r>
          </w:p>
        </w:tc>
      </w:tr>
      <w:tr w:rsidR="00E434EA" w:rsidRPr="00E434EA" w:rsidTr="00DF095C">
        <w:trPr>
          <w:cantSplit/>
          <w:trHeight w:val="20"/>
          <w:tblHeader/>
        </w:trPr>
        <w:tc>
          <w:tcPr>
            <w:tcW w:w="180" w:type="pct"/>
            <w:vMerge/>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2014</w:t>
            </w:r>
          </w:p>
        </w:tc>
        <w:tc>
          <w:tcPr>
            <w:tcW w:w="27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2015</w:t>
            </w:r>
          </w:p>
        </w:tc>
        <w:tc>
          <w:tcPr>
            <w:tcW w:w="27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2016</w:t>
            </w:r>
          </w:p>
        </w:tc>
        <w:tc>
          <w:tcPr>
            <w:tcW w:w="27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2017</w:t>
            </w:r>
          </w:p>
        </w:tc>
        <w:tc>
          <w:tcPr>
            <w:tcW w:w="271"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2018</w:t>
            </w:r>
          </w:p>
        </w:tc>
        <w:tc>
          <w:tcPr>
            <w:tcW w:w="27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2019</w:t>
            </w:r>
          </w:p>
        </w:tc>
        <w:tc>
          <w:tcPr>
            <w:tcW w:w="27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2020</w:t>
            </w:r>
          </w:p>
        </w:tc>
        <w:tc>
          <w:tcPr>
            <w:tcW w:w="27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2021</w:t>
            </w:r>
          </w:p>
        </w:tc>
        <w:tc>
          <w:tcPr>
            <w:tcW w:w="225"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lang w:val="en-US"/>
              </w:rPr>
              <w:t>2022</w:t>
            </w:r>
          </w:p>
        </w:tc>
        <w:tc>
          <w:tcPr>
            <w:tcW w:w="226"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lang w:val="en-US"/>
              </w:rPr>
              <w:t>2023</w:t>
            </w:r>
          </w:p>
        </w:tc>
        <w:tc>
          <w:tcPr>
            <w:tcW w:w="226"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lang w:val="en-US"/>
              </w:rPr>
              <w:t>2024</w:t>
            </w:r>
          </w:p>
        </w:tc>
      </w:tr>
      <w:tr w:rsidR="00E434EA" w:rsidRPr="00E434EA" w:rsidTr="00DF095C">
        <w:trPr>
          <w:cantSplit/>
          <w:trHeight w:val="20"/>
          <w:tblHeader/>
        </w:trPr>
        <w:tc>
          <w:tcPr>
            <w:tcW w:w="180"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r w:rsidRPr="00E434EA">
              <w:rPr>
                <w:szCs w:val="28"/>
              </w:rPr>
              <w:t>1</w:t>
            </w:r>
          </w:p>
        </w:tc>
        <w:tc>
          <w:tcPr>
            <w:tcW w:w="541"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2</w:t>
            </w:r>
          </w:p>
        </w:tc>
        <w:tc>
          <w:tcPr>
            <w:tcW w:w="316"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4</w:t>
            </w:r>
          </w:p>
        </w:tc>
        <w:tc>
          <w:tcPr>
            <w:tcW w:w="405"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5</w:t>
            </w:r>
          </w:p>
        </w:tc>
        <w:tc>
          <w:tcPr>
            <w:tcW w:w="36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6</w:t>
            </w:r>
          </w:p>
        </w:tc>
        <w:tc>
          <w:tcPr>
            <w:tcW w:w="271"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7</w:t>
            </w:r>
          </w:p>
        </w:tc>
        <w:tc>
          <w:tcPr>
            <w:tcW w:w="27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8</w:t>
            </w:r>
          </w:p>
        </w:tc>
        <w:tc>
          <w:tcPr>
            <w:tcW w:w="27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9</w:t>
            </w:r>
          </w:p>
        </w:tc>
        <w:tc>
          <w:tcPr>
            <w:tcW w:w="27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10</w:t>
            </w:r>
          </w:p>
        </w:tc>
        <w:tc>
          <w:tcPr>
            <w:tcW w:w="271"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11</w:t>
            </w:r>
          </w:p>
        </w:tc>
        <w:tc>
          <w:tcPr>
            <w:tcW w:w="27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12</w:t>
            </w:r>
          </w:p>
        </w:tc>
        <w:tc>
          <w:tcPr>
            <w:tcW w:w="27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13</w:t>
            </w:r>
          </w:p>
        </w:tc>
        <w:tc>
          <w:tcPr>
            <w:tcW w:w="270"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14</w:t>
            </w:r>
          </w:p>
        </w:tc>
        <w:tc>
          <w:tcPr>
            <w:tcW w:w="225"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15</w:t>
            </w:r>
          </w:p>
        </w:tc>
        <w:tc>
          <w:tcPr>
            <w:tcW w:w="226"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16</w:t>
            </w:r>
          </w:p>
        </w:tc>
        <w:tc>
          <w:tcPr>
            <w:tcW w:w="226"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17</w:t>
            </w:r>
          </w:p>
        </w:tc>
      </w:tr>
      <w:tr w:rsidR="00E434EA" w:rsidRPr="00E434EA" w:rsidTr="00DF095C">
        <w:trPr>
          <w:cantSplit/>
          <w:trHeight w:val="20"/>
          <w:tblHeader/>
        </w:trPr>
        <w:tc>
          <w:tcPr>
            <w:tcW w:w="5000" w:type="pct"/>
            <w:gridSpan w:val="17"/>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r w:rsidRPr="00E434EA">
              <w:rPr>
                <w:szCs w:val="28"/>
              </w:rPr>
              <w:t xml:space="preserve">  </w:t>
            </w:r>
          </w:p>
          <w:p w:rsidR="00E434EA" w:rsidRPr="00E434EA" w:rsidRDefault="00E434EA" w:rsidP="00E434EA">
            <w:pPr>
              <w:tabs>
                <w:tab w:val="left" w:pos="6480"/>
              </w:tabs>
              <w:autoSpaceDE w:val="0"/>
              <w:autoSpaceDN w:val="0"/>
              <w:adjustRightInd w:val="0"/>
              <w:rPr>
                <w:szCs w:val="28"/>
              </w:rPr>
            </w:pPr>
            <w:r w:rsidRPr="00E434EA">
              <w:rPr>
                <w:szCs w:val="28"/>
              </w:rPr>
              <w:t>Задача 1. Выравнивание уровня бюджетной обеспеченности поселений</w:t>
            </w:r>
          </w:p>
        </w:tc>
      </w:tr>
      <w:tr w:rsidR="00E434EA" w:rsidRPr="00E434EA" w:rsidTr="00DF095C">
        <w:trPr>
          <w:cantSplit/>
          <w:trHeight w:val="20"/>
          <w:tblHeader/>
        </w:trPr>
        <w:tc>
          <w:tcPr>
            <w:tcW w:w="180"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1.2.</w:t>
            </w:r>
          </w:p>
        </w:tc>
        <w:tc>
          <w:tcPr>
            <w:tcW w:w="541"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Предоставление дотации на выравнивание уровня бюджетной обеспеченности поселениям за счет средств областного бюджета</w:t>
            </w: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tc>
        <w:tc>
          <w:tcPr>
            <w:tcW w:w="316"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комитет</w:t>
            </w:r>
          </w:p>
        </w:tc>
        <w:tc>
          <w:tcPr>
            <w:tcW w:w="359"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2014-2024 годы</w:t>
            </w:r>
          </w:p>
        </w:tc>
        <w:tc>
          <w:tcPr>
            <w:tcW w:w="405"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 xml:space="preserve"> 1.1</w:t>
            </w:r>
          </w:p>
        </w:tc>
        <w:tc>
          <w:tcPr>
            <w:tcW w:w="360"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 xml:space="preserve">областной </w:t>
            </w:r>
          </w:p>
          <w:p w:rsidR="00E434EA" w:rsidRPr="00E434EA" w:rsidRDefault="00E434EA" w:rsidP="00E434EA">
            <w:pPr>
              <w:tabs>
                <w:tab w:val="left" w:pos="6480"/>
              </w:tabs>
              <w:autoSpaceDE w:val="0"/>
              <w:autoSpaceDN w:val="0"/>
              <w:adjustRightInd w:val="0"/>
              <w:rPr>
                <w:szCs w:val="28"/>
              </w:rPr>
            </w:pPr>
            <w:r w:rsidRPr="00E434EA">
              <w:rPr>
                <w:szCs w:val="28"/>
              </w:rPr>
              <w:t>бюджет</w:t>
            </w:r>
          </w:p>
        </w:tc>
        <w:tc>
          <w:tcPr>
            <w:tcW w:w="271"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11529,</w:t>
            </w:r>
          </w:p>
          <w:p w:rsidR="00E434EA" w:rsidRPr="00E434EA" w:rsidRDefault="00E434EA" w:rsidP="00E434EA">
            <w:pPr>
              <w:tabs>
                <w:tab w:val="left" w:pos="6480"/>
              </w:tabs>
              <w:autoSpaceDE w:val="0"/>
              <w:autoSpaceDN w:val="0"/>
              <w:adjustRightInd w:val="0"/>
              <w:rPr>
                <w:szCs w:val="28"/>
              </w:rPr>
            </w:pPr>
            <w:r w:rsidRPr="00E434EA">
              <w:rPr>
                <w:szCs w:val="28"/>
              </w:rPr>
              <w:t>00</w:t>
            </w:r>
          </w:p>
        </w:tc>
        <w:tc>
          <w:tcPr>
            <w:tcW w:w="270"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23598,</w:t>
            </w:r>
          </w:p>
          <w:p w:rsidR="00E434EA" w:rsidRPr="00E434EA" w:rsidRDefault="00E434EA" w:rsidP="00E434EA">
            <w:pPr>
              <w:tabs>
                <w:tab w:val="left" w:pos="6480"/>
              </w:tabs>
              <w:autoSpaceDE w:val="0"/>
              <w:autoSpaceDN w:val="0"/>
              <w:adjustRightInd w:val="0"/>
              <w:rPr>
                <w:szCs w:val="28"/>
              </w:rPr>
            </w:pPr>
            <w:r w:rsidRPr="00E434EA">
              <w:rPr>
                <w:szCs w:val="28"/>
              </w:rPr>
              <w:t>50</w:t>
            </w:r>
          </w:p>
        </w:tc>
        <w:tc>
          <w:tcPr>
            <w:tcW w:w="270"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18059,</w:t>
            </w:r>
          </w:p>
          <w:p w:rsidR="00E434EA" w:rsidRPr="00E434EA" w:rsidRDefault="00E434EA" w:rsidP="00E434EA">
            <w:pPr>
              <w:tabs>
                <w:tab w:val="left" w:pos="6480"/>
              </w:tabs>
              <w:autoSpaceDE w:val="0"/>
              <w:autoSpaceDN w:val="0"/>
              <w:adjustRightInd w:val="0"/>
              <w:rPr>
                <w:szCs w:val="28"/>
              </w:rPr>
            </w:pPr>
            <w:r w:rsidRPr="00E434EA">
              <w:rPr>
                <w:szCs w:val="28"/>
              </w:rPr>
              <w:t>40</w:t>
            </w:r>
          </w:p>
        </w:tc>
        <w:tc>
          <w:tcPr>
            <w:tcW w:w="270"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23158,</w:t>
            </w:r>
          </w:p>
          <w:p w:rsidR="00E434EA" w:rsidRPr="00E434EA" w:rsidRDefault="00E434EA" w:rsidP="00E434EA">
            <w:pPr>
              <w:tabs>
                <w:tab w:val="left" w:pos="6480"/>
              </w:tabs>
              <w:autoSpaceDE w:val="0"/>
              <w:autoSpaceDN w:val="0"/>
              <w:adjustRightInd w:val="0"/>
              <w:rPr>
                <w:szCs w:val="28"/>
              </w:rPr>
            </w:pPr>
            <w:r w:rsidRPr="00E434EA">
              <w:rPr>
                <w:szCs w:val="28"/>
              </w:rPr>
              <w:t>60</w:t>
            </w:r>
          </w:p>
        </w:tc>
        <w:tc>
          <w:tcPr>
            <w:tcW w:w="271"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23420,</w:t>
            </w:r>
          </w:p>
          <w:p w:rsidR="00E434EA" w:rsidRPr="00E434EA" w:rsidRDefault="00E434EA" w:rsidP="00E434EA">
            <w:pPr>
              <w:tabs>
                <w:tab w:val="left" w:pos="6480"/>
              </w:tabs>
              <w:autoSpaceDE w:val="0"/>
              <w:autoSpaceDN w:val="0"/>
              <w:adjustRightInd w:val="0"/>
              <w:rPr>
                <w:szCs w:val="28"/>
              </w:rPr>
            </w:pPr>
            <w:r w:rsidRPr="00E434EA">
              <w:rPr>
                <w:szCs w:val="28"/>
              </w:rPr>
              <w:t>20</w:t>
            </w:r>
          </w:p>
        </w:tc>
        <w:tc>
          <w:tcPr>
            <w:tcW w:w="270"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21369,</w:t>
            </w:r>
          </w:p>
          <w:p w:rsidR="00E434EA" w:rsidRPr="00E434EA" w:rsidRDefault="00E434EA" w:rsidP="00E434EA">
            <w:pPr>
              <w:tabs>
                <w:tab w:val="left" w:pos="6480"/>
              </w:tabs>
              <w:autoSpaceDE w:val="0"/>
              <w:autoSpaceDN w:val="0"/>
              <w:adjustRightInd w:val="0"/>
              <w:rPr>
                <w:szCs w:val="28"/>
              </w:rPr>
            </w:pPr>
            <w:r w:rsidRPr="00E434EA">
              <w:rPr>
                <w:szCs w:val="28"/>
              </w:rPr>
              <w:t>80</w:t>
            </w:r>
          </w:p>
        </w:tc>
        <w:tc>
          <w:tcPr>
            <w:tcW w:w="270"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21125,</w:t>
            </w:r>
          </w:p>
          <w:p w:rsidR="00E434EA" w:rsidRPr="00E434EA" w:rsidRDefault="00E434EA" w:rsidP="00E434EA">
            <w:pPr>
              <w:tabs>
                <w:tab w:val="left" w:pos="6480"/>
              </w:tabs>
              <w:autoSpaceDE w:val="0"/>
              <w:autoSpaceDN w:val="0"/>
              <w:adjustRightInd w:val="0"/>
              <w:rPr>
                <w:szCs w:val="28"/>
              </w:rPr>
            </w:pPr>
            <w:r w:rsidRPr="00E434EA">
              <w:rPr>
                <w:szCs w:val="28"/>
              </w:rPr>
              <w:t>90</w:t>
            </w:r>
          </w:p>
        </w:tc>
        <w:tc>
          <w:tcPr>
            <w:tcW w:w="270"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16674,</w:t>
            </w:r>
          </w:p>
          <w:p w:rsidR="00E434EA" w:rsidRPr="00E434EA" w:rsidRDefault="00E434EA" w:rsidP="00E434EA">
            <w:pPr>
              <w:tabs>
                <w:tab w:val="left" w:pos="6480"/>
              </w:tabs>
              <w:autoSpaceDE w:val="0"/>
              <w:autoSpaceDN w:val="0"/>
              <w:adjustRightInd w:val="0"/>
              <w:rPr>
                <w:szCs w:val="28"/>
              </w:rPr>
            </w:pPr>
            <w:r w:rsidRPr="00E434EA">
              <w:rPr>
                <w:szCs w:val="28"/>
              </w:rPr>
              <w:t>50</w:t>
            </w:r>
          </w:p>
        </w:tc>
        <w:tc>
          <w:tcPr>
            <w:tcW w:w="225"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15748,</w:t>
            </w:r>
          </w:p>
          <w:p w:rsidR="00E434EA" w:rsidRPr="00E434EA" w:rsidRDefault="00E434EA" w:rsidP="00E434EA">
            <w:pPr>
              <w:tabs>
                <w:tab w:val="left" w:pos="6480"/>
              </w:tabs>
              <w:autoSpaceDE w:val="0"/>
              <w:autoSpaceDN w:val="0"/>
              <w:adjustRightInd w:val="0"/>
              <w:rPr>
                <w:szCs w:val="28"/>
              </w:rPr>
            </w:pPr>
            <w:r w:rsidRPr="00E434EA">
              <w:rPr>
                <w:szCs w:val="28"/>
              </w:rPr>
              <w:t>60</w:t>
            </w:r>
          </w:p>
        </w:tc>
        <w:tc>
          <w:tcPr>
            <w:tcW w:w="226"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16601,</w:t>
            </w:r>
          </w:p>
          <w:p w:rsidR="00E434EA" w:rsidRPr="00E434EA" w:rsidRDefault="00E434EA" w:rsidP="00E434EA">
            <w:pPr>
              <w:tabs>
                <w:tab w:val="left" w:pos="6480"/>
              </w:tabs>
              <w:autoSpaceDE w:val="0"/>
              <w:autoSpaceDN w:val="0"/>
              <w:adjustRightInd w:val="0"/>
              <w:rPr>
                <w:szCs w:val="28"/>
              </w:rPr>
            </w:pPr>
            <w:r w:rsidRPr="00E434EA">
              <w:rPr>
                <w:szCs w:val="28"/>
              </w:rPr>
              <w:t>60</w:t>
            </w:r>
          </w:p>
        </w:tc>
        <w:tc>
          <w:tcPr>
            <w:tcW w:w="226"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16601,</w:t>
            </w:r>
          </w:p>
          <w:p w:rsidR="00E434EA" w:rsidRPr="00E434EA" w:rsidRDefault="00E434EA" w:rsidP="00E434EA">
            <w:pPr>
              <w:tabs>
                <w:tab w:val="left" w:pos="6480"/>
              </w:tabs>
              <w:autoSpaceDE w:val="0"/>
              <w:autoSpaceDN w:val="0"/>
              <w:adjustRightInd w:val="0"/>
              <w:rPr>
                <w:szCs w:val="28"/>
              </w:rPr>
            </w:pPr>
            <w:r w:rsidRPr="00E434EA">
              <w:rPr>
                <w:szCs w:val="28"/>
              </w:rPr>
              <w:t>60</w:t>
            </w:r>
          </w:p>
        </w:tc>
      </w:tr>
      <w:tr w:rsidR="00E434EA" w:rsidRPr="00E434EA" w:rsidTr="00DF095C">
        <w:trPr>
          <w:cantSplit/>
          <w:trHeight w:val="20"/>
          <w:tblHeader/>
        </w:trPr>
        <w:tc>
          <w:tcPr>
            <w:tcW w:w="180"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rPr>
            </w:pPr>
            <w:r w:rsidRPr="00E434EA">
              <w:rPr>
                <w:szCs w:val="28"/>
              </w:rPr>
              <w:t>1</w:t>
            </w:r>
          </w:p>
        </w:tc>
        <w:tc>
          <w:tcPr>
            <w:tcW w:w="541"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2</w:t>
            </w:r>
          </w:p>
        </w:tc>
        <w:tc>
          <w:tcPr>
            <w:tcW w:w="316"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4</w:t>
            </w:r>
          </w:p>
        </w:tc>
        <w:tc>
          <w:tcPr>
            <w:tcW w:w="405"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5</w:t>
            </w:r>
          </w:p>
        </w:tc>
        <w:tc>
          <w:tcPr>
            <w:tcW w:w="36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6</w:t>
            </w:r>
          </w:p>
        </w:tc>
        <w:tc>
          <w:tcPr>
            <w:tcW w:w="271"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7</w:t>
            </w:r>
          </w:p>
        </w:tc>
        <w:tc>
          <w:tcPr>
            <w:tcW w:w="27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8</w:t>
            </w:r>
          </w:p>
        </w:tc>
        <w:tc>
          <w:tcPr>
            <w:tcW w:w="27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9</w:t>
            </w:r>
          </w:p>
        </w:tc>
        <w:tc>
          <w:tcPr>
            <w:tcW w:w="27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10</w:t>
            </w:r>
          </w:p>
        </w:tc>
        <w:tc>
          <w:tcPr>
            <w:tcW w:w="271"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11</w:t>
            </w:r>
          </w:p>
        </w:tc>
        <w:tc>
          <w:tcPr>
            <w:tcW w:w="27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12</w:t>
            </w:r>
          </w:p>
        </w:tc>
        <w:tc>
          <w:tcPr>
            <w:tcW w:w="270" w:type="pct"/>
            <w:tcBorders>
              <w:top w:val="single" w:sz="4" w:space="0" w:color="auto"/>
              <w:left w:val="single" w:sz="4" w:space="0" w:color="auto"/>
              <w:bottom w:val="single" w:sz="4" w:space="0" w:color="auto"/>
              <w:right w:val="single" w:sz="4" w:space="0" w:color="auto"/>
            </w:tcBorders>
            <w:vAlign w:val="center"/>
            <w:hideMark/>
          </w:tcPr>
          <w:p w:rsidR="00E434EA" w:rsidRPr="00E434EA" w:rsidRDefault="00E434EA" w:rsidP="00E434EA">
            <w:pPr>
              <w:tabs>
                <w:tab w:val="left" w:pos="6480"/>
              </w:tabs>
              <w:autoSpaceDE w:val="0"/>
              <w:autoSpaceDN w:val="0"/>
              <w:adjustRightInd w:val="0"/>
              <w:rPr>
                <w:szCs w:val="28"/>
              </w:rPr>
            </w:pPr>
            <w:r w:rsidRPr="00E434EA">
              <w:rPr>
                <w:szCs w:val="28"/>
              </w:rPr>
              <w:t>13</w:t>
            </w:r>
          </w:p>
        </w:tc>
        <w:tc>
          <w:tcPr>
            <w:tcW w:w="270"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14</w:t>
            </w:r>
          </w:p>
        </w:tc>
        <w:tc>
          <w:tcPr>
            <w:tcW w:w="225"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15</w:t>
            </w:r>
          </w:p>
        </w:tc>
        <w:tc>
          <w:tcPr>
            <w:tcW w:w="226"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16</w:t>
            </w:r>
          </w:p>
        </w:tc>
        <w:tc>
          <w:tcPr>
            <w:tcW w:w="226" w:type="pct"/>
            <w:tcBorders>
              <w:top w:val="single" w:sz="4" w:space="0" w:color="auto"/>
              <w:left w:val="single" w:sz="4" w:space="0" w:color="auto"/>
              <w:bottom w:val="single" w:sz="4" w:space="0" w:color="auto"/>
              <w:right w:val="single" w:sz="4" w:space="0" w:color="auto"/>
            </w:tcBorders>
            <w:hideMark/>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17</w:t>
            </w:r>
          </w:p>
        </w:tc>
      </w:tr>
      <w:tr w:rsidR="00E434EA" w:rsidRPr="00E434EA" w:rsidTr="00DF095C">
        <w:trPr>
          <w:cantSplit/>
          <w:trHeight w:val="20"/>
          <w:tblHeader/>
        </w:trPr>
        <w:tc>
          <w:tcPr>
            <w:tcW w:w="5000" w:type="pct"/>
            <w:gridSpan w:val="17"/>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Задача 2. Предоставление прочих видов межбюджетных трансфертов бюджетам поселений Любытинского муниципального района</w:t>
            </w:r>
          </w:p>
        </w:tc>
      </w:tr>
      <w:tr w:rsidR="00E434EA" w:rsidRPr="00E434EA" w:rsidTr="00DF095C">
        <w:trPr>
          <w:cantSplit/>
          <w:trHeight w:val="20"/>
          <w:tblHeader/>
        </w:trPr>
        <w:tc>
          <w:tcPr>
            <w:tcW w:w="18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2.1.</w:t>
            </w:r>
          </w:p>
        </w:tc>
        <w:tc>
          <w:tcPr>
            <w:tcW w:w="541"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Субвенция бюджетам поселений на осуществление первичного воинского учета на территориях, где отсутствуют военные комиссариаты, в текущем финансовом году</w:t>
            </w:r>
          </w:p>
        </w:tc>
        <w:tc>
          <w:tcPr>
            <w:tcW w:w="31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комитет</w:t>
            </w:r>
          </w:p>
        </w:tc>
        <w:tc>
          <w:tcPr>
            <w:tcW w:w="359"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2014-2024 годы</w:t>
            </w:r>
          </w:p>
        </w:tc>
        <w:tc>
          <w:tcPr>
            <w:tcW w:w="405"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r w:rsidRPr="00E434EA">
              <w:rPr>
                <w:szCs w:val="28"/>
              </w:rPr>
              <w:t xml:space="preserve"> </w:t>
            </w:r>
          </w:p>
          <w:p w:rsidR="00E434EA" w:rsidRPr="00E434EA" w:rsidRDefault="00E434EA" w:rsidP="00E434EA">
            <w:pPr>
              <w:tabs>
                <w:tab w:val="left" w:pos="6480"/>
              </w:tabs>
              <w:autoSpaceDE w:val="0"/>
              <w:autoSpaceDN w:val="0"/>
              <w:adjustRightInd w:val="0"/>
              <w:rPr>
                <w:szCs w:val="28"/>
              </w:rPr>
            </w:pPr>
            <w:r w:rsidRPr="00E434EA">
              <w:rPr>
                <w:szCs w:val="28"/>
              </w:rPr>
              <w:t>2.1</w:t>
            </w:r>
          </w:p>
        </w:tc>
        <w:tc>
          <w:tcPr>
            <w:tcW w:w="36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федеральный бюджет</w:t>
            </w:r>
          </w:p>
        </w:tc>
        <w:tc>
          <w:tcPr>
            <w:tcW w:w="271"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510,50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414,00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357,40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343,00</w:t>
            </w:r>
          </w:p>
        </w:tc>
        <w:tc>
          <w:tcPr>
            <w:tcW w:w="271"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386,40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397,60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446,80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489,00</w:t>
            </w:r>
          </w:p>
          <w:p w:rsidR="00E434EA" w:rsidRPr="00E434EA" w:rsidRDefault="00E434EA" w:rsidP="00E434EA">
            <w:pPr>
              <w:tabs>
                <w:tab w:val="left" w:pos="6480"/>
              </w:tabs>
              <w:autoSpaceDE w:val="0"/>
              <w:autoSpaceDN w:val="0"/>
              <w:adjustRightInd w:val="0"/>
              <w:rPr>
                <w:szCs w:val="28"/>
              </w:rPr>
            </w:pPr>
          </w:p>
        </w:tc>
        <w:tc>
          <w:tcPr>
            <w:tcW w:w="225"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494,00</w:t>
            </w:r>
          </w:p>
        </w:tc>
        <w:tc>
          <w:tcPr>
            <w:tcW w:w="22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512,90</w:t>
            </w:r>
          </w:p>
        </w:tc>
        <w:tc>
          <w:tcPr>
            <w:tcW w:w="22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tc>
      </w:tr>
      <w:tr w:rsidR="00E434EA" w:rsidRPr="00E434EA" w:rsidTr="00DF095C">
        <w:trPr>
          <w:cantSplit/>
          <w:trHeight w:val="20"/>
          <w:tblHeader/>
        </w:trPr>
        <w:tc>
          <w:tcPr>
            <w:tcW w:w="18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2.2</w:t>
            </w:r>
          </w:p>
        </w:tc>
        <w:tc>
          <w:tcPr>
            <w:tcW w:w="541"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Субвенция на государственную регистрацию актов гражданского состояния</w:t>
            </w: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tc>
        <w:tc>
          <w:tcPr>
            <w:tcW w:w="31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комитет</w:t>
            </w:r>
          </w:p>
        </w:tc>
        <w:tc>
          <w:tcPr>
            <w:tcW w:w="359"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2014-2024 годы</w:t>
            </w:r>
          </w:p>
        </w:tc>
        <w:tc>
          <w:tcPr>
            <w:tcW w:w="405"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2.1</w:t>
            </w:r>
          </w:p>
        </w:tc>
        <w:tc>
          <w:tcPr>
            <w:tcW w:w="36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федеральный бюджет</w:t>
            </w:r>
          </w:p>
        </w:tc>
        <w:tc>
          <w:tcPr>
            <w:tcW w:w="271"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11,00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12,00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9,10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9,60</w:t>
            </w:r>
          </w:p>
        </w:tc>
        <w:tc>
          <w:tcPr>
            <w:tcW w:w="271"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lang w:val="en-US"/>
              </w:rPr>
              <w:t>0</w:t>
            </w:r>
            <w:r w:rsidRPr="00E434EA">
              <w:rPr>
                <w:szCs w:val="28"/>
              </w:rPr>
              <w:t>,00</w:t>
            </w:r>
          </w:p>
        </w:tc>
        <w:tc>
          <w:tcPr>
            <w:tcW w:w="225"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lang w:val="en-US"/>
              </w:rPr>
              <w:t>0</w:t>
            </w:r>
            <w:r w:rsidRPr="00E434EA">
              <w:rPr>
                <w:szCs w:val="28"/>
              </w:rPr>
              <w:t>,00</w:t>
            </w:r>
          </w:p>
        </w:tc>
        <w:tc>
          <w:tcPr>
            <w:tcW w:w="22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lang w:val="en-US"/>
              </w:rPr>
              <w:t>0</w:t>
            </w:r>
            <w:r w:rsidRPr="00E434EA">
              <w:rPr>
                <w:szCs w:val="28"/>
              </w:rPr>
              <w:t>,00</w:t>
            </w:r>
          </w:p>
        </w:tc>
        <w:tc>
          <w:tcPr>
            <w:tcW w:w="22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lang w:val="en-US"/>
              </w:rPr>
              <w:t>0</w:t>
            </w:r>
            <w:r w:rsidRPr="00E434EA">
              <w:rPr>
                <w:szCs w:val="28"/>
              </w:rPr>
              <w:t>,00</w:t>
            </w:r>
          </w:p>
        </w:tc>
      </w:tr>
      <w:tr w:rsidR="00E434EA" w:rsidRPr="00E434EA" w:rsidTr="00DF095C">
        <w:trPr>
          <w:cantSplit/>
          <w:trHeight w:val="20"/>
          <w:tblHeader/>
        </w:trPr>
        <w:tc>
          <w:tcPr>
            <w:tcW w:w="18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r w:rsidRPr="00E434EA">
              <w:rPr>
                <w:szCs w:val="28"/>
              </w:rPr>
              <w:t>1</w:t>
            </w:r>
          </w:p>
        </w:tc>
        <w:tc>
          <w:tcPr>
            <w:tcW w:w="541"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2</w:t>
            </w:r>
          </w:p>
        </w:tc>
        <w:tc>
          <w:tcPr>
            <w:tcW w:w="316"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3</w:t>
            </w:r>
          </w:p>
        </w:tc>
        <w:tc>
          <w:tcPr>
            <w:tcW w:w="359"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4</w:t>
            </w:r>
          </w:p>
        </w:tc>
        <w:tc>
          <w:tcPr>
            <w:tcW w:w="405"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5</w:t>
            </w:r>
          </w:p>
        </w:tc>
        <w:tc>
          <w:tcPr>
            <w:tcW w:w="36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6</w:t>
            </w:r>
          </w:p>
        </w:tc>
        <w:tc>
          <w:tcPr>
            <w:tcW w:w="271"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7</w:t>
            </w:r>
          </w:p>
        </w:tc>
        <w:tc>
          <w:tcPr>
            <w:tcW w:w="27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8</w:t>
            </w:r>
          </w:p>
        </w:tc>
        <w:tc>
          <w:tcPr>
            <w:tcW w:w="27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9</w:t>
            </w:r>
          </w:p>
        </w:tc>
        <w:tc>
          <w:tcPr>
            <w:tcW w:w="27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10</w:t>
            </w:r>
          </w:p>
        </w:tc>
        <w:tc>
          <w:tcPr>
            <w:tcW w:w="271"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11</w:t>
            </w:r>
          </w:p>
        </w:tc>
        <w:tc>
          <w:tcPr>
            <w:tcW w:w="27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12</w:t>
            </w:r>
          </w:p>
        </w:tc>
        <w:tc>
          <w:tcPr>
            <w:tcW w:w="27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13</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14</w:t>
            </w:r>
          </w:p>
        </w:tc>
        <w:tc>
          <w:tcPr>
            <w:tcW w:w="225"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15</w:t>
            </w:r>
          </w:p>
        </w:tc>
        <w:tc>
          <w:tcPr>
            <w:tcW w:w="22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16</w:t>
            </w:r>
          </w:p>
        </w:tc>
        <w:tc>
          <w:tcPr>
            <w:tcW w:w="22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17</w:t>
            </w:r>
          </w:p>
        </w:tc>
      </w:tr>
      <w:tr w:rsidR="00E434EA" w:rsidRPr="00E434EA" w:rsidTr="00DF095C">
        <w:trPr>
          <w:cantSplit/>
          <w:trHeight w:val="20"/>
          <w:tblHeader/>
        </w:trPr>
        <w:tc>
          <w:tcPr>
            <w:tcW w:w="18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2.3.</w:t>
            </w:r>
          </w:p>
        </w:tc>
        <w:tc>
          <w:tcPr>
            <w:tcW w:w="541"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Субвенция на выполнение государственных полномочий по компенсации выпадающих доходов организациям, предоставляющим коммунальные услуги по тарифам для населения, установленным органами исполнительной власти области</w:t>
            </w: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tc>
        <w:tc>
          <w:tcPr>
            <w:tcW w:w="31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комитет</w:t>
            </w:r>
          </w:p>
        </w:tc>
        <w:tc>
          <w:tcPr>
            <w:tcW w:w="359"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2014-2024</w:t>
            </w:r>
          </w:p>
          <w:p w:rsidR="00E434EA" w:rsidRPr="00E434EA" w:rsidRDefault="00E434EA" w:rsidP="00E434EA">
            <w:pPr>
              <w:tabs>
                <w:tab w:val="left" w:pos="6480"/>
              </w:tabs>
              <w:autoSpaceDE w:val="0"/>
              <w:autoSpaceDN w:val="0"/>
              <w:adjustRightInd w:val="0"/>
              <w:rPr>
                <w:szCs w:val="28"/>
              </w:rPr>
            </w:pPr>
            <w:r w:rsidRPr="00E434EA">
              <w:rPr>
                <w:szCs w:val="28"/>
              </w:rPr>
              <w:t>годы</w:t>
            </w:r>
          </w:p>
        </w:tc>
        <w:tc>
          <w:tcPr>
            <w:tcW w:w="405"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2.1</w:t>
            </w:r>
          </w:p>
        </w:tc>
        <w:tc>
          <w:tcPr>
            <w:tcW w:w="36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областной бюджет</w:t>
            </w:r>
          </w:p>
        </w:tc>
        <w:tc>
          <w:tcPr>
            <w:tcW w:w="271"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11706,</w:t>
            </w:r>
          </w:p>
          <w:p w:rsidR="00E434EA" w:rsidRPr="00E434EA" w:rsidRDefault="00E434EA" w:rsidP="00E434EA">
            <w:pPr>
              <w:tabs>
                <w:tab w:val="left" w:pos="6480"/>
              </w:tabs>
              <w:autoSpaceDE w:val="0"/>
              <w:autoSpaceDN w:val="0"/>
              <w:adjustRightInd w:val="0"/>
              <w:rPr>
                <w:szCs w:val="28"/>
              </w:rPr>
            </w:pPr>
            <w:r w:rsidRPr="00E434EA">
              <w:rPr>
                <w:szCs w:val="28"/>
              </w:rPr>
              <w:t>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0,00</w:t>
            </w:r>
          </w:p>
        </w:tc>
        <w:tc>
          <w:tcPr>
            <w:tcW w:w="271"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lang w:val="en-US"/>
              </w:rPr>
              <w:t>0</w:t>
            </w:r>
            <w:r w:rsidRPr="00E434EA">
              <w:rPr>
                <w:szCs w:val="28"/>
              </w:rPr>
              <w:t>,00</w:t>
            </w:r>
          </w:p>
          <w:p w:rsidR="00E434EA" w:rsidRPr="00E434EA" w:rsidRDefault="00E434EA" w:rsidP="00E434EA">
            <w:pPr>
              <w:tabs>
                <w:tab w:val="left" w:pos="6480"/>
              </w:tabs>
              <w:autoSpaceDE w:val="0"/>
              <w:autoSpaceDN w:val="0"/>
              <w:adjustRightInd w:val="0"/>
              <w:rPr>
                <w:szCs w:val="28"/>
                <w:lang w:val="en-US"/>
              </w:rPr>
            </w:pPr>
          </w:p>
        </w:tc>
        <w:tc>
          <w:tcPr>
            <w:tcW w:w="225"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lang w:val="en-US"/>
              </w:rPr>
              <w:t>0</w:t>
            </w:r>
            <w:r w:rsidRPr="00E434EA">
              <w:rPr>
                <w:szCs w:val="28"/>
              </w:rPr>
              <w:t>,00</w:t>
            </w:r>
          </w:p>
        </w:tc>
        <w:tc>
          <w:tcPr>
            <w:tcW w:w="22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lang w:val="en-US"/>
              </w:rPr>
              <w:t>0</w:t>
            </w:r>
            <w:r w:rsidRPr="00E434EA">
              <w:rPr>
                <w:szCs w:val="28"/>
              </w:rPr>
              <w:t>,00</w:t>
            </w:r>
          </w:p>
        </w:tc>
        <w:tc>
          <w:tcPr>
            <w:tcW w:w="22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tc>
      </w:tr>
      <w:tr w:rsidR="00E434EA" w:rsidRPr="00E434EA" w:rsidTr="00DF095C">
        <w:trPr>
          <w:cantSplit/>
          <w:trHeight w:val="20"/>
          <w:tblHeader/>
        </w:trPr>
        <w:tc>
          <w:tcPr>
            <w:tcW w:w="18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r w:rsidRPr="00E434EA">
              <w:rPr>
                <w:szCs w:val="28"/>
              </w:rPr>
              <w:t>1</w:t>
            </w:r>
          </w:p>
        </w:tc>
        <w:tc>
          <w:tcPr>
            <w:tcW w:w="541"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2</w:t>
            </w:r>
          </w:p>
        </w:tc>
        <w:tc>
          <w:tcPr>
            <w:tcW w:w="316"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3</w:t>
            </w:r>
          </w:p>
        </w:tc>
        <w:tc>
          <w:tcPr>
            <w:tcW w:w="359"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4</w:t>
            </w:r>
          </w:p>
        </w:tc>
        <w:tc>
          <w:tcPr>
            <w:tcW w:w="405"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5</w:t>
            </w:r>
          </w:p>
        </w:tc>
        <w:tc>
          <w:tcPr>
            <w:tcW w:w="36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6</w:t>
            </w:r>
          </w:p>
        </w:tc>
        <w:tc>
          <w:tcPr>
            <w:tcW w:w="271"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7</w:t>
            </w:r>
          </w:p>
        </w:tc>
        <w:tc>
          <w:tcPr>
            <w:tcW w:w="27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8</w:t>
            </w:r>
          </w:p>
        </w:tc>
        <w:tc>
          <w:tcPr>
            <w:tcW w:w="27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9</w:t>
            </w:r>
          </w:p>
        </w:tc>
        <w:tc>
          <w:tcPr>
            <w:tcW w:w="27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10</w:t>
            </w:r>
          </w:p>
        </w:tc>
        <w:tc>
          <w:tcPr>
            <w:tcW w:w="271"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11</w:t>
            </w:r>
          </w:p>
        </w:tc>
        <w:tc>
          <w:tcPr>
            <w:tcW w:w="27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12</w:t>
            </w:r>
          </w:p>
        </w:tc>
        <w:tc>
          <w:tcPr>
            <w:tcW w:w="27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13</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14</w:t>
            </w:r>
          </w:p>
        </w:tc>
        <w:tc>
          <w:tcPr>
            <w:tcW w:w="225"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15</w:t>
            </w:r>
          </w:p>
        </w:tc>
        <w:tc>
          <w:tcPr>
            <w:tcW w:w="22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16</w:t>
            </w:r>
          </w:p>
        </w:tc>
        <w:tc>
          <w:tcPr>
            <w:tcW w:w="22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17</w:t>
            </w:r>
          </w:p>
        </w:tc>
      </w:tr>
      <w:tr w:rsidR="00E434EA" w:rsidRPr="00E434EA" w:rsidTr="00DF095C">
        <w:trPr>
          <w:cantSplit/>
          <w:trHeight w:val="20"/>
          <w:tblHeader/>
        </w:trPr>
        <w:tc>
          <w:tcPr>
            <w:tcW w:w="18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r w:rsidRPr="00E434EA">
              <w:rPr>
                <w:szCs w:val="28"/>
              </w:rPr>
              <w:t>2.4.</w:t>
            </w:r>
          </w:p>
        </w:tc>
        <w:tc>
          <w:tcPr>
            <w:tcW w:w="541"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p>
        </w:tc>
        <w:tc>
          <w:tcPr>
            <w:tcW w:w="31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комитет</w:t>
            </w:r>
          </w:p>
        </w:tc>
        <w:tc>
          <w:tcPr>
            <w:tcW w:w="359"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2014-2024</w:t>
            </w:r>
          </w:p>
          <w:p w:rsidR="00E434EA" w:rsidRPr="00E434EA" w:rsidRDefault="00E434EA" w:rsidP="00E434EA">
            <w:pPr>
              <w:tabs>
                <w:tab w:val="left" w:pos="6480"/>
              </w:tabs>
              <w:autoSpaceDE w:val="0"/>
              <w:autoSpaceDN w:val="0"/>
              <w:adjustRightInd w:val="0"/>
              <w:rPr>
                <w:szCs w:val="28"/>
              </w:rPr>
            </w:pPr>
            <w:r w:rsidRPr="00E434EA">
              <w:rPr>
                <w:szCs w:val="28"/>
              </w:rPr>
              <w:t>годы</w:t>
            </w:r>
          </w:p>
        </w:tc>
        <w:tc>
          <w:tcPr>
            <w:tcW w:w="405"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tc>
        <w:tc>
          <w:tcPr>
            <w:tcW w:w="36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областной бюджет</w:t>
            </w:r>
          </w:p>
        </w:tc>
        <w:tc>
          <w:tcPr>
            <w:tcW w:w="271"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1,00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0,50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0,50</w:t>
            </w:r>
          </w:p>
        </w:tc>
        <w:tc>
          <w:tcPr>
            <w:tcW w:w="271"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0,50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0,50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0,50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lang w:val="en-US"/>
              </w:rPr>
              <w:t>0.5</w:t>
            </w:r>
            <w:r w:rsidRPr="00E434EA">
              <w:rPr>
                <w:szCs w:val="28"/>
              </w:rPr>
              <w:t>0</w:t>
            </w:r>
          </w:p>
        </w:tc>
        <w:tc>
          <w:tcPr>
            <w:tcW w:w="225"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0,50</w:t>
            </w:r>
          </w:p>
        </w:tc>
        <w:tc>
          <w:tcPr>
            <w:tcW w:w="22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0,50</w:t>
            </w:r>
          </w:p>
        </w:tc>
        <w:tc>
          <w:tcPr>
            <w:tcW w:w="22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0,50</w:t>
            </w:r>
          </w:p>
        </w:tc>
      </w:tr>
      <w:tr w:rsidR="00E434EA" w:rsidRPr="00E434EA" w:rsidTr="00DF095C">
        <w:trPr>
          <w:cantSplit/>
          <w:trHeight w:val="20"/>
          <w:tblHeader/>
        </w:trPr>
        <w:tc>
          <w:tcPr>
            <w:tcW w:w="18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r w:rsidRPr="00E434EA">
              <w:rPr>
                <w:szCs w:val="28"/>
              </w:rPr>
              <w:t>1</w:t>
            </w:r>
          </w:p>
        </w:tc>
        <w:tc>
          <w:tcPr>
            <w:tcW w:w="541"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2</w:t>
            </w:r>
          </w:p>
        </w:tc>
        <w:tc>
          <w:tcPr>
            <w:tcW w:w="316"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3</w:t>
            </w:r>
          </w:p>
        </w:tc>
        <w:tc>
          <w:tcPr>
            <w:tcW w:w="359"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4</w:t>
            </w:r>
          </w:p>
        </w:tc>
        <w:tc>
          <w:tcPr>
            <w:tcW w:w="405"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5</w:t>
            </w:r>
          </w:p>
        </w:tc>
        <w:tc>
          <w:tcPr>
            <w:tcW w:w="36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6</w:t>
            </w:r>
          </w:p>
        </w:tc>
        <w:tc>
          <w:tcPr>
            <w:tcW w:w="271"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7</w:t>
            </w:r>
          </w:p>
        </w:tc>
        <w:tc>
          <w:tcPr>
            <w:tcW w:w="27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8</w:t>
            </w:r>
          </w:p>
        </w:tc>
        <w:tc>
          <w:tcPr>
            <w:tcW w:w="27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9</w:t>
            </w:r>
          </w:p>
        </w:tc>
        <w:tc>
          <w:tcPr>
            <w:tcW w:w="27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10</w:t>
            </w:r>
          </w:p>
        </w:tc>
        <w:tc>
          <w:tcPr>
            <w:tcW w:w="271"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11</w:t>
            </w:r>
          </w:p>
        </w:tc>
        <w:tc>
          <w:tcPr>
            <w:tcW w:w="27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12</w:t>
            </w:r>
          </w:p>
        </w:tc>
        <w:tc>
          <w:tcPr>
            <w:tcW w:w="270"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r w:rsidRPr="00E434EA">
              <w:rPr>
                <w:szCs w:val="28"/>
              </w:rPr>
              <w:t>13</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14</w:t>
            </w:r>
          </w:p>
        </w:tc>
        <w:tc>
          <w:tcPr>
            <w:tcW w:w="225"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15</w:t>
            </w:r>
          </w:p>
        </w:tc>
        <w:tc>
          <w:tcPr>
            <w:tcW w:w="22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16</w:t>
            </w:r>
          </w:p>
        </w:tc>
        <w:tc>
          <w:tcPr>
            <w:tcW w:w="22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lang w:val="en-US"/>
              </w:rPr>
            </w:pPr>
            <w:r w:rsidRPr="00E434EA">
              <w:rPr>
                <w:szCs w:val="28"/>
                <w:lang w:val="en-US"/>
              </w:rPr>
              <w:t>17</w:t>
            </w:r>
          </w:p>
        </w:tc>
      </w:tr>
      <w:tr w:rsidR="00E434EA" w:rsidRPr="00E434EA" w:rsidTr="00DF095C">
        <w:trPr>
          <w:cantSplit/>
          <w:trHeight w:val="20"/>
          <w:tblHeader/>
        </w:trPr>
        <w:tc>
          <w:tcPr>
            <w:tcW w:w="18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2.5</w:t>
            </w:r>
          </w:p>
        </w:tc>
        <w:tc>
          <w:tcPr>
            <w:tcW w:w="541" w:type="pct"/>
            <w:tcBorders>
              <w:top w:val="single" w:sz="4" w:space="0" w:color="auto"/>
              <w:left w:val="single" w:sz="4" w:space="0" w:color="auto"/>
              <w:bottom w:val="single" w:sz="4" w:space="0" w:color="auto"/>
              <w:right w:val="single" w:sz="4" w:space="0" w:color="auto"/>
            </w:tcBorders>
            <w:vAlign w:val="center"/>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Субвенция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tc>
        <w:tc>
          <w:tcPr>
            <w:tcW w:w="31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комитет</w:t>
            </w:r>
          </w:p>
        </w:tc>
        <w:tc>
          <w:tcPr>
            <w:tcW w:w="359"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2014-2024</w:t>
            </w:r>
          </w:p>
        </w:tc>
        <w:tc>
          <w:tcPr>
            <w:tcW w:w="405"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tc>
        <w:tc>
          <w:tcPr>
            <w:tcW w:w="36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областной бюджет</w:t>
            </w:r>
          </w:p>
        </w:tc>
        <w:tc>
          <w:tcPr>
            <w:tcW w:w="271"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0,00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197,00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197,00</w:t>
            </w:r>
          </w:p>
        </w:tc>
        <w:tc>
          <w:tcPr>
            <w:tcW w:w="271"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198,50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200,60</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206,75</w:t>
            </w:r>
          </w:p>
        </w:tc>
        <w:tc>
          <w:tcPr>
            <w:tcW w:w="270"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lang w:val="en-US"/>
              </w:rPr>
            </w:pPr>
            <w:r w:rsidRPr="00E434EA">
              <w:rPr>
                <w:szCs w:val="28"/>
              </w:rPr>
              <w:t>206,75</w:t>
            </w:r>
          </w:p>
        </w:tc>
        <w:tc>
          <w:tcPr>
            <w:tcW w:w="225"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206,75</w:t>
            </w:r>
          </w:p>
        </w:tc>
        <w:tc>
          <w:tcPr>
            <w:tcW w:w="22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p w:rsidR="00E434EA" w:rsidRPr="00E434EA" w:rsidRDefault="00E434EA" w:rsidP="00E434EA">
            <w:pPr>
              <w:tabs>
                <w:tab w:val="left" w:pos="6480"/>
              </w:tabs>
              <w:autoSpaceDE w:val="0"/>
              <w:autoSpaceDN w:val="0"/>
              <w:adjustRightInd w:val="0"/>
              <w:rPr>
                <w:szCs w:val="28"/>
              </w:rPr>
            </w:pPr>
            <w:r w:rsidRPr="00E434EA">
              <w:rPr>
                <w:szCs w:val="28"/>
              </w:rPr>
              <w:t>206,75</w:t>
            </w:r>
          </w:p>
        </w:tc>
        <w:tc>
          <w:tcPr>
            <w:tcW w:w="226" w:type="pct"/>
            <w:tcBorders>
              <w:top w:val="single" w:sz="4" w:space="0" w:color="auto"/>
              <w:left w:val="single" w:sz="4" w:space="0" w:color="auto"/>
              <w:bottom w:val="single" w:sz="4" w:space="0" w:color="auto"/>
              <w:right w:val="single" w:sz="4" w:space="0" w:color="auto"/>
            </w:tcBorders>
          </w:tcPr>
          <w:p w:rsidR="00E434EA" w:rsidRPr="00E434EA" w:rsidRDefault="00E434EA" w:rsidP="00E434EA">
            <w:pPr>
              <w:tabs>
                <w:tab w:val="left" w:pos="6480"/>
              </w:tabs>
              <w:autoSpaceDE w:val="0"/>
              <w:autoSpaceDN w:val="0"/>
              <w:adjustRightInd w:val="0"/>
              <w:rPr>
                <w:szCs w:val="28"/>
              </w:rPr>
            </w:pPr>
          </w:p>
        </w:tc>
      </w:tr>
    </w:tbl>
    <w:p w:rsidR="00C06136" w:rsidRDefault="00C06136" w:rsidP="00F73B67">
      <w:pPr>
        <w:tabs>
          <w:tab w:val="left" w:pos="6480"/>
        </w:tabs>
        <w:autoSpaceDE w:val="0"/>
        <w:autoSpaceDN w:val="0"/>
        <w:adjustRightInd w:val="0"/>
        <w:rPr>
          <w:szCs w:val="28"/>
        </w:rPr>
      </w:pPr>
    </w:p>
    <w:p w:rsidR="00C06136" w:rsidRDefault="00C06136" w:rsidP="00F73B67">
      <w:pPr>
        <w:tabs>
          <w:tab w:val="left" w:pos="6480"/>
        </w:tabs>
        <w:autoSpaceDE w:val="0"/>
        <w:autoSpaceDN w:val="0"/>
        <w:adjustRightInd w:val="0"/>
        <w:rPr>
          <w:szCs w:val="28"/>
        </w:rPr>
        <w:sectPr w:rsidR="00C06136" w:rsidSect="00344291">
          <w:type w:val="continuous"/>
          <w:pgSz w:w="23814" w:h="16839" w:orient="landscape" w:code="8"/>
          <w:pgMar w:top="709" w:right="567" w:bottom="567" w:left="907" w:header="454" w:footer="0" w:gutter="0"/>
          <w:cols w:space="720"/>
          <w:docGrid w:linePitch="272"/>
        </w:sectPr>
      </w:pPr>
    </w:p>
    <w:p w:rsidR="00F73B67" w:rsidRDefault="00F73B67" w:rsidP="00F73B67">
      <w:pPr>
        <w:tabs>
          <w:tab w:val="left" w:pos="6480"/>
        </w:tabs>
        <w:autoSpaceDE w:val="0"/>
        <w:autoSpaceDN w:val="0"/>
        <w:adjustRightInd w:val="0"/>
        <w:rPr>
          <w:szCs w:val="28"/>
        </w:rPr>
      </w:pPr>
      <w:r w:rsidRPr="00F73B67">
        <w:rPr>
          <w:szCs w:val="28"/>
        </w:rPr>
        <w:lastRenderedPageBreak/>
        <w:t xml:space="preserve">Изложить раздел 4 «Объемы и источники финансирования подпрограммы в целом и по годам реализации </w:t>
      </w:r>
    </w:p>
    <w:p w:rsidR="00F73B67" w:rsidRDefault="00F73B67" w:rsidP="00F73B67">
      <w:pPr>
        <w:tabs>
          <w:tab w:val="left" w:pos="6480"/>
        </w:tabs>
        <w:autoSpaceDE w:val="0"/>
        <w:autoSpaceDN w:val="0"/>
        <w:adjustRightInd w:val="0"/>
        <w:rPr>
          <w:szCs w:val="28"/>
        </w:rPr>
      </w:pPr>
      <w:r w:rsidRPr="00F73B67">
        <w:rPr>
          <w:szCs w:val="28"/>
        </w:rPr>
        <w:t>(</w:t>
      </w:r>
      <w:proofErr w:type="spellStart"/>
      <w:r w:rsidRPr="00F73B67">
        <w:rPr>
          <w:szCs w:val="28"/>
        </w:rPr>
        <w:t>тыс</w:t>
      </w:r>
      <w:proofErr w:type="gramStart"/>
      <w:r w:rsidRPr="00F73B67">
        <w:rPr>
          <w:szCs w:val="28"/>
        </w:rPr>
        <w:t>.р</w:t>
      </w:r>
      <w:proofErr w:type="gramEnd"/>
      <w:r w:rsidRPr="00F73B67">
        <w:rPr>
          <w:szCs w:val="28"/>
        </w:rPr>
        <w:t>ублей</w:t>
      </w:r>
      <w:proofErr w:type="spellEnd"/>
      <w:r w:rsidRPr="00F73B67">
        <w:rPr>
          <w:szCs w:val="28"/>
        </w:rPr>
        <w:t xml:space="preserve">)» подпрограммы «Финансовая поддержка муниципальных образований Любытинского </w:t>
      </w:r>
    </w:p>
    <w:p w:rsidR="00F73B67" w:rsidRPr="00F73B67" w:rsidRDefault="00F73B67" w:rsidP="00F73B67">
      <w:pPr>
        <w:tabs>
          <w:tab w:val="left" w:pos="6480"/>
        </w:tabs>
        <w:autoSpaceDE w:val="0"/>
        <w:autoSpaceDN w:val="0"/>
        <w:adjustRightInd w:val="0"/>
        <w:rPr>
          <w:szCs w:val="28"/>
        </w:rPr>
      </w:pPr>
      <w:r w:rsidRPr="00F73B67">
        <w:rPr>
          <w:szCs w:val="28"/>
        </w:rPr>
        <w:t>муниципального района на 2014-2024 годы» муниципальной программы в редакции:</w:t>
      </w:r>
    </w:p>
    <w:p w:rsidR="00F73B67" w:rsidRPr="00F73B67" w:rsidRDefault="00F73B67" w:rsidP="00F73B67">
      <w:pPr>
        <w:tabs>
          <w:tab w:val="left" w:pos="6480"/>
        </w:tabs>
        <w:autoSpaceDE w:val="0"/>
        <w:autoSpaceDN w:val="0"/>
        <w:adjustRightInd w:val="0"/>
        <w:rPr>
          <w:szCs w:val="28"/>
        </w:rPr>
      </w:pPr>
      <w:r w:rsidRPr="00F73B67">
        <w:rPr>
          <w:szCs w:val="28"/>
        </w:rPr>
        <w:t>«</w:t>
      </w:r>
      <w:r w:rsidRPr="00F73B67">
        <w:rPr>
          <w:b/>
          <w:szCs w:val="28"/>
        </w:rPr>
        <w:t>4. Объемы и источники финансирования подпрограммы в целом и по годам реализации (</w:t>
      </w:r>
      <w:proofErr w:type="spellStart"/>
      <w:r w:rsidRPr="00F73B67">
        <w:rPr>
          <w:b/>
          <w:szCs w:val="28"/>
        </w:rPr>
        <w:t>тыс</w:t>
      </w:r>
      <w:proofErr w:type="gramStart"/>
      <w:r w:rsidRPr="00F73B67">
        <w:rPr>
          <w:b/>
          <w:szCs w:val="28"/>
        </w:rPr>
        <w:t>.р</w:t>
      </w:r>
      <w:proofErr w:type="gramEnd"/>
      <w:r w:rsidRPr="00F73B67">
        <w:rPr>
          <w:b/>
          <w:szCs w:val="28"/>
        </w:rPr>
        <w:t>ублей</w:t>
      </w:r>
      <w:proofErr w:type="spellEnd"/>
      <w:r w:rsidRPr="00F73B67">
        <w:rPr>
          <w:b/>
          <w:szCs w:val="28"/>
        </w:rPr>
        <w:t>)</w:t>
      </w:r>
      <w:r w:rsidRPr="00F73B67">
        <w:rPr>
          <w:szCs w:val="28"/>
        </w:rPr>
        <w:t>:</w:t>
      </w:r>
    </w:p>
    <w:p w:rsidR="00F73B67" w:rsidRPr="00F73B67" w:rsidRDefault="00F73B67" w:rsidP="00F73B67">
      <w:pPr>
        <w:tabs>
          <w:tab w:val="left" w:pos="6480"/>
        </w:tabs>
        <w:autoSpaceDE w:val="0"/>
        <w:autoSpaceDN w:val="0"/>
        <w:adjustRightInd w:val="0"/>
        <w:rPr>
          <w:szCs w:val="28"/>
        </w:rPr>
      </w:pPr>
    </w:p>
    <w:tbl>
      <w:tblPr>
        <w:tblW w:w="2186" w:type="pct"/>
        <w:tblInd w:w="108" w:type="dxa"/>
        <w:tblLook w:val="04A0" w:firstRow="1" w:lastRow="0" w:firstColumn="1" w:lastColumn="0" w:noHBand="0" w:noVBand="1"/>
      </w:tblPr>
      <w:tblGrid>
        <w:gridCol w:w="785"/>
        <w:gridCol w:w="1097"/>
        <w:gridCol w:w="1354"/>
        <w:gridCol w:w="1018"/>
        <w:gridCol w:w="1504"/>
        <w:gridCol w:w="866"/>
      </w:tblGrid>
      <w:tr w:rsidR="00F73B67" w:rsidRPr="00F73B67" w:rsidTr="00F73B67">
        <w:trPr>
          <w:cantSplit/>
          <w:trHeight w:val="20"/>
        </w:trPr>
        <w:tc>
          <w:tcPr>
            <w:tcW w:w="432" w:type="pct"/>
            <w:vMerge w:val="restart"/>
            <w:tcBorders>
              <w:top w:val="single" w:sz="4" w:space="0" w:color="auto"/>
              <w:left w:val="single" w:sz="4" w:space="0" w:color="auto"/>
              <w:bottom w:val="single" w:sz="4" w:space="0" w:color="000000"/>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Год</w:t>
            </w:r>
          </w:p>
        </w:tc>
        <w:tc>
          <w:tcPr>
            <w:tcW w:w="4568" w:type="pct"/>
            <w:gridSpan w:val="5"/>
            <w:tcBorders>
              <w:top w:val="single" w:sz="4" w:space="0" w:color="auto"/>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Источник финансирования</w:t>
            </w:r>
          </w:p>
        </w:tc>
      </w:tr>
      <w:tr w:rsidR="00F73B67" w:rsidRPr="00F73B67" w:rsidTr="00F73B67">
        <w:trPr>
          <w:cantSplit/>
          <w:trHeight w:val="20"/>
        </w:trPr>
        <w:tc>
          <w:tcPr>
            <w:tcW w:w="432" w:type="pct"/>
            <w:vMerge/>
            <w:tcBorders>
              <w:top w:val="single" w:sz="4" w:space="0" w:color="auto"/>
              <w:left w:val="single" w:sz="4" w:space="0" w:color="auto"/>
              <w:bottom w:val="single" w:sz="4" w:space="0" w:color="000000"/>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p>
        </w:tc>
        <w:tc>
          <w:tcPr>
            <w:tcW w:w="933"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областной бюджет</w:t>
            </w:r>
          </w:p>
        </w:tc>
        <w:tc>
          <w:tcPr>
            <w:tcW w:w="1078"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федеральный бюджет</w:t>
            </w:r>
          </w:p>
        </w:tc>
        <w:tc>
          <w:tcPr>
            <w:tcW w:w="935"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местные бюджеты</w:t>
            </w:r>
          </w:p>
        </w:tc>
        <w:tc>
          <w:tcPr>
            <w:tcW w:w="790"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внебюджетные средства</w:t>
            </w:r>
          </w:p>
        </w:tc>
        <w:tc>
          <w:tcPr>
            <w:tcW w:w="832"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всего</w:t>
            </w:r>
          </w:p>
        </w:tc>
      </w:tr>
      <w:tr w:rsidR="00F73B67" w:rsidRPr="00F73B67" w:rsidTr="00F73B67">
        <w:trPr>
          <w:cantSplit/>
          <w:trHeight w:val="20"/>
        </w:trPr>
        <w:tc>
          <w:tcPr>
            <w:tcW w:w="432" w:type="pct"/>
            <w:tcBorders>
              <w:top w:val="nil"/>
              <w:left w:val="single" w:sz="4" w:space="0" w:color="auto"/>
              <w:bottom w:val="single" w:sz="8"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1</w:t>
            </w:r>
          </w:p>
        </w:tc>
        <w:tc>
          <w:tcPr>
            <w:tcW w:w="933" w:type="pct"/>
            <w:tcBorders>
              <w:top w:val="nil"/>
              <w:left w:val="nil"/>
              <w:bottom w:val="single" w:sz="8"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w:t>
            </w:r>
          </w:p>
        </w:tc>
        <w:tc>
          <w:tcPr>
            <w:tcW w:w="1078" w:type="pct"/>
            <w:tcBorders>
              <w:top w:val="nil"/>
              <w:left w:val="nil"/>
              <w:bottom w:val="single" w:sz="8"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3</w:t>
            </w:r>
          </w:p>
        </w:tc>
        <w:tc>
          <w:tcPr>
            <w:tcW w:w="935" w:type="pct"/>
            <w:tcBorders>
              <w:top w:val="nil"/>
              <w:left w:val="nil"/>
              <w:bottom w:val="single" w:sz="8"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4</w:t>
            </w:r>
          </w:p>
        </w:tc>
        <w:tc>
          <w:tcPr>
            <w:tcW w:w="790" w:type="pct"/>
            <w:tcBorders>
              <w:top w:val="nil"/>
              <w:left w:val="nil"/>
              <w:bottom w:val="single" w:sz="8"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5</w:t>
            </w:r>
          </w:p>
        </w:tc>
        <w:tc>
          <w:tcPr>
            <w:tcW w:w="832" w:type="pct"/>
            <w:tcBorders>
              <w:top w:val="nil"/>
              <w:left w:val="nil"/>
              <w:bottom w:val="single" w:sz="8"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6</w:t>
            </w:r>
          </w:p>
        </w:tc>
      </w:tr>
      <w:tr w:rsidR="00F73B67" w:rsidRPr="00F73B67" w:rsidTr="00F73B67">
        <w:trPr>
          <w:cantSplit/>
          <w:trHeight w:val="20"/>
        </w:trPr>
        <w:tc>
          <w:tcPr>
            <w:tcW w:w="432" w:type="pct"/>
            <w:tcBorders>
              <w:top w:val="nil"/>
              <w:left w:val="single" w:sz="4" w:space="0" w:color="auto"/>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2014</w:t>
            </w:r>
          </w:p>
        </w:tc>
        <w:tc>
          <w:tcPr>
            <w:tcW w:w="933"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23 526,600</w:t>
            </w:r>
          </w:p>
        </w:tc>
        <w:tc>
          <w:tcPr>
            <w:tcW w:w="1078"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521,500</w:t>
            </w:r>
          </w:p>
        </w:tc>
        <w:tc>
          <w:tcPr>
            <w:tcW w:w="935"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790"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832"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24 048,100</w:t>
            </w:r>
          </w:p>
        </w:tc>
      </w:tr>
      <w:tr w:rsidR="00F73B67" w:rsidRPr="00F73B67" w:rsidTr="00F73B67">
        <w:trPr>
          <w:cantSplit/>
          <w:trHeight w:val="20"/>
        </w:trPr>
        <w:tc>
          <w:tcPr>
            <w:tcW w:w="432" w:type="pct"/>
            <w:tcBorders>
              <w:top w:val="nil"/>
              <w:left w:val="single" w:sz="4" w:space="0" w:color="auto"/>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2015</w:t>
            </w:r>
          </w:p>
        </w:tc>
        <w:tc>
          <w:tcPr>
            <w:tcW w:w="933"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23 599,500</w:t>
            </w:r>
          </w:p>
        </w:tc>
        <w:tc>
          <w:tcPr>
            <w:tcW w:w="1078"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426,000</w:t>
            </w:r>
          </w:p>
        </w:tc>
        <w:tc>
          <w:tcPr>
            <w:tcW w:w="935"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790"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832"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24 025,500</w:t>
            </w:r>
          </w:p>
        </w:tc>
      </w:tr>
      <w:tr w:rsidR="00F73B67" w:rsidRPr="00F73B67" w:rsidTr="00F73B67">
        <w:trPr>
          <w:cantSplit/>
          <w:trHeight w:val="20"/>
        </w:trPr>
        <w:tc>
          <w:tcPr>
            <w:tcW w:w="432" w:type="pct"/>
            <w:tcBorders>
              <w:top w:val="nil"/>
              <w:left w:val="single" w:sz="4" w:space="0" w:color="auto"/>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2016</w:t>
            </w:r>
          </w:p>
        </w:tc>
        <w:tc>
          <w:tcPr>
            <w:tcW w:w="933"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18 256,900</w:t>
            </w:r>
          </w:p>
        </w:tc>
        <w:tc>
          <w:tcPr>
            <w:tcW w:w="1078"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366,500</w:t>
            </w:r>
          </w:p>
        </w:tc>
        <w:tc>
          <w:tcPr>
            <w:tcW w:w="935"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790"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832"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18 623,400</w:t>
            </w:r>
          </w:p>
        </w:tc>
      </w:tr>
      <w:tr w:rsidR="00F73B67" w:rsidRPr="00F73B67" w:rsidTr="00F73B67">
        <w:trPr>
          <w:cantSplit/>
          <w:trHeight w:val="20"/>
        </w:trPr>
        <w:tc>
          <w:tcPr>
            <w:tcW w:w="432" w:type="pct"/>
            <w:tcBorders>
              <w:top w:val="nil"/>
              <w:left w:val="single" w:sz="4" w:space="0" w:color="auto"/>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2017</w:t>
            </w:r>
          </w:p>
        </w:tc>
        <w:tc>
          <w:tcPr>
            <w:tcW w:w="933"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23 356,100</w:t>
            </w:r>
          </w:p>
        </w:tc>
        <w:tc>
          <w:tcPr>
            <w:tcW w:w="1078"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352,600</w:t>
            </w:r>
          </w:p>
        </w:tc>
        <w:tc>
          <w:tcPr>
            <w:tcW w:w="935"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790"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832"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23 708,700</w:t>
            </w:r>
          </w:p>
        </w:tc>
      </w:tr>
      <w:tr w:rsidR="00F73B67" w:rsidRPr="00F73B67" w:rsidTr="00F73B67">
        <w:trPr>
          <w:cantSplit/>
          <w:trHeight w:val="20"/>
        </w:trPr>
        <w:tc>
          <w:tcPr>
            <w:tcW w:w="432" w:type="pct"/>
            <w:tcBorders>
              <w:top w:val="nil"/>
              <w:left w:val="single" w:sz="4" w:space="0" w:color="auto"/>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2018</w:t>
            </w:r>
          </w:p>
        </w:tc>
        <w:tc>
          <w:tcPr>
            <w:tcW w:w="933"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21 619,200</w:t>
            </w:r>
          </w:p>
        </w:tc>
        <w:tc>
          <w:tcPr>
            <w:tcW w:w="1078"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386,400</w:t>
            </w:r>
          </w:p>
        </w:tc>
        <w:tc>
          <w:tcPr>
            <w:tcW w:w="935"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790"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832"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22 005,600</w:t>
            </w:r>
          </w:p>
        </w:tc>
      </w:tr>
      <w:tr w:rsidR="00F73B67" w:rsidRPr="00F73B67" w:rsidTr="00F73B67">
        <w:trPr>
          <w:cantSplit/>
          <w:trHeight w:val="20"/>
        </w:trPr>
        <w:tc>
          <w:tcPr>
            <w:tcW w:w="432" w:type="pct"/>
            <w:tcBorders>
              <w:top w:val="nil"/>
              <w:left w:val="single" w:sz="4" w:space="0" w:color="auto"/>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2019</w:t>
            </w:r>
          </w:p>
        </w:tc>
        <w:tc>
          <w:tcPr>
            <w:tcW w:w="933"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21 570,900</w:t>
            </w:r>
          </w:p>
        </w:tc>
        <w:tc>
          <w:tcPr>
            <w:tcW w:w="1078"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397,600</w:t>
            </w:r>
          </w:p>
        </w:tc>
        <w:tc>
          <w:tcPr>
            <w:tcW w:w="935"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790"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832"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21 968,500</w:t>
            </w:r>
          </w:p>
        </w:tc>
      </w:tr>
      <w:tr w:rsidR="00F73B67" w:rsidRPr="00F73B67" w:rsidTr="00F73B67">
        <w:trPr>
          <w:cantSplit/>
          <w:trHeight w:val="20"/>
        </w:trPr>
        <w:tc>
          <w:tcPr>
            <w:tcW w:w="432" w:type="pct"/>
            <w:tcBorders>
              <w:top w:val="nil"/>
              <w:left w:val="single" w:sz="4" w:space="0" w:color="auto"/>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2020</w:t>
            </w:r>
          </w:p>
        </w:tc>
        <w:tc>
          <w:tcPr>
            <w:tcW w:w="933"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21 333,150</w:t>
            </w:r>
          </w:p>
        </w:tc>
        <w:tc>
          <w:tcPr>
            <w:tcW w:w="1078"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446,800</w:t>
            </w:r>
          </w:p>
        </w:tc>
        <w:tc>
          <w:tcPr>
            <w:tcW w:w="935"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790"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832"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21 779,950</w:t>
            </w:r>
          </w:p>
        </w:tc>
      </w:tr>
      <w:tr w:rsidR="00F73B67" w:rsidRPr="00F73B67" w:rsidTr="00F73B67">
        <w:trPr>
          <w:cantSplit/>
          <w:trHeight w:val="20"/>
        </w:trPr>
        <w:tc>
          <w:tcPr>
            <w:tcW w:w="432" w:type="pct"/>
            <w:tcBorders>
              <w:top w:val="nil"/>
              <w:left w:val="single" w:sz="4" w:space="0" w:color="auto"/>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lang w:val="en-US"/>
              </w:rPr>
            </w:pPr>
            <w:r w:rsidRPr="00F73B67">
              <w:rPr>
                <w:szCs w:val="28"/>
                <w:lang w:val="en-US"/>
              </w:rPr>
              <w:t>2021</w:t>
            </w:r>
          </w:p>
        </w:tc>
        <w:tc>
          <w:tcPr>
            <w:tcW w:w="933"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22 146,950</w:t>
            </w:r>
          </w:p>
        </w:tc>
        <w:tc>
          <w:tcPr>
            <w:tcW w:w="1078"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489,000</w:t>
            </w:r>
          </w:p>
        </w:tc>
        <w:tc>
          <w:tcPr>
            <w:tcW w:w="935"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790"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832"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22 635,950</w:t>
            </w:r>
          </w:p>
        </w:tc>
      </w:tr>
      <w:tr w:rsidR="00F73B67" w:rsidRPr="00F73B67" w:rsidTr="00F73B67">
        <w:trPr>
          <w:cantSplit/>
          <w:trHeight w:val="20"/>
        </w:trPr>
        <w:tc>
          <w:tcPr>
            <w:tcW w:w="432" w:type="pct"/>
            <w:tcBorders>
              <w:top w:val="nil"/>
              <w:left w:val="single" w:sz="4" w:space="0" w:color="auto"/>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lang w:val="en-US"/>
              </w:rPr>
            </w:pPr>
            <w:r w:rsidRPr="00F73B67">
              <w:rPr>
                <w:szCs w:val="28"/>
                <w:lang w:val="en-US"/>
              </w:rPr>
              <w:t>2022</w:t>
            </w:r>
          </w:p>
        </w:tc>
        <w:tc>
          <w:tcPr>
            <w:tcW w:w="933"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16 881,750</w:t>
            </w:r>
          </w:p>
        </w:tc>
        <w:tc>
          <w:tcPr>
            <w:tcW w:w="1078"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494,000</w:t>
            </w:r>
          </w:p>
        </w:tc>
        <w:tc>
          <w:tcPr>
            <w:tcW w:w="935"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790"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832"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17 375,750</w:t>
            </w:r>
          </w:p>
        </w:tc>
      </w:tr>
      <w:tr w:rsidR="00F73B67" w:rsidRPr="00F73B67" w:rsidTr="00F73B67">
        <w:trPr>
          <w:cantSplit/>
          <w:trHeight w:val="20"/>
        </w:trPr>
        <w:tc>
          <w:tcPr>
            <w:tcW w:w="432" w:type="pct"/>
            <w:tcBorders>
              <w:top w:val="nil"/>
              <w:left w:val="single" w:sz="4" w:space="0" w:color="auto"/>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lang w:val="en-US"/>
              </w:rPr>
            </w:pPr>
            <w:r w:rsidRPr="00F73B67">
              <w:rPr>
                <w:szCs w:val="28"/>
                <w:lang w:val="en-US"/>
              </w:rPr>
              <w:t>2023</w:t>
            </w:r>
          </w:p>
        </w:tc>
        <w:tc>
          <w:tcPr>
            <w:tcW w:w="933"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16 808,850</w:t>
            </w:r>
          </w:p>
        </w:tc>
        <w:tc>
          <w:tcPr>
            <w:tcW w:w="1078"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512,900</w:t>
            </w:r>
          </w:p>
        </w:tc>
        <w:tc>
          <w:tcPr>
            <w:tcW w:w="935"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790"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832"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17 321,750</w:t>
            </w:r>
          </w:p>
        </w:tc>
      </w:tr>
      <w:tr w:rsidR="00F73B67" w:rsidRPr="00F73B67" w:rsidTr="00F73B67">
        <w:trPr>
          <w:cantSplit/>
          <w:trHeight w:val="20"/>
        </w:trPr>
        <w:tc>
          <w:tcPr>
            <w:tcW w:w="432" w:type="pct"/>
            <w:tcBorders>
              <w:top w:val="nil"/>
              <w:left w:val="single" w:sz="4" w:space="0" w:color="auto"/>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lang w:val="en-US"/>
              </w:rPr>
            </w:pPr>
            <w:r w:rsidRPr="00F73B67">
              <w:rPr>
                <w:szCs w:val="28"/>
                <w:lang w:val="en-US"/>
              </w:rPr>
              <w:t>2024</w:t>
            </w:r>
          </w:p>
        </w:tc>
        <w:tc>
          <w:tcPr>
            <w:tcW w:w="933"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16 808,850</w:t>
            </w:r>
          </w:p>
        </w:tc>
        <w:tc>
          <w:tcPr>
            <w:tcW w:w="1078"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512,900</w:t>
            </w:r>
          </w:p>
        </w:tc>
        <w:tc>
          <w:tcPr>
            <w:tcW w:w="935"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790"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0,000</w:t>
            </w:r>
          </w:p>
        </w:tc>
        <w:tc>
          <w:tcPr>
            <w:tcW w:w="832"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szCs w:val="28"/>
              </w:rPr>
            </w:pPr>
            <w:r w:rsidRPr="00F73B67">
              <w:rPr>
                <w:szCs w:val="28"/>
              </w:rPr>
              <w:t>17 321,750</w:t>
            </w:r>
          </w:p>
        </w:tc>
      </w:tr>
      <w:tr w:rsidR="00F73B67" w:rsidRPr="00F73B67" w:rsidTr="00F73B67">
        <w:trPr>
          <w:cantSplit/>
          <w:trHeight w:val="20"/>
        </w:trPr>
        <w:tc>
          <w:tcPr>
            <w:tcW w:w="432" w:type="pct"/>
            <w:tcBorders>
              <w:top w:val="nil"/>
              <w:left w:val="single" w:sz="4" w:space="0" w:color="auto"/>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b/>
                <w:szCs w:val="28"/>
              </w:rPr>
            </w:pPr>
            <w:r w:rsidRPr="00F73B67">
              <w:rPr>
                <w:b/>
                <w:szCs w:val="28"/>
              </w:rPr>
              <w:t>Всего:</w:t>
            </w:r>
          </w:p>
        </w:tc>
        <w:tc>
          <w:tcPr>
            <w:tcW w:w="933"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b/>
                <w:bCs/>
                <w:szCs w:val="28"/>
              </w:rPr>
            </w:pPr>
            <w:r w:rsidRPr="00F73B67">
              <w:rPr>
                <w:b/>
                <w:bCs/>
                <w:szCs w:val="28"/>
              </w:rPr>
              <w:t>225 908,750</w:t>
            </w:r>
          </w:p>
        </w:tc>
        <w:tc>
          <w:tcPr>
            <w:tcW w:w="1078"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b/>
                <w:bCs/>
                <w:szCs w:val="28"/>
              </w:rPr>
            </w:pPr>
            <w:r w:rsidRPr="00F73B67">
              <w:rPr>
                <w:b/>
                <w:bCs/>
                <w:szCs w:val="28"/>
              </w:rPr>
              <w:t>4 906,200</w:t>
            </w:r>
          </w:p>
        </w:tc>
        <w:tc>
          <w:tcPr>
            <w:tcW w:w="935"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b/>
                <w:bCs/>
                <w:szCs w:val="28"/>
              </w:rPr>
            </w:pPr>
            <w:r w:rsidRPr="00F73B67">
              <w:rPr>
                <w:b/>
                <w:bCs/>
                <w:szCs w:val="28"/>
              </w:rPr>
              <w:t>0,000</w:t>
            </w:r>
          </w:p>
        </w:tc>
        <w:tc>
          <w:tcPr>
            <w:tcW w:w="790"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b/>
                <w:bCs/>
                <w:szCs w:val="28"/>
              </w:rPr>
            </w:pPr>
            <w:r w:rsidRPr="00F73B67">
              <w:rPr>
                <w:b/>
                <w:bCs/>
                <w:szCs w:val="28"/>
              </w:rPr>
              <w:t>0,000</w:t>
            </w:r>
          </w:p>
        </w:tc>
        <w:tc>
          <w:tcPr>
            <w:tcW w:w="832" w:type="pct"/>
            <w:tcBorders>
              <w:top w:val="nil"/>
              <w:left w:val="nil"/>
              <w:bottom w:val="single" w:sz="4" w:space="0" w:color="auto"/>
              <w:right w:val="single" w:sz="4" w:space="0" w:color="auto"/>
            </w:tcBorders>
            <w:vAlign w:val="center"/>
            <w:hideMark/>
          </w:tcPr>
          <w:p w:rsidR="00F73B67" w:rsidRPr="00F73B67" w:rsidRDefault="00F73B67" w:rsidP="00F73B67">
            <w:pPr>
              <w:tabs>
                <w:tab w:val="left" w:pos="6480"/>
              </w:tabs>
              <w:autoSpaceDE w:val="0"/>
              <w:autoSpaceDN w:val="0"/>
              <w:adjustRightInd w:val="0"/>
              <w:rPr>
                <w:b/>
                <w:bCs/>
                <w:szCs w:val="28"/>
              </w:rPr>
            </w:pPr>
            <w:r w:rsidRPr="00F73B67">
              <w:rPr>
                <w:b/>
                <w:bCs/>
                <w:szCs w:val="28"/>
              </w:rPr>
              <w:t>230 814,950</w:t>
            </w:r>
          </w:p>
        </w:tc>
      </w:tr>
    </w:tbl>
    <w:p w:rsidR="00F73B67" w:rsidRDefault="00F73B67" w:rsidP="00F73B67">
      <w:pPr>
        <w:tabs>
          <w:tab w:val="left" w:pos="6480"/>
        </w:tabs>
        <w:autoSpaceDE w:val="0"/>
        <w:autoSpaceDN w:val="0"/>
        <w:adjustRightInd w:val="0"/>
        <w:rPr>
          <w:szCs w:val="28"/>
        </w:rPr>
      </w:pPr>
      <w:r w:rsidRPr="00F73B67">
        <w:rPr>
          <w:szCs w:val="28"/>
        </w:rPr>
        <w:t>2. Опубликовать постановление в бюллетене «Официальный вестник» и разместить на официальном сайте</w:t>
      </w:r>
    </w:p>
    <w:p w:rsidR="00F73B67" w:rsidRPr="00F73B67" w:rsidRDefault="00F73B67" w:rsidP="00F73B67">
      <w:pPr>
        <w:tabs>
          <w:tab w:val="left" w:pos="6480"/>
        </w:tabs>
        <w:autoSpaceDE w:val="0"/>
        <w:autoSpaceDN w:val="0"/>
        <w:adjustRightInd w:val="0"/>
        <w:rPr>
          <w:szCs w:val="28"/>
        </w:rPr>
      </w:pPr>
      <w:r w:rsidRPr="00F73B67">
        <w:rPr>
          <w:szCs w:val="28"/>
        </w:rPr>
        <w:t xml:space="preserve"> Администрации муниципального района  </w:t>
      </w:r>
    </w:p>
    <w:p w:rsidR="00F73B67" w:rsidRPr="00F73B67" w:rsidRDefault="00F73B67" w:rsidP="00F73B67">
      <w:pPr>
        <w:tabs>
          <w:tab w:val="left" w:pos="6480"/>
        </w:tabs>
        <w:autoSpaceDE w:val="0"/>
        <w:autoSpaceDN w:val="0"/>
        <w:adjustRightInd w:val="0"/>
        <w:rPr>
          <w:szCs w:val="28"/>
        </w:rPr>
      </w:pPr>
      <w:r w:rsidRPr="00F73B67">
        <w:rPr>
          <w:szCs w:val="28"/>
        </w:rPr>
        <w:t>в информационно-телекоммуникационной сети «Интернет».</w:t>
      </w:r>
    </w:p>
    <w:p w:rsidR="00C06136" w:rsidRDefault="00C06136" w:rsidP="00C06136">
      <w:pPr>
        <w:tabs>
          <w:tab w:val="left" w:pos="6480"/>
        </w:tabs>
        <w:autoSpaceDE w:val="0"/>
        <w:autoSpaceDN w:val="0"/>
        <w:adjustRightInd w:val="0"/>
        <w:rPr>
          <w:b/>
          <w:szCs w:val="28"/>
        </w:rPr>
      </w:pPr>
    </w:p>
    <w:p w:rsidR="00F73B67" w:rsidRPr="00F73B67" w:rsidRDefault="00F73B67" w:rsidP="00C06136">
      <w:pPr>
        <w:tabs>
          <w:tab w:val="left" w:pos="6480"/>
        </w:tabs>
        <w:autoSpaceDE w:val="0"/>
        <w:autoSpaceDN w:val="0"/>
        <w:adjustRightInd w:val="0"/>
        <w:rPr>
          <w:b/>
          <w:szCs w:val="28"/>
        </w:rPr>
      </w:pPr>
      <w:r w:rsidRPr="00F73B67">
        <w:rPr>
          <w:b/>
          <w:szCs w:val="28"/>
        </w:rPr>
        <w:t>Глава</w:t>
      </w:r>
    </w:p>
    <w:p w:rsidR="00F73B67" w:rsidRPr="00F73B67" w:rsidRDefault="00F73B67" w:rsidP="00C06136">
      <w:pPr>
        <w:tabs>
          <w:tab w:val="left" w:pos="6480"/>
        </w:tabs>
        <w:autoSpaceDE w:val="0"/>
        <w:autoSpaceDN w:val="0"/>
        <w:adjustRightInd w:val="0"/>
        <w:rPr>
          <w:b/>
          <w:szCs w:val="28"/>
        </w:rPr>
      </w:pPr>
      <w:r w:rsidRPr="00F73B67">
        <w:rPr>
          <w:b/>
          <w:szCs w:val="28"/>
        </w:rPr>
        <w:t xml:space="preserve">муниципального района                                                 </w:t>
      </w:r>
      <w:r>
        <w:rPr>
          <w:b/>
          <w:szCs w:val="28"/>
        </w:rPr>
        <w:t xml:space="preserve">                                             </w:t>
      </w:r>
      <w:r w:rsidRPr="00F73B67">
        <w:rPr>
          <w:b/>
          <w:szCs w:val="28"/>
        </w:rPr>
        <w:t xml:space="preserve"> </w:t>
      </w:r>
      <w:proofErr w:type="spellStart"/>
      <w:r w:rsidRPr="00F73B67">
        <w:rPr>
          <w:b/>
          <w:szCs w:val="28"/>
        </w:rPr>
        <w:t>А.А.Устинов</w:t>
      </w:r>
      <w:proofErr w:type="spellEnd"/>
    </w:p>
    <w:p w:rsidR="00E434EA" w:rsidRPr="00E434EA" w:rsidRDefault="00E434EA" w:rsidP="00C06136">
      <w:pPr>
        <w:tabs>
          <w:tab w:val="left" w:pos="6480"/>
        </w:tabs>
        <w:autoSpaceDE w:val="0"/>
        <w:autoSpaceDN w:val="0"/>
        <w:adjustRightInd w:val="0"/>
        <w:jc w:val="center"/>
        <w:rPr>
          <w:szCs w:val="28"/>
        </w:rPr>
      </w:pPr>
    </w:p>
    <w:p w:rsidR="00E434EA" w:rsidRPr="00E434EA" w:rsidRDefault="00E434EA" w:rsidP="00C06136">
      <w:pPr>
        <w:tabs>
          <w:tab w:val="left" w:pos="6480"/>
        </w:tabs>
        <w:autoSpaceDE w:val="0"/>
        <w:autoSpaceDN w:val="0"/>
        <w:adjustRightInd w:val="0"/>
        <w:jc w:val="center"/>
        <w:rPr>
          <w:szCs w:val="28"/>
        </w:rPr>
      </w:pPr>
    </w:p>
    <w:p w:rsidR="00A26EA7" w:rsidRDefault="00A26EA7" w:rsidP="00C06136">
      <w:pPr>
        <w:tabs>
          <w:tab w:val="left" w:pos="6480"/>
        </w:tabs>
        <w:autoSpaceDE w:val="0"/>
        <w:autoSpaceDN w:val="0"/>
        <w:adjustRightInd w:val="0"/>
        <w:jc w:val="center"/>
        <w:rPr>
          <w:szCs w:val="28"/>
        </w:rPr>
      </w:pPr>
    </w:p>
    <w:p w:rsidR="00C06136" w:rsidRPr="00A26EA7" w:rsidRDefault="00C06136" w:rsidP="00C06136">
      <w:pPr>
        <w:tabs>
          <w:tab w:val="left" w:pos="6480"/>
        </w:tabs>
        <w:autoSpaceDE w:val="0"/>
        <w:autoSpaceDN w:val="0"/>
        <w:adjustRightInd w:val="0"/>
        <w:jc w:val="center"/>
        <w:rPr>
          <w:szCs w:val="28"/>
        </w:rPr>
      </w:pPr>
    </w:p>
    <w:p w:rsidR="00A26EA7" w:rsidRPr="00A26EA7" w:rsidRDefault="00A26EA7" w:rsidP="00C06136">
      <w:pPr>
        <w:tabs>
          <w:tab w:val="left" w:pos="6480"/>
        </w:tabs>
        <w:autoSpaceDE w:val="0"/>
        <w:autoSpaceDN w:val="0"/>
        <w:adjustRightInd w:val="0"/>
        <w:jc w:val="center"/>
        <w:rPr>
          <w:szCs w:val="28"/>
        </w:rPr>
      </w:pPr>
    </w:p>
    <w:p w:rsidR="00A26EA7" w:rsidRPr="00A26EA7" w:rsidRDefault="00A26EA7" w:rsidP="00C06136">
      <w:pPr>
        <w:tabs>
          <w:tab w:val="left" w:pos="6480"/>
        </w:tabs>
        <w:autoSpaceDE w:val="0"/>
        <w:autoSpaceDN w:val="0"/>
        <w:adjustRightInd w:val="0"/>
        <w:jc w:val="center"/>
        <w:rPr>
          <w:szCs w:val="28"/>
        </w:rPr>
      </w:pPr>
    </w:p>
    <w:p w:rsidR="00C06136" w:rsidRPr="00C06136" w:rsidRDefault="00C06136" w:rsidP="00C06136">
      <w:pPr>
        <w:tabs>
          <w:tab w:val="left" w:pos="6480"/>
        </w:tabs>
        <w:autoSpaceDE w:val="0"/>
        <w:autoSpaceDN w:val="0"/>
        <w:adjustRightInd w:val="0"/>
        <w:rPr>
          <w:b/>
          <w:szCs w:val="28"/>
        </w:rPr>
      </w:pPr>
      <w:r>
        <w:rPr>
          <w:b/>
          <w:szCs w:val="28"/>
        </w:rPr>
        <w:t xml:space="preserve">                                                                               </w:t>
      </w:r>
      <w:r w:rsidRPr="00C06136">
        <w:rPr>
          <w:b/>
          <w:szCs w:val="28"/>
        </w:rPr>
        <w:t>Российская  Федерация</w:t>
      </w:r>
    </w:p>
    <w:p w:rsidR="00C06136" w:rsidRPr="00C06136" w:rsidRDefault="00C06136" w:rsidP="00C06136">
      <w:pPr>
        <w:tabs>
          <w:tab w:val="left" w:pos="6480"/>
        </w:tabs>
        <w:autoSpaceDE w:val="0"/>
        <w:autoSpaceDN w:val="0"/>
        <w:adjustRightInd w:val="0"/>
        <w:jc w:val="center"/>
        <w:rPr>
          <w:b/>
          <w:szCs w:val="28"/>
        </w:rPr>
      </w:pPr>
      <w:r w:rsidRPr="00C06136">
        <w:rPr>
          <w:b/>
          <w:szCs w:val="28"/>
        </w:rPr>
        <w:t>Новгородская область</w:t>
      </w:r>
    </w:p>
    <w:p w:rsidR="00C06136" w:rsidRPr="00C06136" w:rsidRDefault="00C06136" w:rsidP="00C06136">
      <w:pPr>
        <w:tabs>
          <w:tab w:val="left" w:pos="6480"/>
        </w:tabs>
        <w:autoSpaceDE w:val="0"/>
        <w:autoSpaceDN w:val="0"/>
        <w:adjustRightInd w:val="0"/>
        <w:jc w:val="center"/>
        <w:rPr>
          <w:b/>
          <w:szCs w:val="28"/>
        </w:rPr>
      </w:pPr>
      <w:r w:rsidRPr="00C06136">
        <w:rPr>
          <w:b/>
          <w:szCs w:val="28"/>
        </w:rPr>
        <w:t>Администрация  Любытинского муниципального района</w:t>
      </w:r>
    </w:p>
    <w:p w:rsidR="00C06136" w:rsidRPr="00C06136" w:rsidRDefault="00C06136" w:rsidP="00C06136">
      <w:pPr>
        <w:tabs>
          <w:tab w:val="left" w:pos="6480"/>
        </w:tabs>
        <w:autoSpaceDE w:val="0"/>
        <w:autoSpaceDN w:val="0"/>
        <w:adjustRightInd w:val="0"/>
        <w:jc w:val="center"/>
        <w:rPr>
          <w:b/>
          <w:szCs w:val="28"/>
        </w:rPr>
      </w:pPr>
      <w:proofErr w:type="gramStart"/>
      <w:r w:rsidRPr="00C06136">
        <w:rPr>
          <w:b/>
          <w:szCs w:val="28"/>
        </w:rPr>
        <w:t>П</w:t>
      </w:r>
      <w:proofErr w:type="gramEnd"/>
      <w:r w:rsidRPr="00C06136">
        <w:rPr>
          <w:b/>
          <w:szCs w:val="28"/>
        </w:rPr>
        <w:t xml:space="preserve"> О С Т А Н О В Л Е Н И Е</w:t>
      </w:r>
    </w:p>
    <w:p w:rsidR="00C06136" w:rsidRDefault="00C06136" w:rsidP="00C06136">
      <w:pPr>
        <w:tabs>
          <w:tab w:val="left" w:pos="6480"/>
        </w:tabs>
        <w:autoSpaceDE w:val="0"/>
        <w:autoSpaceDN w:val="0"/>
        <w:adjustRightInd w:val="0"/>
        <w:rPr>
          <w:b/>
          <w:szCs w:val="28"/>
        </w:rPr>
      </w:pPr>
    </w:p>
    <w:p w:rsidR="00C06136" w:rsidRPr="00C06136" w:rsidRDefault="00C06136" w:rsidP="00C06136">
      <w:pPr>
        <w:tabs>
          <w:tab w:val="left" w:pos="6480"/>
        </w:tabs>
        <w:autoSpaceDE w:val="0"/>
        <w:autoSpaceDN w:val="0"/>
        <w:adjustRightInd w:val="0"/>
        <w:rPr>
          <w:szCs w:val="28"/>
        </w:rPr>
      </w:pPr>
      <w:r>
        <w:rPr>
          <w:b/>
          <w:szCs w:val="28"/>
        </w:rPr>
        <w:t xml:space="preserve">                                                                                           </w:t>
      </w:r>
      <w:r w:rsidRPr="00C06136">
        <w:rPr>
          <w:szCs w:val="28"/>
        </w:rPr>
        <w:t>от 29.01.2021 № 69</w:t>
      </w:r>
    </w:p>
    <w:p w:rsidR="00C06136" w:rsidRPr="00C06136" w:rsidRDefault="00C06136" w:rsidP="00C06136">
      <w:pPr>
        <w:tabs>
          <w:tab w:val="left" w:pos="6480"/>
        </w:tabs>
        <w:autoSpaceDE w:val="0"/>
        <w:autoSpaceDN w:val="0"/>
        <w:adjustRightInd w:val="0"/>
        <w:rPr>
          <w:szCs w:val="28"/>
        </w:rPr>
      </w:pPr>
      <w:r>
        <w:rPr>
          <w:szCs w:val="28"/>
        </w:rPr>
        <w:t xml:space="preserve">                                                                                               </w:t>
      </w:r>
      <w:proofErr w:type="spellStart"/>
      <w:r w:rsidRPr="00C06136">
        <w:rPr>
          <w:szCs w:val="28"/>
        </w:rPr>
        <w:t>р.п</w:t>
      </w:r>
      <w:proofErr w:type="gramStart"/>
      <w:r w:rsidRPr="00C06136">
        <w:rPr>
          <w:szCs w:val="28"/>
        </w:rPr>
        <w:t>.Л</w:t>
      </w:r>
      <w:proofErr w:type="gramEnd"/>
      <w:r w:rsidRPr="00C06136">
        <w:rPr>
          <w:szCs w:val="28"/>
        </w:rPr>
        <w:t>юбытино</w:t>
      </w:r>
      <w:proofErr w:type="spellEnd"/>
    </w:p>
    <w:p w:rsidR="00C06136" w:rsidRPr="00C06136" w:rsidRDefault="00C06136" w:rsidP="00C06136">
      <w:pPr>
        <w:tabs>
          <w:tab w:val="left" w:pos="6480"/>
        </w:tabs>
        <w:autoSpaceDE w:val="0"/>
        <w:autoSpaceDN w:val="0"/>
        <w:adjustRightInd w:val="0"/>
        <w:jc w:val="center"/>
        <w:rPr>
          <w:b/>
          <w:szCs w:val="28"/>
        </w:rPr>
      </w:pPr>
    </w:p>
    <w:p w:rsidR="00C06136" w:rsidRPr="00C06136" w:rsidRDefault="00C06136" w:rsidP="00C06136">
      <w:pPr>
        <w:tabs>
          <w:tab w:val="left" w:pos="6480"/>
        </w:tabs>
        <w:autoSpaceDE w:val="0"/>
        <w:autoSpaceDN w:val="0"/>
        <w:adjustRightInd w:val="0"/>
        <w:jc w:val="center"/>
        <w:rPr>
          <w:b/>
          <w:szCs w:val="28"/>
        </w:rPr>
      </w:pPr>
      <w:r w:rsidRPr="00C06136">
        <w:rPr>
          <w:b/>
          <w:szCs w:val="28"/>
        </w:rPr>
        <w:t>О внесении изменения в типовой административный регламент по предоставлению Администрацией Любытинского муниципального    района муниципальной услуги  «Принятие на учет граждан в качестве нуждающихся в жилых помещениях, предоставляемых по договорам  социального найма»</w:t>
      </w:r>
    </w:p>
    <w:p w:rsidR="00C06136" w:rsidRPr="00C06136" w:rsidRDefault="00C06136" w:rsidP="00C06136">
      <w:pPr>
        <w:tabs>
          <w:tab w:val="left" w:pos="6480"/>
        </w:tabs>
        <w:autoSpaceDE w:val="0"/>
        <w:autoSpaceDN w:val="0"/>
        <w:adjustRightInd w:val="0"/>
        <w:jc w:val="center"/>
        <w:rPr>
          <w:b/>
          <w:szCs w:val="28"/>
        </w:rPr>
      </w:pPr>
    </w:p>
    <w:p w:rsidR="00C06136" w:rsidRDefault="00C06136" w:rsidP="00C06136">
      <w:pPr>
        <w:tabs>
          <w:tab w:val="left" w:pos="6480"/>
        </w:tabs>
        <w:autoSpaceDE w:val="0"/>
        <w:autoSpaceDN w:val="0"/>
        <w:adjustRightInd w:val="0"/>
        <w:jc w:val="center"/>
        <w:rPr>
          <w:szCs w:val="28"/>
        </w:rPr>
      </w:pPr>
      <w:r w:rsidRPr="00C06136">
        <w:rPr>
          <w:szCs w:val="28"/>
        </w:rPr>
        <w:t xml:space="preserve">Администрация Любытинского муниципального района                      </w:t>
      </w:r>
    </w:p>
    <w:p w:rsidR="00C06136" w:rsidRPr="00C06136" w:rsidRDefault="00C06136" w:rsidP="00C06136">
      <w:pPr>
        <w:tabs>
          <w:tab w:val="left" w:pos="6480"/>
        </w:tabs>
        <w:autoSpaceDE w:val="0"/>
        <w:autoSpaceDN w:val="0"/>
        <w:adjustRightInd w:val="0"/>
        <w:jc w:val="center"/>
        <w:rPr>
          <w:szCs w:val="28"/>
        </w:rPr>
      </w:pPr>
      <w:r w:rsidRPr="00C06136">
        <w:rPr>
          <w:szCs w:val="28"/>
        </w:rPr>
        <w:t>ПОСТАНОВЛЯЕТ:</w:t>
      </w:r>
    </w:p>
    <w:p w:rsidR="00C06136" w:rsidRPr="00C06136" w:rsidRDefault="00C06136" w:rsidP="00C06136">
      <w:pPr>
        <w:tabs>
          <w:tab w:val="left" w:pos="6480"/>
        </w:tabs>
        <w:autoSpaceDE w:val="0"/>
        <w:autoSpaceDN w:val="0"/>
        <w:adjustRightInd w:val="0"/>
        <w:jc w:val="center"/>
        <w:rPr>
          <w:b/>
          <w:szCs w:val="28"/>
        </w:rPr>
      </w:pPr>
    </w:p>
    <w:p w:rsidR="00C06136" w:rsidRPr="00C06136" w:rsidRDefault="00C06136" w:rsidP="00C06136">
      <w:pPr>
        <w:tabs>
          <w:tab w:val="left" w:pos="6480"/>
        </w:tabs>
        <w:autoSpaceDE w:val="0"/>
        <w:autoSpaceDN w:val="0"/>
        <w:adjustRightInd w:val="0"/>
        <w:jc w:val="center"/>
        <w:rPr>
          <w:szCs w:val="28"/>
        </w:rPr>
      </w:pPr>
      <w:r w:rsidRPr="00C06136">
        <w:rPr>
          <w:szCs w:val="28"/>
        </w:rPr>
        <w:t xml:space="preserve">1.Внести изменение  в типовой Административный </w:t>
      </w:r>
      <w:hyperlink r:id="rId102" w:anchor="P33" w:history="1">
        <w:r w:rsidRPr="00C06136">
          <w:rPr>
            <w:rStyle w:val="a8"/>
            <w:szCs w:val="28"/>
          </w:rPr>
          <w:t>регламент</w:t>
        </w:r>
      </w:hyperlink>
      <w:r w:rsidRPr="00C06136">
        <w:rPr>
          <w:szCs w:val="28"/>
        </w:rPr>
        <w:t xml:space="preserve"> по предоставлению Администрацией Любытинского муниципального района муниципальной услуги «Принятие на учет граждан в качестве нуждающихся в жилых помещениях, предоставляемых по договорам социального найма»,  утвержденный постановлением Администрации муниципального района      от 20.04.2020 № 362, изложив  абзац 10  подпункта 2.6.1 в новой редакции:</w:t>
      </w:r>
    </w:p>
    <w:p w:rsidR="00C06136" w:rsidRPr="00C06136" w:rsidRDefault="00C06136" w:rsidP="00C06136">
      <w:pPr>
        <w:tabs>
          <w:tab w:val="left" w:pos="6480"/>
        </w:tabs>
        <w:autoSpaceDE w:val="0"/>
        <w:autoSpaceDN w:val="0"/>
        <w:adjustRightInd w:val="0"/>
        <w:jc w:val="center"/>
        <w:rPr>
          <w:szCs w:val="28"/>
        </w:rPr>
      </w:pPr>
      <w:r w:rsidRPr="00C06136">
        <w:rPr>
          <w:szCs w:val="28"/>
        </w:rPr>
        <w:t>«10)  согласие на обработку персональных данных членов семьи        заявителя по форме, указанной в Приложении № 2 к настоящему административному регламенту.</w:t>
      </w:r>
    </w:p>
    <w:p w:rsidR="00C06136" w:rsidRPr="00C06136" w:rsidRDefault="00C06136" w:rsidP="00C06136">
      <w:pPr>
        <w:tabs>
          <w:tab w:val="left" w:pos="6480"/>
        </w:tabs>
        <w:autoSpaceDE w:val="0"/>
        <w:autoSpaceDN w:val="0"/>
        <w:adjustRightInd w:val="0"/>
        <w:jc w:val="center"/>
        <w:rPr>
          <w:szCs w:val="28"/>
        </w:rPr>
      </w:pPr>
      <w:r w:rsidRPr="00C06136">
        <w:rPr>
          <w:szCs w:val="28"/>
        </w:rPr>
        <w:t>В случае обращения за предоставлением муниципальной услуги через представителя должен быть представлен документ, удостоверяющий полномочия представителя заявителя</w:t>
      </w:r>
      <w:proofErr w:type="gramStart"/>
      <w:r w:rsidRPr="00C06136">
        <w:rPr>
          <w:szCs w:val="28"/>
        </w:rPr>
        <w:t>.».</w:t>
      </w:r>
      <w:proofErr w:type="gramEnd"/>
    </w:p>
    <w:p w:rsidR="00C06136" w:rsidRPr="00C06136" w:rsidRDefault="00C06136" w:rsidP="00C06136">
      <w:pPr>
        <w:tabs>
          <w:tab w:val="left" w:pos="6480"/>
        </w:tabs>
        <w:autoSpaceDE w:val="0"/>
        <w:autoSpaceDN w:val="0"/>
        <w:adjustRightInd w:val="0"/>
        <w:jc w:val="center"/>
        <w:rPr>
          <w:szCs w:val="28"/>
        </w:rPr>
      </w:pPr>
      <w:r w:rsidRPr="00C06136">
        <w:rPr>
          <w:szCs w:val="28"/>
        </w:rPr>
        <w:t>2.Опубликовать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C06136" w:rsidRDefault="00C06136" w:rsidP="00C06136">
      <w:pPr>
        <w:tabs>
          <w:tab w:val="left" w:pos="6480"/>
        </w:tabs>
        <w:autoSpaceDE w:val="0"/>
        <w:autoSpaceDN w:val="0"/>
        <w:adjustRightInd w:val="0"/>
        <w:jc w:val="center"/>
        <w:rPr>
          <w:szCs w:val="28"/>
        </w:rPr>
      </w:pPr>
    </w:p>
    <w:p w:rsidR="00C06136" w:rsidRPr="00C06136" w:rsidRDefault="00C06136" w:rsidP="00C06136">
      <w:pPr>
        <w:tabs>
          <w:tab w:val="left" w:pos="6480"/>
        </w:tabs>
        <w:autoSpaceDE w:val="0"/>
        <w:autoSpaceDN w:val="0"/>
        <w:adjustRightInd w:val="0"/>
        <w:rPr>
          <w:b/>
          <w:szCs w:val="28"/>
        </w:rPr>
      </w:pPr>
      <w:r w:rsidRPr="00C06136">
        <w:rPr>
          <w:b/>
          <w:szCs w:val="28"/>
        </w:rPr>
        <w:t>Глава</w:t>
      </w:r>
    </w:p>
    <w:p w:rsidR="00C06136" w:rsidRPr="00C06136" w:rsidRDefault="00C06136" w:rsidP="00C06136">
      <w:pPr>
        <w:tabs>
          <w:tab w:val="left" w:pos="6480"/>
        </w:tabs>
        <w:autoSpaceDE w:val="0"/>
        <w:autoSpaceDN w:val="0"/>
        <w:adjustRightInd w:val="0"/>
        <w:rPr>
          <w:b/>
          <w:szCs w:val="28"/>
        </w:rPr>
      </w:pPr>
      <w:r w:rsidRPr="00C06136">
        <w:rPr>
          <w:b/>
          <w:szCs w:val="28"/>
        </w:rPr>
        <w:t xml:space="preserve">муниципального района                                                          </w:t>
      </w:r>
      <w:r>
        <w:rPr>
          <w:b/>
          <w:szCs w:val="28"/>
        </w:rPr>
        <w:t xml:space="preserve">                                                                  </w:t>
      </w:r>
      <w:proofErr w:type="spellStart"/>
      <w:r>
        <w:rPr>
          <w:b/>
          <w:szCs w:val="28"/>
        </w:rPr>
        <w:t>А.А.Устинов</w:t>
      </w:r>
      <w:proofErr w:type="spellEnd"/>
    </w:p>
    <w:p w:rsidR="00A26EA7" w:rsidRPr="00A26EA7" w:rsidRDefault="00A26EA7" w:rsidP="00C06136">
      <w:pPr>
        <w:tabs>
          <w:tab w:val="left" w:pos="6480"/>
        </w:tabs>
        <w:autoSpaceDE w:val="0"/>
        <w:autoSpaceDN w:val="0"/>
        <w:adjustRightInd w:val="0"/>
        <w:rPr>
          <w:szCs w:val="28"/>
        </w:rPr>
      </w:pPr>
    </w:p>
    <w:p w:rsidR="00A26EA7" w:rsidRPr="00A26EA7" w:rsidRDefault="00A26EA7" w:rsidP="00C06136">
      <w:pPr>
        <w:tabs>
          <w:tab w:val="left" w:pos="6480"/>
        </w:tabs>
        <w:autoSpaceDE w:val="0"/>
        <w:autoSpaceDN w:val="0"/>
        <w:adjustRightInd w:val="0"/>
        <w:rPr>
          <w:szCs w:val="28"/>
        </w:rPr>
      </w:pP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C06136">
      <w:pPr>
        <w:tabs>
          <w:tab w:val="left" w:pos="6480"/>
        </w:tabs>
        <w:autoSpaceDE w:val="0"/>
        <w:autoSpaceDN w:val="0"/>
        <w:adjustRightInd w:val="0"/>
        <w:rPr>
          <w:szCs w:val="28"/>
        </w:rPr>
      </w:pPr>
    </w:p>
    <w:p w:rsidR="00C06136" w:rsidRPr="00C06136" w:rsidRDefault="00C06136" w:rsidP="00C06136">
      <w:pPr>
        <w:tabs>
          <w:tab w:val="left" w:pos="6480"/>
        </w:tabs>
        <w:autoSpaceDE w:val="0"/>
        <w:autoSpaceDN w:val="0"/>
        <w:adjustRightInd w:val="0"/>
        <w:jc w:val="both"/>
        <w:rPr>
          <w:szCs w:val="28"/>
        </w:rPr>
      </w:pPr>
      <w:r w:rsidRPr="00C06136">
        <w:rPr>
          <w:szCs w:val="28"/>
        </w:rPr>
        <w:t xml:space="preserve">Учредитель:  Администрация Любытинского муниципального района  </w:t>
      </w:r>
    </w:p>
    <w:p w:rsidR="00C06136" w:rsidRPr="00C06136" w:rsidRDefault="00C06136" w:rsidP="00C06136">
      <w:pPr>
        <w:tabs>
          <w:tab w:val="left" w:pos="6480"/>
        </w:tabs>
        <w:autoSpaceDE w:val="0"/>
        <w:autoSpaceDN w:val="0"/>
        <w:adjustRightInd w:val="0"/>
        <w:jc w:val="both"/>
        <w:rPr>
          <w:szCs w:val="28"/>
        </w:rPr>
      </w:pPr>
      <w:r w:rsidRPr="00C06136">
        <w:rPr>
          <w:szCs w:val="28"/>
        </w:rPr>
        <w:t>Главный редактор: А.А</w:t>
      </w:r>
      <w:proofErr w:type="gramStart"/>
      <w:r w:rsidRPr="00C06136">
        <w:rPr>
          <w:szCs w:val="28"/>
        </w:rPr>
        <w:t xml:space="preserve"> .</w:t>
      </w:r>
      <w:proofErr w:type="gramEnd"/>
      <w:r w:rsidRPr="00C06136">
        <w:rPr>
          <w:szCs w:val="28"/>
        </w:rPr>
        <w:t xml:space="preserve"> Устинов    </w:t>
      </w:r>
    </w:p>
    <w:p w:rsidR="00C06136" w:rsidRPr="00C06136" w:rsidRDefault="00C06136" w:rsidP="00C06136">
      <w:pPr>
        <w:tabs>
          <w:tab w:val="left" w:pos="6480"/>
        </w:tabs>
        <w:autoSpaceDE w:val="0"/>
        <w:autoSpaceDN w:val="0"/>
        <w:adjustRightInd w:val="0"/>
        <w:jc w:val="both"/>
        <w:rPr>
          <w:szCs w:val="28"/>
        </w:rPr>
      </w:pPr>
      <w:r w:rsidRPr="00C06136">
        <w:rPr>
          <w:szCs w:val="28"/>
        </w:rPr>
        <w:t xml:space="preserve">Распространяется бесплатно </w:t>
      </w:r>
    </w:p>
    <w:p w:rsidR="00C06136" w:rsidRPr="00C06136" w:rsidRDefault="00C06136" w:rsidP="00C06136">
      <w:pPr>
        <w:tabs>
          <w:tab w:val="left" w:pos="6480"/>
        </w:tabs>
        <w:autoSpaceDE w:val="0"/>
        <w:autoSpaceDN w:val="0"/>
        <w:adjustRightInd w:val="0"/>
        <w:jc w:val="both"/>
        <w:rPr>
          <w:szCs w:val="28"/>
        </w:rPr>
      </w:pPr>
      <w:r w:rsidRPr="00C06136">
        <w:rPr>
          <w:szCs w:val="28"/>
        </w:rPr>
        <w:t xml:space="preserve">Адрес издателя: 174760, Новгородская область, </w:t>
      </w:r>
      <w:proofErr w:type="spellStart"/>
      <w:r w:rsidRPr="00C06136">
        <w:rPr>
          <w:szCs w:val="28"/>
        </w:rPr>
        <w:t>п</w:t>
      </w:r>
      <w:proofErr w:type="gramStart"/>
      <w:r w:rsidRPr="00C06136">
        <w:rPr>
          <w:szCs w:val="28"/>
        </w:rPr>
        <w:t>.Л</w:t>
      </w:r>
      <w:proofErr w:type="gramEnd"/>
      <w:r w:rsidRPr="00C06136">
        <w:rPr>
          <w:szCs w:val="28"/>
        </w:rPr>
        <w:t>юбытино</w:t>
      </w:r>
      <w:proofErr w:type="spellEnd"/>
      <w:r w:rsidRPr="00C06136">
        <w:rPr>
          <w:szCs w:val="28"/>
        </w:rPr>
        <w:t xml:space="preserve">, ул.Советов,д.29   Телефон: (881668) 6-23-11, 6-23-11                 </w:t>
      </w:r>
    </w:p>
    <w:p w:rsidR="00C06136" w:rsidRPr="00C06136" w:rsidRDefault="00D24396" w:rsidP="00C06136">
      <w:pPr>
        <w:tabs>
          <w:tab w:val="left" w:pos="6480"/>
        </w:tabs>
        <w:autoSpaceDE w:val="0"/>
        <w:autoSpaceDN w:val="0"/>
        <w:adjustRightInd w:val="0"/>
        <w:jc w:val="both"/>
        <w:rPr>
          <w:szCs w:val="28"/>
        </w:rPr>
      </w:pPr>
      <w:r>
        <w:rPr>
          <w:szCs w:val="28"/>
        </w:rPr>
        <w:t xml:space="preserve"> Подписано в печать 01.02.2021</w:t>
      </w:r>
      <w:bookmarkStart w:id="67" w:name="_GoBack"/>
      <w:bookmarkEnd w:id="67"/>
      <w:r w:rsidR="00C06136" w:rsidRPr="00C06136">
        <w:rPr>
          <w:szCs w:val="28"/>
        </w:rPr>
        <w:t xml:space="preserve">г. </w:t>
      </w:r>
    </w:p>
    <w:p w:rsidR="00C06136" w:rsidRPr="00C06136" w:rsidRDefault="00C06136" w:rsidP="00C06136">
      <w:pPr>
        <w:tabs>
          <w:tab w:val="left" w:pos="6480"/>
        </w:tabs>
        <w:autoSpaceDE w:val="0"/>
        <w:autoSpaceDN w:val="0"/>
        <w:adjustRightInd w:val="0"/>
        <w:jc w:val="both"/>
        <w:rPr>
          <w:szCs w:val="28"/>
        </w:rPr>
      </w:pPr>
    </w:p>
    <w:p w:rsidR="00A26EA7" w:rsidRPr="00A26EA7" w:rsidRDefault="00A26EA7" w:rsidP="00C06136">
      <w:pPr>
        <w:tabs>
          <w:tab w:val="left" w:pos="6480"/>
        </w:tabs>
        <w:autoSpaceDE w:val="0"/>
        <w:autoSpaceDN w:val="0"/>
        <w:adjustRightInd w:val="0"/>
        <w:jc w:val="both"/>
        <w:rPr>
          <w:szCs w:val="28"/>
        </w:rPr>
        <w:sectPr w:rsidR="00A26EA7" w:rsidRPr="00A26EA7" w:rsidSect="00344291">
          <w:type w:val="continuous"/>
          <w:pgSz w:w="23814" w:h="16839" w:orient="landscape" w:code="8"/>
          <w:pgMar w:top="709" w:right="567" w:bottom="567" w:left="907" w:header="454" w:footer="0" w:gutter="0"/>
          <w:cols w:space="720"/>
          <w:docGrid w:linePitch="272"/>
        </w:sectPr>
      </w:pPr>
    </w:p>
    <w:p w:rsidR="00005D2B" w:rsidRPr="009162E3" w:rsidRDefault="00967DF8" w:rsidP="00C06136">
      <w:pPr>
        <w:rPr>
          <w:sz w:val="16"/>
          <w:szCs w:val="16"/>
        </w:rPr>
      </w:pPr>
      <w:r w:rsidRPr="009162E3">
        <w:rPr>
          <w:sz w:val="16"/>
          <w:szCs w:val="16"/>
        </w:rPr>
        <w:lastRenderedPageBreak/>
        <w:t xml:space="preserve"> </w:t>
      </w: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5F" w:rsidRDefault="0002425F" w:rsidP="007905DF">
      <w:r>
        <w:separator/>
      </w:r>
    </w:p>
  </w:endnote>
  <w:endnote w:type="continuationSeparator" w:id="0">
    <w:p w:rsidR="0002425F" w:rsidRDefault="0002425F"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60" w:rsidRDefault="009D766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9D7660" w:rsidRDefault="009D7660">
        <w:pPr>
          <w:pStyle w:val="af5"/>
          <w:jc w:val="center"/>
        </w:pPr>
        <w:r>
          <w:fldChar w:fldCharType="begin"/>
        </w:r>
        <w:r>
          <w:instrText>PAGE   \* MERGEFORMAT</w:instrText>
        </w:r>
        <w:r>
          <w:fldChar w:fldCharType="separate"/>
        </w:r>
        <w:r w:rsidR="00D24396">
          <w:rPr>
            <w:noProof/>
          </w:rPr>
          <w:t>150</w:t>
        </w:r>
        <w:r>
          <w:fldChar w:fldCharType="end"/>
        </w:r>
      </w:p>
    </w:sdtContent>
  </w:sdt>
  <w:p w:rsidR="009D7660" w:rsidRDefault="009D766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60" w:rsidRDefault="009D766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5F" w:rsidRDefault="0002425F" w:rsidP="007905DF">
      <w:r>
        <w:separator/>
      </w:r>
    </w:p>
  </w:footnote>
  <w:footnote w:type="continuationSeparator" w:id="0">
    <w:p w:rsidR="0002425F" w:rsidRDefault="0002425F"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60" w:rsidRDefault="009D766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60" w:rsidRDefault="009D7660">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60" w:rsidRDefault="009D766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2383DFF"/>
    <w:multiLevelType w:val="hybridMultilevel"/>
    <w:tmpl w:val="C0121A70"/>
    <w:lvl w:ilvl="0" w:tplc="EBBAC3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03A91CAB"/>
    <w:multiLevelType w:val="hybridMultilevel"/>
    <w:tmpl w:val="1BCE31FC"/>
    <w:lvl w:ilvl="0" w:tplc="396A1D36">
      <w:start w:val="6"/>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0654726E"/>
    <w:multiLevelType w:val="hybridMultilevel"/>
    <w:tmpl w:val="50E4CE78"/>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0356BE"/>
    <w:multiLevelType w:val="hybridMultilevel"/>
    <w:tmpl w:val="F07662F8"/>
    <w:lvl w:ilvl="0" w:tplc="D076D51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70D0541"/>
    <w:multiLevelType w:val="hybridMultilevel"/>
    <w:tmpl w:val="EB108C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E5E2A41"/>
    <w:multiLevelType w:val="hybridMultilevel"/>
    <w:tmpl w:val="E266E5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ABB014D"/>
    <w:multiLevelType w:val="hybridMultilevel"/>
    <w:tmpl w:val="F7E24090"/>
    <w:lvl w:ilvl="0" w:tplc="DD5CA24E">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233FDB"/>
    <w:multiLevelType w:val="hybridMultilevel"/>
    <w:tmpl w:val="493CE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2A3C24"/>
    <w:multiLevelType w:val="hybridMultilevel"/>
    <w:tmpl w:val="108065CE"/>
    <w:lvl w:ilvl="0" w:tplc="FC4A34C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446A65A7"/>
    <w:multiLevelType w:val="hybridMultilevel"/>
    <w:tmpl w:val="EB108C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95974BA"/>
    <w:multiLevelType w:val="hybridMultilevel"/>
    <w:tmpl w:val="AEF6A18E"/>
    <w:lvl w:ilvl="0" w:tplc="3E04AA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B1A3435"/>
    <w:multiLevelType w:val="hybridMultilevel"/>
    <w:tmpl w:val="ABB2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837D0A"/>
    <w:multiLevelType w:val="hybridMultilevel"/>
    <w:tmpl w:val="A99AF686"/>
    <w:lvl w:ilvl="0" w:tplc="147C26D8">
      <w:start w:val="1"/>
      <w:numFmt w:val="decimal"/>
      <w:lvlText w:val="%1."/>
      <w:lvlJc w:val="left"/>
      <w:pPr>
        <w:ind w:left="107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ABE54C2"/>
    <w:multiLevelType w:val="hybridMultilevel"/>
    <w:tmpl w:val="47D06E90"/>
    <w:lvl w:ilvl="0" w:tplc="FFAAD8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C984C26"/>
    <w:multiLevelType w:val="hybridMultilevel"/>
    <w:tmpl w:val="75A84122"/>
    <w:lvl w:ilvl="0" w:tplc="7CA8A8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E7F457C"/>
    <w:multiLevelType w:val="hybridMultilevel"/>
    <w:tmpl w:val="65AAC488"/>
    <w:lvl w:ilvl="0" w:tplc="DE3E78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nsid w:val="776F2F99"/>
    <w:multiLevelType w:val="hybridMultilevel"/>
    <w:tmpl w:val="BAE2E034"/>
    <w:lvl w:ilvl="0" w:tplc="D8D4CB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E63071"/>
    <w:multiLevelType w:val="multilevel"/>
    <w:tmpl w:val="C16E4562"/>
    <w:lvl w:ilvl="0">
      <w:start w:val="1"/>
      <w:numFmt w:val="decimal"/>
      <w:lvlText w:val="%1."/>
      <w:lvlJc w:val="left"/>
      <w:pPr>
        <w:ind w:left="1663" w:hanging="1095"/>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num>
  <w:num w:numId="14">
    <w:abstractNumId w:val="17"/>
  </w:num>
  <w:num w:numId="15">
    <w:abstractNumId w:val="15"/>
  </w:num>
  <w:num w:numId="16">
    <w:abstractNumId w:val="10"/>
  </w:num>
  <w:num w:numId="17">
    <w:abstractNumId w:val="4"/>
  </w:num>
  <w:num w:numId="18">
    <w:abstractNumId w:val="1"/>
  </w:num>
  <w:num w:numId="19">
    <w:abstractNumId w:val="2"/>
  </w:num>
  <w:num w:numId="20">
    <w:abstractNumId w:val="21"/>
  </w:num>
  <w:num w:numId="21">
    <w:abstractNumId w:val="2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A6B"/>
    <w:rsid w:val="000A084E"/>
    <w:rsid w:val="000A13D1"/>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1010AE"/>
    <w:rsid w:val="00101C24"/>
    <w:rsid w:val="00105DDF"/>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358"/>
    <w:rsid w:val="003553AA"/>
    <w:rsid w:val="00361621"/>
    <w:rsid w:val="00362148"/>
    <w:rsid w:val="00364CA8"/>
    <w:rsid w:val="00365638"/>
    <w:rsid w:val="003657CE"/>
    <w:rsid w:val="00365AE6"/>
    <w:rsid w:val="003666D3"/>
    <w:rsid w:val="00366EB4"/>
    <w:rsid w:val="00366FAB"/>
    <w:rsid w:val="00370113"/>
    <w:rsid w:val="00371011"/>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6608"/>
    <w:rsid w:val="00396CB0"/>
    <w:rsid w:val="003A0CC5"/>
    <w:rsid w:val="003A36A7"/>
    <w:rsid w:val="003A4FE4"/>
    <w:rsid w:val="003A5009"/>
    <w:rsid w:val="003A594C"/>
    <w:rsid w:val="003A59ED"/>
    <w:rsid w:val="003A642F"/>
    <w:rsid w:val="003A7AA5"/>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D2A"/>
    <w:rsid w:val="0041710C"/>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70843"/>
    <w:rsid w:val="005714C4"/>
    <w:rsid w:val="0057259F"/>
    <w:rsid w:val="00573CDF"/>
    <w:rsid w:val="005772DD"/>
    <w:rsid w:val="005807D6"/>
    <w:rsid w:val="0058131F"/>
    <w:rsid w:val="0058252C"/>
    <w:rsid w:val="00583B8A"/>
    <w:rsid w:val="00583C95"/>
    <w:rsid w:val="0058540D"/>
    <w:rsid w:val="0058681B"/>
    <w:rsid w:val="0059046B"/>
    <w:rsid w:val="005918D3"/>
    <w:rsid w:val="0059215B"/>
    <w:rsid w:val="00593C4A"/>
    <w:rsid w:val="00593DBC"/>
    <w:rsid w:val="0059712D"/>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7367"/>
    <w:rsid w:val="006A7E48"/>
    <w:rsid w:val="006B2C75"/>
    <w:rsid w:val="006B3F6C"/>
    <w:rsid w:val="006B67B6"/>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F1"/>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E8D"/>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ABA"/>
    <w:rsid w:val="00803645"/>
    <w:rsid w:val="00803F59"/>
    <w:rsid w:val="008041B6"/>
    <w:rsid w:val="008041BA"/>
    <w:rsid w:val="0080557F"/>
    <w:rsid w:val="00805E98"/>
    <w:rsid w:val="00806976"/>
    <w:rsid w:val="008079F1"/>
    <w:rsid w:val="00807BEB"/>
    <w:rsid w:val="00812F64"/>
    <w:rsid w:val="00813CA7"/>
    <w:rsid w:val="00814365"/>
    <w:rsid w:val="0081534B"/>
    <w:rsid w:val="00816A93"/>
    <w:rsid w:val="00816F46"/>
    <w:rsid w:val="00817169"/>
    <w:rsid w:val="00821CBA"/>
    <w:rsid w:val="00822903"/>
    <w:rsid w:val="00823FA0"/>
    <w:rsid w:val="008254BE"/>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ACD"/>
    <w:rsid w:val="00880D45"/>
    <w:rsid w:val="0088331D"/>
    <w:rsid w:val="008850CA"/>
    <w:rsid w:val="00885246"/>
    <w:rsid w:val="00887306"/>
    <w:rsid w:val="00887E4B"/>
    <w:rsid w:val="00891DB6"/>
    <w:rsid w:val="00891F4D"/>
    <w:rsid w:val="008924AC"/>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49B6"/>
    <w:rsid w:val="009B6DE8"/>
    <w:rsid w:val="009B70FC"/>
    <w:rsid w:val="009B7163"/>
    <w:rsid w:val="009C166C"/>
    <w:rsid w:val="009C25C2"/>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882"/>
    <w:rsid w:val="00AC6AA2"/>
    <w:rsid w:val="00AD39EF"/>
    <w:rsid w:val="00AE4622"/>
    <w:rsid w:val="00AE4E9D"/>
    <w:rsid w:val="00AE69F2"/>
    <w:rsid w:val="00AE6AE1"/>
    <w:rsid w:val="00AF097D"/>
    <w:rsid w:val="00AF0D70"/>
    <w:rsid w:val="00AF204D"/>
    <w:rsid w:val="00AF2C4D"/>
    <w:rsid w:val="00AF4B6D"/>
    <w:rsid w:val="00AF64DD"/>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6607"/>
    <w:rsid w:val="00C36F68"/>
    <w:rsid w:val="00C37B0C"/>
    <w:rsid w:val="00C4150A"/>
    <w:rsid w:val="00C4198A"/>
    <w:rsid w:val="00C41C86"/>
    <w:rsid w:val="00C41EF1"/>
    <w:rsid w:val="00C42599"/>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81E"/>
    <w:rsid w:val="00E46B88"/>
    <w:rsid w:val="00E470FC"/>
    <w:rsid w:val="00E47E0B"/>
    <w:rsid w:val="00E509F2"/>
    <w:rsid w:val="00E510B1"/>
    <w:rsid w:val="00E52A77"/>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196C"/>
    <w:rsid w:val="00EA19EB"/>
    <w:rsid w:val="00EA41F1"/>
    <w:rsid w:val="00EA5452"/>
    <w:rsid w:val="00EA747F"/>
    <w:rsid w:val="00EA7F6F"/>
    <w:rsid w:val="00EB002F"/>
    <w:rsid w:val="00EB108D"/>
    <w:rsid w:val="00EB3224"/>
    <w:rsid w:val="00EB475C"/>
    <w:rsid w:val="00EB49D9"/>
    <w:rsid w:val="00EB4A04"/>
    <w:rsid w:val="00EC0CA9"/>
    <w:rsid w:val="00EC0DD8"/>
    <w:rsid w:val="00EC1A8A"/>
    <w:rsid w:val="00EC3236"/>
    <w:rsid w:val="00EC3C79"/>
    <w:rsid w:val="00EC6D3F"/>
    <w:rsid w:val="00ED0538"/>
    <w:rsid w:val="00ED104F"/>
    <w:rsid w:val="00ED1477"/>
    <w:rsid w:val="00ED2B49"/>
    <w:rsid w:val="00ED2F36"/>
    <w:rsid w:val="00ED7834"/>
    <w:rsid w:val="00EE0882"/>
    <w:rsid w:val="00EE1CC7"/>
    <w:rsid w:val="00EE29BA"/>
    <w:rsid w:val="00EE3B86"/>
    <w:rsid w:val="00EE3E14"/>
    <w:rsid w:val="00EE4369"/>
    <w:rsid w:val="00EF20DB"/>
    <w:rsid w:val="00EF3E55"/>
    <w:rsid w:val="00EF484B"/>
    <w:rsid w:val="00EF74F3"/>
    <w:rsid w:val="00F0144B"/>
    <w:rsid w:val="00F04FE3"/>
    <w:rsid w:val="00F073E9"/>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E0F85"/>
    <w:rsid w:val="00FE4B3A"/>
    <w:rsid w:val="00FE57E7"/>
    <w:rsid w:val="00FE7E61"/>
    <w:rsid w:val="00FF0CFE"/>
    <w:rsid w:val="00FF165B"/>
    <w:rsid w:val="00FF2309"/>
    <w:rsid w:val="00FF2A94"/>
    <w:rsid w:val="00FF362F"/>
    <w:rsid w:val="00FF41F8"/>
    <w:rsid w:val="00FF4706"/>
    <w:rsid w:val="00FF5173"/>
    <w:rsid w:val="00FF570E"/>
    <w:rsid w:val="00FF6D07"/>
    <w:rsid w:val="00FF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1052;&#1055;%20&#1054;&#1073;&#1077;&#1089;&#1087;.%20&#1078;&#1080;&#1083;&#1100;&#1077;&#1084;%20&#1084;&#1086;&#1083;.%20&#1089;&#1077;&#1084;&#1077;&#1081;%202014-2024-1.doc" TargetMode="External"/><Relationship Id="rId21" Type="http://schemas.openxmlformats.org/officeDocument/2006/relationships/footer" Target="footer2.xml"/><Relationship Id="rId42" Type="http://schemas.openxmlformats.org/officeDocument/2006/relationships/hyperlink" Target="../&#1052;&#1055;%20&#1054;&#1073;&#1077;&#1089;&#1087;.%20&#1078;&#1080;&#1083;&#1100;&#1077;&#1084;%20&#1084;&#1086;&#1083;.%20&#1089;&#1077;&#1084;&#1077;&#1081;%202014-2024-1.doc" TargetMode="External"/><Relationship Id="rId47" Type="http://schemas.openxmlformats.org/officeDocument/2006/relationships/hyperlink" Target="../&#1052;&#1055;%20&#1054;&#1073;&#1077;&#1089;&#1087;.%20&#1078;&#1080;&#1083;&#1100;&#1077;&#1084;%20&#1084;&#1086;&#1083;.%20&#1089;&#1077;&#1084;&#1077;&#1081;%202014-2024-1.doc" TargetMode="External"/><Relationship Id="rId63" Type="http://schemas.openxmlformats.org/officeDocument/2006/relationships/hyperlink" Target="../&#1052;&#1055;%20&#1054;&#1073;&#1077;&#1089;&#1087;.%20&#1078;&#1080;&#1083;&#1100;&#1077;&#1084;%20&#1084;&#1086;&#1083;.%20&#1089;&#1077;&#1084;&#1077;&#1081;%202014-2024-1.doc" TargetMode="External"/><Relationship Id="rId68" Type="http://schemas.openxmlformats.org/officeDocument/2006/relationships/hyperlink" Target="../&#1052;&#1055;%20&#1054;&#1073;&#1077;&#1089;&#1087;.%20&#1078;&#1080;&#1083;&#1100;&#1077;&#1084;%20&#1084;&#1086;&#1083;.%20&#1089;&#1077;&#1084;&#1077;&#1081;%202014-2024-1.doc" TargetMode="External"/><Relationship Id="rId84" Type="http://schemas.openxmlformats.org/officeDocument/2006/relationships/hyperlink" Target="consultantplus://offline/ref=F6EBFC103ADB8F0B55903C1FCC0F9AA2FC2EF0D9DE638908438F6F12A6AA3BE19A766168FF43Q871K" TargetMode="External"/><Relationship Id="rId89" Type="http://schemas.openxmlformats.org/officeDocument/2006/relationships/hyperlink" Target="consultantplus://offline/ref=F6EBFC103ADB8F0B55903C1FCC0F9AA2FC2EF0D9DE638908438F6F12A6AA3BE19A766168FF4CQ878K" TargetMode="External"/><Relationship Id="rId7" Type="http://schemas.openxmlformats.org/officeDocument/2006/relationships/footnotes" Target="footnotes.xml"/><Relationship Id="rId71" Type="http://schemas.openxmlformats.org/officeDocument/2006/relationships/hyperlink" Target="consultantplus://offline/ref=F6EBFC103ADB8F0B55902212DA63C5AAF92DABD7DE6D855E1AD0344FF1A331B6DD39382ABE4981972353BDQE72K" TargetMode="External"/><Relationship Id="rId92" Type="http://schemas.openxmlformats.org/officeDocument/2006/relationships/hyperlink" Target="consultantplus://offline/ref=F6EBFC103ADB8F0B55903C1FCC0F9AA2FC2EF0D9DE638908438F6F12A6AA3BE19A766168FA458195Q270K" TargetMode="Externa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1052;&#1055;%20&#1054;&#1073;&#1077;&#1089;&#1087;.%20&#1078;&#1080;&#1083;&#1100;&#1077;&#1084;%20&#1084;&#1086;&#1083;.%20&#1089;&#1077;&#1084;&#1077;&#1081;%202014-2024-1.doc" TargetMode="External"/><Relationship Id="rId11" Type="http://schemas.openxmlformats.org/officeDocument/2006/relationships/hyperlink" Target="consultantplus://offline/ref=790D01E7362125EA9A6F1124ECA87618743056148921D4AA7EBD976F7FA50FD3ED0891AFED8A836B56uEJ" TargetMode="External"/><Relationship Id="rId24" Type="http://schemas.openxmlformats.org/officeDocument/2006/relationships/hyperlink" Target="../&#1052;&#1055;%20&#1054;&#1073;&#1077;&#1089;&#1087;.%20&#1078;&#1080;&#1083;&#1100;&#1077;&#1084;%20&#1084;&#1086;&#1083;.%20&#1089;&#1077;&#1084;&#1077;&#1081;%202014-2024-1.doc" TargetMode="External"/><Relationship Id="rId32" Type="http://schemas.openxmlformats.org/officeDocument/2006/relationships/hyperlink" Target="../&#1052;&#1055;%20&#1054;&#1073;&#1077;&#1089;&#1087;.%20&#1078;&#1080;&#1083;&#1100;&#1077;&#1084;%20&#1084;&#1086;&#1083;.%20&#1089;&#1077;&#1084;&#1077;&#1081;%202014-2024-1.doc" TargetMode="External"/><Relationship Id="rId37" Type="http://schemas.openxmlformats.org/officeDocument/2006/relationships/hyperlink" Target="../&#1052;&#1055;%20&#1054;&#1073;&#1077;&#1089;&#1087;.%20&#1078;&#1080;&#1083;&#1100;&#1077;&#1084;%20&#1084;&#1086;&#1083;.%20&#1089;&#1077;&#1084;&#1077;&#1081;%202014-2024-1.doc" TargetMode="External"/><Relationship Id="rId40" Type="http://schemas.openxmlformats.org/officeDocument/2006/relationships/hyperlink" Target="../&#1052;&#1055;%20&#1054;&#1073;&#1077;&#1089;&#1087;.%20&#1078;&#1080;&#1083;&#1100;&#1077;&#1084;%20&#1084;&#1086;&#1083;.%20&#1089;&#1077;&#1084;&#1077;&#1081;%202014-2024-1.doc" TargetMode="External"/><Relationship Id="rId45" Type="http://schemas.openxmlformats.org/officeDocument/2006/relationships/hyperlink" Target="../&#1052;&#1055;%20&#1054;&#1073;&#1077;&#1089;&#1087;.%20&#1078;&#1080;&#1083;&#1100;&#1077;&#1084;%20&#1084;&#1086;&#1083;.%20&#1089;&#1077;&#1084;&#1077;&#1081;%202014-2024-1.doc" TargetMode="External"/><Relationship Id="rId53" Type="http://schemas.openxmlformats.org/officeDocument/2006/relationships/hyperlink" Target="../&#1052;&#1055;%20&#1054;&#1073;&#1077;&#1089;&#1087;.%20&#1078;&#1080;&#1083;&#1100;&#1077;&#1084;%20&#1084;&#1086;&#1083;.%20&#1089;&#1077;&#1084;&#1077;&#1081;%202014-2024-1.doc" TargetMode="External"/><Relationship Id="rId58" Type="http://schemas.openxmlformats.org/officeDocument/2006/relationships/hyperlink" Target="consultantplus://offline/ref=070A4AC6507DA87F9C28C28A35AED3DCA08247CCE057A927DF20244D9A78E8C181459462189259E3T2hBM" TargetMode="External"/><Relationship Id="rId66" Type="http://schemas.openxmlformats.org/officeDocument/2006/relationships/hyperlink" Target="../&#1052;&#1055;%20&#1054;&#1073;&#1077;&#1089;&#1087;.%20&#1078;&#1080;&#1083;&#1100;&#1077;&#1084;%20&#1084;&#1086;&#1083;.%20&#1089;&#1077;&#1084;&#1077;&#1081;%202014-2024-1.doc" TargetMode="External"/><Relationship Id="rId74" Type="http://schemas.openxmlformats.org/officeDocument/2006/relationships/hyperlink" Target="../&#1052;&#1055;%20&#1054;&#1073;&#1077;&#1089;&#1087;.%20&#1078;&#1080;&#1083;&#1100;&#1077;&#1084;%20&#1084;&#1086;&#1083;.%20&#1089;&#1077;&#1084;&#1077;&#1081;%202014-2024-1.doc" TargetMode="External"/><Relationship Id="rId79" Type="http://schemas.openxmlformats.org/officeDocument/2006/relationships/hyperlink" Target="consultantplus://offline/ref=F6EBFC103ADB8F0B55903C1FCC0F9AA2FF27F2D8D96ED4024BD66310QA71K" TargetMode="External"/><Relationship Id="rId87" Type="http://schemas.openxmlformats.org/officeDocument/2006/relationships/hyperlink" Target="consultantplus://offline/ref=F6EBFC103ADB8F0B55903C1FCC0F9AA2FC2EF0D9DE638908438F6F12A6AA3BE19A766168FA458195Q270K" TargetMode="External"/><Relationship Id="rId102" Type="http://schemas.openxmlformats.org/officeDocument/2006/relationships/hyperlink" Target="../&#1042;&#1085;&#1077;&#1089;&#1077;&#1085;&#1080;&#1077;%20&#1080;&#1079;&#1084;.%20&#1074;%20&#1040;&#1056;%20&#1055;&#1088;&#1080;&#1085;&#1103;&#1090;&#1080;&#1077;%20&#1085;&#1072;%20&#1091;&#1095;&#1077;&#1090;%20&#1075;&#1088;&#1072;&#1078;&#1076;&#1072;&#1085;.doc" TargetMode="External"/><Relationship Id="rId5" Type="http://schemas.openxmlformats.org/officeDocument/2006/relationships/settings" Target="settings.xml"/><Relationship Id="rId61" Type="http://schemas.openxmlformats.org/officeDocument/2006/relationships/hyperlink" Target="../&#1052;&#1055;%20&#1054;&#1073;&#1077;&#1089;&#1087;.%20&#1078;&#1080;&#1083;&#1100;&#1077;&#1084;%20&#1084;&#1086;&#1083;.%20&#1089;&#1077;&#1084;&#1077;&#1081;%202014-2024-1.doc" TargetMode="External"/><Relationship Id="rId82" Type="http://schemas.openxmlformats.org/officeDocument/2006/relationships/hyperlink" Target="consultantplus://offline/ref=F6EBFC103ADB8F0B55902212DA63C5AAF92DABD7DE6D8B591ED0344FF1A331B6DD39382ABE498197235AB3QE70K" TargetMode="External"/><Relationship Id="rId90" Type="http://schemas.openxmlformats.org/officeDocument/2006/relationships/hyperlink" Target="consultantplus://offline/ref=F6EBFC103ADB8F0B55903C1FCC0F9AA2FC2FF6DBDC658908438F6F12A6AA3BE19A766168FA448391Q272K" TargetMode="External"/><Relationship Id="rId95" Type="http://schemas.openxmlformats.org/officeDocument/2006/relationships/hyperlink" Target="consultantplus://offline/ref=F6EBFC103ADB8F0B55903C1FCC0F9AA2FC2EF0D9DE638908438F6F12A6AA3BE19A766168FA458195Q270K" TargetMode="External"/><Relationship Id="rId19" Type="http://schemas.openxmlformats.org/officeDocument/2006/relationships/header" Target="header2.xml"/><Relationship Id="rId14" Type="http://schemas.openxmlformats.org/officeDocument/2006/relationships/hyperlink" Target="../../AppData/Local/&#1055;&#1088;&#1086;&#1077;&#1082;&#1090;%20&#1087;&#1086;&#1089;&#1090;&#1072;&#1085;&#1086;&#1074;&#1083;&#1077;&#1085;&#1080;&#1103;%20&#1086;%20&#1087;&#1088;&#1086;&#1077;&#1082;&#1090;&#1085;&#1086;&#1084;%20&#1091;&#1087;&#1088;&#1072;&#1074;&#1083;&#1077;&#1085;&#1080;&#1080;%20&#1052;&#1056;.docx" TargetMode="External"/><Relationship Id="rId22" Type="http://schemas.openxmlformats.org/officeDocument/2006/relationships/header" Target="header3.xml"/><Relationship Id="rId27" Type="http://schemas.openxmlformats.org/officeDocument/2006/relationships/hyperlink" Target="../&#1052;&#1055;%20&#1054;&#1073;&#1077;&#1089;&#1087;.%20&#1078;&#1080;&#1083;&#1100;&#1077;&#1084;%20&#1084;&#1086;&#1083;.%20&#1089;&#1077;&#1084;&#1077;&#1081;%202014-2024-1.doc" TargetMode="External"/><Relationship Id="rId30" Type="http://schemas.openxmlformats.org/officeDocument/2006/relationships/hyperlink" Target="../&#1052;&#1055;%20&#1054;&#1073;&#1077;&#1089;&#1087;.%20&#1078;&#1080;&#1083;&#1100;&#1077;&#1084;%20&#1084;&#1086;&#1083;.%20&#1089;&#1077;&#1084;&#1077;&#1081;%202014-2024-1.doc" TargetMode="External"/><Relationship Id="rId35" Type="http://schemas.openxmlformats.org/officeDocument/2006/relationships/hyperlink" Target="../&#1052;&#1055;%20&#1054;&#1073;&#1077;&#1089;&#1087;.%20&#1078;&#1080;&#1083;&#1100;&#1077;&#1084;%20&#1084;&#1086;&#1083;.%20&#1089;&#1077;&#1084;&#1077;&#1081;%202014-2024-1.doc" TargetMode="External"/><Relationship Id="rId43" Type="http://schemas.openxmlformats.org/officeDocument/2006/relationships/hyperlink" Target="../&#1052;&#1055;%20&#1054;&#1073;&#1077;&#1089;&#1087;.%20&#1078;&#1080;&#1083;&#1100;&#1077;&#1084;%20&#1084;&#1086;&#1083;.%20&#1089;&#1077;&#1084;&#1077;&#1081;%202014-2024-1.doc" TargetMode="External"/><Relationship Id="rId48" Type="http://schemas.openxmlformats.org/officeDocument/2006/relationships/hyperlink" Target="consultantplus://offline/ref=070A4AC6507DA87F9C28C28A35AED3DCA08845C4E554A927DF20244D9A78E8C181459462189258E0T2h0M" TargetMode="External"/><Relationship Id="rId56" Type="http://schemas.openxmlformats.org/officeDocument/2006/relationships/hyperlink" Target="../&#1052;&#1055;%20&#1054;&#1073;&#1077;&#1089;&#1087;.%20&#1078;&#1080;&#1083;&#1100;&#1077;&#1084;%20&#1084;&#1086;&#1083;.%20&#1089;&#1077;&#1084;&#1077;&#1081;%202014-2024-1.doc" TargetMode="External"/><Relationship Id="rId64" Type="http://schemas.openxmlformats.org/officeDocument/2006/relationships/hyperlink" Target="../&#1052;&#1055;%20&#1054;&#1073;&#1077;&#1089;&#1087;.%20&#1078;&#1080;&#1083;&#1100;&#1077;&#1084;%20&#1084;&#1086;&#1083;.%20&#1089;&#1077;&#1084;&#1077;&#1081;%202014-2024-1.doc" TargetMode="External"/><Relationship Id="rId69" Type="http://schemas.openxmlformats.org/officeDocument/2006/relationships/hyperlink" Target="../&#1052;&#1055;%20&#1054;&#1073;&#1077;&#1089;&#1087;.%20&#1078;&#1080;&#1083;&#1100;&#1077;&#1084;%20&#1084;&#1086;&#1083;.%20&#1089;&#1077;&#1084;&#1077;&#1081;%202014-2024-1.doc" TargetMode="External"/><Relationship Id="rId77" Type="http://schemas.openxmlformats.org/officeDocument/2006/relationships/hyperlink" Target="../&#1052;&#1055;%20&#1054;&#1073;&#1077;&#1089;&#1087;.%20&#1078;&#1080;&#1083;&#1100;&#1077;&#1084;%20&#1084;&#1086;&#1083;.%20&#1089;&#1077;&#1084;&#1077;&#1081;%202014-2024-1.doc" TargetMode="External"/><Relationship Id="rId100" Type="http://schemas.openxmlformats.org/officeDocument/2006/relationships/hyperlink" Target="consultantplus://offline/ref=F6EBFC103ADB8F0B55903C1FCC0F9AA2FC2EF0D9DE638908438F6F12A6AA3BE19A766168FA458195Q270K" TargetMode="External"/><Relationship Id="rId8" Type="http://schemas.openxmlformats.org/officeDocument/2006/relationships/endnotes" Target="endnotes.xml"/><Relationship Id="rId51" Type="http://schemas.openxmlformats.org/officeDocument/2006/relationships/hyperlink" Target="../&#1052;&#1055;%20&#1054;&#1073;&#1077;&#1089;&#1087;.%20&#1078;&#1080;&#1083;&#1100;&#1077;&#1084;%20&#1084;&#1086;&#1083;.%20&#1089;&#1077;&#1084;&#1077;&#1081;%202014-2024-1.doc" TargetMode="External"/><Relationship Id="rId72" Type="http://schemas.openxmlformats.org/officeDocument/2006/relationships/hyperlink" Target="consultantplus://offline/ref=F6EBFC103ADB8F0B55903C1FCC0F9AA2FC2EF0D9DE638908438F6F12A6AA3BE19A766168FA458195Q270K" TargetMode="External"/><Relationship Id="rId80" Type="http://schemas.openxmlformats.org/officeDocument/2006/relationships/hyperlink" Target="consultantplus://offline/ref=F6EBFC103ADB8F0B55902212DA63C5AAF92DABD7DE6D8B591ED0344FF1A331B6DD39382ABE498197235AB3QE77K" TargetMode="External"/><Relationship Id="rId85" Type="http://schemas.openxmlformats.org/officeDocument/2006/relationships/hyperlink" Target="consultantplus://offline/ref=F6EBFC103ADB8F0B55903C1FCC0F9AA2FC21FDDDDF6C8908438F6F12A6AA3BE19A766168FA448290Q27BK" TargetMode="External"/><Relationship Id="rId93" Type="http://schemas.openxmlformats.org/officeDocument/2006/relationships/hyperlink" Target="consultantplus://offline/ref=F6EBFC103ADB8F0B55903C1FCC0F9AA2FC2EF0D9DE638908438F6F12A6AA3BE19A766168FA458195Q270K" TargetMode="External"/><Relationship Id="rId98" Type="http://schemas.openxmlformats.org/officeDocument/2006/relationships/hyperlink" Target="consultantplus://offline/ref=F6EBFC103ADB8F0B55903C1FCC0F9AA2FC2EF0D9DE638908438F6F12A6AA3BE19A766168FF4DQ877K" TargetMode="External"/><Relationship Id="rId3" Type="http://schemas.openxmlformats.org/officeDocument/2006/relationships/styles" Target="styles.xml"/><Relationship Id="rId12" Type="http://schemas.openxmlformats.org/officeDocument/2006/relationships/hyperlink" Target="consultantplus://offline/ref=0BD221B27BFE501D6ACC3AF1620097701C4D42F139F691F74009D52492900DA27D566F10BC1437AC1EC3CDm4t6J" TargetMode="External"/><Relationship Id="rId17" Type="http://schemas.openxmlformats.org/officeDocument/2006/relationships/hyperlink" Target="consultantplus://offline/ref=070A4AC6507DA87F9C28C28A35AED3DCA08C4CCAE35EA927DF20244D9A78E8C18145946218925AE6T2hBM" TargetMode="External"/><Relationship Id="rId25" Type="http://schemas.openxmlformats.org/officeDocument/2006/relationships/hyperlink" Target="consultantplus://offline/ref=070A4AC6507DA87F9C28C28A35AED3DCA08247CCE057A927DF20244D9A78E8C18145946218925BE7T2h2M" TargetMode="External"/><Relationship Id="rId33" Type="http://schemas.openxmlformats.org/officeDocument/2006/relationships/hyperlink" Target="../&#1052;&#1055;%20&#1054;&#1073;&#1077;&#1089;&#1087;.%20&#1078;&#1080;&#1083;&#1100;&#1077;&#1084;%20&#1084;&#1086;&#1083;.%20&#1089;&#1077;&#1084;&#1077;&#1081;%202014-2024-1.doc" TargetMode="External"/><Relationship Id="rId38" Type="http://schemas.openxmlformats.org/officeDocument/2006/relationships/hyperlink" Target="../&#1052;&#1055;%20&#1054;&#1073;&#1077;&#1089;&#1087;.%20&#1078;&#1080;&#1083;&#1100;&#1077;&#1084;%20&#1084;&#1086;&#1083;.%20&#1089;&#1077;&#1084;&#1077;&#1081;%202014-2024-1.doc" TargetMode="External"/><Relationship Id="rId46" Type="http://schemas.openxmlformats.org/officeDocument/2006/relationships/hyperlink" Target="../&#1052;&#1055;%20&#1054;&#1073;&#1077;&#1089;&#1087;.%20&#1078;&#1080;&#1083;&#1100;&#1077;&#1084;%20&#1084;&#1086;&#1083;.%20&#1089;&#1077;&#1084;&#1077;&#1081;%202014-2024-1.doc" TargetMode="External"/><Relationship Id="rId59" Type="http://schemas.openxmlformats.org/officeDocument/2006/relationships/hyperlink" Target="consultantplus://offline/ref=070A4AC6507DA87F9C28C28A35AED3DCA08247CCE057A927DF20244D9A78E8C181459462189259E2T2h7M" TargetMode="External"/><Relationship Id="rId67" Type="http://schemas.openxmlformats.org/officeDocument/2006/relationships/hyperlink" Target="../&#1052;&#1055;%20&#1054;&#1073;&#1077;&#1089;&#1087;.%20&#1078;&#1080;&#1083;&#1100;&#1077;&#1084;%20&#1084;&#1086;&#1083;.%20&#1089;&#1077;&#1084;&#1077;&#1081;%202014-2024-1.doc" TargetMode="External"/><Relationship Id="rId103"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1052;&#1055;%20&#1054;&#1073;&#1077;&#1089;&#1087;.%20&#1078;&#1080;&#1083;&#1100;&#1077;&#1084;%20&#1084;&#1086;&#1083;.%20&#1089;&#1077;&#1084;&#1077;&#1081;%202014-2024-1.doc" TargetMode="External"/><Relationship Id="rId54" Type="http://schemas.openxmlformats.org/officeDocument/2006/relationships/hyperlink" Target="../&#1052;&#1055;%20&#1054;&#1073;&#1077;&#1089;&#1087;.%20&#1078;&#1080;&#1083;&#1100;&#1077;&#1084;%20&#1084;&#1086;&#1083;.%20&#1089;&#1077;&#1084;&#1077;&#1081;%202014-2024-1.doc" TargetMode="External"/><Relationship Id="rId62" Type="http://schemas.openxmlformats.org/officeDocument/2006/relationships/hyperlink" Target="../&#1052;&#1055;%20&#1054;&#1073;&#1077;&#1089;&#1087;.%20&#1078;&#1080;&#1083;&#1100;&#1077;&#1084;%20&#1084;&#1086;&#1083;.%20&#1089;&#1077;&#1084;&#1077;&#1081;%202014-2024-1.doc" TargetMode="External"/><Relationship Id="rId70" Type="http://schemas.openxmlformats.org/officeDocument/2006/relationships/hyperlink" Target="../&#1052;&#1055;%20&#1054;&#1073;&#1077;&#1089;&#1087;.%20&#1078;&#1080;&#1083;&#1100;&#1077;&#1084;%20&#1084;&#1086;&#1083;.%20&#1089;&#1077;&#1084;&#1077;&#1081;%202014-2024-1.doc" TargetMode="External"/><Relationship Id="rId75" Type="http://schemas.openxmlformats.org/officeDocument/2006/relationships/hyperlink" Target="consultantplus://offline/ref=F6EBFC103ADB8F0B55903C1FCC0F9AA2FF25FDD2DD6ED4024BD66310A1A564F69D3F6D69FB4287Q977K" TargetMode="External"/><Relationship Id="rId83" Type="http://schemas.openxmlformats.org/officeDocument/2006/relationships/hyperlink" Target="consultantplus://offline/ref=F6EBFC103ADB8F0B55903C1FCC0F9AA2FC2EF0D9DE638908438F6F12A6AA3BE19A766168FF42Q875K" TargetMode="External"/><Relationship Id="rId88" Type="http://schemas.openxmlformats.org/officeDocument/2006/relationships/hyperlink" Target="../&#1052;&#1055;%20&#1054;&#1073;&#1077;&#1089;&#1087;.%20&#1078;&#1080;&#1083;&#1100;&#1077;&#1084;%20&#1084;&#1086;&#1083;.%20&#1089;&#1077;&#1084;&#1077;&#1081;%202014-2024-1.doc" TargetMode="External"/><Relationship Id="rId91" Type="http://schemas.openxmlformats.org/officeDocument/2006/relationships/hyperlink" Target="consultantplus://offline/ref=F6EBFC103ADB8F0B55903C1FCC0F9AA2FC2EF0D9DE638908438F6F12A6AA3BE19A766168F84CQ874K" TargetMode="External"/><Relationship Id="rId96" Type="http://schemas.openxmlformats.org/officeDocument/2006/relationships/hyperlink" Target="consultantplus://offline/ref=F6EBFC103ADB8F0B55903C1FCC0F9AA2FC2EF0D9DE638908438F6F12A6AA3BE19A766168FA458195Q270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ppData/Local/&#1055;&#1088;&#1086;&#1077;&#1082;&#1090;%20&#1087;&#1086;&#1089;&#1090;&#1072;&#1085;&#1086;&#1074;&#1083;&#1077;&#1085;&#1080;&#1103;%20&#1086;%20&#1087;&#1088;&#1086;&#1077;&#1082;&#1090;&#1085;&#1086;&#1084;%20&#1091;&#1087;&#1088;&#1072;&#1074;&#1083;&#1077;&#1085;&#1080;&#1080;%20&#1052;&#1056;.docx" TargetMode="External"/><Relationship Id="rId23" Type="http://schemas.openxmlformats.org/officeDocument/2006/relationships/footer" Target="footer3.xml"/><Relationship Id="rId28" Type="http://schemas.openxmlformats.org/officeDocument/2006/relationships/hyperlink" Target="../&#1052;&#1055;%20&#1054;&#1073;&#1077;&#1089;&#1087;.%20&#1078;&#1080;&#1083;&#1100;&#1077;&#1084;%20&#1084;&#1086;&#1083;.%20&#1089;&#1077;&#1084;&#1077;&#1081;%202014-2024-1.doc" TargetMode="External"/><Relationship Id="rId36" Type="http://schemas.openxmlformats.org/officeDocument/2006/relationships/hyperlink" Target="../&#1052;&#1055;%20&#1054;&#1073;&#1077;&#1089;&#1087;.%20&#1078;&#1080;&#1083;&#1100;&#1077;&#1084;%20&#1084;&#1086;&#1083;.%20&#1089;&#1077;&#1084;&#1077;&#1081;%202014-2024-1.doc" TargetMode="External"/><Relationship Id="rId49" Type="http://schemas.openxmlformats.org/officeDocument/2006/relationships/hyperlink" Target="consultantplus://offline/ref=070A4AC6507DA87F9C28C28A35AED3DCA08845C4E554A927DF20244D9A78E8C181459462189258E0T2h0M" TargetMode="External"/><Relationship Id="rId57" Type="http://schemas.openxmlformats.org/officeDocument/2006/relationships/hyperlink" Target="../&#1052;&#1055;%20&#1054;&#1073;&#1077;&#1089;&#1087;.%20&#1078;&#1080;&#1083;&#1100;&#1077;&#1084;%20&#1084;&#1086;&#1083;.%20&#1089;&#1077;&#1084;&#1077;&#1081;%202014-2024-1.doc" TargetMode="External"/><Relationship Id="rId10" Type="http://schemas.openxmlformats.org/officeDocument/2006/relationships/hyperlink" Target="consultantplus://offline/ref=DF10D4081CBAE1EEAD24A92BC33BF2099835A85B26FBB4250EFFB43E2AA68EF2FDEF3616B470CFEB0567D18BCE6D4A630B9111DEA0FDC37EG8M0J" TargetMode="External"/><Relationship Id="rId31" Type="http://schemas.openxmlformats.org/officeDocument/2006/relationships/hyperlink" Target="../&#1052;&#1055;%20&#1054;&#1073;&#1077;&#1089;&#1087;.%20&#1078;&#1080;&#1083;&#1100;&#1077;&#1084;%20&#1084;&#1086;&#1083;.%20&#1089;&#1077;&#1084;&#1077;&#1081;%202014-2024-1.doc" TargetMode="External"/><Relationship Id="rId44" Type="http://schemas.openxmlformats.org/officeDocument/2006/relationships/hyperlink" Target="../&#1052;&#1055;%20&#1054;&#1073;&#1077;&#1089;&#1087;.%20&#1078;&#1080;&#1083;&#1100;&#1077;&#1084;%20&#1084;&#1086;&#1083;.%20&#1089;&#1077;&#1084;&#1077;&#1081;%202014-2024-1.doc" TargetMode="External"/><Relationship Id="rId52" Type="http://schemas.openxmlformats.org/officeDocument/2006/relationships/hyperlink" Target="../&#1052;&#1055;%20&#1054;&#1073;&#1077;&#1089;&#1087;.%20&#1078;&#1080;&#1083;&#1100;&#1077;&#1084;%20&#1084;&#1086;&#1083;.%20&#1089;&#1077;&#1084;&#1077;&#1081;%202014-2024-1.doc" TargetMode="External"/><Relationship Id="rId60" Type="http://schemas.openxmlformats.org/officeDocument/2006/relationships/hyperlink" Target="../&#1052;&#1055;%20&#1054;&#1073;&#1077;&#1089;&#1087;.%20&#1078;&#1080;&#1083;&#1100;&#1077;&#1084;%20&#1084;&#1086;&#1083;.%20&#1089;&#1077;&#1084;&#1077;&#1081;%202014-2024-1.doc" TargetMode="External"/><Relationship Id="rId65" Type="http://schemas.openxmlformats.org/officeDocument/2006/relationships/hyperlink" Target="../&#1052;&#1055;%20&#1054;&#1073;&#1077;&#1089;&#1087;.%20&#1078;&#1080;&#1083;&#1100;&#1077;&#1084;%20&#1084;&#1086;&#1083;.%20&#1089;&#1077;&#1084;&#1077;&#1081;%202014-2024-1.doc" TargetMode="External"/><Relationship Id="rId73" Type="http://schemas.openxmlformats.org/officeDocument/2006/relationships/hyperlink" Target="consultantplus://offline/ref=F6EBFC103ADB8F0B55903C1FCC0F9AA2FC2EF0D9DE638908438F6F12A6AA3BE19A766168FA458195Q270K" TargetMode="External"/><Relationship Id="rId78" Type="http://schemas.openxmlformats.org/officeDocument/2006/relationships/hyperlink" Target="consultantplus://offline/ref=F6EBFC103ADB8F0B55903C1FCC0F9AA2FC2EF0D9DE638908438F6F12A6AA3BE19A766168F84CQ874K" TargetMode="External"/><Relationship Id="rId81" Type="http://schemas.openxmlformats.org/officeDocument/2006/relationships/hyperlink" Target="consultantplus://offline/ref=F6EBFC103ADB8F0B55903C1FCC0F9AA2FC21F5DFDC668908438F6F12A6AA3BE19A766168FA448096Q271K" TargetMode="External"/><Relationship Id="rId86" Type="http://schemas.openxmlformats.org/officeDocument/2006/relationships/hyperlink" Target="consultantplus://offline/ref=F6EBFC103ADB8F0B55903C1FCC0F9AA2FC2EF0D9DE638908438F6F12A6AA3BE19A766168FF4CQ877K" TargetMode="External"/><Relationship Id="rId94" Type="http://schemas.openxmlformats.org/officeDocument/2006/relationships/hyperlink" Target="consultantplus://offline/ref=F6EBFC103ADB8F0B55903C1FCC0F9AA2FC2EF0D9DE638908438F6F12A6AA3BE19A76616AFFQ475K" TargetMode="External"/><Relationship Id="rId99" Type="http://schemas.openxmlformats.org/officeDocument/2006/relationships/hyperlink" Target="consultantplus://offline/ref=070A4AC6507DA87F9C28C28A35AED3DCA08845C4E554A927DF20244D9A78E8C181459462189258E0T2h0M" TargetMode="External"/><Relationship Id="rId101" Type="http://schemas.openxmlformats.org/officeDocument/2006/relationships/hyperlink" Target="consultantplus://offline/ref=F6EBFC103ADB8F0B55903C1FCC0F9AA2FC2EF0D9DE638908438F6F12A6AA3BE19A766168FA458195Q270K"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0BD221B27BFE501D6ACC3AF1620097701C4D42F139F691F74009D52492900DA27D566F10BC1437AC1EC2C5m4t1J" TargetMode="External"/><Relationship Id="rId18" Type="http://schemas.openxmlformats.org/officeDocument/2006/relationships/header" Target="header1.xml"/><Relationship Id="rId39" Type="http://schemas.openxmlformats.org/officeDocument/2006/relationships/hyperlink" Target="../&#1052;&#1055;%20&#1054;&#1073;&#1077;&#1089;&#1087;.%20&#1078;&#1080;&#1083;&#1100;&#1077;&#1084;%20&#1084;&#1086;&#1083;.%20&#1089;&#1077;&#1084;&#1077;&#1081;%202014-2024-1.doc" TargetMode="External"/><Relationship Id="rId34" Type="http://schemas.openxmlformats.org/officeDocument/2006/relationships/hyperlink" Target="../&#1052;&#1055;%20&#1054;&#1073;&#1077;&#1089;&#1087;.%20&#1078;&#1080;&#1083;&#1100;&#1077;&#1084;%20&#1084;&#1086;&#1083;.%20&#1089;&#1077;&#1084;&#1077;&#1081;%202014-2024-1.doc" TargetMode="External"/><Relationship Id="rId50" Type="http://schemas.openxmlformats.org/officeDocument/2006/relationships/hyperlink" Target="../&#1052;&#1055;%20&#1054;&#1073;&#1077;&#1089;&#1087;.%20&#1078;&#1080;&#1083;&#1100;&#1077;&#1084;%20&#1084;&#1086;&#1083;.%20&#1089;&#1077;&#1084;&#1077;&#1081;%202014-2024-1.doc" TargetMode="External"/><Relationship Id="rId55" Type="http://schemas.openxmlformats.org/officeDocument/2006/relationships/hyperlink" Target="../&#1052;&#1055;%20&#1054;&#1073;&#1077;&#1089;&#1087;.%20&#1078;&#1080;&#1083;&#1100;&#1077;&#1084;%20&#1084;&#1086;&#1083;.%20&#1089;&#1077;&#1084;&#1077;&#1081;%202014-2024-1.doc" TargetMode="External"/><Relationship Id="rId76" Type="http://schemas.openxmlformats.org/officeDocument/2006/relationships/hyperlink" Target="../&#1052;&#1055;%20&#1054;&#1073;&#1077;&#1089;&#1087;.%20&#1078;&#1080;&#1083;&#1100;&#1077;&#1084;%20&#1084;&#1086;&#1083;.%20&#1089;&#1077;&#1084;&#1077;&#1081;%202014-2024-1.doc" TargetMode="External"/><Relationship Id="rId97" Type="http://schemas.openxmlformats.org/officeDocument/2006/relationships/hyperlink" Target="consultantplus://offline/ref=F6EBFC103ADB8F0B55903C1FCC0F9AA2FC2EF0D9DE638908438F6F12A6AA3BE19A766168FA458195Q270K"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25F3B-218D-43FD-A1FD-F717DD43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151</Pages>
  <Words>98334</Words>
  <Characters>560509</Characters>
  <Application>Microsoft Office Word</Application>
  <DocSecurity>0</DocSecurity>
  <Lines>4670</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161</cp:revision>
  <cp:lastPrinted>2021-02-04T06:05:00Z</cp:lastPrinted>
  <dcterms:created xsi:type="dcterms:W3CDTF">2021-01-14T13:47:00Z</dcterms:created>
  <dcterms:modified xsi:type="dcterms:W3CDTF">2021-03-19T11:27:00Z</dcterms:modified>
</cp:coreProperties>
</file>