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Приложение №2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6E055D" w:rsidP="006E055D">
      <w:pPr>
        <w:jc w:val="right"/>
        <w:rPr>
          <w:sz w:val="22"/>
          <w:szCs w:val="22"/>
        </w:rPr>
      </w:pPr>
      <w:r>
        <w:rPr>
          <w:sz w:val="22"/>
          <w:szCs w:val="22"/>
        </w:rPr>
        <w:t>Любытинского муниципального района</w:t>
      </w:r>
      <w:r w:rsidR="00D929CD" w:rsidRPr="008708E9">
        <w:rPr>
          <w:sz w:val="22"/>
          <w:szCs w:val="22"/>
        </w:rPr>
        <w:t xml:space="preserve"> </w:t>
      </w:r>
    </w:p>
    <w:p w:rsidR="00E55672" w:rsidRPr="00E30FC6" w:rsidRDefault="00E55672" w:rsidP="00E55672">
      <w:pPr>
        <w:jc w:val="right"/>
        <w:rPr>
          <w:b/>
          <w:sz w:val="22"/>
          <w:szCs w:val="22"/>
        </w:rPr>
      </w:pPr>
      <w:r w:rsidRPr="00E30FC6">
        <w:rPr>
          <w:b/>
          <w:sz w:val="22"/>
          <w:szCs w:val="22"/>
        </w:rPr>
        <w:t xml:space="preserve">от </w:t>
      </w:r>
      <w:r w:rsidR="009372C7">
        <w:rPr>
          <w:b/>
          <w:sz w:val="22"/>
          <w:szCs w:val="22"/>
        </w:rPr>
        <w:t xml:space="preserve"> 27</w:t>
      </w:r>
      <w:r w:rsidR="00284C62">
        <w:rPr>
          <w:b/>
          <w:sz w:val="22"/>
          <w:szCs w:val="22"/>
        </w:rPr>
        <w:t>.12.</w:t>
      </w:r>
      <w:r w:rsidRPr="00E30FC6">
        <w:rPr>
          <w:b/>
          <w:sz w:val="22"/>
          <w:szCs w:val="22"/>
        </w:rPr>
        <w:t xml:space="preserve"> 2021 года №</w:t>
      </w:r>
      <w:r w:rsidR="006E055D" w:rsidRPr="00E30FC6">
        <w:rPr>
          <w:b/>
          <w:sz w:val="22"/>
          <w:szCs w:val="22"/>
        </w:rPr>
        <w:t xml:space="preserve"> </w:t>
      </w:r>
      <w:r w:rsidR="00A716A3">
        <w:rPr>
          <w:b/>
          <w:sz w:val="22"/>
          <w:szCs w:val="22"/>
        </w:rPr>
        <w:t xml:space="preserve"> </w:t>
      </w:r>
      <w:r w:rsidR="009372C7">
        <w:rPr>
          <w:b/>
          <w:sz w:val="22"/>
          <w:szCs w:val="22"/>
        </w:rPr>
        <w:t>1142</w:t>
      </w:r>
    </w:p>
    <w:p w:rsidR="00D929CD" w:rsidRPr="00CE16C2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="008D7B6B">
        <w:rPr>
          <w:color w:val="000000" w:themeColor="text1"/>
        </w:rPr>
        <w:t>публичных</w:t>
      </w:r>
      <w:r w:rsidRPr="00CE16C2">
        <w:rPr>
          <w:color w:val="000000" w:themeColor="text1"/>
        </w:rPr>
        <w:t xml:space="preserve"> </w:t>
      </w:r>
      <w:r w:rsidR="009372C7">
        <w:rPr>
          <w:color w:val="000000" w:themeColor="text1"/>
        </w:rPr>
        <w:t xml:space="preserve"> слушаний</w:t>
      </w:r>
    </w:p>
    <w:tbl>
      <w:tblPr>
        <w:tblW w:w="10387" w:type="dxa"/>
        <w:jc w:val="center"/>
        <w:tblLook w:val="01E0" w:firstRow="1" w:lastRow="1" w:firstColumn="1" w:lastColumn="1" w:noHBand="0" w:noVBand="0"/>
      </w:tblPr>
      <w:tblGrid>
        <w:gridCol w:w="2062"/>
        <w:gridCol w:w="15"/>
        <w:gridCol w:w="1464"/>
        <w:gridCol w:w="43"/>
        <w:gridCol w:w="99"/>
        <w:gridCol w:w="409"/>
        <w:gridCol w:w="942"/>
        <w:gridCol w:w="409"/>
        <w:gridCol w:w="1524"/>
        <w:gridCol w:w="45"/>
        <w:gridCol w:w="17"/>
        <w:gridCol w:w="813"/>
        <w:gridCol w:w="116"/>
        <w:gridCol w:w="40"/>
        <w:gridCol w:w="1557"/>
        <w:gridCol w:w="72"/>
        <w:gridCol w:w="75"/>
        <w:gridCol w:w="685"/>
      </w:tblGrid>
      <w:tr w:rsidR="00D929CD" w:rsidRPr="008708E9" w:rsidTr="00712B98">
        <w:trPr>
          <w:trHeight w:val="453"/>
          <w:jc w:val="center"/>
        </w:trPr>
        <w:tc>
          <w:tcPr>
            <w:tcW w:w="5443" w:type="dxa"/>
            <w:gridSpan w:val="8"/>
            <w:vAlign w:val="bottom"/>
          </w:tcPr>
          <w:p w:rsidR="00D929CD" w:rsidRPr="008708E9" w:rsidRDefault="00D929CD" w:rsidP="008D7B6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На </w:t>
            </w:r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публичны</w:t>
            </w:r>
            <w:r w:rsid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слушани</w:t>
            </w:r>
            <w:r w:rsid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ыя</w:t>
            </w:r>
            <w:bookmarkStart w:id="0" w:name="_GoBack"/>
            <w:bookmarkEnd w:id="0"/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представлен Проект</w:t>
            </w:r>
          </w:p>
        </w:tc>
        <w:tc>
          <w:tcPr>
            <w:tcW w:w="4944" w:type="dxa"/>
            <w:gridSpan w:val="10"/>
            <w:vAlign w:val="bottom"/>
          </w:tcPr>
          <w:p w:rsidR="00D929CD" w:rsidRPr="008708E9" w:rsidRDefault="00D929CD" w:rsidP="003142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74B96" w:rsidRPr="008708E9" w:rsidTr="00126BD2">
        <w:trPr>
          <w:trHeight w:val="267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E74B96" w:rsidRPr="008708E9" w:rsidRDefault="00A716A3" w:rsidP="00126B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16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утверждения Правил благоустройства территории   </w:t>
            </w:r>
            <w:proofErr w:type="spellStart"/>
            <w:r w:rsidRPr="00A716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Любытинского</w:t>
            </w:r>
            <w:proofErr w:type="spellEnd"/>
            <w:r w:rsidRPr="00A716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716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Любытинского</w:t>
            </w:r>
            <w:proofErr w:type="spellEnd"/>
            <w:r w:rsidRPr="00A716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Новгородской области</w:t>
            </w:r>
          </w:p>
        </w:tc>
      </w:tr>
      <w:tr w:rsidR="00D929CD" w:rsidRPr="008708E9" w:rsidTr="00712B98">
        <w:trPr>
          <w:trHeight w:val="180"/>
          <w:jc w:val="center"/>
        </w:trPr>
        <w:tc>
          <w:tcPr>
            <w:tcW w:w="5443" w:type="dxa"/>
            <w:gridSpan w:val="8"/>
            <w:tcBorders>
              <w:top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Перечень информационных материалов к Проекту:</w:t>
            </w:r>
          </w:p>
        </w:tc>
        <w:tc>
          <w:tcPr>
            <w:tcW w:w="4944" w:type="dxa"/>
            <w:gridSpan w:val="10"/>
            <w:tcBorders>
              <w:top w:val="single" w:sz="4" w:space="0" w:color="auto"/>
            </w:tcBorders>
            <w:vAlign w:val="bottom"/>
          </w:tcPr>
          <w:p w:rsidR="00D929CD" w:rsidRPr="00712B98" w:rsidRDefault="00E55672" w:rsidP="00712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 по обоснованию (текстовая и графическая часть)</w:t>
            </w:r>
          </w:p>
        </w:tc>
      </w:tr>
      <w:tr w:rsidR="00CD65F0" w:rsidRPr="008708E9" w:rsidTr="00B77610">
        <w:trPr>
          <w:trHeight w:val="288"/>
          <w:jc w:val="center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bottom"/>
          </w:tcPr>
          <w:p w:rsidR="00CD65F0" w:rsidRPr="008708E9" w:rsidRDefault="00CD65F0" w:rsidP="008D7B6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Сроки проведения </w:t>
            </w:r>
            <w:r w:rsid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публичных слушаний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D65F0" w:rsidRPr="00E30FC6" w:rsidRDefault="00B77610" w:rsidP="00A716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A71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18.01.2022 </w:t>
            </w:r>
            <w:r w:rsidRPr="00E30F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</w:t>
            </w:r>
            <w:r w:rsidR="00E30FC6" w:rsidRPr="00E30FC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716A3">
              <w:rPr>
                <w:rFonts w:ascii="Times New Roman" w:hAnsi="Times New Roman" w:cs="Times New Roman"/>
                <w:b/>
                <w:sz w:val="22"/>
                <w:szCs w:val="22"/>
              </w:rPr>
              <w:t>4.02.</w:t>
            </w:r>
            <w:r w:rsidR="00CD65F0" w:rsidRPr="00E30FC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A716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D65F0" w:rsidRPr="00E30F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D929CD" w:rsidRPr="008708E9" w:rsidTr="00B77610">
        <w:trPr>
          <w:trHeight w:val="443"/>
          <w:jc w:val="center"/>
        </w:trPr>
        <w:tc>
          <w:tcPr>
            <w:tcW w:w="5034" w:type="dxa"/>
            <w:gridSpan w:val="7"/>
            <w:vAlign w:val="bottom"/>
          </w:tcPr>
          <w:p w:rsidR="00D929CD" w:rsidRPr="008708E9" w:rsidRDefault="00D929CD" w:rsidP="008D7B6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Организатор </w:t>
            </w:r>
            <w:r w:rsid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публичных слушаний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6E055D" w:rsidP="006E0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D929CD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министрация Любытинского муниципального района</w:t>
            </w:r>
          </w:p>
        </w:tc>
      </w:tr>
      <w:tr w:rsidR="00CD65F0" w:rsidRPr="008708E9" w:rsidTr="00B77610">
        <w:trPr>
          <w:trHeight w:val="438"/>
          <w:jc w:val="center"/>
        </w:trPr>
        <w:tc>
          <w:tcPr>
            <w:tcW w:w="5034" w:type="dxa"/>
            <w:gridSpan w:val="7"/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Уполномоченный на организацию и проведение </w:t>
            </w:r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публичных слушаний 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CD65F0" w:rsidRPr="008708E9" w:rsidRDefault="00CD65F0" w:rsidP="00A716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отдел </w:t>
            </w:r>
            <w:r w:rsidR="00A716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</w:tr>
      <w:tr w:rsidR="00D929CD" w:rsidRPr="008708E9" w:rsidTr="00D929CD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CD65F0" w:rsidRPr="008708E9" w:rsidTr="00B77610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CD65F0" w:rsidRPr="006E055D" w:rsidRDefault="006E055D" w:rsidP="00A716A3">
            <w:pPr>
              <w:jc w:val="center"/>
              <w:rPr>
                <w:color w:val="FF0000"/>
              </w:rPr>
            </w:pPr>
            <w:r w:rsidRPr="00AA1355">
              <w:rPr>
                <w:sz w:val="22"/>
                <w:szCs w:val="22"/>
              </w:rPr>
              <w:t>рп. Любытино, ул. Советов, д. 29,</w:t>
            </w:r>
            <w:r w:rsidR="00E30FC6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="00E30FC6" w:rsidRPr="00E30FC6">
              <w:rPr>
                <w:sz w:val="22"/>
                <w:szCs w:val="22"/>
              </w:rPr>
              <w:t>каб</w:t>
            </w:r>
            <w:proofErr w:type="spellEnd"/>
            <w:r w:rsidR="00E30FC6" w:rsidRPr="00E30FC6">
              <w:rPr>
                <w:sz w:val="22"/>
                <w:szCs w:val="22"/>
              </w:rPr>
              <w:t xml:space="preserve"> №</w:t>
            </w:r>
            <w:r w:rsidR="00A716A3">
              <w:rPr>
                <w:sz w:val="22"/>
                <w:szCs w:val="22"/>
              </w:rPr>
              <w:t>12</w:t>
            </w:r>
            <w:r w:rsidR="0078263B">
              <w:rPr>
                <w:sz w:val="22"/>
                <w:szCs w:val="22"/>
              </w:rPr>
              <w:t xml:space="preserve"> (2 этаж)</w:t>
            </w:r>
          </w:p>
        </w:tc>
      </w:tr>
      <w:tr w:rsidR="00D929CD" w:rsidRPr="008708E9" w:rsidTr="00CD65F0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B242E5" w:rsidRDefault="00D929CD" w:rsidP="00D929C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официальном сайте администрации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242E5">
              <w:rPr>
                <w:b/>
                <w:color w:val="000000" w:themeColor="text1"/>
                <w:sz w:val="22"/>
                <w:szCs w:val="22"/>
              </w:rPr>
              <w:t>Любытинского муниципального района</w:t>
            </w:r>
            <w:r w:rsidRPr="008708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242E5" w:rsidRPr="00B242E5">
              <w:rPr>
                <w:b/>
                <w:sz w:val="22"/>
                <w:szCs w:val="22"/>
              </w:rPr>
              <w:t>http://lubytino.ru/</w:t>
            </w:r>
            <w:r w:rsidR="00B242E5" w:rsidRPr="0061645D">
              <w:rPr>
                <w:sz w:val="20"/>
                <w:szCs w:val="20"/>
              </w:rPr>
              <w:t xml:space="preserve"> </w:t>
            </w:r>
          </w:p>
          <w:p w:rsidR="00D929CD" w:rsidRPr="008708E9" w:rsidRDefault="00CD65F0" w:rsidP="00D929C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в разделе:</w:t>
            </w:r>
          </w:p>
        </w:tc>
      </w:tr>
      <w:tr w:rsidR="00CD65F0" w:rsidRPr="008708E9" w:rsidTr="00CD65F0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CD65F0" w:rsidRPr="003F394E" w:rsidRDefault="00A716A3" w:rsidP="00CD65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716A3">
              <w:rPr>
                <w:b/>
              </w:rPr>
              <w:t xml:space="preserve">(«Главная» - «Гражданам» </w:t>
            </w:r>
            <w:proofErr w:type="gramStart"/>
            <w:r w:rsidRPr="00A716A3">
              <w:rPr>
                <w:b/>
              </w:rPr>
              <w:t>-«</w:t>
            </w:r>
            <w:proofErr w:type="gramEnd"/>
            <w:r w:rsidRPr="00A716A3">
              <w:rPr>
                <w:b/>
              </w:rPr>
              <w:t>Публичные слушания» ссылка: http://lubytino.ru/grazhdanam/publichnye-slushaniya/</w:t>
            </w:r>
          </w:p>
        </w:tc>
      </w:tr>
      <w:tr w:rsidR="00D929CD" w:rsidRPr="008708E9" w:rsidTr="00CD65F0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D929CD" w:rsidRPr="008708E9" w:rsidTr="00B77610">
        <w:trPr>
          <w:trHeight w:val="251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E30FC6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929CD" w:rsidRPr="00E30FC6" w:rsidRDefault="00A716A3" w:rsidP="00A716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18.01. 2022 г -18.02.2022 </w:t>
            </w:r>
          </w:p>
        </w:tc>
        <w:tc>
          <w:tcPr>
            <w:tcW w:w="813" w:type="dxa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D929CD" w:rsidRPr="00E30FC6" w:rsidRDefault="00E30FC6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08:30-17:3</w:t>
            </w:r>
            <w:r w:rsidR="00CD65F0" w:rsidRPr="00E30F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2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E30FC6">
        <w:trPr>
          <w:trHeight w:val="70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937" w:type="dxa"/>
            <w:gridSpan w:val="5"/>
            <w:tcBorders>
              <w:left w:val="nil"/>
            </w:tcBorders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813" w:type="dxa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929CD" w:rsidRPr="008708E9" w:rsidTr="00B77610">
        <w:trPr>
          <w:trHeight w:val="285"/>
          <w:jc w:val="center"/>
        </w:trPr>
        <w:tc>
          <w:tcPr>
            <w:tcW w:w="3683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70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7B669E" w:rsidP="00504CC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отдел </w:t>
            </w:r>
            <w:r w:rsidR="00504C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</w:tr>
      <w:tr w:rsidR="00D929CD" w:rsidRPr="008708E9" w:rsidTr="008708E9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D929CD" w:rsidRPr="008708E9" w:rsidTr="00B77610">
        <w:trPr>
          <w:trHeight w:val="215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E30FC6" w:rsidRDefault="00E30FC6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551" w:type="dxa"/>
            <w:gridSpan w:val="3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vAlign w:val="bottom"/>
          </w:tcPr>
          <w:p w:rsidR="00D929CD" w:rsidRPr="00E30FC6" w:rsidRDefault="00A716A3" w:rsidP="00126B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14.02.2022</w:t>
            </w:r>
            <w:r w:rsidR="007B669E" w:rsidRPr="00E30FC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31" w:type="dxa"/>
            <w:gridSpan w:val="5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E30FC6" w:rsidRDefault="00E30FC6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B669E" w:rsidRPr="00E30FC6">
              <w:rPr>
                <w:rFonts w:ascii="Times New Roman" w:hAnsi="Times New Roman" w:cs="Times New Roman"/>
                <w:sz w:val="22"/>
                <w:szCs w:val="22"/>
              </w:rPr>
              <w:t>:00-17:00</w:t>
            </w:r>
          </w:p>
        </w:tc>
        <w:tc>
          <w:tcPr>
            <w:tcW w:w="760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B77610">
        <w:trPr>
          <w:trHeight w:val="225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031" w:type="dxa"/>
            <w:gridSpan w:val="5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D929CD" w:rsidRPr="00E30FC6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8708E9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B242E5" w:rsidRDefault="00D929CD" w:rsidP="007B669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Дистанционное консультиро</w:t>
            </w:r>
            <w:r w:rsidR="007B669E"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вание по номеру телефона: </w:t>
            </w:r>
            <w:r w:rsidR="00B242E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8816(68) 62 – 310, доб. 66</w:t>
            </w:r>
            <w:r w:rsidR="00A716A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09</w:t>
            </w:r>
            <w:r w:rsidR="00B242E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D929CD" w:rsidRPr="008708E9" w:rsidRDefault="00A716A3" w:rsidP="007B669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8816 (68) 62 – 310, доб. 6609</w:t>
            </w:r>
          </w:p>
        </w:tc>
      </w:tr>
      <w:tr w:rsidR="007B669E" w:rsidRPr="008708E9" w:rsidTr="00B77610">
        <w:trPr>
          <w:trHeight w:val="299"/>
          <w:jc w:val="center"/>
        </w:trPr>
        <w:tc>
          <w:tcPr>
            <w:tcW w:w="2077" w:type="dxa"/>
            <w:gridSpan w:val="2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7B669E" w:rsidRPr="00E30FC6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:rsidR="007B669E" w:rsidRPr="00E30FC6" w:rsidRDefault="007B669E" w:rsidP="00D92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  <w:vAlign w:val="bottom"/>
          </w:tcPr>
          <w:p w:rsidR="007B669E" w:rsidRPr="00E30FC6" w:rsidRDefault="00A716A3" w:rsidP="00097C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18.01.2022 – 18.02.2022</w:t>
            </w:r>
            <w:r w:rsidR="00B77610" w:rsidRPr="00E30FC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46" w:type="dxa"/>
            <w:gridSpan w:val="3"/>
            <w:vAlign w:val="bottom"/>
          </w:tcPr>
          <w:p w:rsidR="007B669E" w:rsidRPr="00E30FC6" w:rsidRDefault="007B669E" w:rsidP="00D92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7B669E" w:rsidRPr="00E30FC6" w:rsidRDefault="00504CC0" w:rsidP="00504C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B669E" w:rsidRPr="00E30FC6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669E" w:rsidRPr="00E30FC6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685" w:type="dxa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669E" w:rsidRPr="008708E9" w:rsidTr="00B77610">
        <w:trPr>
          <w:trHeight w:val="256"/>
          <w:jc w:val="center"/>
        </w:trPr>
        <w:tc>
          <w:tcPr>
            <w:tcW w:w="2077" w:type="dxa"/>
            <w:gridSpan w:val="2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64" w:type="dxa"/>
            <w:vAlign w:val="bottom"/>
          </w:tcPr>
          <w:p w:rsidR="007B669E" w:rsidRPr="00E30FC6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7B669E" w:rsidRPr="00E30FC6" w:rsidRDefault="007B669E" w:rsidP="00D92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7B669E" w:rsidRPr="00E30FC6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946" w:type="dxa"/>
            <w:gridSpan w:val="3"/>
            <w:vAlign w:val="bottom"/>
          </w:tcPr>
          <w:p w:rsidR="007B669E" w:rsidRPr="00E30FC6" w:rsidRDefault="007B669E" w:rsidP="00D92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7B669E" w:rsidRPr="00E30FC6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30FC6">
              <w:rPr>
                <w:rFonts w:ascii="Times New Roman" w:hAnsi="Times New Roman" w:cs="Times New Roman"/>
                <w:sz w:val="22"/>
                <w:szCs w:val="22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B669E" w:rsidRPr="008708E9" w:rsidTr="00D929CD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Участники </w:t>
            </w:r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публичных слушаний 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имеют право представить по Проекту свои предложения и замечания:</w:t>
            </w:r>
          </w:p>
        </w:tc>
      </w:tr>
      <w:tr w:rsidR="007B669E" w:rsidRPr="008708E9" w:rsidTr="00D929CD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посредством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официального сайта администрации </w:t>
            </w:r>
            <w:r w:rsidR="00B242E5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Любытинского муниципального </w:t>
            </w:r>
            <w:r w:rsidR="00B242E5" w:rsidRPr="00516A2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района</w:t>
            </w:r>
            <w:r w:rsidR="00516A2F" w:rsidRPr="00516A2F">
              <w:rPr>
                <w:sz w:val="18"/>
                <w:szCs w:val="18"/>
              </w:rPr>
              <w:t xml:space="preserve"> (</w:t>
            </w:r>
            <w:r w:rsidR="00516A2F" w:rsidRPr="00516A2F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r w:rsidR="00516A2F" w:rsidRPr="00516A2F">
              <w:rPr>
                <w:rFonts w:ascii="Times New Roman" w:hAnsi="Times New Roman" w:cs="Times New Roman"/>
              </w:rPr>
              <w:t>://lubytino.ru/</w:t>
            </w:r>
            <w:r w:rsidR="00516A2F">
              <w:rPr>
                <w:rFonts w:ascii="Times New Roman" w:hAnsi="Times New Roman" w:cs="Times New Roman"/>
              </w:rPr>
              <w:t>)</w:t>
            </w:r>
            <w:r w:rsidRPr="00516A2F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:rsidR="007B669E" w:rsidRPr="00516A2F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gramStart"/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письменной форме в адрес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администрации </w:t>
            </w:r>
            <w:r w:rsidR="00B242E5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Любытинского муниципального района</w:t>
            </w:r>
            <w:r w:rsidR="00516A2F">
              <w:rPr>
                <w:sz w:val="28"/>
                <w:szCs w:val="28"/>
              </w:rPr>
              <w:t xml:space="preserve"> </w:t>
            </w:r>
            <w:r w:rsidR="00516A2F" w:rsidRPr="00516A2F">
              <w:rPr>
                <w:rFonts w:ascii="Times New Roman" w:hAnsi="Times New Roman" w:cs="Times New Roman"/>
              </w:rPr>
              <w:t>(Новгородская область, Любытинский муниципальный район, рп.</w:t>
            </w:r>
            <w:proofErr w:type="gramEnd"/>
            <w:r w:rsidR="00516A2F" w:rsidRPr="00516A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6A2F" w:rsidRPr="00516A2F">
              <w:rPr>
                <w:rFonts w:ascii="Times New Roman" w:hAnsi="Times New Roman" w:cs="Times New Roman"/>
              </w:rPr>
              <w:t xml:space="preserve">Любытино, ул. Советов, д. 29, кабинет </w:t>
            </w:r>
            <w:r w:rsidR="00504CC0">
              <w:rPr>
                <w:rFonts w:ascii="Times New Roman" w:hAnsi="Times New Roman" w:cs="Times New Roman"/>
              </w:rPr>
              <w:t>12</w:t>
            </w:r>
            <w:r w:rsidR="00516A2F" w:rsidRPr="00516A2F">
              <w:rPr>
                <w:rFonts w:ascii="Times New Roman" w:hAnsi="Times New Roman" w:cs="Times New Roman"/>
              </w:rPr>
              <w:t xml:space="preserve">, </w:t>
            </w:r>
            <w:r w:rsidR="00516A2F" w:rsidRPr="00516A2F">
              <w:rPr>
                <w:rFonts w:ascii="Times New Roman" w:hAnsi="Times New Roman" w:cs="Times New Roman"/>
                <w:lang w:val="en-US"/>
              </w:rPr>
              <w:t>e</w:t>
            </w:r>
            <w:r w:rsidR="00516A2F" w:rsidRPr="00516A2F">
              <w:rPr>
                <w:rFonts w:ascii="Times New Roman" w:hAnsi="Times New Roman" w:cs="Times New Roman"/>
              </w:rPr>
              <w:t>-</w:t>
            </w:r>
            <w:r w:rsidR="00516A2F" w:rsidRPr="00516A2F">
              <w:rPr>
                <w:rFonts w:ascii="Times New Roman" w:hAnsi="Times New Roman" w:cs="Times New Roman"/>
                <w:lang w:val="en-US"/>
              </w:rPr>
              <w:t>mail</w:t>
            </w:r>
            <w:r w:rsidR="00516A2F" w:rsidRPr="00516A2F">
              <w:rPr>
                <w:rFonts w:ascii="Times New Roman" w:hAnsi="Times New Roman" w:cs="Times New Roman"/>
              </w:rPr>
              <w:t>:</w:t>
            </w:r>
            <w:r w:rsidR="00516A2F" w:rsidRPr="00516A2F">
              <w:rPr>
                <w:rFonts w:ascii="Times New Roman" w:hAnsi="Times New Roman" w:cs="Times New Roman"/>
                <w:color w:val="999999"/>
                <w:shd w:val="clear" w:color="auto" w:fill="FFFFFF"/>
              </w:rPr>
              <w:t xml:space="preserve"> </w:t>
            </w:r>
            <w:proofErr w:type="spellStart"/>
            <w:r w:rsidR="00504CC0" w:rsidRPr="00504C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omk</w:t>
            </w:r>
            <w:proofErr w:type="spellEnd"/>
            <w:r w:rsidR="00504CC0" w:rsidRPr="009372C7">
              <w:rPr>
                <w:rFonts w:ascii="Times New Roman" w:hAnsi="Times New Roman" w:cs="Times New Roman"/>
                <w:shd w:val="clear" w:color="auto" w:fill="FFFFFF"/>
              </w:rPr>
              <w:t>5368@</w:t>
            </w:r>
            <w:r w:rsidR="00504CC0" w:rsidRPr="00504C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="00516A2F" w:rsidRPr="00516A2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="00516A2F" w:rsidRPr="00516A2F">
              <w:rPr>
                <w:rFonts w:ascii="Times New Roman" w:hAnsi="Times New Roman" w:cs="Times New Roman"/>
                <w:shd w:val="clear" w:color="auto" w:fill="FFFFFF"/>
              </w:rPr>
              <w:t>ru</w:t>
            </w:r>
            <w:proofErr w:type="spellEnd"/>
            <w:r w:rsidR="00516A2F" w:rsidRPr="00516A2F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516A2F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  <w:proofErr w:type="gramEnd"/>
          </w:p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путем записи в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Журнале учета посетителей экспозиции проекта, подлежащего рассмотрению на общественных обсуждениях.</w:t>
            </w:r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8D7B6B" w:rsidRPr="008D7B6B">
              <w:rPr>
                <w:rFonts w:ascii="Times New Roman" w:hAnsi="Times New Roman" w:cs="Times New Roman"/>
                <w:color w:val="000000" w:themeColor="text1"/>
              </w:rPr>
              <w:t xml:space="preserve">публичных слушаний </w:t>
            </w:r>
            <w:r w:rsidRPr="008708E9">
              <w:rPr>
                <w:rFonts w:ascii="Times New Roman" w:hAnsi="Times New Roman" w:cs="Times New Roman"/>
                <w:color w:val="000000" w:themeColor="text1"/>
              </w:rPr>
              <w:t>в целях идентификации представляет сведения о себе:</w:t>
            </w:r>
          </w:p>
          <w:p w:rsidR="007B669E" w:rsidRPr="008708E9" w:rsidRDefault="007B669E" w:rsidP="00D929CD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08E9">
              <w:rPr>
                <w:color w:val="000000" w:themeColor="text1"/>
                <w:sz w:val="20"/>
                <w:szCs w:val="20"/>
              </w:rPr>
              <w:t>-физические лица: фамилию, имя, отчество (при наличии), дату рождения, адрес места жительства (регистрации);</w:t>
            </w:r>
            <w:proofErr w:type="gramEnd"/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-юридические лица: наименование, основной государственный регистрационный номер, место нахождения и адрес;</w:t>
            </w:r>
          </w:p>
          <w:p w:rsidR="007B669E" w:rsidRPr="008708E9" w:rsidRDefault="007B669E" w:rsidP="00504CC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>Предложения и замечан</w:t>
            </w:r>
            <w:r w:rsidR="00516A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ия  регистрируются в кабинете </w:t>
            </w:r>
            <w:r w:rsidR="00504CC0">
              <w:rPr>
                <w:rFonts w:ascii="Times New Roman" w:hAnsi="Times New Roman" w:cs="Times New Roman"/>
                <w:i/>
                <w:color w:val="000000" w:themeColor="text1"/>
              </w:rPr>
              <w:t>№</w:t>
            </w:r>
            <w:r w:rsidR="00504CC0" w:rsidRPr="00504CC0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администрации </w:t>
            </w:r>
            <w:proofErr w:type="spellStart"/>
            <w:r w:rsidR="00516A2F">
              <w:rPr>
                <w:rFonts w:ascii="Times New Roman" w:hAnsi="Times New Roman" w:cs="Times New Roman"/>
                <w:i/>
                <w:color w:val="000000" w:themeColor="text1"/>
              </w:rPr>
              <w:t>Любытинского</w:t>
            </w:r>
            <w:proofErr w:type="spellEnd"/>
            <w:r w:rsidR="00516A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муниципального района</w:t>
            </w: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7B669E" w:rsidRPr="008708E9" w:rsidTr="00D929CD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приема обращений участников </w:t>
            </w:r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публичных слушаний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7B669E" w:rsidRPr="00E30FC6" w:rsidRDefault="00504CC0" w:rsidP="00097C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04CC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18.01. 2022 г -18.02.2022</w:t>
            </w:r>
          </w:p>
        </w:tc>
      </w:tr>
      <w:tr w:rsidR="007B669E" w:rsidRPr="008708E9" w:rsidTr="00D929CD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Контактные телефоны организатора </w:t>
            </w:r>
            <w:r w:rsidR="008D7B6B" w:rsidRPr="008D7B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публичных слушаний</w:t>
            </w: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516A2F" w:rsidRDefault="00504CC0" w:rsidP="00516A2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8816(68) 62 – 310, доб.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09</w:t>
            </w:r>
            <w:r w:rsidR="00516A2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7B669E" w:rsidRPr="00516A2F" w:rsidRDefault="00516A2F" w:rsidP="00504CC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D929CD" w:rsidRPr="00FC4A40" w:rsidRDefault="00D929CD" w:rsidP="009578F2">
      <w:pPr>
        <w:rPr>
          <w:szCs w:val="20"/>
        </w:rPr>
      </w:pPr>
    </w:p>
    <w:sectPr w:rsidR="00D929CD" w:rsidRPr="00FC4A40" w:rsidSect="002F44B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1" w:rsidRDefault="000F0651" w:rsidP="00CC52E1">
      <w:r>
        <w:separator/>
      </w:r>
    </w:p>
  </w:endnote>
  <w:endnote w:type="continuationSeparator" w:id="0">
    <w:p w:rsidR="000F0651" w:rsidRDefault="000F0651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1" w:rsidRDefault="000F0651" w:rsidP="00CC52E1">
      <w:r>
        <w:separator/>
      </w:r>
    </w:p>
  </w:footnote>
  <w:footnote w:type="continuationSeparator" w:id="0">
    <w:p w:rsidR="000F0651" w:rsidRDefault="000F0651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7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1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87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585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9"/>
    <w:rsid w:val="0000063F"/>
    <w:rsid w:val="0000176F"/>
    <w:rsid w:val="0004102A"/>
    <w:rsid w:val="000413B8"/>
    <w:rsid w:val="000420FF"/>
    <w:rsid w:val="00045ABC"/>
    <w:rsid w:val="000468BD"/>
    <w:rsid w:val="00051713"/>
    <w:rsid w:val="00054157"/>
    <w:rsid w:val="0006772A"/>
    <w:rsid w:val="0007513B"/>
    <w:rsid w:val="00076D1D"/>
    <w:rsid w:val="000947CA"/>
    <w:rsid w:val="0009614F"/>
    <w:rsid w:val="00097C92"/>
    <w:rsid w:val="000B2C66"/>
    <w:rsid w:val="000B693D"/>
    <w:rsid w:val="000D1C09"/>
    <w:rsid w:val="000D298F"/>
    <w:rsid w:val="000D55FF"/>
    <w:rsid w:val="000D5B6B"/>
    <w:rsid w:val="000E4AE1"/>
    <w:rsid w:val="000F0651"/>
    <w:rsid w:val="000F3328"/>
    <w:rsid w:val="000F7494"/>
    <w:rsid w:val="000F7BA7"/>
    <w:rsid w:val="00115D77"/>
    <w:rsid w:val="001261D9"/>
    <w:rsid w:val="00126BD2"/>
    <w:rsid w:val="001275BB"/>
    <w:rsid w:val="00132778"/>
    <w:rsid w:val="00133290"/>
    <w:rsid w:val="00141CC9"/>
    <w:rsid w:val="001429E7"/>
    <w:rsid w:val="00172CDD"/>
    <w:rsid w:val="00186B50"/>
    <w:rsid w:val="001878B7"/>
    <w:rsid w:val="001C1662"/>
    <w:rsid w:val="001C2CEC"/>
    <w:rsid w:val="001D11A0"/>
    <w:rsid w:val="001E3144"/>
    <w:rsid w:val="001E630F"/>
    <w:rsid w:val="001E7CB5"/>
    <w:rsid w:val="001F610B"/>
    <w:rsid w:val="002262C1"/>
    <w:rsid w:val="0025037F"/>
    <w:rsid w:val="00251D5A"/>
    <w:rsid w:val="00261E91"/>
    <w:rsid w:val="00265603"/>
    <w:rsid w:val="00282426"/>
    <w:rsid w:val="00284C62"/>
    <w:rsid w:val="00294254"/>
    <w:rsid w:val="002A0954"/>
    <w:rsid w:val="002A64F0"/>
    <w:rsid w:val="002B000A"/>
    <w:rsid w:val="002B21BD"/>
    <w:rsid w:val="002B5ADA"/>
    <w:rsid w:val="002D01C3"/>
    <w:rsid w:val="002E50CD"/>
    <w:rsid w:val="002E5689"/>
    <w:rsid w:val="002F44BF"/>
    <w:rsid w:val="002F7051"/>
    <w:rsid w:val="00313FA0"/>
    <w:rsid w:val="0031424D"/>
    <w:rsid w:val="0031446B"/>
    <w:rsid w:val="00314A6E"/>
    <w:rsid w:val="0032414F"/>
    <w:rsid w:val="00374917"/>
    <w:rsid w:val="00380997"/>
    <w:rsid w:val="00391EFB"/>
    <w:rsid w:val="003B757B"/>
    <w:rsid w:val="003C5313"/>
    <w:rsid w:val="003C7302"/>
    <w:rsid w:val="003D4354"/>
    <w:rsid w:val="003E0D94"/>
    <w:rsid w:val="003F330B"/>
    <w:rsid w:val="003F394E"/>
    <w:rsid w:val="003F7022"/>
    <w:rsid w:val="00412D9C"/>
    <w:rsid w:val="00444CD4"/>
    <w:rsid w:val="00451223"/>
    <w:rsid w:val="004704D0"/>
    <w:rsid w:val="004737AF"/>
    <w:rsid w:val="00477170"/>
    <w:rsid w:val="0048051B"/>
    <w:rsid w:val="004A2AD0"/>
    <w:rsid w:val="004C14D9"/>
    <w:rsid w:val="004C16D5"/>
    <w:rsid w:val="004D0A04"/>
    <w:rsid w:val="004E048C"/>
    <w:rsid w:val="004E0910"/>
    <w:rsid w:val="004E31BB"/>
    <w:rsid w:val="004E4E50"/>
    <w:rsid w:val="00504CC0"/>
    <w:rsid w:val="00516A2F"/>
    <w:rsid w:val="005253F0"/>
    <w:rsid w:val="005533C2"/>
    <w:rsid w:val="00565374"/>
    <w:rsid w:val="00572AF0"/>
    <w:rsid w:val="005758AD"/>
    <w:rsid w:val="005805D5"/>
    <w:rsid w:val="0059171D"/>
    <w:rsid w:val="005919BD"/>
    <w:rsid w:val="00595E88"/>
    <w:rsid w:val="00596257"/>
    <w:rsid w:val="005A04BF"/>
    <w:rsid w:val="005A15AB"/>
    <w:rsid w:val="005A167B"/>
    <w:rsid w:val="005C310B"/>
    <w:rsid w:val="005C381C"/>
    <w:rsid w:val="005E63B8"/>
    <w:rsid w:val="005F7339"/>
    <w:rsid w:val="0061645D"/>
    <w:rsid w:val="006233BC"/>
    <w:rsid w:val="00637679"/>
    <w:rsid w:val="00640417"/>
    <w:rsid w:val="00646127"/>
    <w:rsid w:val="006616DF"/>
    <w:rsid w:val="006678E3"/>
    <w:rsid w:val="00692038"/>
    <w:rsid w:val="00694CB8"/>
    <w:rsid w:val="006D0D58"/>
    <w:rsid w:val="006D331E"/>
    <w:rsid w:val="006E055D"/>
    <w:rsid w:val="006E2737"/>
    <w:rsid w:val="0070188D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8263B"/>
    <w:rsid w:val="00785140"/>
    <w:rsid w:val="007B13A0"/>
    <w:rsid w:val="007B27C1"/>
    <w:rsid w:val="007B669E"/>
    <w:rsid w:val="007C2F9B"/>
    <w:rsid w:val="007F0735"/>
    <w:rsid w:val="007F2143"/>
    <w:rsid w:val="00803F98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C05D9"/>
    <w:rsid w:val="008C3D09"/>
    <w:rsid w:val="008D2A15"/>
    <w:rsid w:val="008D7B6B"/>
    <w:rsid w:val="008D7E0C"/>
    <w:rsid w:val="009004C8"/>
    <w:rsid w:val="00907DC9"/>
    <w:rsid w:val="00915299"/>
    <w:rsid w:val="00916AB7"/>
    <w:rsid w:val="009372C7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F2EA8"/>
    <w:rsid w:val="009F68A2"/>
    <w:rsid w:val="00A103EA"/>
    <w:rsid w:val="00A12BCF"/>
    <w:rsid w:val="00A1305B"/>
    <w:rsid w:val="00A27A12"/>
    <w:rsid w:val="00A32027"/>
    <w:rsid w:val="00A415A1"/>
    <w:rsid w:val="00A5472E"/>
    <w:rsid w:val="00A716A3"/>
    <w:rsid w:val="00A96CB0"/>
    <w:rsid w:val="00AA1355"/>
    <w:rsid w:val="00AC33E0"/>
    <w:rsid w:val="00AD5CB8"/>
    <w:rsid w:val="00AE3BCB"/>
    <w:rsid w:val="00AE4D8A"/>
    <w:rsid w:val="00AF1120"/>
    <w:rsid w:val="00B044E9"/>
    <w:rsid w:val="00B131CF"/>
    <w:rsid w:val="00B20783"/>
    <w:rsid w:val="00B212A8"/>
    <w:rsid w:val="00B242E5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C27B02"/>
    <w:rsid w:val="00C34934"/>
    <w:rsid w:val="00C54508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24C5"/>
    <w:rsid w:val="00CE4073"/>
    <w:rsid w:val="00CF79F9"/>
    <w:rsid w:val="00D00F95"/>
    <w:rsid w:val="00D21563"/>
    <w:rsid w:val="00D229F6"/>
    <w:rsid w:val="00D27EA2"/>
    <w:rsid w:val="00D522EC"/>
    <w:rsid w:val="00D5309F"/>
    <w:rsid w:val="00D530E1"/>
    <w:rsid w:val="00D5426D"/>
    <w:rsid w:val="00D62F3B"/>
    <w:rsid w:val="00D721D8"/>
    <w:rsid w:val="00D929CD"/>
    <w:rsid w:val="00DC30CD"/>
    <w:rsid w:val="00DD66F8"/>
    <w:rsid w:val="00DE0278"/>
    <w:rsid w:val="00E06D6F"/>
    <w:rsid w:val="00E11DBB"/>
    <w:rsid w:val="00E13069"/>
    <w:rsid w:val="00E30FC6"/>
    <w:rsid w:val="00E55672"/>
    <w:rsid w:val="00E6753A"/>
    <w:rsid w:val="00E71E4D"/>
    <w:rsid w:val="00E74B96"/>
    <w:rsid w:val="00E83EDB"/>
    <w:rsid w:val="00E94DD1"/>
    <w:rsid w:val="00EB2A2D"/>
    <w:rsid w:val="00EB5205"/>
    <w:rsid w:val="00EC3C94"/>
    <w:rsid w:val="00EF4CCB"/>
    <w:rsid w:val="00F018A8"/>
    <w:rsid w:val="00F118B0"/>
    <w:rsid w:val="00F12C26"/>
    <w:rsid w:val="00F23534"/>
    <w:rsid w:val="00F256FB"/>
    <w:rsid w:val="00F40E7E"/>
    <w:rsid w:val="00F43F84"/>
    <w:rsid w:val="00F45970"/>
    <w:rsid w:val="00F50E76"/>
    <w:rsid w:val="00F56845"/>
    <w:rsid w:val="00F610AF"/>
    <w:rsid w:val="00F72590"/>
    <w:rsid w:val="00F7438C"/>
    <w:rsid w:val="00F77CA4"/>
    <w:rsid w:val="00F91A58"/>
    <w:rsid w:val="00FA52C2"/>
    <w:rsid w:val="00FB1DCF"/>
    <w:rsid w:val="00FC360C"/>
    <w:rsid w:val="00FC3CE7"/>
    <w:rsid w:val="00FC44B3"/>
    <w:rsid w:val="00FC4A40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824F-6425-408E-B9FE-501B6978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Медведева Н.А.</cp:lastModifiedBy>
  <cp:revision>3</cp:revision>
  <cp:lastPrinted>2021-10-13T09:15:00Z</cp:lastPrinted>
  <dcterms:created xsi:type="dcterms:W3CDTF">2022-01-10T12:40:00Z</dcterms:created>
  <dcterms:modified xsi:type="dcterms:W3CDTF">2022-01-10T13:48:00Z</dcterms:modified>
</cp:coreProperties>
</file>