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6" w:rsidRPr="00715CFD" w:rsidRDefault="00ED67B6" w:rsidP="00ED67B6">
      <w:pPr>
        <w:spacing w:before="2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715CFD">
        <w:rPr>
          <w:b/>
          <w:bCs/>
          <w:sz w:val="26"/>
          <w:szCs w:val="26"/>
        </w:rPr>
        <w:t>роект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Российская Федерация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Новгородская область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Администрация Любытинского муниципального района</w:t>
      </w:r>
    </w:p>
    <w:p w:rsidR="00ED67B6" w:rsidRPr="00715CFD" w:rsidRDefault="00ED67B6" w:rsidP="00ED67B6">
      <w:pPr>
        <w:spacing w:line="240" w:lineRule="exact"/>
        <w:jc w:val="center"/>
        <w:rPr>
          <w:b/>
          <w:bCs/>
          <w:sz w:val="26"/>
          <w:szCs w:val="26"/>
        </w:rPr>
      </w:pPr>
    </w:p>
    <w:p w:rsidR="00ED67B6" w:rsidRPr="00715CFD" w:rsidRDefault="00ED67B6" w:rsidP="00ED67B6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  <w:r w:rsidRPr="00715CFD">
        <w:rPr>
          <w:b/>
          <w:bCs/>
          <w:sz w:val="28"/>
          <w:szCs w:val="28"/>
        </w:rPr>
        <w:t xml:space="preserve">  </w:t>
      </w:r>
      <w:r w:rsidRPr="00715CFD">
        <w:rPr>
          <w:b/>
          <w:bCs/>
          <w:sz w:val="28"/>
          <w:szCs w:val="28"/>
        </w:rPr>
        <w:br/>
      </w:r>
    </w:p>
    <w:p w:rsidR="00ED67B6" w:rsidRPr="00715CFD" w:rsidRDefault="00ED67B6" w:rsidP="00ED67B6">
      <w:pPr>
        <w:jc w:val="center"/>
        <w:rPr>
          <w:sz w:val="28"/>
          <w:szCs w:val="28"/>
        </w:rPr>
      </w:pPr>
      <w:r w:rsidRPr="00715CF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</w:t>
      </w:r>
      <w:r w:rsidRPr="00715CFD">
        <w:rPr>
          <w:sz w:val="28"/>
          <w:szCs w:val="28"/>
        </w:rPr>
        <w:t xml:space="preserve">   №</w:t>
      </w:r>
    </w:p>
    <w:p w:rsidR="00ED67B6" w:rsidRDefault="00ED67B6" w:rsidP="00ED67B6">
      <w:pPr>
        <w:jc w:val="center"/>
        <w:rPr>
          <w:sz w:val="28"/>
          <w:szCs w:val="28"/>
        </w:rPr>
      </w:pPr>
      <w:proofErr w:type="spellStart"/>
      <w:r w:rsidRPr="00715CFD">
        <w:rPr>
          <w:sz w:val="28"/>
          <w:szCs w:val="28"/>
        </w:rPr>
        <w:t>р.п</w:t>
      </w:r>
      <w:proofErr w:type="spellEnd"/>
      <w:r w:rsidRPr="00715CFD">
        <w:rPr>
          <w:sz w:val="28"/>
          <w:szCs w:val="28"/>
        </w:rPr>
        <w:t xml:space="preserve">. </w:t>
      </w:r>
      <w:proofErr w:type="spellStart"/>
      <w:r w:rsidRPr="00715CFD">
        <w:rPr>
          <w:sz w:val="28"/>
          <w:szCs w:val="28"/>
        </w:rPr>
        <w:t>Любытино</w:t>
      </w:r>
      <w:proofErr w:type="spellEnd"/>
    </w:p>
    <w:p w:rsidR="00ED67B6" w:rsidRPr="00715CFD" w:rsidRDefault="00ED67B6" w:rsidP="00ED67B6">
      <w:pPr>
        <w:jc w:val="center"/>
        <w:rPr>
          <w:sz w:val="28"/>
          <w:szCs w:val="28"/>
        </w:rPr>
      </w:pPr>
    </w:p>
    <w:p w:rsidR="00ED67B6" w:rsidRDefault="00ED67B6" w:rsidP="00ED67B6">
      <w:pPr>
        <w:ind w:left="177" w:right="101" w:firstLine="540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 w:rsidRPr="005F40D6">
        <w:rPr>
          <w:b/>
          <w:sz w:val="28"/>
        </w:rPr>
        <w:t xml:space="preserve"> профилактики рисков причинения вреда (ущерба) охраняемым законом ценностям пр</w:t>
      </w:r>
      <w:r>
        <w:rPr>
          <w:b/>
          <w:sz w:val="28"/>
        </w:rPr>
        <w:t xml:space="preserve">и осуществлении муниципального </w:t>
      </w:r>
      <w:r w:rsidRPr="005F40D6">
        <w:rPr>
          <w:b/>
          <w:sz w:val="28"/>
        </w:rPr>
        <w:t>контроля</w:t>
      </w:r>
      <w:r w:rsidRPr="002224C7">
        <w:t xml:space="preserve"> </w:t>
      </w:r>
      <w:r w:rsidRPr="002224C7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</w:rPr>
        <w:t xml:space="preserve"> вне границ населенных пунктов в границах </w:t>
      </w:r>
      <w:r w:rsidRPr="005F40D6">
        <w:rPr>
          <w:b/>
          <w:sz w:val="28"/>
        </w:rPr>
        <w:t xml:space="preserve"> Любытинского муниципального района на 2022 год</w:t>
      </w:r>
    </w:p>
    <w:p w:rsidR="00ED67B6" w:rsidRDefault="00ED67B6" w:rsidP="00ED67B6">
      <w:pPr>
        <w:ind w:left="177" w:right="101" w:firstLine="540"/>
        <w:jc w:val="both"/>
        <w:rPr>
          <w:b/>
          <w:sz w:val="28"/>
        </w:rPr>
      </w:pPr>
    </w:p>
    <w:p w:rsidR="00ED67B6" w:rsidRDefault="00ED67B6" w:rsidP="00ED67B6">
      <w:pPr>
        <w:ind w:left="177" w:right="101" w:firstLine="540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со </w:t>
      </w:r>
      <w:hyperlink r:id="rId9">
        <w:r>
          <w:rPr>
            <w:sz w:val="28"/>
          </w:rPr>
          <w:t xml:space="preserve">статьей 44 </w:t>
        </w:r>
      </w:hyperlink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31.07.2020 N</w:t>
      </w:r>
      <w:r>
        <w:rPr>
          <w:spacing w:val="70"/>
          <w:sz w:val="28"/>
        </w:rPr>
        <w:t xml:space="preserve"> </w:t>
      </w:r>
      <w:r>
        <w:rPr>
          <w:sz w:val="28"/>
        </w:rPr>
        <w:t>248-ФЗ</w:t>
      </w:r>
      <w:r>
        <w:rPr>
          <w:spacing w:val="-67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контроле в Российской Федерации", </w:t>
      </w:r>
      <w:hyperlink r:id="rId10">
        <w:r>
          <w:rPr>
            <w:sz w:val="28"/>
          </w:rPr>
          <w:t xml:space="preserve">Постановлением </w:t>
        </w:r>
      </w:hyperlink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 от 25.06.2021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990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ценностям",</w:t>
      </w:r>
      <w:r>
        <w:rPr>
          <w:spacing w:val="1"/>
          <w:sz w:val="28"/>
        </w:rPr>
        <w:t xml:space="preserve"> </w:t>
      </w:r>
      <w:r w:rsidRPr="00D744E4">
        <w:rPr>
          <w:sz w:val="28"/>
        </w:rPr>
        <w:t xml:space="preserve">руководствуясь </w:t>
      </w:r>
      <w:hyperlink r:id="rId11">
        <w:r w:rsidRPr="00D744E4">
          <w:rPr>
            <w:sz w:val="28"/>
          </w:rPr>
          <w:t xml:space="preserve">Уставом </w:t>
        </w:r>
      </w:hyperlink>
      <w:r w:rsidRPr="00D744E4">
        <w:rPr>
          <w:sz w:val="28"/>
        </w:rPr>
        <w:t xml:space="preserve">Любытинского муниципального района, администрация </w:t>
      </w:r>
      <w:r>
        <w:rPr>
          <w:sz w:val="28"/>
        </w:rPr>
        <w:t xml:space="preserve">Любытинского муниципального района </w:t>
      </w:r>
      <w:proofErr w:type="gramEnd"/>
    </w:p>
    <w:p w:rsidR="00ED67B6" w:rsidRDefault="00ED67B6" w:rsidP="00ED67B6">
      <w:pPr>
        <w:spacing w:line="320" w:lineRule="exact"/>
        <w:ind w:left="177"/>
        <w:rPr>
          <w:b/>
          <w:sz w:val="28"/>
        </w:rPr>
      </w:pPr>
      <w:r>
        <w:rPr>
          <w:b/>
          <w:sz w:val="28"/>
        </w:rPr>
        <w:t>ПОСТАНОВЛЯЕТ:</w:t>
      </w:r>
    </w:p>
    <w:p w:rsidR="00ED67B6" w:rsidRPr="008C219D" w:rsidRDefault="00ED67B6" w:rsidP="00ED67B6">
      <w:pPr>
        <w:pStyle w:val="a4"/>
        <w:numPr>
          <w:ilvl w:val="0"/>
          <w:numId w:val="6"/>
        </w:numPr>
        <w:tabs>
          <w:tab w:val="left" w:pos="1009"/>
        </w:tabs>
        <w:spacing w:before="0"/>
        <w:ind w:right="103" w:hanging="35"/>
        <w:jc w:val="both"/>
        <w:rPr>
          <w:sz w:val="28"/>
        </w:rPr>
      </w:pPr>
      <w:r w:rsidRPr="008C219D">
        <w:rPr>
          <w:sz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Любытинского муниципального района на 2022 год  (далее</w:t>
      </w:r>
      <w:r w:rsidRPr="008C219D">
        <w:rPr>
          <w:spacing w:val="-2"/>
          <w:sz w:val="28"/>
        </w:rPr>
        <w:t xml:space="preserve"> </w:t>
      </w:r>
      <w:r w:rsidRPr="008C219D">
        <w:rPr>
          <w:sz w:val="28"/>
        </w:rPr>
        <w:t>-</w:t>
      </w:r>
      <w:r w:rsidRPr="008C219D">
        <w:rPr>
          <w:spacing w:val="-1"/>
          <w:sz w:val="28"/>
        </w:rPr>
        <w:t xml:space="preserve"> </w:t>
      </w:r>
      <w:r w:rsidRPr="008C219D">
        <w:rPr>
          <w:sz w:val="28"/>
        </w:rPr>
        <w:t>программа).</w:t>
      </w:r>
    </w:p>
    <w:p w:rsidR="00ED67B6" w:rsidRPr="008C219D" w:rsidRDefault="00ED67B6" w:rsidP="00ED67B6">
      <w:pPr>
        <w:pStyle w:val="a4"/>
        <w:numPr>
          <w:ilvl w:val="0"/>
          <w:numId w:val="6"/>
        </w:numPr>
        <w:tabs>
          <w:tab w:val="left" w:pos="1155"/>
        </w:tabs>
        <w:spacing w:before="1"/>
        <w:ind w:left="142" w:right="103" w:firstLine="0"/>
        <w:jc w:val="both"/>
        <w:rPr>
          <w:sz w:val="28"/>
        </w:rPr>
      </w:pPr>
      <w:r w:rsidRPr="008C219D">
        <w:rPr>
          <w:sz w:val="28"/>
        </w:rPr>
        <w:t>Отделу муниципального контроля комитета по развитию местного самоуправления и организационной работе администрации Любытинского муниципального  района,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уполномоченному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на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осуществление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муниципального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контроля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на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территории Любытинского муниципального района,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обеспечить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в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пределах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своей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компетенции выполнение плана мероприятий программы, утвержденной пунктом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1</w:t>
      </w:r>
      <w:r w:rsidRPr="008C219D">
        <w:rPr>
          <w:spacing w:val="-1"/>
          <w:sz w:val="28"/>
        </w:rPr>
        <w:t xml:space="preserve"> </w:t>
      </w:r>
      <w:r w:rsidRPr="008C219D">
        <w:rPr>
          <w:sz w:val="28"/>
        </w:rPr>
        <w:t>настоящего Постановления.</w:t>
      </w:r>
    </w:p>
    <w:p w:rsidR="00ED67B6" w:rsidRPr="008C219D" w:rsidRDefault="00ED67B6" w:rsidP="00ED67B6">
      <w:pPr>
        <w:pStyle w:val="a4"/>
        <w:numPr>
          <w:ilvl w:val="0"/>
          <w:numId w:val="6"/>
        </w:numPr>
        <w:tabs>
          <w:tab w:val="left" w:pos="1184"/>
        </w:tabs>
        <w:spacing w:before="0"/>
        <w:ind w:left="142" w:right="104" w:firstLine="0"/>
        <w:jc w:val="both"/>
        <w:rPr>
          <w:sz w:val="28"/>
        </w:rPr>
      </w:pPr>
      <w:r w:rsidRPr="008C219D">
        <w:rPr>
          <w:sz w:val="28"/>
        </w:rPr>
        <w:t>Опубликовать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настоящее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постановление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 xml:space="preserve">в официальном печатном издании  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«Официальный вестник» и разместить на официальном сайте Администрации Любытинского муниципального района в информационно-коммуникационной сети «Интернет».</w:t>
      </w:r>
    </w:p>
    <w:p w:rsidR="00ED67B6" w:rsidRPr="008C219D" w:rsidRDefault="00ED67B6" w:rsidP="00ED67B6">
      <w:pPr>
        <w:pStyle w:val="a3"/>
        <w:rPr>
          <w:sz w:val="30"/>
        </w:rPr>
      </w:pPr>
    </w:p>
    <w:p w:rsidR="00ED67B6" w:rsidRPr="005F40D6" w:rsidRDefault="00ED67B6" w:rsidP="00ED67B6">
      <w:pPr>
        <w:pStyle w:val="a3"/>
      </w:pPr>
      <w:r w:rsidRPr="005F40D6">
        <w:t>Проект внесла:</w:t>
      </w:r>
    </w:p>
    <w:p w:rsidR="00ED67B6" w:rsidRPr="005F40D6" w:rsidRDefault="00ED67B6" w:rsidP="00ED67B6">
      <w:pPr>
        <w:pStyle w:val="a3"/>
      </w:pPr>
      <w:r w:rsidRPr="005F40D6">
        <w:t xml:space="preserve">Начальник   отдела  </w:t>
      </w:r>
    </w:p>
    <w:p w:rsidR="00ED67B6" w:rsidRPr="005F40D6" w:rsidRDefault="00ED67B6" w:rsidP="00ED67B6">
      <w:pPr>
        <w:pStyle w:val="a3"/>
      </w:pPr>
      <w:r w:rsidRPr="005F40D6">
        <w:t>муниципального контроля                                            Е.С. Федорова</w:t>
      </w:r>
    </w:p>
    <w:p w:rsidR="00ED67B6" w:rsidRPr="005F40D6" w:rsidRDefault="00ED67B6" w:rsidP="00ED67B6">
      <w:pPr>
        <w:pStyle w:val="a3"/>
      </w:pPr>
      <w:r w:rsidRPr="005F40D6">
        <w:t xml:space="preserve"> </w:t>
      </w:r>
    </w:p>
    <w:p w:rsidR="00ED67B6" w:rsidRDefault="00ED67B6" w:rsidP="00ED67B6">
      <w:pPr>
        <w:pStyle w:val="a3"/>
      </w:pPr>
      <w:r w:rsidRPr="005F40D6">
        <w:t>Согласовано:</w:t>
      </w:r>
    </w:p>
    <w:p w:rsidR="00ED67B6" w:rsidRPr="005F40D6" w:rsidRDefault="00ED67B6" w:rsidP="00ED67B6">
      <w:pPr>
        <w:pStyle w:val="a3"/>
      </w:pPr>
    </w:p>
    <w:p w:rsidR="00ED67B6" w:rsidRDefault="00ED67B6" w:rsidP="00ED67B6">
      <w:pPr>
        <w:pStyle w:val="a3"/>
      </w:pPr>
      <w:r>
        <w:lastRenderedPageBreak/>
        <w:t>Заместитель Главы администрации                               О.А. Иванова</w:t>
      </w:r>
    </w:p>
    <w:p w:rsidR="00ED67B6" w:rsidRDefault="00ED67B6" w:rsidP="00ED67B6">
      <w:pPr>
        <w:pStyle w:val="a3"/>
      </w:pPr>
      <w:r>
        <w:t xml:space="preserve">района </w:t>
      </w:r>
    </w:p>
    <w:p w:rsidR="00ED67B6" w:rsidRDefault="00ED67B6" w:rsidP="00ED67B6">
      <w:pPr>
        <w:pStyle w:val="a3"/>
      </w:pPr>
    </w:p>
    <w:p w:rsidR="00ED67B6" w:rsidRDefault="00ED67B6" w:rsidP="00ED67B6">
      <w:pPr>
        <w:pStyle w:val="a3"/>
      </w:pPr>
    </w:p>
    <w:p w:rsidR="00ED67B6" w:rsidRPr="005F40D6" w:rsidRDefault="00ED67B6" w:rsidP="00ED67B6">
      <w:pPr>
        <w:pStyle w:val="a3"/>
      </w:pPr>
      <w:r>
        <w:t xml:space="preserve">Председатель </w:t>
      </w:r>
      <w:r w:rsidRPr="005F40D6">
        <w:t xml:space="preserve">комитета  </w:t>
      </w:r>
      <w:proofErr w:type="gramStart"/>
      <w:r w:rsidRPr="005F40D6">
        <w:t>по</w:t>
      </w:r>
      <w:proofErr w:type="gramEnd"/>
      <w:r w:rsidRPr="005F40D6">
        <w:t xml:space="preserve">  </w:t>
      </w:r>
    </w:p>
    <w:p w:rsidR="00ED67B6" w:rsidRPr="005F40D6" w:rsidRDefault="00ED67B6" w:rsidP="00ED67B6">
      <w:pPr>
        <w:pStyle w:val="a3"/>
      </w:pPr>
      <w:r w:rsidRPr="005F40D6">
        <w:t xml:space="preserve">развитию  местного  самоуправления </w:t>
      </w:r>
    </w:p>
    <w:p w:rsidR="00ED67B6" w:rsidRPr="005F40D6" w:rsidRDefault="00ED67B6" w:rsidP="00ED67B6">
      <w:pPr>
        <w:pStyle w:val="a3"/>
      </w:pPr>
      <w:r w:rsidRPr="005F40D6">
        <w:t xml:space="preserve">и организационной  работе                                          </w:t>
      </w:r>
      <w:r>
        <w:t>О.В. Степанова</w:t>
      </w:r>
    </w:p>
    <w:p w:rsidR="00ED67B6" w:rsidRPr="005F40D6" w:rsidRDefault="00ED67B6" w:rsidP="00ED67B6">
      <w:pPr>
        <w:pStyle w:val="a3"/>
        <w:spacing w:before="1"/>
      </w:pPr>
    </w:p>
    <w:p w:rsidR="00ED67B6" w:rsidRDefault="00ED67B6" w:rsidP="00ED67B6">
      <w:pPr>
        <w:rPr>
          <w:sz w:val="28"/>
        </w:rPr>
      </w:pPr>
    </w:p>
    <w:p w:rsidR="00ED67B6" w:rsidRDefault="00ED67B6" w:rsidP="00ED67B6">
      <w:pPr>
        <w:jc w:val="center"/>
      </w:pPr>
      <w:r w:rsidRPr="00080056">
        <w:rPr>
          <w:sz w:val="28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ED67B6" w:rsidRDefault="00ED67B6" w:rsidP="00ED67B6">
      <w:pPr>
        <w:pStyle w:val="a3"/>
        <w:tabs>
          <w:tab w:val="left" w:pos="567"/>
        </w:tabs>
        <w:ind w:left="5245" w:right="102" w:hanging="57"/>
        <w:jc w:val="right"/>
      </w:pPr>
    </w:p>
    <w:p w:rsidR="00ED67B6" w:rsidRDefault="00ED67B6" w:rsidP="00ED67B6">
      <w:pPr>
        <w:pStyle w:val="a3"/>
        <w:tabs>
          <w:tab w:val="left" w:pos="567"/>
        </w:tabs>
        <w:ind w:left="5245" w:right="102" w:hanging="57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941542" w:rsidRPr="00941542" w:rsidRDefault="00941542" w:rsidP="00941542">
      <w:pPr>
        <w:pStyle w:val="a3"/>
        <w:jc w:val="right"/>
      </w:pPr>
      <w:r w:rsidRPr="00941542">
        <w:lastRenderedPageBreak/>
        <w:t xml:space="preserve">Утверждено  постановлением администрации </w:t>
      </w:r>
    </w:p>
    <w:p w:rsidR="00941542" w:rsidRPr="00941542" w:rsidRDefault="00941542" w:rsidP="00941542">
      <w:pPr>
        <w:pStyle w:val="a3"/>
        <w:jc w:val="right"/>
      </w:pPr>
      <w:r w:rsidRPr="00941542">
        <w:t xml:space="preserve">Любытинского муниципального района </w:t>
      </w:r>
    </w:p>
    <w:p w:rsidR="00FD5B0A" w:rsidRPr="00941542" w:rsidRDefault="00941542" w:rsidP="00941542">
      <w:pPr>
        <w:pStyle w:val="a3"/>
        <w:jc w:val="right"/>
      </w:pPr>
      <w:r w:rsidRPr="00941542">
        <w:t xml:space="preserve">от                      </w:t>
      </w:r>
      <w:proofErr w:type="gramStart"/>
      <w:r w:rsidRPr="00941542">
        <w:t>г</w:t>
      </w:r>
      <w:proofErr w:type="gramEnd"/>
      <w:r w:rsidRPr="00941542">
        <w:t xml:space="preserve">. №  </w:t>
      </w:r>
    </w:p>
    <w:p w:rsidR="00FD5B0A" w:rsidRDefault="00FD5B0A">
      <w:pPr>
        <w:pStyle w:val="a3"/>
        <w:rPr>
          <w:sz w:val="20"/>
        </w:rPr>
      </w:pPr>
    </w:p>
    <w:p w:rsidR="00FD5B0A" w:rsidRDefault="00FD5B0A">
      <w:pPr>
        <w:pStyle w:val="a3"/>
        <w:rPr>
          <w:sz w:val="20"/>
        </w:rPr>
      </w:pPr>
    </w:p>
    <w:p w:rsidR="00FD5B0A" w:rsidRDefault="00FD5B0A">
      <w:pPr>
        <w:pStyle w:val="a3"/>
        <w:spacing w:before="6"/>
        <w:rPr>
          <w:sz w:val="20"/>
        </w:rPr>
      </w:pPr>
    </w:p>
    <w:p w:rsidR="00FD5B0A" w:rsidRDefault="00CE2DD0">
      <w:pPr>
        <w:spacing w:before="89" w:line="276" w:lineRule="auto"/>
        <w:ind w:left="1131" w:right="878" w:hanging="1"/>
        <w:jc w:val="center"/>
        <w:rPr>
          <w:b/>
          <w:sz w:val="28"/>
        </w:rPr>
      </w:pPr>
      <w:r>
        <w:rPr>
          <w:b/>
          <w:sz w:val="28"/>
        </w:rPr>
        <w:t>Программа профилактики рисков причинения вреда (ущерба)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охраняемым законом ценностям в рамках </w:t>
      </w:r>
      <w:r w:rsidR="00941542" w:rsidRPr="00941542">
        <w:rPr>
          <w:b/>
          <w:sz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 Любытинского муниципального района на 2022 год</w:t>
      </w:r>
      <w:r>
        <w:rPr>
          <w:i/>
          <w:spacing w:val="-1"/>
          <w:sz w:val="28"/>
        </w:rPr>
        <w:t xml:space="preserve"> </w:t>
      </w:r>
    </w:p>
    <w:p w:rsidR="00FD5B0A" w:rsidRDefault="00FD5B0A">
      <w:pPr>
        <w:pStyle w:val="a3"/>
        <w:spacing w:before="2"/>
        <w:rPr>
          <w:b/>
          <w:sz w:val="32"/>
        </w:rPr>
      </w:pPr>
    </w:p>
    <w:p w:rsidR="00FD5B0A" w:rsidRDefault="00CE2DD0">
      <w:pPr>
        <w:pStyle w:val="1"/>
        <w:ind w:left="4612" w:right="4361"/>
        <w:jc w:val="center"/>
      </w:pPr>
      <w:r>
        <w:t>ПАСПОРТ</w:t>
      </w: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FD5B0A">
        <w:trPr>
          <w:trHeight w:val="952"/>
        </w:trPr>
        <w:tc>
          <w:tcPr>
            <w:tcW w:w="2972" w:type="dxa"/>
          </w:tcPr>
          <w:p w:rsidR="00FD5B0A" w:rsidRDefault="00CE2DD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79" w:type="dxa"/>
          </w:tcPr>
          <w:p w:rsidR="00941542" w:rsidRPr="00941542" w:rsidRDefault="00CE2DD0" w:rsidP="00941542">
            <w:pPr>
              <w:ind w:left="177" w:right="101" w:hanging="16"/>
              <w:jc w:val="both"/>
              <w:rPr>
                <w:sz w:val="24"/>
                <w:szCs w:val="24"/>
              </w:rPr>
            </w:pPr>
            <w:r w:rsidRPr="00941542">
              <w:rPr>
                <w:sz w:val="24"/>
                <w:szCs w:val="24"/>
              </w:rPr>
              <w:t>Программа</w:t>
            </w:r>
            <w:r w:rsidRPr="00941542">
              <w:rPr>
                <w:sz w:val="24"/>
                <w:szCs w:val="24"/>
              </w:rPr>
              <w:tab/>
            </w:r>
            <w:r w:rsidR="00941542">
              <w:rPr>
                <w:sz w:val="24"/>
                <w:szCs w:val="24"/>
              </w:rPr>
              <w:t>профилактики</w:t>
            </w:r>
            <w:r w:rsidR="00941542">
              <w:rPr>
                <w:sz w:val="24"/>
                <w:szCs w:val="24"/>
              </w:rPr>
              <w:tab/>
              <w:t>рисков</w:t>
            </w:r>
            <w:r w:rsidR="00941542">
              <w:rPr>
                <w:sz w:val="24"/>
                <w:szCs w:val="24"/>
              </w:rPr>
              <w:tab/>
              <w:t xml:space="preserve">  причинения </w:t>
            </w:r>
            <w:r w:rsidRPr="00941542">
              <w:rPr>
                <w:spacing w:val="-1"/>
                <w:sz w:val="24"/>
                <w:szCs w:val="24"/>
              </w:rPr>
              <w:t>вреда</w:t>
            </w:r>
            <w:r w:rsidRPr="00941542">
              <w:rPr>
                <w:spacing w:val="-57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(ущерба)</w:t>
            </w:r>
            <w:r w:rsidRPr="00941542">
              <w:rPr>
                <w:spacing w:val="55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охраняемым</w:t>
            </w:r>
            <w:r w:rsidRPr="00941542">
              <w:rPr>
                <w:spacing w:val="56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законом</w:t>
            </w:r>
            <w:r w:rsidRPr="00941542">
              <w:rPr>
                <w:spacing w:val="56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ценностям</w:t>
            </w:r>
            <w:r w:rsidRPr="00941542">
              <w:rPr>
                <w:spacing w:val="55"/>
                <w:sz w:val="24"/>
                <w:szCs w:val="24"/>
              </w:rPr>
              <w:t xml:space="preserve"> </w:t>
            </w:r>
            <w:r w:rsidR="00941542" w:rsidRPr="00941542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 Любытинского муниципального района на 2022 год</w:t>
            </w:r>
          </w:p>
          <w:p w:rsidR="00FD5B0A" w:rsidRDefault="00FD5B0A" w:rsidP="00941542">
            <w:pPr>
              <w:pStyle w:val="TableParagraph"/>
              <w:rPr>
                <w:sz w:val="24"/>
              </w:rPr>
            </w:pPr>
          </w:p>
        </w:tc>
      </w:tr>
      <w:tr w:rsidR="00FD5B0A">
        <w:trPr>
          <w:trHeight w:val="4125"/>
        </w:trPr>
        <w:tc>
          <w:tcPr>
            <w:tcW w:w="2972" w:type="dxa"/>
          </w:tcPr>
          <w:p w:rsidR="00FD5B0A" w:rsidRDefault="00CE2DD0">
            <w:pPr>
              <w:pStyle w:val="TableParagraph"/>
              <w:spacing w:line="276" w:lineRule="auto"/>
              <w:ind w:left="108" w:right="475"/>
              <w:rPr>
                <w:sz w:val="24"/>
              </w:rPr>
            </w:pPr>
            <w:r>
              <w:rPr>
                <w:sz w:val="24"/>
              </w:rPr>
              <w:t>Правовые 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FD5B0A" w:rsidRDefault="00CE2DD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закон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от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31.07.2020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</w:p>
          <w:p w:rsidR="00FD5B0A" w:rsidRDefault="00CE2DD0">
            <w:pPr>
              <w:pStyle w:val="TableParagraph"/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 государственном контроле (надзоре) и 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в Российской Федерации» (далее – 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248-ФЗ);</w:t>
            </w:r>
          </w:p>
          <w:p w:rsidR="00FD5B0A" w:rsidRDefault="00FD5B0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D5B0A" w:rsidRDefault="00CE2DD0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25.06.2021 № 990 «Об утверждении Правил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охраняемым 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ценностям»;</w:t>
            </w:r>
          </w:p>
          <w:p w:rsidR="00FD5B0A" w:rsidRDefault="00FD5B0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D5B0A" w:rsidRDefault="00941542" w:rsidP="006715A1">
            <w:pPr>
              <w:pStyle w:val="TableParagraph"/>
              <w:ind w:left="108" w:right="123"/>
              <w:jc w:val="both"/>
              <w:rPr>
                <w:sz w:val="24"/>
              </w:rPr>
            </w:pPr>
            <w:r w:rsidRPr="00941542">
              <w:rPr>
                <w:sz w:val="24"/>
              </w:rPr>
              <w:t>Решение Думы Любытинского муниципального района от 29.10.2021 года № 79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Любытинского муниципального</w:t>
            </w:r>
            <w:r w:rsidR="006715A1">
              <w:rPr>
                <w:sz w:val="24"/>
              </w:rPr>
              <w:t xml:space="preserve"> района» далее  Положение о виде контроля</w:t>
            </w:r>
          </w:p>
          <w:p w:rsidR="00941542" w:rsidRPr="00941542" w:rsidRDefault="00941542" w:rsidP="006715A1">
            <w:pPr>
              <w:pStyle w:val="TableParagraph"/>
              <w:ind w:left="108" w:right="123"/>
              <w:jc w:val="both"/>
              <w:rPr>
                <w:sz w:val="24"/>
              </w:rPr>
            </w:pPr>
          </w:p>
        </w:tc>
      </w:tr>
      <w:tr w:rsidR="00FD5B0A">
        <w:trPr>
          <w:trHeight w:val="634"/>
        </w:trPr>
        <w:tc>
          <w:tcPr>
            <w:tcW w:w="2972" w:type="dxa"/>
          </w:tcPr>
          <w:p w:rsidR="00FD5B0A" w:rsidRDefault="00CE2DD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D5B0A" w:rsidRDefault="00CE2DD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941542" w:rsidRDefault="00941542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941542">
              <w:rPr>
                <w:sz w:val="24"/>
              </w:rPr>
              <w:t>Отдел  муниципального контроля</w:t>
            </w:r>
          </w:p>
        </w:tc>
      </w:tr>
      <w:tr w:rsidR="00FD5B0A">
        <w:trPr>
          <w:trHeight w:val="4443"/>
        </w:trPr>
        <w:tc>
          <w:tcPr>
            <w:tcW w:w="2972" w:type="dxa"/>
          </w:tcPr>
          <w:p w:rsidR="00FD5B0A" w:rsidRDefault="00CE2DD0">
            <w:pPr>
              <w:pStyle w:val="TableParagraph"/>
              <w:spacing w:line="276" w:lineRule="auto"/>
              <w:ind w:left="108" w:right="1098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FD5B0A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предотвращение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 ценностям;</w:t>
            </w:r>
          </w:p>
          <w:p w:rsidR="00FD5B0A" w:rsidRDefault="00CE2DD0" w:rsidP="006715A1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 w:rsidR="006715A1">
              <w:rPr>
                <w:sz w:val="24"/>
              </w:rPr>
              <w:t xml:space="preserve"> </w:t>
            </w:r>
            <w:r w:rsidR="006715A1" w:rsidRPr="006715A1">
              <w:rPr>
                <w:sz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 Любытинского муниципального района на 2022 год</w:t>
            </w:r>
            <w:r w:rsidR="006715A1">
              <w:rPr>
                <w:sz w:val="24"/>
              </w:rPr>
              <w:t>;</w:t>
            </w:r>
          </w:p>
          <w:p w:rsidR="00FD5B0A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лицами;</w:t>
            </w:r>
          </w:p>
          <w:p w:rsidR="00FD5B0A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</w:rPr>
            </w:pPr>
            <w:r>
              <w:rPr>
                <w:sz w:val="24"/>
              </w:rPr>
              <w:t>устранение условий, причин и факторов, 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 к нарушениям обязательных требований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FD5B0A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доведения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FD5B0A" w:rsidRDefault="00CE2DD0">
            <w:pPr>
              <w:pStyle w:val="TableParagraph"/>
              <w:spacing w:before="7" w:line="31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способах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соблюдения.</w:t>
            </w:r>
          </w:p>
        </w:tc>
      </w:tr>
      <w:tr w:rsidR="00460113" w:rsidTr="00460113">
        <w:trPr>
          <w:trHeight w:val="2117"/>
        </w:trPr>
        <w:tc>
          <w:tcPr>
            <w:tcW w:w="2972" w:type="dxa"/>
          </w:tcPr>
          <w:p w:rsidR="00460113" w:rsidRDefault="00460113">
            <w:pPr>
              <w:pStyle w:val="TableParagraph"/>
              <w:spacing w:line="276" w:lineRule="auto"/>
              <w:ind w:left="108" w:right="1098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left="161"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способов устранения или снижения рисков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3080"/>
                <w:tab w:val="left" w:pos="5140"/>
              </w:tabs>
              <w:spacing w:line="276" w:lineRule="auto"/>
              <w:ind w:left="161" w:right="95"/>
              <w:rPr>
                <w:i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одинакового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 w:rsidRPr="006715A1">
              <w:rPr>
                <w:sz w:val="24"/>
              </w:rPr>
              <w:t xml:space="preserve">автомобильного транспорта, городского наземного электрического транспорта и дорожного хозяйства </w:t>
            </w:r>
            <w:r w:rsidRPr="006715A1">
              <w:rPr>
                <w:spacing w:val="1"/>
                <w:sz w:val="24"/>
              </w:rPr>
              <w:t xml:space="preserve"> </w:t>
            </w:r>
            <w:r w:rsidRPr="006715A1">
              <w:rPr>
                <w:sz w:val="24"/>
              </w:rPr>
              <w:t>при</w:t>
            </w:r>
            <w:r w:rsidRPr="006715A1">
              <w:rPr>
                <w:spacing w:val="1"/>
                <w:sz w:val="24"/>
              </w:rPr>
              <w:t xml:space="preserve"> </w:t>
            </w:r>
            <w:r w:rsidRPr="006715A1">
              <w:rPr>
                <w:sz w:val="24"/>
              </w:rPr>
              <w:t>осуществлении</w:t>
            </w:r>
            <w:r w:rsidRPr="006715A1">
              <w:rPr>
                <w:spacing w:val="1"/>
                <w:sz w:val="24"/>
              </w:rPr>
      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 Любытинского муниципального района на 2022 год</w:t>
            </w:r>
            <w:r>
              <w:rPr>
                <w:i/>
                <w:sz w:val="24"/>
              </w:rPr>
              <w:t>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поведение, поддержания мотивации к добросовестному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 субъектов, в том числе путем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исполнению;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издержек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контрольно-надзорной</w:t>
            </w:r>
            <w:proofErr w:type="gramEnd"/>
          </w:p>
          <w:p w:rsidR="00460113" w:rsidRDefault="00460113" w:rsidP="00460113">
            <w:pPr>
              <w:pStyle w:val="TableParagraph"/>
              <w:tabs>
                <w:tab w:val="left" w:pos="817"/>
              </w:tabs>
              <w:spacing w:line="276" w:lineRule="auto"/>
              <w:ind w:left="284" w:right="96"/>
              <w:rPr>
                <w:sz w:val="24"/>
              </w:rPr>
            </w:pPr>
            <w:r>
              <w:rPr>
                <w:sz w:val="24"/>
              </w:rPr>
              <w:t>деятельности и административной нагрузки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субъекты.</w:t>
            </w:r>
          </w:p>
        </w:tc>
      </w:tr>
      <w:tr w:rsidR="00460113" w:rsidTr="00460113">
        <w:trPr>
          <w:trHeight w:val="2117"/>
        </w:trPr>
        <w:tc>
          <w:tcPr>
            <w:tcW w:w="2972" w:type="dxa"/>
          </w:tcPr>
          <w:p w:rsidR="00460113" w:rsidRDefault="00460113" w:rsidP="0096085D">
            <w:pPr>
              <w:pStyle w:val="TableParagraph"/>
              <w:spacing w:line="276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974"/>
                <w:tab w:val="left" w:pos="4395"/>
              </w:tabs>
              <w:spacing w:line="276" w:lineRule="auto"/>
              <w:ind w:right="95" w:firstLine="284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доли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законопослушных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Pr="00460113">
              <w:rPr>
                <w:sz w:val="24"/>
              </w:rPr>
              <w:t>Положением</w:t>
            </w:r>
            <w:r w:rsidRPr="00460113">
              <w:rPr>
                <w:spacing w:val="-1"/>
                <w:sz w:val="24"/>
              </w:rPr>
              <w:t xml:space="preserve"> </w:t>
            </w:r>
            <w:r w:rsidRPr="00460113">
              <w:rPr>
                <w:sz w:val="24"/>
              </w:rPr>
              <w:t>о виде</w:t>
            </w:r>
            <w:r w:rsidRPr="00460113">
              <w:rPr>
                <w:spacing w:val="-2"/>
                <w:sz w:val="24"/>
              </w:rPr>
              <w:t xml:space="preserve"> </w:t>
            </w:r>
            <w:r w:rsidRPr="00460113">
              <w:rPr>
                <w:sz w:val="24"/>
              </w:rPr>
              <w:t>контроля</w:t>
            </w:r>
            <w:r>
              <w:rPr>
                <w:sz w:val="24"/>
              </w:rPr>
              <w:t>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добросовестному</w:t>
            </w:r>
            <w:proofErr w:type="gramEnd"/>
          </w:p>
          <w:p w:rsidR="00460113" w:rsidRDefault="00460113" w:rsidP="0096085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поведению</w:t>
            </w:r>
          </w:p>
        </w:tc>
      </w:tr>
      <w:tr w:rsidR="00460113" w:rsidTr="00460113">
        <w:trPr>
          <w:trHeight w:val="2117"/>
        </w:trPr>
        <w:tc>
          <w:tcPr>
            <w:tcW w:w="2972" w:type="dxa"/>
          </w:tcPr>
          <w:p w:rsidR="00460113" w:rsidRDefault="00460113" w:rsidP="009608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Сроки реализации программы профилактики</w:t>
            </w:r>
          </w:p>
        </w:tc>
        <w:tc>
          <w:tcPr>
            <w:tcW w:w="6379" w:type="dxa"/>
          </w:tcPr>
          <w:p w:rsidR="00460113" w:rsidRDefault="00460113" w:rsidP="0096085D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8"/>
        <w:rPr>
          <w:b/>
          <w:sz w:val="19"/>
        </w:rPr>
      </w:pPr>
    </w:p>
    <w:p w:rsidR="00FD5B0A" w:rsidRDefault="00CE2DD0">
      <w:pPr>
        <w:pStyle w:val="a4"/>
        <w:numPr>
          <w:ilvl w:val="0"/>
          <w:numId w:val="2"/>
        </w:numPr>
        <w:tabs>
          <w:tab w:val="left" w:pos="1907"/>
          <w:tab w:val="left" w:pos="1908"/>
        </w:tabs>
        <w:spacing w:line="276" w:lineRule="auto"/>
        <w:ind w:right="947" w:hanging="157"/>
        <w:jc w:val="left"/>
        <w:rPr>
          <w:b/>
          <w:sz w:val="28"/>
        </w:rPr>
      </w:pPr>
      <w:r>
        <w:rPr>
          <w:b/>
          <w:sz w:val="28"/>
        </w:rPr>
        <w:t>Анализ текущего состояния осуществления вида контроля,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FD5B0A" w:rsidRDefault="00CE2DD0">
      <w:pPr>
        <w:pStyle w:val="1"/>
        <w:spacing w:line="276" w:lineRule="auto"/>
        <w:ind w:left="2294" w:right="422" w:hanging="1605"/>
      </w:pPr>
      <w:r>
        <w:t>контрольного (надзорного) органа, характеристика проблем, на решение</w:t>
      </w:r>
      <w:r>
        <w:rPr>
          <w:spacing w:val="-6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профилактики</w:t>
      </w:r>
    </w:p>
    <w:p w:rsidR="00FD5B0A" w:rsidRPr="00460113" w:rsidRDefault="00FD5B0A" w:rsidP="00460113">
      <w:pPr>
        <w:pStyle w:val="a3"/>
        <w:spacing w:before="2"/>
        <w:ind w:left="567"/>
        <w:rPr>
          <w:b/>
          <w:sz w:val="32"/>
        </w:rPr>
      </w:pPr>
    </w:p>
    <w:p w:rsidR="00460113" w:rsidRPr="00460113" w:rsidRDefault="00460113" w:rsidP="00460113">
      <w:pPr>
        <w:pStyle w:val="a3"/>
        <w:ind w:left="567" w:firstLine="709"/>
        <w:jc w:val="both"/>
        <w:rPr>
          <w:sz w:val="30"/>
        </w:rPr>
      </w:pPr>
      <w:proofErr w:type="gramStart"/>
      <w:r w:rsidRPr="00460113">
        <w:rPr>
          <w:sz w:val="30"/>
        </w:rPr>
        <w:t>Объектами при осуществлении вида муниципального контроля являются:                                       деятельность, действия (бездействие) контролируемых лиц в сфере  автомобильного транспорта, городского наземного электрического транспорта и в дорожного хозяйства вне границ населенных пунктов в границах  Любытинского муниципального района,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proofErr w:type="gramEnd"/>
    </w:p>
    <w:p w:rsidR="00460113" w:rsidRPr="00460113" w:rsidRDefault="00460113" w:rsidP="00460113">
      <w:pPr>
        <w:pStyle w:val="a3"/>
        <w:ind w:left="567"/>
        <w:jc w:val="both"/>
        <w:rPr>
          <w:sz w:val="30"/>
        </w:rPr>
      </w:pPr>
      <w:r w:rsidRPr="00460113">
        <w:rPr>
          <w:sz w:val="30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60113" w:rsidRPr="00460113" w:rsidRDefault="00460113" w:rsidP="00460113">
      <w:pPr>
        <w:pStyle w:val="a3"/>
        <w:ind w:left="567"/>
        <w:jc w:val="both"/>
        <w:rPr>
          <w:sz w:val="30"/>
        </w:rPr>
      </w:pPr>
      <w:r w:rsidRPr="00460113">
        <w:rPr>
          <w:sz w:val="30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60113" w:rsidRPr="00460113" w:rsidRDefault="00460113" w:rsidP="00460113">
      <w:pPr>
        <w:pStyle w:val="a3"/>
        <w:ind w:left="567" w:firstLine="709"/>
        <w:jc w:val="both"/>
        <w:rPr>
          <w:sz w:val="30"/>
        </w:rPr>
      </w:pPr>
      <w:r w:rsidRPr="00460113">
        <w:rPr>
          <w:sz w:val="30"/>
        </w:rPr>
        <w:lastRenderedPageBreak/>
        <w:t xml:space="preserve">Контролируемыми лицами при осуществлении муниципального контроля являются юридические лица, индивидуальные предприниматели, физические лица. </w:t>
      </w:r>
    </w:p>
    <w:p w:rsidR="00460113" w:rsidRPr="00460113" w:rsidRDefault="00460113" w:rsidP="00460113">
      <w:pPr>
        <w:pStyle w:val="a3"/>
        <w:ind w:left="567" w:firstLine="709"/>
        <w:jc w:val="both"/>
        <w:rPr>
          <w:sz w:val="30"/>
        </w:rPr>
      </w:pPr>
      <w:r w:rsidRPr="00460113">
        <w:rPr>
          <w:sz w:val="30"/>
        </w:rPr>
        <w:t>Общее количество объектов контроля не определено. Система оценки и управления рисками при осуществлении муниципального контроля не применяется.</w:t>
      </w:r>
    </w:p>
    <w:p w:rsidR="00460113" w:rsidRPr="00460113" w:rsidRDefault="00460113" w:rsidP="00460113">
      <w:pPr>
        <w:pStyle w:val="a3"/>
        <w:ind w:left="567" w:firstLine="709"/>
        <w:jc w:val="both"/>
        <w:rPr>
          <w:sz w:val="30"/>
        </w:rPr>
      </w:pPr>
      <w:r w:rsidRPr="00460113">
        <w:rPr>
          <w:sz w:val="30"/>
        </w:rPr>
        <w:t xml:space="preserve">Главной задачей администрации Любытинского муниципального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60113" w:rsidRPr="00460113" w:rsidRDefault="00460113" w:rsidP="00460113">
      <w:pPr>
        <w:pStyle w:val="a3"/>
        <w:ind w:left="567" w:firstLine="709"/>
        <w:jc w:val="both"/>
        <w:rPr>
          <w:sz w:val="30"/>
        </w:rPr>
      </w:pPr>
      <w:proofErr w:type="gramStart"/>
      <w:r w:rsidRPr="00460113">
        <w:rPr>
          <w:sz w:val="30"/>
        </w:rPr>
        <w:t xml:space="preserve">В 2021 году муниципальный контроль в сфере  автомобильного транспорта, городского наземного электрического транспорта и в дорожного хозяйства вне границ населенных пунктов в границах  Любытинского муниципального района не осуществлялся. </w:t>
      </w:r>
      <w:proofErr w:type="gramEnd"/>
    </w:p>
    <w:p w:rsidR="00FD5B0A" w:rsidRPr="00460113" w:rsidRDefault="00460113" w:rsidP="00460113">
      <w:pPr>
        <w:pStyle w:val="a3"/>
        <w:ind w:left="567" w:firstLine="709"/>
        <w:jc w:val="both"/>
        <w:rPr>
          <w:sz w:val="30"/>
        </w:rPr>
      </w:pPr>
      <w:r w:rsidRPr="00460113">
        <w:rPr>
          <w:sz w:val="30"/>
        </w:rPr>
        <w:t xml:space="preserve">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не  осуществлялись мероприятия по профилактике таких нарушений.  </w:t>
      </w:r>
    </w:p>
    <w:p w:rsidR="00FD5B0A" w:rsidRDefault="00FD5B0A">
      <w:pPr>
        <w:pStyle w:val="a3"/>
        <w:spacing w:before="6"/>
        <w:rPr>
          <w:i/>
          <w:sz w:val="38"/>
        </w:rPr>
      </w:pPr>
    </w:p>
    <w:p w:rsidR="00FD5B0A" w:rsidRDefault="00CE2DD0">
      <w:pPr>
        <w:pStyle w:val="1"/>
        <w:numPr>
          <w:ilvl w:val="0"/>
          <w:numId w:val="2"/>
        </w:numPr>
        <w:tabs>
          <w:tab w:val="left" w:pos="2256"/>
          <w:tab w:val="left" w:pos="2257"/>
        </w:tabs>
        <w:spacing w:before="1"/>
        <w:ind w:left="2256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FD5B0A" w:rsidRDefault="00FD5B0A">
      <w:pPr>
        <w:pStyle w:val="a3"/>
        <w:spacing w:before="4"/>
        <w:rPr>
          <w:b/>
          <w:sz w:val="36"/>
        </w:rPr>
      </w:pPr>
    </w:p>
    <w:p w:rsidR="00FD5B0A" w:rsidRDefault="00CE2DD0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right="409" w:firstLine="851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целей: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предотвращение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ценностям;</w:t>
      </w:r>
    </w:p>
    <w:p w:rsidR="00FD5B0A" w:rsidRDefault="00CE2DD0">
      <w:pPr>
        <w:pStyle w:val="a3"/>
        <w:spacing w:line="276" w:lineRule="auto"/>
        <w:ind w:left="661" w:right="409" w:firstLine="851"/>
        <w:jc w:val="both"/>
      </w:pPr>
      <w:proofErr w:type="gramStart"/>
      <w:r>
        <w:t>предупреждение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(снижение</w:t>
      </w:r>
      <w:r>
        <w:rPr>
          <w:spacing w:val="-67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обязательных требований)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 w:rsidR="00460113">
        <w:t xml:space="preserve"> </w:t>
      </w:r>
      <w:r w:rsidR="00460113" w:rsidRPr="00460113">
        <w:t>автомобильного транспорта, городского наземного электрического транспорта и в дорожного хозяйства вне границ населенных пунктов в границах  Любытинского муниципального района</w:t>
      </w:r>
      <w:r w:rsidR="00460113">
        <w:t>;</w:t>
      </w:r>
      <w:proofErr w:type="gramEnd"/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стимулирование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контролируемыми лицами;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устранение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 обязательных требований и (или) причинению вреда 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-2"/>
        </w:rPr>
        <w:t xml:space="preserve"> </w:t>
      </w:r>
      <w:r>
        <w:t>законом ценностям;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соблюдения.</w:t>
      </w:r>
    </w:p>
    <w:p w:rsidR="00FD5B0A" w:rsidRDefault="00FD5B0A">
      <w:pPr>
        <w:spacing w:line="276" w:lineRule="auto"/>
        <w:jc w:val="both"/>
        <w:sectPr w:rsidR="00FD5B0A">
          <w:headerReference w:type="default" r:id="rId12"/>
          <w:pgSz w:w="11910" w:h="16840"/>
          <w:pgMar w:top="1040" w:right="440" w:bottom="280" w:left="1040" w:header="720" w:footer="0" w:gutter="0"/>
          <w:cols w:space="720"/>
        </w:sectPr>
      </w:pPr>
    </w:p>
    <w:p w:rsidR="00FD5B0A" w:rsidRDefault="00FD5B0A">
      <w:pPr>
        <w:pStyle w:val="a3"/>
        <w:spacing w:before="10"/>
        <w:rPr>
          <w:sz w:val="17"/>
        </w:rPr>
      </w:pPr>
    </w:p>
    <w:p w:rsidR="00FD5B0A" w:rsidRDefault="00CE2DD0">
      <w:pPr>
        <w:pStyle w:val="a4"/>
        <w:numPr>
          <w:ilvl w:val="0"/>
          <w:numId w:val="1"/>
        </w:numPr>
        <w:tabs>
          <w:tab w:val="left" w:pos="1873"/>
        </w:tabs>
        <w:spacing w:line="276" w:lineRule="auto"/>
        <w:ind w:left="1512" w:right="408" w:firstLine="0"/>
        <w:jc w:val="both"/>
        <w:rPr>
          <w:sz w:val="28"/>
        </w:rPr>
      </w:pPr>
      <w:r>
        <w:rPr>
          <w:sz w:val="28"/>
        </w:rPr>
        <w:t>Основными задачами профилактических мероприятий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2"/>
          <w:sz w:val="28"/>
        </w:rPr>
        <w:t xml:space="preserve"> </w:t>
      </w:r>
      <w:r>
        <w:rPr>
          <w:sz w:val="28"/>
        </w:rPr>
        <w:t>нарушению</w:t>
      </w:r>
    </w:p>
    <w:p w:rsidR="00FD5B0A" w:rsidRDefault="00CE2DD0">
      <w:pPr>
        <w:pStyle w:val="a3"/>
        <w:spacing w:line="276" w:lineRule="auto"/>
        <w:ind w:left="661" w:right="407"/>
        <w:jc w:val="both"/>
      </w:pPr>
      <w:r>
        <w:t>обязательных требований, определение способов устранения или снижения</w:t>
      </w:r>
      <w:r>
        <w:rPr>
          <w:spacing w:val="1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возникновения;</w:t>
      </w:r>
    </w:p>
    <w:p w:rsidR="00FD5B0A" w:rsidRDefault="00CE2DD0">
      <w:pPr>
        <w:spacing w:line="276" w:lineRule="auto"/>
        <w:ind w:left="661" w:right="407" w:firstLine="851"/>
        <w:jc w:val="both"/>
        <w:rPr>
          <w:i/>
          <w:sz w:val="28"/>
        </w:rPr>
      </w:pPr>
      <w:r>
        <w:rPr>
          <w:sz w:val="28"/>
        </w:rPr>
        <w:t>формирование одинакового понимания обязательных требований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 w:rsidR="00641B40" w:rsidRPr="00641B40">
        <w:rPr>
          <w:spacing w:val="-1"/>
          <w:sz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Люб</w:t>
      </w:r>
      <w:r w:rsidR="00641B40">
        <w:rPr>
          <w:spacing w:val="-1"/>
          <w:sz w:val="28"/>
        </w:rPr>
        <w:t>ытинского муниципального района</w:t>
      </w:r>
      <w:r>
        <w:rPr>
          <w:i/>
          <w:sz w:val="28"/>
        </w:rPr>
        <w:t>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укрепление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активизации профилактической деятельности;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рисковому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 ответственности за свое поведение, поддержания мотивации к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-1"/>
        </w:rPr>
        <w:t xml:space="preserve"> </w:t>
      </w:r>
      <w:r>
        <w:t>поведению;</w:t>
      </w:r>
    </w:p>
    <w:p w:rsidR="00FD5B0A" w:rsidRDefault="00CE2DD0">
      <w:pPr>
        <w:pStyle w:val="a3"/>
        <w:spacing w:line="276" w:lineRule="auto"/>
        <w:ind w:left="1512" w:right="408"/>
        <w:jc w:val="both"/>
      </w:pPr>
      <w:r>
        <w:t>создание и внедрение мер системы позитивной профилактики;</w:t>
      </w:r>
      <w:r>
        <w:rPr>
          <w:spacing w:val="1"/>
        </w:rPr>
        <w:t xml:space="preserve"> </w:t>
      </w:r>
      <w:r>
        <w:t>повышение</w:t>
      </w:r>
      <w:r>
        <w:rPr>
          <w:spacing w:val="5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правовой</w:t>
      </w:r>
      <w:r>
        <w:rPr>
          <w:spacing w:val="6"/>
        </w:rPr>
        <w:t xml:space="preserve"> </w:t>
      </w:r>
      <w:r>
        <w:t>грамотности</w:t>
      </w:r>
      <w:r>
        <w:rPr>
          <w:spacing w:val="5"/>
        </w:rPr>
        <w:t xml:space="preserve"> </w:t>
      </w:r>
      <w:r>
        <w:t>подконтрольных</w:t>
      </w:r>
      <w:r>
        <w:rPr>
          <w:spacing w:val="6"/>
        </w:rPr>
        <w:t xml:space="preserve"> </w:t>
      </w:r>
      <w:r>
        <w:t>субъектов,</w:t>
      </w:r>
    </w:p>
    <w:p w:rsidR="00FD5B0A" w:rsidRDefault="00CE2DD0">
      <w:pPr>
        <w:pStyle w:val="a3"/>
        <w:spacing w:line="276" w:lineRule="auto"/>
        <w:ind w:left="661" w:right="408"/>
        <w:jc w:val="both"/>
      </w:pPr>
      <w:r>
        <w:t>в том числе путем обеспечения доступности информации об 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мерах 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исполнению;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инвентаризация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состояния</w:t>
      </w:r>
      <w:r>
        <w:rPr>
          <w:spacing w:val="-1"/>
        </w:rPr>
        <w:t xml:space="preserve"> </w:t>
      </w:r>
      <w:r>
        <w:t>подконтрольной</w:t>
      </w:r>
      <w:r>
        <w:rPr>
          <w:spacing w:val="-1"/>
        </w:rPr>
        <w:t xml:space="preserve"> </w:t>
      </w:r>
      <w:r>
        <w:t>сферы;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установление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-2"/>
        </w:rPr>
        <w:t xml:space="preserve"> </w:t>
      </w:r>
      <w:r>
        <w:t>субъектов;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снижение</w:t>
      </w:r>
      <w:r>
        <w:rPr>
          <w:spacing w:val="1"/>
        </w:rPr>
        <w:t xml:space="preserve"> </w:t>
      </w:r>
      <w:r>
        <w:t>издержек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подконтрольные</w:t>
      </w:r>
      <w:r>
        <w:rPr>
          <w:spacing w:val="-1"/>
        </w:rPr>
        <w:t xml:space="preserve"> </w:t>
      </w:r>
      <w:r>
        <w:t>субъекты.</w:t>
      </w:r>
    </w:p>
    <w:p w:rsidR="00FD5B0A" w:rsidRDefault="00CE2DD0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right="408" w:firstLine="851"/>
        <w:jc w:val="both"/>
        <w:rPr>
          <w:sz w:val="28"/>
        </w:rPr>
      </w:pPr>
      <w:r>
        <w:rPr>
          <w:sz w:val="28"/>
        </w:rPr>
        <w:t>Профилактические мероприятия планируются и 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 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базовых принципов: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понятности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понятной,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пояснение, приведение примеров самих обязательных требований, указание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за нарушение</w:t>
      </w:r>
      <w:r>
        <w:rPr>
          <w:spacing w:val="-2"/>
        </w:rPr>
        <w:t xml:space="preserve"> </w:t>
      </w:r>
      <w:r>
        <w:t>обязательных требований);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технологий);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вовлеченности – обеспечение включения подконтрольных субъектов</w:t>
      </w:r>
      <w:r>
        <w:rPr>
          <w:spacing w:val="1"/>
        </w:rPr>
        <w:t xml:space="preserve"> </w:t>
      </w:r>
      <w:r>
        <w:t>посредством различных каналов и инструментов обратной связи в 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результативности;</w:t>
      </w:r>
    </w:p>
    <w:p w:rsidR="00FD5B0A" w:rsidRDefault="00FD5B0A">
      <w:pPr>
        <w:spacing w:line="276" w:lineRule="auto"/>
        <w:jc w:val="both"/>
        <w:sectPr w:rsidR="00FD5B0A">
          <w:pgSz w:w="11910" w:h="16840"/>
          <w:pgMar w:top="1040" w:right="440" w:bottom="280" w:left="1040" w:header="720" w:footer="0" w:gutter="0"/>
          <w:cols w:space="720"/>
        </w:sectPr>
      </w:pPr>
    </w:p>
    <w:p w:rsidR="00FD5B0A" w:rsidRDefault="00FD5B0A">
      <w:pPr>
        <w:pStyle w:val="a3"/>
        <w:spacing w:before="10"/>
        <w:rPr>
          <w:sz w:val="17"/>
        </w:rPr>
      </w:pPr>
    </w:p>
    <w:p w:rsidR="00FD5B0A" w:rsidRDefault="00CE2DD0">
      <w:pPr>
        <w:pStyle w:val="a3"/>
        <w:spacing w:before="88" w:line="276" w:lineRule="auto"/>
        <w:ind w:left="661" w:right="409" w:firstLine="851"/>
        <w:jc w:val="both"/>
      </w:pPr>
      <w:r>
        <w:t>полноты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числа подконтрольных</w:t>
      </w:r>
      <w:r>
        <w:rPr>
          <w:spacing w:val="-1"/>
        </w:rPr>
        <w:t xml:space="preserve"> </w:t>
      </w:r>
      <w:r>
        <w:t>субъектов;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обязательности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 по установленным видам контроля (надзора) на регулярной и</w:t>
      </w:r>
      <w:r>
        <w:rPr>
          <w:spacing w:val="1"/>
        </w:rPr>
        <w:t xml:space="preserve"> </w:t>
      </w:r>
      <w:r>
        <w:t>системной основе;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актуальности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 при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проведении;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релевантности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учитывающий</w:t>
      </w:r>
      <w:r>
        <w:rPr>
          <w:spacing w:val="-1"/>
        </w:rPr>
        <w:t xml:space="preserve"> </w:t>
      </w:r>
      <w:r>
        <w:t>особенности подконтрольных субъектов.</w:t>
      </w:r>
    </w:p>
    <w:p w:rsidR="00FD5B0A" w:rsidRDefault="00FD5B0A">
      <w:pPr>
        <w:pStyle w:val="a3"/>
        <w:rPr>
          <w:sz w:val="30"/>
        </w:rPr>
      </w:pPr>
    </w:p>
    <w:p w:rsidR="00FD5B0A" w:rsidRDefault="00FD5B0A">
      <w:pPr>
        <w:pStyle w:val="a3"/>
        <w:spacing w:before="4"/>
        <w:rPr>
          <w:sz w:val="34"/>
        </w:rPr>
      </w:pPr>
    </w:p>
    <w:p w:rsidR="00FD5B0A" w:rsidRDefault="00CE2DD0">
      <w:pPr>
        <w:pStyle w:val="1"/>
        <w:numPr>
          <w:ilvl w:val="0"/>
          <w:numId w:val="2"/>
        </w:numPr>
        <w:tabs>
          <w:tab w:val="left" w:pos="1419"/>
          <w:tab w:val="left" w:pos="1420"/>
        </w:tabs>
        <w:spacing w:before="1" w:line="276" w:lineRule="auto"/>
        <w:ind w:left="4416" w:right="458" w:hanging="3706"/>
        <w:jc w:val="left"/>
      </w:pPr>
      <w:r>
        <w:t>Перечень профилактических мероприятий, сроки (периодичность)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проведения</w:t>
      </w: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369"/>
        <w:gridCol w:w="2388"/>
        <w:gridCol w:w="2715"/>
      </w:tblGrid>
      <w:tr w:rsidR="00FD5B0A">
        <w:trPr>
          <w:trHeight w:val="2092"/>
        </w:trPr>
        <w:tc>
          <w:tcPr>
            <w:tcW w:w="2706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4"/>
              </w:rPr>
            </w:pPr>
          </w:p>
          <w:p w:rsidR="00FD5B0A" w:rsidRDefault="00CE2DD0">
            <w:pPr>
              <w:pStyle w:val="TableParagraph"/>
              <w:ind w:left="108" w:right="319"/>
              <w:rPr>
                <w:b/>
                <w:sz w:val="26"/>
              </w:rPr>
            </w:pPr>
            <w:r>
              <w:rPr>
                <w:b/>
                <w:sz w:val="26"/>
              </w:rPr>
              <w:t>Виды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профилактических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мероприятий*</w:t>
            </w:r>
          </w:p>
        </w:tc>
        <w:tc>
          <w:tcPr>
            <w:tcW w:w="2369" w:type="dxa"/>
          </w:tcPr>
          <w:p w:rsidR="00FD5B0A" w:rsidRDefault="00CE2DD0">
            <w:pPr>
              <w:pStyle w:val="TableParagraph"/>
              <w:ind w:left="108" w:right="313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Ответственный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(структурное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подразделение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  <w:p w:rsidR="00FD5B0A" w:rsidRDefault="00CE2DD0">
            <w:pPr>
              <w:pStyle w:val="TableParagraph"/>
              <w:spacing w:line="300" w:lineRule="atLeast"/>
              <w:ind w:left="108" w:right="643"/>
              <w:rPr>
                <w:b/>
                <w:sz w:val="26"/>
              </w:rPr>
            </w:pPr>
            <w:r>
              <w:rPr>
                <w:b/>
                <w:sz w:val="26"/>
              </w:rPr>
              <w:t>/или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должностные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лица)</w:t>
            </w:r>
          </w:p>
        </w:tc>
        <w:tc>
          <w:tcPr>
            <w:tcW w:w="2388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37"/>
              </w:rPr>
            </w:pPr>
          </w:p>
          <w:p w:rsidR="00FD5B0A" w:rsidRDefault="00CE2DD0">
            <w:pPr>
              <w:pStyle w:val="TableParagraph"/>
              <w:ind w:left="108" w:right="419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Периодичность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2715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37"/>
              </w:rPr>
            </w:pPr>
          </w:p>
          <w:p w:rsidR="00FD5B0A" w:rsidRDefault="00CE2DD0">
            <w:pPr>
              <w:pStyle w:val="TableParagraph"/>
              <w:ind w:left="107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 проведения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</w:tr>
      <w:tr w:rsidR="00FD5B0A">
        <w:trPr>
          <w:trHeight w:val="1790"/>
        </w:trPr>
        <w:tc>
          <w:tcPr>
            <w:tcW w:w="2706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  <w:bookmarkStart w:id="0" w:name="_GoBack"/>
          </w:p>
          <w:p w:rsidR="00FD5B0A" w:rsidRDefault="00FD5B0A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D5B0A" w:rsidRDefault="00CE2DD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</w:p>
        </w:tc>
        <w:tc>
          <w:tcPr>
            <w:tcW w:w="2369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D5B0A" w:rsidRDefault="00CE2DD0" w:rsidP="00641B40">
            <w:pPr>
              <w:pStyle w:val="TableParagraph"/>
              <w:ind w:left="108" w:right="597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постоянной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</w:p>
        </w:tc>
        <w:tc>
          <w:tcPr>
            <w:tcW w:w="2715" w:type="dxa"/>
          </w:tcPr>
          <w:p w:rsidR="00FD5B0A" w:rsidRDefault="00CE2DD0">
            <w:pPr>
              <w:pStyle w:val="TableParagraph"/>
              <w:spacing w:line="298" w:lineRule="exact"/>
              <w:ind w:left="107" w:right="213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официальном сайте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сети «Интернет»</w:t>
            </w:r>
          </w:p>
        </w:tc>
      </w:tr>
      <w:tr w:rsidR="00FD5B0A">
        <w:trPr>
          <w:trHeight w:val="2989"/>
        </w:trPr>
        <w:tc>
          <w:tcPr>
            <w:tcW w:w="2706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35"/>
              </w:rPr>
            </w:pPr>
          </w:p>
          <w:p w:rsidR="00FD5B0A" w:rsidRDefault="00CE2DD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правоприменительной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2369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 w:rsidRPr="00460113"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4"/>
              </w:rPr>
            </w:pPr>
          </w:p>
          <w:p w:rsidR="00FD5B0A" w:rsidRPr="00641B40" w:rsidRDefault="00641B40" w:rsidP="00641B40">
            <w:pPr>
              <w:pStyle w:val="TableParagraph"/>
              <w:ind w:left="108" w:right="96"/>
              <w:jc w:val="center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715" w:type="dxa"/>
          </w:tcPr>
          <w:p w:rsidR="00FD5B0A" w:rsidRDefault="00CE2DD0">
            <w:pPr>
              <w:pStyle w:val="TableParagraph"/>
              <w:ind w:left="107" w:right="106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 доклада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правоприменительной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правоприменительной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</w:tr>
    </w:tbl>
    <w:p w:rsidR="00FD5B0A" w:rsidRDefault="00FD5B0A">
      <w:pPr>
        <w:spacing w:line="300" w:lineRule="atLeast"/>
        <w:rPr>
          <w:sz w:val="26"/>
        </w:rPr>
        <w:sectPr w:rsidR="00FD5B0A">
          <w:pgSz w:w="11910" w:h="16840"/>
          <w:pgMar w:top="1040" w:right="440" w:bottom="280" w:left="1040" w:header="720" w:footer="0" w:gutter="0"/>
          <w:cols w:space="720"/>
        </w:sectPr>
      </w:pPr>
    </w:p>
    <w:p w:rsidR="00FD5B0A" w:rsidRDefault="00FD5B0A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369"/>
        <w:gridCol w:w="2388"/>
        <w:gridCol w:w="2715"/>
      </w:tblGrid>
      <w:tr w:rsidR="00FD5B0A">
        <w:trPr>
          <w:trHeight w:val="3886"/>
        </w:trPr>
        <w:tc>
          <w:tcPr>
            <w:tcW w:w="2706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31"/>
              </w:rPr>
            </w:pPr>
          </w:p>
          <w:p w:rsidR="00FD5B0A" w:rsidRDefault="00CE2DD0">
            <w:pPr>
              <w:pStyle w:val="TableParagraph"/>
              <w:ind w:left="108" w:right="653"/>
              <w:rPr>
                <w:sz w:val="26"/>
              </w:rPr>
            </w:pPr>
            <w:r>
              <w:rPr>
                <w:sz w:val="26"/>
              </w:rPr>
              <w:t>Объявление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предостережения</w:t>
            </w:r>
          </w:p>
        </w:tc>
        <w:tc>
          <w:tcPr>
            <w:tcW w:w="2369" w:type="dxa"/>
          </w:tcPr>
          <w:p w:rsidR="00FD5B0A" w:rsidRDefault="00641B40" w:rsidP="00641B40">
            <w:pPr>
              <w:pStyle w:val="TableParagraph"/>
              <w:jc w:val="center"/>
              <w:rPr>
                <w:sz w:val="26"/>
              </w:rPr>
            </w:pPr>
            <w:r w:rsidRPr="00641B40"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Default="00CE2DD0">
            <w:pPr>
              <w:pStyle w:val="TableParagraph"/>
              <w:spacing w:line="300" w:lineRule="atLeast"/>
              <w:ind w:left="108" w:right="132"/>
              <w:rPr>
                <w:sz w:val="26"/>
              </w:rPr>
            </w:pPr>
            <w:r>
              <w:rPr>
                <w:sz w:val="26"/>
              </w:rPr>
              <w:t>не позднее 30 дней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 дня 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указанных в 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 статьи 49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закона 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(надзоре)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муниципальном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</w:p>
        </w:tc>
        <w:tc>
          <w:tcPr>
            <w:tcW w:w="2715" w:type="dxa"/>
          </w:tcPr>
          <w:p w:rsidR="00FD5B0A" w:rsidRDefault="00CE2DD0">
            <w:pPr>
              <w:pStyle w:val="TableParagraph"/>
              <w:ind w:left="107" w:right="566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предостережения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недопустимости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</w:tr>
      <w:tr w:rsidR="00FD5B0A">
        <w:trPr>
          <w:trHeight w:val="2378"/>
        </w:trPr>
        <w:tc>
          <w:tcPr>
            <w:tcW w:w="2706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FD5B0A" w:rsidRDefault="00CE2DD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</w:p>
        </w:tc>
        <w:tc>
          <w:tcPr>
            <w:tcW w:w="2369" w:type="dxa"/>
          </w:tcPr>
          <w:p w:rsidR="00FD5B0A" w:rsidRDefault="00641B40" w:rsidP="00641B40">
            <w:pPr>
              <w:pStyle w:val="TableParagraph"/>
              <w:jc w:val="center"/>
              <w:rPr>
                <w:sz w:val="26"/>
              </w:rPr>
            </w:pPr>
            <w:r w:rsidRPr="00641B40"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Default="00FD5B0A">
            <w:pPr>
              <w:pStyle w:val="TableParagraph"/>
              <w:spacing w:before="9"/>
              <w:rPr>
                <w:b/>
                <w:sz w:val="37"/>
              </w:rPr>
            </w:pPr>
          </w:p>
          <w:p w:rsidR="00FD5B0A" w:rsidRDefault="00CE2DD0">
            <w:pPr>
              <w:pStyle w:val="TableParagraph"/>
              <w:ind w:left="108" w:right="328"/>
              <w:rPr>
                <w:sz w:val="26"/>
              </w:rPr>
            </w:pPr>
            <w:r>
              <w:rPr>
                <w:sz w:val="26"/>
              </w:rPr>
              <w:t>По обращениям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 и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уполномоченных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представителей</w:t>
            </w:r>
          </w:p>
        </w:tc>
        <w:tc>
          <w:tcPr>
            <w:tcW w:w="2715" w:type="dxa"/>
          </w:tcPr>
          <w:p w:rsidR="00FD5B0A" w:rsidRDefault="00CE2DD0">
            <w:pPr>
              <w:pStyle w:val="TableParagraph"/>
              <w:ind w:left="107" w:right="373"/>
              <w:rPr>
                <w:sz w:val="26"/>
              </w:rPr>
            </w:pPr>
            <w:r>
              <w:rPr>
                <w:sz w:val="26"/>
              </w:rPr>
              <w:t>При личном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обращении (по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графику),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телефонной связи,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электронной почты,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видео-конференц-</w:t>
            </w:r>
          </w:p>
          <w:p w:rsidR="00FD5B0A" w:rsidRDefault="00CE2DD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связи</w:t>
            </w:r>
          </w:p>
        </w:tc>
      </w:tr>
      <w:tr w:rsidR="00FD5B0A">
        <w:trPr>
          <w:trHeight w:val="2690"/>
        </w:trPr>
        <w:tc>
          <w:tcPr>
            <w:tcW w:w="2706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35"/>
              </w:rPr>
            </w:pPr>
          </w:p>
          <w:p w:rsidR="00FD5B0A" w:rsidRDefault="00CE2DD0">
            <w:pPr>
              <w:pStyle w:val="TableParagraph"/>
              <w:ind w:left="108" w:right="438"/>
              <w:rPr>
                <w:sz w:val="26"/>
              </w:rPr>
            </w:pPr>
            <w:r>
              <w:rPr>
                <w:spacing w:val="-1"/>
                <w:sz w:val="26"/>
              </w:rPr>
              <w:t>Профилактический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визит</w:t>
            </w:r>
          </w:p>
        </w:tc>
        <w:tc>
          <w:tcPr>
            <w:tcW w:w="2369" w:type="dxa"/>
          </w:tcPr>
          <w:p w:rsidR="00FD5B0A" w:rsidRDefault="00641B40" w:rsidP="00641B40">
            <w:pPr>
              <w:pStyle w:val="TableParagraph"/>
              <w:jc w:val="center"/>
              <w:rPr>
                <w:sz w:val="26"/>
              </w:rPr>
            </w:pPr>
            <w:r w:rsidRPr="00641B40"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Pr="00641B40" w:rsidRDefault="00641B40" w:rsidP="00641B40">
            <w:pPr>
              <w:pStyle w:val="TableParagraph"/>
              <w:ind w:left="108" w:right="99"/>
              <w:rPr>
                <w:sz w:val="26"/>
              </w:rPr>
            </w:pPr>
            <w:r w:rsidRPr="00641B40">
              <w:rPr>
                <w:sz w:val="26"/>
              </w:rPr>
              <w:t>Обязательные профилактические визиты проводятся в течение года с момента начала деятельности контролируемых лиц, приступающих к деятельности</w:t>
            </w:r>
          </w:p>
        </w:tc>
        <w:tc>
          <w:tcPr>
            <w:tcW w:w="2715" w:type="dxa"/>
          </w:tcPr>
          <w:p w:rsidR="00FD5B0A" w:rsidRDefault="00CE2DD0">
            <w:pPr>
              <w:pStyle w:val="TableParagraph"/>
              <w:spacing w:line="300" w:lineRule="atLeast"/>
              <w:ind w:left="107" w:right="163"/>
              <w:rPr>
                <w:sz w:val="26"/>
              </w:rPr>
            </w:pPr>
            <w:r>
              <w:rPr>
                <w:sz w:val="26"/>
              </w:rPr>
              <w:t>в 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беседы по месту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 либо путем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 виде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конференц-связи</w:t>
            </w:r>
          </w:p>
        </w:tc>
      </w:tr>
      <w:bookmarkEnd w:id="0"/>
    </w:tbl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8"/>
        <w:rPr>
          <w:b/>
          <w:sz w:val="16"/>
        </w:rPr>
      </w:pPr>
    </w:p>
    <w:p w:rsidR="00FD5B0A" w:rsidRDefault="00CE2DD0" w:rsidP="00460113">
      <w:pPr>
        <w:pStyle w:val="a4"/>
        <w:numPr>
          <w:ilvl w:val="0"/>
          <w:numId w:val="2"/>
        </w:numPr>
        <w:tabs>
          <w:tab w:val="left" w:pos="2042"/>
          <w:tab w:val="left" w:pos="2043"/>
        </w:tabs>
        <w:ind w:left="2042" w:hanging="721"/>
        <w:jc w:val="left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FD5B0A" w:rsidRDefault="00CE2DD0">
      <w:pPr>
        <w:pStyle w:val="1"/>
        <w:spacing w:before="49"/>
        <w:ind w:left="4932"/>
      </w:pPr>
      <w:r>
        <w:t>профилактики</w:t>
      </w:r>
    </w:p>
    <w:p w:rsidR="00FD5B0A" w:rsidRDefault="00FD5B0A">
      <w:pPr>
        <w:sectPr w:rsidR="00FD5B0A">
          <w:pgSz w:w="11910" w:h="16840"/>
          <w:pgMar w:top="1040" w:right="440" w:bottom="280" w:left="1040" w:header="720" w:footer="0" w:gutter="0"/>
          <w:cols w:space="720"/>
        </w:sectPr>
      </w:pP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410"/>
      </w:tblGrid>
      <w:tr w:rsidR="00FD5B0A">
        <w:trPr>
          <w:trHeight w:val="1399"/>
        </w:trPr>
        <w:tc>
          <w:tcPr>
            <w:tcW w:w="562" w:type="dxa"/>
          </w:tcPr>
          <w:p w:rsidR="00FD5B0A" w:rsidRDefault="00CE2DD0">
            <w:pPr>
              <w:pStyle w:val="TableParagraph"/>
              <w:spacing w:before="102"/>
              <w:ind w:left="61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4395" w:type="dxa"/>
          </w:tcPr>
          <w:p w:rsidR="00FD5B0A" w:rsidRDefault="00CE2DD0">
            <w:pPr>
              <w:pStyle w:val="TableParagraph"/>
              <w:spacing w:before="102"/>
              <w:ind w:left="633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показателя</w:t>
            </w:r>
          </w:p>
        </w:tc>
        <w:tc>
          <w:tcPr>
            <w:tcW w:w="2126" w:type="dxa"/>
          </w:tcPr>
          <w:p w:rsidR="00FD5B0A" w:rsidRDefault="00CE2DD0">
            <w:pPr>
              <w:pStyle w:val="TableParagraph"/>
              <w:spacing w:before="102"/>
              <w:ind w:left="371" w:right="359" w:hanging="1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2020 год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(базовый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абсолютный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410" w:type="dxa"/>
          </w:tcPr>
          <w:p w:rsidR="00FD5B0A" w:rsidRDefault="00CE2DD0">
            <w:pPr>
              <w:pStyle w:val="TableParagraph"/>
              <w:spacing w:before="102"/>
              <w:ind w:left="139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значение</w:t>
            </w:r>
          </w:p>
          <w:p w:rsidR="00FD5B0A" w:rsidRDefault="00CE2DD0">
            <w:pPr>
              <w:pStyle w:val="TableParagraph"/>
              <w:ind w:left="138" w:right="129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2022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FD5B0A">
        <w:trPr>
          <w:trHeight w:val="1100"/>
        </w:trPr>
        <w:tc>
          <w:tcPr>
            <w:tcW w:w="562" w:type="dxa"/>
          </w:tcPr>
          <w:p w:rsidR="00FD5B0A" w:rsidRDefault="00CE2DD0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395" w:type="dxa"/>
          </w:tcPr>
          <w:p w:rsidR="00FD5B0A" w:rsidRDefault="00CE2DD0">
            <w:pPr>
              <w:pStyle w:val="TableParagraph"/>
              <w:spacing w:before="102"/>
              <w:ind w:left="62" w:right="67"/>
              <w:rPr>
                <w:sz w:val="26"/>
              </w:rPr>
            </w:pPr>
            <w:r>
              <w:rPr>
                <w:sz w:val="26"/>
              </w:rPr>
              <w:t>Увеличение количества консультаций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разъяснению 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126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D5B0A" w:rsidRDefault="00CE2DD0">
            <w:pPr>
              <w:pStyle w:val="TableParagraph"/>
              <w:ind w:right="954"/>
              <w:jc w:val="right"/>
              <w:rPr>
                <w:sz w:val="26"/>
              </w:rPr>
            </w:pPr>
            <w:r>
              <w:rPr>
                <w:sz w:val="26"/>
              </w:rPr>
              <w:t>50%</w:t>
            </w:r>
          </w:p>
        </w:tc>
      </w:tr>
      <w:tr w:rsidR="00FD5B0A">
        <w:trPr>
          <w:trHeight w:val="2595"/>
        </w:trPr>
        <w:tc>
          <w:tcPr>
            <w:tcW w:w="562" w:type="dxa"/>
          </w:tcPr>
          <w:p w:rsidR="00FD5B0A" w:rsidRDefault="00CE2DD0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395" w:type="dxa"/>
          </w:tcPr>
          <w:p w:rsidR="00FD5B0A" w:rsidRDefault="00CE2DD0">
            <w:pPr>
              <w:pStyle w:val="TableParagraph"/>
              <w:spacing w:before="102"/>
              <w:ind w:left="62" w:right="184"/>
              <w:rPr>
                <w:sz w:val="26"/>
              </w:rPr>
            </w:pPr>
            <w:r>
              <w:rPr>
                <w:sz w:val="26"/>
              </w:rPr>
              <w:t>Полнота информации, размещенной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официальном сайте наименование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контрольно-надзорного органа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 с частью 3 статьи 46</w:t>
            </w:r>
          </w:p>
          <w:p w:rsidR="00FD5B0A" w:rsidRDefault="00CE2DD0">
            <w:pPr>
              <w:pStyle w:val="TableParagraph"/>
              <w:ind w:left="62" w:right="74"/>
              <w:rPr>
                <w:sz w:val="26"/>
              </w:rPr>
            </w:pPr>
            <w:r>
              <w:rPr>
                <w:sz w:val="26"/>
              </w:rPr>
              <w:t>Федерального закона от 31 июля 2021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г. № 248-ФЗ «О государственном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(надзоре) и муниципальном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</w:p>
        </w:tc>
        <w:tc>
          <w:tcPr>
            <w:tcW w:w="2126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CE2DD0">
            <w:pPr>
              <w:pStyle w:val="TableParagraph"/>
              <w:spacing w:before="182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  <w:tr w:rsidR="00FD5B0A">
        <w:trPr>
          <w:trHeight w:val="1100"/>
        </w:trPr>
        <w:tc>
          <w:tcPr>
            <w:tcW w:w="562" w:type="dxa"/>
          </w:tcPr>
          <w:p w:rsidR="00FD5B0A" w:rsidRDefault="00CE2DD0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395" w:type="dxa"/>
          </w:tcPr>
          <w:p w:rsidR="00FD5B0A" w:rsidRDefault="00CE2DD0">
            <w:pPr>
              <w:pStyle w:val="TableParagraph"/>
              <w:spacing w:before="102"/>
              <w:ind w:left="62" w:right="158"/>
              <w:rPr>
                <w:sz w:val="26"/>
              </w:rPr>
            </w:pPr>
            <w:r>
              <w:rPr>
                <w:sz w:val="26"/>
              </w:rPr>
              <w:t>Увеличение количества выданных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предостережений о недопустимости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126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D5B0A" w:rsidRDefault="00CE2DD0">
            <w:pPr>
              <w:pStyle w:val="TableParagraph"/>
              <w:ind w:right="954"/>
              <w:jc w:val="right"/>
              <w:rPr>
                <w:sz w:val="26"/>
              </w:rPr>
            </w:pPr>
            <w:r>
              <w:rPr>
                <w:sz w:val="26"/>
              </w:rPr>
              <w:t>30%</w:t>
            </w:r>
          </w:p>
        </w:tc>
      </w:tr>
      <w:tr w:rsidR="00FD5B0A">
        <w:trPr>
          <w:trHeight w:val="1997"/>
        </w:trPr>
        <w:tc>
          <w:tcPr>
            <w:tcW w:w="562" w:type="dxa"/>
          </w:tcPr>
          <w:p w:rsidR="00FD5B0A" w:rsidRDefault="00CE2DD0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395" w:type="dxa"/>
          </w:tcPr>
          <w:p w:rsidR="00FD5B0A" w:rsidRDefault="00CE2DD0">
            <w:pPr>
              <w:pStyle w:val="TableParagraph"/>
              <w:spacing w:before="102"/>
              <w:ind w:left="62" w:right="262"/>
              <w:rPr>
                <w:sz w:val="26"/>
              </w:rPr>
            </w:pPr>
            <w:r>
              <w:rPr>
                <w:sz w:val="26"/>
              </w:rPr>
              <w:t>Увеличение доли организаций,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отношении которых проведены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профилактические мероприятия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общему количеству организаций,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отношении которых проведены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контрольно-надзорные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126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CE2DD0">
            <w:pPr>
              <w:pStyle w:val="TableParagraph"/>
              <w:spacing w:before="205"/>
              <w:ind w:right="954"/>
              <w:jc w:val="right"/>
              <w:rPr>
                <w:sz w:val="26"/>
              </w:rPr>
            </w:pPr>
            <w:r>
              <w:rPr>
                <w:sz w:val="26"/>
              </w:rPr>
              <w:t>30%</w:t>
            </w:r>
          </w:p>
        </w:tc>
      </w:tr>
      <w:tr w:rsidR="00FD5B0A">
        <w:trPr>
          <w:trHeight w:val="1100"/>
        </w:trPr>
        <w:tc>
          <w:tcPr>
            <w:tcW w:w="562" w:type="dxa"/>
          </w:tcPr>
          <w:p w:rsidR="00FD5B0A" w:rsidRDefault="00CE2DD0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395" w:type="dxa"/>
          </w:tcPr>
          <w:p w:rsidR="00FD5B0A" w:rsidRDefault="00CE2DD0">
            <w:pPr>
              <w:pStyle w:val="TableParagraph"/>
              <w:spacing w:before="102"/>
              <w:ind w:left="62" w:right="694"/>
              <w:rPr>
                <w:sz w:val="26"/>
              </w:rPr>
            </w:pPr>
            <w:r>
              <w:rPr>
                <w:sz w:val="26"/>
              </w:rPr>
              <w:t>Увеличение общего 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проведенных </w:t>
            </w:r>
            <w:r>
              <w:rPr>
                <w:sz w:val="26"/>
              </w:rPr>
              <w:t>профилактических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2126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D5B0A" w:rsidRDefault="00CE2DD0">
            <w:pPr>
              <w:pStyle w:val="TableParagraph"/>
              <w:ind w:right="954"/>
              <w:jc w:val="right"/>
              <w:rPr>
                <w:sz w:val="26"/>
              </w:rPr>
            </w:pPr>
            <w:r>
              <w:rPr>
                <w:sz w:val="26"/>
              </w:rPr>
              <w:t>50%</w:t>
            </w:r>
          </w:p>
        </w:tc>
      </w:tr>
    </w:tbl>
    <w:p w:rsidR="00CE2DD0" w:rsidRDefault="00CE2DD0"/>
    <w:sectPr w:rsidR="00CE2DD0">
      <w:pgSz w:w="11910" w:h="16840"/>
      <w:pgMar w:top="1040" w:right="440" w:bottom="280" w:left="10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CC" w:rsidRDefault="00495ECC">
      <w:r>
        <w:separator/>
      </w:r>
    </w:p>
  </w:endnote>
  <w:endnote w:type="continuationSeparator" w:id="0">
    <w:p w:rsidR="00495ECC" w:rsidRDefault="004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CC" w:rsidRDefault="00495ECC">
      <w:r>
        <w:separator/>
      </w:r>
    </w:p>
  </w:footnote>
  <w:footnote w:type="continuationSeparator" w:id="0">
    <w:p w:rsidR="00495ECC" w:rsidRDefault="0049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0A" w:rsidRDefault="00ED67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4192905</wp:posOffset>
              </wp:positionH>
              <wp:positionV relativeFrom="page">
                <wp:posOffset>444500</wp:posOffset>
              </wp:positionV>
              <wp:extent cx="165100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B0A" w:rsidRDefault="00CE2DD0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1B40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30.15pt;margin-top:35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3WuAIAAKg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" filled="f" stroked="f">
              <v:textbox inset="0,0,0,0">
                <w:txbxContent>
                  <w:p w:rsidR="00FD5B0A" w:rsidRDefault="00CE2DD0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1B40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80D"/>
    <w:multiLevelType w:val="hybridMultilevel"/>
    <w:tmpl w:val="A4EC6566"/>
    <w:lvl w:ilvl="0" w:tplc="7E46D0C8">
      <w:start w:val="1"/>
      <w:numFmt w:val="decimal"/>
      <w:lvlText w:val="%1."/>
      <w:lvlJc w:val="left"/>
      <w:pPr>
        <w:ind w:left="-2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8E66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9A786662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18143622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1BC4947C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043E1C2E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8A567ED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9D38FB7E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C020381A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1">
    <w:nsid w:val="43793FF1"/>
    <w:multiLevelType w:val="hybridMultilevel"/>
    <w:tmpl w:val="798C6740"/>
    <w:lvl w:ilvl="0" w:tplc="67ACC038">
      <w:start w:val="1"/>
      <w:numFmt w:val="decimal"/>
      <w:lvlText w:val="%1."/>
      <w:lvlJc w:val="left"/>
      <w:pPr>
        <w:ind w:left="108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8BAA0">
      <w:numFmt w:val="bullet"/>
      <w:lvlText w:val="•"/>
      <w:lvlJc w:val="left"/>
      <w:pPr>
        <w:ind w:left="726" w:hanging="533"/>
      </w:pPr>
      <w:rPr>
        <w:rFonts w:hint="default"/>
        <w:lang w:val="ru-RU" w:eastAsia="en-US" w:bidi="ar-SA"/>
      </w:rPr>
    </w:lvl>
    <w:lvl w:ilvl="2" w:tplc="3FE81384">
      <w:numFmt w:val="bullet"/>
      <w:lvlText w:val="•"/>
      <w:lvlJc w:val="left"/>
      <w:pPr>
        <w:ind w:left="1353" w:hanging="533"/>
      </w:pPr>
      <w:rPr>
        <w:rFonts w:hint="default"/>
        <w:lang w:val="ru-RU" w:eastAsia="en-US" w:bidi="ar-SA"/>
      </w:rPr>
    </w:lvl>
    <w:lvl w:ilvl="3" w:tplc="3640A418">
      <w:numFmt w:val="bullet"/>
      <w:lvlText w:val="•"/>
      <w:lvlJc w:val="left"/>
      <w:pPr>
        <w:ind w:left="1980" w:hanging="533"/>
      </w:pPr>
      <w:rPr>
        <w:rFonts w:hint="default"/>
        <w:lang w:val="ru-RU" w:eastAsia="en-US" w:bidi="ar-SA"/>
      </w:rPr>
    </w:lvl>
    <w:lvl w:ilvl="4" w:tplc="DB084EAA">
      <w:numFmt w:val="bullet"/>
      <w:lvlText w:val="•"/>
      <w:lvlJc w:val="left"/>
      <w:pPr>
        <w:ind w:left="2607" w:hanging="533"/>
      </w:pPr>
      <w:rPr>
        <w:rFonts w:hint="default"/>
        <w:lang w:val="ru-RU" w:eastAsia="en-US" w:bidi="ar-SA"/>
      </w:rPr>
    </w:lvl>
    <w:lvl w:ilvl="5" w:tplc="54606846">
      <w:numFmt w:val="bullet"/>
      <w:lvlText w:val="•"/>
      <w:lvlJc w:val="left"/>
      <w:pPr>
        <w:ind w:left="3234" w:hanging="533"/>
      </w:pPr>
      <w:rPr>
        <w:rFonts w:hint="default"/>
        <w:lang w:val="ru-RU" w:eastAsia="en-US" w:bidi="ar-SA"/>
      </w:rPr>
    </w:lvl>
    <w:lvl w:ilvl="6" w:tplc="AEA0AEC4">
      <w:numFmt w:val="bullet"/>
      <w:lvlText w:val="•"/>
      <w:lvlJc w:val="left"/>
      <w:pPr>
        <w:ind w:left="3861" w:hanging="533"/>
      </w:pPr>
      <w:rPr>
        <w:rFonts w:hint="default"/>
        <w:lang w:val="ru-RU" w:eastAsia="en-US" w:bidi="ar-SA"/>
      </w:rPr>
    </w:lvl>
    <w:lvl w:ilvl="7" w:tplc="02AAAD0E">
      <w:numFmt w:val="bullet"/>
      <w:lvlText w:val="•"/>
      <w:lvlJc w:val="left"/>
      <w:pPr>
        <w:ind w:left="4488" w:hanging="533"/>
      </w:pPr>
      <w:rPr>
        <w:rFonts w:hint="default"/>
        <w:lang w:val="ru-RU" w:eastAsia="en-US" w:bidi="ar-SA"/>
      </w:rPr>
    </w:lvl>
    <w:lvl w:ilvl="8" w:tplc="841E132E">
      <w:numFmt w:val="bullet"/>
      <w:lvlText w:val="•"/>
      <w:lvlJc w:val="left"/>
      <w:pPr>
        <w:ind w:left="5115" w:hanging="533"/>
      </w:pPr>
      <w:rPr>
        <w:rFonts w:hint="default"/>
        <w:lang w:val="ru-RU" w:eastAsia="en-US" w:bidi="ar-SA"/>
      </w:rPr>
    </w:lvl>
  </w:abstractNum>
  <w:abstractNum w:abstractNumId="2">
    <w:nsid w:val="5FE04E24"/>
    <w:multiLevelType w:val="hybridMultilevel"/>
    <w:tmpl w:val="0DA61FA2"/>
    <w:lvl w:ilvl="0" w:tplc="FD5A2A8A">
      <w:start w:val="1"/>
      <w:numFmt w:val="decimal"/>
      <w:lvlText w:val="%1."/>
      <w:lvlJc w:val="left"/>
      <w:pPr>
        <w:ind w:left="0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4190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8090A53C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64DCE9D8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B0C27652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B9267E40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DBFA8E9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2238150C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BF5A7824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3">
    <w:nsid w:val="640B3A58"/>
    <w:multiLevelType w:val="hybridMultilevel"/>
    <w:tmpl w:val="FE38557E"/>
    <w:lvl w:ilvl="0" w:tplc="4CC6C04E">
      <w:start w:val="1"/>
      <w:numFmt w:val="decimal"/>
      <w:lvlText w:val="%1."/>
      <w:lvlJc w:val="left"/>
      <w:pPr>
        <w:ind w:left="661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4A45F6">
      <w:numFmt w:val="bullet"/>
      <w:lvlText w:val="•"/>
      <w:lvlJc w:val="left"/>
      <w:pPr>
        <w:ind w:left="1636" w:hanging="566"/>
      </w:pPr>
      <w:rPr>
        <w:rFonts w:hint="default"/>
        <w:lang w:val="ru-RU" w:eastAsia="en-US" w:bidi="ar-SA"/>
      </w:rPr>
    </w:lvl>
    <w:lvl w:ilvl="2" w:tplc="7F4CFF26">
      <w:numFmt w:val="bullet"/>
      <w:lvlText w:val="•"/>
      <w:lvlJc w:val="left"/>
      <w:pPr>
        <w:ind w:left="2613" w:hanging="566"/>
      </w:pPr>
      <w:rPr>
        <w:rFonts w:hint="default"/>
        <w:lang w:val="ru-RU" w:eastAsia="en-US" w:bidi="ar-SA"/>
      </w:rPr>
    </w:lvl>
    <w:lvl w:ilvl="3" w:tplc="0D12C3D2">
      <w:numFmt w:val="bullet"/>
      <w:lvlText w:val="•"/>
      <w:lvlJc w:val="left"/>
      <w:pPr>
        <w:ind w:left="3589" w:hanging="566"/>
      </w:pPr>
      <w:rPr>
        <w:rFonts w:hint="default"/>
        <w:lang w:val="ru-RU" w:eastAsia="en-US" w:bidi="ar-SA"/>
      </w:rPr>
    </w:lvl>
    <w:lvl w:ilvl="4" w:tplc="C1B4AE6A">
      <w:numFmt w:val="bullet"/>
      <w:lvlText w:val="•"/>
      <w:lvlJc w:val="left"/>
      <w:pPr>
        <w:ind w:left="4566" w:hanging="566"/>
      </w:pPr>
      <w:rPr>
        <w:rFonts w:hint="default"/>
        <w:lang w:val="ru-RU" w:eastAsia="en-US" w:bidi="ar-SA"/>
      </w:rPr>
    </w:lvl>
    <w:lvl w:ilvl="5" w:tplc="C97061B8">
      <w:numFmt w:val="bullet"/>
      <w:lvlText w:val="•"/>
      <w:lvlJc w:val="left"/>
      <w:pPr>
        <w:ind w:left="5543" w:hanging="566"/>
      </w:pPr>
      <w:rPr>
        <w:rFonts w:hint="default"/>
        <w:lang w:val="ru-RU" w:eastAsia="en-US" w:bidi="ar-SA"/>
      </w:rPr>
    </w:lvl>
    <w:lvl w:ilvl="6" w:tplc="54B062E6">
      <w:numFmt w:val="bullet"/>
      <w:lvlText w:val="•"/>
      <w:lvlJc w:val="left"/>
      <w:pPr>
        <w:ind w:left="6519" w:hanging="566"/>
      </w:pPr>
      <w:rPr>
        <w:rFonts w:hint="default"/>
        <w:lang w:val="ru-RU" w:eastAsia="en-US" w:bidi="ar-SA"/>
      </w:rPr>
    </w:lvl>
    <w:lvl w:ilvl="7" w:tplc="97980CAA">
      <w:numFmt w:val="bullet"/>
      <w:lvlText w:val="•"/>
      <w:lvlJc w:val="left"/>
      <w:pPr>
        <w:ind w:left="7496" w:hanging="566"/>
      </w:pPr>
      <w:rPr>
        <w:rFonts w:hint="default"/>
        <w:lang w:val="ru-RU" w:eastAsia="en-US" w:bidi="ar-SA"/>
      </w:rPr>
    </w:lvl>
    <w:lvl w:ilvl="8" w:tplc="196218A0">
      <w:numFmt w:val="bullet"/>
      <w:lvlText w:val="•"/>
      <w:lvlJc w:val="left"/>
      <w:pPr>
        <w:ind w:left="8472" w:hanging="566"/>
      </w:pPr>
      <w:rPr>
        <w:rFonts w:hint="default"/>
        <w:lang w:val="ru-RU" w:eastAsia="en-US" w:bidi="ar-SA"/>
      </w:rPr>
    </w:lvl>
  </w:abstractNum>
  <w:abstractNum w:abstractNumId="4">
    <w:nsid w:val="78971AD7"/>
    <w:multiLevelType w:val="hybridMultilevel"/>
    <w:tmpl w:val="DB4ED0E4"/>
    <w:lvl w:ilvl="0" w:tplc="5D420D40">
      <w:start w:val="1"/>
      <w:numFmt w:val="upperRoman"/>
      <w:lvlText w:val="%1."/>
      <w:lvlJc w:val="left"/>
      <w:pPr>
        <w:ind w:left="1356" w:hanging="70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4101820">
      <w:numFmt w:val="bullet"/>
      <w:lvlText w:val="•"/>
      <w:lvlJc w:val="left"/>
      <w:pPr>
        <w:ind w:left="2266" w:hanging="709"/>
      </w:pPr>
      <w:rPr>
        <w:rFonts w:hint="default"/>
        <w:lang w:val="ru-RU" w:eastAsia="en-US" w:bidi="ar-SA"/>
      </w:rPr>
    </w:lvl>
    <w:lvl w:ilvl="2" w:tplc="C7C8B5B8">
      <w:numFmt w:val="bullet"/>
      <w:lvlText w:val="•"/>
      <w:lvlJc w:val="left"/>
      <w:pPr>
        <w:ind w:left="3173" w:hanging="709"/>
      </w:pPr>
      <w:rPr>
        <w:rFonts w:hint="default"/>
        <w:lang w:val="ru-RU" w:eastAsia="en-US" w:bidi="ar-SA"/>
      </w:rPr>
    </w:lvl>
    <w:lvl w:ilvl="3" w:tplc="0C3CCCB8">
      <w:numFmt w:val="bullet"/>
      <w:lvlText w:val="•"/>
      <w:lvlJc w:val="left"/>
      <w:pPr>
        <w:ind w:left="4079" w:hanging="709"/>
      </w:pPr>
      <w:rPr>
        <w:rFonts w:hint="default"/>
        <w:lang w:val="ru-RU" w:eastAsia="en-US" w:bidi="ar-SA"/>
      </w:rPr>
    </w:lvl>
    <w:lvl w:ilvl="4" w:tplc="3716B7E4">
      <w:numFmt w:val="bullet"/>
      <w:lvlText w:val="•"/>
      <w:lvlJc w:val="left"/>
      <w:pPr>
        <w:ind w:left="4986" w:hanging="709"/>
      </w:pPr>
      <w:rPr>
        <w:rFonts w:hint="default"/>
        <w:lang w:val="ru-RU" w:eastAsia="en-US" w:bidi="ar-SA"/>
      </w:rPr>
    </w:lvl>
    <w:lvl w:ilvl="5" w:tplc="361AD5D2">
      <w:numFmt w:val="bullet"/>
      <w:lvlText w:val="•"/>
      <w:lvlJc w:val="left"/>
      <w:pPr>
        <w:ind w:left="5893" w:hanging="709"/>
      </w:pPr>
      <w:rPr>
        <w:rFonts w:hint="default"/>
        <w:lang w:val="ru-RU" w:eastAsia="en-US" w:bidi="ar-SA"/>
      </w:rPr>
    </w:lvl>
    <w:lvl w:ilvl="6" w:tplc="7242EE74">
      <w:numFmt w:val="bullet"/>
      <w:lvlText w:val="•"/>
      <w:lvlJc w:val="left"/>
      <w:pPr>
        <w:ind w:left="6799" w:hanging="709"/>
      </w:pPr>
      <w:rPr>
        <w:rFonts w:hint="default"/>
        <w:lang w:val="ru-RU" w:eastAsia="en-US" w:bidi="ar-SA"/>
      </w:rPr>
    </w:lvl>
    <w:lvl w:ilvl="7" w:tplc="6E16DC2A">
      <w:numFmt w:val="bullet"/>
      <w:lvlText w:val="•"/>
      <w:lvlJc w:val="left"/>
      <w:pPr>
        <w:ind w:left="7706" w:hanging="709"/>
      </w:pPr>
      <w:rPr>
        <w:rFonts w:hint="default"/>
        <w:lang w:val="ru-RU" w:eastAsia="en-US" w:bidi="ar-SA"/>
      </w:rPr>
    </w:lvl>
    <w:lvl w:ilvl="8" w:tplc="DEA4D2AC">
      <w:numFmt w:val="bullet"/>
      <w:lvlText w:val="•"/>
      <w:lvlJc w:val="left"/>
      <w:pPr>
        <w:ind w:left="8612" w:hanging="709"/>
      </w:pPr>
      <w:rPr>
        <w:rFonts w:hint="default"/>
        <w:lang w:val="ru-RU" w:eastAsia="en-US" w:bidi="ar-SA"/>
      </w:rPr>
    </w:lvl>
  </w:abstractNum>
  <w:abstractNum w:abstractNumId="5">
    <w:nsid w:val="79FE682A"/>
    <w:multiLevelType w:val="hybridMultilevel"/>
    <w:tmpl w:val="D3166F88"/>
    <w:lvl w:ilvl="0" w:tplc="4D1C96AA">
      <w:start w:val="1"/>
      <w:numFmt w:val="decimal"/>
      <w:lvlText w:val="%1."/>
      <w:lvlJc w:val="left"/>
      <w:pPr>
        <w:ind w:left="177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CCC77A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377E4C46">
      <w:numFmt w:val="bullet"/>
      <w:lvlText w:val="•"/>
      <w:lvlJc w:val="left"/>
      <w:pPr>
        <w:ind w:left="2185" w:hanging="291"/>
      </w:pPr>
      <w:rPr>
        <w:rFonts w:hint="default"/>
        <w:lang w:val="ru-RU" w:eastAsia="en-US" w:bidi="ar-SA"/>
      </w:rPr>
    </w:lvl>
    <w:lvl w:ilvl="3" w:tplc="B13AB2F0">
      <w:numFmt w:val="bullet"/>
      <w:lvlText w:val="•"/>
      <w:lvlJc w:val="left"/>
      <w:pPr>
        <w:ind w:left="3187" w:hanging="291"/>
      </w:pPr>
      <w:rPr>
        <w:rFonts w:hint="default"/>
        <w:lang w:val="ru-RU" w:eastAsia="en-US" w:bidi="ar-SA"/>
      </w:rPr>
    </w:lvl>
    <w:lvl w:ilvl="4" w:tplc="45BCC05C">
      <w:numFmt w:val="bullet"/>
      <w:lvlText w:val="•"/>
      <w:lvlJc w:val="left"/>
      <w:pPr>
        <w:ind w:left="4190" w:hanging="291"/>
      </w:pPr>
      <w:rPr>
        <w:rFonts w:hint="default"/>
        <w:lang w:val="ru-RU" w:eastAsia="en-US" w:bidi="ar-SA"/>
      </w:rPr>
    </w:lvl>
    <w:lvl w:ilvl="5" w:tplc="3180762E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5A9462B4">
      <w:numFmt w:val="bullet"/>
      <w:lvlText w:val="•"/>
      <w:lvlJc w:val="left"/>
      <w:pPr>
        <w:ind w:left="6195" w:hanging="291"/>
      </w:pPr>
      <w:rPr>
        <w:rFonts w:hint="default"/>
        <w:lang w:val="ru-RU" w:eastAsia="en-US" w:bidi="ar-SA"/>
      </w:rPr>
    </w:lvl>
    <w:lvl w:ilvl="7" w:tplc="2B9C51E8">
      <w:numFmt w:val="bullet"/>
      <w:lvlText w:val="•"/>
      <w:lvlJc w:val="left"/>
      <w:pPr>
        <w:ind w:left="7198" w:hanging="291"/>
      </w:pPr>
      <w:rPr>
        <w:rFonts w:hint="default"/>
        <w:lang w:val="ru-RU" w:eastAsia="en-US" w:bidi="ar-SA"/>
      </w:rPr>
    </w:lvl>
    <w:lvl w:ilvl="8" w:tplc="8A44F3BC">
      <w:numFmt w:val="bullet"/>
      <w:lvlText w:val="•"/>
      <w:lvlJc w:val="left"/>
      <w:pPr>
        <w:ind w:left="8201" w:hanging="2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5B0A"/>
    <w:rsid w:val="00460113"/>
    <w:rsid w:val="00495ECC"/>
    <w:rsid w:val="00641B40"/>
    <w:rsid w:val="006715A1"/>
    <w:rsid w:val="00941542"/>
    <w:rsid w:val="00CE2DD0"/>
    <w:rsid w:val="00ED67B6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997AFD4CB8AF504F656A9752B9D440F09643772467811210B43C73FB03DF6E59DBDCE6FD3FD7D024E44E1ACC6FD96C4E38dDK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F8A478AABE52A8E8618F11CC501193DB80EB231AC7CA9E2F2EF5CA028ECF14520AFED21487C229BB1EFA140A26I7a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F8A478AABE52A8E8618F11CC501193DB80E9271AC7C99E2F2EF5CA028ECF145218FE8A1A8DC93CEE4FA04307257A83D7B58CB4C49CIEa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2217-ED1C-4AC0-B311-AD80D8EB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Admin</cp:lastModifiedBy>
  <cp:revision>4</cp:revision>
  <dcterms:created xsi:type="dcterms:W3CDTF">2021-11-10T13:15:00Z</dcterms:created>
  <dcterms:modified xsi:type="dcterms:W3CDTF">2021-11-10T13:43:00Z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2021-11-10T00:00:00Z</vt:filetime>
  </property>
</Properties>
</file>