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BC2" w:rsidRPr="0055184B" w:rsidRDefault="00D61BC2" w:rsidP="0055184B">
      <w:pPr>
        <w:pStyle w:val="5"/>
        <w:ind w:right="-58"/>
        <w:jc w:val="left"/>
        <w:rPr>
          <w:b w:val="0"/>
          <w:sz w:val="16"/>
          <w:szCs w:val="16"/>
        </w:rPr>
      </w:pPr>
      <w:bookmarkStart w:id="0" w:name="_GoBack"/>
      <w:bookmarkEnd w:id="0"/>
      <w:r w:rsidRPr="0055184B">
        <w:rPr>
          <w:b w:val="0"/>
          <w:noProof/>
          <w:sz w:val="16"/>
          <w:szCs w:val="16"/>
        </w:rPr>
        <mc:AlternateContent>
          <mc:Choice Requires="wps">
            <w:drawing>
              <wp:anchor distT="0" distB="0" distL="114300" distR="114300" simplePos="0" relativeHeight="251658240" behindDoc="0" locked="0" layoutInCell="1" allowOverlap="1" wp14:anchorId="2A002482" wp14:editId="628554FC">
                <wp:simplePos x="0" y="0"/>
                <wp:positionH relativeFrom="column">
                  <wp:posOffset>3075556</wp:posOffset>
                </wp:positionH>
                <wp:positionV relativeFrom="paragraph">
                  <wp:posOffset>75565</wp:posOffset>
                </wp:positionV>
                <wp:extent cx="10005237" cy="2052084"/>
                <wp:effectExtent l="0" t="0" r="0" b="571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05237" cy="2052084"/>
                        </a:xfrm>
                        <a:prstGeom prst="rect">
                          <a:avLst/>
                        </a:prstGeom>
                        <a:noFill/>
                        <a:ln>
                          <a:noFill/>
                        </a:ln>
                        <a:effectLst/>
                      </wps:spPr>
                      <wps:txb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42.15pt;margin-top:5.95pt;width:787.8pt;height:16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D/QgIAAHEEAAAOAAAAZHJzL2Uyb0RvYy54bWysVEtu2zAQ3RfoHQjua8mq06SC5cBN4KKA&#10;kQRwiqxpirSFihyWpC25l+kpsirQM/hIHVLyp2lXRTfUkPM4nJn3RuPrVtVkK6yrQBd0OEgpEZpD&#10;WelVQT8/zt5cUeI80yWrQYuC7oSj15PXr8aNyUUGa6hLYQkG0S5vTEHX3ps8SRxfC8XcAIzQ6JRg&#10;FfO4tauktKzB6KpOsjR9lzRgS2OBC+fw9LZz0kmML6Xg/l5KJzypC4q5+bjauC7DmkzGLF9ZZtYV&#10;79Ng/5CFYpXGR4+hbplnZGOrP0KpiltwIP2Ag0pAyoqLWANWM0xfVLNYMyNiLdgcZ45tcv8vLL/b&#10;PlhSlQXNKNFMIUX77/uf+x/7Z5KF7jTG5QhaGIT59gO0yHKs1Jk58C8OIckZprvgEB260Uqrwhfr&#10;JHgRCdgdmy5aT3iIlqbpRfb2khKOzgzt9GoUXk5O9411/qMARYJRUIu0xhzYdu58Bz1AwnMaZlVd&#10;4znLa/3bAcbsTkTURn875N+lHCzfLlu8G8wllDus20KnG2f4rMIM5sz5B2ZRKFgRit/f4yJraAoK&#10;vUXJGuy3v50HPPKHXkoaFF5B3dcNs4KS+pNGZt8PR6Og1LgZXVxmuLHnnuW5R2/UDaC2hzhmhkcz&#10;4H19MKUF9YQzMg2vootpjm8X1B/MG9+NA84YF9NpBKE2DfNzvTD8QHfo72P7xKzpSfBI4B0cJMry&#10;F1x02K75040HWUWiTl3tdYO6jlT3MxgG53wfUac/xeQXAAAA//8DAFBLAwQUAAYACAAAACEAY5mo&#10;O+AAAAALAQAADwAAAGRycy9kb3ducmV2LnhtbEyPQU7DMBBF90jcwRokdtRJ06I2jVMhpAqE2BB6&#10;ADd2kyjx2IrtJHB6hhXsZvSf/rwpjosZ2KRH31kUkK4SYBprqzpsBJw/Tw87YD5IVHKwqAV8aQ/H&#10;8vamkLmyM37oqQoNoxL0uRTQhuByzn3daiP9yjqNlF3taGSgdWy4GuVM5Wbg6yR55EZ2SBda6fRz&#10;q+u+ikbAKb68mumbR/dW1TO2ro/n916I+7vl6QAs6CX8wfCrT+pQktPFRlSeDQI2u01GKAXpHhgB&#10;62S7p+kiIMu2KfCy4P9/KH8AAAD//wMAUEsBAi0AFAAGAAgAAAAhALaDOJL+AAAA4QEAABMAAAAA&#10;AAAAAAAAAAAAAAAAAFtDb250ZW50X1R5cGVzXS54bWxQSwECLQAUAAYACAAAACEAOP0h/9YAAACU&#10;AQAACwAAAAAAAAAAAAAAAAAvAQAAX3JlbHMvLnJlbHNQSwECLQAUAAYACAAAACEA7EbQ/0ICAABx&#10;BAAADgAAAAAAAAAAAAAAAAAuAgAAZHJzL2Uyb0RvYy54bWxQSwECLQAUAAYACAAAACEAY5moO+AA&#10;AAALAQAADwAAAAAAAAAAAAAAAACcBAAAZHJzL2Rvd25yZXYueG1sUEsFBgAAAAAEAAQA8wAAAKkF&#10;AAAAAA==&#10;" filled="f" stroked="f">
                <v:path arrowok="t"/>
                <v:textbox>
                  <w:txbxContent>
                    <w:p w:rsidR="00090B12" w:rsidRDefault="00090B12" w:rsidP="004A52F8">
                      <w:pPr>
                        <w:rPr>
                          <w:b/>
                          <w:noProof/>
                          <w:sz w:val="120"/>
                          <w:szCs w:val="120"/>
                        </w:rPr>
                      </w:pPr>
                      <w:r>
                        <w:rPr>
                          <w:b/>
                          <w:noProof/>
                          <w:sz w:val="120"/>
                          <w:szCs w:val="120"/>
                        </w:rPr>
                        <w:t>Официальный    вестник</w:t>
                      </w:r>
                    </w:p>
                    <w:p w:rsidR="00090B12" w:rsidRDefault="00090B12" w:rsidP="004A52F8">
                      <w:pPr>
                        <w:rPr>
                          <w:b/>
                          <w:noProof/>
                          <w:sz w:val="120"/>
                          <w:szCs w:val="120"/>
                        </w:rPr>
                      </w:pPr>
                      <w:r>
                        <w:rPr>
                          <w:b/>
                          <w:noProof/>
                          <w:sz w:val="120"/>
                          <w:szCs w:val="120"/>
                        </w:rPr>
                        <w:t xml:space="preserve">               поселения</w:t>
                      </w: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p>
                    <w:p w:rsidR="00090B12" w:rsidRDefault="00090B12" w:rsidP="004A52F8">
                      <w:pPr>
                        <w:rPr>
                          <w:b/>
                          <w:noProof/>
                          <w:sz w:val="120"/>
                          <w:szCs w:val="120"/>
                        </w:rPr>
                      </w:pPr>
                      <w:r>
                        <w:rPr>
                          <w:b/>
                          <w:noProof/>
                          <w:sz w:val="120"/>
                          <w:szCs w:val="120"/>
                        </w:rPr>
                        <w:t xml:space="preserve">                     Поселения </w:t>
                      </w:r>
                    </w:p>
                    <w:p w:rsidR="00090B12" w:rsidRPr="007B1DA3" w:rsidRDefault="00090B12" w:rsidP="004A52F8">
                      <w:pPr>
                        <w:rPr>
                          <w:b/>
                          <w:noProof/>
                          <w:sz w:val="120"/>
                          <w:szCs w:val="120"/>
                        </w:rPr>
                      </w:pPr>
                    </w:p>
                  </w:txbxContent>
                </v:textbox>
              </v:shape>
            </w:pict>
          </mc:Fallback>
        </mc:AlternateContent>
      </w:r>
      <w:r w:rsidR="00855118" w:rsidRPr="0055184B">
        <w:rPr>
          <w:b w:val="0"/>
          <w:noProof/>
          <w:sz w:val="16"/>
          <w:szCs w:val="16"/>
        </w:rPr>
        <w:drawing>
          <wp:inline distT="0" distB="0" distL="0" distR="0" wp14:anchorId="57A02059" wp14:editId="3505E214">
            <wp:extent cx="1214797" cy="1518249"/>
            <wp:effectExtent l="0" t="0" r="4445" b="6350"/>
            <wp:docPr id="9" name="Рисунок 9" descr="C:\Users\eatih\Desktop\Герб\герб мал. на бланк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eatih\Desktop\Герб\герб мал. на бланк - копия.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1174" cy="1526219"/>
                    </a:xfrm>
                    <a:prstGeom prst="rect">
                      <a:avLst/>
                    </a:prstGeom>
                    <a:noFill/>
                    <a:ln>
                      <a:noFill/>
                    </a:ln>
                  </pic:spPr>
                </pic:pic>
              </a:graphicData>
            </a:graphic>
          </wp:inline>
        </w:drawing>
      </w:r>
    </w:p>
    <w:p w:rsidR="00D61BC2" w:rsidRPr="0055184B" w:rsidRDefault="00D61BC2" w:rsidP="0055184B">
      <w:pPr>
        <w:ind w:left="-360" w:firstLine="360"/>
        <w:rPr>
          <w:sz w:val="16"/>
          <w:szCs w:val="16"/>
        </w:rPr>
      </w:pPr>
    </w:p>
    <w:p w:rsidR="00D61BC2" w:rsidRPr="0055184B" w:rsidRDefault="00D61BC2" w:rsidP="0055184B">
      <w:pPr>
        <w:pStyle w:val="5"/>
        <w:ind w:left="-360" w:right="-58" w:firstLine="360"/>
        <w:rPr>
          <w:b w:val="0"/>
          <w:sz w:val="16"/>
          <w:szCs w:val="16"/>
        </w:rPr>
      </w:pPr>
    </w:p>
    <w:p w:rsidR="00D61BC2" w:rsidRPr="0055184B" w:rsidRDefault="00D61BC2" w:rsidP="0055184B">
      <w:pPr>
        <w:pStyle w:val="5"/>
        <w:ind w:left="-360" w:right="-58" w:firstLine="360"/>
        <w:rPr>
          <w:b w:val="0"/>
          <w:sz w:val="16"/>
          <w:szCs w:val="16"/>
        </w:rPr>
      </w:pPr>
    </w:p>
    <w:p w:rsidR="004A52F8" w:rsidRDefault="004A52F8" w:rsidP="0055184B">
      <w:pPr>
        <w:ind w:right="-209"/>
      </w:pPr>
    </w:p>
    <w:p w:rsidR="004A52F8" w:rsidRDefault="004A52F8" w:rsidP="0055184B">
      <w:pPr>
        <w:ind w:right="-209"/>
      </w:pPr>
    </w:p>
    <w:p w:rsidR="004A52F8" w:rsidRDefault="004A52F8" w:rsidP="0055184B">
      <w:pPr>
        <w:ind w:right="-209"/>
      </w:pPr>
    </w:p>
    <w:p w:rsidR="00D61BC2" w:rsidRPr="000F0477" w:rsidRDefault="00C5290B" w:rsidP="0055184B">
      <w:pPr>
        <w:ind w:right="-209"/>
      </w:pPr>
      <w:r w:rsidRPr="000F0477">
        <w:t xml:space="preserve">№ </w:t>
      </w:r>
      <w:r w:rsidR="00883A5F">
        <w:t>7</w:t>
      </w:r>
      <w:r w:rsidR="00D61BC2" w:rsidRPr="000F0477">
        <w:t>,</w:t>
      </w:r>
      <w:r w:rsidR="00327146" w:rsidRPr="000F0477">
        <w:t xml:space="preserve"> </w:t>
      </w:r>
      <w:r w:rsidR="00883A5F">
        <w:t>вторник</w:t>
      </w:r>
      <w:r w:rsidR="0073174D" w:rsidRPr="000F0477">
        <w:t xml:space="preserve"> </w:t>
      </w:r>
      <w:r w:rsidR="00206008" w:rsidRPr="000F0477">
        <w:t xml:space="preserve"> </w:t>
      </w:r>
      <w:r w:rsidR="00883A5F">
        <w:t>04</w:t>
      </w:r>
      <w:r w:rsidR="009E08F9" w:rsidRPr="000F0477">
        <w:t xml:space="preserve"> </w:t>
      </w:r>
      <w:r w:rsidR="00883A5F">
        <w:t>августа</w:t>
      </w:r>
      <w:r w:rsidR="00206008" w:rsidRPr="000F0477">
        <w:t xml:space="preserve"> </w:t>
      </w:r>
      <w:r w:rsidR="00D61BC2" w:rsidRPr="000F0477">
        <w:t xml:space="preserve"> 20</w:t>
      </w:r>
      <w:r w:rsidR="00206008" w:rsidRPr="000F0477">
        <w:t>20</w:t>
      </w:r>
      <w:r w:rsidR="00D61BC2" w:rsidRPr="000F0477">
        <w:t xml:space="preserve"> года </w:t>
      </w:r>
    </w:p>
    <w:p w:rsidR="004A52F8" w:rsidRDefault="004A52F8" w:rsidP="00C57C6F">
      <w:pPr>
        <w:rPr>
          <w:sz w:val="16"/>
          <w:szCs w:val="16"/>
          <w:u w:val="single"/>
        </w:rPr>
      </w:pPr>
    </w:p>
    <w:p w:rsidR="00C57C6F" w:rsidRDefault="00D61BC2" w:rsidP="00C57C6F">
      <w:pPr>
        <w:rPr>
          <w:sz w:val="16"/>
          <w:szCs w:val="16"/>
          <w:u w:val="single"/>
        </w:rPr>
      </w:pPr>
      <w:r w:rsidRPr="00E70509">
        <w:rPr>
          <w:sz w:val="16"/>
          <w:szCs w:val="16"/>
          <w:u w:val="single"/>
        </w:rPr>
        <w:t>В данном н</w:t>
      </w:r>
      <w:r w:rsidR="00C57C6F" w:rsidRPr="00E70509">
        <w:rPr>
          <w:sz w:val="16"/>
          <w:szCs w:val="16"/>
          <w:u w:val="single"/>
        </w:rPr>
        <w:t>омере опубликованы следующие документы:</w:t>
      </w:r>
    </w:p>
    <w:p w:rsidR="00042C99" w:rsidRPr="00E70509" w:rsidRDefault="00042C99" w:rsidP="00C57C6F">
      <w:pPr>
        <w:rPr>
          <w:sz w:val="16"/>
          <w:szCs w:val="16"/>
          <w:u w:val="single"/>
        </w:rPr>
      </w:pPr>
    </w:p>
    <w:p w:rsidR="00642C28" w:rsidRDefault="00642C28" w:rsidP="00C57C6F">
      <w:pPr>
        <w:rPr>
          <w:sz w:val="16"/>
          <w:szCs w:val="16"/>
        </w:rPr>
      </w:pPr>
    </w:p>
    <w:p w:rsidR="00642C28" w:rsidRDefault="00642C28" w:rsidP="00C57C6F">
      <w:pPr>
        <w:rPr>
          <w:sz w:val="16"/>
          <w:szCs w:val="16"/>
        </w:rPr>
      </w:pPr>
    </w:p>
    <w:p w:rsidR="008C44CC" w:rsidRDefault="008C44CC" w:rsidP="008C44CC">
      <w:pPr>
        <w:rPr>
          <w:sz w:val="16"/>
          <w:szCs w:val="16"/>
          <w:u w:val="single"/>
        </w:rPr>
      </w:pPr>
      <w:r>
        <w:rPr>
          <w:sz w:val="16"/>
          <w:szCs w:val="16"/>
          <w:u w:val="single"/>
        </w:rPr>
        <w:t>В данном номере опубликованы следующие документы:</w:t>
      </w:r>
    </w:p>
    <w:p w:rsidR="008C44CC" w:rsidRDefault="008C44CC" w:rsidP="008C44CC">
      <w:pPr>
        <w:rPr>
          <w:sz w:val="16"/>
          <w:szCs w:val="16"/>
          <w:u w:val="single"/>
        </w:rPr>
      </w:pPr>
    </w:p>
    <w:p w:rsidR="008C44CC" w:rsidRDefault="008C44CC" w:rsidP="00747C5A">
      <w:pPr>
        <w:numPr>
          <w:ilvl w:val="0"/>
          <w:numId w:val="5"/>
        </w:numPr>
        <w:suppressAutoHyphens/>
        <w:ind w:left="360"/>
        <w:jc w:val="both"/>
        <w:outlineLvl w:val="0"/>
        <w:rPr>
          <w:sz w:val="16"/>
          <w:szCs w:val="16"/>
          <w:lang w:eastAsia="zh-CN"/>
        </w:rPr>
      </w:pPr>
      <w:r>
        <w:rPr>
          <w:sz w:val="16"/>
          <w:szCs w:val="16"/>
        </w:rPr>
        <w:t>Решение Совета депутатов  Любытинского сельского поселения  «</w:t>
      </w:r>
      <w:r>
        <w:rPr>
          <w:sz w:val="16"/>
          <w:szCs w:val="16"/>
          <w:lang w:eastAsia="zh-CN"/>
        </w:rPr>
        <w:t>«О внесении изменений в решение Совета депутатов Любытинского сельского поселения «О бюджете Любытинского сельского поселения на 2020 год и на плановый период 2021 и 2022 годов»  от 03.08.2020 года № 234.</w:t>
      </w:r>
    </w:p>
    <w:p w:rsidR="008C44CC" w:rsidRDefault="008C44CC" w:rsidP="00747C5A">
      <w:pPr>
        <w:numPr>
          <w:ilvl w:val="0"/>
          <w:numId w:val="5"/>
        </w:numPr>
        <w:suppressAutoHyphens/>
        <w:ind w:left="360"/>
        <w:jc w:val="both"/>
        <w:outlineLvl w:val="0"/>
        <w:rPr>
          <w:sz w:val="16"/>
          <w:szCs w:val="16"/>
          <w:lang w:eastAsia="zh-CN"/>
        </w:rPr>
      </w:pPr>
      <w:r>
        <w:rPr>
          <w:sz w:val="16"/>
          <w:szCs w:val="16"/>
          <w:lang w:eastAsia="zh-CN"/>
        </w:rPr>
        <w:t>Решение Совета депутатов Любытинского сельского поселения «О присвоении звания «Почетный гражданин села Зарубино» от 03.08.2020 года № 235.</w:t>
      </w:r>
    </w:p>
    <w:p w:rsidR="008C44CC" w:rsidRDefault="008C44CC" w:rsidP="008C44CC">
      <w:pPr>
        <w:suppressAutoHyphens/>
        <w:jc w:val="center"/>
        <w:outlineLvl w:val="0"/>
        <w:rPr>
          <w:sz w:val="16"/>
          <w:szCs w:val="16"/>
          <w:lang w:eastAsia="zh-CN"/>
        </w:rPr>
      </w:pPr>
      <w:r>
        <w:rPr>
          <w:sz w:val="16"/>
          <w:szCs w:val="16"/>
          <w:lang w:eastAsia="zh-CN"/>
        </w:rPr>
        <w:t>_________________________</w:t>
      </w:r>
    </w:p>
    <w:p w:rsidR="00642C28" w:rsidRDefault="00642C28" w:rsidP="00C57C6F">
      <w:pPr>
        <w:rPr>
          <w:sz w:val="16"/>
          <w:szCs w:val="16"/>
        </w:rPr>
      </w:pPr>
    </w:p>
    <w:p w:rsidR="0067643D" w:rsidRPr="0067643D" w:rsidRDefault="0067643D" w:rsidP="0067643D">
      <w:pPr>
        <w:widowControl w:val="0"/>
        <w:suppressAutoHyphens/>
        <w:jc w:val="center"/>
        <w:rPr>
          <w:rFonts w:eastAsia="Lucida Sans Unicode"/>
          <w:b/>
          <w:kern w:val="2"/>
          <w:sz w:val="16"/>
          <w:szCs w:val="16"/>
          <w:lang w:eastAsia="ar-SA"/>
        </w:rPr>
      </w:pPr>
      <w:r w:rsidRPr="0067643D">
        <w:rPr>
          <w:rFonts w:eastAsia="Lucida Sans Unicode"/>
          <w:b/>
          <w:kern w:val="2"/>
          <w:sz w:val="16"/>
          <w:szCs w:val="16"/>
          <w:lang w:eastAsia="ar-SA"/>
        </w:rPr>
        <w:t>СОВЕТ ДЕПУТАТОВ ЛЮБЫТИНСКОГО</w:t>
      </w:r>
    </w:p>
    <w:p w:rsidR="0067643D" w:rsidRPr="0067643D" w:rsidRDefault="0067643D" w:rsidP="0067643D">
      <w:pPr>
        <w:widowControl w:val="0"/>
        <w:suppressAutoHyphens/>
        <w:jc w:val="center"/>
        <w:rPr>
          <w:rFonts w:eastAsia="Lucida Sans Unicode"/>
          <w:b/>
          <w:kern w:val="2"/>
          <w:sz w:val="16"/>
          <w:szCs w:val="16"/>
          <w:lang w:eastAsia="ar-SA"/>
        </w:rPr>
      </w:pPr>
      <w:r w:rsidRPr="0067643D">
        <w:rPr>
          <w:rFonts w:eastAsia="Lucida Sans Unicode"/>
          <w:b/>
          <w:kern w:val="2"/>
          <w:sz w:val="16"/>
          <w:szCs w:val="16"/>
          <w:lang w:eastAsia="ar-SA"/>
        </w:rPr>
        <w:t>СЕЛЬСКОГО ПОСЕЛЕНИЯ</w:t>
      </w:r>
    </w:p>
    <w:p w:rsidR="0067643D" w:rsidRPr="0067643D" w:rsidRDefault="0067643D" w:rsidP="0067643D">
      <w:pPr>
        <w:widowControl w:val="0"/>
        <w:suppressAutoHyphens/>
        <w:jc w:val="center"/>
        <w:rPr>
          <w:rFonts w:eastAsia="Lucida Sans Unicode"/>
          <w:kern w:val="2"/>
          <w:sz w:val="16"/>
          <w:szCs w:val="16"/>
          <w:lang w:eastAsia="ar-SA"/>
        </w:rPr>
      </w:pPr>
      <w:r w:rsidRPr="0067643D">
        <w:rPr>
          <w:rFonts w:eastAsia="Lucida Sans Unicode"/>
          <w:b/>
          <w:kern w:val="2"/>
          <w:sz w:val="16"/>
          <w:szCs w:val="16"/>
          <w:lang w:eastAsia="ar-SA"/>
        </w:rPr>
        <w:t>РЕШЕНИЕ</w:t>
      </w:r>
    </w:p>
    <w:p w:rsidR="0067643D" w:rsidRPr="0067643D" w:rsidRDefault="0067643D" w:rsidP="0067643D">
      <w:pPr>
        <w:widowControl w:val="0"/>
        <w:suppressAutoHyphens/>
        <w:jc w:val="center"/>
        <w:rPr>
          <w:rFonts w:eastAsia="Lucida Sans Unicode"/>
          <w:kern w:val="2"/>
          <w:sz w:val="16"/>
          <w:szCs w:val="16"/>
          <w:lang w:eastAsia="ar-SA"/>
        </w:rPr>
      </w:pPr>
      <w:r w:rsidRPr="0067643D">
        <w:rPr>
          <w:rFonts w:eastAsia="Lucida Sans Unicode"/>
          <w:kern w:val="2"/>
          <w:sz w:val="16"/>
          <w:szCs w:val="16"/>
          <w:lang w:eastAsia="ar-SA"/>
        </w:rPr>
        <w:t>от 03.08.2020 № 234</w:t>
      </w:r>
    </w:p>
    <w:p w:rsidR="0067643D" w:rsidRPr="0067643D" w:rsidRDefault="0067643D" w:rsidP="0067643D">
      <w:pPr>
        <w:widowControl w:val="0"/>
        <w:suppressAutoHyphens/>
        <w:autoSpaceDE w:val="0"/>
        <w:jc w:val="center"/>
        <w:rPr>
          <w:rFonts w:eastAsia="Lucida Sans Unicode"/>
          <w:kern w:val="2"/>
          <w:sz w:val="16"/>
          <w:szCs w:val="16"/>
          <w:lang w:eastAsia="ar-SA"/>
        </w:rPr>
      </w:pPr>
      <w:proofErr w:type="spellStart"/>
      <w:r w:rsidRPr="0067643D">
        <w:rPr>
          <w:rFonts w:eastAsia="Lucida Sans Unicode"/>
          <w:kern w:val="2"/>
          <w:sz w:val="16"/>
          <w:szCs w:val="16"/>
          <w:lang w:eastAsia="ar-SA"/>
        </w:rPr>
        <w:t>р.п</w:t>
      </w:r>
      <w:proofErr w:type="spellEnd"/>
      <w:r w:rsidRPr="0067643D">
        <w:rPr>
          <w:rFonts w:eastAsia="Lucida Sans Unicode"/>
          <w:kern w:val="2"/>
          <w:sz w:val="16"/>
          <w:szCs w:val="16"/>
          <w:lang w:eastAsia="ar-SA"/>
        </w:rPr>
        <w:t xml:space="preserve">. </w:t>
      </w:r>
      <w:proofErr w:type="spellStart"/>
      <w:r w:rsidRPr="0067643D">
        <w:rPr>
          <w:rFonts w:eastAsia="Lucida Sans Unicode"/>
          <w:kern w:val="2"/>
          <w:sz w:val="16"/>
          <w:szCs w:val="16"/>
          <w:lang w:eastAsia="ar-SA"/>
        </w:rPr>
        <w:t>Любытино</w:t>
      </w:r>
      <w:proofErr w:type="spellEnd"/>
    </w:p>
    <w:p w:rsidR="0067643D" w:rsidRPr="0067643D" w:rsidRDefault="0067643D" w:rsidP="0067643D">
      <w:pPr>
        <w:ind w:firstLine="709"/>
        <w:jc w:val="center"/>
        <w:rPr>
          <w:b/>
          <w:color w:val="000000"/>
          <w:sz w:val="16"/>
          <w:szCs w:val="16"/>
        </w:rPr>
      </w:pPr>
      <w:r w:rsidRPr="0067643D">
        <w:rPr>
          <w:b/>
          <w:color w:val="000000"/>
          <w:sz w:val="16"/>
          <w:szCs w:val="16"/>
        </w:rPr>
        <w:t>О внесении изменений в решение Совета депутатов Любытинского</w:t>
      </w:r>
    </w:p>
    <w:p w:rsidR="0067643D" w:rsidRPr="0067643D" w:rsidRDefault="0067643D" w:rsidP="0067643D">
      <w:pPr>
        <w:ind w:firstLine="709"/>
        <w:jc w:val="center"/>
        <w:rPr>
          <w:b/>
          <w:color w:val="000000"/>
          <w:sz w:val="16"/>
          <w:szCs w:val="16"/>
        </w:rPr>
      </w:pPr>
      <w:r w:rsidRPr="0067643D">
        <w:rPr>
          <w:b/>
          <w:color w:val="000000"/>
          <w:sz w:val="16"/>
          <w:szCs w:val="16"/>
        </w:rPr>
        <w:t xml:space="preserve">сельского поселения «О бюджете Любытинского сельского поселения на 2020 год </w:t>
      </w:r>
    </w:p>
    <w:p w:rsidR="0067643D" w:rsidRPr="0067643D" w:rsidRDefault="0067643D" w:rsidP="0067643D">
      <w:pPr>
        <w:ind w:firstLine="709"/>
        <w:jc w:val="center"/>
        <w:rPr>
          <w:b/>
          <w:color w:val="000000"/>
          <w:sz w:val="16"/>
          <w:szCs w:val="16"/>
        </w:rPr>
      </w:pPr>
      <w:r w:rsidRPr="0067643D">
        <w:rPr>
          <w:b/>
          <w:color w:val="000000"/>
          <w:sz w:val="16"/>
          <w:szCs w:val="16"/>
        </w:rPr>
        <w:t>и на плановый период 2021 и 2022 годов»</w:t>
      </w:r>
    </w:p>
    <w:p w:rsidR="0067643D" w:rsidRPr="0067643D" w:rsidRDefault="0067643D" w:rsidP="0067643D">
      <w:pPr>
        <w:ind w:firstLine="709"/>
        <w:rPr>
          <w:color w:val="000000"/>
          <w:sz w:val="16"/>
          <w:szCs w:val="16"/>
        </w:rPr>
      </w:pPr>
      <w:r w:rsidRPr="0067643D">
        <w:rPr>
          <w:color w:val="000000"/>
          <w:sz w:val="16"/>
          <w:szCs w:val="16"/>
        </w:rPr>
        <w:t>Совет депутатов:</w:t>
      </w:r>
    </w:p>
    <w:p w:rsidR="0067643D" w:rsidRPr="0067643D" w:rsidRDefault="0067643D" w:rsidP="0067643D">
      <w:pPr>
        <w:ind w:firstLine="709"/>
        <w:rPr>
          <w:b/>
          <w:color w:val="000000"/>
          <w:sz w:val="16"/>
          <w:szCs w:val="16"/>
        </w:rPr>
      </w:pPr>
      <w:r w:rsidRPr="0067643D">
        <w:rPr>
          <w:b/>
          <w:color w:val="000000"/>
          <w:sz w:val="16"/>
          <w:szCs w:val="16"/>
        </w:rPr>
        <w:t xml:space="preserve">РЕШИЛ: </w:t>
      </w:r>
    </w:p>
    <w:p w:rsidR="0067643D" w:rsidRPr="0067643D" w:rsidRDefault="0067643D" w:rsidP="0067643D">
      <w:pPr>
        <w:ind w:firstLine="708"/>
        <w:jc w:val="both"/>
        <w:rPr>
          <w:color w:val="000000"/>
          <w:sz w:val="16"/>
          <w:szCs w:val="16"/>
        </w:rPr>
      </w:pPr>
      <w:r w:rsidRPr="0067643D">
        <w:rPr>
          <w:color w:val="000000"/>
          <w:sz w:val="16"/>
          <w:szCs w:val="16"/>
        </w:rPr>
        <w:t xml:space="preserve">Внести в решение Совета депутатов Любытинского сельского поселения от 19.12.2019 № 213 «О бюджете Любытинского сельского поселения на 2020 год и на плановый период 2021 и 2022 годов» («Официальный вестник поселения» от 20.12.2019 №65, от 10.02.2020    № 1, от 08.06.2020 № 5, </w:t>
      </w:r>
      <w:proofErr w:type="gramStart"/>
      <w:r w:rsidRPr="0067643D">
        <w:rPr>
          <w:color w:val="000000"/>
          <w:sz w:val="16"/>
          <w:szCs w:val="16"/>
        </w:rPr>
        <w:t>от</w:t>
      </w:r>
      <w:proofErr w:type="gramEnd"/>
      <w:r w:rsidRPr="0067643D">
        <w:rPr>
          <w:color w:val="000000"/>
          <w:sz w:val="16"/>
          <w:szCs w:val="16"/>
        </w:rPr>
        <w:t xml:space="preserve"> 26.06.2020 № 6) </w:t>
      </w:r>
      <w:proofErr w:type="gramStart"/>
      <w:r w:rsidRPr="0067643D">
        <w:rPr>
          <w:color w:val="000000"/>
          <w:sz w:val="16"/>
          <w:szCs w:val="16"/>
        </w:rPr>
        <w:t>следующие</w:t>
      </w:r>
      <w:proofErr w:type="gramEnd"/>
      <w:r w:rsidRPr="0067643D">
        <w:rPr>
          <w:color w:val="000000"/>
          <w:sz w:val="16"/>
          <w:szCs w:val="16"/>
        </w:rPr>
        <w:t xml:space="preserve"> изменения и дополнения:</w:t>
      </w:r>
    </w:p>
    <w:p w:rsidR="0067643D" w:rsidRPr="0067643D" w:rsidRDefault="0067643D" w:rsidP="0067643D">
      <w:pPr>
        <w:ind w:firstLine="705"/>
        <w:jc w:val="both"/>
        <w:rPr>
          <w:color w:val="000000"/>
          <w:sz w:val="16"/>
          <w:szCs w:val="16"/>
        </w:rPr>
      </w:pPr>
      <w:r w:rsidRPr="0067643D">
        <w:rPr>
          <w:color w:val="000000"/>
          <w:sz w:val="16"/>
          <w:szCs w:val="16"/>
        </w:rPr>
        <w:t>1. В подпункте 1) пункта 1 цифры «26 170,93100  тыс. рублей» заменить цифрами             «26 509,91400 тыс. рублей»</w:t>
      </w:r>
    </w:p>
    <w:p w:rsidR="0067643D" w:rsidRPr="0067643D" w:rsidRDefault="0067643D" w:rsidP="0067643D">
      <w:pPr>
        <w:ind w:firstLine="705"/>
        <w:jc w:val="both"/>
        <w:rPr>
          <w:color w:val="000000"/>
          <w:sz w:val="16"/>
          <w:szCs w:val="16"/>
        </w:rPr>
      </w:pPr>
      <w:r w:rsidRPr="0067643D">
        <w:rPr>
          <w:color w:val="000000"/>
          <w:sz w:val="16"/>
          <w:szCs w:val="16"/>
        </w:rPr>
        <w:t>В подпункте 2) пункта 1 цифры «28 308,17076 тыс. рублей» заменить цифрами «28 647,15376 тыс. рублей».</w:t>
      </w:r>
    </w:p>
    <w:p w:rsidR="0067643D" w:rsidRPr="0067643D" w:rsidRDefault="0067643D" w:rsidP="0067643D">
      <w:pPr>
        <w:ind w:firstLine="705"/>
        <w:jc w:val="both"/>
        <w:rPr>
          <w:bCs/>
          <w:color w:val="000000"/>
          <w:sz w:val="16"/>
          <w:szCs w:val="16"/>
        </w:rPr>
      </w:pPr>
      <w:r w:rsidRPr="0067643D">
        <w:rPr>
          <w:color w:val="000000"/>
          <w:sz w:val="16"/>
          <w:szCs w:val="16"/>
          <w:lang w:eastAsia="zh-CN"/>
        </w:rPr>
        <w:t>2. В</w:t>
      </w:r>
      <w:r w:rsidRPr="0067643D">
        <w:rPr>
          <w:color w:val="000000"/>
          <w:sz w:val="16"/>
          <w:szCs w:val="16"/>
        </w:rPr>
        <w:t xml:space="preserve"> пункте 12 цифры «</w:t>
      </w:r>
      <w:r w:rsidRPr="0067643D">
        <w:rPr>
          <w:bCs/>
          <w:color w:val="000000"/>
          <w:sz w:val="16"/>
          <w:szCs w:val="16"/>
        </w:rPr>
        <w:t xml:space="preserve">13 301,73100 </w:t>
      </w:r>
      <w:r w:rsidRPr="0067643D">
        <w:rPr>
          <w:color w:val="000000"/>
          <w:sz w:val="16"/>
          <w:szCs w:val="16"/>
        </w:rPr>
        <w:t>тыс. рублей» заменить цифрами «</w:t>
      </w:r>
      <w:r w:rsidRPr="0067643D">
        <w:rPr>
          <w:bCs/>
          <w:color w:val="000000"/>
          <w:sz w:val="16"/>
          <w:szCs w:val="16"/>
        </w:rPr>
        <w:t xml:space="preserve">13 640,71400 </w:t>
      </w:r>
      <w:r w:rsidRPr="0067643D">
        <w:rPr>
          <w:color w:val="000000"/>
          <w:sz w:val="16"/>
          <w:szCs w:val="16"/>
        </w:rPr>
        <w:t>тыс. рублей».</w:t>
      </w:r>
    </w:p>
    <w:p w:rsidR="0067643D" w:rsidRPr="0067643D" w:rsidRDefault="0067643D" w:rsidP="0067643D">
      <w:pPr>
        <w:ind w:firstLine="709"/>
        <w:jc w:val="both"/>
        <w:rPr>
          <w:color w:val="000000"/>
          <w:sz w:val="16"/>
          <w:szCs w:val="16"/>
        </w:rPr>
      </w:pPr>
      <w:r w:rsidRPr="0067643D">
        <w:rPr>
          <w:color w:val="000000"/>
          <w:sz w:val="16"/>
          <w:szCs w:val="16"/>
        </w:rPr>
        <w:t>3.    Приложение 1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600"/>
        <w:gridCol w:w="1715"/>
        <w:gridCol w:w="1560"/>
        <w:gridCol w:w="1559"/>
      </w:tblGrid>
      <w:tr w:rsidR="0067643D" w:rsidRPr="0067643D" w:rsidTr="0067643D">
        <w:trPr>
          <w:trHeight w:val="20"/>
        </w:trPr>
        <w:tc>
          <w:tcPr>
            <w:tcW w:w="2489" w:type="dxa"/>
            <w:tcBorders>
              <w:top w:val="nil"/>
              <w:left w:val="nil"/>
              <w:bottom w:val="nil"/>
              <w:right w:val="nil"/>
            </w:tcBorders>
            <w:noWrap/>
            <w:vAlign w:val="bottom"/>
            <w:hideMark/>
          </w:tcPr>
          <w:p w:rsidR="0067643D" w:rsidRPr="0067643D" w:rsidRDefault="0067643D" w:rsidP="0067643D">
            <w:bookmarkStart w:id="1" w:name="RANGE!A1:E46"/>
            <w:bookmarkStart w:id="2" w:name="RANGE!A1:E43"/>
            <w:bookmarkStart w:id="3" w:name="RANGE!A1:E40"/>
            <w:bookmarkEnd w:id="1"/>
            <w:bookmarkEnd w:id="2"/>
            <w:bookmarkEnd w:id="3"/>
          </w:p>
        </w:tc>
        <w:tc>
          <w:tcPr>
            <w:tcW w:w="2600" w:type="dxa"/>
            <w:tcBorders>
              <w:top w:val="nil"/>
              <w:left w:val="nil"/>
              <w:bottom w:val="nil"/>
              <w:right w:val="nil"/>
            </w:tcBorders>
            <w:noWrap/>
            <w:vAlign w:val="bottom"/>
            <w:hideMark/>
          </w:tcPr>
          <w:p w:rsidR="0067643D" w:rsidRPr="0067643D" w:rsidRDefault="0067643D" w:rsidP="0067643D"/>
        </w:tc>
        <w:tc>
          <w:tcPr>
            <w:tcW w:w="4834" w:type="dxa"/>
            <w:gridSpan w:val="3"/>
            <w:tcBorders>
              <w:top w:val="nil"/>
              <w:left w:val="nil"/>
              <w:bottom w:val="nil"/>
              <w:right w:val="nil"/>
            </w:tcBorders>
            <w:noWrap/>
            <w:vAlign w:val="bottom"/>
            <w:hideMark/>
          </w:tcPr>
          <w:p w:rsidR="0067643D" w:rsidRPr="0067643D" w:rsidRDefault="0067643D" w:rsidP="0067643D">
            <w:pPr>
              <w:jc w:val="right"/>
              <w:rPr>
                <w:color w:val="000000"/>
                <w:sz w:val="16"/>
                <w:szCs w:val="16"/>
              </w:rPr>
            </w:pPr>
            <w:r w:rsidRPr="0067643D">
              <w:rPr>
                <w:color w:val="000000"/>
                <w:sz w:val="16"/>
                <w:szCs w:val="16"/>
              </w:rPr>
              <w:t xml:space="preserve">               Приложение 1</w:t>
            </w:r>
          </w:p>
        </w:tc>
      </w:tr>
      <w:tr w:rsidR="0067643D" w:rsidRPr="0067643D" w:rsidTr="0067643D">
        <w:trPr>
          <w:trHeight w:val="20"/>
        </w:trPr>
        <w:tc>
          <w:tcPr>
            <w:tcW w:w="2489" w:type="dxa"/>
            <w:tcBorders>
              <w:top w:val="nil"/>
              <w:left w:val="nil"/>
              <w:bottom w:val="nil"/>
              <w:right w:val="nil"/>
            </w:tcBorders>
            <w:noWrap/>
            <w:vAlign w:val="bottom"/>
            <w:hideMark/>
          </w:tcPr>
          <w:p w:rsidR="0067643D" w:rsidRPr="0067643D" w:rsidRDefault="0067643D" w:rsidP="0067643D"/>
        </w:tc>
        <w:tc>
          <w:tcPr>
            <w:tcW w:w="2600" w:type="dxa"/>
            <w:tcBorders>
              <w:top w:val="nil"/>
              <w:left w:val="nil"/>
              <w:bottom w:val="nil"/>
              <w:right w:val="nil"/>
            </w:tcBorders>
            <w:vAlign w:val="bottom"/>
            <w:hideMark/>
          </w:tcPr>
          <w:p w:rsidR="0067643D" w:rsidRPr="0067643D" w:rsidRDefault="0067643D" w:rsidP="0067643D"/>
        </w:tc>
        <w:tc>
          <w:tcPr>
            <w:tcW w:w="4834" w:type="dxa"/>
            <w:gridSpan w:val="3"/>
            <w:tcBorders>
              <w:top w:val="nil"/>
              <w:left w:val="nil"/>
              <w:bottom w:val="nil"/>
              <w:right w:val="nil"/>
            </w:tcBorders>
            <w:vAlign w:val="bottom"/>
            <w:hideMark/>
          </w:tcPr>
          <w:p w:rsidR="0067643D" w:rsidRPr="0067643D" w:rsidRDefault="0067643D" w:rsidP="0067643D">
            <w:pPr>
              <w:jc w:val="both"/>
              <w:rPr>
                <w:color w:val="000000"/>
                <w:sz w:val="16"/>
                <w:szCs w:val="16"/>
              </w:rPr>
            </w:pPr>
            <w:r w:rsidRPr="0067643D">
              <w:rPr>
                <w:color w:val="000000"/>
                <w:sz w:val="16"/>
                <w:szCs w:val="16"/>
              </w:rPr>
              <w:t xml:space="preserve">к  решению Совета депутатов Любытинского сельского поселения "О бюджете Любытинского  сельского поселения на 2020 год и на   плановый период 2021 и 2022 годы " от 03.08.2020 года № 234 </w:t>
            </w:r>
          </w:p>
        </w:tc>
      </w:tr>
      <w:tr w:rsidR="0067643D" w:rsidRPr="0067643D" w:rsidTr="0067643D">
        <w:trPr>
          <w:trHeight w:val="20"/>
        </w:trPr>
        <w:tc>
          <w:tcPr>
            <w:tcW w:w="2489" w:type="dxa"/>
            <w:tcBorders>
              <w:top w:val="nil"/>
              <w:left w:val="nil"/>
              <w:bottom w:val="nil"/>
              <w:right w:val="nil"/>
            </w:tcBorders>
            <w:noWrap/>
            <w:vAlign w:val="bottom"/>
            <w:hideMark/>
          </w:tcPr>
          <w:p w:rsidR="0067643D" w:rsidRPr="0067643D" w:rsidRDefault="0067643D" w:rsidP="0067643D"/>
        </w:tc>
        <w:tc>
          <w:tcPr>
            <w:tcW w:w="2600" w:type="dxa"/>
            <w:tcBorders>
              <w:top w:val="nil"/>
              <w:left w:val="nil"/>
              <w:bottom w:val="nil"/>
              <w:right w:val="nil"/>
            </w:tcBorders>
            <w:noWrap/>
            <w:vAlign w:val="bottom"/>
            <w:hideMark/>
          </w:tcPr>
          <w:p w:rsidR="0067643D" w:rsidRPr="0067643D" w:rsidRDefault="0067643D" w:rsidP="0067643D"/>
        </w:tc>
        <w:tc>
          <w:tcPr>
            <w:tcW w:w="1715" w:type="dxa"/>
            <w:tcBorders>
              <w:top w:val="nil"/>
              <w:left w:val="nil"/>
              <w:bottom w:val="nil"/>
              <w:right w:val="nil"/>
            </w:tcBorders>
            <w:vAlign w:val="bottom"/>
            <w:hideMark/>
          </w:tcPr>
          <w:p w:rsidR="0067643D" w:rsidRPr="0067643D" w:rsidRDefault="0067643D" w:rsidP="0067643D"/>
        </w:tc>
        <w:tc>
          <w:tcPr>
            <w:tcW w:w="1560" w:type="dxa"/>
            <w:tcBorders>
              <w:top w:val="nil"/>
              <w:left w:val="nil"/>
              <w:bottom w:val="nil"/>
              <w:right w:val="nil"/>
            </w:tcBorders>
            <w:vAlign w:val="bottom"/>
            <w:hideMark/>
          </w:tcPr>
          <w:p w:rsidR="0067643D" w:rsidRPr="0067643D" w:rsidRDefault="0067643D" w:rsidP="0067643D"/>
        </w:tc>
        <w:tc>
          <w:tcPr>
            <w:tcW w:w="1559" w:type="dxa"/>
            <w:tcBorders>
              <w:top w:val="nil"/>
              <w:left w:val="nil"/>
              <w:bottom w:val="nil"/>
              <w:right w:val="nil"/>
            </w:tcBorders>
            <w:vAlign w:val="bottom"/>
            <w:hideMark/>
          </w:tcPr>
          <w:p w:rsidR="0067643D" w:rsidRPr="0067643D" w:rsidRDefault="0067643D" w:rsidP="0067643D"/>
        </w:tc>
      </w:tr>
      <w:tr w:rsidR="0067643D" w:rsidRPr="0067643D" w:rsidTr="0067643D">
        <w:trPr>
          <w:trHeight w:val="276"/>
        </w:trPr>
        <w:tc>
          <w:tcPr>
            <w:tcW w:w="9923" w:type="dxa"/>
            <w:gridSpan w:val="5"/>
            <w:vMerge w:val="restart"/>
            <w:tcBorders>
              <w:top w:val="nil"/>
              <w:left w:val="nil"/>
              <w:bottom w:val="nil"/>
              <w:right w:val="nil"/>
            </w:tcBorders>
            <w:vAlign w:val="bottom"/>
            <w:hideMark/>
          </w:tcPr>
          <w:p w:rsidR="0067643D" w:rsidRPr="0067643D" w:rsidRDefault="0067643D" w:rsidP="0067643D">
            <w:pPr>
              <w:jc w:val="both"/>
              <w:rPr>
                <w:color w:val="000000"/>
                <w:sz w:val="16"/>
                <w:szCs w:val="16"/>
              </w:rPr>
            </w:pPr>
            <w:r w:rsidRPr="0067643D">
              <w:rPr>
                <w:color w:val="000000"/>
                <w:sz w:val="16"/>
                <w:szCs w:val="16"/>
              </w:rPr>
              <w:t xml:space="preserve">           </w:t>
            </w:r>
            <w:r w:rsidRPr="0067643D">
              <w:rPr>
                <w:b/>
                <w:bCs/>
                <w:color w:val="000000"/>
                <w:sz w:val="16"/>
                <w:szCs w:val="16"/>
              </w:rPr>
              <w:t xml:space="preserve">    Прогнозируемые поступления доходов в бюджет Любытинского сельского поселения  на 2020 год и на плановый период 2021 и 2022 годы</w:t>
            </w:r>
          </w:p>
        </w:tc>
      </w:tr>
      <w:tr w:rsidR="0067643D" w:rsidRPr="0067643D" w:rsidTr="0067643D">
        <w:trPr>
          <w:trHeight w:val="276"/>
        </w:trPr>
        <w:tc>
          <w:tcPr>
            <w:tcW w:w="0" w:type="auto"/>
            <w:gridSpan w:val="5"/>
            <w:vMerge/>
            <w:tcBorders>
              <w:top w:val="nil"/>
              <w:left w:val="nil"/>
              <w:bottom w:val="nil"/>
              <w:right w:val="nil"/>
            </w:tcBorders>
            <w:vAlign w:val="center"/>
            <w:hideMark/>
          </w:tcPr>
          <w:p w:rsidR="0067643D" w:rsidRPr="0067643D" w:rsidRDefault="0067643D" w:rsidP="0067643D">
            <w:pPr>
              <w:rPr>
                <w:color w:val="000000"/>
                <w:sz w:val="16"/>
                <w:szCs w:val="16"/>
              </w:rPr>
            </w:pPr>
          </w:p>
        </w:tc>
      </w:tr>
      <w:tr w:rsidR="0067643D" w:rsidRPr="0067643D" w:rsidTr="0067643D">
        <w:trPr>
          <w:trHeight w:val="20"/>
        </w:trPr>
        <w:tc>
          <w:tcPr>
            <w:tcW w:w="2489" w:type="dxa"/>
            <w:tcBorders>
              <w:top w:val="nil"/>
              <w:left w:val="nil"/>
              <w:bottom w:val="single" w:sz="4" w:space="0" w:color="auto"/>
              <w:right w:val="nil"/>
            </w:tcBorders>
            <w:noWrap/>
            <w:vAlign w:val="bottom"/>
            <w:hideMark/>
          </w:tcPr>
          <w:p w:rsidR="0067643D" w:rsidRPr="0067643D" w:rsidRDefault="0067643D" w:rsidP="0067643D"/>
        </w:tc>
        <w:tc>
          <w:tcPr>
            <w:tcW w:w="2600" w:type="dxa"/>
            <w:tcBorders>
              <w:top w:val="nil"/>
              <w:left w:val="nil"/>
              <w:bottom w:val="single" w:sz="4" w:space="0" w:color="auto"/>
              <w:right w:val="nil"/>
            </w:tcBorders>
            <w:noWrap/>
            <w:vAlign w:val="bottom"/>
            <w:hideMark/>
          </w:tcPr>
          <w:p w:rsidR="0067643D" w:rsidRPr="0067643D" w:rsidRDefault="0067643D" w:rsidP="0067643D"/>
        </w:tc>
        <w:tc>
          <w:tcPr>
            <w:tcW w:w="1715" w:type="dxa"/>
            <w:tcBorders>
              <w:top w:val="nil"/>
              <w:left w:val="nil"/>
              <w:bottom w:val="single" w:sz="4" w:space="0" w:color="auto"/>
              <w:right w:val="nil"/>
            </w:tcBorders>
            <w:noWrap/>
            <w:vAlign w:val="bottom"/>
            <w:hideMark/>
          </w:tcPr>
          <w:p w:rsidR="0067643D" w:rsidRPr="0067643D" w:rsidRDefault="0067643D" w:rsidP="0067643D"/>
        </w:tc>
        <w:tc>
          <w:tcPr>
            <w:tcW w:w="3119" w:type="dxa"/>
            <w:gridSpan w:val="2"/>
            <w:tcBorders>
              <w:top w:val="nil"/>
              <w:left w:val="nil"/>
              <w:bottom w:val="single" w:sz="4" w:space="0" w:color="auto"/>
              <w:right w:val="nil"/>
            </w:tcBorders>
            <w:noWrap/>
            <w:vAlign w:val="bottom"/>
            <w:hideMark/>
          </w:tcPr>
          <w:p w:rsidR="0067643D" w:rsidRPr="0067643D" w:rsidRDefault="0067643D" w:rsidP="0067643D">
            <w:pPr>
              <w:jc w:val="center"/>
              <w:rPr>
                <w:color w:val="000000"/>
                <w:sz w:val="16"/>
                <w:szCs w:val="16"/>
              </w:rPr>
            </w:pPr>
            <w:r w:rsidRPr="0067643D">
              <w:rPr>
                <w:color w:val="000000"/>
                <w:sz w:val="16"/>
                <w:szCs w:val="16"/>
              </w:rPr>
              <w:t>Сумма (тыс. рублей)</w:t>
            </w:r>
          </w:p>
        </w:tc>
      </w:tr>
    </w:tbl>
    <w:p w:rsidR="008C44CC" w:rsidRDefault="008C44CC" w:rsidP="00C57C6F">
      <w:pP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600"/>
        <w:gridCol w:w="1715"/>
        <w:gridCol w:w="1560"/>
        <w:gridCol w:w="1559"/>
      </w:tblGrid>
      <w:tr w:rsidR="009E097C" w:rsidRPr="009E097C" w:rsidTr="009E097C">
        <w:trPr>
          <w:trHeight w:val="20"/>
        </w:trPr>
        <w:tc>
          <w:tcPr>
            <w:tcW w:w="2489"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color w:val="000000"/>
                <w:sz w:val="16"/>
                <w:szCs w:val="16"/>
              </w:rPr>
            </w:pPr>
            <w:r w:rsidRPr="009E097C">
              <w:rPr>
                <w:color w:val="000000"/>
                <w:sz w:val="16"/>
                <w:szCs w:val="16"/>
              </w:rPr>
              <w:t>Наименование</w:t>
            </w:r>
          </w:p>
        </w:tc>
        <w:tc>
          <w:tcPr>
            <w:tcW w:w="2600" w:type="dxa"/>
            <w:tcBorders>
              <w:top w:val="single" w:sz="4" w:space="0" w:color="auto"/>
              <w:left w:val="single" w:sz="4" w:space="0" w:color="auto"/>
              <w:bottom w:val="single" w:sz="4" w:space="0" w:color="auto"/>
              <w:right w:val="single" w:sz="4" w:space="0" w:color="auto"/>
            </w:tcBorders>
            <w:vAlign w:val="bottom"/>
            <w:hideMark/>
          </w:tcPr>
          <w:p w:rsidR="009E097C" w:rsidRPr="009E097C" w:rsidRDefault="009E097C" w:rsidP="009E097C">
            <w:pPr>
              <w:jc w:val="center"/>
              <w:rPr>
                <w:color w:val="000000"/>
                <w:sz w:val="16"/>
                <w:szCs w:val="16"/>
              </w:rPr>
            </w:pPr>
            <w:r w:rsidRPr="009E097C">
              <w:rPr>
                <w:color w:val="000000"/>
                <w:sz w:val="16"/>
                <w:szCs w:val="16"/>
              </w:rPr>
              <w:t>Код бюджетной классификации</w:t>
            </w:r>
          </w:p>
        </w:tc>
        <w:tc>
          <w:tcPr>
            <w:tcW w:w="1715" w:type="dxa"/>
            <w:tcBorders>
              <w:top w:val="single" w:sz="4" w:space="0" w:color="auto"/>
              <w:left w:val="single" w:sz="4" w:space="0" w:color="auto"/>
              <w:bottom w:val="single" w:sz="4" w:space="0" w:color="auto"/>
              <w:right w:val="single" w:sz="4" w:space="0" w:color="auto"/>
            </w:tcBorders>
            <w:vAlign w:val="bottom"/>
            <w:hideMark/>
          </w:tcPr>
          <w:p w:rsidR="009E097C" w:rsidRPr="009E097C" w:rsidRDefault="009E097C" w:rsidP="009E097C">
            <w:pPr>
              <w:jc w:val="center"/>
              <w:rPr>
                <w:color w:val="000000"/>
                <w:sz w:val="16"/>
                <w:szCs w:val="16"/>
              </w:rPr>
            </w:pPr>
            <w:r w:rsidRPr="009E097C">
              <w:rPr>
                <w:color w:val="000000"/>
                <w:sz w:val="16"/>
                <w:szCs w:val="16"/>
              </w:rPr>
              <w:t>2020 год</w:t>
            </w:r>
          </w:p>
        </w:tc>
        <w:tc>
          <w:tcPr>
            <w:tcW w:w="1560" w:type="dxa"/>
            <w:tcBorders>
              <w:top w:val="single" w:sz="4" w:space="0" w:color="auto"/>
              <w:left w:val="single" w:sz="4" w:space="0" w:color="auto"/>
              <w:bottom w:val="single" w:sz="4" w:space="0" w:color="auto"/>
              <w:right w:val="single" w:sz="4" w:space="0" w:color="auto"/>
            </w:tcBorders>
            <w:vAlign w:val="bottom"/>
            <w:hideMark/>
          </w:tcPr>
          <w:p w:rsidR="009E097C" w:rsidRPr="009E097C" w:rsidRDefault="009E097C" w:rsidP="009E097C">
            <w:pPr>
              <w:jc w:val="center"/>
              <w:rPr>
                <w:color w:val="000000"/>
                <w:sz w:val="16"/>
                <w:szCs w:val="16"/>
              </w:rPr>
            </w:pPr>
            <w:r w:rsidRPr="009E097C">
              <w:rPr>
                <w:color w:val="000000"/>
                <w:sz w:val="16"/>
                <w:szCs w:val="16"/>
              </w:rPr>
              <w:t>2021 год</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color w:val="000000"/>
                <w:sz w:val="16"/>
                <w:szCs w:val="16"/>
              </w:rPr>
            </w:pPr>
            <w:r w:rsidRPr="009E097C">
              <w:rPr>
                <w:color w:val="000000"/>
                <w:sz w:val="16"/>
                <w:szCs w:val="16"/>
              </w:rPr>
              <w:t>2022 год</w:t>
            </w:r>
          </w:p>
        </w:tc>
      </w:tr>
      <w:tr w:rsidR="009E097C" w:rsidRPr="009E097C" w:rsidTr="009E097C">
        <w:trPr>
          <w:trHeight w:val="20"/>
        </w:trPr>
        <w:tc>
          <w:tcPr>
            <w:tcW w:w="2489" w:type="dxa"/>
            <w:tcBorders>
              <w:top w:val="single" w:sz="4" w:space="0" w:color="auto"/>
              <w:left w:val="single" w:sz="4" w:space="0" w:color="auto"/>
              <w:bottom w:val="single" w:sz="4" w:space="0" w:color="auto"/>
              <w:right w:val="single" w:sz="4" w:space="0" w:color="auto"/>
            </w:tcBorders>
            <w:noWrap/>
            <w:hideMark/>
          </w:tcPr>
          <w:p w:rsidR="009E097C" w:rsidRDefault="009E097C" w:rsidP="009E097C">
            <w:pPr>
              <w:rPr>
                <w:b/>
                <w:bCs/>
                <w:color w:val="000000"/>
                <w:sz w:val="16"/>
                <w:szCs w:val="16"/>
              </w:rPr>
            </w:pPr>
            <w:r w:rsidRPr="009E097C">
              <w:rPr>
                <w:b/>
                <w:bCs/>
                <w:color w:val="000000"/>
                <w:sz w:val="16"/>
                <w:szCs w:val="16"/>
              </w:rPr>
              <w:t>ДОХОДЫ, ВСЕГО</w:t>
            </w:r>
          </w:p>
          <w:p w:rsidR="003D4557" w:rsidRPr="009E097C" w:rsidRDefault="003D4557" w:rsidP="009E097C">
            <w:pPr>
              <w:rPr>
                <w:b/>
                <w:bCs/>
                <w:color w:val="000000"/>
                <w:sz w:val="16"/>
                <w:szCs w:val="16"/>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color w:val="000000"/>
                <w:sz w:val="16"/>
                <w:szCs w:val="16"/>
              </w:rPr>
            </w:pPr>
            <w:r w:rsidRPr="009E097C">
              <w:rPr>
                <w:color w:val="000000"/>
                <w:sz w:val="16"/>
                <w:szCs w:val="16"/>
              </w:rPr>
              <w:t> </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26 509,91400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21 062,10000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21 381,95000</w:t>
            </w:r>
          </w:p>
        </w:tc>
      </w:tr>
      <w:tr w:rsidR="009E097C" w:rsidRPr="009E097C" w:rsidTr="009E097C">
        <w:trPr>
          <w:trHeight w:val="20"/>
        </w:trPr>
        <w:tc>
          <w:tcPr>
            <w:tcW w:w="2489" w:type="dxa"/>
            <w:tcBorders>
              <w:top w:val="single" w:sz="4" w:space="0" w:color="auto"/>
              <w:left w:val="single" w:sz="4" w:space="0" w:color="auto"/>
              <w:bottom w:val="single" w:sz="4" w:space="0" w:color="auto"/>
              <w:right w:val="single" w:sz="4" w:space="0" w:color="auto"/>
            </w:tcBorders>
            <w:hideMark/>
          </w:tcPr>
          <w:p w:rsidR="009E097C" w:rsidRDefault="009E097C" w:rsidP="009E097C">
            <w:pPr>
              <w:rPr>
                <w:b/>
                <w:bCs/>
                <w:color w:val="000000"/>
                <w:sz w:val="16"/>
                <w:szCs w:val="16"/>
              </w:rPr>
            </w:pPr>
            <w:r w:rsidRPr="009E097C">
              <w:rPr>
                <w:b/>
                <w:bCs/>
                <w:color w:val="000000"/>
                <w:sz w:val="16"/>
                <w:szCs w:val="16"/>
              </w:rPr>
              <w:t>Налоговые и неналоговые доходы</w:t>
            </w:r>
          </w:p>
          <w:p w:rsidR="003D4557" w:rsidRPr="009E097C" w:rsidRDefault="003D4557" w:rsidP="009E097C">
            <w:pPr>
              <w:rPr>
                <w:b/>
                <w:bCs/>
                <w:color w:val="000000"/>
                <w:sz w:val="16"/>
                <w:szCs w:val="16"/>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1 00 00000 00 0000 000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12 761,20000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13 326,10000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14 053,40000</w:t>
            </w:r>
          </w:p>
        </w:tc>
      </w:tr>
      <w:tr w:rsidR="009E097C" w:rsidRPr="009E097C" w:rsidTr="009E097C">
        <w:trPr>
          <w:trHeight w:val="20"/>
        </w:trPr>
        <w:tc>
          <w:tcPr>
            <w:tcW w:w="2489" w:type="dxa"/>
            <w:tcBorders>
              <w:top w:val="single" w:sz="4" w:space="0" w:color="auto"/>
              <w:left w:val="single" w:sz="4" w:space="0" w:color="auto"/>
              <w:bottom w:val="single" w:sz="4" w:space="0" w:color="auto"/>
              <w:right w:val="single" w:sz="4" w:space="0" w:color="auto"/>
            </w:tcBorders>
            <w:hideMark/>
          </w:tcPr>
          <w:p w:rsidR="009E097C" w:rsidRDefault="009E097C" w:rsidP="009E097C">
            <w:pPr>
              <w:rPr>
                <w:b/>
                <w:bCs/>
                <w:color w:val="000000"/>
                <w:sz w:val="16"/>
                <w:szCs w:val="16"/>
              </w:rPr>
            </w:pPr>
            <w:r w:rsidRPr="009E097C">
              <w:rPr>
                <w:b/>
                <w:bCs/>
                <w:color w:val="000000"/>
                <w:sz w:val="16"/>
                <w:szCs w:val="16"/>
              </w:rPr>
              <w:t>Налоговые доходы</w:t>
            </w:r>
          </w:p>
          <w:p w:rsidR="003D4557" w:rsidRPr="009E097C" w:rsidRDefault="003D4557" w:rsidP="009E097C">
            <w:pPr>
              <w:rPr>
                <w:b/>
                <w:bCs/>
                <w:color w:val="000000"/>
                <w:sz w:val="16"/>
                <w:szCs w:val="16"/>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color w:val="000000"/>
                <w:sz w:val="16"/>
                <w:szCs w:val="16"/>
              </w:rPr>
            </w:pPr>
            <w:r w:rsidRPr="009E097C">
              <w:rPr>
                <w:color w:val="000000"/>
                <w:sz w:val="16"/>
                <w:szCs w:val="16"/>
              </w:rPr>
              <w:t> </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12 761,20000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13 326,10000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14 053,40000</w:t>
            </w:r>
          </w:p>
        </w:tc>
      </w:tr>
      <w:tr w:rsidR="009E097C" w:rsidRPr="009E097C" w:rsidTr="009E097C">
        <w:trPr>
          <w:trHeight w:val="20"/>
        </w:trPr>
        <w:tc>
          <w:tcPr>
            <w:tcW w:w="2489" w:type="dxa"/>
            <w:tcBorders>
              <w:top w:val="single" w:sz="4" w:space="0" w:color="auto"/>
              <w:left w:val="single" w:sz="4" w:space="0" w:color="auto"/>
              <w:bottom w:val="single" w:sz="4" w:space="0" w:color="auto"/>
              <w:right w:val="single" w:sz="4" w:space="0" w:color="auto"/>
            </w:tcBorders>
            <w:hideMark/>
          </w:tcPr>
          <w:p w:rsidR="009E097C" w:rsidRDefault="009E097C" w:rsidP="009E097C">
            <w:pPr>
              <w:rPr>
                <w:b/>
                <w:bCs/>
                <w:color w:val="000000"/>
                <w:sz w:val="16"/>
                <w:szCs w:val="16"/>
              </w:rPr>
            </w:pPr>
            <w:r w:rsidRPr="009E097C">
              <w:rPr>
                <w:b/>
                <w:bCs/>
                <w:color w:val="000000"/>
                <w:sz w:val="16"/>
                <w:szCs w:val="16"/>
              </w:rPr>
              <w:t>Налоги на прибыль, доходы</w:t>
            </w:r>
          </w:p>
          <w:p w:rsidR="003D4557" w:rsidRPr="009E097C" w:rsidRDefault="003D4557" w:rsidP="009E097C">
            <w:pPr>
              <w:rPr>
                <w:b/>
                <w:bCs/>
                <w:color w:val="000000"/>
                <w:sz w:val="16"/>
                <w:szCs w:val="16"/>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1 01 00000 00 0000 000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890,00000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938,00000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b/>
                <w:bCs/>
                <w:color w:val="000000"/>
                <w:sz w:val="16"/>
                <w:szCs w:val="16"/>
              </w:rPr>
            </w:pPr>
            <w:r w:rsidRPr="009E097C">
              <w:rPr>
                <w:b/>
                <w:bCs/>
                <w:color w:val="000000"/>
                <w:sz w:val="16"/>
                <w:szCs w:val="16"/>
              </w:rPr>
              <w:t>990,00000</w:t>
            </w:r>
          </w:p>
        </w:tc>
      </w:tr>
      <w:tr w:rsidR="009E097C" w:rsidRPr="009E097C" w:rsidTr="009E097C">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Default="009E097C" w:rsidP="009E097C">
            <w:pPr>
              <w:rPr>
                <w:color w:val="000000"/>
                <w:sz w:val="16"/>
                <w:szCs w:val="16"/>
              </w:rPr>
            </w:pPr>
            <w:r w:rsidRPr="009E097C">
              <w:rPr>
                <w:color w:val="000000"/>
                <w:sz w:val="16"/>
                <w:szCs w:val="16"/>
              </w:rPr>
              <w:t xml:space="preserve">Налог на доходы </w:t>
            </w:r>
            <w:proofErr w:type="gramStart"/>
            <w:r w:rsidRPr="009E097C">
              <w:rPr>
                <w:color w:val="000000"/>
                <w:sz w:val="16"/>
                <w:szCs w:val="16"/>
              </w:rPr>
              <w:t>физических</w:t>
            </w:r>
            <w:proofErr w:type="gramEnd"/>
            <w:r w:rsidRPr="009E097C">
              <w:rPr>
                <w:color w:val="000000"/>
                <w:sz w:val="16"/>
                <w:szCs w:val="16"/>
              </w:rPr>
              <w:t xml:space="preserve"> </w:t>
            </w:r>
          </w:p>
          <w:p w:rsidR="009E097C" w:rsidRDefault="003D4557" w:rsidP="009E097C">
            <w:pPr>
              <w:rPr>
                <w:color w:val="000000"/>
                <w:sz w:val="16"/>
                <w:szCs w:val="16"/>
              </w:rPr>
            </w:pPr>
            <w:r>
              <w:rPr>
                <w:color w:val="000000"/>
                <w:sz w:val="16"/>
                <w:szCs w:val="16"/>
              </w:rPr>
              <w:t>л</w:t>
            </w:r>
            <w:r w:rsidR="009E097C" w:rsidRPr="009E097C">
              <w:rPr>
                <w:color w:val="000000"/>
                <w:sz w:val="16"/>
                <w:szCs w:val="16"/>
              </w:rPr>
              <w:t>иц</w:t>
            </w:r>
          </w:p>
          <w:p w:rsidR="003D4557" w:rsidRDefault="003D4557" w:rsidP="009E097C">
            <w:pPr>
              <w:rPr>
                <w:color w:val="000000"/>
                <w:sz w:val="16"/>
                <w:szCs w:val="16"/>
              </w:rPr>
            </w:pPr>
          </w:p>
          <w:p w:rsidR="003D4557" w:rsidRDefault="003D4557" w:rsidP="009E097C">
            <w:pPr>
              <w:rPr>
                <w:color w:val="000000"/>
                <w:sz w:val="16"/>
                <w:szCs w:val="16"/>
              </w:rPr>
            </w:pPr>
          </w:p>
          <w:p w:rsidR="003D4557" w:rsidRPr="009E097C" w:rsidRDefault="003D4557" w:rsidP="009E097C">
            <w:pPr>
              <w:rPr>
                <w:color w:val="000000"/>
                <w:sz w:val="16"/>
                <w:szCs w:val="16"/>
              </w:rPr>
            </w:pP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color w:val="000000"/>
                <w:sz w:val="16"/>
                <w:szCs w:val="16"/>
              </w:rPr>
            </w:pPr>
            <w:r w:rsidRPr="009E097C">
              <w:rPr>
                <w:color w:val="000000"/>
                <w:sz w:val="16"/>
                <w:szCs w:val="16"/>
              </w:rPr>
              <w:t>1 01 02000 01 0000 110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color w:val="000000"/>
                <w:sz w:val="16"/>
                <w:szCs w:val="16"/>
              </w:rPr>
            </w:pPr>
            <w:r w:rsidRPr="009E097C">
              <w:rPr>
                <w:color w:val="000000"/>
                <w:sz w:val="16"/>
                <w:szCs w:val="16"/>
              </w:rPr>
              <w:t>890,00000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color w:val="000000"/>
                <w:sz w:val="16"/>
                <w:szCs w:val="16"/>
              </w:rPr>
            </w:pPr>
            <w:r w:rsidRPr="009E097C">
              <w:rPr>
                <w:color w:val="000000"/>
                <w:sz w:val="16"/>
                <w:szCs w:val="16"/>
              </w:rPr>
              <w:t>938,00000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9E097C" w:rsidRPr="009E097C" w:rsidRDefault="009E097C" w:rsidP="009E097C">
            <w:pPr>
              <w:jc w:val="center"/>
              <w:rPr>
                <w:color w:val="000000"/>
                <w:sz w:val="16"/>
                <w:szCs w:val="16"/>
              </w:rPr>
            </w:pPr>
            <w:r w:rsidRPr="009E097C">
              <w:rPr>
                <w:color w:val="000000"/>
                <w:sz w:val="16"/>
                <w:szCs w:val="16"/>
              </w:rPr>
              <w:t>990,00000</w:t>
            </w:r>
          </w:p>
        </w:tc>
      </w:tr>
    </w:tbl>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p w:rsidR="008C44CC" w:rsidRDefault="008C44CC" w:rsidP="00C57C6F">
      <w:pPr>
        <w:rPr>
          <w:sz w:val="16"/>
          <w:szCs w:val="16"/>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9"/>
        <w:gridCol w:w="2600"/>
        <w:gridCol w:w="1715"/>
        <w:gridCol w:w="1560"/>
        <w:gridCol w:w="1559"/>
      </w:tblGrid>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1 01 02010 01 0000 110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882,20000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929,50000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981,00000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1 01 02020 01 0000 110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6,60000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7,40000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1 01 02030 01 0000 110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1,50000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1,60000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b/>
                <w:bCs/>
                <w:color w:val="000000"/>
                <w:sz w:val="16"/>
                <w:szCs w:val="16"/>
              </w:rPr>
            </w:pPr>
            <w:r w:rsidRPr="003D4557">
              <w:rPr>
                <w:b/>
                <w:bCs/>
                <w:color w:val="000000"/>
                <w:sz w:val="16"/>
                <w:szCs w:val="16"/>
              </w:rPr>
              <w:t>Акцизы по подакцизным товарам  (продукции), производимым на территории Российской Федерации</w:t>
            </w:r>
          </w:p>
        </w:tc>
        <w:tc>
          <w:tcPr>
            <w:tcW w:w="260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b/>
                <w:bCs/>
                <w:color w:val="000000"/>
                <w:sz w:val="16"/>
                <w:szCs w:val="16"/>
              </w:rPr>
            </w:pPr>
            <w:r w:rsidRPr="003D4557">
              <w:rPr>
                <w:b/>
                <w:bCs/>
                <w:color w:val="000000"/>
                <w:sz w:val="16"/>
                <w:szCs w:val="16"/>
              </w:rPr>
              <w:t>103 00000 00 0000 000</w:t>
            </w:r>
          </w:p>
        </w:tc>
        <w:tc>
          <w:tcPr>
            <w:tcW w:w="1715"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b/>
                <w:bCs/>
                <w:color w:val="000000"/>
                <w:sz w:val="16"/>
                <w:szCs w:val="16"/>
              </w:rPr>
            </w:pPr>
            <w:r w:rsidRPr="003D4557">
              <w:rPr>
                <w:b/>
                <w:bCs/>
                <w:color w:val="000000"/>
                <w:sz w:val="16"/>
                <w:szCs w:val="16"/>
              </w:rPr>
              <w:t>4 579,20000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b/>
                <w:bCs/>
                <w:color w:val="000000"/>
                <w:sz w:val="16"/>
                <w:szCs w:val="16"/>
              </w:rPr>
            </w:pPr>
            <w:r w:rsidRPr="003D4557">
              <w:rPr>
                <w:b/>
                <w:bCs/>
                <w:color w:val="000000"/>
                <w:sz w:val="16"/>
                <w:szCs w:val="16"/>
              </w:rPr>
              <w:t>4 692,10000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b/>
                <w:bCs/>
                <w:color w:val="000000"/>
                <w:sz w:val="16"/>
                <w:szCs w:val="16"/>
              </w:rPr>
            </w:pPr>
            <w:r w:rsidRPr="003D4557">
              <w:rPr>
                <w:b/>
                <w:bCs/>
                <w:color w:val="000000"/>
                <w:sz w:val="16"/>
                <w:szCs w:val="16"/>
              </w:rPr>
              <w:t>4 940,40000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color w:val="000000"/>
                <w:sz w:val="16"/>
                <w:szCs w:val="16"/>
              </w:rPr>
            </w:pPr>
            <w:r w:rsidRPr="003D4557">
              <w:rPr>
                <w:color w:val="000000"/>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103 02231 01 0000 110</w:t>
            </w:r>
          </w:p>
        </w:tc>
        <w:tc>
          <w:tcPr>
            <w:tcW w:w="1715"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2 065,20000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2 116,10000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2 218,40000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color w:val="000000"/>
                <w:sz w:val="16"/>
                <w:szCs w:val="16"/>
              </w:rPr>
            </w:pPr>
            <w:r w:rsidRPr="003D4557">
              <w:rPr>
                <w:color w:val="000000"/>
                <w:sz w:val="16"/>
                <w:szCs w:val="16"/>
              </w:rPr>
              <w:t xml:space="preserve">Доходы от уплаты акцизов на моторные масла для дизельных и (или) карбюраторных </w:t>
            </w:r>
            <w:r w:rsidRPr="003D4557">
              <w:rPr>
                <w:color w:val="000000"/>
                <w:sz w:val="16"/>
                <w:szCs w:val="16"/>
              </w:rPr>
              <w:lastRenderedPageBreak/>
              <w:t>(</w:t>
            </w:r>
            <w:proofErr w:type="spellStart"/>
            <w:r w:rsidRPr="003D4557">
              <w:rPr>
                <w:color w:val="000000"/>
                <w:sz w:val="16"/>
                <w:szCs w:val="16"/>
              </w:rPr>
              <w:t>инжекторных</w:t>
            </w:r>
            <w:proofErr w:type="spellEnd"/>
            <w:r w:rsidRPr="003D4557">
              <w:rPr>
                <w:color w:val="000000"/>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lastRenderedPageBreak/>
              <w:t>103 02241 01 0000 110</w:t>
            </w:r>
          </w:p>
        </w:tc>
        <w:tc>
          <w:tcPr>
            <w:tcW w:w="1715"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14,00000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14,00000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15,00000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color w:val="000000"/>
                <w:sz w:val="16"/>
                <w:szCs w:val="16"/>
              </w:rPr>
            </w:pPr>
            <w:r w:rsidRPr="003D4557">
              <w:rPr>
                <w:color w:val="000000"/>
                <w:sz w:val="16"/>
                <w:szCs w:val="16"/>
              </w:rPr>
              <w:lastRenderedPageBreak/>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103 02251 01 0000 110</w:t>
            </w:r>
          </w:p>
        </w:tc>
        <w:tc>
          <w:tcPr>
            <w:tcW w:w="1715"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2 816,00000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2 886,00000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3 048,00000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color w:val="000000"/>
                <w:sz w:val="16"/>
                <w:szCs w:val="16"/>
              </w:rPr>
            </w:pPr>
            <w:r w:rsidRPr="003D4557">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60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103 02261 01 0000 110</w:t>
            </w:r>
          </w:p>
        </w:tc>
        <w:tc>
          <w:tcPr>
            <w:tcW w:w="1715"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-316,00000</w:t>
            </w:r>
          </w:p>
        </w:tc>
        <w:tc>
          <w:tcPr>
            <w:tcW w:w="1560"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-324,00000</w:t>
            </w:r>
          </w:p>
        </w:tc>
        <w:tc>
          <w:tcPr>
            <w:tcW w:w="155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center"/>
              <w:rPr>
                <w:color w:val="000000"/>
                <w:sz w:val="16"/>
                <w:szCs w:val="16"/>
              </w:rPr>
            </w:pPr>
            <w:r w:rsidRPr="003D4557">
              <w:rPr>
                <w:color w:val="000000"/>
                <w:sz w:val="16"/>
                <w:szCs w:val="16"/>
              </w:rPr>
              <w:t>-341,00000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b/>
                <w:bCs/>
                <w:color w:val="000000"/>
                <w:sz w:val="16"/>
                <w:szCs w:val="16"/>
              </w:rPr>
            </w:pPr>
            <w:r w:rsidRPr="003D4557">
              <w:rPr>
                <w:b/>
                <w:bCs/>
                <w:color w:val="000000"/>
                <w:sz w:val="16"/>
                <w:szCs w:val="16"/>
              </w:rPr>
              <w:t>Налоги на имущество</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1 06 00000 00 0000 000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7 292,00000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7 696,00000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8 123,00000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Налог на имущество физических лиц</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1 06 01000 00 0000 110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1 426,00000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1 517,00000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1 612,00000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1 06 01030 10 0000 110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1 426,00000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1 517,00000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1 612,00000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b/>
                <w:bCs/>
                <w:color w:val="000000"/>
                <w:sz w:val="16"/>
                <w:szCs w:val="16"/>
              </w:rPr>
            </w:pPr>
            <w:r w:rsidRPr="003D4557">
              <w:rPr>
                <w:b/>
                <w:bCs/>
                <w:color w:val="000000"/>
                <w:sz w:val="16"/>
                <w:szCs w:val="16"/>
              </w:rPr>
              <w:t>Земельный налог</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1 06 06000 00 0000 110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5 866,00000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6 179,00000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6 511,00000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Земельный налог с организаций</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1 06 06033 00 0000 110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1 558,00000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1 778,00000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2 013,00000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Земельный налог с организаций, обладающих земельным участком, расположенным в границах сельских поселений</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1 06 06033 10 0000 110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1 558,00000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1 778,00000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2 013,00000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Земельный налог с физических лиц</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1 06 06043 00 0000 110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4 308,00000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4 401,00000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4 498,00000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Земельный налог с физических лиц, обладающих земельным участком, расположенным в границах сельских поселений</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1 06 06043 10 0000 110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4 308,00000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4 401,00000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4 498,00000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b/>
                <w:bCs/>
                <w:color w:val="000000"/>
                <w:sz w:val="16"/>
                <w:szCs w:val="16"/>
              </w:rPr>
            </w:pPr>
            <w:r w:rsidRPr="003D4557">
              <w:rPr>
                <w:b/>
                <w:bCs/>
                <w:color w:val="000000"/>
                <w:sz w:val="16"/>
                <w:szCs w:val="16"/>
              </w:rPr>
              <w:t xml:space="preserve">Безвозмездные поступления </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2 00 00000 00 0000 000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13 748,71400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7 736,00000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7 328,55000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b/>
                <w:bCs/>
                <w:color w:val="000000"/>
                <w:sz w:val="16"/>
                <w:szCs w:val="16"/>
              </w:rPr>
            </w:pPr>
            <w:r w:rsidRPr="003D4557">
              <w:rPr>
                <w:b/>
                <w:bCs/>
                <w:color w:val="000000"/>
                <w:sz w:val="16"/>
                <w:szCs w:val="16"/>
              </w:rPr>
              <w:t>Безвозмездные поступления от других бюджетов бюджетной системы Российской Федерации</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2 02 00000 00 0000 000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13 640,71400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7 736,00000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7 328,55000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b/>
                <w:bCs/>
                <w:color w:val="000000"/>
                <w:sz w:val="16"/>
                <w:szCs w:val="16"/>
              </w:rPr>
            </w:pPr>
            <w:r w:rsidRPr="003D4557">
              <w:rPr>
                <w:b/>
                <w:bCs/>
                <w:color w:val="000000"/>
                <w:sz w:val="16"/>
                <w:szCs w:val="16"/>
              </w:rPr>
              <w:t>Дотации бюджетам бюджетной системы Российской Федерации</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2 02 10000 00 0000 150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10 125,40000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6 438,80000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6 023,00000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2 02 16001 00 0000 150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10 125,40000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6 438,80000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6 023,00000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lastRenderedPageBreak/>
              <w:t>Дотации бюджетам сельских поселений на выравнивание бюджетной обеспеченности из бюджетов муниципальных районов</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2 02 16001 10 0000 150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10 125,40000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6 438,80000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6 023,00000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jc w:val="both"/>
              <w:rPr>
                <w:b/>
                <w:bCs/>
                <w:color w:val="000000"/>
                <w:sz w:val="16"/>
                <w:szCs w:val="16"/>
              </w:rPr>
            </w:pPr>
            <w:r w:rsidRPr="003D4557">
              <w:rPr>
                <w:b/>
                <w:bCs/>
                <w:color w:val="000000"/>
                <w:sz w:val="16"/>
                <w:szCs w:val="16"/>
              </w:rPr>
              <w:t>Субсидии бюджетам бюджетной системы Российской Федерации (межбюджетные субсидии)</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2 02 20000 00 0000 150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2 912,43100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1 093,00000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D4557" w:rsidRPr="003D4557" w:rsidRDefault="003D4557" w:rsidP="003D4557">
            <w:pPr>
              <w:jc w:val="both"/>
              <w:rPr>
                <w:color w:val="000000"/>
                <w:sz w:val="16"/>
                <w:szCs w:val="16"/>
              </w:rPr>
            </w:pPr>
            <w:r w:rsidRPr="003D4557">
              <w:rPr>
                <w:color w:val="000000"/>
                <w:sz w:val="16"/>
                <w:szCs w:val="16"/>
              </w:rPr>
              <w:t>Субсидии бюджетам сельских поселений на реализацию программ формирования современной городской среды</w:t>
            </w:r>
          </w:p>
        </w:tc>
        <w:tc>
          <w:tcPr>
            <w:tcW w:w="2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2 02 25555 10 0000 150</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1 044,43100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rPr>
                <w:b/>
                <w:bCs/>
                <w:color w:val="000000"/>
                <w:sz w:val="16"/>
                <w:szCs w:val="16"/>
              </w:rPr>
            </w:pPr>
            <w:r w:rsidRPr="003D4557">
              <w:rPr>
                <w:b/>
                <w:bCs/>
                <w:color w:val="000000"/>
                <w:sz w:val="16"/>
                <w:szCs w:val="16"/>
              </w:rPr>
              <w:t>Прочие субсидии</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2 02 29999 00 0000 150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1 868,00000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1 093,00000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color w:val="000000"/>
                <w:sz w:val="16"/>
                <w:szCs w:val="16"/>
              </w:rPr>
            </w:pPr>
            <w:r w:rsidRPr="003D4557">
              <w:rPr>
                <w:color w:val="000000"/>
                <w:sz w:val="16"/>
                <w:szCs w:val="16"/>
              </w:rPr>
              <w:t>Прочие субсидии бюджетам сельских поселений</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2 02 29999 10 0000 150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1 868,00000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1 093,00000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1 093,00000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b/>
                <w:bCs/>
                <w:color w:val="000000"/>
                <w:sz w:val="16"/>
                <w:szCs w:val="16"/>
              </w:rPr>
            </w:pPr>
            <w:r w:rsidRPr="003D4557">
              <w:rPr>
                <w:b/>
                <w:bCs/>
                <w:color w:val="000000"/>
                <w:sz w:val="16"/>
                <w:szCs w:val="16"/>
              </w:rPr>
              <w:t>Субвенции бюджетам бюджетной системы Российской Федерации</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2 02 30000 00 0000 150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202,20000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212,55000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Субвенции бюджетам на осуществление первичного воинского учета на территориях, где отсутствуют военные комиссариаты</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2 02 35118 00 0000 150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202,20000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212,55000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hideMark/>
          </w:tcPr>
          <w:p w:rsidR="003D4557" w:rsidRPr="003D4557" w:rsidRDefault="003D4557" w:rsidP="003D4557">
            <w:pPr>
              <w:rPr>
                <w:color w:val="000000"/>
                <w:sz w:val="16"/>
                <w:szCs w:val="16"/>
              </w:rPr>
            </w:pPr>
            <w:r w:rsidRPr="003D4557">
              <w:rPr>
                <w:color w:val="000000"/>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2 02 35118 10 0000 150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202,20000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204,20000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212,55000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shd w:val="clear" w:color="auto" w:fill="FFFFFF"/>
            <w:hideMark/>
          </w:tcPr>
          <w:p w:rsidR="003D4557" w:rsidRPr="003D4557" w:rsidRDefault="003D4557" w:rsidP="003D4557">
            <w:pPr>
              <w:rPr>
                <w:b/>
                <w:bCs/>
                <w:color w:val="000000"/>
                <w:sz w:val="16"/>
                <w:szCs w:val="16"/>
              </w:rPr>
            </w:pPr>
            <w:r w:rsidRPr="003D4557">
              <w:rPr>
                <w:b/>
                <w:bCs/>
                <w:color w:val="000000"/>
                <w:sz w:val="16"/>
                <w:szCs w:val="16"/>
              </w:rPr>
              <w:t>Иные межбюджетные трансферты</w:t>
            </w:r>
          </w:p>
        </w:tc>
        <w:tc>
          <w:tcPr>
            <w:tcW w:w="2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2 02 40000 00 0000 150</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400,68300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0,00000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shd w:val="clear" w:color="auto" w:fill="FFFFFF"/>
            <w:hideMark/>
          </w:tcPr>
          <w:p w:rsidR="003D4557" w:rsidRPr="003D4557" w:rsidRDefault="003D4557" w:rsidP="003D4557">
            <w:pPr>
              <w:rPr>
                <w:color w:val="000000"/>
                <w:sz w:val="16"/>
                <w:szCs w:val="16"/>
              </w:rPr>
            </w:pPr>
            <w:r w:rsidRPr="003D4557">
              <w:rPr>
                <w:color w:val="000000"/>
                <w:sz w:val="16"/>
                <w:szCs w:val="16"/>
              </w:rPr>
              <w:t>Прочие межбюджетные трансферты, передаваемые бюджетам</w:t>
            </w:r>
          </w:p>
        </w:tc>
        <w:tc>
          <w:tcPr>
            <w:tcW w:w="2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2 02 49999 00 0000 150</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400,68300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shd w:val="clear" w:color="auto" w:fill="FFFFFF"/>
            <w:hideMark/>
          </w:tcPr>
          <w:p w:rsidR="003D4557" w:rsidRPr="003D4557" w:rsidRDefault="003D4557" w:rsidP="003D4557">
            <w:pPr>
              <w:rPr>
                <w:color w:val="000000"/>
                <w:sz w:val="16"/>
                <w:szCs w:val="16"/>
              </w:rPr>
            </w:pPr>
            <w:r w:rsidRPr="003D4557">
              <w:rPr>
                <w:color w:val="000000"/>
                <w:sz w:val="16"/>
                <w:szCs w:val="16"/>
              </w:rPr>
              <w:t>Прочие межбюджетные трансферты, передаваемые бюджетам сельских поселений</w:t>
            </w:r>
          </w:p>
        </w:tc>
        <w:tc>
          <w:tcPr>
            <w:tcW w:w="260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2 02 49999 10 0000 150</w:t>
            </w:r>
          </w:p>
        </w:tc>
        <w:tc>
          <w:tcPr>
            <w:tcW w:w="1715"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400,68300</w:t>
            </w:r>
          </w:p>
        </w:tc>
        <w:tc>
          <w:tcPr>
            <w:tcW w:w="1560"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b/>
                <w:bCs/>
                <w:color w:val="000000"/>
                <w:sz w:val="16"/>
                <w:szCs w:val="16"/>
              </w:rPr>
            </w:pPr>
            <w:r w:rsidRPr="003D4557">
              <w:rPr>
                <w:b/>
                <w:bCs/>
                <w:color w:val="000000"/>
                <w:sz w:val="16"/>
                <w:szCs w:val="16"/>
              </w:rPr>
              <w:t>Прочие безвозмездные поступления</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2 07 00000 00 0000 000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108,00000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b/>
                <w:bCs/>
                <w:color w:val="000000"/>
                <w:sz w:val="16"/>
                <w:szCs w:val="16"/>
              </w:rPr>
            </w:pPr>
            <w:r w:rsidRPr="003D4557">
              <w:rPr>
                <w:b/>
                <w:bCs/>
                <w:color w:val="000000"/>
                <w:sz w:val="16"/>
                <w:szCs w:val="16"/>
              </w:rPr>
              <w:t>0,00000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color w:val="000000"/>
                <w:sz w:val="16"/>
                <w:szCs w:val="16"/>
              </w:rPr>
            </w:pPr>
            <w:r w:rsidRPr="003D4557">
              <w:rPr>
                <w:color w:val="000000"/>
                <w:sz w:val="16"/>
                <w:szCs w:val="16"/>
              </w:rPr>
              <w:t>Прочие безвозмездные поступления в бюджеты сельских поселений</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2 07 05000 10 0000 150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r>
      <w:tr w:rsidR="003D4557" w:rsidRPr="003D4557" w:rsidTr="003D4557">
        <w:trPr>
          <w:trHeight w:val="20"/>
        </w:trPr>
        <w:tc>
          <w:tcPr>
            <w:tcW w:w="2489" w:type="dxa"/>
            <w:tcBorders>
              <w:top w:val="single" w:sz="4" w:space="0" w:color="auto"/>
              <w:left w:val="single" w:sz="4" w:space="0" w:color="auto"/>
              <w:bottom w:val="single" w:sz="4" w:space="0" w:color="auto"/>
              <w:right w:val="single" w:sz="4" w:space="0" w:color="auto"/>
            </w:tcBorders>
            <w:vAlign w:val="bottom"/>
            <w:hideMark/>
          </w:tcPr>
          <w:p w:rsidR="003D4557" w:rsidRPr="003D4557" w:rsidRDefault="003D4557" w:rsidP="003D4557">
            <w:pPr>
              <w:rPr>
                <w:color w:val="000000"/>
                <w:sz w:val="16"/>
                <w:szCs w:val="16"/>
              </w:rPr>
            </w:pPr>
            <w:r w:rsidRPr="003D4557">
              <w:rPr>
                <w:color w:val="000000"/>
                <w:sz w:val="16"/>
                <w:szCs w:val="16"/>
              </w:rPr>
              <w:t>Прочие безвозмездные поступления в бюджеты сельских поселений</w:t>
            </w:r>
          </w:p>
        </w:tc>
        <w:tc>
          <w:tcPr>
            <w:tcW w:w="260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2 07 05030 10 0000 150</w:t>
            </w:r>
          </w:p>
        </w:tc>
        <w:tc>
          <w:tcPr>
            <w:tcW w:w="1715"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108,00000</w:t>
            </w:r>
          </w:p>
        </w:tc>
        <w:tc>
          <w:tcPr>
            <w:tcW w:w="1560"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c>
          <w:tcPr>
            <w:tcW w:w="1559" w:type="dxa"/>
            <w:tcBorders>
              <w:top w:val="single" w:sz="4" w:space="0" w:color="auto"/>
              <w:left w:val="single" w:sz="4" w:space="0" w:color="auto"/>
              <w:bottom w:val="single" w:sz="4" w:space="0" w:color="auto"/>
              <w:right w:val="single" w:sz="4" w:space="0" w:color="auto"/>
            </w:tcBorders>
            <w:noWrap/>
            <w:vAlign w:val="bottom"/>
            <w:hideMark/>
          </w:tcPr>
          <w:p w:rsidR="003D4557" w:rsidRPr="003D4557" w:rsidRDefault="003D4557" w:rsidP="003D4557">
            <w:pPr>
              <w:jc w:val="center"/>
              <w:rPr>
                <w:color w:val="000000"/>
                <w:sz w:val="16"/>
                <w:szCs w:val="16"/>
              </w:rPr>
            </w:pPr>
            <w:r w:rsidRPr="003D4557">
              <w:rPr>
                <w:color w:val="000000"/>
                <w:sz w:val="16"/>
                <w:szCs w:val="16"/>
              </w:rPr>
              <w:t>0,00000</w:t>
            </w:r>
          </w:p>
        </w:tc>
      </w:tr>
    </w:tbl>
    <w:p w:rsidR="00C344B5" w:rsidRPr="00C344B5" w:rsidRDefault="00C344B5" w:rsidP="00C344B5">
      <w:pPr>
        <w:ind w:firstLine="709"/>
        <w:jc w:val="both"/>
        <w:rPr>
          <w:color w:val="000000"/>
          <w:sz w:val="16"/>
          <w:szCs w:val="16"/>
        </w:rPr>
      </w:pPr>
      <w:bookmarkStart w:id="4" w:name="RANGE!A1:E68"/>
      <w:bookmarkEnd w:id="4"/>
      <w:r w:rsidRPr="00C344B5">
        <w:rPr>
          <w:color w:val="000000"/>
          <w:sz w:val="16"/>
          <w:szCs w:val="16"/>
        </w:rPr>
        <w:t>4. Приложение 6-7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tbl>
      <w:tblPr>
        <w:tblW w:w="100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605"/>
        <w:gridCol w:w="470"/>
        <w:gridCol w:w="510"/>
        <w:gridCol w:w="1674"/>
        <w:gridCol w:w="576"/>
        <w:gridCol w:w="1664"/>
        <w:gridCol w:w="1579"/>
        <w:gridCol w:w="1539"/>
      </w:tblGrid>
      <w:tr w:rsidR="00C344B5" w:rsidRPr="00C344B5" w:rsidTr="00C344B5">
        <w:trPr>
          <w:trHeight w:val="20"/>
        </w:trPr>
        <w:tc>
          <w:tcPr>
            <w:tcW w:w="5254" w:type="dxa"/>
            <w:gridSpan w:val="6"/>
            <w:tcBorders>
              <w:top w:val="nil"/>
              <w:left w:val="nil"/>
              <w:bottom w:val="nil"/>
              <w:right w:val="nil"/>
            </w:tcBorders>
            <w:vAlign w:val="bottom"/>
            <w:hideMark/>
          </w:tcPr>
          <w:p w:rsidR="00C344B5" w:rsidRPr="00C344B5" w:rsidRDefault="00C344B5" w:rsidP="00C344B5">
            <w:bookmarkStart w:id="5" w:name="RANGE!A1:I148"/>
            <w:bookmarkEnd w:id="5"/>
          </w:p>
        </w:tc>
        <w:tc>
          <w:tcPr>
            <w:tcW w:w="1665" w:type="dxa"/>
            <w:tcBorders>
              <w:top w:val="nil"/>
              <w:left w:val="nil"/>
              <w:bottom w:val="nil"/>
              <w:right w:val="nil"/>
            </w:tcBorders>
            <w:vAlign w:val="bottom"/>
            <w:hideMark/>
          </w:tcPr>
          <w:p w:rsidR="00C344B5" w:rsidRPr="00C344B5" w:rsidRDefault="00C344B5" w:rsidP="00C344B5"/>
        </w:tc>
        <w:tc>
          <w:tcPr>
            <w:tcW w:w="1580" w:type="dxa"/>
            <w:tcBorders>
              <w:top w:val="nil"/>
              <w:left w:val="nil"/>
              <w:bottom w:val="nil"/>
              <w:right w:val="nil"/>
            </w:tcBorders>
            <w:vAlign w:val="bottom"/>
            <w:hideMark/>
          </w:tcPr>
          <w:p w:rsidR="00C344B5" w:rsidRPr="00C344B5" w:rsidRDefault="00C344B5" w:rsidP="00C344B5"/>
        </w:tc>
        <w:tc>
          <w:tcPr>
            <w:tcW w:w="1539" w:type="dxa"/>
            <w:tcBorders>
              <w:top w:val="nil"/>
              <w:left w:val="nil"/>
              <w:bottom w:val="nil"/>
              <w:right w:val="nil"/>
            </w:tcBorders>
            <w:noWrap/>
            <w:vAlign w:val="bottom"/>
            <w:hideMark/>
          </w:tcPr>
          <w:p w:rsidR="00C344B5" w:rsidRPr="00C344B5" w:rsidRDefault="00C344B5" w:rsidP="00C344B5"/>
        </w:tc>
      </w:tr>
      <w:tr w:rsidR="00C344B5" w:rsidRPr="00C344B5" w:rsidTr="00C344B5">
        <w:trPr>
          <w:trHeight w:val="20"/>
        </w:trPr>
        <w:tc>
          <w:tcPr>
            <w:tcW w:w="10038" w:type="dxa"/>
            <w:gridSpan w:val="9"/>
            <w:tcBorders>
              <w:top w:val="nil"/>
              <w:left w:val="nil"/>
              <w:bottom w:val="nil"/>
              <w:right w:val="nil"/>
            </w:tcBorders>
            <w:noWrap/>
            <w:vAlign w:val="bottom"/>
            <w:hideMark/>
          </w:tcPr>
          <w:p w:rsidR="00C344B5" w:rsidRPr="00C344B5" w:rsidRDefault="00C344B5" w:rsidP="00C344B5">
            <w:pPr>
              <w:jc w:val="right"/>
              <w:rPr>
                <w:color w:val="000000"/>
                <w:sz w:val="16"/>
                <w:szCs w:val="16"/>
              </w:rPr>
            </w:pPr>
            <w:r w:rsidRPr="00C344B5">
              <w:rPr>
                <w:color w:val="000000"/>
                <w:sz w:val="16"/>
                <w:szCs w:val="16"/>
              </w:rPr>
              <w:t xml:space="preserve">                                                                                                                Приложение 6</w:t>
            </w:r>
          </w:p>
        </w:tc>
      </w:tr>
      <w:tr w:rsidR="00C344B5" w:rsidRPr="00C344B5" w:rsidTr="00C344B5">
        <w:trPr>
          <w:trHeight w:val="20"/>
        </w:trPr>
        <w:tc>
          <w:tcPr>
            <w:tcW w:w="1418" w:type="dxa"/>
            <w:tcBorders>
              <w:top w:val="nil"/>
              <w:left w:val="nil"/>
              <w:bottom w:val="nil"/>
              <w:right w:val="nil"/>
            </w:tcBorders>
            <w:vAlign w:val="center"/>
            <w:hideMark/>
          </w:tcPr>
          <w:p w:rsidR="00C344B5" w:rsidRPr="00C344B5" w:rsidRDefault="00C344B5" w:rsidP="00C344B5"/>
        </w:tc>
        <w:tc>
          <w:tcPr>
            <w:tcW w:w="605" w:type="dxa"/>
            <w:tcBorders>
              <w:top w:val="nil"/>
              <w:left w:val="nil"/>
              <w:bottom w:val="nil"/>
              <w:right w:val="nil"/>
            </w:tcBorders>
            <w:vAlign w:val="bottom"/>
            <w:hideMark/>
          </w:tcPr>
          <w:p w:rsidR="00C344B5" w:rsidRPr="00C344B5" w:rsidRDefault="00C344B5" w:rsidP="00C344B5"/>
        </w:tc>
        <w:tc>
          <w:tcPr>
            <w:tcW w:w="470" w:type="dxa"/>
            <w:tcBorders>
              <w:top w:val="nil"/>
              <w:left w:val="nil"/>
              <w:bottom w:val="nil"/>
              <w:right w:val="nil"/>
            </w:tcBorders>
            <w:vAlign w:val="bottom"/>
            <w:hideMark/>
          </w:tcPr>
          <w:p w:rsidR="00C344B5" w:rsidRPr="00C344B5" w:rsidRDefault="00C344B5" w:rsidP="00C344B5"/>
        </w:tc>
        <w:tc>
          <w:tcPr>
            <w:tcW w:w="510" w:type="dxa"/>
            <w:tcBorders>
              <w:top w:val="nil"/>
              <w:left w:val="nil"/>
              <w:bottom w:val="nil"/>
              <w:right w:val="nil"/>
            </w:tcBorders>
            <w:vAlign w:val="bottom"/>
            <w:hideMark/>
          </w:tcPr>
          <w:p w:rsidR="00C344B5" w:rsidRPr="00C344B5" w:rsidRDefault="00C344B5" w:rsidP="00C344B5"/>
        </w:tc>
        <w:tc>
          <w:tcPr>
            <w:tcW w:w="7035" w:type="dxa"/>
            <w:gridSpan w:val="5"/>
            <w:tcBorders>
              <w:top w:val="nil"/>
              <w:left w:val="nil"/>
              <w:bottom w:val="nil"/>
              <w:right w:val="nil"/>
            </w:tcBorders>
            <w:vAlign w:val="bottom"/>
            <w:hideMark/>
          </w:tcPr>
          <w:p w:rsidR="00C344B5" w:rsidRPr="00C344B5" w:rsidRDefault="00C344B5" w:rsidP="00C344B5">
            <w:pPr>
              <w:jc w:val="both"/>
              <w:rPr>
                <w:color w:val="000000"/>
                <w:sz w:val="16"/>
                <w:szCs w:val="16"/>
              </w:rPr>
            </w:pPr>
            <w:r w:rsidRPr="00C344B5">
              <w:rPr>
                <w:color w:val="000000"/>
                <w:sz w:val="16"/>
                <w:szCs w:val="16"/>
              </w:rPr>
              <w:t>к решению Совета депутатов Любытинского сельского поселения "О бюджете Любытинского сельского поселения на 2020 год и  плановый период 2021 и 2022 годов" от 03.08.2020 года №234</w:t>
            </w:r>
          </w:p>
        </w:tc>
      </w:tr>
      <w:tr w:rsidR="00C344B5" w:rsidRPr="00C344B5" w:rsidTr="00C344B5">
        <w:trPr>
          <w:trHeight w:val="20"/>
        </w:trPr>
        <w:tc>
          <w:tcPr>
            <w:tcW w:w="10038" w:type="dxa"/>
            <w:gridSpan w:val="9"/>
            <w:tcBorders>
              <w:top w:val="nil"/>
              <w:left w:val="nil"/>
              <w:bottom w:val="nil"/>
              <w:right w:val="nil"/>
            </w:tcBorders>
            <w:vAlign w:val="bottom"/>
            <w:hideMark/>
          </w:tcPr>
          <w:p w:rsidR="00C344B5" w:rsidRPr="00C344B5" w:rsidRDefault="00C344B5" w:rsidP="00C344B5">
            <w:pPr>
              <w:jc w:val="both"/>
              <w:rPr>
                <w:color w:val="000000"/>
                <w:sz w:val="16"/>
                <w:szCs w:val="16"/>
              </w:rPr>
            </w:pPr>
            <w:r w:rsidRPr="00C344B5">
              <w:rPr>
                <w:color w:val="000000"/>
                <w:sz w:val="16"/>
                <w:szCs w:val="16"/>
              </w:rPr>
              <w:t xml:space="preserve">Ведомственная структура расходов бюджета  Любытинского сельского поселения на 2020 год                                                                                                                                                                                                      и  плановый период 2021 и 2022 годов                                                                                                                                                        </w:t>
            </w:r>
          </w:p>
        </w:tc>
      </w:tr>
      <w:tr w:rsidR="00C344B5" w:rsidRPr="00C344B5" w:rsidTr="00C344B5">
        <w:trPr>
          <w:trHeight w:val="20"/>
        </w:trPr>
        <w:tc>
          <w:tcPr>
            <w:tcW w:w="1418" w:type="dxa"/>
            <w:tcBorders>
              <w:top w:val="nil"/>
              <w:left w:val="nil"/>
              <w:bottom w:val="nil"/>
              <w:right w:val="nil"/>
            </w:tcBorders>
            <w:noWrap/>
            <w:vAlign w:val="center"/>
            <w:hideMark/>
          </w:tcPr>
          <w:p w:rsidR="00C344B5" w:rsidRPr="00C344B5" w:rsidRDefault="00C344B5" w:rsidP="00C344B5"/>
        </w:tc>
        <w:tc>
          <w:tcPr>
            <w:tcW w:w="605" w:type="dxa"/>
            <w:tcBorders>
              <w:top w:val="nil"/>
              <w:left w:val="nil"/>
              <w:bottom w:val="nil"/>
              <w:right w:val="nil"/>
            </w:tcBorders>
            <w:noWrap/>
            <w:vAlign w:val="bottom"/>
            <w:hideMark/>
          </w:tcPr>
          <w:p w:rsidR="00C344B5" w:rsidRPr="00C344B5" w:rsidRDefault="00C344B5" w:rsidP="00C344B5"/>
        </w:tc>
        <w:tc>
          <w:tcPr>
            <w:tcW w:w="470" w:type="dxa"/>
            <w:tcBorders>
              <w:top w:val="nil"/>
              <w:left w:val="nil"/>
              <w:bottom w:val="nil"/>
              <w:right w:val="nil"/>
            </w:tcBorders>
            <w:noWrap/>
            <w:vAlign w:val="bottom"/>
            <w:hideMark/>
          </w:tcPr>
          <w:p w:rsidR="00C344B5" w:rsidRPr="00C344B5" w:rsidRDefault="00C344B5" w:rsidP="00C344B5"/>
        </w:tc>
        <w:tc>
          <w:tcPr>
            <w:tcW w:w="510" w:type="dxa"/>
            <w:tcBorders>
              <w:top w:val="nil"/>
              <w:left w:val="nil"/>
              <w:bottom w:val="nil"/>
              <w:right w:val="nil"/>
            </w:tcBorders>
            <w:noWrap/>
            <w:vAlign w:val="bottom"/>
            <w:hideMark/>
          </w:tcPr>
          <w:p w:rsidR="00C344B5" w:rsidRPr="00C344B5" w:rsidRDefault="00C344B5" w:rsidP="00C344B5"/>
        </w:tc>
        <w:tc>
          <w:tcPr>
            <w:tcW w:w="1675" w:type="dxa"/>
            <w:tcBorders>
              <w:top w:val="nil"/>
              <w:left w:val="nil"/>
              <w:bottom w:val="nil"/>
              <w:right w:val="nil"/>
            </w:tcBorders>
            <w:noWrap/>
            <w:vAlign w:val="bottom"/>
            <w:hideMark/>
          </w:tcPr>
          <w:p w:rsidR="00C344B5" w:rsidRPr="00C344B5" w:rsidRDefault="00C344B5" w:rsidP="00C344B5"/>
        </w:tc>
        <w:tc>
          <w:tcPr>
            <w:tcW w:w="576" w:type="dxa"/>
            <w:tcBorders>
              <w:top w:val="nil"/>
              <w:left w:val="nil"/>
              <w:bottom w:val="nil"/>
              <w:right w:val="nil"/>
            </w:tcBorders>
            <w:noWrap/>
            <w:vAlign w:val="bottom"/>
            <w:hideMark/>
          </w:tcPr>
          <w:p w:rsidR="00C344B5" w:rsidRPr="00C344B5" w:rsidRDefault="00C344B5" w:rsidP="00C344B5"/>
        </w:tc>
        <w:tc>
          <w:tcPr>
            <w:tcW w:w="1665" w:type="dxa"/>
            <w:tcBorders>
              <w:top w:val="nil"/>
              <w:left w:val="nil"/>
              <w:bottom w:val="nil"/>
              <w:right w:val="nil"/>
            </w:tcBorders>
            <w:noWrap/>
            <w:vAlign w:val="bottom"/>
            <w:hideMark/>
          </w:tcPr>
          <w:p w:rsidR="00C344B5" w:rsidRPr="00C344B5" w:rsidRDefault="00C344B5" w:rsidP="00C344B5"/>
        </w:tc>
        <w:tc>
          <w:tcPr>
            <w:tcW w:w="3119" w:type="dxa"/>
            <w:gridSpan w:val="2"/>
            <w:tcBorders>
              <w:top w:val="nil"/>
              <w:left w:val="nil"/>
              <w:bottom w:val="nil"/>
              <w:right w:val="nil"/>
            </w:tcBorders>
            <w:noWrap/>
            <w:vAlign w:val="bottom"/>
            <w:hideMark/>
          </w:tcPr>
          <w:p w:rsidR="00C344B5" w:rsidRPr="00C344B5" w:rsidRDefault="00C344B5" w:rsidP="00C344B5">
            <w:pPr>
              <w:jc w:val="center"/>
              <w:rPr>
                <w:color w:val="000000"/>
                <w:sz w:val="16"/>
                <w:szCs w:val="16"/>
              </w:rPr>
            </w:pPr>
            <w:r w:rsidRPr="00C344B5">
              <w:rPr>
                <w:color w:val="000000"/>
                <w:sz w:val="16"/>
                <w:szCs w:val="16"/>
              </w:rPr>
              <w:t>(тыс. рублей)</w:t>
            </w:r>
          </w:p>
        </w:tc>
      </w:tr>
      <w:tr w:rsidR="00C344B5" w:rsidRPr="00C344B5" w:rsidTr="00C344B5">
        <w:trPr>
          <w:trHeight w:val="20"/>
        </w:trPr>
        <w:tc>
          <w:tcPr>
            <w:tcW w:w="1418" w:type="dxa"/>
            <w:tcBorders>
              <w:top w:val="nil"/>
              <w:left w:val="nil"/>
              <w:bottom w:val="single" w:sz="4" w:space="0" w:color="auto"/>
              <w:right w:val="nil"/>
            </w:tcBorders>
            <w:noWrap/>
            <w:vAlign w:val="center"/>
            <w:hideMark/>
          </w:tcPr>
          <w:p w:rsidR="00C344B5" w:rsidRPr="00C344B5" w:rsidRDefault="00C344B5" w:rsidP="00C344B5"/>
        </w:tc>
        <w:tc>
          <w:tcPr>
            <w:tcW w:w="605" w:type="dxa"/>
            <w:tcBorders>
              <w:top w:val="nil"/>
              <w:left w:val="nil"/>
              <w:bottom w:val="single" w:sz="4" w:space="0" w:color="auto"/>
              <w:right w:val="nil"/>
            </w:tcBorders>
            <w:noWrap/>
            <w:vAlign w:val="bottom"/>
            <w:hideMark/>
          </w:tcPr>
          <w:p w:rsidR="00C344B5" w:rsidRPr="00C344B5" w:rsidRDefault="00C344B5" w:rsidP="00C344B5"/>
        </w:tc>
        <w:tc>
          <w:tcPr>
            <w:tcW w:w="470" w:type="dxa"/>
            <w:tcBorders>
              <w:top w:val="nil"/>
              <w:left w:val="nil"/>
              <w:bottom w:val="single" w:sz="4" w:space="0" w:color="auto"/>
              <w:right w:val="nil"/>
            </w:tcBorders>
            <w:noWrap/>
            <w:vAlign w:val="bottom"/>
            <w:hideMark/>
          </w:tcPr>
          <w:p w:rsidR="00C344B5" w:rsidRPr="00C344B5" w:rsidRDefault="00C344B5" w:rsidP="00C344B5"/>
        </w:tc>
        <w:tc>
          <w:tcPr>
            <w:tcW w:w="510" w:type="dxa"/>
            <w:tcBorders>
              <w:top w:val="nil"/>
              <w:left w:val="nil"/>
              <w:bottom w:val="single" w:sz="4" w:space="0" w:color="auto"/>
              <w:right w:val="nil"/>
            </w:tcBorders>
            <w:noWrap/>
            <w:vAlign w:val="bottom"/>
            <w:hideMark/>
          </w:tcPr>
          <w:p w:rsidR="00C344B5" w:rsidRPr="00C344B5" w:rsidRDefault="00C344B5" w:rsidP="00C344B5"/>
        </w:tc>
        <w:tc>
          <w:tcPr>
            <w:tcW w:w="1675" w:type="dxa"/>
            <w:tcBorders>
              <w:top w:val="nil"/>
              <w:left w:val="nil"/>
              <w:bottom w:val="single" w:sz="4" w:space="0" w:color="auto"/>
              <w:right w:val="nil"/>
            </w:tcBorders>
            <w:noWrap/>
            <w:vAlign w:val="bottom"/>
            <w:hideMark/>
          </w:tcPr>
          <w:p w:rsidR="00C344B5" w:rsidRPr="00C344B5" w:rsidRDefault="00C344B5" w:rsidP="00C344B5"/>
        </w:tc>
        <w:tc>
          <w:tcPr>
            <w:tcW w:w="576" w:type="dxa"/>
            <w:tcBorders>
              <w:top w:val="nil"/>
              <w:left w:val="nil"/>
              <w:bottom w:val="single" w:sz="4" w:space="0" w:color="auto"/>
              <w:right w:val="nil"/>
            </w:tcBorders>
            <w:noWrap/>
            <w:vAlign w:val="bottom"/>
            <w:hideMark/>
          </w:tcPr>
          <w:p w:rsidR="00C344B5" w:rsidRPr="00C344B5" w:rsidRDefault="00C344B5" w:rsidP="00C344B5"/>
        </w:tc>
        <w:tc>
          <w:tcPr>
            <w:tcW w:w="1665" w:type="dxa"/>
            <w:tcBorders>
              <w:top w:val="nil"/>
              <w:left w:val="nil"/>
              <w:bottom w:val="single" w:sz="4" w:space="0" w:color="auto"/>
              <w:right w:val="nil"/>
            </w:tcBorders>
            <w:noWrap/>
            <w:vAlign w:val="bottom"/>
            <w:hideMark/>
          </w:tcPr>
          <w:p w:rsidR="00C344B5" w:rsidRPr="00C344B5" w:rsidRDefault="00C344B5" w:rsidP="00C344B5"/>
        </w:tc>
        <w:tc>
          <w:tcPr>
            <w:tcW w:w="1580" w:type="dxa"/>
            <w:tcBorders>
              <w:top w:val="nil"/>
              <w:left w:val="nil"/>
              <w:bottom w:val="single" w:sz="4" w:space="0" w:color="auto"/>
              <w:right w:val="nil"/>
            </w:tcBorders>
            <w:noWrap/>
            <w:vAlign w:val="bottom"/>
            <w:hideMark/>
          </w:tcPr>
          <w:p w:rsidR="00C344B5" w:rsidRPr="00C344B5" w:rsidRDefault="00C344B5" w:rsidP="00C344B5"/>
        </w:tc>
        <w:tc>
          <w:tcPr>
            <w:tcW w:w="1539" w:type="dxa"/>
            <w:tcBorders>
              <w:top w:val="nil"/>
              <w:left w:val="nil"/>
              <w:bottom w:val="single" w:sz="4" w:space="0" w:color="auto"/>
              <w:right w:val="nil"/>
            </w:tcBorders>
            <w:noWrap/>
            <w:vAlign w:val="bottom"/>
            <w:hideMark/>
          </w:tcPr>
          <w:p w:rsidR="00C344B5" w:rsidRPr="00C344B5" w:rsidRDefault="00C344B5" w:rsidP="00C344B5"/>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Наименование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Вед</w:t>
            </w:r>
          </w:p>
        </w:tc>
        <w:tc>
          <w:tcPr>
            <w:tcW w:w="470"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РЗ</w:t>
            </w:r>
          </w:p>
        </w:tc>
        <w:tc>
          <w:tcPr>
            <w:tcW w:w="510"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proofErr w:type="spellStart"/>
            <w:proofErr w:type="gramStart"/>
            <w:r w:rsidRPr="00C344B5">
              <w:rPr>
                <w:color w:val="000000"/>
                <w:sz w:val="16"/>
                <w:szCs w:val="16"/>
              </w:rPr>
              <w:t>Пр</w:t>
            </w:r>
            <w:proofErr w:type="spellEnd"/>
            <w:proofErr w:type="gramEnd"/>
          </w:p>
        </w:tc>
        <w:tc>
          <w:tcPr>
            <w:tcW w:w="167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ЦСР</w:t>
            </w:r>
          </w:p>
        </w:tc>
        <w:tc>
          <w:tcPr>
            <w:tcW w:w="576"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ВР</w:t>
            </w:r>
          </w:p>
        </w:tc>
        <w:tc>
          <w:tcPr>
            <w:tcW w:w="166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2020 год</w:t>
            </w:r>
          </w:p>
        </w:tc>
        <w:tc>
          <w:tcPr>
            <w:tcW w:w="1580"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2021 год</w:t>
            </w:r>
          </w:p>
        </w:tc>
        <w:tc>
          <w:tcPr>
            <w:tcW w:w="1539"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2022 год</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Администрация Любытинского муниципального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right"/>
              <w:rPr>
                <w:b/>
                <w:bCs/>
                <w:color w:val="000000"/>
                <w:sz w:val="16"/>
                <w:szCs w:val="16"/>
              </w:rPr>
            </w:pPr>
            <w:r w:rsidRPr="00C344B5">
              <w:rPr>
                <w:b/>
                <w:bCs/>
                <w:color w:val="000000"/>
                <w:sz w:val="16"/>
                <w:szCs w:val="16"/>
              </w:rPr>
              <w:t>28 525,15376</w:t>
            </w:r>
          </w:p>
        </w:tc>
        <w:tc>
          <w:tcPr>
            <w:tcW w:w="1580"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right"/>
              <w:rPr>
                <w:b/>
                <w:bCs/>
                <w:color w:val="000000"/>
                <w:sz w:val="16"/>
                <w:szCs w:val="16"/>
              </w:rPr>
            </w:pPr>
            <w:r w:rsidRPr="00C344B5">
              <w:rPr>
                <w:b/>
                <w:bCs/>
                <w:color w:val="000000"/>
                <w:sz w:val="16"/>
                <w:szCs w:val="16"/>
              </w:rPr>
              <w:t>20 557,00000</w:t>
            </w:r>
          </w:p>
        </w:tc>
        <w:tc>
          <w:tcPr>
            <w:tcW w:w="1539"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right"/>
              <w:rPr>
                <w:b/>
                <w:bCs/>
                <w:color w:val="000000"/>
                <w:sz w:val="16"/>
                <w:szCs w:val="16"/>
              </w:rPr>
            </w:pPr>
            <w:r w:rsidRPr="00C344B5">
              <w:rPr>
                <w:b/>
                <w:bCs/>
                <w:color w:val="000000"/>
                <w:sz w:val="16"/>
                <w:szCs w:val="16"/>
              </w:rPr>
              <w:t>20 368,15000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1 212,89731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157,00000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157,00000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5,00000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Совет депутатов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Расходы на обеспечение деятельности Совета депутатов муниципального </w:t>
            </w:r>
            <w:r w:rsidRPr="00C344B5">
              <w:rPr>
                <w:color w:val="000000"/>
                <w:sz w:val="16"/>
                <w:szCs w:val="16"/>
              </w:rPr>
              <w:lastRenderedPageBreak/>
              <w:t>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93 1 00 01000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Обеспечение проведения выборов и референдумов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07</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151,30000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 Расходы для выполнения других общегосударственных вопросов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151,30000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на проведение выборов в представительные органы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151,30000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Специальные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96 1 00 82220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880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151,30000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1 056,59731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152,00000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152,00000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 Расходы для выполнения других общегосударственных вопросов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96 0 00 00000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Членские взносы в ассоциацию поселений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Уплата налогов, сборов и иных платежей</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96 1 00 82210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850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1 017,59731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113,00000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Прочие расходы на выполнение функций органов местного самоуправления </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113,00000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Уплата налогов, сборов и иных платежей</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97 1 00 83220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850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33,00000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33,00000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 xml:space="preserve">Расходы на выполнение решений  по судебным актам и постановлений об </w:t>
            </w:r>
            <w:proofErr w:type="spellStart"/>
            <w:r w:rsidRPr="00C344B5">
              <w:rPr>
                <w:color w:val="000000"/>
                <w:sz w:val="16"/>
                <w:szCs w:val="16"/>
              </w:rPr>
              <w:t>адмистративном</w:t>
            </w:r>
            <w:proofErr w:type="spellEnd"/>
            <w:r w:rsidRPr="00C344B5">
              <w:rPr>
                <w:color w:val="000000"/>
                <w:sz w:val="16"/>
                <w:szCs w:val="16"/>
              </w:rPr>
              <w:t xml:space="preserve"> нарушении</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600,59731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Иные закупки товаров, работ и </w:t>
            </w:r>
            <w:r w:rsidRPr="00C344B5">
              <w:rPr>
                <w:color w:val="000000"/>
                <w:sz w:val="16"/>
                <w:szCs w:val="16"/>
              </w:rPr>
              <w:lastRenderedPageBreak/>
              <w:t>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548,59731</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Исполнение судебных актов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830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Уплата налогов, сборов и иных платежей</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850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97 4 00 82230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306,00000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97 4 00 83230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306,00000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Национальная оборона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202,20000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204,20000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212,55000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Мобилизационная и вневойсковая подготовка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202,20000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204,20000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212,55000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на осуществление первичного воинского учета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202,20000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204,20000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212,55000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Осуществление первичного воинского учета на территориях, где отсутствуют военные комиссариаты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202,20000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204,20000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212,55000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на выплаты персоналу государственных (муниципальных) органов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120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182,05843</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201,90000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207,00000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82 1 00 51180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20,14157</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2,30000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5,55000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Национальная безопасность и правоохранительная деятельность</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389,98300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119,00000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Обеспечение пожарной безопасности</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10</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319,98300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119,00000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Муниципальная программа Любытинского сельского </w:t>
            </w:r>
            <w:proofErr w:type="spellStart"/>
            <w:r w:rsidRPr="00C344B5">
              <w:rPr>
                <w:color w:val="000000"/>
                <w:sz w:val="16"/>
                <w:szCs w:val="16"/>
              </w:rPr>
              <w:t>поселения</w:t>
            </w:r>
            <w:proofErr w:type="gramStart"/>
            <w:r w:rsidRPr="00C344B5">
              <w:rPr>
                <w:color w:val="000000"/>
                <w:sz w:val="16"/>
                <w:szCs w:val="16"/>
              </w:rPr>
              <w:t>«Б</w:t>
            </w:r>
            <w:proofErr w:type="gramEnd"/>
            <w:r w:rsidRPr="00C344B5">
              <w:rPr>
                <w:color w:val="000000"/>
                <w:sz w:val="16"/>
                <w:szCs w:val="16"/>
              </w:rPr>
              <w:t>лагоустройство</w:t>
            </w:r>
            <w:proofErr w:type="spellEnd"/>
            <w:r w:rsidRPr="00C344B5">
              <w:rPr>
                <w:color w:val="000000"/>
                <w:sz w:val="16"/>
                <w:szCs w:val="16"/>
              </w:rPr>
              <w:t xml:space="preserve">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319,98300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Подпрограмма "Озеленение, уборка мусора, </w:t>
            </w:r>
            <w:r w:rsidRPr="00C344B5">
              <w:rPr>
                <w:color w:val="000000"/>
                <w:sz w:val="16"/>
                <w:szCs w:val="16"/>
              </w:rPr>
              <w:lastRenderedPageBreak/>
              <w:t>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319,98300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319,98300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200,98300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200,98300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w:t>
            </w:r>
            <w:r w:rsidRPr="00C344B5">
              <w:rPr>
                <w:color w:val="000000"/>
                <w:sz w:val="16"/>
                <w:szCs w:val="16"/>
              </w:rPr>
              <w:lastRenderedPageBreak/>
              <w:t>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119,00000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b/>
                <w:bCs/>
                <w:color w:val="000000"/>
                <w:sz w:val="16"/>
                <w:szCs w:val="16"/>
              </w:rPr>
            </w:pPr>
            <w:r w:rsidRPr="00C344B5">
              <w:rPr>
                <w:b/>
                <w:bCs/>
                <w:color w:val="000000"/>
                <w:sz w:val="16"/>
                <w:szCs w:val="16"/>
              </w:rPr>
              <w:t>Другие вопросы в области национальной безопасности и правоохранительной деятельности</w:t>
            </w:r>
          </w:p>
        </w:tc>
        <w:tc>
          <w:tcPr>
            <w:tcW w:w="60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14</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70,00000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14</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14</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14</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04 0 00 99990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Национальная экономика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8 172,03976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5 785,10000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6 033,40000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Дорожное хозяйство (дорожные фонды)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7 809,43976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5 785,10000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6 033,40000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7 763,94250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5 785,10000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6 033,40000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Подпрограмма "Содержание, текущий и капитальный ремонт дорог  Любытинского сельского поселения"  муниципальной программы Любытинского </w:t>
            </w:r>
            <w:r w:rsidRPr="00C344B5">
              <w:rPr>
                <w:color w:val="000000"/>
                <w:sz w:val="16"/>
                <w:szCs w:val="16"/>
              </w:rPr>
              <w:lastRenderedPageBreak/>
              <w:t>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7 763,94250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5 785,10000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6 033,40000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lastRenderedPageBreak/>
              <w:t>Обеспечение надлежащего содержания дорожной сети</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7 763,94250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5 785,10000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6 033,40000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Субсидии бюджетам городских и сельских поселений на формирование муниципальных дорожных фондов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1 093,00000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1 093,00000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1 093,00000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01 3 01 71520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1 093,00000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1 093,00000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1 093,00000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3 500,00000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3 500,00000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3 500,00000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01 3 01 83230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3 500,00000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3 500,00000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3 500,00000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hideMark/>
          </w:tcPr>
          <w:p w:rsidR="00C344B5" w:rsidRPr="00C344B5" w:rsidRDefault="00C344B5" w:rsidP="00C344B5">
            <w:pPr>
              <w:rPr>
                <w:color w:val="000000"/>
                <w:sz w:val="16"/>
                <w:szCs w:val="16"/>
              </w:rPr>
            </w:pPr>
            <w:r w:rsidRPr="00C344B5">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3 113,39250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1 134,55000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1 382,85000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01 3 01 83240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3 113,39250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1 134,55000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1 382,85000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proofErr w:type="spellStart"/>
            <w:r w:rsidRPr="00C344B5">
              <w:rPr>
                <w:color w:val="000000"/>
                <w:sz w:val="16"/>
                <w:szCs w:val="16"/>
              </w:rPr>
              <w:t>Софинансирование</w:t>
            </w:r>
            <w:proofErr w:type="spellEnd"/>
            <w:r w:rsidRPr="00C344B5">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57,55000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57,55000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57,55000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Иные закупки товаров, работ и услуг для обеспечения </w:t>
            </w:r>
            <w:r w:rsidRPr="00C344B5">
              <w:rPr>
                <w:color w:val="000000"/>
                <w:sz w:val="16"/>
                <w:szCs w:val="16"/>
              </w:rPr>
              <w:lastRenderedPageBreak/>
              <w:t>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3 01 S1520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57,55000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57,55000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57,55000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45,49726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Расходы на выполнение решений  по судебным актам и постановлений об административном нарушении</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45,49726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09</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97 2 00 99990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45,49726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Другие вопросы в области национальной экономики</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Обеспечение эффективности использования муниципального имущества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02 0 01 00000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Формирование земельных участков, находящихся в собственности поселения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04</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02 0 01 21220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362,60000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Жилищно-коммунальное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18 109,53369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13 861,50000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13 416,00000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Коммунальное хозяйство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2 881,00000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2 465,00000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2 465,00000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2 881,00000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2 465,00000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2 465,00000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Выполнение мероприятий по обслуживанию газораспределительной сети</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416,00000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Иные закупки </w:t>
            </w:r>
            <w:r w:rsidRPr="00C344B5">
              <w:rPr>
                <w:color w:val="000000"/>
                <w:sz w:val="16"/>
                <w:szCs w:val="16"/>
              </w:rPr>
              <w:lastRenderedPageBreak/>
              <w:t>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97 5 00 21250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416,00000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lastRenderedPageBreak/>
              <w:t>Компенсация затрат организациям, оказывающим гражданам услуги общих отделений бань</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2 465,00000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2 465,00000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2 465,00000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02</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97 5 00 21260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810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2 465,00000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2 465,00000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2 465,00000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Благоустройство</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15 228,53369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11 396,50000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10 951,00000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13 909,10269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11 396,50000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10 951,00000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5 378,10269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3 174,60000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3 237,80000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684,40269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400,00000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hideMark/>
          </w:tcPr>
          <w:p w:rsidR="00C344B5" w:rsidRPr="00C344B5" w:rsidRDefault="00C344B5" w:rsidP="00C344B5">
            <w:pPr>
              <w:rPr>
                <w:color w:val="000000"/>
                <w:sz w:val="16"/>
                <w:szCs w:val="16"/>
              </w:rPr>
            </w:pPr>
            <w:r w:rsidRPr="00C344B5">
              <w:rPr>
                <w:color w:val="000000"/>
                <w:sz w:val="16"/>
                <w:szCs w:val="16"/>
              </w:rPr>
              <w:t xml:space="preserve">Улучшение ландшафта, оформление существующих </w:t>
            </w:r>
            <w:proofErr w:type="spellStart"/>
            <w:r w:rsidRPr="00C344B5">
              <w:rPr>
                <w:color w:val="000000"/>
                <w:sz w:val="16"/>
                <w:szCs w:val="16"/>
              </w:rPr>
              <w:t>старовозрастных</w:t>
            </w:r>
            <w:proofErr w:type="spellEnd"/>
            <w:r w:rsidRPr="00C344B5">
              <w:rPr>
                <w:color w:val="000000"/>
                <w:sz w:val="16"/>
                <w:szCs w:val="16"/>
              </w:rPr>
              <w:t xml:space="preserve"> зеленых насаждений, спиливание аварийных и </w:t>
            </w:r>
            <w:r w:rsidRPr="00C344B5">
              <w:rPr>
                <w:color w:val="000000"/>
                <w:sz w:val="16"/>
                <w:szCs w:val="16"/>
              </w:rPr>
              <w:lastRenderedPageBreak/>
              <w:t xml:space="preserve">упавших </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684,40269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400,00000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01 1 01 83250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684,40269</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400,00000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400,00000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4 693,70000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2 774,60000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2 837,80000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01 1 02 21210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138,00000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5002F</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138,00000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Субсидии бюджетам городских и сельских поселений Новгородской области на поддержку реализации проектов территориальных </w:t>
            </w:r>
            <w:r w:rsidRPr="00C344B5">
              <w:rPr>
                <w:color w:val="000000"/>
                <w:sz w:val="16"/>
                <w:szCs w:val="16"/>
              </w:rPr>
              <w:lastRenderedPageBreak/>
              <w:t>общественных самоуправлений, включенных в муниципальные программы развития территорий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lastRenderedPageBreak/>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01 1 02 72090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75,00000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01 1 02 75260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C344B5">
              <w:rPr>
                <w:color w:val="000000"/>
                <w:sz w:val="16"/>
                <w:szCs w:val="16"/>
              </w:rPr>
              <w:t>коронавирусной</w:t>
            </w:r>
            <w:proofErr w:type="spellEnd"/>
            <w:r w:rsidRPr="00C344B5">
              <w:rPr>
                <w:color w:val="000000"/>
                <w:sz w:val="16"/>
                <w:szCs w:val="16"/>
              </w:rPr>
              <w:t xml:space="preserve"> инфекции</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61,70000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01 1 02 75290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61,70000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r w:rsidRPr="00C344B5">
              <w:rPr>
                <w:color w:val="000000"/>
                <w:sz w:val="16"/>
                <w:szCs w:val="16"/>
              </w:rPr>
              <w:t>Реализация приоритетных проектов поддержки местных инициатив (средства граждан)</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01 1 02 85260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108,00000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hideMark/>
          </w:tcPr>
          <w:p w:rsidR="00C344B5" w:rsidRPr="00C344B5" w:rsidRDefault="00C344B5" w:rsidP="00C344B5">
            <w:pPr>
              <w:rPr>
                <w:color w:val="000000"/>
                <w:sz w:val="16"/>
                <w:szCs w:val="16"/>
              </w:rPr>
            </w:pPr>
            <w:r w:rsidRPr="00C344B5">
              <w:rPr>
                <w:color w:val="000000"/>
                <w:sz w:val="16"/>
                <w:szCs w:val="16"/>
              </w:rPr>
              <w:lastRenderedPageBreak/>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2 906,26000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2 774,60000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2 837,80000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2 906,26000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2 774,60000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2 837,80000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proofErr w:type="spellStart"/>
            <w:r w:rsidRPr="00C344B5">
              <w:rPr>
                <w:color w:val="000000"/>
                <w:sz w:val="16"/>
                <w:szCs w:val="16"/>
              </w:rPr>
              <w:t>Софинансирование</w:t>
            </w:r>
            <w:proofErr w:type="spellEnd"/>
            <w:r w:rsidRPr="00C344B5">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S2090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rPr>
                <w:color w:val="000000"/>
                <w:sz w:val="16"/>
                <w:szCs w:val="16"/>
              </w:rPr>
            </w:pPr>
            <w:proofErr w:type="spellStart"/>
            <w:r w:rsidRPr="00C344B5">
              <w:rPr>
                <w:color w:val="000000"/>
                <w:sz w:val="16"/>
                <w:szCs w:val="16"/>
              </w:rPr>
              <w:t>Софинансирование</w:t>
            </w:r>
            <w:proofErr w:type="spellEnd"/>
            <w:r w:rsidRPr="00C344B5">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504,74000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1 02 S5260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504,74000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Подпрограмма «Уличное освещение </w:t>
            </w:r>
            <w:r w:rsidRPr="00C344B5">
              <w:rPr>
                <w:color w:val="000000"/>
                <w:sz w:val="16"/>
                <w:szCs w:val="16"/>
              </w:rPr>
              <w:lastRenderedPageBreak/>
              <w:t xml:space="preserve">территорий Любытинского сельского поселения» муниципальной </w:t>
            </w:r>
            <w:r w:rsidRPr="00C344B5">
              <w:rPr>
                <w:color w:val="000000"/>
                <w:sz w:val="16"/>
                <w:szCs w:val="16"/>
              </w:rPr>
              <w:br/>
              <w:t xml:space="preserve">программы Любытинского сельского поселения «Благоустройство территории Любытинского </w:t>
            </w:r>
            <w:r w:rsidRPr="00C344B5">
              <w:rPr>
                <w:color w:val="000000"/>
                <w:sz w:val="16"/>
                <w:szCs w:val="16"/>
              </w:rPr>
              <w:br/>
              <w:t>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lastRenderedPageBreak/>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01 2 00 00000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8 531,00000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8 221,90000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7 713,20000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01 2 01 00000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8 531,00000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8 221,90000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7 713,20000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8 531,00000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8 221,90000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7 713,20000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01 2 01 99990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8 531,00000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8 221,90000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7 713,20000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1 319,43100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Федеральный проект «Формирование комфортной городской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 0 F2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1 319,43100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Субсидии на реализацию программ формирования современной городской среды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1 319,43100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Иные закупки </w:t>
            </w:r>
            <w:r w:rsidRPr="00C344B5">
              <w:rPr>
                <w:color w:val="000000"/>
                <w:sz w:val="16"/>
                <w:szCs w:val="16"/>
              </w:rPr>
              <w:lastRenderedPageBreak/>
              <w:t>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05</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03 0 F2 55550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1 319,43100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Образование</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7,00000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Молодежная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07</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7,00000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Выполнение мероприятий  по молодежной политике </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07</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97 3 00 84310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7,00000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Культура, кинематография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41,00000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41,00000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Культура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41,00000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41,00000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Выполнение мероприятий  по культуре</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08</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97 3 00 84320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41,00000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Социальная политика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360,50000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352,20000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352,20000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Пенсионное обеспечение</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360,50000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352,20000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352,20000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по пенсионному обеспечению</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92 0 00 00000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360,50000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352,20000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352,20000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Доплаты к пенсиям муниципальных служащих</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360,50000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352,20000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352,20000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3,60000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3,50000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3,50000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Публичные нормативные социальные выплаты гражданам</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10</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92 2 00 62010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310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356,90000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348,70000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348,70000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Физическая культура и спорт</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Физическая культура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30,00000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lastRenderedPageBreak/>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Выполнение мероприятий  по физической культуре и спорту</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97 3 00 84330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закупки товаров, работ и услуг для обеспечения государственных (муниципальных) нужд</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703</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97 3 00 84330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240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30,00000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Комитет финансов Администрации Любытинского муниципального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122,00000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505,10000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1 013,80000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122,00000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505,10000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1 013,80000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06</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112,00000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Контрольно-счетная палата Любытинского муниципального района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06</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94 0 00 00000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06</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Иные межбюджетные трансферты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06</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94 2 00 88020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540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112,00000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Резервные фонды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Резервные фонды местных администраций</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Резервные средства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11</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97 9 00 21130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870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10,00000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Другие общегосударственные вопросы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495,10000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1 003,80000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color w:val="000000"/>
                <w:sz w:val="16"/>
                <w:szCs w:val="16"/>
              </w:rPr>
            </w:pPr>
            <w:r w:rsidRPr="00C344B5">
              <w:rPr>
                <w:color w:val="000000"/>
                <w:sz w:val="16"/>
                <w:szCs w:val="16"/>
              </w:rPr>
              <w:t xml:space="preserve">Расходы по обеспечению </w:t>
            </w:r>
            <w:r w:rsidRPr="00C344B5">
              <w:rPr>
                <w:color w:val="000000"/>
                <w:sz w:val="16"/>
                <w:szCs w:val="16"/>
              </w:rPr>
              <w:lastRenderedPageBreak/>
              <w:t>деятельности  муниципального образования, не отнесенные к программам  муниципального образования</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97 0 00 00000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495,10000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1 003,80000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C344B5" w:rsidRPr="00C344B5" w:rsidRDefault="00C344B5" w:rsidP="00C344B5">
            <w:pPr>
              <w:rPr>
                <w:color w:val="000000"/>
                <w:sz w:val="16"/>
                <w:szCs w:val="16"/>
              </w:rPr>
            </w:pPr>
            <w:r w:rsidRPr="00C344B5">
              <w:rPr>
                <w:color w:val="000000"/>
                <w:sz w:val="16"/>
                <w:szCs w:val="16"/>
              </w:rPr>
              <w:t>Условно утвержденные расходы</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495,10000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1 003,80000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noWrap/>
            <w:vAlign w:val="center"/>
            <w:hideMark/>
          </w:tcPr>
          <w:p w:rsidR="00C344B5" w:rsidRPr="00C344B5" w:rsidRDefault="00C344B5" w:rsidP="00C344B5">
            <w:pPr>
              <w:rPr>
                <w:color w:val="000000"/>
                <w:sz w:val="16"/>
                <w:szCs w:val="16"/>
              </w:rPr>
            </w:pPr>
            <w:r w:rsidRPr="00C344B5">
              <w:rPr>
                <w:color w:val="000000"/>
                <w:sz w:val="16"/>
                <w:szCs w:val="16"/>
              </w:rPr>
              <w:t>Резервные средства</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color w:val="000000"/>
                <w:sz w:val="16"/>
                <w:szCs w:val="16"/>
              </w:rPr>
            </w:pPr>
            <w:r w:rsidRPr="00C344B5">
              <w:rPr>
                <w:color w:val="000000"/>
                <w:sz w:val="16"/>
                <w:szCs w:val="16"/>
              </w:rPr>
              <w:t>792</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01</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13</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97 9 00 99990</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color w:val="000000"/>
                <w:sz w:val="16"/>
                <w:szCs w:val="16"/>
              </w:rPr>
            </w:pPr>
            <w:r w:rsidRPr="00C344B5">
              <w:rPr>
                <w:color w:val="000000"/>
                <w:sz w:val="16"/>
                <w:szCs w:val="16"/>
              </w:rPr>
              <w:t>870</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0,00000</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495,10000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color w:val="000000"/>
                <w:sz w:val="16"/>
                <w:szCs w:val="16"/>
              </w:rPr>
            </w:pPr>
            <w:r w:rsidRPr="00C344B5">
              <w:rPr>
                <w:color w:val="000000"/>
                <w:sz w:val="16"/>
                <w:szCs w:val="16"/>
              </w:rPr>
              <w:t>1 003,80000</w:t>
            </w:r>
          </w:p>
        </w:tc>
      </w:tr>
      <w:tr w:rsidR="00C344B5" w:rsidRPr="00C344B5" w:rsidTr="00C344B5">
        <w:trPr>
          <w:trHeight w:val="20"/>
        </w:trPr>
        <w:tc>
          <w:tcPr>
            <w:tcW w:w="1418" w:type="dxa"/>
            <w:tcBorders>
              <w:top w:val="single" w:sz="4" w:space="0" w:color="auto"/>
              <w:left w:val="single" w:sz="4" w:space="0" w:color="auto"/>
              <w:bottom w:val="single" w:sz="4" w:space="0" w:color="auto"/>
              <w:right w:val="single" w:sz="4" w:space="0" w:color="auto"/>
            </w:tcBorders>
            <w:vAlign w:val="center"/>
            <w:hideMark/>
          </w:tcPr>
          <w:p w:rsidR="00C344B5" w:rsidRPr="00C344B5" w:rsidRDefault="00C344B5" w:rsidP="00C344B5">
            <w:pPr>
              <w:rPr>
                <w:b/>
                <w:bCs/>
                <w:color w:val="000000"/>
                <w:sz w:val="16"/>
                <w:szCs w:val="16"/>
              </w:rPr>
            </w:pPr>
            <w:r w:rsidRPr="00C344B5">
              <w:rPr>
                <w:b/>
                <w:bCs/>
                <w:color w:val="000000"/>
                <w:sz w:val="16"/>
                <w:szCs w:val="16"/>
              </w:rPr>
              <w:t>Всего расходов:</w:t>
            </w:r>
          </w:p>
        </w:tc>
        <w:tc>
          <w:tcPr>
            <w:tcW w:w="605" w:type="dxa"/>
            <w:tcBorders>
              <w:top w:val="single" w:sz="4" w:space="0" w:color="auto"/>
              <w:left w:val="single" w:sz="4" w:space="0" w:color="auto"/>
              <w:bottom w:val="single" w:sz="4" w:space="0" w:color="auto"/>
              <w:right w:val="single" w:sz="4" w:space="0" w:color="auto"/>
            </w:tcBorders>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47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1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576"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center"/>
              <w:rPr>
                <w:b/>
                <w:bCs/>
                <w:color w:val="000000"/>
                <w:sz w:val="16"/>
                <w:szCs w:val="16"/>
              </w:rPr>
            </w:pPr>
            <w:r w:rsidRPr="00C344B5">
              <w:rPr>
                <w:b/>
                <w:bCs/>
                <w:color w:val="000000"/>
                <w:sz w:val="16"/>
                <w:szCs w:val="16"/>
              </w:rPr>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28 647,15376</w:t>
            </w:r>
          </w:p>
        </w:tc>
        <w:tc>
          <w:tcPr>
            <w:tcW w:w="1580"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21 062,10000</w:t>
            </w:r>
          </w:p>
        </w:tc>
        <w:tc>
          <w:tcPr>
            <w:tcW w:w="1539" w:type="dxa"/>
            <w:tcBorders>
              <w:top w:val="single" w:sz="4" w:space="0" w:color="auto"/>
              <w:left w:val="single" w:sz="4" w:space="0" w:color="auto"/>
              <w:bottom w:val="single" w:sz="4" w:space="0" w:color="auto"/>
              <w:right w:val="single" w:sz="4" w:space="0" w:color="auto"/>
            </w:tcBorders>
            <w:noWrap/>
            <w:vAlign w:val="bottom"/>
            <w:hideMark/>
          </w:tcPr>
          <w:p w:rsidR="00C344B5" w:rsidRPr="00C344B5" w:rsidRDefault="00C344B5" w:rsidP="00C344B5">
            <w:pPr>
              <w:jc w:val="right"/>
              <w:rPr>
                <w:b/>
                <w:bCs/>
                <w:color w:val="000000"/>
                <w:sz w:val="16"/>
                <w:szCs w:val="16"/>
              </w:rPr>
            </w:pPr>
            <w:r w:rsidRPr="00C344B5">
              <w:rPr>
                <w:b/>
                <w:bCs/>
                <w:color w:val="000000"/>
                <w:sz w:val="16"/>
                <w:szCs w:val="16"/>
              </w:rPr>
              <w:t>21 381,95000</w:t>
            </w:r>
          </w:p>
        </w:tc>
      </w:tr>
    </w:tbl>
    <w:p w:rsidR="00C344B5" w:rsidRPr="00C344B5" w:rsidRDefault="00C344B5" w:rsidP="00C344B5">
      <w:pPr>
        <w:ind w:left="-567" w:firstLine="283"/>
        <w:rPr>
          <w:color w:val="000000"/>
          <w:sz w:val="16"/>
          <w:szCs w:val="16"/>
        </w:rPr>
      </w:pPr>
    </w:p>
    <w:tbl>
      <w:tblPr>
        <w:tblW w:w="997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70"/>
        <w:gridCol w:w="510"/>
        <w:gridCol w:w="1714"/>
        <w:gridCol w:w="576"/>
        <w:gridCol w:w="1780"/>
        <w:gridCol w:w="1680"/>
        <w:gridCol w:w="1540"/>
      </w:tblGrid>
      <w:tr w:rsidR="0034521C" w:rsidRPr="0034521C" w:rsidTr="00090B12">
        <w:trPr>
          <w:trHeight w:val="20"/>
        </w:trPr>
        <w:tc>
          <w:tcPr>
            <w:tcW w:w="9972" w:type="dxa"/>
            <w:gridSpan w:val="8"/>
            <w:tcBorders>
              <w:top w:val="nil"/>
              <w:left w:val="nil"/>
              <w:bottom w:val="nil"/>
              <w:right w:val="nil"/>
            </w:tcBorders>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 xml:space="preserve">                                                                                                                Приложение 7</w:t>
            </w:r>
          </w:p>
        </w:tc>
      </w:tr>
      <w:tr w:rsidR="0034521C" w:rsidRPr="0034521C" w:rsidTr="00090B12">
        <w:trPr>
          <w:trHeight w:val="20"/>
        </w:trPr>
        <w:tc>
          <w:tcPr>
            <w:tcW w:w="1702" w:type="dxa"/>
            <w:tcBorders>
              <w:top w:val="nil"/>
              <w:left w:val="nil"/>
              <w:bottom w:val="nil"/>
              <w:right w:val="nil"/>
            </w:tcBorders>
            <w:shd w:val="clear" w:color="auto" w:fill="auto"/>
            <w:vAlign w:val="bottom"/>
            <w:hideMark/>
          </w:tcPr>
          <w:p w:rsidR="0034521C" w:rsidRPr="0034521C" w:rsidRDefault="0034521C" w:rsidP="0034521C">
            <w:pPr>
              <w:jc w:val="center"/>
              <w:rPr>
                <w:color w:val="000000"/>
                <w:sz w:val="16"/>
                <w:szCs w:val="16"/>
              </w:rPr>
            </w:pPr>
          </w:p>
        </w:tc>
        <w:tc>
          <w:tcPr>
            <w:tcW w:w="470" w:type="dxa"/>
            <w:tcBorders>
              <w:top w:val="nil"/>
              <w:left w:val="nil"/>
              <w:bottom w:val="nil"/>
              <w:right w:val="nil"/>
            </w:tcBorders>
            <w:shd w:val="clear" w:color="auto" w:fill="auto"/>
            <w:vAlign w:val="bottom"/>
            <w:hideMark/>
          </w:tcPr>
          <w:p w:rsidR="0034521C" w:rsidRPr="0034521C" w:rsidRDefault="0034521C" w:rsidP="0034521C">
            <w:pPr>
              <w:jc w:val="right"/>
              <w:rPr>
                <w:color w:val="000000"/>
                <w:sz w:val="16"/>
                <w:szCs w:val="16"/>
              </w:rPr>
            </w:pPr>
          </w:p>
        </w:tc>
        <w:tc>
          <w:tcPr>
            <w:tcW w:w="510" w:type="dxa"/>
            <w:tcBorders>
              <w:top w:val="nil"/>
              <w:left w:val="nil"/>
              <w:bottom w:val="nil"/>
              <w:right w:val="nil"/>
            </w:tcBorders>
            <w:shd w:val="clear" w:color="auto" w:fill="auto"/>
            <w:vAlign w:val="bottom"/>
            <w:hideMark/>
          </w:tcPr>
          <w:p w:rsidR="0034521C" w:rsidRPr="0034521C" w:rsidRDefault="0034521C" w:rsidP="0034521C">
            <w:pPr>
              <w:jc w:val="right"/>
              <w:rPr>
                <w:color w:val="000000"/>
                <w:sz w:val="16"/>
                <w:szCs w:val="16"/>
              </w:rPr>
            </w:pPr>
          </w:p>
        </w:tc>
        <w:tc>
          <w:tcPr>
            <w:tcW w:w="7290" w:type="dxa"/>
            <w:gridSpan w:val="5"/>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r w:rsidRPr="0034521C">
              <w:rPr>
                <w:color w:val="000000"/>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 от 03.08.2020 года № 234</w:t>
            </w:r>
          </w:p>
          <w:p w:rsidR="0034521C" w:rsidRPr="0034521C" w:rsidRDefault="0034521C" w:rsidP="0034521C">
            <w:pPr>
              <w:jc w:val="both"/>
              <w:rPr>
                <w:color w:val="000000"/>
                <w:sz w:val="16"/>
                <w:szCs w:val="16"/>
              </w:rPr>
            </w:pPr>
          </w:p>
        </w:tc>
      </w:tr>
      <w:tr w:rsidR="0034521C" w:rsidRPr="0034521C" w:rsidTr="00090B12">
        <w:trPr>
          <w:trHeight w:val="20"/>
        </w:trPr>
        <w:tc>
          <w:tcPr>
            <w:tcW w:w="9972" w:type="dxa"/>
            <w:gridSpan w:val="8"/>
            <w:tcBorders>
              <w:top w:val="nil"/>
              <w:left w:val="nil"/>
              <w:bottom w:val="nil"/>
              <w:right w:val="nil"/>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 xml:space="preserve">Распределение бюджетных ассигнований по разделам, подразделам, целевым статьям, группам и подгруппам видов расходов бюджета  Любытинского сельского поселения на 2020 год     на плановый период 2021 и 2022 годов                                                                                                                                                        </w:t>
            </w:r>
          </w:p>
        </w:tc>
      </w:tr>
      <w:tr w:rsidR="0034521C" w:rsidRPr="0034521C" w:rsidTr="00090B12">
        <w:trPr>
          <w:trHeight w:val="20"/>
        </w:trPr>
        <w:tc>
          <w:tcPr>
            <w:tcW w:w="1702" w:type="dxa"/>
            <w:tcBorders>
              <w:top w:val="nil"/>
              <w:left w:val="nil"/>
              <w:bottom w:val="nil"/>
              <w:right w:val="nil"/>
            </w:tcBorders>
            <w:shd w:val="clear" w:color="auto" w:fill="auto"/>
            <w:noWrap/>
            <w:vAlign w:val="bottom"/>
            <w:hideMark/>
          </w:tcPr>
          <w:p w:rsidR="0034521C" w:rsidRPr="0034521C" w:rsidRDefault="0034521C" w:rsidP="0034521C">
            <w:pPr>
              <w:jc w:val="center"/>
              <w:rPr>
                <w:color w:val="000000"/>
                <w:sz w:val="16"/>
                <w:szCs w:val="16"/>
              </w:rPr>
            </w:pPr>
          </w:p>
        </w:tc>
        <w:tc>
          <w:tcPr>
            <w:tcW w:w="470" w:type="dxa"/>
            <w:tcBorders>
              <w:top w:val="nil"/>
              <w:left w:val="nil"/>
              <w:bottom w:val="nil"/>
              <w:right w:val="nil"/>
            </w:tcBorders>
            <w:shd w:val="clear" w:color="auto" w:fill="auto"/>
            <w:noWrap/>
            <w:vAlign w:val="bottom"/>
            <w:hideMark/>
          </w:tcPr>
          <w:p w:rsidR="0034521C" w:rsidRPr="0034521C" w:rsidRDefault="0034521C" w:rsidP="0034521C">
            <w:pPr>
              <w:rPr>
                <w:color w:val="000000"/>
                <w:sz w:val="16"/>
                <w:szCs w:val="16"/>
              </w:rPr>
            </w:pPr>
          </w:p>
        </w:tc>
        <w:tc>
          <w:tcPr>
            <w:tcW w:w="510" w:type="dxa"/>
            <w:tcBorders>
              <w:top w:val="nil"/>
              <w:left w:val="nil"/>
              <w:bottom w:val="nil"/>
              <w:right w:val="nil"/>
            </w:tcBorders>
            <w:shd w:val="clear" w:color="auto" w:fill="auto"/>
            <w:noWrap/>
            <w:vAlign w:val="bottom"/>
            <w:hideMark/>
          </w:tcPr>
          <w:p w:rsidR="0034521C" w:rsidRPr="0034521C" w:rsidRDefault="0034521C" w:rsidP="0034521C">
            <w:pPr>
              <w:rPr>
                <w:color w:val="000000"/>
                <w:sz w:val="16"/>
                <w:szCs w:val="16"/>
              </w:rPr>
            </w:pPr>
          </w:p>
        </w:tc>
        <w:tc>
          <w:tcPr>
            <w:tcW w:w="1714" w:type="dxa"/>
            <w:tcBorders>
              <w:top w:val="nil"/>
              <w:left w:val="nil"/>
              <w:bottom w:val="nil"/>
              <w:right w:val="nil"/>
            </w:tcBorders>
            <w:shd w:val="clear" w:color="auto" w:fill="auto"/>
            <w:noWrap/>
            <w:vAlign w:val="bottom"/>
            <w:hideMark/>
          </w:tcPr>
          <w:p w:rsidR="0034521C" w:rsidRPr="0034521C" w:rsidRDefault="0034521C" w:rsidP="0034521C">
            <w:pPr>
              <w:rPr>
                <w:color w:val="000000"/>
                <w:sz w:val="16"/>
                <w:szCs w:val="16"/>
              </w:rPr>
            </w:pPr>
          </w:p>
        </w:tc>
        <w:tc>
          <w:tcPr>
            <w:tcW w:w="576" w:type="dxa"/>
            <w:tcBorders>
              <w:top w:val="nil"/>
              <w:left w:val="nil"/>
              <w:bottom w:val="nil"/>
              <w:right w:val="nil"/>
            </w:tcBorders>
            <w:shd w:val="clear" w:color="auto" w:fill="auto"/>
            <w:noWrap/>
            <w:vAlign w:val="bottom"/>
            <w:hideMark/>
          </w:tcPr>
          <w:p w:rsidR="0034521C" w:rsidRPr="0034521C" w:rsidRDefault="0034521C" w:rsidP="0034521C">
            <w:pPr>
              <w:rPr>
                <w:color w:val="000000"/>
                <w:sz w:val="16"/>
                <w:szCs w:val="16"/>
              </w:rPr>
            </w:pPr>
          </w:p>
        </w:tc>
        <w:tc>
          <w:tcPr>
            <w:tcW w:w="1780" w:type="dxa"/>
            <w:tcBorders>
              <w:top w:val="nil"/>
              <w:left w:val="nil"/>
              <w:bottom w:val="nil"/>
              <w:right w:val="nil"/>
            </w:tcBorders>
            <w:shd w:val="clear" w:color="auto" w:fill="auto"/>
            <w:noWrap/>
            <w:vAlign w:val="bottom"/>
            <w:hideMark/>
          </w:tcPr>
          <w:p w:rsidR="0034521C" w:rsidRPr="0034521C" w:rsidRDefault="0034521C" w:rsidP="0034521C">
            <w:pPr>
              <w:rPr>
                <w:color w:val="000000"/>
                <w:sz w:val="16"/>
                <w:szCs w:val="16"/>
              </w:rPr>
            </w:pPr>
          </w:p>
        </w:tc>
        <w:tc>
          <w:tcPr>
            <w:tcW w:w="3220" w:type="dxa"/>
            <w:gridSpan w:val="2"/>
            <w:tcBorders>
              <w:top w:val="nil"/>
              <w:left w:val="nil"/>
              <w:bottom w:val="nil"/>
              <w:right w:val="nil"/>
            </w:tcBorders>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(тыс. рублей)</w:t>
            </w:r>
          </w:p>
        </w:tc>
      </w:tr>
      <w:tr w:rsidR="0034521C" w:rsidRPr="0034521C" w:rsidTr="00090B12">
        <w:trPr>
          <w:trHeight w:val="20"/>
        </w:trPr>
        <w:tc>
          <w:tcPr>
            <w:tcW w:w="1702" w:type="dxa"/>
            <w:tcBorders>
              <w:top w:val="nil"/>
              <w:left w:val="nil"/>
              <w:bottom w:val="single" w:sz="4" w:space="0" w:color="auto"/>
              <w:right w:val="nil"/>
            </w:tcBorders>
            <w:shd w:val="clear" w:color="auto" w:fill="auto"/>
            <w:noWrap/>
            <w:vAlign w:val="bottom"/>
            <w:hideMark/>
          </w:tcPr>
          <w:p w:rsidR="0034521C" w:rsidRPr="0034521C" w:rsidRDefault="0034521C" w:rsidP="0034521C">
            <w:pPr>
              <w:jc w:val="center"/>
              <w:rPr>
                <w:color w:val="000000"/>
                <w:sz w:val="16"/>
                <w:szCs w:val="16"/>
              </w:rPr>
            </w:pPr>
          </w:p>
        </w:tc>
        <w:tc>
          <w:tcPr>
            <w:tcW w:w="470" w:type="dxa"/>
            <w:tcBorders>
              <w:top w:val="nil"/>
              <w:left w:val="nil"/>
              <w:bottom w:val="single" w:sz="4" w:space="0" w:color="auto"/>
              <w:right w:val="nil"/>
            </w:tcBorders>
            <w:shd w:val="clear" w:color="auto" w:fill="auto"/>
            <w:noWrap/>
            <w:vAlign w:val="bottom"/>
            <w:hideMark/>
          </w:tcPr>
          <w:p w:rsidR="0034521C" w:rsidRPr="0034521C" w:rsidRDefault="0034521C" w:rsidP="0034521C">
            <w:pPr>
              <w:rPr>
                <w:color w:val="000000"/>
                <w:sz w:val="16"/>
                <w:szCs w:val="16"/>
              </w:rPr>
            </w:pPr>
          </w:p>
        </w:tc>
        <w:tc>
          <w:tcPr>
            <w:tcW w:w="510" w:type="dxa"/>
            <w:tcBorders>
              <w:top w:val="nil"/>
              <w:left w:val="nil"/>
              <w:bottom w:val="single" w:sz="4" w:space="0" w:color="auto"/>
              <w:right w:val="nil"/>
            </w:tcBorders>
            <w:shd w:val="clear" w:color="auto" w:fill="auto"/>
            <w:noWrap/>
            <w:vAlign w:val="bottom"/>
            <w:hideMark/>
          </w:tcPr>
          <w:p w:rsidR="0034521C" w:rsidRPr="0034521C" w:rsidRDefault="0034521C" w:rsidP="0034521C">
            <w:pPr>
              <w:rPr>
                <w:color w:val="000000"/>
                <w:sz w:val="16"/>
                <w:szCs w:val="16"/>
              </w:rPr>
            </w:pPr>
          </w:p>
        </w:tc>
        <w:tc>
          <w:tcPr>
            <w:tcW w:w="1714" w:type="dxa"/>
            <w:tcBorders>
              <w:top w:val="nil"/>
              <w:left w:val="nil"/>
              <w:bottom w:val="single" w:sz="4" w:space="0" w:color="auto"/>
              <w:right w:val="nil"/>
            </w:tcBorders>
            <w:shd w:val="clear" w:color="auto" w:fill="auto"/>
            <w:noWrap/>
            <w:vAlign w:val="bottom"/>
            <w:hideMark/>
          </w:tcPr>
          <w:p w:rsidR="0034521C" w:rsidRPr="0034521C" w:rsidRDefault="0034521C" w:rsidP="0034521C">
            <w:pPr>
              <w:rPr>
                <w:color w:val="000000"/>
                <w:sz w:val="16"/>
                <w:szCs w:val="16"/>
              </w:rPr>
            </w:pPr>
          </w:p>
        </w:tc>
        <w:tc>
          <w:tcPr>
            <w:tcW w:w="576" w:type="dxa"/>
            <w:tcBorders>
              <w:top w:val="nil"/>
              <w:left w:val="nil"/>
              <w:bottom w:val="single" w:sz="4" w:space="0" w:color="auto"/>
              <w:right w:val="nil"/>
            </w:tcBorders>
            <w:shd w:val="clear" w:color="auto" w:fill="auto"/>
            <w:noWrap/>
            <w:vAlign w:val="bottom"/>
            <w:hideMark/>
          </w:tcPr>
          <w:p w:rsidR="0034521C" w:rsidRPr="0034521C" w:rsidRDefault="0034521C" w:rsidP="0034521C">
            <w:pPr>
              <w:rPr>
                <w:color w:val="000000"/>
                <w:sz w:val="16"/>
                <w:szCs w:val="16"/>
              </w:rPr>
            </w:pPr>
          </w:p>
        </w:tc>
        <w:tc>
          <w:tcPr>
            <w:tcW w:w="1780" w:type="dxa"/>
            <w:tcBorders>
              <w:top w:val="nil"/>
              <w:left w:val="nil"/>
              <w:bottom w:val="single" w:sz="4" w:space="0" w:color="auto"/>
              <w:right w:val="nil"/>
            </w:tcBorders>
            <w:shd w:val="clear" w:color="auto" w:fill="auto"/>
            <w:noWrap/>
            <w:vAlign w:val="bottom"/>
            <w:hideMark/>
          </w:tcPr>
          <w:p w:rsidR="0034521C" w:rsidRPr="0034521C" w:rsidRDefault="0034521C" w:rsidP="0034521C">
            <w:pPr>
              <w:rPr>
                <w:color w:val="000000"/>
                <w:sz w:val="16"/>
                <w:szCs w:val="16"/>
              </w:rPr>
            </w:pPr>
          </w:p>
        </w:tc>
        <w:tc>
          <w:tcPr>
            <w:tcW w:w="1680" w:type="dxa"/>
            <w:tcBorders>
              <w:top w:val="nil"/>
              <w:left w:val="nil"/>
              <w:bottom w:val="single" w:sz="4" w:space="0" w:color="auto"/>
              <w:right w:val="nil"/>
            </w:tcBorders>
            <w:shd w:val="clear" w:color="auto" w:fill="auto"/>
            <w:noWrap/>
            <w:vAlign w:val="bottom"/>
            <w:hideMark/>
          </w:tcPr>
          <w:p w:rsidR="0034521C" w:rsidRPr="0034521C" w:rsidRDefault="0034521C" w:rsidP="0034521C">
            <w:pPr>
              <w:rPr>
                <w:color w:val="000000"/>
                <w:sz w:val="16"/>
                <w:szCs w:val="16"/>
              </w:rPr>
            </w:pPr>
          </w:p>
        </w:tc>
        <w:tc>
          <w:tcPr>
            <w:tcW w:w="1540" w:type="dxa"/>
            <w:tcBorders>
              <w:top w:val="nil"/>
              <w:left w:val="nil"/>
              <w:bottom w:val="single" w:sz="4" w:space="0" w:color="auto"/>
              <w:right w:val="nil"/>
            </w:tcBorders>
            <w:shd w:val="clear" w:color="auto" w:fill="auto"/>
            <w:noWrap/>
            <w:vAlign w:val="bottom"/>
            <w:hideMark/>
          </w:tcPr>
          <w:p w:rsidR="0034521C" w:rsidRPr="0034521C" w:rsidRDefault="0034521C" w:rsidP="0034521C">
            <w:pPr>
              <w:rPr>
                <w:color w:val="000000"/>
                <w:sz w:val="16"/>
                <w:szCs w:val="16"/>
              </w:rPr>
            </w:pPr>
          </w:p>
        </w:tc>
      </w:tr>
      <w:tr w:rsidR="0034521C" w:rsidRPr="0034521C" w:rsidTr="00090B12">
        <w:trPr>
          <w:trHeight w:val="20"/>
        </w:trPr>
        <w:tc>
          <w:tcPr>
            <w:tcW w:w="1702"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Наименование</w:t>
            </w:r>
          </w:p>
        </w:tc>
        <w:tc>
          <w:tcPr>
            <w:tcW w:w="470"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РЗ</w:t>
            </w:r>
          </w:p>
        </w:tc>
        <w:tc>
          <w:tcPr>
            <w:tcW w:w="510" w:type="dxa"/>
            <w:tcBorders>
              <w:top w:val="single" w:sz="4" w:space="0" w:color="auto"/>
            </w:tcBorders>
            <w:shd w:val="clear" w:color="auto" w:fill="auto"/>
            <w:vAlign w:val="bottom"/>
            <w:hideMark/>
          </w:tcPr>
          <w:p w:rsidR="0034521C" w:rsidRPr="0034521C" w:rsidRDefault="0034521C" w:rsidP="0034521C">
            <w:pPr>
              <w:rPr>
                <w:color w:val="000000"/>
                <w:sz w:val="16"/>
                <w:szCs w:val="16"/>
              </w:rPr>
            </w:pPr>
            <w:proofErr w:type="spellStart"/>
            <w:proofErr w:type="gramStart"/>
            <w:r w:rsidRPr="0034521C">
              <w:rPr>
                <w:color w:val="000000"/>
                <w:sz w:val="16"/>
                <w:szCs w:val="16"/>
              </w:rPr>
              <w:t>Пр</w:t>
            </w:r>
            <w:proofErr w:type="spellEnd"/>
            <w:proofErr w:type="gramEnd"/>
          </w:p>
        </w:tc>
        <w:tc>
          <w:tcPr>
            <w:tcW w:w="1714"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ЦСР</w:t>
            </w:r>
          </w:p>
        </w:tc>
        <w:tc>
          <w:tcPr>
            <w:tcW w:w="576"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ВР</w:t>
            </w:r>
          </w:p>
        </w:tc>
        <w:tc>
          <w:tcPr>
            <w:tcW w:w="1780"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2020 год</w:t>
            </w:r>
          </w:p>
        </w:tc>
        <w:tc>
          <w:tcPr>
            <w:tcW w:w="1680"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2021 год</w:t>
            </w:r>
          </w:p>
        </w:tc>
        <w:tc>
          <w:tcPr>
            <w:tcW w:w="1540"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2022 год</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Общегосударственные вопросы</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1 334,89731</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662,10000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1 170,80000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03</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Совет депутатов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93 0 00 00000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на обеспечение деятельности Совета депутатов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93 1 00 01000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93 1 00 01000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06</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112,00000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Контрольно-счетная палата Любытинского муниципального района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06</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94 0 00 00000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112,00000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06</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94 2 00 88020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112,00000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межбюджетные трансферты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06</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94 2 00 88020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540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112,00000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b/>
                <w:bCs/>
                <w:color w:val="000000"/>
                <w:sz w:val="16"/>
                <w:szCs w:val="16"/>
              </w:rPr>
            </w:pPr>
            <w:r w:rsidRPr="0034521C">
              <w:rPr>
                <w:b/>
                <w:bCs/>
                <w:color w:val="000000"/>
                <w:sz w:val="16"/>
                <w:szCs w:val="16"/>
              </w:rPr>
              <w:t xml:space="preserve">Обеспечение проведения выборов и </w:t>
            </w:r>
            <w:r w:rsidRPr="0034521C">
              <w:rPr>
                <w:b/>
                <w:bCs/>
                <w:color w:val="000000"/>
                <w:sz w:val="16"/>
                <w:szCs w:val="16"/>
              </w:rPr>
              <w:lastRenderedPageBreak/>
              <w:t>референдумов</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lastRenderedPageBreak/>
              <w:t>01</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07</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151,30000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lastRenderedPageBreak/>
              <w:t xml:space="preserve"> Расходы для выполнения других общегосударственных вопросов</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151,30000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Расходы на проведение выборов в представительные органы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151,30000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Специальные расходы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880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151,30000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Резервные фонды</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11</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10,00000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Резервные фонды местных администраций</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97 9 00 21130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Резервные средства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97 9 00 21130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870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Другие общегосударственные вопросы</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13</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1 056,59731</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647,10000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1 155,80000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 Расходы для выполнения других общегосударственных вопросов</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Членские взносы в ассоциацию поселений</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96 1 00 82210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Уплата налогов, сборов и иных платежей</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96 1 00 82210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850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1 017,59731</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608,10000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1 116,80000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Прочие расходы на выполнение функций органов местного самоуправления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97 1 00 83220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111,00000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113,00000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113,00000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97 1 00 83220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78,00000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Уплата налогов, сборов и иных платежей</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97 1 00 83220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850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33,00000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33,00000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33,00000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 xml:space="preserve">Расходы на выполнение решений  по судебным актам и постановлений об </w:t>
            </w:r>
            <w:proofErr w:type="spellStart"/>
            <w:r w:rsidRPr="0034521C">
              <w:rPr>
                <w:color w:val="000000"/>
                <w:sz w:val="16"/>
                <w:szCs w:val="16"/>
              </w:rPr>
              <w:t>адмистративном</w:t>
            </w:r>
            <w:proofErr w:type="spellEnd"/>
            <w:r w:rsidRPr="0034521C">
              <w:rPr>
                <w:color w:val="000000"/>
                <w:sz w:val="16"/>
                <w:szCs w:val="16"/>
              </w:rPr>
              <w:t xml:space="preserve"> нарушении</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600,59731</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548,59731</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Исполнение судебных актов</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830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Уплата налогов, сборов и иных </w:t>
            </w:r>
            <w:r w:rsidRPr="0034521C">
              <w:rPr>
                <w:color w:val="000000"/>
                <w:sz w:val="16"/>
                <w:szCs w:val="16"/>
              </w:rPr>
              <w:lastRenderedPageBreak/>
              <w:t>платежей</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850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97 4 00 82230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306,00000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97 4 00 83230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306,00000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noWrap/>
            <w:vAlign w:val="center"/>
            <w:hideMark/>
          </w:tcPr>
          <w:p w:rsidR="0034521C" w:rsidRPr="0034521C" w:rsidRDefault="0034521C" w:rsidP="0034521C">
            <w:pPr>
              <w:rPr>
                <w:color w:val="000000"/>
                <w:sz w:val="16"/>
                <w:szCs w:val="16"/>
              </w:rPr>
            </w:pPr>
            <w:r w:rsidRPr="0034521C">
              <w:rPr>
                <w:color w:val="000000"/>
                <w:sz w:val="16"/>
                <w:szCs w:val="16"/>
              </w:rPr>
              <w:t>Условно утвержденные расходы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495,10000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1 003,80000</w:t>
            </w:r>
          </w:p>
        </w:tc>
      </w:tr>
      <w:tr w:rsidR="0034521C" w:rsidRPr="0034521C" w:rsidTr="00090B12">
        <w:trPr>
          <w:trHeight w:val="20"/>
        </w:trPr>
        <w:tc>
          <w:tcPr>
            <w:tcW w:w="1702" w:type="dxa"/>
            <w:shd w:val="clear" w:color="auto" w:fill="auto"/>
            <w:noWrap/>
            <w:vAlign w:val="center"/>
            <w:hideMark/>
          </w:tcPr>
          <w:p w:rsidR="0034521C" w:rsidRPr="0034521C" w:rsidRDefault="0034521C" w:rsidP="0034521C">
            <w:pPr>
              <w:rPr>
                <w:color w:val="000000"/>
                <w:sz w:val="16"/>
                <w:szCs w:val="16"/>
              </w:rPr>
            </w:pPr>
            <w:r w:rsidRPr="0034521C">
              <w:rPr>
                <w:color w:val="000000"/>
                <w:sz w:val="16"/>
                <w:szCs w:val="16"/>
              </w:rPr>
              <w:t>Резервные средства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870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495,10000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1 003,80000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Национальная оборона</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02</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202,20000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204,20000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212,55000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Мобилизационная и вневойсковая подготовка</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02</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03</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202,20000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204,20000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212,55000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на осуществление первичного воинского учета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82 0 00 00000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202,20000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204,20000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212,55000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Осуществление первичного воинского учета на территориях, где отсутствуют военные комиссариаты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82 1 00 51180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202,20000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204,20000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212,55000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на выплаты персоналу государственных (муниципальных) органов</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82 1 00 51180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120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182,05843</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201,90000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207,00000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82 1 00 51180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20,14157</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2,30000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5,55000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Национальная безопасность и правоохранительная деятельность</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03</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389,98300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119,00000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119,00000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Обеспечение пожарной безопасности</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03</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10</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319,98300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119,00000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119,00000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319,98300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319,98300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lastRenderedPageBreak/>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319,98300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200,98300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200,98300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b/>
                <w:bCs/>
                <w:color w:val="000000"/>
                <w:sz w:val="16"/>
                <w:szCs w:val="16"/>
              </w:rPr>
            </w:pPr>
            <w:r w:rsidRPr="0034521C">
              <w:rPr>
                <w:b/>
                <w:bCs/>
                <w:color w:val="000000"/>
                <w:sz w:val="16"/>
                <w:szCs w:val="16"/>
              </w:rPr>
              <w:t>Другие вопросы в области национальной безопасности и правоохранительной деятельности</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03</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14</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70,00000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14</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Реализация </w:t>
            </w:r>
            <w:r w:rsidRPr="0034521C">
              <w:rPr>
                <w:color w:val="000000"/>
                <w:sz w:val="16"/>
                <w:szCs w:val="16"/>
              </w:rPr>
              <w:lastRenderedPageBreak/>
              <w:t>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14</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04 0 00 99990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14</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04 0 00 99990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Национальная экономика</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04</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8 172,03976</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5 785,10000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6 033,40000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Дорожное хозяйство (дорожные фонды)</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04</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09</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7 809,43976</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5 785,10000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6 033,40000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7 763,94250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5 785,10000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6 033,40000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7 763,94250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5 785,10000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6 033,40000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Обеспечение надлежащего содержания дорожной сети</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7 763,94250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5 785,10000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6 033,40000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Субсидии бюджетам городских и сельских поселений на формирование муниципальных дорожных фондов</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01 3 01 71520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01 3 01 71520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01 3 01 83230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Иные закупки товаров, работ и услуг для обеспечения государственных </w:t>
            </w:r>
            <w:r w:rsidRPr="0034521C">
              <w:rPr>
                <w:color w:val="000000"/>
                <w:sz w:val="16"/>
                <w:szCs w:val="16"/>
              </w:rPr>
              <w:lastRenderedPageBreak/>
              <w:t>(муниципальных)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lastRenderedPageBreak/>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01 3 01 83230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lastRenderedPageBreak/>
              <w:t xml:space="preserve">Ремонт автодорог общего пользования  местного значения, находящихся в муниципальной собственности Любытинского сельского поселения </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01 3 01 83240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3 113,39250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1 134,55000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1 382,85000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01 3 01 83240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3 113,39250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1 134,55000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1 382,85000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proofErr w:type="spellStart"/>
            <w:r w:rsidRPr="0034521C">
              <w:rPr>
                <w:color w:val="000000"/>
                <w:sz w:val="16"/>
                <w:szCs w:val="16"/>
              </w:rPr>
              <w:t>Софинансирование</w:t>
            </w:r>
            <w:proofErr w:type="spellEnd"/>
            <w:r w:rsidRPr="0034521C">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S1520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S1520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45,49726</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Расходы на выполнение решений  по судебным актам и постановлений об административном нарушении</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45,49726</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45,49726</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b/>
                <w:bCs/>
                <w:color w:val="000000"/>
                <w:sz w:val="16"/>
                <w:szCs w:val="16"/>
              </w:rPr>
            </w:pPr>
            <w:r w:rsidRPr="0034521C">
              <w:rPr>
                <w:b/>
                <w:bCs/>
                <w:color w:val="000000"/>
                <w:sz w:val="16"/>
                <w:szCs w:val="16"/>
              </w:rPr>
              <w:t>Другие вопросы в области национальной экономики</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04</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12</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362,60000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12</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362,60000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Обеспечение эффективности использования муниципального имущества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12</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02 0 01 00000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362,60000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Формирование земельных участков, находящихся в собственности поселения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12</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02 0 01 21220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362,60000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Иные закупки товаров, работ и </w:t>
            </w:r>
            <w:r w:rsidRPr="0034521C">
              <w:rPr>
                <w:color w:val="000000"/>
                <w:sz w:val="16"/>
                <w:szCs w:val="16"/>
              </w:rPr>
              <w:lastRenderedPageBreak/>
              <w:t>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12</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02 0 01 21220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362,60000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Жилищно-коммунальное хозяйство</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05</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18 109,53369</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13 861,50000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13 416,00000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Коммунальное хозяйство</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05</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02</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2 881,00000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2 465,00000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2 465,00000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2 881,00000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Выполнение мероприятий по обслуживанию газораспределительной сети</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97 5 00 21250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416,00000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97 5 00 21250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416,00000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Компенсация затрат организациям, оказывающим гражданам услуги общих отделений бань</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97 5 00 21260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97 5 00 21260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810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Благоустройство</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05</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03</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15 228,53369</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11 396,50000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10 951,00000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Муниципальная  программа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13 909,10269</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11 396,50000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10 951,00000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"Благоустройство  территории Любытинского 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5 378,10269</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3 174,60000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3 237,80000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Приведение территории Любытинского сельского поселения в соответствие с нормативными </w:t>
            </w:r>
            <w:r w:rsidRPr="0034521C">
              <w:rPr>
                <w:color w:val="000000"/>
                <w:sz w:val="16"/>
                <w:szCs w:val="16"/>
              </w:rPr>
              <w:lastRenderedPageBreak/>
              <w:t>требованиями, предъявляемыми к озеленению</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lastRenderedPageBreak/>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01 1 01 00000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684,40269</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lastRenderedPageBreak/>
              <w:t xml:space="preserve">Улучшение ландшафта, оформление существующих </w:t>
            </w:r>
            <w:proofErr w:type="spellStart"/>
            <w:r w:rsidRPr="0034521C">
              <w:rPr>
                <w:color w:val="000000"/>
                <w:sz w:val="16"/>
                <w:szCs w:val="16"/>
              </w:rPr>
              <w:t>старовозрастных</w:t>
            </w:r>
            <w:proofErr w:type="spellEnd"/>
            <w:r w:rsidRPr="0034521C">
              <w:rPr>
                <w:color w:val="000000"/>
                <w:sz w:val="16"/>
                <w:szCs w:val="16"/>
              </w:rPr>
              <w:t xml:space="preserve"> зеленых насаждений, спиливание аварийных и упавших </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01 1 01 83250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684,40269</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01 1 01 83250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684,40269</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4 693,70000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2 774,60000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2 837,80000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01 1 02 21210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01 1 02 21210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138,00000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138,00000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Субсидии бюджетам городских и сельских поселений Новгородской области на поддержку реализации проектов </w:t>
            </w:r>
            <w:r w:rsidRPr="0034521C">
              <w:rPr>
                <w:color w:val="000000"/>
                <w:sz w:val="16"/>
                <w:szCs w:val="16"/>
              </w:rPr>
              <w:lastRenderedPageBreak/>
              <w:t>территориальных общественных самоуправлений, включенных в муниципальные программы развития территорий</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01 1 02 72090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75,00000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01 1 02 72090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75,00000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01 1 02 75260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01 1 02 75260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4521C">
              <w:rPr>
                <w:color w:val="000000"/>
                <w:sz w:val="16"/>
                <w:szCs w:val="16"/>
              </w:rPr>
              <w:t>коронавирусной</w:t>
            </w:r>
            <w:proofErr w:type="spellEnd"/>
            <w:r w:rsidRPr="0034521C">
              <w:rPr>
                <w:color w:val="000000"/>
                <w:sz w:val="16"/>
                <w:szCs w:val="16"/>
              </w:rPr>
              <w:t xml:space="preserve"> инфекции</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61,70000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61,70000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Реализация приоритетных проектов поддержки местных инициатив (средства граждан)</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01 1 02 85260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108,00000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01 1 02 85260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108,00000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w:t>
            </w:r>
            <w:r w:rsidRPr="0034521C">
              <w:rPr>
                <w:color w:val="000000"/>
                <w:sz w:val="16"/>
                <w:szCs w:val="16"/>
              </w:rPr>
              <w:lastRenderedPageBreak/>
              <w:t>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lastRenderedPageBreak/>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2 906,26000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2 774,60000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2 837,80000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lastRenderedPageBreak/>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2 906,26000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2 774,60000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2 837,80000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proofErr w:type="spellStart"/>
            <w:r w:rsidRPr="0034521C">
              <w:rPr>
                <w:color w:val="000000"/>
                <w:sz w:val="16"/>
                <w:szCs w:val="16"/>
              </w:rPr>
              <w:t>Софинансирование</w:t>
            </w:r>
            <w:proofErr w:type="spellEnd"/>
            <w:r w:rsidRPr="0034521C">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S2090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S2090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proofErr w:type="spellStart"/>
            <w:r w:rsidRPr="0034521C">
              <w:rPr>
                <w:color w:val="000000"/>
                <w:sz w:val="16"/>
                <w:szCs w:val="16"/>
              </w:rPr>
              <w:t>Софинансирование</w:t>
            </w:r>
            <w:proofErr w:type="spellEnd"/>
            <w:r w:rsidRPr="0034521C">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S5260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504,74000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S5260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504,74000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Подпрограмма «Уличное освещение территорий Любытинского сельского поселения» муниципальной </w:t>
            </w:r>
            <w:r w:rsidRPr="0034521C">
              <w:rPr>
                <w:color w:val="000000"/>
                <w:sz w:val="16"/>
                <w:szCs w:val="16"/>
              </w:rPr>
              <w:br/>
              <w:t xml:space="preserve">программы Любытинского сельского поселения «Благоустройство территории Любытинского </w:t>
            </w:r>
            <w:r w:rsidRPr="0034521C">
              <w:rPr>
                <w:color w:val="000000"/>
                <w:sz w:val="16"/>
                <w:szCs w:val="16"/>
              </w:rPr>
              <w:br/>
              <w:t>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01 2 00 00000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8 531,00000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8 221,90000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7 713,20000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Организация освещения улиц Любытинского сельского поселения в целях улучшения условий проживания жителей</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01 2 01 00000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8 531,00000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8 221,90000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7 713,20000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Реализация мероприятий </w:t>
            </w:r>
            <w:r w:rsidRPr="0034521C">
              <w:rPr>
                <w:color w:val="000000"/>
                <w:sz w:val="16"/>
                <w:szCs w:val="16"/>
              </w:rPr>
              <w:lastRenderedPageBreak/>
              <w:t>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01 2 01 99990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8 531,00000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8 221,90000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7 713,20000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01 2 01 99990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8 531,00000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8 221,90000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7 713,20000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05</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03</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03 0 00 00000</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1 319,43100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Федеральный проект «Формирование комфортной городской среды»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 0 F2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1 319,43100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Субсидии на реализацию программ формирования современной городской среды</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 0 F2 55550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1 319,43100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 0 F2 55550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1 319,43100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Образование</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07</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 xml:space="preserve">Молодежная политика </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07</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07</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Выполнение мероприятий  по молодежной политике </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97 3 00 84310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97 3 00 84310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Культура, кинематография</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08</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41,00000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41,00000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41,00000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Культура</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08</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41,00000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41,00000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41,00000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Расходы по </w:t>
            </w:r>
            <w:r w:rsidRPr="0034521C">
              <w:rPr>
                <w:color w:val="000000"/>
                <w:sz w:val="16"/>
                <w:szCs w:val="16"/>
              </w:rPr>
              <w:lastRenderedPageBreak/>
              <w:t>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lastRenderedPageBreak/>
              <w:t>08</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lastRenderedPageBreak/>
              <w:t>Выполнение мероприятий  по культуре</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08</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08</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97 3 00 84320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Социальная политика</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10</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360,50000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352,20000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352,20000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Пенсионное обеспечение</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10</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360,50000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352,20000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352,20000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по пенсионному обеспечению</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92 0 00 00000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360,50000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Доплаты к пенсиям муниципальных служащих</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92 2 00 62010</w:t>
            </w:r>
          </w:p>
        </w:tc>
        <w:tc>
          <w:tcPr>
            <w:tcW w:w="576" w:type="dxa"/>
            <w:shd w:val="clear" w:color="auto" w:fill="auto"/>
            <w:noWrap/>
            <w:vAlign w:val="bottom"/>
            <w:hideMark/>
          </w:tcPr>
          <w:p w:rsidR="0034521C" w:rsidRPr="0034521C" w:rsidRDefault="0034521C" w:rsidP="0034521C">
            <w:pP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360,50000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92 2 00 62010</w:t>
            </w:r>
          </w:p>
        </w:tc>
        <w:tc>
          <w:tcPr>
            <w:tcW w:w="576" w:type="dxa"/>
            <w:shd w:val="clear" w:color="auto" w:fill="auto"/>
            <w:noWrap/>
            <w:vAlign w:val="bottom"/>
            <w:hideMark/>
          </w:tcPr>
          <w:p w:rsidR="0034521C" w:rsidRPr="0034521C" w:rsidRDefault="0034521C" w:rsidP="0034521C">
            <w:pP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3,50000</w:t>
            </w:r>
          </w:p>
        </w:tc>
      </w:tr>
      <w:tr w:rsidR="0034521C" w:rsidRPr="0034521C" w:rsidTr="00090B12">
        <w:trPr>
          <w:trHeight w:val="20"/>
        </w:trPr>
        <w:tc>
          <w:tcPr>
            <w:tcW w:w="1702"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Публичные нормативные социальные выплаты гражданам</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92 2 00 62010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310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356,90000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348,70000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348,70000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Физическая культура и спорт</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11</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30,00000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30,00000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Физическая культура</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11</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30,00000</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30,00000</w:t>
            </w:r>
          </w:p>
        </w:tc>
      </w:tr>
      <w:tr w:rsidR="0034521C" w:rsidRPr="0034521C" w:rsidTr="00090B12">
        <w:trPr>
          <w:trHeight w:val="20"/>
        </w:trPr>
        <w:tc>
          <w:tcPr>
            <w:tcW w:w="1702"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97 0 00 00000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Выполнение мероприятий  по физической культуре и спорту</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97 3 00 84330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r>
      <w:tr w:rsidR="0034521C" w:rsidRPr="0034521C" w:rsidTr="00090B12">
        <w:trPr>
          <w:trHeight w:val="20"/>
        </w:trPr>
        <w:tc>
          <w:tcPr>
            <w:tcW w:w="1702"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1714"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97 1 00 84330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7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6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r>
      <w:tr w:rsidR="0034521C" w:rsidRPr="0034521C" w:rsidTr="00090B12">
        <w:trPr>
          <w:trHeight w:val="20"/>
        </w:trPr>
        <w:tc>
          <w:tcPr>
            <w:tcW w:w="1702"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Всего расходов:</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14"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7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28 647,15376</w:t>
            </w:r>
          </w:p>
        </w:tc>
        <w:tc>
          <w:tcPr>
            <w:tcW w:w="16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21 062,10000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21 381,95000</w:t>
            </w:r>
          </w:p>
        </w:tc>
      </w:tr>
    </w:tbl>
    <w:p w:rsidR="0034521C" w:rsidRPr="0034521C" w:rsidRDefault="0034521C" w:rsidP="0034521C">
      <w:pPr>
        <w:ind w:left="-426"/>
        <w:jc w:val="both"/>
        <w:rPr>
          <w:color w:val="000000"/>
          <w:sz w:val="16"/>
          <w:szCs w:val="16"/>
        </w:rPr>
      </w:pPr>
      <w:bookmarkStart w:id="6" w:name="RANGE!A1:I140"/>
      <w:bookmarkStart w:id="7" w:name="RANGE!A1:I145"/>
      <w:bookmarkStart w:id="8" w:name="RANGE!A1:I146"/>
      <w:bookmarkStart w:id="9" w:name="RANGE!A1:H133"/>
      <w:bookmarkEnd w:id="6"/>
      <w:bookmarkEnd w:id="7"/>
      <w:bookmarkEnd w:id="8"/>
      <w:bookmarkEnd w:id="9"/>
    </w:p>
    <w:p w:rsidR="0034521C" w:rsidRPr="0034521C" w:rsidRDefault="0034521C" w:rsidP="0034521C">
      <w:pPr>
        <w:ind w:firstLine="709"/>
        <w:jc w:val="both"/>
        <w:rPr>
          <w:color w:val="000000"/>
          <w:sz w:val="16"/>
          <w:szCs w:val="16"/>
        </w:rPr>
      </w:pPr>
      <w:bookmarkStart w:id="10" w:name="RANGE!A1:H141"/>
      <w:bookmarkStart w:id="11" w:name="RANGE!A1:H140"/>
      <w:bookmarkStart w:id="12" w:name="RANGE!A1:H135"/>
      <w:bookmarkEnd w:id="10"/>
      <w:bookmarkEnd w:id="11"/>
      <w:bookmarkEnd w:id="12"/>
      <w:r w:rsidRPr="0034521C">
        <w:rPr>
          <w:color w:val="000000"/>
          <w:sz w:val="16"/>
          <w:szCs w:val="16"/>
        </w:rPr>
        <w:t>5.   Приложение 8 к решению Совета депутатов Любытинского сельского поселения «О бюджете Любытинского сельского поселения на 2020 год и на плановый период 2021 и 2022 годов» изложить в следующей редакции:</w:t>
      </w:r>
    </w:p>
    <w:p w:rsidR="0034521C" w:rsidRPr="0034521C" w:rsidRDefault="0034521C" w:rsidP="0034521C">
      <w:pPr>
        <w:ind w:left="-426"/>
        <w:jc w:val="both"/>
        <w:rPr>
          <w:color w:val="000000"/>
          <w:sz w:val="16"/>
          <w:szCs w:val="16"/>
        </w:rPr>
      </w:pPr>
      <w:bookmarkStart w:id="13" w:name="RANGE!A1:H163"/>
      <w:bookmarkEnd w:id="13"/>
    </w:p>
    <w:tbl>
      <w:tblPr>
        <w:tblW w:w="100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01"/>
        <w:gridCol w:w="470"/>
        <w:gridCol w:w="510"/>
        <w:gridCol w:w="576"/>
        <w:gridCol w:w="1480"/>
        <w:gridCol w:w="1540"/>
        <w:gridCol w:w="1660"/>
      </w:tblGrid>
      <w:tr w:rsidR="0034521C" w:rsidRPr="0034521C" w:rsidTr="00090B12">
        <w:trPr>
          <w:trHeight w:val="20"/>
        </w:trPr>
        <w:tc>
          <w:tcPr>
            <w:tcW w:w="2127"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1701"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470"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510"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576"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1480"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3200" w:type="dxa"/>
            <w:gridSpan w:val="2"/>
            <w:tcBorders>
              <w:top w:val="nil"/>
              <w:left w:val="nil"/>
              <w:bottom w:val="nil"/>
              <w:right w:val="nil"/>
            </w:tcBorders>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 xml:space="preserve">       Приложение 8</w:t>
            </w:r>
          </w:p>
        </w:tc>
      </w:tr>
      <w:tr w:rsidR="0034521C" w:rsidRPr="0034521C" w:rsidTr="00090B12">
        <w:trPr>
          <w:trHeight w:val="20"/>
        </w:trPr>
        <w:tc>
          <w:tcPr>
            <w:tcW w:w="2127"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7937" w:type="dxa"/>
            <w:gridSpan w:val="7"/>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r w:rsidRPr="0034521C">
              <w:rPr>
                <w:color w:val="000000"/>
                <w:sz w:val="16"/>
                <w:szCs w:val="16"/>
              </w:rPr>
              <w:t>к  решению Совета депутатов Любытинского сельского поселения "О бюджете Любытинского сельского поселения на 2020 год и  на плановый период 2021 и 2022 годов" от 03.08.2020 года №234</w:t>
            </w:r>
          </w:p>
          <w:p w:rsidR="0034521C" w:rsidRPr="0034521C" w:rsidRDefault="0034521C" w:rsidP="0034521C">
            <w:pPr>
              <w:jc w:val="both"/>
              <w:rPr>
                <w:color w:val="000000"/>
                <w:sz w:val="16"/>
                <w:szCs w:val="16"/>
              </w:rPr>
            </w:pPr>
          </w:p>
        </w:tc>
      </w:tr>
      <w:tr w:rsidR="0034521C" w:rsidRPr="0034521C" w:rsidTr="00090B12">
        <w:trPr>
          <w:trHeight w:val="20"/>
        </w:trPr>
        <w:tc>
          <w:tcPr>
            <w:tcW w:w="2127"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1701"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470"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510"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576"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1480"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1540"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c>
          <w:tcPr>
            <w:tcW w:w="1660" w:type="dxa"/>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p>
        </w:tc>
      </w:tr>
      <w:tr w:rsidR="0034521C" w:rsidRPr="0034521C" w:rsidTr="00090B12">
        <w:trPr>
          <w:trHeight w:val="20"/>
        </w:trPr>
        <w:tc>
          <w:tcPr>
            <w:tcW w:w="10064" w:type="dxa"/>
            <w:gridSpan w:val="8"/>
            <w:tcBorders>
              <w:top w:val="nil"/>
              <w:left w:val="nil"/>
              <w:bottom w:val="nil"/>
              <w:right w:val="nil"/>
            </w:tcBorders>
            <w:shd w:val="clear" w:color="auto" w:fill="auto"/>
            <w:vAlign w:val="bottom"/>
            <w:hideMark/>
          </w:tcPr>
          <w:p w:rsidR="0034521C" w:rsidRPr="0034521C" w:rsidRDefault="0034521C" w:rsidP="0034521C">
            <w:pPr>
              <w:jc w:val="both"/>
              <w:rPr>
                <w:color w:val="000000"/>
                <w:sz w:val="16"/>
                <w:szCs w:val="16"/>
              </w:rPr>
            </w:pPr>
            <w:r w:rsidRPr="0034521C">
              <w:rPr>
                <w:color w:val="000000"/>
                <w:sz w:val="16"/>
                <w:szCs w:val="16"/>
              </w:rPr>
              <w:t xml:space="preserve">Распределение бюджетных ассигнований по целевым статьям (муниципальным программам сельского  поселения и непрограммным направлениям деятельности), группам и подгруппам </w:t>
            </w:r>
            <w:proofErr w:type="gramStart"/>
            <w:r w:rsidRPr="0034521C">
              <w:rPr>
                <w:color w:val="000000"/>
                <w:sz w:val="16"/>
                <w:szCs w:val="16"/>
              </w:rPr>
              <w:t>видов расходов классификации расходов бюджета</w:t>
            </w:r>
            <w:proofErr w:type="gramEnd"/>
            <w:r w:rsidRPr="0034521C">
              <w:rPr>
                <w:color w:val="000000"/>
                <w:sz w:val="16"/>
                <w:szCs w:val="16"/>
              </w:rPr>
              <w:t xml:space="preserve"> Любытинского сельского  поселения на 2020 год и на плановый период 2021 и 2022 годов</w:t>
            </w:r>
          </w:p>
        </w:tc>
      </w:tr>
      <w:tr w:rsidR="0034521C" w:rsidRPr="0034521C" w:rsidTr="00090B12">
        <w:trPr>
          <w:trHeight w:val="20"/>
        </w:trPr>
        <w:tc>
          <w:tcPr>
            <w:tcW w:w="2127" w:type="dxa"/>
            <w:tcBorders>
              <w:top w:val="nil"/>
              <w:left w:val="nil"/>
              <w:bottom w:val="single" w:sz="4" w:space="0" w:color="auto"/>
              <w:right w:val="nil"/>
            </w:tcBorders>
            <w:shd w:val="clear" w:color="auto" w:fill="auto"/>
            <w:noWrap/>
            <w:vAlign w:val="bottom"/>
            <w:hideMark/>
          </w:tcPr>
          <w:p w:rsidR="0034521C" w:rsidRPr="0034521C" w:rsidRDefault="0034521C" w:rsidP="0034521C">
            <w:pPr>
              <w:jc w:val="center"/>
              <w:rPr>
                <w:color w:val="000000"/>
                <w:sz w:val="16"/>
                <w:szCs w:val="16"/>
              </w:rPr>
            </w:pPr>
          </w:p>
        </w:tc>
        <w:tc>
          <w:tcPr>
            <w:tcW w:w="1701" w:type="dxa"/>
            <w:tcBorders>
              <w:top w:val="nil"/>
              <w:left w:val="nil"/>
              <w:bottom w:val="single" w:sz="4" w:space="0" w:color="auto"/>
              <w:right w:val="nil"/>
            </w:tcBorders>
            <w:shd w:val="clear" w:color="auto" w:fill="auto"/>
            <w:noWrap/>
            <w:vAlign w:val="bottom"/>
            <w:hideMark/>
          </w:tcPr>
          <w:p w:rsidR="0034521C" w:rsidRPr="0034521C" w:rsidRDefault="0034521C" w:rsidP="0034521C">
            <w:pPr>
              <w:rPr>
                <w:color w:val="000000"/>
                <w:sz w:val="16"/>
                <w:szCs w:val="16"/>
              </w:rPr>
            </w:pPr>
          </w:p>
        </w:tc>
        <w:tc>
          <w:tcPr>
            <w:tcW w:w="470" w:type="dxa"/>
            <w:tcBorders>
              <w:top w:val="nil"/>
              <w:left w:val="nil"/>
              <w:bottom w:val="single" w:sz="4" w:space="0" w:color="auto"/>
              <w:right w:val="nil"/>
            </w:tcBorders>
            <w:shd w:val="clear" w:color="auto" w:fill="auto"/>
            <w:noWrap/>
            <w:vAlign w:val="bottom"/>
            <w:hideMark/>
          </w:tcPr>
          <w:p w:rsidR="0034521C" w:rsidRPr="0034521C" w:rsidRDefault="0034521C" w:rsidP="0034521C">
            <w:pPr>
              <w:rPr>
                <w:color w:val="000000"/>
                <w:sz w:val="16"/>
                <w:szCs w:val="16"/>
              </w:rPr>
            </w:pPr>
          </w:p>
        </w:tc>
        <w:tc>
          <w:tcPr>
            <w:tcW w:w="5766" w:type="dxa"/>
            <w:gridSpan w:val="5"/>
            <w:tcBorders>
              <w:top w:val="nil"/>
              <w:left w:val="nil"/>
              <w:bottom w:val="single" w:sz="4" w:space="0" w:color="auto"/>
              <w:right w:val="nil"/>
            </w:tcBorders>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Сумма (тыс. рублей)</w:t>
            </w:r>
          </w:p>
        </w:tc>
      </w:tr>
      <w:tr w:rsidR="0034521C" w:rsidRPr="0034521C" w:rsidTr="00090B12">
        <w:trPr>
          <w:trHeight w:val="20"/>
        </w:trPr>
        <w:tc>
          <w:tcPr>
            <w:tcW w:w="2127"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Наименование</w:t>
            </w:r>
          </w:p>
        </w:tc>
        <w:tc>
          <w:tcPr>
            <w:tcW w:w="1701"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ЦСР</w:t>
            </w:r>
          </w:p>
        </w:tc>
        <w:tc>
          <w:tcPr>
            <w:tcW w:w="470"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РЗ</w:t>
            </w:r>
          </w:p>
        </w:tc>
        <w:tc>
          <w:tcPr>
            <w:tcW w:w="510" w:type="dxa"/>
            <w:tcBorders>
              <w:top w:val="single" w:sz="4" w:space="0" w:color="auto"/>
            </w:tcBorders>
            <w:shd w:val="clear" w:color="auto" w:fill="auto"/>
            <w:vAlign w:val="bottom"/>
            <w:hideMark/>
          </w:tcPr>
          <w:p w:rsidR="0034521C" w:rsidRPr="0034521C" w:rsidRDefault="0034521C" w:rsidP="0034521C">
            <w:pPr>
              <w:rPr>
                <w:color w:val="000000"/>
                <w:sz w:val="16"/>
                <w:szCs w:val="16"/>
              </w:rPr>
            </w:pPr>
            <w:proofErr w:type="spellStart"/>
            <w:proofErr w:type="gramStart"/>
            <w:r w:rsidRPr="0034521C">
              <w:rPr>
                <w:color w:val="000000"/>
                <w:sz w:val="16"/>
                <w:szCs w:val="16"/>
              </w:rPr>
              <w:t>Пр</w:t>
            </w:r>
            <w:proofErr w:type="spellEnd"/>
            <w:proofErr w:type="gramEnd"/>
          </w:p>
        </w:tc>
        <w:tc>
          <w:tcPr>
            <w:tcW w:w="576" w:type="dxa"/>
            <w:tcBorders>
              <w:top w:val="single" w:sz="4" w:space="0" w:color="auto"/>
            </w:tcBorders>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ВР</w:t>
            </w:r>
          </w:p>
        </w:tc>
        <w:tc>
          <w:tcPr>
            <w:tcW w:w="1480" w:type="dxa"/>
            <w:tcBorders>
              <w:top w:val="single" w:sz="4" w:space="0" w:color="auto"/>
            </w:tcBorders>
            <w:shd w:val="clear" w:color="auto" w:fill="auto"/>
            <w:vAlign w:val="bottom"/>
            <w:hideMark/>
          </w:tcPr>
          <w:p w:rsidR="0034521C" w:rsidRPr="0034521C" w:rsidRDefault="0034521C" w:rsidP="0034521C">
            <w:pPr>
              <w:jc w:val="center"/>
              <w:rPr>
                <w:color w:val="000000"/>
                <w:sz w:val="16"/>
                <w:szCs w:val="16"/>
              </w:rPr>
            </w:pPr>
            <w:r w:rsidRPr="0034521C">
              <w:rPr>
                <w:color w:val="000000"/>
                <w:sz w:val="16"/>
                <w:szCs w:val="16"/>
              </w:rPr>
              <w:t>2020 год</w:t>
            </w:r>
          </w:p>
        </w:tc>
        <w:tc>
          <w:tcPr>
            <w:tcW w:w="1540" w:type="dxa"/>
            <w:tcBorders>
              <w:top w:val="single" w:sz="4" w:space="0" w:color="auto"/>
            </w:tcBorders>
            <w:shd w:val="clear" w:color="auto" w:fill="auto"/>
            <w:vAlign w:val="bottom"/>
            <w:hideMark/>
          </w:tcPr>
          <w:p w:rsidR="0034521C" w:rsidRPr="0034521C" w:rsidRDefault="0034521C" w:rsidP="0034521C">
            <w:pPr>
              <w:jc w:val="center"/>
              <w:rPr>
                <w:color w:val="000000"/>
                <w:sz w:val="16"/>
                <w:szCs w:val="16"/>
              </w:rPr>
            </w:pPr>
            <w:r w:rsidRPr="0034521C">
              <w:rPr>
                <w:color w:val="000000"/>
                <w:sz w:val="16"/>
                <w:szCs w:val="16"/>
              </w:rPr>
              <w:t>2021 год</w:t>
            </w:r>
          </w:p>
        </w:tc>
        <w:tc>
          <w:tcPr>
            <w:tcW w:w="1660" w:type="dxa"/>
            <w:tcBorders>
              <w:top w:val="single" w:sz="4" w:space="0" w:color="auto"/>
            </w:tcBorders>
            <w:shd w:val="clear" w:color="auto" w:fill="auto"/>
            <w:vAlign w:val="bottom"/>
            <w:hideMark/>
          </w:tcPr>
          <w:p w:rsidR="0034521C" w:rsidRPr="0034521C" w:rsidRDefault="0034521C" w:rsidP="0034521C">
            <w:pPr>
              <w:jc w:val="center"/>
              <w:rPr>
                <w:color w:val="000000"/>
                <w:sz w:val="16"/>
                <w:szCs w:val="16"/>
              </w:rPr>
            </w:pPr>
            <w:r w:rsidRPr="0034521C">
              <w:rPr>
                <w:color w:val="000000"/>
                <w:sz w:val="16"/>
                <w:szCs w:val="16"/>
              </w:rPr>
              <w:t>2022 год</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 xml:space="preserve">Муниципальная  программа Любытинского сельского </w:t>
            </w:r>
            <w:r w:rsidRPr="0034521C">
              <w:rPr>
                <w:b/>
                <w:bCs/>
                <w:color w:val="000000"/>
                <w:sz w:val="16"/>
                <w:szCs w:val="16"/>
              </w:rPr>
              <w:lastRenderedPageBreak/>
              <w:t>поселения «Благоустройство  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21993,02819</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17 300,60000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17 103,40000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Подпрограмма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01 1 00 00000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5 698,08569</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3 293,60000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3 356,80000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Приведение территории Любытинского сельского поселения в соответствие с нормативными требованиями, предъявляемыми к озеленению</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01 1 01 00000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684,40269</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400,00000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400,00000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Улучшение ландшафта, оформление существующих </w:t>
            </w:r>
            <w:proofErr w:type="spellStart"/>
            <w:r w:rsidRPr="0034521C">
              <w:rPr>
                <w:color w:val="000000"/>
                <w:sz w:val="16"/>
                <w:szCs w:val="16"/>
              </w:rPr>
              <w:t>старовозрастных</w:t>
            </w:r>
            <w:proofErr w:type="spellEnd"/>
            <w:r w:rsidRPr="0034521C">
              <w:rPr>
                <w:color w:val="000000"/>
                <w:sz w:val="16"/>
                <w:szCs w:val="16"/>
              </w:rPr>
              <w:t xml:space="preserve"> зеленых насаждений, спиливание аварийных и упавших </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01 1 01 83250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684,40269</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01 1 01 83250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684,40269</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01 1 01 83250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684,40269</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01 1 01 83250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684,40269</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400,00000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Приведение территории Любытинского сельского поселения в соответствие с  требованиями санитарно-эпидемиологических и экологических норм</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01 1 02 00000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5 013,68300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2 893,60000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2 956,80000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Организация и проведение смотра-конкурса по благоустройству и озеленению территорий предприятий, организаций, учреждений, многоквартирных и частных домов</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01 1 02 21210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100,00000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01 1 02 21210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01 1 02 21210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01 1 02 21210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Иные межбюджетные трансферты бюджетам городских и сельских поселений Новгородской области в целях финансирования расходных обязательств, связанных с финансовым обеспечением первоочередных расходов за счет средств резервного фонда Правительства Российской Федерации </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338,98300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lastRenderedPageBreak/>
              <w:t>Национальная безопасность и правоохранительная деятельность</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200,98300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Обеспечение пожарной безопасности</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200,98300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200,98300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138,00000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138,00000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5002F</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138,00000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01 1 02 72090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01 1 02 72090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01 1 02 72090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01 1 02 72090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 xml:space="preserve">Иные межбюджетные трансферты бюджетам муниципальных образований Новгородской области на организацию работ,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w:t>
            </w:r>
            <w:proofErr w:type="spellStart"/>
            <w:r w:rsidRPr="0034521C">
              <w:rPr>
                <w:color w:val="000000"/>
                <w:sz w:val="16"/>
                <w:szCs w:val="16"/>
              </w:rPr>
              <w:t>коронавирусной</w:t>
            </w:r>
            <w:proofErr w:type="spellEnd"/>
            <w:r w:rsidRPr="0034521C">
              <w:rPr>
                <w:color w:val="000000"/>
                <w:sz w:val="16"/>
                <w:szCs w:val="16"/>
              </w:rPr>
              <w:t xml:space="preserve"> инфекции</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61,70000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61,70000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61,70000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01 1 02 75290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61,70000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Реализация приоритетных проектов поддержки местных инициатив (средства граждан)</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01 1 02 85260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108,00000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Жилищно-коммунальное </w:t>
            </w:r>
            <w:r w:rsidRPr="0034521C">
              <w:rPr>
                <w:color w:val="000000"/>
                <w:sz w:val="16"/>
                <w:szCs w:val="16"/>
              </w:rPr>
              <w:lastRenderedPageBreak/>
              <w:t>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01 1 02 85260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108,00000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01 1 02 85260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108,00000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01 1 02 85260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108,00000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Реализация мероприятий подпрограммы «Озеленение, уборка мусора, пожарная безопасность на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3 025,26000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2 893,60000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2 956,80000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Национальная безопасность и правоохранительная деятельность</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Обеспечение пожарной безопасности</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119,00000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2 906,26000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2 774,60000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2 837,80000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2 906,26000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2 774,60000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2 837,80000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2 906,26000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2 774,60000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2 837,80000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proofErr w:type="spellStart"/>
            <w:r w:rsidRPr="0034521C">
              <w:rPr>
                <w:color w:val="000000"/>
                <w:sz w:val="16"/>
                <w:szCs w:val="16"/>
              </w:rPr>
              <w:t>Софинансирование</w:t>
            </w:r>
            <w:proofErr w:type="spellEnd"/>
            <w:r w:rsidRPr="0034521C">
              <w:rPr>
                <w:color w:val="000000"/>
                <w:sz w:val="16"/>
                <w:szCs w:val="16"/>
              </w:rPr>
              <w:t xml:space="preserve"> субсидии бюджетам городских и сельских поселений Новгородской области на поддержку реализации проектов территориальных общественных самоуправлений, включенных в муниципальные программы развития территорий</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S2090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S2090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S2090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S2090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proofErr w:type="spellStart"/>
            <w:r w:rsidRPr="0034521C">
              <w:rPr>
                <w:color w:val="000000"/>
                <w:sz w:val="16"/>
                <w:szCs w:val="16"/>
              </w:rPr>
              <w:t>Софинансирование</w:t>
            </w:r>
            <w:proofErr w:type="spellEnd"/>
            <w:r w:rsidRPr="0034521C">
              <w:rPr>
                <w:color w:val="000000"/>
                <w:sz w:val="16"/>
                <w:szCs w:val="16"/>
              </w:rPr>
              <w:t xml:space="preserve"> субсидии бюджетам городских и сельских поселений Новгородской области на реализацию приоритетных проектов поддержки местных инициатив</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504,74000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504,74000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504,74000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1 02 S5260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504,74000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 xml:space="preserve">Подпрограмма «Уличное освещение территорий Любытинского сельского поселения» </w:t>
            </w:r>
            <w:r w:rsidRPr="0034521C">
              <w:rPr>
                <w:b/>
                <w:bCs/>
                <w:color w:val="000000"/>
                <w:sz w:val="16"/>
                <w:szCs w:val="16"/>
              </w:rPr>
              <w:lastRenderedPageBreak/>
              <w:t xml:space="preserve">муниципальной </w:t>
            </w:r>
            <w:r w:rsidRPr="0034521C">
              <w:rPr>
                <w:b/>
                <w:bCs/>
                <w:color w:val="000000"/>
                <w:sz w:val="16"/>
                <w:szCs w:val="16"/>
              </w:rPr>
              <w:br/>
              <w:t xml:space="preserve">программы Любытинского сельского поселения «Благоустройство территории Любытинского </w:t>
            </w:r>
            <w:r w:rsidRPr="0034521C">
              <w:rPr>
                <w:b/>
                <w:bCs/>
                <w:color w:val="000000"/>
                <w:sz w:val="16"/>
                <w:szCs w:val="16"/>
              </w:rPr>
              <w:br/>
              <w:t>сельского поселения на 2016-2020 годы и на период до 2024 года</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lastRenderedPageBreak/>
              <w:t>01 2 00 00000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8 531,00000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8 221,90000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7 713,20000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lastRenderedPageBreak/>
              <w:t>Организация освещения улиц Любытинского сельского поселения в целях улучшения условий проживания жителей</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01 2 01 00000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8 531,00000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8 221,90000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7 713,20000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Реализация мероприятий подпрограммы  «Уличное освещение территории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01 2 01 99990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8 531,00000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8 221,90000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7 713,20000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01 2 01 99990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8 531,00000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8 221,90000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7 713,20000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01 2 01 99990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8 531,00000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8 221,90000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7 713,20000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01 2 01 99990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8 531,00000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8 221,90000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7 713,20000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Подпрограмма "Содержание, текущий и капитальный ремонт дорог  Любытинского сельского поселения"  муниципальной программы Любытинского сельского поселения "Благоустройство территории Любытинского сельского поселения на 2016-2020 годы и на период до 2024 года"</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01 3 00 00000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7 763,94250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5 785,10000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6 033,40000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Обеспечение надлежащего содержания дорожной сети</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7 763,94250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5 785,10000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6 033,40000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Субсидии бюджетам городских и сельских поселений на формирование муниципальных дорожных фондов</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01 3 01 71520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Национальная экономика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01 3 01 71520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Дорожное хозяйство (дорожные фонды)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01 3 01 71520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01 3 01 71520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1 093,00000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proofErr w:type="spellStart"/>
            <w:r w:rsidRPr="0034521C">
              <w:rPr>
                <w:color w:val="000000"/>
                <w:sz w:val="16"/>
                <w:szCs w:val="16"/>
              </w:rPr>
              <w:t>Софинансирование</w:t>
            </w:r>
            <w:proofErr w:type="spellEnd"/>
            <w:r w:rsidRPr="0034521C">
              <w:rPr>
                <w:color w:val="000000"/>
                <w:sz w:val="16"/>
                <w:szCs w:val="16"/>
              </w:rPr>
              <w:t xml:space="preserve"> субсидии бюджетам городских и сельских поселений на формирование муниципальных дорожных фондов</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S1520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Национальная экономика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S1520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Дорожное хозяйство (дорожные фонды)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S1520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S1520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57,55000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lastRenderedPageBreak/>
              <w:t xml:space="preserve">Содержание дорог общего пользования местного значения, находящихся в муниципальной собственности Любытинского сельского поселения </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01 3 01 83230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Национальная экономика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Дорожное хозяйство (дорожные фонды)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3 500,00000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Ремонт автодорог общего пользования  местного значения, находящихся в муниципальной собственности Любытинского сельского поселения </w:t>
            </w:r>
            <w:r w:rsidRPr="0034521C">
              <w:rPr>
                <w:color w:val="000000"/>
                <w:sz w:val="16"/>
                <w:szCs w:val="16"/>
              </w:rPr>
              <w:br w:type="page"/>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01 3 01 83240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3 113,39250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1 134,55000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1 382,85000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Национальная экономика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01 3 01 83240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3 113,39250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1 134,55000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1 382,85000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Дорожное хозяйство (дорожные фонды)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01 3 01 83240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3 113,39250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1 134,55000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1 382,85000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01 3 01 83240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3 113,39250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1 134,55000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1 382,85000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Муниципальная программа Любытинского сельского поселения  «Управление муниципальным имуществом Любытинского сельского поселения на 2018-2023 годы»</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02 0 00 00000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362,60000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Обеспечение эффективности использования муниципального имущества</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02 0 01 00000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362,60000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Формирование земельных участков, находящихся в собственности поселения</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02 0 01 21220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362,60000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Национальная экономика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02 0 01 21220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362,60000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Другие вопросы в области национальной экономики</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02 0 01 21220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12</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362,60000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02 0 01 21220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12</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362,60000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Муниципальная программа Любытинского сельского поселения  "Формирование современной городской среды на территории  Любытинского сельского поселения на 2018-2022 годы"</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03 0 00 00000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1 319,43100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Федеральный проект «Формирование комфортной городской среды»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 0 F2 00000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1 319,43100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Субсидии на реализацию программ формирования современной городской среды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 0 F2 55550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1 319,43100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 0 F2 55550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1 319,43100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Благоустройство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 0 F2 55550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1 319,43100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Иные закупки товаров, работ и услуг для обеспечения государственных </w:t>
            </w:r>
            <w:r w:rsidRPr="0034521C">
              <w:rPr>
                <w:color w:val="000000"/>
                <w:sz w:val="16"/>
                <w:szCs w:val="16"/>
              </w:rPr>
              <w:lastRenderedPageBreak/>
              <w:t>(муниципальных)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lastRenderedPageBreak/>
              <w:t>03 0 F2 55550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1 319,43100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b/>
                <w:bCs/>
                <w:color w:val="000000"/>
                <w:sz w:val="16"/>
                <w:szCs w:val="16"/>
              </w:rPr>
            </w:pPr>
            <w:r w:rsidRPr="0034521C">
              <w:rPr>
                <w:b/>
                <w:bCs/>
                <w:color w:val="000000"/>
                <w:sz w:val="16"/>
                <w:szCs w:val="16"/>
              </w:rPr>
              <w:lastRenderedPageBreak/>
              <w:t>Муниципальная программа Любытинского сельского поселения «Профилактика преступлений и правонарушений в Любытинском сельском поселении на 2020-2023 годы»</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04 0 00 00000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70,00000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Реализация мероприятий муниципальной программы Любытинского сельского поселения «Профилактика преступлений и правонарушений в Любытинском сельском поселении на 2020-2023 годы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04 0 00 99990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Национальная безопасность и правоохранительная деятельность</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04 0 00 99990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Другие вопросы в области национальной безопасности и правоохранительной деятельности</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04 0 00 99990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14</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04 0 00 99990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14</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Итого программных расходов</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23745,05919</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17 300,60000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17 103,40000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Расходы на осуществление первичного воинского учета, не отнесенные к программам муниципального образования</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82 0 00 00000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202,20000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204,20000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212,55000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Осуществление первичного воинского учета на территориях, где отсутствуют военные комиссариаты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82 1 00 51180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202,20000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204,20000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212,55000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Национальная оборона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82 1 00 51180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202,20000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204,20000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212,55000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Мобилизационная и вневойсковая подготовка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82 1 00 51180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202,20000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204,20000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212,55000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на выплаты персоналу государственных (муниципальных) органов</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82 1 00 51180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120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182,05843</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201,90000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207,00000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82 1 00 51180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20,14157</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2,30000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5,55000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Расходы на обеспечение деятельности отдельных органов исполнительной власти, не отнесенные к  программам муниципального образования</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92 0 00 00000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360,50000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352,20000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352,20000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Доплаты к пенсиям муниципальных служащих</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92 2 00 62010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360,50000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Пенсионное обеспечение</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92 2 00 62010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360,50000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по пенсионному обеспечению</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92 2 00 62010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360,50000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352,20000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92 2 00 62010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76" w:type="dxa"/>
            <w:shd w:val="clear" w:color="auto" w:fill="auto"/>
            <w:noWrap/>
            <w:vAlign w:val="bottom"/>
            <w:hideMark/>
          </w:tcPr>
          <w:p w:rsidR="0034521C" w:rsidRPr="0034521C" w:rsidRDefault="0034521C" w:rsidP="0034521C">
            <w:pP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3,60000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Публичные нормативные социальные выплаты гражданам</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92 2 00 62010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10</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310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356,90000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348,70000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348,70000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lastRenderedPageBreak/>
              <w:t>Совет депутатов муниципального образования</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93 0 00 00000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5,00000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5,00000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на обеспечение деятельности Совета депутатов муниципального образования</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93 1 00 01000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93 1 00 01000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93 1 00 01000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93 1 00 01000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Контрольно-счетная палата Любытинского муниципального района</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94 0 00 00000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112,00000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Расходы на 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94 2 00 88020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112,00000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94 2 00 88020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112,00000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94 2 00 88020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06</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112,00000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межбюджетные трансферты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94 2 00 88020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06</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540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112,00000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 xml:space="preserve"> Расходы для выполнения других общегосударственных вопросов</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96 0 00 00000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190,30000</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39,00000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39,00000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Членские взносы в ассоциацию поселений</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Другие 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Уплата налогов, сборов и иных платежей</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850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39,00000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Расходы на проведение выборов в представительные органы муниципального образования</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151,30000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151,30000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Обеспечение проведения выборов и референдумов</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151,30000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Специальные расходы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96 1 00 82220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880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151,30000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Расходы по обеспечению деятельности  муниципального образования, не отнесенные к программам  муниципального образования</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97 0 00 00000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4 032,09457</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3 161,10000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3 669,80000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Прочие расходы на выполнение функций органов местного самоуправления </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97 1 00 83220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113,00000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113,00000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97 1 00 83220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113,00000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113,00000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Другие 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97 1 00 83220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113,00000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113,00000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97 1 00 83220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78,00000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80,00000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Уплата налогов, сборов и иных платежей</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97 1 00 83220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850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33,00000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33,00000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33,00000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Расходы на выполнение решений  по судебным актам и постановлений об административном нарушении</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646,09457</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600,59731</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Другие 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600,59731</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548,59731</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Исполнение судебных актов</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830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Уплата налогов, сборов и иных платежей</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850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50,00000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Национальная экономика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45,49726</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Дорожное хозяйство (дорожные фонды)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45,49726</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97 2 00 99990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04</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09</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45,49726</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Выполнение мероприятий  по молодежной политике </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Образование</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 xml:space="preserve">Молодежная политика </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97 3 00 84310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07</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7,00000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Выполнение мероприятий  по культуре</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Культура, кинематография</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08</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Другие вопросы в области культуры,  кинематографии</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08</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97 3 00 84320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08</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Выполнение мероприятий  по физической культуре и спорту</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Физическая культура и спорт</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Физическая культура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97 3 00 84330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30,00000</w:t>
            </w:r>
          </w:p>
        </w:tc>
      </w:tr>
      <w:tr w:rsidR="0034521C" w:rsidRPr="0034521C" w:rsidTr="00090B12">
        <w:trPr>
          <w:trHeight w:val="20"/>
        </w:trPr>
        <w:tc>
          <w:tcPr>
            <w:tcW w:w="2127" w:type="dxa"/>
            <w:shd w:val="clear" w:color="auto" w:fill="auto"/>
            <w:vAlign w:val="center"/>
            <w:hideMark/>
          </w:tcPr>
          <w:p w:rsidR="0034521C" w:rsidRPr="0034521C" w:rsidRDefault="0034521C" w:rsidP="0034521C">
            <w:pPr>
              <w:rPr>
                <w:color w:val="000000"/>
                <w:sz w:val="16"/>
                <w:szCs w:val="16"/>
              </w:rPr>
            </w:pPr>
            <w:r w:rsidRPr="0034521C">
              <w:rPr>
                <w:color w:val="000000"/>
                <w:sz w:val="16"/>
                <w:szCs w:val="16"/>
              </w:rPr>
              <w:t>Возмещение расходов старосте сельского населенного пункта, связанных с осуществлением полномочий старосты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97 4 00 82230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306,00000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97 4 00 82230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306,00000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Другие 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97 4 00 82230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306,00000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97 4 00 82230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306,00000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lastRenderedPageBreak/>
              <w:t>Выполнение мероприятий по обслуживанию газораспределительной сети</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97 5 00 21250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416,00000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416,00000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416,00000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Иные закупки товаров, работ и услуг для обеспечения государственных (муниципальных) нужд</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97 5 00 21250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240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416,00000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Компенсация затрат организациям, оказывающим гражданам услуги общих отделений бань</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97 5 00 21260</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Жилищно-коммунальное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Коммунальное хозяйство</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97 5 00 21260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05</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02</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810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2 465,00000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color w:val="000000"/>
                <w:sz w:val="16"/>
                <w:szCs w:val="16"/>
              </w:rPr>
            </w:pPr>
            <w:r w:rsidRPr="0034521C">
              <w:rPr>
                <w:color w:val="000000"/>
                <w:sz w:val="16"/>
                <w:szCs w:val="16"/>
              </w:rPr>
              <w:t>Резервные фонды местных администраций</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97 9 00 21130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r>
      <w:tr w:rsidR="0034521C" w:rsidRPr="0034521C" w:rsidTr="00090B12">
        <w:trPr>
          <w:trHeight w:val="20"/>
        </w:trPr>
        <w:tc>
          <w:tcPr>
            <w:tcW w:w="2127" w:type="dxa"/>
            <w:shd w:val="clear" w:color="auto" w:fill="auto"/>
            <w:hideMark/>
          </w:tcPr>
          <w:p w:rsidR="0034521C" w:rsidRPr="0034521C" w:rsidRDefault="0034521C" w:rsidP="0034521C">
            <w:pPr>
              <w:ind w:right="-108"/>
              <w:rPr>
                <w:color w:val="000000"/>
                <w:sz w:val="16"/>
                <w:szCs w:val="16"/>
              </w:rPr>
            </w:pPr>
            <w:r w:rsidRPr="0034521C">
              <w:rPr>
                <w:color w:val="000000"/>
                <w:sz w:val="16"/>
                <w:szCs w:val="16"/>
              </w:rPr>
              <w:t>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97 9 00 21130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r>
      <w:tr w:rsidR="0034521C" w:rsidRPr="0034521C" w:rsidTr="00090B12">
        <w:trPr>
          <w:trHeight w:val="20"/>
        </w:trPr>
        <w:tc>
          <w:tcPr>
            <w:tcW w:w="2127" w:type="dxa"/>
            <w:shd w:val="clear" w:color="auto" w:fill="auto"/>
            <w:noWrap/>
            <w:vAlign w:val="bottom"/>
            <w:hideMark/>
          </w:tcPr>
          <w:p w:rsidR="0034521C" w:rsidRPr="0034521C" w:rsidRDefault="0034521C" w:rsidP="0034521C">
            <w:pPr>
              <w:ind w:right="-108"/>
              <w:rPr>
                <w:color w:val="000000"/>
                <w:sz w:val="16"/>
                <w:szCs w:val="16"/>
              </w:rPr>
            </w:pPr>
            <w:r w:rsidRPr="0034521C">
              <w:rPr>
                <w:color w:val="000000"/>
                <w:sz w:val="16"/>
                <w:szCs w:val="16"/>
              </w:rPr>
              <w:t>Резервные фонды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97 9 00 21130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r>
      <w:tr w:rsidR="0034521C" w:rsidRPr="0034521C" w:rsidTr="00090B12">
        <w:trPr>
          <w:trHeight w:val="20"/>
        </w:trPr>
        <w:tc>
          <w:tcPr>
            <w:tcW w:w="2127" w:type="dxa"/>
            <w:shd w:val="clear" w:color="auto" w:fill="auto"/>
            <w:noWrap/>
            <w:vAlign w:val="bottom"/>
            <w:hideMark/>
          </w:tcPr>
          <w:p w:rsidR="0034521C" w:rsidRPr="0034521C" w:rsidRDefault="0034521C" w:rsidP="0034521C">
            <w:pPr>
              <w:rPr>
                <w:color w:val="000000"/>
                <w:sz w:val="16"/>
                <w:szCs w:val="16"/>
              </w:rPr>
            </w:pPr>
            <w:r w:rsidRPr="0034521C">
              <w:rPr>
                <w:color w:val="000000"/>
                <w:sz w:val="16"/>
                <w:szCs w:val="16"/>
              </w:rPr>
              <w:t>Резервные средства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97 9 00 21130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11</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870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10,00000</w:t>
            </w:r>
          </w:p>
        </w:tc>
      </w:tr>
      <w:tr w:rsidR="0034521C" w:rsidRPr="0034521C" w:rsidTr="00090B12">
        <w:trPr>
          <w:trHeight w:val="20"/>
        </w:trPr>
        <w:tc>
          <w:tcPr>
            <w:tcW w:w="2127" w:type="dxa"/>
            <w:shd w:val="clear" w:color="auto" w:fill="auto"/>
            <w:hideMark/>
          </w:tcPr>
          <w:p w:rsidR="0034521C" w:rsidRPr="0034521C" w:rsidRDefault="0034521C" w:rsidP="0034521C">
            <w:pPr>
              <w:ind w:right="-108"/>
              <w:rPr>
                <w:color w:val="000000"/>
                <w:sz w:val="16"/>
                <w:szCs w:val="16"/>
              </w:rPr>
            </w:pPr>
            <w:r w:rsidRPr="0034521C">
              <w:rPr>
                <w:color w:val="000000"/>
                <w:sz w:val="16"/>
                <w:szCs w:val="16"/>
              </w:rPr>
              <w:t>Условно утвержденные расходы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495,10000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1 003,80000</w:t>
            </w:r>
          </w:p>
        </w:tc>
      </w:tr>
      <w:tr w:rsidR="0034521C" w:rsidRPr="0034521C" w:rsidTr="00090B12">
        <w:trPr>
          <w:trHeight w:val="20"/>
        </w:trPr>
        <w:tc>
          <w:tcPr>
            <w:tcW w:w="2127" w:type="dxa"/>
            <w:shd w:val="clear" w:color="auto" w:fill="auto"/>
            <w:hideMark/>
          </w:tcPr>
          <w:p w:rsidR="0034521C" w:rsidRPr="0034521C" w:rsidRDefault="0034521C" w:rsidP="0034521C">
            <w:pPr>
              <w:ind w:right="-108"/>
              <w:rPr>
                <w:color w:val="000000"/>
                <w:sz w:val="16"/>
                <w:szCs w:val="16"/>
              </w:rPr>
            </w:pPr>
            <w:r w:rsidRPr="0034521C">
              <w:rPr>
                <w:color w:val="000000"/>
                <w:sz w:val="16"/>
                <w:szCs w:val="16"/>
              </w:rPr>
              <w:t>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495,10000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1 003,80000</w:t>
            </w:r>
          </w:p>
        </w:tc>
      </w:tr>
      <w:tr w:rsidR="0034521C" w:rsidRPr="0034521C" w:rsidTr="00090B12">
        <w:trPr>
          <w:trHeight w:val="20"/>
        </w:trPr>
        <w:tc>
          <w:tcPr>
            <w:tcW w:w="2127" w:type="dxa"/>
            <w:shd w:val="clear" w:color="auto" w:fill="auto"/>
            <w:hideMark/>
          </w:tcPr>
          <w:p w:rsidR="0034521C" w:rsidRPr="0034521C" w:rsidRDefault="0034521C" w:rsidP="0034521C">
            <w:pPr>
              <w:rPr>
                <w:color w:val="000000"/>
                <w:sz w:val="16"/>
                <w:szCs w:val="16"/>
              </w:rPr>
            </w:pPr>
            <w:r w:rsidRPr="0034521C">
              <w:rPr>
                <w:color w:val="000000"/>
                <w:sz w:val="16"/>
                <w:szCs w:val="16"/>
              </w:rPr>
              <w:t>Другие общегосударственные вопросы</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 </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495,10000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1 003,80000</w:t>
            </w:r>
          </w:p>
        </w:tc>
      </w:tr>
      <w:tr w:rsidR="0034521C" w:rsidRPr="0034521C" w:rsidTr="00090B12">
        <w:trPr>
          <w:trHeight w:val="20"/>
        </w:trPr>
        <w:tc>
          <w:tcPr>
            <w:tcW w:w="2127" w:type="dxa"/>
            <w:shd w:val="clear" w:color="auto" w:fill="auto"/>
            <w:noWrap/>
            <w:vAlign w:val="bottom"/>
            <w:hideMark/>
          </w:tcPr>
          <w:p w:rsidR="0034521C" w:rsidRPr="0034521C" w:rsidRDefault="0034521C" w:rsidP="0034521C">
            <w:pPr>
              <w:rPr>
                <w:color w:val="000000"/>
                <w:sz w:val="16"/>
                <w:szCs w:val="16"/>
              </w:rPr>
            </w:pPr>
            <w:r w:rsidRPr="0034521C">
              <w:rPr>
                <w:color w:val="000000"/>
                <w:sz w:val="16"/>
                <w:szCs w:val="16"/>
              </w:rPr>
              <w:t>Резервные средства</w:t>
            </w:r>
          </w:p>
        </w:tc>
        <w:tc>
          <w:tcPr>
            <w:tcW w:w="1701"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97 9 00 99990</w:t>
            </w:r>
          </w:p>
        </w:tc>
        <w:tc>
          <w:tcPr>
            <w:tcW w:w="47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01</w:t>
            </w:r>
          </w:p>
        </w:tc>
        <w:tc>
          <w:tcPr>
            <w:tcW w:w="510"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13</w:t>
            </w:r>
          </w:p>
        </w:tc>
        <w:tc>
          <w:tcPr>
            <w:tcW w:w="576" w:type="dxa"/>
            <w:shd w:val="clear" w:color="auto" w:fill="auto"/>
            <w:noWrap/>
            <w:vAlign w:val="bottom"/>
            <w:hideMark/>
          </w:tcPr>
          <w:p w:rsidR="0034521C" w:rsidRPr="0034521C" w:rsidRDefault="0034521C" w:rsidP="0034521C">
            <w:pPr>
              <w:jc w:val="center"/>
              <w:rPr>
                <w:color w:val="000000"/>
                <w:sz w:val="16"/>
                <w:szCs w:val="16"/>
              </w:rPr>
            </w:pPr>
            <w:r w:rsidRPr="0034521C">
              <w:rPr>
                <w:color w:val="000000"/>
                <w:sz w:val="16"/>
                <w:szCs w:val="16"/>
              </w:rPr>
              <w:t>870</w:t>
            </w:r>
          </w:p>
        </w:tc>
        <w:tc>
          <w:tcPr>
            <w:tcW w:w="148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0,00000</w:t>
            </w:r>
          </w:p>
        </w:tc>
        <w:tc>
          <w:tcPr>
            <w:tcW w:w="154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495,10000</w:t>
            </w:r>
          </w:p>
        </w:tc>
        <w:tc>
          <w:tcPr>
            <w:tcW w:w="1660" w:type="dxa"/>
            <w:shd w:val="clear" w:color="auto" w:fill="auto"/>
            <w:noWrap/>
            <w:vAlign w:val="bottom"/>
            <w:hideMark/>
          </w:tcPr>
          <w:p w:rsidR="0034521C" w:rsidRPr="0034521C" w:rsidRDefault="0034521C" w:rsidP="0034521C">
            <w:pPr>
              <w:jc w:val="right"/>
              <w:rPr>
                <w:color w:val="000000"/>
                <w:sz w:val="16"/>
                <w:szCs w:val="16"/>
              </w:rPr>
            </w:pPr>
            <w:r w:rsidRPr="0034521C">
              <w:rPr>
                <w:color w:val="000000"/>
                <w:sz w:val="16"/>
                <w:szCs w:val="16"/>
              </w:rPr>
              <w:t>1 003,80000</w:t>
            </w:r>
          </w:p>
        </w:tc>
      </w:tr>
      <w:tr w:rsidR="0034521C" w:rsidRPr="0034521C" w:rsidTr="00090B12">
        <w:trPr>
          <w:trHeight w:val="20"/>
        </w:trPr>
        <w:tc>
          <w:tcPr>
            <w:tcW w:w="2127" w:type="dxa"/>
            <w:shd w:val="clear" w:color="auto" w:fill="auto"/>
            <w:hideMark/>
          </w:tcPr>
          <w:p w:rsidR="0034521C" w:rsidRPr="0034521C" w:rsidRDefault="0034521C" w:rsidP="0034521C">
            <w:pPr>
              <w:rPr>
                <w:b/>
                <w:bCs/>
                <w:color w:val="000000"/>
                <w:sz w:val="16"/>
                <w:szCs w:val="16"/>
              </w:rPr>
            </w:pPr>
            <w:r w:rsidRPr="0034521C">
              <w:rPr>
                <w:b/>
                <w:bCs/>
                <w:color w:val="000000"/>
                <w:sz w:val="16"/>
                <w:szCs w:val="16"/>
              </w:rPr>
              <w:t>Итого непрограммных расходов</w:t>
            </w:r>
          </w:p>
        </w:tc>
        <w:tc>
          <w:tcPr>
            <w:tcW w:w="1701"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47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jc w:val="cente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4 902,09457</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3 761,50000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4 278,55000</w:t>
            </w:r>
          </w:p>
        </w:tc>
      </w:tr>
      <w:tr w:rsidR="0034521C" w:rsidRPr="0034521C" w:rsidTr="00090B12">
        <w:trPr>
          <w:trHeight w:val="20"/>
        </w:trPr>
        <w:tc>
          <w:tcPr>
            <w:tcW w:w="2127" w:type="dxa"/>
            <w:shd w:val="clear" w:color="auto" w:fill="auto"/>
            <w:vAlign w:val="bottom"/>
            <w:hideMark/>
          </w:tcPr>
          <w:p w:rsidR="0034521C" w:rsidRPr="0034521C" w:rsidRDefault="0034521C" w:rsidP="0034521C">
            <w:pPr>
              <w:rPr>
                <w:b/>
                <w:bCs/>
                <w:color w:val="000000"/>
                <w:sz w:val="16"/>
                <w:szCs w:val="16"/>
              </w:rPr>
            </w:pPr>
            <w:r w:rsidRPr="0034521C">
              <w:rPr>
                <w:b/>
                <w:bCs/>
                <w:color w:val="000000"/>
                <w:sz w:val="16"/>
                <w:szCs w:val="16"/>
              </w:rPr>
              <w:t>Всего расходов</w:t>
            </w:r>
          </w:p>
        </w:tc>
        <w:tc>
          <w:tcPr>
            <w:tcW w:w="1701" w:type="dxa"/>
            <w:shd w:val="clear" w:color="auto" w:fill="auto"/>
            <w:noWrap/>
            <w:vAlign w:val="bottom"/>
            <w:hideMark/>
          </w:tcPr>
          <w:p w:rsidR="0034521C" w:rsidRPr="0034521C" w:rsidRDefault="0034521C" w:rsidP="0034521C">
            <w:pPr>
              <w:rPr>
                <w:b/>
                <w:bCs/>
                <w:color w:val="000000"/>
                <w:sz w:val="16"/>
                <w:szCs w:val="16"/>
              </w:rPr>
            </w:pPr>
            <w:r w:rsidRPr="0034521C">
              <w:rPr>
                <w:b/>
                <w:bCs/>
                <w:color w:val="000000"/>
                <w:sz w:val="16"/>
                <w:szCs w:val="16"/>
              </w:rPr>
              <w:t> </w:t>
            </w:r>
          </w:p>
        </w:tc>
        <w:tc>
          <w:tcPr>
            <w:tcW w:w="470" w:type="dxa"/>
            <w:shd w:val="clear" w:color="auto" w:fill="auto"/>
            <w:noWrap/>
            <w:vAlign w:val="bottom"/>
            <w:hideMark/>
          </w:tcPr>
          <w:p w:rsidR="0034521C" w:rsidRPr="0034521C" w:rsidRDefault="0034521C" w:rsidP="0034521C">
            <w:pPr>
              <w:rPr>
                <w:b/>
                <w:bCs/>
                <w:color w:val="000000"/>
                <w:sz w:val="16"/>
                <w:szCs w:val="16"/>
              </w:rPr>
            </w:pPr>
            <w:r w:rsidRPr="0034521C">
              <w:rPr>
                <w:b/>
                <w:bCs/>
                <w:color w:val="000000"/>
                <w:sz w:val="16"/>
                <w:szCs w:val="16"/>
              </w:rPr>
              <w:t> </w:t>
            </w:r>
          </w:p>
        </w:tc>
        <w:tc>
          <w:tcPr>
            <w:tcW w:w="510" w:type="dxa"/>
            <w:shd w:val="clear" w:color="auto" w:fill="auto"/>
            <w:noWrap/>
            <w:vAlign w:val="bottom"/>
            <w:hideMark/>
          </w:tcPr>
          <w:p w:rsidR="0034521C" w:rsidRPr="0034521C" w:rsidRDefault="0034521C" w:rsidP="0034521C">
            <w:pPr>
              <w:rPr>
                <w:b/>
                <w:bCs/>
                <w:color w:val="000000"/>
                <w:sz w:val="16"/>
                <w:szCs w:val="16"/>
              </w:rPr>
            </w:pPr>
            <w:r w:rsidRPr="0034521C">
              <w:rPr>
                <w:b/>
                <w:bCs/>
                <w:color w:val="000000"/>
                <w:sz w:val="16"/>
                <w:szCs w:val="16"/>
              </w:rPr>
              <w:t> </w:t>
            </w:r>
          </w:p>
        </w:tc>
        <w:tc>
          <w:tcPr>
            <w:tcW w:w="576" w:type="dxa"/>
            <w:shd w:val="clear" w:color="auto" w:fill="auto"/>
            <w:noWrap/>
            <w:vAlign w:val="bottom"/>
            <w:hideMark/>
          </w:tcPr>
          <w:p w:rsidR="0034521C" w:rsidRPr="0034521C" w:rsidRDefault="0034521C" w:rsidP="0034521C">
            <w:pPr>
              <w:rPr>
                <w:b/>
                <w:bCs/>
                <w:color w:val="000000"/>
                <w:sz w:val="16"/>
                <w:szCs w:val="16"/>
              </w:rPr>
            </w:pPr>
            <w:r w:rsidRPr="0034521C">
              <w:rPr>
                <w:b/>
                <w:bCs/>
                <w:color w:val="000000"/>
                <w:sz w:val="16"/>
                <w:szCs w:val="16"/>
              </w:rPr>
              <w:t> </w:t>
            </w:r>
          </w:p>
        </w:tc>
        <w:tc>
          <w:tcPr>
            <w:tcW w:w="1480" w:type="dxa"/>
            <w:shd w:val="clear" w:color="auto" w:fill="auto"/>
            <w:noWrap/>
            <w:vAlign w:val="bottom"/>
            <w:hideMark/>
          </w:tcPr>
          <w:p w:rsidR="0034521C" w:rsidRPr="0034521C" w:rsidRDefault="0034521C" w:rsidP="0034521C">
            <w:pPr>
              <w:ind w:right="-190"/>
              <w:rPr>
                <w:b/>
                <w:bCs/>
                <w:color w:val="000000"/>
                <w:sz w:val="16"/>
                <w:szCs w:val="16"/>
              </w:rPr>
            </w:pPr>
            <w:r w:rsidRPr="0034521C">
              <w:rPr>
                <w:b/>
                <w:bCs/>
                <w:color w:val="000000"/>
                <w:sz w:val="16"/>
                <w:szCs w:val="16"/>
              </w:rPr>
              <w:t>28 647,15376</w:t>
            </w:r>
          </w:p>
        </w:tc>
        <w:tc>
          <w:tcPr>
            <w:tcW w:w="154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21 062,10000</w:t>
            </w:r>
          </w:p>
        </w:tc>
        <w:tc>
          <w:tcPr>
            <w:tcW w:w="1660" w:type="dxa"/>
            <w:shd w:val="clear" w:color="auto" w:fill="auto"/>
            <w:noWrap/>
            <w:vAlign w:val="bottom"/>
            <w:hideMark/>
          </w:tcPr>
          <w:p w:rsidR="0034521C" w:rsidRPr="0034521C" w:rsidRDefault="0034521C" w:rsidP="0034521C">
            <w:pPr>
              <w:jc w:val="right"/>
              <w:rPr>
                <w:b/>
                <w:bCs/>
                <w:color w:val="000000"/>
                <w:sz w:val="16"/>
                <w:szCs w:val="16"/>
              </w:rPr>
            </w:pPr>
            <w:r w:rsidRPr="0034521C">
              <w:rPr>
                <w:b/>
                <w:bCs/>
                <w:color w:val="000000"/>
                <w:sz w:val="16"/>
                <w:szCs w:val="16"/>
              </w:rPr>
              <w:t>21 381,95000</w:t>
            </w:r>
          </w:p>
        </w:tc>
      </w:tr>
    </w:tbl>
    <w:p w:rsidR="0034521C" w:rsidRPr="0034521C" w:rsidRDefault="0034521C" w:rsidP="0034521C">
      <w:pPr>
        <w:ind w:firstLine="709"/>
        <w:jc w:val="both"/>
        <w:rPr>
          <w:bCs/>
          <w:color w:val="000000"/>
          <w:sz w:val="16"/>
          <w:szCs w:val="16"/>
        </w:rPr>
      </w:pPr>
      <w:r w:rsidRPr="0034521C">
        <w:rPr>
          <w:bCs/>
          <w:color w:val="000000"/>
          <w:sz w:val="16"/>
          <w:szCs w:val="16"/>
        </w:rPr>
        <w:t>6.    Опубликовать настоящее решение в «Официальном вестнике поселения» и разместить на официальном сайте Администрации муниципального района в информационно-телекоммуникационной сети Интернет</w:t>
      </w:r>
    </w:p>
    <w:p w:rsidR="0034521C" w:rsidRPr="0034521C" w:rsidRDefault="0034521C" w:rsidP="0034521C">
      <w:pPr>
        <w:ind w:firstLine="709"/>
        <w:rPr>
          <w:b/>
          <w:color w:val="000000"/>
          <w:sz w:val="16"/>
          <w:szCs w:val="16"/>
        </w:rPr>
      </w:pPr>
      <w:r w:rsidRPr="0034521C">
        <w:rPr>
          <w:b/>
          <w:color w:val="000000"/>
          <w:sz w:val="16"/>
          <w:szCs w:val="16"/>
        </w:rPr>
        <w:t xml:space="preserve">Глава </w:t>
      </w:r>
    </w:p>
    <w:p w:rsidR="0034521C" w:rsidRPr="0034521C" w:rsidRDefault="0034521C" w:rsidP="0034521C">
      <w:pPr>
        <w:ind w:firstLine="709"/>
        <w:rPr>
          <w:b/>
          <w:color w:val="000000"/>
          <w:sz w:val="16"/>
          <w:szCs w:val="16"/>
        </w:rPr>
      </w:pPr>
      <w:r w:rsidRPr="0034521C">
        <w:rPr>
          <w:b/>
          <w:color w:val="000000"/>
          <w:sz w:val="16"/>
          <w:szCs w:val="16"/>
        </w:rPr>
        <w:t>Любытинского сельского поселения           А.Н. Миронов</w:t>
      </w:r>
    </w:p>
    <w:p w:rsidR="0034521C" w:rsidRPr="0034521C" w:rsidRDefault="0034521C" w:rsidP="0034521C">
      <w:pPr>
        <w:ind w:firstLine="709"/>
        <w:jc w:val="center"/>
        <w:rPr>
          <w:b/>
          <w:color w:val="000000"/>
          <w:sz w:val="16"/>
          <w:szCs w:val="16"/>
        </w:rPr>
      </w:pPr>
      <w:r w:rsidRPr="0034521C">
        <w:rPr>
          <w:b/>
          <w:color w:val="000000"/>
          <w:sz w:val="16"/>
          <w:szCs w:val="16"/>
        </w:rPr>
        <w:t>_________________________</w:t>
      </w:r>
    </w:p>
    <w:p w:rsidR="00097B7E" w:rsidRPr="00097B7E" w:rsidRDefault="00097B7E" w:rsidP="00097B7E">
      <w:pPr>
        <w:suppressAutoHyphens/>
        <w:jc w:val="center"/>
        <w:rPr>
          <w:b/>
          <w:sz w:val="16"/>
          <w:szCs w:val="16"/>
        </w:rPr>
      </w:pPr>
    </w:p>
    <w:p w:rsidR="00097B7E" w:rsidRPr="00097B7E" w:rsidRDefault="00097B7E" w:rsidP="00097B7E">
      <w:pPr>
        <w:widowControl w:val="0"/>
        <w:suppressAutoHyphens/>
        <w:jc w:val="center"/>
        <w:rPr>
          <w:rFonts w:eastAsia="Lucida Sans Unicode"/>
          <w:b/>
          <w:kern w:val="2"/>
          <w:sz w:val="16"/>
          <w:szCs w:val="16"/>
          <w:lang w:eastAsia="ar-SA"/>
        </w:rPr>
      </w:pPr>
      <w:r w:rsidRPr="00097B7E">
        <w:rPr>
          <w:rFonts w:eastAsia="Lucida Sans Unicode"/>
          <w:b/>
          <w:kern w:val="2"/>
          <w:sz w:val="16"/>
          <w:szCs w:val="16"/>
          <w:lang w:eastAsia="ar-SA"/>
        </w:rPr>
        <w:t>СОВЕТ ДЕПУТАТОВ ЛЮБЫТИНСКОГО</w:t>
      </w:r>
    </w:p>
    <w:p w:rsidR="00097B7E" w:rsidRPr="00097B7E" w:rsidRDefault="00097B7E" w:rsidP="00097B7E">
      <w:pPr>
        <w:widowControl w:val="0"/>
        <w:suppressAutoHyphens/>
        <w:jc w:val="center"/>
        <w:rPr>
          <w:rFonts w:eastAsia="Lucida Sans Unicode"/>
          <w:b/>
          <w:kern w:val="2"/>
          <w:sz w:val="16"/>
          <w:szCs w:val="16"/>
          <w:lang w:eastAsia="ar-SA"/>
        </w:rPr>
      </w:pPr>
      <w:r w:rsidRPr="00097B7E">
        <w:rPr>
          <w:rFonts w:eastAsia="Lucida Sans Unicode"/>
          <w:b/>
          <w:kern w:val="2"/>
          <w:sz w:val="16"/>
          <w:szCs w:val="16"/>
          <w:lang w:eastAsia="ar-SA"/>
        </w:rPr>
        <w:t>СЕЛЬСКОГО ПОСЕЛЕНИЯ</w:t>
      </w:r>
    </w:p>
    <w:p w:rsidR="00097B7E" w:rsidRPr="00097B7E" w:rsidRDefault="00097B7E" w:rsidP="00097B7E">
      <w:pPr>
        <w:widowControl w:val="0"/>
        <w:suppressAutoHyphens/>
        <w:jc w:val="center"/>
        <w:rPr>
          <w:rFonts w:eastAsia="Lucida Sans Unicode"/>
          <w:kern w:val="2"/>
          <w:sz w:val="16"/>
          <w:szCs w:val="16"/>
          <w:lang w:eastAsia="ar-SA"/>
        </w:rPr>
      </w:pPr>
      <w:r w:rsidRPr="00097B7E">
        <w:rPr>
          <w:rFonts w:eastAsia="Lucida Sans Unicode"/>
          <w:b/>
          <w:kern w:val="2"/>
          <w:sz w:val="16"/>
          <w:szCs w:val="16"/>
          <w:lang w:eastAsia="ar-SA"/>
        </w:rPr>
        <w:t>РЕШЕНИЕ</w:t>
      </w:r>
    </w:p>
    <w:p w:rsidR="00097B7E" w:rsidRPr="00097B7E" w:rsidRDefault="00097B7E" w:rsidP="00097B7E">
      <w:pPr>
        <w:widowControl w:val="0"/>
        <w:suppressAutoHyphens/>
        <w:jc w:val="center"/>
        <w:rPr>
          <w:rFonts w:eastAsia="Lucida Sans Unicode"/>
          <w:kern w:val="2"/>
          <w:sz w:val="16"/>
          <w:szCs w:val="16"/>
          <w:lang w:eastAsia="ar-SA"/>
        </w:rPr>
      </w:pPr>
      <w:r w:rsidRPr="00097B7E">
        <w:rPr>
          <w:rFonts w:eastAsia="Lucida Sans Unicode"/>
          <w:kern w:val="2"/>
          <w:sz w:val="16"/>
          <w:szCs w:val="16"/>
          <w:lang w:eastAsia="ar-SA"/>
        </w:rPr>
        <w:t>от 03.08.2020 № 235</w:t>
      </w:r>
    </w:p>
    <w:p w:rsidR="00097B7E" w:rsidRPr="00097B7E" w:rsidRDefault="00097B7E" w:rsidP="00097B7E">
      <w:pPr>
        <w:widowControl w:val="0"/>
        <w:suppressAutoHyphens/>
        <w:autoSpaceDE w:val="0"/>
        <w:jc w:val="center"/>
        <w:rPr>
          <w:rFonts w:eastAsia="Lucida Sans Unicode"/>
          <w:kern w:val="2"/>
          <w:sz w:val="16"/>
          <w:szCs w:val="16"/>
          <w:lang w:eastAsia="ar-SA"/>
        </w:rPr>
      </w:pPr>
      <w:proofErr w:type="spellStart"/>
      <w:r w:rsidRPr="00097B7E">
        <w:rPr>
          <w:rFonts w:eastAsia="Lucida Sans Unicode"/>
          <w:kern w:val="2"/>
          <w:sz w:val="16"/>
          <w:szCs w:val="16"/>
          <w:lang w:eastAsia="ar-SA"/>
        </w:rPr>
        <w:t>р.п</w:t>
      </w:r>
      <w:proofErr w:type="spellEnd"/>
      <w:r w:rsidRPr="00097B7E">
        <w:rPr>
          <w:rFonts w:eastAsia="Lucida Sans Unicode"/>
          <w:kern w:val="2"/>
          <w:sz w:val="16"/>
          <w:szCs w:val="16"/>
          <w:lang w:eastAsia="ar-SA"/>
        </w:rPr>
        <w:t xml:space="preserve">. </w:t>
      </w:r>
      <w:proofErr w:type="spellStart"/>
      <w:r w:rsidRPr="00097B7E">
        <w:rPr>
          <w:rFonts w:eastAsia="Lucida Sans Unicode"/>
          <w:kern w:val="2"/>
          <w:sz w:val="16"/>
          <w:szCs w:val="16"/>
          <w:lang w:eastAsia="ar-SA"/>
        </w:rPr>
        <w:t>Любытино</w:t>
      </w:r>
      <w:proofErr w:type="spellEnd"/>
    </w:p>
    <w:p w:rsidR="00097B7E" w:rsidRPr="00097B7E" w:rsidRDefault="00097B7E" w:rsidP="00097B7E">
      <w:pPr>
        <w:widowControl w:val="0"/>
        <w:suppressAutoHyphens/>
        <w:autoSpaceDE w:val="0"/>
        <w:jc w:val="center"/>
        <w:rPr>
          <w:rFonts w:eastAsia="Lucida Sans Unicode"/>
          <w:b/>
          <w:kern w:val="2"/>
          <w:sz w:val="16"/>
          <w:szCs w:val="16"/>
          <w:lang w:eastAsia="ar-SA"/>
        </w:rPr>
      </w:pPr>
      <w:r w:rsidRPr="00097B7E">
        <w:rPr>
          <w:rFonts w:eastAsia="Lucida Sans Unicode"/>
          <w:b/>
          <w:kern w:val="2"/>
          <w:sz w:val="16"/>
          <w:szCs w:val="16"/>
          <w:lang w:eastAsia="ar-SA"/>
        </w:rPr>
        <w:t>«О присвоении звания «Почетный гражданин села Зарубино»</w:t>
      </w:r>
    </w:p>
    <w:p w:rsidR="00097B7E" w:rsidRPr="00097B7E" w:rsidRDefault="00097B7E" w:rsidP="00097B7E">
      <w:pPr>
        <w:tabs>
          <w:tab w:val="left" w:pos="-1560"/>
        </w:tabs>
        <w:ind w:firstLine="709"/>
        <w:jc w:val="both"/>
        <w:rPr>
          <w:sz w:val="16"/>
          <w:szCs w:val="16"/>
        </w:rPr>
      </w:pPr>
      <w:r w:rsidRPr="00097B7E">
        <w:rPr>
          <w:sz w:val="16"/>
          <w:szCs w:val="16"/>
        </w:rPr>
        <w:t>В  соответствии с Положением о звании «Почётный гражданин села Зарубино», утверждённым Решением Совета депутатов Любытинского сельского поселения от 14.02.2008 года №47,</w:t>
      </w:r>
    </w:p>
    <w:p w:rsidR="00097B7E" w:rsidRPr="00097B7E" w:rsidRDefault="00097B7E" w:rsidP="00097B7E">
      <w:pPr>
        <w:tabs>
          <w:tab w:val="left" w:pos="-1560"/>
        </w:tabs>
        <w:ind w:firstLine="709"/>
        <w:jc w:val="both"/>
        <w:rPr>
          <w:b/>
          <w:sz w:val="16"/>
          <w:szCs w:val="16"/>
        </w:rPr>
      </w:pPr>
      <w:r w:rsidRPr="00097B7E">
        <w:rPr>
          <w:sz w:val="16"/>
          <w:szCs w:val="16"/>
        </w:rPr>
        <w:t xml:space="preserve">Совет депутатов  Любытинского сельского поселения  </w:t>
      </w:r>
    </w:p>
    <w:p w:rsidR="00097B7E" w:rsidRPr="00097B7E" w:rsidRDefault="00097B7E" w:rsidP="00097B7E">
      <w:pPr>
        <w:tabs>
          <w:tab w:val="left" w:pos="0"/>
        </w:tabs>
        <w:ind w:firstLine="709"/>
        <w:jc w:val="both"/>
        <w:rPr>
          <w:sz w:val="16"/>
          <w:szCs w:val="16"/>
        </w:rPr>
      </w:pPr>
      <w:r w:rsidRPr="00097B7E">
        <w:rPr>
          <w:b/>
          <w:sz w:val="16"/>
          <w:szCs w:val="16"/>
        </w:rPr>
        <w:t>РЕШИЛ:</w:t>
      </w:r>
    </w:p>
    <w:p w:rsidR="00097B7E" w:rsidRPr="00097B7E" w:rsidRDefault="00097B7E" w:rsidP="00097B7E">
      <w:pPr>
        <w:jc w:val="both"/>
        <w:rPr>
          <w:sz w:val="16"/>
          <w:szCs w:val="16"/>
        </w:rPr>
      </w:pPr>
      <w:r w:rsidRPr="00097B7E">
        <w:rPr>
          <w:sz w:val="16"/>
          <w:szCs w:val="16"/>
        </w:rPr>
        <w:tab/>
        <w:t xml:space="preserve">1.Присвоить звание «Почетный гражданин села Зарубино»  Трофимовой Надежде Васильевне за личный вклад в развитие музыкальных способностей  нескольких поколений  одаренных детей села Зарубино,  многолетнюю работу с вокальным  коллективом «Надежда» при ДК села Зарубино, активную жизненную позицию, за пропаганду здорового образа жизни.  </w:t>
      </w:r>
    </w:p>
    <w:p w:rsidR="00097B7E" w:rsidRPr="00097B7E" w:rsidRDefault="00097B7E" w:rsidP="00097B7E">
      <w:pPr>
        <w:jc w:val="both"/>
        <w:rPr>
          <w:sz w:val="16"/>
          <w:szCs w:val="16"/>
        </w:rPr>
      </w:pPr>
      <w:r w:rsidRPr="00097B7E">
        <w:rPr>
          <w:sz w:val="16"/>
          <w:szCs w:val="16"/>
        </w:rPr>
        <w:tab/>
        <w:t>2.Опубликовать настоящее решение в бюллетене «Официальный вестник поселения» и разместить на официальном сайте Администрации Любытинского муниципального района в информационно-коммуникационной сети «Интернет».</w:t>
      </w:r>
    </w:p>
    <w:p w:rsidR="00097B7E" w:rsidRPr="00097B7E" w:rsidRDefault="00097B7E" w:rsidP="00097B7E">
      <w:pPr>
        <w:widowControl w:val="0"/>
        <w:autoSpaceDE w:val="0"/>
        <w:autoSpaceDN w:val="0"/>
        <w:adjustRightInd w:val="0"/>
        <w:jc w:val="both"/>
        <w:rPr>
          <w:b/>
          <w:bCs/>
          <w:color w:val="000000"/>
          <w:sz w:val="16"/>
          <w:szCs w:val="16"/>
        </w:rPr>
      </w:pPr>
      <w:r w:rsidRPr="00097B7E">
        <w:rPr>
          <w:b/>
          <w:bCs/>
          <w:color w:val="000000"/>
          <w:sz w:val="16"/>
          <w:szCs w:val="16"/>
        </w:rPr>
        <w:t xml:space="preserve">Глава </w:t>
      </w:r>
    </w:p>
    <w:p w:rsidR="00097B7E" w:rsidRPr="00097B7E" w:rsidRDefault="00097B7E" w:rsidP="00097B7E">
      <w:pPr>
        <w:widowControl w:val="0"/>
        <w:autoSpaceDE w:val="0"/>
        <w:autoSpaceDN w:val="0"/>
        <w:adjustRightInd w:val="0"/>
        <w:jc w:val="both"/>
        <w:rPr>
          <w:b/>
          <w:sz w:val="16"/>
          <w:szCs w:val="16"/>
        </w:rPr>
      </w:pPr>
      <w:r w:rsidRPr="00097B7E">
        <w:rPr>
          <w:b/>
          <w:bCs/>
          <w:color w:val="000000"/>
          <w:sz w:val="16"/>
          <w:szCs w:val="16"/>
        </w:rPr>
        <w:t>Любытинского сельского поселения      А.Н. Миронов</w:t>
      </w:r>
      <w:r w:rsidRPr="00097B7E">
        <w:rPr>
          <w:b/>
          <w:sz w:val="16"/>
          <w:szCs w:val="16"/>
        </w:rPr>
        <w:t xml:space="preserve">   </w:t>
      </w:r>
    </w:p>
    <w:p w:rsidR="00097B7E" w:rsidRPr="00097B7E" w:rsidRDefault="00097B7E" w:rsidP="00097B7E">
      <w:pPr>
        <w:keepNext/>
        <w:keepLines/>
        <w:spacing w:before="240" w:after="240"/>
        <w:jc w:val="center"/>
        <w:outlineLvl w:val="0"/>
        <w:rPr>
          <w:b/>
          <w:bCs/>
          <w:sz w:val="16"/>
          <w:szCs w:val="16"/>
          <w:lang w:eastAsia="en-US"/>
        </w:rPr>
      </w:pPr>
      <w:r w:rsidRPr="00097B7E">
        <w:rPr>
          <w:b/>
          <w:bCs/>
          <w:sz w:val="16"/>
          <w:szCs w:val="16"/>
          <w:lang w:eastAsia="en-US"/>
        </w:rPr>
        <w:t>_____________________</w:t>
      </w:r>
    </w:p>
    <w:p w:rsidR="00E76C6F" w:rsidRDefault="00E76C6F" w:rsidP="00C57C6F">
      <w:pPr>
        <w:rPr>
          <w:sz w:val="16"/>
          <w:szCs w:val="16"/>
        </w:rPr>
      </w:pPr>
    </w:p>
    <w:p w:rsidR="00C57C6F" w:rsidRPr="00C57C6F" w:rsidRDefault="00C57C6F" w:rsidP="00C57C6F">
      <w:pPr>
        <w:rPr>
          <w:sz w:val="16"/>
          <w:szCs w:val="16"/>
        </w:rPr>
      </w:pPr>
      <w:r w:rsidRPr="00C57C6F">
        <w:rPr>
          <w:sz w:val="16"/>
          <w:szCs w:val="16"/>
        </w:rPr>
        <w:t xml:space="preserve">Официальный вестник поселения     </w:t>
      </w:r>
    </w:p>
    <w:p w:rsidR="00C57C6F" w:rsidRPr="00C57C6F" w:rsidRDefault="00C57C6F" w:rsidP="00C57C6F">
      <w:pPr>
        <w:rPr>
          <w:sz w:val="16"/>
          <w:szCs w:val="16"/>
        </w:rPr>
      </w:pPr>
      <w:proofErr w:type="spellStart"/>
      <w:r w:rsidRPr="00C57C6F">
        <w:rPr>
          <w:sz w:val="16"/>
          <w:szCs w:val="16"/>
        </w:rPr>
        <w:t>Учредитель</w:t>
      </w:r>
      <w:proofErr w:type="gramStart"/>
      <w:r w:rsidRPr="00C57C6F">
        <w:rPr>
          <w:sz w:val="16"/>
          <w:szCs w:val="16"/>
        </w:rPr>
        <w:t>,и</w:t>
      </w:r>
      <w:proofErr w:type="gramEnd"/>
      <w:r w:rsidRPr="00C57C6F">
        <w:rPr>
          <w:sz w:val="16"/>
          <w:szCs w:val="16"/>
        </w:rPr>
        <w:t>здатель</w:t>
      </w:r>
      <w:proofErr w:type="spellEnd"/>
      <w:r w:rsidRPr="00C57C6F">
        <w:rPr>
          <w:sz w:val="16"/>
          <w:szCs w:val="16"/>
        </w:rPr>
        <w:t>: Совет депутатов Любытинского сельского поселения</w:t>
      </w:r>
    </w:p>
    <w:p w:rsidR="00C57C6F" w:rsidRPr="00C57C6F" w:rsidRDefault="00C57C6F" w:rsidP="00C57C6F">
      <w:pPr>
        <w:rPr>
          <w:sz w:val="16"/>
          <w:szCs w:val="16"/>
        </w:rPr>
      </w:pPr>
      <w:r w:rsidRPr="00C57C6F">
        <w:rPr>
          <w:sz w:val="16"/>
          <w:szCs w:val="16"/>
        </w:rPr>
        <w:t xml:space="preserve"> Главный редактор: А.Н.</w:t>
      </w:r>
      <w:r w:rsidR="00E57B36">
        <w:rPr>
          <w:sz w:val="16"/>
          <w:szCs w:val="16"/>
        </w:rPr>
        <w:t xml:space="preserve"> </w:t>
      </w:r>
      <w:r w:rsidRPr="00C57C6F">
        <w:rPr>
          <w:sz w:val="16"/>
          <w:szCs w:val="16"/>
        </w:rPr>
        <w:t xml:space="preserve">Миронов    </w:t>
      </w:r>
    </w:p>
    <w:p w:rsidR="00C57C6F" w:rsidRPr="00C57C6F" w:rsidRDefault="00C57C6F" w:rsidP="00C57C6F">
      <w:pPr>
        <w:rPr>
          <w:sz w:val="16"/>
          <w:szCs w:val="16"/>
        </w:rPr>
      </w:pPr>
      <w:r w:rsidRPr="00C57C6F">
        <w:rPr>
          <w:sz w:val="16"/>
          <w:szCs w:val="16"/>
        </w:rPr>
        <w:t xml:space="preserve"> Распространяется бесплатно </w:t>
      </w:r>
    </w:p>
    <w:p w:rsidR="00C57C6F" w:rsidRPr="00C57C6F" w:rsidRDefault="00C57C6F" w:rsidP="00C57C6F">
      <w:pPr>
        <w:suppressAutoHyphens/>
        <w:autoSpaceDE w:val="0"/>
        <w:spacing w:before="72"/>
        <w:ind w:right="564"/>
        <w:rPr>
          <w:sz w:val="16"/>
          <w:szCs w:val="16"/>
          <w:lang w:eastAsia="zh-CN"/>
        </w:rPr>
      </w:pPr>
      <w:r w:rsidRPr="00C57C6F">
        <w:rPr>
          <w:sz w:val="16"/>
          <w:szCs w:val="16"/>
          <w:lang w:eastAsia="zh-CN"/>
        </w:rPr>
        <w:t xml:space="preserve"> Адрес издателя: 174760, Новгородская область, </w:t>
      </w:r>
      <w:proofErr w:type="spellStart"/>
      <w:r w:rsidRPr="00C57C6F">
        <w:rPr>
          <w:sz w:val="16"/>
          <w:szCs w:val="16"/>
          <w:lang w:eastAsia="zh-CN"/>
        </w:rPr>
        <w:t>п</w:t>
      </w:r>
      <w:proofErr w:type="gramStart"/>
      <w:r w:rsidRPr="00C57C6F">
        <w:rPr>
          <w:sz w:val="16"/>
          <w:szCs w:val="16"/>
          <w:lang w:eastAsia="zh-CN"/>
        </w:rPr>
        <w:t>.Л</w:t>
      </w:r>
      <w:proofErr w:type="gramEnd"/>
      <w:r w:rsidRPr="00C57C6F">
        <w:rPr>
          <w:sz w:val="16"/>
          <w:szCs w:val="16"/>
          <w:lang w:eastAsia="zh-CN"/>
        </w:rPr>
        <w:t>юбытино</w:t>
      </w:r>
      <w:proofErr w:type="spellEnd"/>
      <w:r w:rsidRPr="00C57C6F">
        <w:rPr>
          <w:sz w:val="16"/>
          <w:szCs w:val="16"/>
          <w:lang w:eastAsia="zh-CN"/>
        </w:rPr>
        <w:t xml:space="preserve">, ул.Советов,д.29   Телефон: 8(816-68) 62-311, доб.6630                 </w:t>
      </w:r>
    </w:p>
    <w:p w:rsidR="008041BA" w:rsidRPr="000F0477" w:rsidRDefault="00C57C6F" w:rsidP="00097B7E">
      <w:pPr>
        <w:suppressAutoHyphens/>
        <w:autoSpaceDE w:val="0"/>
        <w:spacing w:before="72"/>
        <w:ind w:right="564"/>
        <w:rPr>
          <w:rFonts w:eastAsia="Arial"/>
          <w:color w:val="000000"/>
          <w:kern w:val="1"/>
        </w:rPr>
      </w:pPr>
      <w:r w:rsidRPr="00C57C6F">
        <w:rPr>
          <w:sz w:val="16"/>
          <w:szCs w:val="16"/>
          <w:lang w:eastAsia="zh-CN"/>
        </w:rPr>
        <w:t xml:space="preserve"> Подписано в печать </w:t>
      </w:r>
      <w:r w:rsidR="00097B7E">
        <w:rPr>
          <w:sz w:val="16"/>
          <w:szCs w:val="16"/>
          <w:lang w:eastAsia="zh-CN"/>
        </w:rPr>
        <w:t>04</w:t>
      </w:r>
      <w:r w:rsidRPr="00C57C6F">
        <w:rPr>
          <w:sz w:val="16"/>
          <w:szCs w:val="16"/>
          <w:lang w:eastAsia="zh-CN"/>
        </w:rPr>
        <w:t>.0</w:t>
      </w:r>
      <w:r w:rsidR="00097B7E">
        <w:rPr>
          <w:sz w:val="16"/>
          <w:szCs w:val="16"/>
          <w:lang w:eastAsia="zh-CN"/>
        </w:rPr>
        <w:t>8</w:t>
      </w:r>
      <w:r w:rsidRPr="00C57C6F">
        <w:rPr>
          <w:sz w:val="16"/>
          <w:szCs w:val="16"/>
          <w:lang w:eastAsia="zh-CN"/>
        </w:rPr>
        <w:t xml:space="preserve">.2020 </w:t>
      </w:r>
    </w:p>
    <w:sectPr w:rsidR="008041BA" w:rsidRPr="000F0477" w:rsidSect="0008409D">
      <w:footerReference w:type="default" r:id="rId10"/>
      <w:pgSz w:w="23814" w:h="16839" w:orient="landscape" w:code="8"/>
      <w:pgMar w:top="567" w:right="1134" w:bottom="709" w:left="1134" w:header="708" w:footer="708"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2ED" w:rsidRDefault="004932ED" w:rsidP="00373387">
      <w:r>
        <w:separator/>
      </w:r>
    </w:p>
  </w:endnote>
  <w:endnote w:type="continuationSeparator" w:id="0">
    <w:p w:rsidR="004932ED" w:rsidRDefault="004932ED" w:rsidP="0037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imes (T1) Roman">
    <w:altName w:val="Times New Roman"/>
    <w:panose1 w:val="00000000000000000000"/>
    <w:charset w:val="00"/>
    <w:family w:val="auto"/>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74882"/>
      <w:docPartObj>
        <w:docPartGallery w:val="Page Numbers (Bottom of Page)"/>
        <w:docPartUnique/>
      </w:docPartObj>
    </w:sdtPr>
    <w:sdtContent>
      <w:p w:rsidR="00090B12" w:rsidRDefault="00090B12">
        <w:pPr>
          <w:pStyle w:val="af3"/>
          <w:jc w:val="center"/>
        </w:pPr>
        <w:r>
          <w:fldChar w:fldCharType="begin"/>
        </w:r>
        <w:r>
          <w:instrText>PAGE   \* MERGEFORMAT</w:instrText>
        </w:r>
        <w:r>
          <w:fldChar w:fldCharType="separate"/>
        </w:r>
        <w:r w:rsidR="0008409D">
          <w:rPr>
            <w:noProof/>
          </w:rPr>
          <w:t>19</w:t>
        </w:r>
        <w:r>
          <w:fldChar w:fldCharType="end"/>
        </w:r>
      </w:p>
    </w:sdtContent>
  </w:sdt>
  <w:p w:rsidR="00090B12" w:rsidRDefault="00090B12">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2ED" w:rsidRDefault="004932ED" w:rsidP="00373387">
      <w:r>
        <w:separator/>
      </w:r>
    </w:p>
  </w:footnote>
  <w:footnote w:type="continuationSeparator" w:id="0">
    <w:p w:rsidR="004932ED" w:rsidRDefault="004932ED" w:rsidP="003733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lvl>
  </w:abstractNum>
  <w:abstractNum w:abstractNumId="1">
    <w:nsid w:val="00000003"/>
    <w:multiLevelType w:val="singleLevel"/>
    <w:tmpl w:val="00000003"/>
    <w:name w:val="WW8Num3"/>
    <w:lvl w:ilvl="0">
      <w:start w:val="3"/>
      <w:numFmt w:val="decimal"/>
      <w:pStyle w:val="1"/>
      <w:lvlText w:val="%1."/>
      <w:lvlJc w:val="left"/>
      <w:pPr>
        <w:tabs>
          <w:tab w:val="num" w:pos="0"/>
        </w:tabs>
        <w:ind w:left="720" w:hanging="360"/>
      </w:pPr>
    </w:lvl>
  </w:abstractNum>
  <w:abstractNum w:abstractNumId="2">
    <w:nsid w:val="00000004"/>
    <w:multiLevelType w:val="singleLevel"/>
    <w:tmpl w:val="00000004"/>
    <w:name w:val="WW8Num4"/>
    <w:lvl w:ilvl="0">
      <w:start w:val="3"/>
      <w:numFmt w:val="decimal"/>
      <w:lvlText w:val="%1."/>
      <w:lvlJc w:val="left"/>
      <w:pPr>
        <w:tabs>
          <w:tab w:val="num" w:pos="0"/>
        </w:tabs>
        <w:ind w:left="1020" w:hanging="360"/>
      </w:pPr>
    </w:lvl>
  </w:abstractNum>
  <w:abstractNum w:abstractNumId="3">
    <w:nsid w:val="00000005"/>
    <w:multiLevelType w:val="multilevel"/>
    <w:tmpl w:val="00000005"/>
    <w:name w:val="WW8Num5"/>
    <w:lvl w:ilvl="0">
      <w:start w:val="1"/>
      <w:numFmt w:val="decimal"/>
      <w:pStyle w:val="10"/>
      <w:lvlText w:val="%1."/>
      <w:lvlJc w:val="left"/>
      <w:pPr>
        <w:tabs>
          <w:tab w:val="num" w:pos="0"/>
        </w:tabs>
        <w:ind w:left="1571" w:hanging="360"/>
      </w:pPr>
    </w:lvl>
    <w:lvl w:ilvl="1">
      <w:start w:val="1"/>
      <w:numFmt w:val="decimal"/>
      <w:lvlText w:val="%2."/>
      <w:lvlJc w:val="left"/>
      <w:pPr>
        <w:tabs>
          <w:tab w:val="num" w:pos="0"/>
        </w:tabs>
        <w:ind w:left="1070" w:hanging="360"/>
      </w:pPr>
    </w:lvl>
    <w:lvl w:ilvl="2">
      <w:start w:val="1"/>
      <w:numFmt w:val="lowerRoman"/>
      <w:lvlText w:val="%3."/>
      <w:lvlJc w:val="right"/>
      <w:pPr>
        <w:tabs>
          <w:tab w:val="num" w:pos="0"/>
        </w:tabs>
        <w:ind w:left="3011" w:hanging="180"/>
      </w:pPr>
    </w:lvl>
    <w:lvl w:ilvl="3">
      <w:start w:val="1"/>
      <w:numFmt w:val="decimal"/>
      <w:lvlText w:val="%4."/>
      <w:lvlJc w:val="left"/>
      <w:pPr>
        <w:tabs>
          <w:tab w:val="num" w:pos="0"/>
        </w:tabs>
        <w:ind w:left="3731" w:hanging="360"/>
      </w:pPr>
    </w:lvl>
    <w:lvl w:ilvl="4">
      <w:start w:val="1"/>
      <w:numFmt w:val="lowerLetter"/>
      <w:lvlText w:val="%5."/>
      <w:lvlJc w:val="left"/>
      <w:pPr>
        <w:tabs>
          <w:tab w:val="num" w:pos="0"/>
        </w:tabs>
        <w:ind w:left="4451" w:hanging="360"/>
      </w:pPr>
    </w:lvl>
    <w:lvl w:ilvl="5">
      <w:start w:val="1"/>
      <w:numFmt w:val="lowerRoman"/>
      <w:lvlText w:val="%6."/>
      <w:lvlJc w:val="right"/>
      <w:pPr>
        <w:tabs>
          <w:tab w:val="num" w:pos="0"/>
        </w:tabs>
        <w:ind w:left="5171" w:hanging="180"/>
      </w:pPr>
    </w:lvl>
    <w:lvl w:ilvl="6">
      <w:start w:val="1"/>
      <w:numFmt w:val="decimal"/>
      <w:lvlText w:val="%7."/>
      <w:lvlJc w:val="left"/>
      <w:pPr>
        <w:tabs>
          <w:tab w:val="num" w:pos="0"/>
        </w:tabs>
        <w:ind w:left="5891" w:hanging="360"/>
      </w:pPr>
    </w:lvl>
    <w:lvl w:ilvl="7">
      <w:start w:val="1"/>
      <w:numFmt w:val="lowerLetter"/>
      <w:lvlText w:val="%8."/>
      <w:lvlJc w:val="left"/>
      <w:pPr>
        <w:tabs>
          <w:tab w:val="num" w:pos="0"/>
        </w:tabs>
        <w:ind w:left="6611" w:hanging="360"/>
      </w:pPr>
    </w:lvl>
    <w:lvl w:ilvl="8">
      <w:start w:val="1"/>
      <w:numFmt w:val="lowerRoman"/>
      <w:lvlText w:val="%9."/>
      <w:lvlJc w:val="right"/>
      <w:pPr>
        <w:tabs>
          <w:tab w:val="num" w:pos="0"/>
        </w:tabs>
        <w:ind w:left="7331" w:hanging="180"/>
      </w:pPr>
    </w:lvl>
  </w:abstractNum>
  <w:abstractNum w:abstractNumId="4">
    <w:nsid w:val="011F3F1A"/>
    <w:multiLevelType w:val="hybridMultilevel"/>
    <w:tmpl w:val="FADA06AA"/>
    <w:lvl w:ilvl="0" w:tplc="BC4C47E8">
      <w:start w:val="1"/>
      <w:numFmt w:val="decimal"/>
      <w:pStyle w:val="punct"/>
      <w:lvlText w:val="%1."/>
      <w:lvlJc w:val="left"/>
      <w:pPr>
        <w:tabs>
          <w:tab w:val="num" w:pos="975"/>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B3672EF"/>
    <w:multiLevelType w:val="hybridMultilevel"/>
    <w:tmpl w:val="1FD80C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708B63A2"/>
    <w:multiLevelType w:val="multilevel"/>
    <w:tmpl w:val="342C0C50"/>
    <w:lvl w:ilvl="0">
      <w:start w:val="1"/>
      <w:numFmt w:val="decimal"/>
      <w:pStyle w:val="lstm"/>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829"/>
    <w:rsid w:val="00001795"/>
    <w:rsid w:val="00002A70"/>
    <w:rsid w:val="000046CB"/>
    <w:rsid w:val="00015C84"/>
    <w:rsid w:val="00023558"/>
    <w:rsid w:val="0002436F"/>
    <w:rsid w:val="00041C20"/>
    <w:rsid w:val="00042C99"/>
    <w:rsid w:val="00044D1A"/>
    <w:rsid w:val="00052303"/>
    <w:rsid w:val="0007521A"/>
    <w:rsid w:val="00080853"/>
    <w:rsid w:val="00080A79"/>
    <w:rsid w:val="0008409D"/>
    <w:rsid w:val="00090B12"/>
    <w:rsid w:val="00096867"/>
    <w:rsid w:val="00097B7E"/>
    <w:rsid w:val="000A5189"/>
    <w:rsid w:val="000A5DB6"/>
    <w:rsid w:val="000C3952"/>
    <w:rsid w:val="000C639A"/>
    <w:rsid w:val="000E21AF"/>
    <w:rsid w:val="000E3DCF"/>
    <w:rsid w:val="000F0477"/>
    <w:rsid w:val="00100869"/>
    <w:rsid w:val="001010AE"/>
    <w:rsid w:val="00112D44"/>
    <w:rsid w:val="0011625B"/>
    <w:rsid w:val="001172B7"/>
    <w:rsid w:val="0012131A"/>
    <w:rsid w:val="00123486"/>
    <w:rsid w:val="001240C1"/>
    <w:rsid w:val="00135DB8"/>
    <w:rsid w:val="00141816"/>
    <w:rsid w:val="00142EFF"/>
    <w:rsid w:val="00145A75"/>
    <w:rsid w:val="00151EC7"/>
    <w:rsid w:val="0015650F"/>
    <w:rsid w:val="00157876"/>
    <w:rsid w:val="00157EF7"/>
    <w:rsid w:val="0016085C"/>
    <w:rsid w:val="00172AED"/>
    <w:rsid w:val="00172E24"/>
    <w:rsid w:val="00175CB7"/>
    <w:rsid w:val="001815FE"/>
    <w:rsid w:val="00193C4C"/>
    <w:rsid w:val="001950C8"/>
    <w:rsid w:val="001A1422"/>
    <w:rsid w:val="001A67F8"/>
    <w:rsid w:val="001B122F"/>
    <w:rsid w:val="001C0550"/>
    <w:rsid w:val="001C0938"/>
    <w:rsid w:val="001D34FE"/>
    <w:rsid w:val="001D3D45"/>
    <w:rsid w:val="001D49FB"/>
    <w:rsid w:val="001D540D"/>
    <w:rsid w:val="001D6820"/>
    <w:rsid w:val="001E1C7C"/>
    <w:rsid w:val="001E383E"/>
    <w:rsid w:val="001E624C"/>
    <w:rsid w:val="001F0307"/>
    <w:rsid w:val="00205C98"/>
    <w:rsid w:val="00206008"/>
    <w:rsid w:val="00217DE4"/>
    <w:rsid w:val="0022190E"/>
    <w:rsid w:val="00230B26"/>
    <w:rsid w:val="002337E8"/>
    <w:rsid w:val="0024698D"/>
    <w:rsid w:val="00251306"/>
    <w:rsid w:val="00251D26"/>
    <w:rsid w:val="0025205A"/>
    <w:rsid w:val="00256527"/>
    <w:rsid w:val="00256BDA"/>
    <w:rsid w:val="002708D1"/>
    <w:rsid w:val="002728FC"/>
    <w:rsid w:val="0027516B"/>
    <w:rsid w:val="002772EB"/>
    <w:rsid w:val="00283355"/>
    <w:rsid w:val="00285E92"/>
    <w:rsid w:val="00290604"/>
    <w:rsid w:val="00294746"/>
    <w:rsid w:val="002A12B9"/>
    <w:rsid w:val="002B4EA7"/>
    <w:rsid w:val="002B6CC4"/>
    <w:rsid w:val="002D5188"/>
    <w:rsid w:val="002D7C41"/>
    <w:rsid w:val="002E0654"/>
    <w:rsid w:val="002E0A2B"/>
    <w:rsid w:val="002E23D8"/>
    <w:rsid w:val="002E320F"/>
    <w:rsid w:val="002F4180"/>
    <w:rsid w:val="002F49AC"/>
    <w:rsid w:val="002F6F13"/>
    <w:rsid w:val="00301F29"/>
    <w:rsid w:val="00304970"/>
    <w:rsid w:val="00312826"/>
    <w:rsid w:val="00314CC3"/>
    <w:rsid w:val="003212B7"/>
    <w:rsid w:val="00324377"/>
    <w:rsid w:val="00327146"/>
    <w:rsid w:val="00343ADB"/>
    <w:rsid w:val="0034521C"/>
    <w:rsid w:val="00371011"/>
    <w:rsid w:val="00373387"/>
    <w:rsid w:val="003749C4"/>
    <w:rsid w:val="003827C1"/>
    <w:rsid w:val="00390834"/>
    <w:rsid w:val="00392C88"/>
    <w:rsid w:val="00396EB6"/>
    <w:rsid w:val="003A0CC5"/>
    <w:rsid w:val="003A36A7"/>
    <w:rsid w:val="003A594C"/>
    <w:rsid w:val="003A7AA5"/>
    <w:rsid w:val="003B36E3"/>
    <w:rsid w:val="003C3872"/>
    <w:rsid w:val="003C39AF"/>
    <w:rsid w:val="003C49F4"/>
    <w:rsid w:val="003D4557"/>
    <w:rsid w:val="003D5D92"/>
    <w:rsid w:val="003D6453"/>
    <w:rsid w:val="003E001E"/>
    <w:rsid w:val="003E60B7"/>
    <w:rsid w:val="003E6788"/>
    <w:rsid w:val="003F1F6A"/>
    <w:rsid w:val="00400C72"/>
    <w:rsid w:val="00406D0A"/>
    <w:rsid w:val="00407829"/>
    <w:rsid w:val="00410B12"/>
    <w:rsid w:val="00425A83"/>
    <w:rsid w:val="00441A64"/>
    <w:rsid w:val="0045079B"/>
    <w:rsid w:val="00450C5B"/>
    <w:rsid w:val="004619DB"/>
    <w:rsid w:val="00462107"/>
    <w:rsid w:val="00462F80"/>
    <w:rsid w:val="004705AD"/>
    <w:rsid w:val="00472216"/>
    <w:rsid w:val="00474BF3"/>
    <w:rsid w:val="004867E6"/>
    <w:rsid w:val="0048733D"/>
    <w:rsid w:val="004906F6"/>
    <w:rsid w:val="00491304"/>
    <w:rsid w:val="0049205E"/>
    <w:rsid w:val="004932ED"/>
    <w:rsid w:val="004951E9"/>
    <w:rsid w:val="004962BC"/>
    <w:rsid w:val="004A52F8"/>
    <w:rsid w:val="004B5C89"/>
    <w:rsid w:val="004C085E"/>
    <w:rsid w:val="004D0987"/>
    <w:rsid w:val="004D1DED"/>
    <w:rsid w:val="004D4569"/>
    <w:rsid w:val="004D5F7A"/>
    <w:rsid w:val="004F74BF"/>
    <w:rsid w:val="0050617D"/>
    <w:rsid w:val="00511FBC"/>
    <w:rsid w:val="005133A8"/>
    <w:rsid w:val="0051697A"/>
    <w:rsid w:val="00526930"/>
    <w:rsid w:val="00526B10"/>
    <w:rsid w:val="00530857"/>
    <w:rsid w:val="0053142D"/>
    <w:rsid w:val="00533456"/>
    <w:rsid w:val="00543AA2"/>
    <w:rsid w:val="0054661F"/>
    <w:rsid w:val="0055184B"/>
    <w:rsid w:val="00552ED9"/>
    <w:rsid w:val="005718CC"/>
    <w:rsid w:val="005807D6"/>
    <w:rsid w:val="00582784"/>
    <w:rsid w:val="00594974"/>
    <w:rsid w:val="005A0638"/>
    <w:rsid w:val="005A4272"/>
    <w:rsid w:val="005C3F12"/>
    <w:rsid w:val="005C47D0"/>
    <w:rsid w:val="005D5E06"/>
    <w:rsid w:val="005E2132"/>
    <w:rsid w:val="005F263D"/>
    <w:rsid w:val="005F7789"/>
    <w:rsid w:val="00602C21"/>
    <w:rsid w:val="00620131"/>
    <w:rsid w:val="0062562B"/>
    <w:rsid w:val="00633B24"/>
    <w:rsid w:val="00642919"/>
    <w:rsid w:val="00642C28"/>
    <w:rsid w:val="006521F8"/>
    <w:rsid w:val="006563BB"/>
    <w:rsid w:val="0067643D"/>
    <w:rsid w:val="00683D38"/>
    <w:rsid w:val="00691261"/>
    <w:rsid w:val="006961FF"/>
    <w:rsid w:val="006A6780"/>
    <w:rsid w:val="006A6AFC"/>
    <w:rsid w:val="006A7367"/>
    <w:rsid w:val="006B2C75"/>
    <w:rsid w:val="006B7FD5"/>
    <w:rsid w:val="006C5389"/>
    <w:rsid w:val="006C669F"/>
    <w:rsid w:val="006C6E89"/>
    <w:rsid w:val="006D0382"/>
    <w:rsid w:val="006D1777"/>
    <w:rsid w:val="006D5109"/>
    <w:rsid w:val="006D5FF1"/>
    <w:rsid w:val="006F1C3A"/>
    <w:rsid w:val="006F4B7B"/>
    <w:rsid w:val="007009E1"/>
    <w:rsid w:val="00705578"/>
    <w:rsid w:val="00707FDB"/>
    <w:rsid w:val="007158EF"/>
    <w:rsid w:val="00716647"/>
    <w:rsid w:val="00722F7C"/>
    <w:rsid w:val="007236B1"/>
    <w:rsid w:val="007248E7"/>
    <w:rsid w:val="0073174D"/>
    <w:rsid w:val="007332CF"/>
    <w:rsid w:val="007423E2"/>
    <w:rsid w:val="007464CE"/>
    <w:rsid w:val="00747C5A"/>
    <w:rsid w:val="0075238A"/>
    <w:rsid w:val="00760A9A"/>
    <w:rsid w:val="00761553"/>
    <w:rsid w:val="00766309"/>
    <w:rsid w:val="007770A4"/>
    <w:rsid w:val="00777725"/>
    <w:rsid w:val="00784295"/>
    <w:rsid w:val="00786E8D"/>
    <w:rsid w:val="007A2B62"/>
    <w:rsid w:val="007A7853"/>
    <w:rsid w:val="007B6F2B"/>
    <w:rsid w:val="007C4011"/>
    <w:rsid w:val="007D2B57"/>
    <w:rsid w:val="007E1F61"/>
    <w:rsid w:val="00803F59"/>
    <w:rsid w:val="008041BA"/>
    <w:rsid w:val="00805E98"/>
    <w:rsid w:val="008079F1"/>
    <w:rsid w:val="00807BEB"/>
    <w:rsid w:val="00817797"/>
    <w:rsid w:val="008271F2"/>
    <w:rsid w:val="00832320"/>
    <w:rsid w:val="00855118"/>
    <w:rsid w:val="00855472"/>
    <w:rsid w:val="008555C6"/>
    <w:rsid w:val="00857121"/>
    <w:rsid w:val="00857E77"/>
    <w:rsid w:val="00861AA0"/>
    <w:rsid w:val="00861B48"/>
    <w:rsid w:val="00863343"/>
    <w:rsid w:val="00870E05"/>
    <w:rsid w:val="00870F47"/>
    <w:rsid w:val="0087293A"/>
    <w:rsid w:val="00880ACD"/>
    <w:rsid w:val="00883A5F"/>
    <w:rsid w:val="008924AC"/>
    <w:rsid w:val="0089355B"/>
    <w:rsid w:val="008A1522"/>
    <w:rsid w:val="008A7CAC"/>
    <w:rsid w:val="008C2B6D"/>
    <w:rsid w:val="008C44CC"/>
    <w:rsid w:val="008C54E3"/>
    <w:rsid w:val="008D6A98"/>
    <w:rsid w:val="008E7AE3"/>
    <w:rsid w:val="008F50B2"/>
    <w:rsid w:val="00906A16"/>
    <w:rsid w:val="009108B6"/>
    <w:rsid w:val="00911135"/>
    <w:rsid w:val="00912588"/>
    <w:rsid w:val="00914EBF"/>
    <w:rsid w:val="00921B0C"/>
    <w:rsid w:val="00923D9F"/>
    <w:rsid w:val="00924CD6"/>
    <w:rsid w:val="009354C3"/>
    <w:rsid w:val="009408FB"/>
    <w:rsid w:val="00942D4B"/>
    <w:rsid w:val="0095131F"/>
    <w:rsid w:val="009542F4"/>
    <w:rsid w:val="00967DF8"/>
    <w:rsid w:val="009710A2"/>
    <w:rsid w:val="00972239"/>
    <w:rsid w:val="00982E24"/>
    <w:rsid w:val="00987385"/>
    <w:rsid w:val="009902DD"/>
    <w:rsid w:val="00993236"/>
    <w:rsid w:val="009952D4"/>
    <w:rsid w:val="00997AE6"/>
    <w:rsid w:val="009A24FD"/>
    <w:rsid w:val="009A5595"/>
    <w:rsid w:val="009C2BF8"/>
    <w:rsid w:val="009C2F06"/>
    <w:rsid w:val="009C476B"/>
    <w:rsid w:val="009D1A49"/>
    <w:rsid w:val="009E08F9"/>
    <w:rsid w:val="009E097C"/>
    <w:rsid w:val="009E1D42"/>
    <w:rsid w:val="009E6E8B"/>
    <w:rsid w:val="009E763D"/>
    <w:rsid w:val="009F118D"/>
    <w:rsid w:val="009F11C1"/>
    <w:rsid w:val="009F6F5D"/>
    <w:rsid w:val="00A036B4"/>
    <w:rsid w:val="00A06459"/>
    <w:rsid w:val="00A232C1"/>
    <w:rsid w:val="00A3276A"/>
    <w:rsid w:val="00A33336"/>
    <w:rsid w:val="00A55A6D"/>
    <w:rsid w:val="00A60E76"/>
    <w:rsid w:val="00A61B54"/>
    <w:rsid w:val="00A670F8"/>
    <w:rsid w:val="00A676BC"/>
    <w:rsid w:val="00A754A6"/>
    <w:rsid w:val="00A76331"/>
    <w:rsid w:val="00A76E54"/>
    <w:rsid w:val="00A778AF"/>
    <w:rsid w:val="00A83722"/>
    <w:rsid w:val="00A96007"/>
    <w:rsid w:val="00AA0F86"/>
    <w:rsid w:val="00AA6E8D"/>
    <w:rsid w:val="00AB11D0"/>
    <w:rsid w:val="00AB2FC0"/>
    <w:rsid w:val="00AB3054"/>
    <w:rsid w:val="00AB5088"/>
    <w:rsid w:val="00AC13A8"/>
    <w:rsid w:val="00AC17BF"/>
    <w:rsid w:val="00AC229A"/>
    <w:rsid w:val="00AC415F"/>
    <w:rsid w:val="00AC58D2"/>
    <w:rsid w:val="00AE2BD8"/>
    <w:rsid w:val="00AE4E9D"/>
    <w:rsid w:val="00AF127E"/>
    <w:rsid w:val="00B02055"/>
    <w:rsid w:val="00B033AF"/>
    <w:rsid w:val="00B03AD6"/>
    <w:rsid w:val="00B07321"/>
    <w:rsid w:val="00B0757D"/>
    <w:rsid w:val="00B22530"/>
    <w:rsid w:val="00B25F68"/>
    <w:rsid w:val="00B2613B"/>
    <w:rsid w:val="00B266FB"/>
    <w:rsid w:val="00B30943"/>
    <w:rsid w:val="00B31B50"/>
    <w:rsid w:val="00B34DA5"/>
    <w:rsid w:val="00B35665"/>
    <w:rsid w:val="00B37B2C"/>
    <w:rsid w:val="00B5340A"/>
    <w:rsid w:val="00B54744"/>
    <w:rsid w:val="00B658BA"/>
    <w:rsid w:val="00B729DA"/>
    <w:rsid w:val="00B85295"/>
    <w:rsid w:val="00B91AB7"/>
    <w:rsid w:val="00B92999"/>
    <w:rsid w:val="00B93055"/>
    <w:rsid w:val="00B94307"/>
    <w:rsid w:val="00B95DCA"/>
    <w:rsid w:val="00BA11BF"/>
    <w:rsid w:val="00BA3BF1"/>
    <w:rsid w:val="00BA634A"/>
    <w:rsid w:val="00BC2288"/>
    <w:rsid w:val="00BD18C2"/>
    <w:rsid w:val="00BD27A3"/>
    <w:rsid w:val="00BD55B2"/>
    <w:rsid w:val="00BD6F8F"/>
    <w:rsid w:val="00BE600E"/>
    <w:rsid w:val="00BE7648"/>
    <w:rsid w:val="00BE7E26"/>
    <w:rsid w:val="00BF549D"/>
    <w:rsid w:val="00BF6398"/>
    <w:rsid w:val="00C05FA7"/>
    <w:rsid w:val="00C112A7"/>
    <w:rsid w:val="00C133D2"/>
    <w:rsid w:val="00C20CC0"/>
    <w:rsid w:val="00C23D1D"/>
    <w:rsid w:val="00C24925"/>
    <w:rsid w:val="00C3318C"/>
    <w:rsid w:val="00C344B5"/>
    <w:rsid w:val="00C40CA4"/>
    <w:rsid w:val="00C4150A"/>
    <w:rsid w:val="00C41EF1"/>
    <w:rsid w:val="00C5290B"/>
    <w:rsid w:val="00C55492"/>
    <w:rsid w:val="00C57C6F"/>
    <w:rsid w:val="00C57D8C"/>
    <w:rsid w:val="00C61445"/>
    <w:rsid w:val="00C66B5D"/>
    <w:rsid w:val="00C6787D"/>
    <w:rsid w:val="00C74060"/>
    <w:rsid w:val="00C741FF"/>
    <w:rsid w:val="00C748FD"/>
    <w:rsid w:val="00C96D6B"/>
    <w:rsid w:val="00CA47C4"/>
    <w:rsid w:val="00CC0D3F"/>
    <w:rsid w:val="00CE08AA"/>
    <w:rsid w:val="00CE0B5F"/>
    <w:rsid w:val="00CE5119"/>
    <w:rsid w:val="00CE6A71"/>
    <w:rsid w:val="00CF00C6"/>
    <w:rsid w:val="00D058AF"/>
    <w:rsid w:val="00D07D11"/>
    <w:rsid w:val="00D11F48"/>
    <w:rsid w:val="00D229D9"/>
    <w:rsid w:val="00D31485"/>
    <w:rsid w:val="00D3243D"/>
    <w:rsid w:val="00D35A20"/>
    <w:rsid w:val="00D449CE"/>
    <w:rsid w:val="00D47997"/>
    <w:rsid w:val="00D57C71"/>
    <w:rsid w:val="00D61BC2"/>
    <w:rsid w:val="00D641B2"/>
    <w:rsid w:val="00D64AB4"/>
    <w:rsid w:val="00D8400C"/>
    <w:rsid w:val="00D84C4B"/>
    <w:rsid w:val="00D87172"/>
    <w:rsid w:val="00D87B3E"/>
    <w:rsid w:val="00D90AC9"/>
    <w:rsid w:val="00D90D0C"/>
    <w:rsid w:val="00D9138C"/>
    <w:rsid w:val="00D913B2"/>
    <w:rsid w:val="00D960FD"/>
    <w:rsid w:val="00DA79CD"/>
    <w:rsid w:val="00DB510A"/>
    <w:rsid w:val="00DC0DE1"/>
    <w:rsid w:val="00DD0050"/>
    <w:rsid w:val="00DD39A7"/>
    <w:rsid w:val="00DE1BFB"/>
    <w:rsid w:val="00DE4437"/>
    <w:rsid w:val="00DE545B"/>
    <w:rsid w:val="00DF0F71"/>
    <w:rsid w:val="00E00E1E"/>
    <w:rsid w:val="00E03034"/>
    <w:rsid w:val="00E13B3E"/>
    <w:rsid w:val="00E1422E"/>
    <w:rsid w:val="00E20C98"/>
    <w:rsid w:val="00E214B9"/>
    <w:rsid w:val="00E260AD"/>
    <w:rsid w:val="00E437F9"/>
    <w:rsid w:val="00E46B88"/>
    <w:rsid w:val="00E509F2"/>
    <w:rsid w:val="00E510B1"/>
    <w:rsid w:val="00E52A77"/>
    <w:rsid w:val="00E54F09"/>
    <w:rsid w:val="00E57B36"/>
    <w:rsid w:val="00E6088F"/>
    <w:rsid w:val="00E661F2"/>
    <w:rsid w:val="00E70509"/>
    <w:rsid w:val="00E76C6F"/>
    <w:rsid w:val="00E77C68"/>
    <w:rsid w:val="00E84213"/>
    <w:rsid w:val="00E97FEA"/>
    <w:rsid w:val="00EA50C2"/>
    <w:rsid w:val="00EA7F6F"/>
    <w:rsid w:val="00EB108D"/>
    <w:rsid w:val="00EB49D9"/>
    <w:rsid w:val="00EB4A04"/>
    <w:rsid w:val="00ED104F"/>
    <w:rsid w:val="00EE3B86"/>
    <w:rsid w:val="00EE4369"/>
    <w:rsid w:val="00F16523"/>
    <w:rsid w:val="00F1705F"/>
    <w:rsid w:val="00F319A4"/>
    <w:rsid w:val="00F446F2"/>
    <w:rsid w:val="00F50B2B"/>
    <w:rsid w:val="00F52497"/>
    <w:rsid w:val="00F57C8A"/>
    <w:rsid w:val="00F609EE"/>
    <w:rsid w:val="00F61208"/>
    <w:rsid w:val="00F71423"/>
    <w:rsid w:val="00F80C86"/>
    <w:rsid w:val="00F81E88"/>
    <w:rsid w:val="00F86602"/>
    <w:rsid w:val="00F870D4"/>
    <w:rsid w:val="00FA6F8C"/>
    <w:rsid w:val="00FB14AF"/>
    <w:rsid w:val="00FB1945"/>
    <w:rsid w:val="00FD6807"/>
    <w:rsid w:val="00FE1799"/>
    <w:rsid w:val="00FE4B3A"/>
    <w:rsid w:val="00FE57E7"/>
    <w:rsid w:val="00FF41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qFormat="1"/>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558"/>
    <w:pPr>
      <w:spacing w:after="0" w:line="240" w:lineRule="auto"/>
    </w:pPr>
    <w:rPr>
      <w:rFonts w:ascii="Times New Roman" w:eastAsia="Times New Roman" w:hAnsi="Times New Roman" w:cs="Times New Roman"/>
      <w:sz w:val="20"/>
      <w:szCs w:val="20"/>
      <w:lang w:eastAsia="ru-RU"/>
    </w:rPr>
  </w:style>
  <w:style w:type="paragraph" w:styleId="11">
    <w:name w:val="heading 1"/>
    <w:aliases w:val="(Раздела),(Раздела)1,Head 1,Куда Arial,H1,Заголовок 1 Знак Знак Знак Знак"/>
    <w:basedOn w:val="a"/>
    <w:next w:val="a"/>
    <w:link w:val="12"/>
    <w:uiPriority w:val="99"/>
    <w:qFormat/>
    <w:rsid w:val="0025130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6C669F"/>
    <w:pPr>
      <w:keepNext/>
      <w:ind w:right="-1617"/>
      <w:outlineLvl w:val="1"/>
    </w:pPr>
    <w:rPr>
      <w:sz w:val="28"/>
    </w:rPr>
  </w:style>
  <w:style w:type="paragraph" w:styleId="3">
    <w:name w:val="heading 3"/>
    <w:basedOn w:val="a"/>
    <w:next w:val="a"/>
    <w:link w:val="30"/>
    <w:uiPriority w:val="99"/>
    <w:qFormat/>
    <w:rsid w:val="006C669F"/>
    <w:pPr>
      <w:keepNext/>
      <w:outlineLvl w:val="2"/>
    </w:pPr>
    <w:rPr>
      <w:b/>
      <w:sz w:val="36"/>
    </w:rPr>
  </w:style>
  <w:style w:type="paragraph" w:styleId="4">
    <w:name w:val="heading 4"/>
    <w:basedOn w:val="a"/>
    <w:next w:val="a"/>
    <w:link w:val="40"/>
    <w:uiPriority w:val="99"/>
    <w:unhideWhenUsed/>
    <w:qFormat/>
    <w:rsid w:val="00D61BC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1"/>
    <w:uiPriority w:val="99"/>
    <w:qFormat/>
    <w:rsid w:val="00D61BC2"/>
    <w:pPr>
      <w:keepNext/>
      <w:jc w:val="center"/>
      <w:outlineLvl w:val="4"/>
    </w:pPr>
    <w:rPr>
      <w:b/>
      <w:sz w:val="28"/>
    </w:rPr>
  </w:style>
  <w:style w:type="paragraph" w:styleId="6">
    <w:name w:val="heading 6"/>
    <w:basedOn w:val="a"/>
    <w:next w:val="a"/>
    <w:link w:val="60"/>
    <w:uiPriority w:val="99"/>
    <w:qFormat/>
    <w:rsid w:val="006C669F"/>
    <w:pPr>
      <w:spacing w:before="240" w:after="60"/>
      <w:outlineLvl w:val="5"/>
    </w:pPr>
    <w:rPr>
      <w:i/>
      <w:sz w:val="22"/>
    </w:rPr>
  </w:style>
  <w:style w:type="paragraph" w:styleId="7">
    <w:name w:val="heading 7"/>
    <w:basedOn w:val="a"/>
    <w:next w:val="a"/>
    <w:link w:val="70"/>
    <w:uiPriority w:val="99"/>
    <w:qFormat/>
    <w:rsid w:val="006C669F"/>
    <w:pPr>
      <w:spacing w:before="240" w:after="60"/>
      <w:outlineLvl w:val="6"/>
    </w:pPr>
    <w:rPr>
      <w:rFonts w:ascii="Arial" w:hAnsi="Arial"/>
    </w:rPr>
  </w:style>
  <w:style w:type="paragraph" w:styleId="8">
    <w:name w:val="heading 8"/>
    <w:basedOn w:val="a"/>
    <w:next w:val="a"/>
    <w:link w:val="80"/>
    <w:uiPriority w:val="99"/>
    <w:unhideWhenUsed/>
    <w:qFormat/>
    <w:rsid w:val="00D61BC2"/>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0"/>
    <w:uiPriority w:val="99"/>
    <w:qFormat/>
    <w:rsid w:val="006C669F"/>
    <w:pPr>
      <w:keepNext/>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uiPriority w:val="99"/>
    <w:rsid w:val="00D61BC2"/>
    <w:rPr>
      <w:rFonts w:asciiTheme="majorHAnsi" w:eastAsiaTheme="majorEastAsia" w:hAnsiTheme="majorHAnsi" w:cstheme="majorBidi"/>
      <w:color w:val="243F60" w:themeColor="accent1" w:themeShade="7F"/>
      <w:sz w:val="20"/>
      <w:szCs w:val="20"/>
      <w:lang w:eastAsia="ru-RU"/>
    </w:rPr>
  </w:style>
  <w:style w:type="character" w:customStyle="1" w:styleId="51">
    <w:name w:val="Заголовок 5 Знак1"/>
    <w:link w:val="5"/>
    <w:locked/>
    <w:rsid w:val="00D61BC2"/>
    <w:rPr>
      <w:rFonts w:ascii="Times New Roman" w:eastAsia="Times New Roman" w:hAnsi="Times New Roman" w:cs="Times New Roman"/>
      <w:b/>
      <w:sz w:val="28"/>
      <w:szCs w:val="20"/>
      <w:lang w:eastAsia="ru-RU"/>
    </w:rPr>
  </w:style>
  <w:style w:type="paragraph" w:styleId="a3">
    <w:name w:val="List Paragraph"/>
    <w:basedOn w:val="a"/>
    <w:uiPriority w:val="34"/>
    <w:qFormat/>
    <w:rsid w:val="00D61BC2"/>
    <w:pPr>
      <w:ind w:left="720"/>
      <w:contextualSpacing/>
    </w:pPr>
  </w:style>
  <w:style w:type="character" w:customStyle="1" w:styleId="40">
    <w:name w:val="Заголовок 4 Знак"/>
    <w:basedOn w:val="a0"/>
    <w:link w:val="4"/>
    <w:uiPriority w:val="99"/>
    <w:rsid w:val="00D61BC2"/>
    <w:rPr>
      <w:rFonts w:asciiTheme="majorHAnsi" w:eastAsiaTheme="majorEastAsia" w:hAnsiTheme="majorHAnsi" w:cstheme="majorBidi"/>
      <w:b/>
      <w:bCs/>
      <w:i/>
      <w:iCs/>
      <w:color w:val="4F81BD" w:themeColor="accent1"/>
      <w:sz w:val="20"/>
      <w:szCs w:val="20"/>
      <w:lang w:eastAsia="ru-RU"/>
    </w:rPr>
  </w:style>
  <w:style w:type="character" w:customStyle="1" w:styleId="80">
    <w:name w:val="Заголовок 8 Знак"/>
    <w:basedOn w:val="a0"/>
    <w:link w:val="8"/>
    <w:uiPriority w:val="99"/>
    <w:rsid w:val="00D61BC2"/>
    <w:rPr>
      <w:rFonts w:asciiTheme="majorHAnsi" w:eastAsiaTheme="majorEastAsia" w:hAnsiTheme="majorHAnsi" w:cstheme="majorBidi"/>
      <w:color w:val="404040" w:themeColor="text1" w:themeTint="BF"/>
      <w:sz w:val="20"/>
      <w:szCs w:val="20"/>
      <w:lang w:eastAsia="ru-RU"/>
    </w:rPr>
  </w:style>
  <w:style w:type="paragraph" w:styleId="31">
    <w:name w:val="Body Text 3"/>
    <w:basedOn w:val="a"/>
    <w:link w:val="32"/>
    <w:rsid w:val="00D61BC2"/>
    <w:pPr>
      <w:ind w:right="-1475"/>
    </w:pPr>
    <w:rPr>
      <w:sz w:val="28"/>
    </w:rPr>
  </w:style>
  <w:style w:type="character" w:customStyle="1" w:styleId="32">
    <w:name w:val="Основной текст 3 Знак"/>
    <w:basedOn w:val="a0"/>
    <w:link w:val="31"/>
    <w:rsid w:val="00D61BC2"/>
    <w:rPr>
      <w:rFonts w:ascii="Times New Roman" w:eastAsia="Times New Roman" w:hAnsi="Times New Roman" w:cs="Times New Roman"/>
      <w:sz w:val="28"/>
      <w:szCs w:val="20"/>
      <w:lang w:eastAsia="ru-RU"/>
    </w:rPr>
  </w:style>
  <w:style w:type="paragraph" w:styleId="a4">
    <w:name w:val="Balloon Text"/>
    <w:basedOn w:val="a"/>
    <w:link w:val="a5"/>
    <w:uiPriority w:val="99"/>
    <w:unhideWhenUsed/>
    <w:rsid w:val="00D61BC2"/>
    <w:rPr>
      <w:rFonts w:ascii="Tahoma" w:hAnsi="Tahoma" w:cs="Tahoma"/>
      <w:sz w:val="16"/>
      <w:szCs w:val="16"/>
    </w:rPr>
  </w:style>
  <w:style w:type="character" w:customStyle="1" w:styleId="a5">
    <w:name w:val="Текст выноски Знак"/>
    <w:basedOn w:val="a0"/>
    <w:link w:val="a4"/>
    <w:uiPriority w:val="99"/>
    <w:rsid w:val="00D61BC2"/>
    <w:rPr>
      <w:rFonts w:ascii="Tahoma" w:eastAsia="Times New Roman" w:hAnsi="Tahoma" w:cs="Tahoma"/>
      <w:sz w:val="16"/>
      <w:szCs w:val="16"/>
      <w:lang w:eastAsia="ru-RU"/>
    </w:rPr>
  </w:style>
  <w:style w:type="character" w:styleId="a6">
    <w:name w:val="Hyperlink"/>
    <w:uiPriority w:val="99"/>
    <w:rsid w:val="00982E24"/>
    <w:rPr>
      <w:color w:val="0000FF"/>
      <w:u w:val="single"/>
    </w:rPr>
  </w:style>
  <w:style w:type="paragraph" w:customStyle="1" w:styleId="a7">
    <w:name w:val="Стиль"/>
    <w:rsid w:val="00982E2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1">
    <w:name w:val="Body Text Indent 2"/>
    <w:basedOn w:val="a"/>
    <w:link w:val="22"/>
    <w:uiPriority w:val="99"/>
    <w:rsid w:val="00982E24"/>
    <w:pPr>
      <w:spacing w:after="120" w:line="480" w:lineRule="auto"/>
      <w:ind w:left="283"/>
    </w:pPr>
  </w:style>
  <w:style w:type="character" w:customStyle="1" w:styleId="22">
    <w:name w:val="Основной текст с отступом 2 Знак"/>
    <w:basedOn w:val="a0"/>
    <w:link w:val="21"/>
    <w:uiPriority w:val="99"/>
    <w:rsid w:val="00982E24"/>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982E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82E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982E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No Spacing"/>
    <w:link w:val="a9"/>
    <w:uiPriority w:val="1"/>
    <w:qFormat/>
    <w:rsid w:val="00A3276A"/>
    <w:pPr>
      <w:spacing w:after="0" w:line="240" w:lineRule="auto"/>
    </w:pPr>
    <w:rPr>
      <w:rFonts w:ascii="Calibri" w:eastAsia="Times New Roman" w:hAnsi="Calibri" w:cs="Times New Roman"/>
      <w:lang w:eastAsia="ru-RU"/>
    </w:rPr>
  </w:style>
  <w:style w:type="paragraph" w:customStyle="1" w:styleId="ConsPlusCell">
    <w:name w:val="ConsPlusCell"/>
    <w:rsid w:val="0011625B"/>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3">
    <w:name w:val="Знак1 Знак Знак Знак Знак Знак Знак Знак Знак Знак"/>
    <w:basedOn w:val="a"/>
    <w:rsid w:val="0011625B"/>
    <w:pPr>
      <w:spacing w:after="160" w:line="240" w:lineRule="exact"/>
    </w:pPr>
    <w:rPr>
      <w:rFonts w:ascii="Verdana" w:eastAsia="Calibri" w:hAnsi="Verdana" w:cs="Verdana"/>
      <w:lang w:val="en-US" w:eastAsia="en-US"/>
    </w:rPr>
  </w:style>
  <w:style w:type="character" w:customStyle="1" w:styleId="extended-textshort">
    <w:name w:val="extended-text__short"/>
    <w:basedOn w:val="a0"/>
    <w:rsid w:val="006F1C3A"/>
  </w:style>
  <w:style w:type="character" w:customStyle="1" w:styleId="12">
    <w:name w:val="Заголовок 1 Знак"/>
    <w:aliases w:val="(Раздела) Знак2,(Раздела)1 Знак2,Head 1 Знак1,Куда Arial Знак,H1 Знак,Заголовок 1 Знак Знак Знак Знак Знак"/>
    <w:basedOn w:val="a0"/>
    <w:link w:val="11"/>
    <w:uiPriority w:val="99"/>
    <w:rsid w:val="00251306"/>
    <w:rPr>
      <w:rFonts w:asciiTheme="majorHAnsi" w:eastAsiaTheme="majorEastAsia" w:hAnsiTheme="majorHAnsi" w:cstheme="majorBidi"/>
      <w:color w:val="365F91" w:themeColor="accent1" w:themeShade="BF"/>
      <w:sz w:val="32"/>
      <w:szCs w:val="32"/>
      <w:lang w:eastAsia="ru-RU"/>
    </w:rPr>
  </w:style>
  <w:style w:type="character" w:customStyle="1" w:styleId="FontStyle30">
    <w:name w:val="Font Style30"/>
    <w:rsid w:val="00251306"/>
    <w:rPr>
      <w:rFonts w:ascii="Times New Roman" w:hAnsi="Times New Roman"/>
      <w:sz w:val="26"/>
    </w:rPr>
  </w:style>
  <w:style w:type="paragraph" w:customStyle="1" w:styleId="Default">
    <w:name w:val="Default"/>
    <w:rsid w:val="0025130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0"/>
    <w:link w:val="2"/>
    <w:uiPriority w:val="99"/>
    <w:rsid w:val="006C669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6C669F"/>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6C669F"/>
    <w:rPr>
      <w:rFonts w:ascii="Times New Roman" w:eastAsia="Times New Roman" w:hAnsi="Times New Roman" w:cs="Times New Roman"/>
      <w:i/>
      <w:szCs w:val="20"/>
      <w:lang w:eastAsia="ru-RU"/>
    </w:rPr>
  </w:style>
  <w:style w:type="character" w:customStyle="1" w:styleId="70">
    <w:name w:val="Заголовок 7 Знак"/>
    <w:basedOn w:val="a0"/>
    <w:link w:val="7"/>
    <w:uiPriority w:val="99"/>
    <w:rsid w:val="006C669F"/>
    <w:rPr>
      <w:rFonts w:ascii="Arial" w:eastAsia="Times New Roman" w:hAnsi="Arial" w:cs="Times New Roman"/>
      <w:sz w:val="20"/>
      <w:szCs w:val="20"/>
      <w:lang w:eastAsia="ru-RU"/>
    </w:rPr>
  </w:style>
  <w:style w:type="character" w:customStyle="1" w:styleId="90">
    <w:name w:val="Заголовок 9 Знак"/>
    <w:basedOn w:val="a0"/>
    <w:link w:val="9"/>
    <w:uiPriority w:val="99"/>
    <w:rsid w:val="006C669F"/>
    <w:rPr>
      <w:rFonts w:ascii="Times New Roman" w:eastAsia="Times New Roman" w:hAnsi="Times New Roman" w:cs="Times New Roman"/>
      <w:b/>
      <w:sz w:val="28"/>
      <w:szCs w:val="20"/>
      <w:lang w:eastAsia="ru-RU"/>
    </w:rPr>
  </w:style>
  <w:style w:type="paragraph" w:customStyle="1" w:styleId="aa">
    <w:name w:val="Знак Знак Знак Знак"/>
    <w:basedOn w:val="a"/>
    <w:rsid w:val="006C669F"/>
    <w:pPr>
      <w:spacing w:before="100" w:beforeAutospacing="1" w:after="100" w:afterAutospacing="1"/>
    </w:pPr>
    <w:rPr>
      <w:rFonts w:ascii="Tahoma" w:hAnsi="Tahoma"/>
      <w:lang w:val="en-US" w:eastAsia="en-US"/>
    </w:rPr>
  </w:style>
  <w:style w:type="paragraph" w:styleId="ab">
    <w:name w:val="Body Text"/>
    <w:aliases w:val="бпОсновной текст,Body Text Char,body text,Основной текст1"/>
    <w:basedOn w:val="a"/>
    <w:link w:val="ac"/>
    <w:uiPriority w:val="99"/>
    <w:rsid w:val="006C669F"/>
    <w:pPr>
      <w:tabs>
        <w:tab w:val="left" w:pos="8306"/>
      </w:tabs>
      <w:jc w:val="center"/>
    </w:pPr>
    <w:rPr>
      <w:sz w:val="28"/>
    </w:rPr>
  </w:style>
  <w:style w:type="character" w:customStyle="1" w:styleId="ac">
    <w:name w:val="Основной текст Знак"/>
    <w:aliases w:val="бпОсновной текст Знак2,Body Text Char Знак2,body text Знак2,Основной текст1 Знак2"/>
    <w:basedOn w:val="a0"/>
    <w:link w:val="ab"/>
    <w:uiPriority w:val="99"/>
    <w:rsid w:val="006C669F"/>
    <w:rPr>
      <w:rFonts w:ascii="Times New Roman" w:eastAsia="Times New Roman" w:hAnsi="Times New Roman" w:cs="Times New Roman"/>
      <w:sz w:val="28"/>
      <w:szCs w:val="20"/>
      <w:lang w:eastAsia="ru-RU"/>
    </w:rPr>
  </w:style>
  <w:style w:type="paragraph" w:styleId="23">
    <w:name w:val="Body Text 2"/>
    <w:basedOn w:val="a"/>
    <w:link w:val="24"/>
    <w:uiPriority w:val="99"/>
    <w:rsid w:val="006C669F"/>
    <w:pPr>
      <w:jc w:val="both"/>
    </w:pPr>
    <w:rPr>
      <w:sz w:val="28"/>
    </w:rPr>
  </w:style>
  <w:style w:type="character" w:customStyle="1" w:styleId="24">
    <w:name w:val="Основной текст 2 Знак"/>
    <w:basedOn w:val="a0"/>
    <w:link w:val="23"/>
    <w:uiPriority w:val="99"/>
    <w:rsid w:val="006C669F"/>
    <w:rPr>
      <w:rFonts w:ascii="Times New Roman" w:eastAsia="Times New Roman" w:hAnsi="Times New Roman" w:cs="Times New Roman"/>
      <w:sz w:val="28"/>
      <w:szCs w:val="20"/>
      <w:lang w:eastAsia="ru-RU"/>
    </w:rPr>
  </w:style>
  <w:style w:type="paragraph" w:styleId="ad">
    <w:name w:val="Document Map"/>
    <w:basedOn w:val="a"/>
    <w:link w:val="ae"/>
    <w:semiHidden/>
    <w:rsid w:val="006C669F"/>
    <w:pPr>
      <w:shd w:val="clear" w:color="auto" w:fill="000080"/>
    </w:pPr>
    <w:rPr>
      <w:rFonts w:ascii="Tahoma" w:hAnsi="Tahoma"/>
    </w:rPr>
  </w:style>
  <w:style w:type="character" w:customStyle="1" w:styleId="ae">
    <w:name w:val="Схема документа Знак"/>
    <w:basedOn w:val="a0"/>
    <w:link w:val="ad"/>
    <w:semiHidden/>
    <w:rsid w:val="006C669F"/>
    <w:rPr>
      <w:rFonts w:ascii="Tahoma" w:eastAsia="Times New Roman" w:hAnsi="Tahoma" w:cs="Times New Roman"/>
      <w:sz w:val="20"/>
      <w:szCs w:val="20"/>
      <w:shd w:val="clear" w:color="auto" w:fill="000080"/>
      <w:lang w:eastAsia="ru-RU"/>
    </w:rPr>
  </w:style>
  <w:style w:type="paragraph" w:styleId="25">
    <w:name w:val="List 2"/>
    <w:basedOn w:val="a"/>
    <w:rsid w:val="006C669F"/>
    <w:pPr>
      <w:ind w:left="566" w:hanging="283"/>
    </w:pPr>
  </w:style>
  <w:style w:type="paragraph" w:styleId="26">
    <w:name w:val="List Continue 2"/>
    <w:basedOn w:val="a"/>
    <w:rsid w:val="006C669F"/>
    <w:pPr>
      <w:spacing w:after="120"/>
      <w:ind w:left="566"/>
    </w:pPr>
  </w:style>
  <w:style w:type="paragraph" w:styleId="af">
    <w:name w:val="Body Text Indent"/>
    <w:basedOn w:val="a"/>
    <w:link w:val="af0"/>
    <w:rsid w:val="006C669F"/>
    <w:pPr>
      <w:spacing w:after="120"/>
      <w:ind w:left="283"/>
    </w:pPr>
  </w:style>
  <w:style w:type="character" w:customStyle="1" w:styleId="af0">
    <w:name w:val="Основной текст с отступом Знак"/>
    <w:basedOn w:val="a0"/>
    <w:link w:val="af"/>
    <w:rsid w:val="006C669F"/>
    <w:rPr>
      <w:rFonts w:ascii="Times New Roman" w:eastAsia="Times New Roman" w:hAnsi="Times New Roman" w:cs="Times New Roman"/>
      <w:sz w:val="20"/>
      <w:szCs w:val="20"/>
      <w:lang w:eastAsia="ru-RU"/>
    </w:rPr>
  </w:style>
  <w:style w:type="paragraph" w:styleId="af1">
    <w:name w:val="header"/>
    <w:basedOn w:val="a"/>
    <w:link w:val="af2"/>
    <w:uiPriority w:val="99"/>
    <w:rsid w:val="006C669F"/>
    <w:pPr>
      <w:tabs>
        <w:tab w:val="center" w:pos="4677"/>
        <w:tab w:val="right" w:pos="9355"/>
      </w:tabs>
    </w:pPr>
  </w:style>
  <w:style w:type="character" w:customStyle="1" w:styleId="af2">
    <w:name w:val="Верхний колонтитул Знак"/>
    <w:basedOn w:val="a0"/>
    <w:link w:val="af1"/>
    <w:uiPriority w:val="99"/>
    <w:rsid w:val="006C669F"/>
    <w:rPr>
      <w:rFonts w:ascii="Times New Roman" w:eastAsia="Times New Roman" w:hAnsi="Times New Roman" w:cs="Times New Roman"/>
      <w:sz w:val="20"/>
      <w:szCs w:val="20"/>
      <w:lang w:eastAsia="ru-RU"/>
    </w:rPr>
  </w:style>
  <w:style w:type="paragraph" w:styleId="af3">
    <w:name w:val="footer"/>
    <w:basedOn w:val="a"/>
    <w:link w:val="af4"/>
    <w:uiPriority w:val="99"/>
    <w:rsid w:val="006C669F"/>
    <w:pPr>
      <w:tabs>
        <w:tab w:val="center" w:pos="4677"/>
        <w:tab w:val="right" w:pos="9355"/>
      </w:tabs>
    </w:pPr>
  </w:style>
  <w:style w:type="character" w:customStyle="1" w:styleId="af4">
    <w:name w:val="Нижний колонтитул Знак"/>
    <w:basedOn w:val="a0"/>
    <w:link w:val="af3"/>
    <w:uiPriority w:val="99"/>
    <w:rsid w:val="006C669F"/>
    <w:rPr>
      <w:rFonts w:ascii="Times New Roman" w:eastAsia="Times New Roman" w:hAnsi="Times New Roman" w:cs="Times New Roman"/>
      <w:sz w:val="20"/>
      <w:szCs w:val="20"/>
      <w:lang w:eastAsia="ru-RU"/>
    </w:rPr>
  </w:style>
  <w:style w:type="table" w:styleId="af5">
    <w:name w:val="Table Grid"/>
    <w:basedOn w:val="a1"/>
    <w:rsid w:val="006C66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link w:val="ConsNormal0"/>
    <w:rsid w:val="006C669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4">
    <w:name w:val="Обычный1"/>
    <w:rsid w:val="006C669F"/>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10">
    <w:name w:val="Основной текст с отступом 31"/>
    <w:basedOn w:val="a"/>
    <w:rsid w:val="006C669F"/>
    <w:pPr>
      <w:spacing w:line="360" w:lineRule="auto"/>
      <w:ind w:left="284"/>
    </w:pPr>
    <w:rPr>
      <w:sz w:val="28"/>
      <w:lang w:eastAsia="ar-SA"/>
    </w:rPr>
  </w:style>
  <w:style w:type="paragraph" w:customStyle="1" w:styleId="af6">
    <w:name w:val="Знак"/>
    <w:basedOn w:val="a"/>
    <w:rsid w:val="006C669F"/>
    <w:pPr>
      <w:spacing w:before="100" w:beforeAutospacing="1" w:after="100" w:afterAutospacing="1"/>
    </w:pPr>
    <w:rPr>
      <w:rFonts w:ascii="Tahoma" w:hAnsi="Tahoma"/>
      <w:lang w:val="en-US" w:eastAsia="en-US"/>
    </w:rPr>
  </w:style>
  <w:style w:type="paragraph" w:styleId="af7">
    <w:name w:val="footnote text"/>
    <w:basedOn w:val="a"/>
    <w:link w:val="af8"/>
    <w:rsid w:val="006C669F"/>
  </w:style>
  <w:style w:type="character" w:customStyle="1" w:styleId="af8">
    <w:name w:val="Текст сноски Знак"/>
    <w:basedOn w:val="a0"/>
    <w:link w:val="af7"/>
    <w:rsid w:val="006C669F"/>
    <w:rPr>
      <w:rFonts w:ascii="Times New Roman" w:eastAsia="Times New Roman" w:hAnsi="Times New Roman" w:cs="Times New Roman"/>
      <w:sz w:val="20"/>
      <w:szCs w:val="20"/>
      <w:lang w:eastAsia="ru-RU"/>
    </w:rPr>
  </w:style>
  <w:style w:type="paragraph" w:customStyle="1" w:styleId="af9">
    <w:name w:val="Таблицы (моноширинный)"/>
    <w:basedOn w:val="a"/>
    <w:next w:val="a"/>
    <w:rsid w:val="006C669F"/>
    <w:pPr>
      <w:autoSpaceDE w:val="0"/>
      <w:autoSpaceDN w:val="0"/>
      <w:adjustRightInd w:val="0"/>
      <w:jc w:val="both"/>
    </w:pPr>
    <w:rPr>
      <w:rFonts w:ascii="Courier New" w:hAnsi="Courier New" w:cs="Courier New"/>
    </w:rPr>
  </w:style>
  <w:style w:type="paragraph" w:customStyle="1" w:styleId="110">
    <w:name w:val="Знак Знак Знак Знак11"/>
    <w:basedOn w:val="a"/>
    <w:rsid w:val="006C669F"/>
    <w:pPr>
      <w:spacing w:before="100" w:beforeAutospacing="1" w:after="100" w:afterAutospacing="1"/>
    </w:pPr>
    <w:rPr>
      <w:rFonts w:ascii="Tahoma" w:hAnsi="Tahoma"/>
      <w:lang w:val="en-US" w:eastAsia="en-US"/>
    </w:rPr>
  </w:style>
  <w:style w:type="paragraph" w:styleId="afa">
    <w:name w:val="Title"/>
    <w:basedOn w:val="a"/>
    <w:link w:val="afb"/>
    <w:qFormat/>
    <w:rsid w:val="006C669F"/>
    <w:pPr>
      <w:jc w:val="center"/>
    </w:pPr>
    <w:rPr>
      <w:b/>
      <w:sz w:val="28"/>
    </w:rPr>
  </w:style>
  <w:style w:type="character" w:customStyle="1" w:styleId="afb">
    <w:name w:val="Название Знак"/>
    <w:basedOn w:val="a0"/>
    <w:link w:val="afa"/>
    <w:rsid w:val="006C669F"/>
    <w:rPr>
      <w:rFonts w:ascii="Times New Roman" w:eastAsia="Times New Roman" w:hAnsi="Times New Roman" w:cs="Times New Roman"/>
      <w:b/>
      <w:sz w:val="28"/>
      <w:szCs w:val="20"/>
      <w:lang w:eastAsia="ru-RU"/>
    </w:rPr>
  </w:style>
  <w:style w:type="character" w:styleId="afc">
    <w:name w:val="page number"/>
    <w:basedOn w:val="a0"/>
    <w:uiPriority w:val="99"/>
    <w:rsid w:val="006C669F"/>
  </w:style>
  <w:style w:type="paragraph" w:styleId="afd">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2 Знак,Обычный (веб) Знак1 Знак1 Знак"/>
    <w:basedOn w:val="a"/>
    <w:link w:val="afe"/>
    <w:uiPriority w:val="99"/>
    <w:qFormat/>
    <w:rsid w:val="006C669F"/>
    <w:pPr>
      <w:spacing w:before="100" w:beforeAutospacing="1" w:after="100" w:afterAutospacing="1"/>
    </w:pPr>
    <w:rPr>
      <w:sz w:val="24"/>
      <w:szCs w:val="24"/>
    </w:rPr>
  </w:style>
  <w:style w:type="character" w:styleId="aff">
    <w:name w:val="Strong"/>
    <w:uiPriority w:val="22"/>
    <w:qFormat/>
    <w:rsid w:val="006C669F"/>
    <w:rPr>
      <w:b/>
      <w:bCs/>
    </w:rPr>
  </w:style>
  <w:style w:type="paragraph" w:customStyle="1" w:styleId="aff0">
    <w:name w:val="подпись к объекту"/>
    <w:basedOn w:val="a"/>
    <w:next w:val="a"/>
    <w:rsid w:val="006C669F"/>
    <w:pPr>
      <w:tabs>
        <w:tab w:val="left" w:pos="3060"/>
      </w:tabs>
      <w:spacing w:line="240" w:lineRule="atLeast"/>
      <w:jc w:val="center"/>
    </w:pPr>
    <w:rPr>
      <w:b/>
      <w:caps/>
      <w:sz w:val="28"/>
      <w:lang w:eastAsia="ar-SA"/>
    </w:rPr>
  </w:style>
  <w:style w:type="paragraph" w:customStyle="1" w:styleId="15">
    <w:name w:val="Абзац списка1"/>
    <w:basedOn w:val="a"/>
    <w:link w:val="ListParagraphChar2"/>
    <w:rsid w:val="006C669F"/>
    <w:pPr>
      <w:ind w:left="720"/>
      <w:contextualSpacing/>
    </w:pPr>
    <w:rPr>
      <w:rFonts w:eastAsia="Calibri"/>
    </w:rPr>
  </w:style>
  <w:style w:type="character" w:customStyle="1" w:styleId="ConsNormal0">
    <w:name w:val="ConsNormal Знак"/>
    <w:link w:val="ConsNormal"/>
    <w:locked/>
    <w:rsid w:val="006C669F"/>
    <w:rPr>
      <w:rFonts w:ascii="Arial" w:eastAsia="Times New Roman" w:hAnsi="Arial" w:cs="Arial"/>
      <w:sz w:val="20"/>
      <w:szCs w:val="20"/>
      <w:lang w:eastAsia="ru-RU"/>
    </w:rPr>
  </w:style>
  <w:style w:type="character" w:customStyle="1" w:styleId="Absatz-Standardschriftart">
    <w:name w:val="Absatz-Standardschriftart"/>
    <w:rsid w:val="006C669F"/>
  </w:style>
  <w:style w:type="character" w:customStyle="1" w:styleId="WW-Absatz-Standardschriftart">
    <w:name w:val="WW-Absatz-Standardschriftart"/>
    <w:rsid w:val="006C669F"/>
  </w:style>
  <w:style w:type="character" w:customStyle="1" w:styleId="WW-Absatz-Standardschriftart1">
    <w:name w:val="WW-Absatz-Standardschriftart1"/>
    <w:rsid w:val="006C669F"/>
  </w:style>
  <w:style w:type="character" w:customStyle="1" w:styleId="27">
    <w:name w:val="Основной шрифт абзаца2"/>
    <w:rsid w:val="006C669F"/>
  </w:style>
  <w:style w:type="character" w:customStyle="1" w:styleId="WW-Absatz-Standardschriftart11">
    <w:name w:val="WW-Absatz-Standardschriftart11"/>
    <w:rsid w:val="006C669F"/>
  </w:style>
  <w:style w:type="character" w:customStyle="1" w:styleId="WW-Absatz-Standardschriftart111">
    <w:name w:val="WW-Absatz-Standardschriftart111"/>
    <w:rsid w:val="006C669F"/>
  </w:style>
  <w:style w:type="character" w:customStyle="1" w:styleId="WW-Absatz-Standardschriftart1111">
    <w:name w:val="WW-Absatz-Standardschriftart1111"/>
    <w:rsid w:val="006C669F"/>
  </w:style>
  <w:style w:type="character" w:customStyle="1" w:styleId="WW-Absatz-Standardschriftart11111">
    <w:name w:val="WW-Absatz-Standardschriftart11111"/>
    <w:rsid w:val="006C669F"/>
  </w:style>
  <w:style w:type="character" w:customStyle="1" w:styleId="WW-Absatz-Standardschriftart111111">
    <w:name w:val="WW-Absatz-Standardschriftart111111"/>
    <w:rsid w:val="006C669F"/>
  </w:style>
  <w:style w:type="character" w:customStyle="1" w:styleId="WW-Absatz-Standardschriftart1111111">
    <w:name w:val="WW-Absatz-Standardschriftart1111111"/>
    <w:rsid w:val="006C669F"/>
  </w:style>
  <w:style w:type="character" w:customStyle="1" w:styleId="WW-Absatz-Standardschriftart11111111">
    <w:name w:val="WW-Absatz-Standardschriftart11111111"/>
    <w:rsid w:val="006C669F"/>
  </w:style>
  <w:style w:type="character" w:customStyle="1" w:styleId="WW-Absatz-Standardschriftart111111111">
    <w:name w:val="WW-Absatz-Standardschriftart111111111"/>
    <w:rsid w:val="006C669F"/>
  </w:style>
  <w:style w:type="character" w:customStyle="1" w:styleId="WW8Num6z0">
    <w:name w:val="WW8Num6z0"/>
    <w:rsid w:val="006C669F"/>
    <w:rPr>
      <w:sz w:val="28"/>
      <w:szCs w:val="28"/>
    </w:rPr>
  </w:style>
  <w:style w:type="character" w:customStyle="1" w:styleId="WW8Num8z0">
    <w:name w:val="WW8Num8z0"/>
    <w:rsid w:val="006C669F"/>
    <w:rPr>
      <w:sz w:val="28"/>
    </w:rPr>
  </w:style>
  <w:style w:type="character" w:customStyle="1" w:styleId="WW8Num9z0">
    <w:name w:val="WW8Num9z0"/>
    <w:rsid w:val="006C669F"/>
    <w:rPr>
      <w:sz w:val="28"/>
    </w:rPr>
  </w:style>
  <w:style w:type="character" w:customStyle="1" w:styleId="16">
    <w:name w:val="Основной шрифт абзаца1"/>
    <w:rsid w:val="006C669F"/>
  </w:style>
  <w:style w:type="character" w:customStyle="1" w:styleId="28">
    <w:name w:val="Знак Знак2"/>
    <w:rsid w:val="006C669F"/>
    <w:rPr>
      <w:sz w:val="28"/>
    </w:rPr>
  </w:style>
  <w:style w:type="character" w:customStyle="1" w:styleId="-1pt">
    <w:name w:val="Основной текст + Интервал -1 pt"/>
    <w:rsid w:val="006C669F"/>
    <w:rPr>
      <w:rFonts w:ascii="Times New Roman" w:hAnsi="Times New Roman" w:cs="Times New Roman"/>
      <w:spacing w:val="-20"/>
      <w:sz w:val="19"/>
      <w:szCs w:val="19"/>
    </w:rPr>
  </w:style>
  <w:style w:type="paragraph" w:customStyle="1" w:styleId="aff1">
    <w:name w:val="Заголовок"/>
    <w:basedOn w:val="a"/>
    <w:next w:val="ab"/>
    <w:rsid w:val="006C669F"/>
    <w:pPr>
      <w:jc w:val="center"/>
    </w:pPr>
    <w:rPr>
      <w:b/>
      <w:sz w:val="28"/>
      <w:lang w:eastAsia="zh-CN"/>
    </w:rPr>
  </w:style>
  <w:style w:type="paragraph" w:styleId="aff2">
    <w:name w:val="List"/>
    <w:basedOn w:val="ab"/>
    <w:rsid w:val="006C669F"/>
    <w:rPr>
      <w:rFonts w:cs="Mangal"/>
      <w:lang w:eastAsia="zh-CN"/>
    </w:rPr>
  </w:style>
  <w:style w:type="paragraph" w:styleId="aff3">
    <w:name w:val="caption"/>
    <w:basedOn w:val="a"/>
    <w:qFormat/>
    <w:rsid w:val="006C669F"/>
    <w:pPr>
      <w:suppressLineNumbers/>
      <w:spacing w:before="120" w:after="120"/>
    </w:pPr>
    <w:rPr>
      <w:rFonts w:cs="Mangal"/>
      <w:i/>
      <w:iCs/>
      <w:sz w:val="24"/>
      <w:szCs w:val="24"/>
      <w:lang w:eastAsia="zh-CN"/>
    </w:rPr>
  </w:style>
  <w:style w:type="paragraph" w:customStyle="1" w:styleId="29">
    <w:name w:val="Указатель2"/>
    <w:basedOn w:val="a"/>
    <w:rsid w:val="006C669F"/>
    <w:pPr>
      <w:suppressLineNumbers/>
    </w:pPr>
    <w:rPr>
      <w:rFonts w:cs="Mangal"/>
      <w:lang w:eastAsia="zh-CN"/>
    </w:rPr>
  </w:style>
  <w:style w:type="paragraph" w:customStyle="1" w:styleId="17">
    <w:name w:val="Название объекта1"/>
    <w:basedOn w:val="a"/>
    <w:rsid w:val="006C669F"/>
    <w:pPr>
      <w:suppressLineNumbers/>
      <w:spacing w:before="120" w:after="120"/>
    </w:pPr>
    <w:rPr>
      <w:rFonts w:cs="Mangal"/>
      <w:i/>
      <w:iCs/>
      <w:sz w:val="24"/>
      <w:szCs w:val="24"/>
      <w:lang w:eastAsia="zh-CN"/>
    </w:rPr>
  </w:style>
  <w:style w:type="paragraph" w:customStyle="1" w:styleId="18">
    <w:name w:val="Указатель1"/>
    <w:basedOn w:val="a"/>
    <w:rsid w:val="006C669F"/>
    <w:pPr>
      <w:suppressLineNumbers/>
    </w:pPr>
    <w:rPr>
      <w:rFonts w:cs="Mangal"/>
      <w:lang w:eastAsia="zh-CN"/>
    </w:rPr>
  </w:style>
  <w:style w:type="paragraph" w:customStyle="1" w:styleId="210">
    <w:name w:val="Основной текст 21"/>
    <w:basedOn w:val="a"/>
    <w:rsid w:val="006C669F"/>
    <w:pPr>
      <w:jc w:val="both"/>
    </w:pPr>
    <w:rPr>
      <w:sz w:val="28"/>
      <w:lang w:eastAsia="zh-CN"/>
    </w:rPr>
  </w:style>
  <w:style w:type="paragraph" w:customStyle="1" w:styleId="311">
    <w:name w:val="Основной текст 31"/>
    <w:basedOn w:val="a"/>
    <w:rsid w:val="006C669F"/>
    <w:pPr>
      <w:ind w:right="-1475"/>
    </w:pPr>
    <w:rPr>
      <w:sz w:val="28"/>
      <w:lang w:eastAsia="zh-CN"/>
    </w:rPr>
  </w:style>
  <w:style w:type="paragraph" w:customStyle="1" w:styleId="19">
    <w:name w:val="Схема документа1"/>
    <w:basedOn w:val="a"/>
    <w:rsid w:val="006C669F"/>
    <w:pPr>
      <w:shd w:val="clear" w:color="auto" w:fill="000080"/>
    </w:pPr>
    <w:rPr>
      <w:rFonts w:ascii="Tahoma" w:hAnsi="Tahoma" w:cs="Tahoma"/>
      <w:lang w:eastAsia="zh-CN"/>
    </w:rPr>
  </w:style>
  <w:style w:type="paragraph" w:customStyle="1" w:styleId="211">
    <w:name w:val="Список 21"/>
    <w:basedOn w:val="a"/>
    <w:rsid w:val="006C669F"/>
    <w:pPr>
      <w:ind w:left="566" w:hanging="283"/>
    </w:pPr>
    <w:rPr>
      <w:lang w:eastAsia="zh-CN"/>
    </w:rPr>
  </w:style>
  <w:style w:type="paragraph" w:customStyle="1" w:styleId="212">
    <w:name w:val="Продолжение списка 21"/>
    <w:basedOn w:val="a"/>
    <w:rsid w:val="006C669F"/>
    <w:pPr>
      <w:spacing w:after="120"/>
      <w:ind w:left="566"/>
    </w:pPr>
    <w:rPr>
      <w:lang w:eastAsia="zh-CN"/>
    </w:rPr>
  </w:style>
  <w:style w:type="paragraph" w:customStyle="1" w:styleId="213">
    <w:name w:val="Основной текст с отступом 21"/>
    <w:basedOn w:val="a"/>
    <w:rsid w:val="006C669F"/>
    <w:pPr>
      <w:spacing w:after="120" w:line="480" w:lineRule="auto"/>
      <w:ind w:left="283"/>
    </w:pPr>
    <w:rPr>
      <w:lang w:eastAsia="zh-CN"/>
    </w:rPr>
  </w:style>
  <w:style w:type="paragraph" w:customStyle="1" w:styleId="aff4">
    <w:name w:val="Содержимое таблицы"/>
    <w:basedOn w:val="a"/>
    <w:qFormat/>
    <w:rsid w:val="006C669F"/>
    <w:pPr>
      <w:suppressLineNumbers/>
    </w:pPr>
    <w:rPr>
      <w:lang w:eastAsia="zh-CN"/>
    </w:rPr>
  </w:style>
  <w:style w:type="paragraph" w:customStyle="1" w:styleId="aff5">
    <w:name w:val="Заголовок таблицы"/>
    <w:basedOn w:val="aff4"/>
    <w:rsid w:val="006C669F"/>
    <w:pPr>
      <w:jc w:val="center"/>
    </w:pPr>
    <w:rPr>
      <w:b/>
      <w:bCs/>
    </w:rPr>
  </w:style>
  <w:style w:type="paragraph" w:customStyle="1" w:styleId="1a">
    <w:name w:val="Заголовок №1"/>
    <w:basedOn w:val="a"/>
    <w:rsid w:val="006C669F"/>
    <w:pPr>
      <w:shd w:val="clear" w:color="auto" w:fill="FFFFFF"/>
      <w:suppressAutoHyphens/>
      <w:spacing w:before="120" w:line="164" w:lineRule="exact"/>
    </w:pPr>
    <w:rPr>
      <w:rFonts w:eastAsia="Arial Unicode MS"/>
      <w:b/>
      <w:bCs/>
      <w:sz w:val="18"/>
      <w:szCs w:val="18"/>
      <w:lang w:eastAsia="zh-CN"/>
    </w:rPr>
  </w:style>
  <w:style w:type="paragraph" w:customStyle="1" w:styleId="2a">
    <w:name w:val="Основной текст (2)"/>
    <w:basedOn w:val="a"/>
    <w:link w:val="2b"/>
    <w:uiPriority w:val="99"/>
    <w:rsid w:val="006C669F"/>
    <w:pPr>
      <w:shd w:val="clear" w:color="auto" w:fill="FFFFFF"/>
      <w:suppressAutoHyphens/>
      <w:spacing w:line="164" w:lineRule="exact"/>
      <w:jc w:val="center"/>
    </w:pPr>
    <w:rPr>
      <w:rFonts w:eastAsia="Arial Unicode MS"/>
      <w:b/>
      <w:bCs/>
      <w:sz w:val="18"/>
      <w:szCs w:val="18"/>
      <w:lang w:eastAsia="zh-CN"/>
    </w:rPr>
  </w:style>
  <w:style w:type="character" w:customStyle="1" w:styleId="FontStyle13">
    <w:name w:val="Font Style13"/>
    <w:rsid w:val="006C669F"/>
    <w:rPr>
      <w:rFonts w:ascii="Times New Roman" w:hAnsi="Times New Roman" w:cs="Times New Roman"/>
      <w:sz w:val="26"/>
      <w:szCs w:val="26"/>
    </w:rPr>
  </w:style>
  <w:style w:type="paragraph" w:customStyle="1" w:styleId="Style5">
    <w:name w:val="Style5"/>
    <w:basedOn w:val="a"/>
    <w:rsid w:val="006C669F"/>
    <w:pPr>
      <w:widowControl w:val="0"/>
      <w:autoSpaceDE w:val="0"/>
      <w:autoSpaceDN w:val="0"/>
      <w:adjustRightInd w:val="0"/>
      <w:spacing w:line="240" w:lineRule="exact"/>
      <w:jc w:val="both"/>
    </w:pPr>
    <w:rPr>
      <w:sz w:val="24"/>
      <w:szCs w:val="24"/>
    </w:rPr>
  </w:style>
  <w:style w:type="paragraph" w:customStyle="1" w:styleId="111">
    <w:name w:val="Абзац списка11"/>
    <w:basedOn w:val="a"/>
    <w:rsid w:val="006C669F"/>
    <w:pPr>
      <w:spacing w:after="200" w:line="276" w:lineRule="auto"/>
      <w:ind w:left="720"/>
      <w:contextualSpacing/>
    </w:pPr>
    <w:rPr>
      <w:rFonts w:ascii="Calibri" w:hAnsi="Calibri"/>
      <w:sz w:val="22"/>
      <w:szCs w:val="22"/>
      <w:lang w:eastAsia="en-US"/>
    </w:rPr>
  </w:style>
  <w:style w:type="paragraph" w:customStyle="1" w:styleId="headertexttopleveltextcentertext">
    <w:name w:val="headertext topleveltext centertext"/>
    <w:basedOn w:val="a"/>
    <w:rsid w:val="006C669F"/>
    <w:pPr>
      <w:spacing w:before="100" w:beforeAutospacing="1" w:after="100" w:afterAutospacing="1"/>
    </w:pPr>
    <w:rPr>
      <w:rFonts w:eastAsia="Calibri"/>
      <w:sz w:val="24"/>
      <w:szCs w:val="24"/>
    </w:rPr>
  </w:style>
  <w:style w:type="character" w:customStyle="1" w:styleId="FontStyle11">
    <w:name w:val="Font Style11"/>
    <w:rsid w:val="006C669F"/>
    <w:rPr>
      <w:rFonts w:ascii="Times New Roman" w:hAnsi="Times New Roman" w:cs="Times New Roman"/>
      <w:spacing w:val="10"/>
      <w:sz w:val="24"/>
      <w:szCs w:val="24"/>
    </w:rPr>
  </w:style>
  <w:style w:type="character" w:customStyle="1" w:styleId="apple-converted-space">
    <w:name w:val="apple-converted-space"/>
    <w:basedOn w:val="a0"/>
    <w:rsid w:val="006C669F"/>
  </w:style>
  <w:style w:type="paragraph" w:customStyle="1" w:styleId="Style7">
    <w:name w:val="Style7"/>
    <w:basedOn w:val="a"/>
    <w:rsid w:val="006C669F"/>
    <w:pPr>
      <w:widowControl w:val="0"/>
      <w:autoSpaceDE w:val="0"/>
      <w:autoSpaceDN w:val="0"/>
      <w:adjustRightInd w:val="0"/>
      <w:spacing w:line="322" w:lineRule="exact"/>
      <w:ind w:firstLine="701"/>
    </w:pPr>
    <w:rPr>
      <w:sz w:val="24"/>
      <w:szCs w:val="24"/>
    </w:rPr>
  </w:style>
  <w:style w:type="character" w:styleId="aff6">
    <w:name w:val="FollowedHyperlink"/>
    <w:uiPriority w:val="99"/>
    <w:rsid w:val="006C669F"/>
    <w:rPr>
      <w:color w:val="800080"/>
      <w:u w:val="single"/>
    </w:rPr>
  </w:style>
  <w:style w:type="character" w:styleId="aff7">
    <w:name w:val="Emphasis"/>
    <w:uiPriority w:val="20"/>
    <w:qFormat/>
    <w:rsid w:val="006C669F"/>
    <w:rPr>
      <w:rFonts w:ascii="Times New Roman" w:hAnsi="Times New Roman" w:cs="Times New Roman" w:hint="default"/>
      <w:i/>
      <w:iCs/>
    </w:rPr>
  </w:style>
  <w:style w:type="paragraph" w:customStyle="1" w:styleId="61">
    <w:name w:val="Знак6"/>
    <w:basedOn w:val="a"/>
    <w:rsid w:val="006C669F"/>
    <w:pPr>
      <w:spacing w:before="100" w:beforeAutospacing="1" w:after="100" w:afterAutospacing="1"/>
    </w:pPr>
    <w:rPr>
      <w:rFonts w:ascii="Tahoma" w:hAnsi="Tahoma"/>
      <w:lang w:val="en-US" w:eastAsia="en-US"/>
    </w:rPr>
  </w:style>
  <w:style w:type="paragraph" w:customStyle="1" w:styleId="100">
    <w:name w:val="Знак Знак Знак Знак10"/>
    <w:basedOn w:val="a"/>
    <w:rsid w:val="00857E77"/>
    <w:pPr>
      <w:spacing w:before="100" w:beforeAutospacing="1" w:after="100" w:afterAutospacing="1"/>
    </w:pPr>
    <w:rPr>
      <w:rFonts w:ascii="Tahoma" w:hAnsi="Tahoma"/>
      <w:lang w:val="en-US" w:eastAsia="en-US"/>
    </w:rPr>
  </w:style>
  <w:style w:type="character" w:customStyle="1" w:styleId="2c">
    <w:name w:val="Основной текст Знак2"/>
    <w:aliases w:val="бпОсновной текст Знак1,Body Text Char Знак1,body text Знак1,Основной текст1 Знак1"/>
    <w:rsid w:val="00857E77"/>
    <w:rPr>
      <w:sz w:val="28"/>
    </w:rPr>
  </w:style>
  <w:style w:type="character" w:customStyle="1" w:styleId="1b">
    <w:name w:val="Основной текст с отступом Знак1"/>
    <w:basedOn w:val="a0"/>
    <w:rsid w:val="00857E77"/>
  </w:style>
  <w:style w:type="character" w:customStyle="1" w:styleId="ConsPlusNormal0">
    <w:name w:val="ConsPlusNormal Знак"/>
    <w:link w:val="ConsPlusNormal"/>
    <w:locked/>
    <w:rsid w:val="00857E77"/>
    <w:rPr>
      <w:rFonts w:ascii="Arial" w:eastAsia="Times New Roman" w:hAnsi="Arial" w:cs="Arial"/>
      <w:sz w:val="20"/>
      <w:szCs w:val="20"/>
      <w:lang w:eastAsia="ru-RU"/>
    </w:rPr>
  </w:style>
  <w:style w:type="paragraph" w:customStyle="1" w:styleId="2d">
    <w:name w:val="Обычный2"/>
    <w:rsid w:val="00857E77"/>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52">
    <w:name w:val="Знак5"/>
    <w:basedOn w:val="a"/>
    <w:rsid w:val="00857E77"/>
    <w:pPr>
      <w:spacing w:before="100" w:beforeAutospacing="1" w:after="100" w:afterAutospacing="1"/>
    </w:pPr>
    <w:rPr>
      <w:rFonts w:ascii="Tahoma" w:hAnsi="Tahoma"/>
      <w:lang w:val="en-US" w:eastAsia="en-US"/>
    </w:rPr>
  </w:style>
  <w:style w:type="paragraph" w:customStyle="1" w:styleId="2e">
    <w:name w:val="Абзац списка2"/>
    <w:basedOn w:val="a"/>
    <w:rsid w:val="00857E77"/>
    <w:pPr>
      <w:ind w:left="720"/>
      <w:contextualSpacing/>
    </w:pPr>
    <w:rPr>
      <w:rFonts w:eastAsia="Calibri"/>
    </w:rPr>
  </w:style>
  <w:style w:type="character" w:customStyle="1" w:styleId="250">
    <w:name w:val="Знак Знак25"/>
    <w:rsid w:val="00857E77"/>
    <w:rPr>
      <w:sz w:val="28"/>
    </w:rPr>
  </w:style>
  <w:style w:type="character" w:customStyle="1" w:styleId="ListParagraphChar2">
    <w:name w:val="List Paragraph Char2"/>
    <w:link w:val="15"/>
    <w:locked/>
    <w:rsid w:val="00857E77"/>
    <w:rPr>
      <w:rFonts w:ascii="Times New Roman" w:eastAsia="Calibri" w:hAnsi="Times New Roman" w:cs="Times New Roman"/>
      <w:sz w:val="20"/>
      <w:szCs w:val="20"/>
      <w:lang w:eastAsia="ru-RU"/>
    </w:rPr>
  </w:style>
  <w:style w:type="paragraph" w:customStyle="1" w:styleId="aff8">
    <w:name w:val="Знак Знак Знак Знак Знак"/>
    <w:basedOn w:val="a"/>
    <w:rsid w:val="00857E77"/>
    <w:pPr>
      <w:spacing w:before="100" w:beforeAutospacing="1" w:after="100" w:afterAutospacing="1"/>
    </w:pPr>
    <w:rPr>
      <w:rFonts w:ascii="Tahoma" w:hAnsi="Tahoma"/>
      <w:lang w:val="en-US" w:eastAsia="en-US"/>
    </w:rPr>
  </w:style>
  <w:style w:type="paragraph" w:customStyle="1" w:styleId="ConsPlusDocList">
    <w:name w:val="ConsPlusDocList"/>
    <w:next w:val="a"/>
    <w:rsid w:val="00857E77"/>
    <w:pPr>
      <w:widowControl w:val="0"/>
      <w:suppressAutoHyphens/>
      <w:autoSpaceDE w:val="0"/>
      <w:spacing w:after="0" w:line="240" w:lineRule="auto"/>
    </w:pPr>
    <w:rPr>
      <w:rFonts w:ascii="Arial" w:eastAsia="Arial" w:hAnsi="Arial" w:cs="Arial"/>
      <w:sz w:val="20"/>
      <w:szCs w:val="20"/>
      <w:lang w:eastAsia="hi-IN" w:bidi="hi-IN"/>
    </w:rPr>
  </w:style>
  <w:style w:type="paragraph" w:styleId="10">
    <w:name w:val="toc 1"/>
    <w:basedOn w:val="a"/>
    <w:next w:val="a"/>
    <w:autoRedefine/>
    <w:rsid w:val="00857E77"/>
    <w:pPr>
      <w:numPr>
        <w:numId w:val="4"/>
      </w:numPr>
      <w:tabs>
        <w:tab w:val="clear" w:pos="0"/>
        <w:tab w:val="right" w:leader="dot" w:pos="10195"/>
      </w:tabs>
      <w:spacing w:before="120"/>
      <w:ind w:left="0" w:firstLine="0"/>
    </w:pPr>
    <w:rPr>
      <w:noProof/>
      <w:sz w:val="28"/>
      <w:szCs w:val="28"/>
    </w:rPr>
  </w:style>
  <w:style w:type="paragraph" w:customStyle="1" w:styleId="Standard">
    <w:name w:val="Standard"/>
    <w:rsid w:val="00857E77"/>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customStyle="1" w:styleId="western">
    <w:name w:val="western"/>
    <w:basedOn w:val="a"/>
    <w:rsid w:val="00857E77"/>
    <w:pPr>
      <w:spacing w:before="100" w:beforeAutospacing="1" w:after="100" w:afterAutospacing="1"/>
    </w:pPr>
    <w:rPr>
      <w:sz w:val="24"/>
      <w:szCs w:val="24"/>
    </w:rPr>
  </w:style>
  <w:style w:type="character" w:customStyle="1" w:styleId="1c">
    <w:name w:val="Основной текст Знак1"/>
    <w:aliases w:val="бпОсновной текст Знак,Body Text Char Знак,body text Знак,Основной текст1 Знак"/>
    <w:rsid w:val="00857E77"/>
    <w:rPr>
      <w:rFonts w:ascii="Times New Roman" w:eastAsia="Times New Roman" w:hAnsi="Times New Roman" w:cs="Times New Roman"/>
      <w:sz w:val="24"/>
      <w:szCs w:val="24"/>
      <w:lang w:eastAsia="ru-RU"/>
    </w:rPr>
  </w:style>
  <w:style w:type="paragraph" w:customStyle="1" w:styleId="312">
    <w:name w:val="Заголовок №31"/>
    <w:basedOn w:val="a"/>
    <w:rsid w:val="00857E77"/>
    <w:pPr>
      <w:shd w:val="clear" w:color="auto" w:fill="FFFFFF"/>
      <w:spacing w:before="240" w:after="360" w:line="240" w:lineRule="atLeast"/>
      <w:outlineLvl w:val="2"/>
    </w:pPr>
    <w:rPr>
      <w:b/>
      <w:bCs/>
      <w:sz w:val="23"/>
      <w:szCs w:val="23"/>
    </w:rPr>
  </w:style>
  <w:style w:type="character" w:customStyle="1" w:styleId="aff9">
    <w:name w:val="Основной текст + Полужирный"/>
    <w:rsid w:val="00857E77"/>
    <w:rPr>
      <w:rFonts w:cs="Times New Roman"/>
      <w:b/>
      <w:bCs/>
      <w:sz w:val="23"/>
      <w:szCs w:val="23"/>
    </w:rPr>
  </w:style>
  <w:style w:type="character" w:customStyle="1" w:styleId="affa">
    <w:name w:val="Гипертекстовая ссылка"/>
    <w:rsid w:val="00857E77"/>
    <w:rPr>
      <w:color w:val="008000"/>
    </w:rPr>
  </w:style>
  <w:style w:type="paragraph" w:customStyle="1" w:styleId="1">
    <w:name w:val="Стиль1"/>
    <w:basedOn w:val="ConsPlusNormal"/>
    <w:rsid w:val="00857E77"/>
    <w:pPr>
      <w:widowControl/>
      <w:numPr>
        <w:numId w:val="3"/>
      </w:numPr>
      <w:tabs>
        <w:tab w:val="clear" w:pos="0"/>
        <w:tab w:val="left" w:pos="360"/>
        <w:tab w:val="num" w:pos="1440"/>
      </w:tabs>
      <w:suppressAutoHyphens/>
      <w:autoSpaceDE/>
      <w:autoSpaceDN/>
      <w:adjustRightInd/>
      <w:ind w:left="1440"/>
      <w:jc w:val="both"/>
    </w:pPr>
    <w:rPr>
      <w:rFonts w:ascii="Times New Roman" w:eastAsia="Arial" w:hAnsi="Times New Roman" w:cs="Times New Roman"/>
      <w:kern w:val="1"/>
      <w:sz w:val="28"/>
      <w:szCs w:val="28"/>
      <w:lang w:eastAsia="hi-IN" w:bidi="hi-IN"/>
    </w:rPr>
  </w:style>
  <w:style w:type="character" w:customStyle="1" w:styleId="affb">
    <w:name w:val="(Раздела) Знак"/>
    <w:aliases w:val="(Раздела)1 Знак,Head 1 Знак Знак,Заголовок 1 Знак1,Куда Arial Знак1,H1 Знак1,Заголовок 1 Знак Знак Знак Знак Знак1"/>
    <w:rsid w:val="00857E77"/>
    <w:rPr>
      <w:b/>
      <w:kern w:val="28"/>
      <w:sz w:val="36"/>
      <w:lang w:val="ru-RU" w:eastAsia="ru-RU" w:bidi="ar-SA"/>
    </w:rPr>
  </w:style>
  <w:style w:type="character" w:customStyle="1" w:styleId="blk">
    <w:name w:val="blk"/>
    <w:rsid w:val="00857E77"/>
  </w:style>
  <w:style w:type="character" w:customStyle="1" w:styleId="HTML">
    <w:name w:val="Стандартный HTML Знак"/>
    <w:link w:val="HTML0"/>
    <w:rsid w:val="00857E77"/>
    <w:rPr>
      <w:rFonts w:ascii="Courier New" w:hAnsi="Courier New" w:cs="Courier New"/>
    </w:rPr>
  </w:style>
  <w:style w:type="paragraph" w:styleId="HTML0">
    <w:name w:val="HTML Preformatted"/>
    <w:basedOn w:val="a"/>
    <w:link w:val="HTML"/>
    <w:unhideWhenUsed/>
    <w:rsid w:val="00857E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rsid w:val="00857E77"/>
    <w:rPr>
      <w:rFonts w:ascii="Consolas" w:eastAsia="Times New Roman" w:hAnsi="Consolas" w:cs="Times New Roman"/>
      <w:sz w:val="20"/>
      <w:szCs w:val="20"/>
      <w:lang w:eastAsia="ru-RU"/>
    </w:rPr>
  </w:style>
  <w:style w:type="paragraph" w:styleId="affc">
    <w:name w:val="annotation text"/>
    <w:basedOn w:val="a"/>
    <w:link w:val="affd"/>
    <w:unhideWhenUsed/>
    <w:rsid w:val="00857E77"/>
  </w:style>
  <w:style w:type="character" w:customStyle="1" w:styleId="affd">
    <w:name w:val="Текст примечания Знак"/>
    <w:basedOn w:val="a0"/>
    <w:link w:val="affc"/>
    <w:rsid w:val="00857E77"/>
    <w:rPr>
      <w:rFonts w:ascii="Times New Roman" w:eastAsia="Times New Roman" w:hAnsi="Times New Roman" w:cs="Times New Roman"/>
      <w:sz w:val="20"/>
      <w:szCs w:val="20"/>
      <w:lang w:eastAsia="ru-RU"/>
    </w:rPr>
  </w:style>
  <w:style w:type="character" w:customStyle="1" w:styleId="affe">
    <w:name w:val="Тема примечания Знак"/>
    <w:link w:val="afff"/>
    <w:rsid w:val="00857E77"/>
    <w:rPr>
      <w:b/>
      <w:bCs/>
    </w:rPr>
  </w:style>
  <w:style w:type="paragraph" w:styleId="afff">
    <w:name w:val="annotation subject"/>
    <w:basedOn w:val="affc"/>
    <w:next w:val="affc"/>
    <w:link w:val="affe"/>
    <w:unhideWhenUsed/>
    <w:rsid w:val="00857E77"/>
    <w:rPr>
      <w:rFonts w:asciiTheme="minorHAnsi" w:eastAsiaTheme="minorHAnsi" w:hAnsiTheme="minorHAnsi" w:cstheme="minorBidi"/>
      <w:b/>
      <w:bCs/>
      <w:sz w:val="22"/>
      <w:szCs w:val="22"/>
      <w:lang w:eastAsia="en-US"/>
    </w:rPr>
  </w:style>
  <w:style w:type="character" w:customStyle="1" w:styleId="1d">
    <w:name w:val="Тема примечания Знак1"/>
    <w:basedOn w:val="affd"/>
    <w:rsid w:val="00857E77"/>
    <w:rPr>
      <w:rFonts w:ascii="Times New Roman" w:eastAsia="Times New Roman" w:hAnsi="Times New Roman" w:cs="Times New Roman"/>
      <w:b/>
      <w:bCs/>
      <w:sz w:val="20"/>
      <w:szCs w:val="20"/>
      <w:lang w:eastAsia="ru-RU"/>
    </w:rPr>
  </w:style>
  <w:style w:type="paragraph" w:customStyle="1" w:styleId="1e">
    <w:name w:val="1 Знак Знак Знак Знак"/>
    <w:basedOn w:val="a"/>
    <w:rsid w:val="00857E77"/>
    <w:pPr>
      <w:spacing w:before="100" w:beforeAutospacing="1" w:after="100" w:afterAutospacing="1"/>
    </w:pPr>
    <w:rPr>
      <w:rFonts w:ascii="Tahoma" w:hAnsi="Tahoma"/>
      <w:lang w:val="en-US" w:eastAsia="en-US"/>
    </w:rPr>
  </w:style>
  <w:style w:type="character" w:customStyle="1" w:styleId="Arial">
    <w:name w:val="Куда Arial Знак Знак"/>
    <w:rsid w:val="00857E77"/>
    <w:rPr>
      <w:rFonts w:ascii="Arial" w:hAnsi="Arial"/>
      <w:bCs/>
      <w:kern w:val="32"/>
      <w:szCs w:val="32"/>
      <w:lang w:val="x-none" w:eastAsia="x-none" w:bidi="ar-SA"/>
    </w:rPr>
  </w:style>
  <w:style w:type="paragraph" w:customStyle="1" w:styleId="afff0">
    <w:name w:val="a"/>
    <w:basedOn w:val="a"/>
    <w:rsid w:val="00857E77"/>
    <w:pPr>
      <w:spacing w:before="100" w:beforeAutospacing="1" w:after="100" w:afterAutospacing="1"/>
    </w:pPr>
    <w:rPr>
      <w:sz w:val="24"/>
      <w:szCs w:val="24"/>
    </w:rPr>
  </w:style>
  <w:style w:type="paragraph" w:customStyle="1" w:styleId="a00">
    <w:name w:val="a0"/>
    <w:basedOn w:val="a"/>
    <w:rsid w:val="00857E77"/>
    <w:pPr>
      <w:spacing w:before="100" w:beforeAutospacing="1" w:after="100" w:afterAutospacing="1"/>
    </w:pPr>
    <w:rPr>
      <w:sz w:val="24"/>
      <w:szCs w:val="24"/>
    </w:rPr>
  </w:style>
  <w:style w:type="character" w:customStyle="1" w:styleId="1f">
    <w:name w:val="(Раздела) Знак1"/>
    <w:aliases w:val="(Раздела)1 Знак1,Head 1 Знак,Куда Arial Знак Знак1"/>
    <w:locked/>
    <w:rsid w:val="00857E77"/>
    <w:rPr>
      <w:b/>
      <w:kern w:val="28"/>
      <w:sz w:val="36"/>
      <w:lang w:val="ru-RU" w:eastAsia="ru-RU" w:bidi="ar-SA"/>
    </w:rPr>
  </w:style>
  <w:style w:type="paragraph" w:customStyle="1" w:styleId="33">
    <w:name w:val="Красная строка 3"/>
    <w:basedOn w:val="a"/>
    <w:rsid w:val="00857E77"/>
    <w:pPr>
      <w:ind w:firstLine="720"/>
    </w:pPr>
    <w:rPr>
      <w:sz w:val="28"/>
    </w:rPr>
  </w:style>
  <w:style w:type="character" w:customStyle="1" w:styleId="Heading1Char">
    <w:name w:val="Heading 1 Char"/>
    <w:aliases w:val="H1 Char,Заголовок 1 Знак Знак Знак Знак Char,(Раздела) Char,(Раздела)1 Char,Head 1 Char,Куда Arial Char"/>
    <w:locked/>
    <w:rsid w:val="00857E77"/>
    <w:rPr>
      <w:rFonts w:cs="Times New Roman"/>
      <w:sz w:val="28"/>
    </w:rPr>
  </w:style>
  <w:style w:type="character" w:customStyle="1" w:styleId="Heading4Char">
    <w:name w:val="Heading 4 Char"/>
    <w:locked/>
    <w:rsid w:val="00857E77"/>
    <w:rPr>
      <w:rFonts w:cs="Times New Roman"/>
      <w:b/>
      <w:sz w:val="28"/>
    </w:rPr>
  </w:style>
  <w:style w:type="character" w:customStyle="1" w:styleId="Heading7Char">
    <w:name w:val="Heading 7 Char"/>
    <w:locked/>
    <w:rsid w:val="00857E77"/>
    <w:rPr>
      <w:rFonts w:ascii="Calibri" w:hAnsi="Calibri" w:cs="Times New Roman"/>
      <w:sz w:val="24"/>
      <w:lang w:val="en-US" w:eastAsia="en-US"/>
    </w:rPr>
  </w:style>
  <w:style w:type="character" w:customStyle="1" w:styleId="Heading9Char">
    <w:name w:val="Heading 9 Char"/>
    <w:locked/>
    <w:rsid w:val="00857E77"/>
    <w:rPr>
      <w:rFonts w:ascii="Cambria" w:hAnsi="Cambria" w:cs="Times New Roman"/>
    </w:rPr>
  </w:style>
  <w:style w:type="character" w:customStyle="1" w:styleId="HeaderChar">
    <w:name w:val="Header Char"/>
    <w:locked/>
    <w:rsid w:val="00857E77"/>
    <w:rPr>
      <w:rFonts w:cs="Times New Roman"/>
    </w:rPr>
  </w:style>
  <w:style w:type="character" w:customStyle="1" w:styleId="BodyTextChar1">
    <w:name w:val="Body Text Char1"/>
    <w:aliases w:val="бпОсновной текст Char,Body Text Char Char,body text Char,Основной текст1 Char,Основной текст Знак Char"/>
    <w:locked/>
    <w:rsid w:val="00857E77"/>
    <w:rPr>
      <w:rFonts w:cs="Times New Roman"/>
      <w:color w:val="000000"/>
      <w:sz w:val="28"/>
    </w:rPr>
  </w:style>
  <w:style w:type="character" w:customStyle="1" w:styleId="FooterChar">
    <w:name w:val="Footer Char"/>
    <w:locked/>
    <w:rsid w:val="00857E77"/>
    <w:rPr>
      <w:rFonts w:cs="Times New Roman"/>
    </w:rPr>
  </w:style>
  <w:style w:type="character" w:customStyle="1" w:styleId="afff1">
    <w:name w:val="Центр Знак"/>
    <w:link w:val="afff2"/>
    <w:locked/>
    <w:rsid w:val="00857E77"/>
    <w:rPr>
      <w:sz w:val="24"/>
    </w:rPr>
  </w:style>
  <w:style w:type="paragraph" w:customStyle="1" w:styleId="afff2">
    <w:name w:val="Центр"/>
    <w:basedOn w:val="a"/>
    <w:link w:val="afff1"/>
    <w:rsid w:val="00857E77"/>
    <w:pPr>
      <w:jc w:val="center"/>
    </w:pPr>
    <w:rPr>
      <w:rFonts w:asciiTheme="minorHAnsi" w:eastAsiaTheme="minorHAnsi" w:hAnsiTheme="minorHAnsi" w:cstheme="minorBidi"/>
      <w:sz w:val="24"/>
      <w:szCs w:val="22"/>
      <w:lang w:eastAsia="en-US"/>
    </w:rPr>
  </w:style>
  <w:style w:type="character" w:customStyle="1" w:styleId="TitleChar">
    <w:name w:val="Title Char"/>
    <w:locked/>
    <w:rsid w:val="00857E77"/>
    <w:rPr>
      <w:rFonts w:cs="Times New Roman"/>
      <w:sz w:val="28"/>
      <w:lang w:val="ru-RU" w:eastAsia="ru-RU"/>
    </w:rPr>
  </w:style>
  <w:style w:type="character" w:customStyle="1" w:styleId="HTMLPreformattedChar">
    <w:name w:val="HTML Preformatted Char"/>
    <w:locked/>
    <w:rsid w:val="00857E77"/>
    <w:rPr>
      <w:rFonts w:ascii="Courier New" w:hAnsi="Courier New" w:cs="Times New Roman"/>
      <w:lang w:val="x-none" w:eastAsia="ar-SA" w:bidi="ar-SA"/>
    </w:rPr>
  </w:style>
  <w:style w:type="paragraph" w:customStyle="1" w:styleId="1f0">
    <w:name w:val="Без интервала1"/>
    <w:rsid w:val="00857E77"/>
    <w:pPr>
      <w:spacing w:after="0" w:line="240" w:lineRule="auto"/>
    </w:pPr>
    <w:rPr>
      <w:rFonts w:ascii="Times New Roman" w:eastAsia="Times New Roman" w:hAnsi="Times New Roman" w:cs="Times New Roman"/>
      <w:sz w:val="24"/>
      <w:szCs w:val="24"/>
      <w:lang w:eastAsia="ru-RU"/>
    </w:rPr>
  </w:style>
  <w:style w:type="paragraph" w:styleId="afff3">
    <w:name w:val="Body Text First Indent"/>
    <w:basedOn w:val="ab"/>
    <w:link w:val="afff4"/>
    <w:rsid w:val="00857E77"/>
    <w:pPr>
      <w:tabs>
        <w:tab w:val="clear" w:pos="8306"/>
      </w:tabs>
      <w:spacing w:after="120"/>
      <w:ind w:firstLine="210"/>
      <w:jc w:val="left"/>
    </w:pPr>
    <w:rPr>
      <w:sz w:val="24"/>
      <w:szCs w:val="24"/>
    </w:rPr>
  </w:style>
  <w:style w:type="character" w:customStyle="1" w:styleId="afff4">
    <w:name w:val="Красная строка Знак"/>
    <w:basedOn w:val="ac"/>
    <w:link w:val="afff3"/>
    <w:rsid w:val="00857E77"/>
    <w:rPr>
      <w:rFonts w:ascii="Times New Roman" w:eastAsia="Times New Roman" w:hAnsi="Times New Roman" w:cs="Times New Roman"/>
      <w:sz w:val="24"/>
      <w:szCs w:val="24"/>
      <w:lang w:eastAsia="ru-RU"/>
    </w:rPr>
  </w:style>
  <w:style w:type="paragraph" w:styleId="2f">
    <w:name w:val="Body Text First Indent 2"/>
    <w:basedOn w:val="af"/>
    <w:link w:val="2f0"/>
    <w:rsid w:val="00857E77"/>
    <w:pPr>
      <w:ind w:firstLine="210"/>
    </w:pPr>
    <w:rPr>
      <w:sz w:val="24"/>
      <w:szCs w:val="24"/>
    </w:rPr>
  </w:style>
  <w:style w:type="character" w:customStyle="1" w:styleId="2f0">
    <w:name w:val="Красная строка 2 Знак"/>
    <w:basedOn w:val="af0"/>
    <w:link w:val="2f"/>
    <w:rsid w:val="00857E77"/>
    <w:rPr>
      <w:rFonts w:ascii="Times New Roman" w:eastAsia="Times New Roman" w:hAnsi="Times New Roman" w:cs="Times New Roman"/>
      <w:sz w:val="24"/>
      <w:szCs w:val="24"/>
      <w:lang w:eastAsia="ru-RU"/>
    </w:rPr>
  </w:style>
  <w:style w:type="paragraph" w:styleId="34">
    <w:name w:val="Body Text Indent 3"/>
    <w:basedOn w:val="a"/>
    <w:link w:val="35"/>
    <w:uiPriority w:val="99"/>
    <w:rsid w:val="00857E77"/>
    <w:pPr>
      <w:spacing w:after="120"/>
      <w:ind w:left="283"/>
    </w:pPr>
    <w:rPr>
      <w:sz w:val="16"/>
      <w:szCs w:val="16"/>
    </w:rPr>
  </w:style>
  <w:style w:type="character" w:customStyle="1" w:styleId="35">
    <w:name w:val="Основной текст с отступом 3 Знак"/>
    <w:basedOn w:val="a0"/>
    <w:link w:val="34"/>
    <w:uiPriority w:val="99"/>
    <w:rsid w:val="00857E77"/>
    <w:rPr>
      <w:rFonts w:ascii="Times New Roman" w:eastAsia="Times New Roman" w:hAnsi="Times New Roman" w:cs="Times New Roman"/>
      <w:sz w:val="16"/>
      <w:szCs w:val="16"/>
      <w:lang w:eastAsia="ru-RU"/>
    </w:rPr>
  </w:style>
  <w:style w:type="character" w:customStyle="1" w:styleId="CommentTextChar">
    <w:name w:val="Comment Text Char"/>
    <w:locked/>
    <w:rsid w:val="00857E77"/>
  </w:style>
  <w:style w:type="character" w:customStyle="1" w:styleId="1f1">
    <w:name w:val="Текст примечания Знак1"/>
    <w:rsid w:val="00857E77"/>
    <w:rPr>
      <w:rFonts w:cs="Times New Roman"/>
    </w:rPr>
  </w:style>
  <w:style w:type="character" w:customStyle="1" w:styleId="CommentSubjectChar">
    <w:name w:val="Comment Subject Char"/>
    <w:locked/>
    <w:rsid w:val="00857E77"/>
    <w:rPr>
      <w:b/>
    </w:rPr>
  </w:style>
  <w:style w:type="paragraph" w:customStyle="1" w:styleId="ListParagraph1">
    <w:name w:val="List Paragraph1"/>
    <w:basedOn w:val="a"/>
    <w:rsid w:val="00857E77"/>
    <w:pPr>
      <w:autoSpaceDN w:val="0"/>
      <w:ind w:left="720"/>
    </w:pPr>
    <w:rPr>
      <w:sz w:val="24"/>
    </w:rPr>
  </w:style>
  <w:style w:type="paragraph" w:customStyle="1" w:styleId="fn2r">
    <w:name w:val="fn2r"/>
    <w:basedOn w:val="a"/>
    <w:rsid w:val="00F86602"/>
    <w:pPr>
      <w:suppressAutoHyphens/>
      <w:spacing w:before="280" w:after="280"/>
    </w:pPr>
    <w:rPr>
      <w:sz w:val="24"/>
      <w:szCs w:val="24"/>
      <w:lang w:eastAsia="zh-CN"/>
    </w:rPr>
  </w:style>
  <w:style w:type="paragraph" w:customStyle="1" w:styleId="1f2">
    <w:name w:val="марк список 1"/>
    <w:basedOn w:val="a"/>
    <w:rsid w:val="00F86602"/>
    <w:pPr>
      <w:tabs>
        <w:tab w:val="left" w:pos="360"/>
      </w:tabs>
      <w:suppressAutoHyphens/>
      <w:spacing w:before="120" w:after="120"/>
      <w:jc w:val="both"/>
    </w:pPr>
    <w:rPr>
      <w:sz w:val="24"/>
      <w:lang w:eastAsia="zh-CN"/>
    </w:rPr>
  </w:style>
  <w:style w:type="paragraph" w:customStyle="1" w:styleId="1f3">
    <w:name w:val="нум список 1"/>
    <w:basedOn w:val="1f2"/>
    <w:rsid w:val="00F86602"/>
  </w:style>
  <w:style w:type="paragraph" w:customStyle="1" w:styleId="220">
    <w:name w:val="Основной текст с отступом 22"/>
    <w:basedOn w:val="a"/>
    <w:rsid w:val="00F86602"/>
    <w:pPr>
      <w:suppressAutoHyphens/>
      <w:spacing w:after="120" w:line="480" w:lineRule="auto"/>
      <w:ind w:left="283"/>
    </w:pPr>
    <w:rPr>
      <w:rFonts w:ascii="Times New Roman CYR" w:hAnsi="Times New Roman CYR" w:cs="Times New Roman CYR"/>
      <w:lang w:eastAsia="zh-CN"/>
    </w:rPr>
  </w:style>
  <w:style w:type="paragraph" w:customStyle="1" w:styleId="punct">
    <w:name w:val="punct"/>
    <w:basedOn w:val="a"/>
    <w:rsid w:val="00F86602"/>
    <w:pPr>
      <w:numPr>
        <w:numId w:val="1"/>
      </w:numPr>
      <w:tabs>
        <w:tab w:val="left" w:pos="1241"/>
      </w:tabs>
      <w:suppressAutoHyphens/>
      <w:autoSpaceDE w:val="0"/>
      <w:spacing w:line="360" w:lineRule="auto"/>
      <w:ind w:left="390" w:firstLine="0"/>
      <w:jc w:val="both"/>
    </w:pPr>
    <w:rPr>
      <w:rFonts w:ascii="Times New Roman CYR" w:hAnsi="Times New Roman CYR" w:cs="Times New Roman CYR"/>
      <w:sz w:val="26"/>
      <w:szCs w:val="26"/>
      <w:lang w:eastAsia="zh-CN"/>
    </w:rPr>
  </w:style>
  <w:style w:type="paragraph" w:customStyle="1" w:styleId="lst">
    <w:name w:val="lst"/>
    <w:basedOn w:val="a"/>
    <w:rsid w:val="00F86602"/>
    <w:pPr>
      <w:suppressAutoHyphens/>
      <w:autoSpaceDE w:val="0"/>
      <w:spacing w:line="360" w:lineRule="auto"/>
      <w:jc w:val="both"/>
    </w:pPr>
    <w:rPr>
      <w:rFonts w:ascii="Times New Roman CYR" w:hAnsi="Times New Roman CYR" w:cs="Times New Roman CYR"/>
      <w:sz w:val="26"/>
      <w:lang w:eastAsia="zh-CN"/>
    </w:rPr>
  </w:style>
  <w:style w:type="paragraph" w:customStyle="1" w:styleId="lstm">
    <w:name w:val="lst_m"/>
    <w:basedOn w:val="a"/>
    <w:rsid w:val="00F86602"/>
    <w:pPr>
      <w:numPr>
        <w:numId w:val="2"/>
      </w:numPr>
      <w:suppressAutoHyphens/>
      <w:autoSpaceDE w:val="0"/>
      <w:spacing w:line="360" w:lineRule="auto"/>
      <w:jc w:val="both"/>
    </w:pPr>
    <w:rPr>
      <w:rFonts w:ascii="Times New Roman CYR" w:hAnsi="Times New Roman CYR" w:cs="Times New Roman CYR"/>
      <w:sz w:val="26"/>
      <w:lang w:val="en-US" w:eastAsia="zh-CN"/>
    </w:rPr>
  </w:style>
  <w:style w:type="paragraph" w:customStyle="1" w:styleId="txt">
    <w:name w:val="txt"/>
    <w:basedOn w:val="a"/>
    <w:rsid w:val="00F86602"/>
    <w:pPr>
      <w:suppressAutoHyphens/>
      <w:autoSpaceDE w:val="0"/>
      <w:spacing w:line="360" w:lineRule="auto"/>
      <w:ind w:firstLine="709"/>
      <w:jc w:val="both"/>
    </w:pPr>
    <w:rPr>
      <w:rFonts w:ascii="Times New Roman CYR" w:hAnsi="Times New Roman CYR" w:cs="Times New Roman CYR"/>
      <w:sz w:val="26"/>
      <w:szCs w:val="26"/>
      <w:lang w:eastAsia="zh-CN"/>
    </w:rPr>
  </w:style>
  <w:style w:type="paragraph" w:customStyle="1" w:styleId="ConsNonformat">
    <w:name w:val="ConsNonformat"/>
    <w:rsid w:val="00F86602"/>
    <w:pPr>
      <w:suppressAutoHyphens/>
      <w:autoSpaceDE w:val="0"/>
      <w:spacing w:after="0" w:line="240" w:lineRule="auto"/>
      <w:ind w:right="19772"/>
    </w:pPr>
    <w:rPr>
      <w:rFonts w:ascii="Courier New" w:eastAsia="Times New Roman" w:hAnsi="Courier New" w:cs="Courier New"/>
      <w:sz w:val="20"/>
      <w:szCs w:val="20"/>
      <w:lang w:eastAsia="zh-CN"/>
    </w:rPr>
  </w:style>
  <w:style w:type="character" w:customStyle="1" w:styleId="2b">
    <w:name w:val="Основной текст (2)_"/>
    <w:link w:val="2a"/>
    <w:uiPriority w:val="99"/>
    <w:locked/>
    <w:rsid w:val="00F86602"/>
    <w:rPr>
      <w:rFonts w:ascii="Times New Roman" w:eastAsia="Arial Unicode MS" w:hAnsi="Times New Roman" w:cs="Times New Roman"/>
      <w:b/>
      <w:bCs/>
      <w:sz w:val="18"/>
      <w:szCs w:val="18"/>
      <w:shd w:val="clear" w:color="auto" w:fill="FFFFFF"/>
      <w:lang w:eastAsia="zh-CN"/>
    </w:rPr>
  </w:style>
  <w:style w:type="paragraph" w:customStyle="1" w:styleId="91">
    <w:name w:val="Знак Знак Знак Знак9"/>
    <w:basedOn w:val="a"/>
    <w:rsid w:val="00450C5B"/>
    <w:pPr>
      <w:spacing w:before="100" w:beforeAutospacing="1" w:after="100" w:afterAutospacing="1"/>
    </w:pPr>
    <w:rPr>
      <w:rFonts w:ascii="Tahoma" w:hAnsi="Tahoma"/>
      <w:lang w:val="en-US" w:eastAsia="en-US"/>
    </w:rPr>
  </w:style>
  <w:style w:type="paragraph" w:customStyle="1" w:styleId="36">
    <w:name w:val="Обычный3"/>
    <w:rsid w:val="00450C5B"/>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41">
    <w:name w:val="Знак4"/>
    <w:basedOn w:val="a"/>
    <w:rsid w:val="00450C5B"/>
    <w:pPr>
      <w:spacing w:before="100" w:beforeAutospacing="1" w:after="100" w:afterAutospacing="1"/>
    </w:pPr>
    <w:rPr>
      <w:rFonts w:ascii="Tahoma" w:hAnsi="Tahoma"/>
      <w:lang w:val="en-US" w:eastAsia="en-US"/>
    </w:rPr>
  </w:style>
  <w:style w:type="paragraph" w:customStyle="1" w:styleId="37">
    <w:name w:val="Абзац списка3"/>
    <w:basedOn w:val="a"/>
    <w:rsid w:val="00450C5B"/>
    <w:pPr>
      <w:ind w:left="720"/>
      <w:contextualSpacing/>
    </w:pPr>
    <w:rPr>
      <w:rFonts w:eastAsia="Calibri"/>
    </w:rPr>
  </w:style>
  <w:style w:type="character" w:customStyle="1" w:styleId="240">
    <w:name w:val="Знак Знак24"/>
    <w:rsid w:val="00450C5B"/>
    <w:rPr>
      <w:sz w:val="28"/>
    </w:rPr>
  </w:style>
  <w:style w:type="paragraph" w:customStyle="1" w:styleId="Style1">
    <w:name w:val="Style1"/>
    <w:basedOn w:val="a"/>
    <w:rsid w:val="00C748FD"/>
    <w:pPr>
      <w:widowControl w:val="0"/>
      <w:suppressAutoHyphens/>
      <w:autoSpaceDE w:val="0"/>
      <w:spacing w:line="323" w:lineRule="exact"/>
      <w:ind w:firstLine="734"/>
      <w:jc w:val="both"/>
    </w:pPr>
    <w:rPr>
      <w:sz w:val="24"/>
      <w:szCs w:val="24"/>
      <w:lang w:eastAsia="zh-CN"/>
    </w:rPr>
  </w:style>
  <w:style w:type="paragraph" w:customStyle="1" w:styleId="Style2">
    <w:name w:val="Style2"/>
    <w:basedOn w:val="a"/>
    <w:rsid w:val="00C748FD"/>
    <w:pPr>
      <w:widowControl w:val="0"/>
      <w:suppressAutoHyphens/>
      <w:autoSpaceDE w:val="0"/>
      <w:spacing w:line="322" w:lineRule="exact"/>
      <w:jc w:val="both"/>
    </w:pPr>
    <w:rPr>
      <w:sz w:val="24"/>
      <w:szCs w:val="24"/>
      <w:lang w:eastAsia="zh-CN"/>
    </w:rPr>
  </w:style>
  <w:style w:type="paragraph" w:customStyle="1" w:styleId="Style3">
    <w:name w:val="Style3"/>
    <w:basedOn w:val="a"/>
    <w:rsid w:val="00C748FD"/>
    <w:pPr>
      <w:widowControl w:val="0"/>
      <w:suppressAutoHyphens/>
      <w:autoSpaceDE w:val="0"/>
    </w:pPr>
    <w:rPr>
      <w:sz w:val="24"/>
      <w:szCs w:val="24"/>
      <w:lang w:eastAsia="zh-CN"/>
    </w:rPr>
  </w:style>
  <w:style w:type="paragraph" w:customStyle="1" w:styleId="Style4">
    <w:name w:val="Style4"/>
    <w:basedOn w:val="a"/>
    <w:rsid w:val="00C748FD"/>
    <w:pPr>
      <w:widowControl w:val="0"/>
      <w:suppressAutoHyphens/>
      <w:autoSpaceDE w:val="0"/>
      <w:spacing w:line="322" w:lineRule="exact"/>
      <w:ind w:firstLine="730"/>
      <w:jc w:val="both"/>
    </w:pPr>
    <w:rPr>
      <w:sz w:val="24"/>
      <w:szCs w:val="24"/>
      <w:lang w:eastAsia="zh-CN"/>
    </w:rPr>
  </w:style>
  <w:style w:type="paragraph" w:customStyle="1" w:styleId="Style6">
    <w:name w:val="Style6"/>
    <w:basedOn w:val="a"/>
    <w:rsid w:val="00C748FD"/>
    <w:pPr>
      <w:widowControl w:val="0"/>
      <w:suppressAutoHyphens/>
      <w:autoSpaceDE w:val="0"/>
      <w:spacing w:line="245" w:lineRule="exact"/>
      <w:ind w:firstLine="566"/>
      <w:jc w:val="both"/>
    </w:pPr>
    <w:rPr>
      <w:sz w:val="24"/>
      <w:szCs w:val="24"/>
      <w:lang w:eastAsia="zh-CN"/>
    </w:rPr>
  </w:style>
  <w:style w:type="paragraph" w:customStyle="1" w:styleId="Style8">
    <w:name w:val="Style8"/>
    <w:basedOn w:val="a"/>
    <w:rsid w:val="00C748FD"/>
    <w:pPr>
      <w:widowControl w:val="0"/>
      <w:suppressAutoHyphens/>
      <w:autoSpaceDE w:val="0"/>
      <w:spacing w:line="245" w:lineRule="exact"/>
      <w:ind w:firstLine="562"/>
      <w:jc w:val="both"/>
    </w:pPr>
    <w:rPr>
      <w:sz w:val="24"/>
      <w:szCs w:val="24"/>
      <w:lang w:eastAsia="zh-CN"/>
    </w:rPr>
  </w:style>
  <w:style w:type="paragraph" w:customStyle="1" w:styleId="afff5">
    <w:name w:val="Содержимое врезки"/>
    <w:basedOn w:val="ab"/>
    <w:rsid w:val="00C748FD"/>
    <w:pPr>
      <w:tabs>
        <w:tab w:val="clear" w:pos="8306"/>
      </w:tabs>
      <w:suppressAutoHyphens/>
      <w:spacing w:after="120"/>
      <w:jc w:val="left"/>
    </w:pPr>
    <w:rPr>
      <w:sz w:val="24"/>
      <w:szCs w:val="24"/>
      <w:lang w:eastAsia="zh-CN"/>
    </w:rPr>
  </w:style>
  <w:style w:type="character" w:customStyle="1" w:styleId="WW8Num4z0">
    <w:name w:val="WW8Num4z0"/>
    <w:rsid w:val="00C748FD"/>
    <w:rPr>
      <w:rFonts w:ascii="Times New Roman" w:hAnsi="Times New Roman" w:cs="Times New Roman" w:hint="default"/>
    </w:rPr>
  </w:style>
  <w:style w:type="character" w:customStyle="1" w:styleId="WW8Num5z0">
    <w:name w:val="WW8Num5z0"/>
    <w:rsid w:val="00C748FD"/>
    <w:rPr>
      <w:rFonts w:ascii="Times New Roman" w:hAnsi="Times New Roman" w:cs="Times New Roman" w:hint="default"/>
    </w:rPr>
  </w:style>
  <w:style w:type="character" w:customStyle="1" w:styleId="WW8Num10z0">
    <w:name w:val="WW8Num10z0"/>
    <w:rsid w:val="00C748FD"/>
    <w:rPr>
      <w:rFonts w:ascii="Times New Roman" w:hAnsi="Times New Roman" w:cs="Times New Roman" w:hint="default"/>
    </w:rPr>
  </w:style>
  <w:style w:type="character" w:customStyle="1" w:styleId="WW8Num12z0">
    <w:name w:val="WW8Num12z0"/>
    <w:rsid w:val="00C748FD"/>
    <w:rPr>
      <w:rFonts w:ascii="Times New Roman" w:hAnsi="Times New Roman" w:cs="Times New Roman" w:hint="default"/>
    </w:rPr>
  </w:style>
  <w:style w:type="character" w:customStyle="1" w:styleId="WW8NumSt2z0">
    <w:name w:val="WW8NumSt2z0"/>
    <w:rsid w:val="00C748FD"/>
    <w:rPr>
      <w:rFonts w:ascii="Times New Roman" w:hAnsi="Times New Roman" w:cs="Times New Roman" w:hint="default"/>
    </w:rPr>
  </w:style>
  <w:style w:type="character" w:customStyle="1" w:styleId="WW8NumSt5z0">
    <w:name w:val="WW8NumSt5z0"/>
    <w:rsid w:val="00C748FD"/>
    <w:rPr>
      <w:rFonts w:ascii="Times New Roman" w:hAnsi="Times New Roman" w:cs="Times New Roman" w:hint="default"/>
    </w:rPr>
  </w:style>
  <w:style w:type="character" w:customStyle="1" w:styleId="WW8NumSt6z0">
    <w:name w:val="WW8NumSt6z0"/>
    <w:rsid w:val="00C748FD"/>
    <w:rPr>
      <w:rFonts w:ascii="Times New Roman" w:hAnsi="Times New Roman" w:cs="Times New Roman" w:hint="default"/>
    </w:rPr>
  </w:style>
  <w:style w:type="character" w:customStyle="1" w:styleId="WW8NumSt9z0">
    <w:name w:val="WW8NumSt9z0"/>
    <w:rsid w:val="00C748FD"/>
    <w:rPr>
      <w:rFonts w:ascii="Times New Roman" w:hAnsi="Times New Roman" w:cs="Times New Roman" w:hint="default"/>
    </w:rPr>
  </w:style>
  <w:style w:type="character" w:customStyle="1" w:styleId="WW8NumSt11z0">
    <w:name w:val="WW8NumSt11z0"/>
    <w:rsid w:val="00C748FD"/>
    <w:rPr>
      <w:rFonts w:ascii="Times New Roman" w:hAnsi="Times New Roman" w:cs="Times New Roman" w:hint="default"/>
    </w:rPr>
  </w:style>
  <w:style w:type="character" w:customStyle="1" w:styleId="FontStyle12">
    <w:name w:val="Font Style12"/>
    <w:rsid w:val="00C748FD"/>
    <w:rPr>
      <w:rFonts w:ascii="Times New Roman" w:hAnsi="Times New Roman" w:cs="Times New Roman" w:hint="default"/>
      <w:sz w:val="26"/>
      <w:szCs w:val="26"/>
    </w:rPr>
  </w:style>
  <w:style w:type="character" w:customStyle="1" w:styleId="FontStyle14">
    <w:name w:val="Font Style14"/>
    <w:rsid w:val="00C748FD"/>
    <w:rPr>
      <w:rFonts w:ascii="Times New Roman" w:hAnsi="Times New Roman" w:cs="Times New Roman" w:hint="default"/>
      <w:b/>
      <w:bCs/>
      <w:sz w:val="26"/>
      <w:szCs w:val="26"/>
    </w:rPr>
  </w:style>
  <w:style w:type="character" w:customStyle="1" w:styleId="ConsPlusNormal1">
    <w:name w:val="ConsPlusNormal Знак Знак"/>
    <w:rsid w:val="00C748FD"/>
    <w:rPr>
      <w:rFonts w:ascii="Arial" w:hAnsi="Arial" w:cs="Arial" w:hint="default"/>
      <w:lang w:val="ru-RU" w:bidi="ar-SA"/>
    </w:rPr>
  </w:style>
  <w:style w:type="paragraph" w:customStyle="1" w:styleId="221">
    <w:name w:val="Основной текст 22"/>
    <w:basedOn w:val="a"/>
    <w:rsid w:val="00D07D11"/>
    <w:pPr>
      <w:spacing w:after="120" w:line="480" w:lineRule="auto"/>
    </w:pPr>
    <w:rPr>
      <w:sz w:val="24"/>
      <w:szCs w:val="24"/>
      <w:lang w:eastAsia="zh-CN"/>
    </w:rPr>
  </w:style>
  <w:style w:type="paragraph" w:customStyle="1" w:styleId="LO-Normal">
    <w:name w:val="LO-Normal"/>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30">
    <w:name w:val="Основной текст 33"/>
    <w:basedOn w:val="a"/>
    <w:rsid w:val="00D07D11"/>
    <w:pPr>
      <w:spacing w:after="120"/>
    </w:pPr>
    <w:rPr>
      <w:sz w:val="16"/>
      <w:szCs w:val="16"/>
      <w:lang w:eastAsia="zh-CN"/>
    </w:rPr>
  </w:style>
  <w:style w:type="paragraph" w:customStyle="1" w:styleId="LO-Normal1">
    <w:name w:val="LO-Normal1"/>
    <w:rsid w:val="00D07D11"/>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320">
    <w:name w:val="Основной текст 32"/>
    <w:basedOn w:val="a"/>
    <w:rsid w:val="00D07D11"/>
    <w:pPr>
      <w:spacing w:after="120"/>
    </w:pPr>
    <w:rPr>
      <w:rFonts w:ascii="Times New Roman CYR" w:hAnsi="Times New Roman CYR" w:cs="Times New Roman CYR"/>
      <w:sz w:val="16"/>
      <w:szCs w:val="16"/>
      <w:lang w:val="x-none" w:eastAsia="zh-CN"/>
    </w:rPr>
  </w:style>
  <w:style w:type="character" w:customStyle="1" w:styleId="WW8Num1z0">
    <w:name w:val="WW8Num1z0"/>
    <w:rsid w:val="00D07D11"/>
  </w:style>
  <w:style w:type="character" w:customStyle="1" w:styleId="WW8Num1z1">
    <w:name w:val="WW8Num1z1"/>
    <w:rsid w:val="00D07D11"/>
  </w:style>
  <w:style w:type="character" w:customStyle="1" w:styleId="WW8Num1z2">
    <w:name w:val="WW8Num1z2"/>
    <w:rsid w:val="00D07D11"/>
  </w:style>
  <w:style w:type="character" w:customStyle="1" w:styleId="WW8Num1z3">
    <w:name w:val="WW8Num1z3"/>
    <w:rsid w:val="00D07D11"/>
  </w:style>
  <w:style w:type="character" w:customStyle="1" w:styleId="WW8Num1z4">
    <w:name w:val="WW8Num1z4"/>
    <w:rsid w:val="00D07D11"/>
  </w:style>
  <w:style w:type="character" w:customStyle="1" w:styleId="WW8Num1z5">
    <w:name w:val="WW8Num1z5"/>
    <w:rsid w:val="00D07D11"/>
  </w:style>
  <w:style w:type="character" w:customStyle="1" w:styleId="WW8Num1z6">
    <w:name w:val="WW8Num1z6"/>
    <w:rsid w:val="00D07D11"/>
  </w:style>
  <w:style w:type="character" w:customStyle="1" w:styleId="WW8Num1z7">
    <w:name w:val="WW8Num1z7"/>
    <w:rsid w:val="00D07D11"/>
  </w:style>
  <w:style w:type="character" w:customStyle="1" w:styleId="WW8Num1z8">
    <w:name w:val="WW8Num1z8"/>
    <w:rsid w:val="00D07D11"/>
  </w:style>
  <w:style w:type="character" w:customStyle="1" w:styleId="WW8Num2z0">
    <w:name w:val="WW8Num2z0"/>
    <w:rsid w:val="00D07D11"/>
  </w:style>
  <w:style w:type="character" w:customStyle="1" w:styleId="WW8Num2z1">
    <w:name w:val="WW8Num2z1"/>
    <w:rsid w:val="00D07D11"/>
  </w:style>
  <w:style w:type="character" w:customStyle="1" w:styleId="WW8Num2z2">
    <w:name w:val="WW8Num2z2"/>
    <w:rsid w:val="00D07D11"/>
  </w:style>
  <w:style w:type="character" w:customStyle="1" w:styleId="WW8Num2z3">
    <w:name w:val="WW8Num2z3"/>
    <w:rsid w:val="00D07D11"/>
  </w:style>
  <w:style w:type="character" w:customStyle="1" w:styleId="WW8Num2z4">
    <w:name w:val="WW8Num2z4"/>
    <w:rsid w:val="00D07D11"/>
  </w:style>
  <w:style w:type="character" w:customStyle="1" w:styleId="WW8Num2z5">
    <w:name w:val="WW8Num2z5"/>
    <w:rsid w:val="00D07D11"/>
  </w:style>
  <w:style w:type="character" w:customStyle="1" w:styleId="WW8Num2z6">
    <w:name w:val="WW8Num2z6"/>
    <w:rsid w:val="00D07D11"/>
  </w:style>
  <w:style w:type="character" w:customStyle="1" w:styleId="WW8Num2z7">
    <w:name w:val="WW8Num2z7"/>
    <w:rsid w:val="00D07D11"/>
  </w:style>
  <w:style w:type="character" w:customStyle="1" w:styleId="WW8Num2z8">
    <w:name w:val="WW8Num2z8"/>
    <w:rsid w:val="00D07D11"/>
  </w:style>
  <w:style w:type="character" w:customStyle="1" w:styleId="WW8NumSt3z0">
    <w:name w:val="WW8NumSt3z0"/>
    <w:rsid w:val="00D07D11"/>
    <w:rPr>
      <w:rFonts w:ascii="Times New Roman" w:hAnsi="Times New Roman" w:cs="Times New Roman" w:hint="default"/>
    </w:rPr>
  </w:style>
  <w:style w:type="paragraph" w:customStyle="1" w:styleId="2f1">
    <w:name w:val="Без интервала2"/>
    <w:rsid w:val="006A6AFC"/>
    <w:pPr>
      <w:spacing w:after="0" w:line="240" w:lineRule="auto"/>
    </w:pPr>
    <w:rPr>
      <w:rFonts w:ascii="Times New Roman" w:eastAsia="Times New Roman" w:hAnsi="Times New Roman" w:cs="Times New Roman"/>
      <w:sz w:val="24"/>
    </w:rPr>
  </w:style>
  <w:style w:type="paragraph" w:customStyle="1" w:styleId="Heading">
    <w:name w:val="Heading"/>
    <w:rsid w:val="005C3F12"/>
    <w:pPr>
      <w:widowControl w:val="0"/>
      <w:suppressAutoHyphens/>
      <w:autoSpaceDE w:val="0"/>
      <w:spacing w:after="0" w:line="240" w:lineRule="auto"/>
    </w:pPr>
    <w:rPr>
      <w:rFonts w:ascii="Arial" w:eastAsia="Times New Roman" w:hAnsi="Arial" w:cs="Arial"/>
      <w:b/>
      <w:bCs/>
      <w:lang w:eastAsia="zh-CN"/>
    </w:rPr>
  </w:style>
  <w:style w:type="paragraph" w:styleId="afff6">
    <w:name w:val="Block Text"/>
    <w:basedOn w:val="a"/>
    <w:rsid w:val="006D5FF1"/>
    <w:pPr>
      <w:tabs>
        <w:tab w:val="left" w:pos="11624"/>
      </w:tabs>
      <w:ind w:left="709" w:right="283"/>
      <w:jc w:val="both"/>
    </w:pPr>
    <w:rPr>
      <w:sz w:val="22"/>
    </w:rPr>
  </w:style>
  <w:style w:type="paragraph" w:customStyle="1" w:styleId="FirstParagraph">
    <w:name w:val="First Paragraph"/>
    <w:basedOn w:val="ab"/>
    <w:next w:val="ab"/>
    <w:qFormat/>
    <w:rsid w:val="003C39AF"/>
    <w:pPr>
      <w:tabs>
        <w:tab w:val="clear" w:pos="8306"/>
      </w:tabs>
      <w:spacing w:before="180" w:after="180"/>
      <w:jc w:val="left"/>
    </w:pPr>
    <w:rPr>
      <w:rFonts w:ascii="Cambria" w:eastAsia="Cambria" w:hAnsi="Cambria"/>
      <w:sz w:val="24"/>
      <w:szCs w:val="24"/>
      <w:lang w:val="en-US" w:eastAsia="en-US"/>
    </w:rPr>
  </w:style>
  <w:style w:type="paragraph" w:customStyle="1" w:styleId="42">
    <w:name w:val="Абзац списка4"/>
    <w:basedOn w:val="a"/>
    <w:rsid w:val="00DF0F71"/>
    <w:pPr>
      <w:ind w:left="720"/>
      <w:contextualSpacing/>
    </w:pPr>
    <w:rPr>
      <w:rFonts w:eastAsia="Calibri"/>
    </w:rPr>
  </w:style>
  <w:style w:type="paragraph" w:customStyle="1" w:styleId="81">
    <w:name w:val="Знак Знак Знак Знак8"/>
    <w:basedOn w:val="a"/>
    <w:rsid w:val="00DF0F71"/>
    <w:pPr>
      <w:spacing w:before="100" w:beforeAutospacing="1" w:after="100" w:afterAutospacing="1"/>
    </w:pPr>
    <w:rPr>
      <w:rFonts w:ascii="Tahoma" w:hAnsi="Tahoma"/>
      <w:lang w:val="en-US" w:eastAsia="en-US"/>
    </w:rPr>
  </w:style>
  <w:style w:type="paragraph" w:customStyle="1" w:styleId="43">
    <w:name w:val="Обычный4"/>
    <w:rsid w:val="00DF0F71"/>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38">
    <w:name w:val="Знак3"/>
    <w:basedOn w:val="a"/>
    <w:rsid w:val="00DF0F71"/>
    <w:pPr>
      <w:spacing w:before="100" w:beforeAutospacing="1" w:after="100" w:afterAutospacing="1"/>
    </w:pPr>
    <w:rPr>
      <w:rFonts w:ascii="Tahoma" w:hAnsi="Tahoma"/>
      <w:lang w:val="en-US" w:eastAsia="en-US"/>
    </w:rPr>
  </w:style>
  <w:style w:type="character" w:customStyle="1" w:styleId="230">
    <w:name w:val="Знак Знак23"/>
    <w:rsid w:val="00DF0F71"/>
    <w:rPr>
      <w:sz w:val="28"/>
    </w:rPr>
  </w:style>
  <w:style w:type="paragraph" w:customStyle="1" w:styleId="231">
    <w:name w:val="Основной текст с отступом 23"/>
    <w:basedOn w:val="a"/>
    <w:rsid w:val="00DF0F71"/>
    <w:pPr>
      <w:overflowPunct w:val="0"/>
      <w:autoSpaceDE w:val="0"/>
      <w:autoSpaceDN w:val="0"/>
      <w:adjustRightInd w:val="0"/>
      <w:ind w:firstLine="720"/>
      <w:jc w:val="both"/>
    </w:pPr>
    <w:rPr>
      <w:sz w:val="28"/>
    </w:rPr>
  </w:style>
  <w:style w:type="paragraph" w:customStyle="1" w:styleId="1f4">
    <w:name w:val="[ ]1"/>
    <w:basedOn w:val="a"/>
    <w:rsid w:val="00DF0F71"/>
    <w:pPr>
      <w:autoSpaceDE w:val="0"/>
      <w:autoSpaceDN w:val="0"/>
      <w:adjustRightInd w:val="0"/>
      <w:spacing w:line="288" w:lineRule="auto"/>
      <w:textAlignment w:val="center"/>
    </w:pPr>
    <w:rPr>
      <w:rFonts w:ascii="Times (T1) Roman" w:eastAsia="Calibri" w:hAnsi="Times (T1) Roman" w:cs="Times (T1) Roman"/>
      <w:color w:val="000000"/>
      <w:sz w:val="24"/>
      <w:szCs w:val="24"/>
    </w:rPr>
  </w:style>
  <w:style w:type="paragraph" w:customStyle="1" w:styleId="afff7">
    <w:name w:val="Основной"/>
    <w:basedOn w:val="a"/>
    <w:locked/>
    <w:rsid w:val="00DF0F71"/>
    <w:pPr>
      <w:spacing w:after="20" w:line="360" w:lineRule="auto"/>
      <w:ind w:firstLine="709"/>
      <w:jc w:val="both"/>
    </w:pPr>
    <w:rPr>
      <w:rFonts w:eastAsia="Calibri"/>
      <w:sz w:val="28"/>
      <w:szCs w:val="28"/>
    </w:rPr>
  </w:style>
  <w:style w:type="paragraph" w:customStyle="1" w:styleId="afff8">
    <w:name w:val="Знак Знак Знак Знак Знак Знак"/>
    <w:basedOn w:val="a"/>
    <w:rsid w:val="00DF0F71"/>
    <w:pPr>
      <w:spacing w:after="160" w:line="240" w:lineRule="exact"/>
    </w:pPr>
    <w:rPr>
      <w:rFonts w:ascii="Verdana" w:hAnsi="Verdana" w:cs="Verdana"/>
      <w:lang w:val="en-US" w:eastAsia="en-US"/>
    </w:rPr>
  </w:style>
  <w:style w:type="paragraph" w:customStyle="1" w:styleId="71">
    <w:name w:val="Основной текст7"/>
    <w:basedOn w:val="a"/>
    <w:link w:val="afff9"/>
    <w:rsid w:val="00DF0F71"/>
    <w:pPr>
      <w:widowControl w:val="0"/>
      <w:shd w:val="clear" w:color="auto" w:fill="FFFFFF"/>
      <w:spacing w:before="300" w:line="614" w:lineRule="exact"/>
      <w:ind w:hanging="1400"/>
      <w:jc w:val="center"/>
    </w:pPr>
    <w:rPr>
      <w:rFonts w:eastAsia="Calibri"/>
      <w:sz w:val="28"/>
      <w:szCs w:val="28"/>
      <w:lang w:val="x-none" w:eastAsia="x-none"/>
    </w:rPr>
  </w:style>
  <w:style w:type="character" w:customStyle="1" w:styleId="afff9">
    <w:name w:val="Основной текст_"/>
    <w:link w:val="71"/>
    <w:locked/>
    <w:rsid w:val="00DF0F71"/>
    <w:rPr>
      <w:rFonts w:ascii="Times New Roman" w:eastAsia="Calibri" w:hAnsi="Times New Roman" w:cs="Times New Roman"/>
      <w:sz w:val="28"/>
      <w:szCs w:val="28"/>
      <w:shd w:val="clear" w:color="auto" w:fill="FFFFFF"/>
      <w:lang w:val="x-none" w:eastAsia="x-none"/>
    </w:rPr>
  </w:style>
  <w:style w:type="character" w:styleId="afffa">
    <w:name w:val="endnote reference"/>
    <w:rsid w:val="00DF0F71"/>
    <w:rPr>
      <w:vertAlign w:val="superscript"/>
    </w:rPr>
  </w:style>
  <w:style w:type="paragraph" w:customStyle="1" w:styleId="39">
    <w:name w:val="Без интервала3"/>
    <w:rsid w:val="00DF0F71"/>
    <w:pPr>
      <w:spacing w:after="0" w:line="240" w:lineRule="auto"/>
    </w:pPr>
    <w:rPr>
      <w:rFonts w:ascii="Calibri" w:eastAsia="Times New Roman" w:hAnsi="Calibri" w:cs="Times New Roman"/>
      <w:sz w:val="20"/>
      <w:szCs w:val="20"/>
    </w:rPr>
  </w:style>
  <w:style w:type="paragraph" w:customStyle="1" w:styleId="msonormalcxspmiddle">
    <w:name w:val="msonormalcxspmiddle"/>
    <w:basedOn w:val="a"/>
    <w:rsid w:val="00DF0F71"/>
    <w:pPr>
      <w:spacing w:before="100" w:beforeAutospacing="1" w:after="100" w:afterAutospacing="1"/>
    </w:pPr>
    <w:rPr>
      <w:sz w:val="24"/>
      <w:szCs w:val="24"/>
    </w:rPr>
  </w:style>
  <w:style w:type="paragraph" w:customStyle="1" w:styleId="72">
    <w:name w:val="Знак Знак Знак Знак7"/>
    <w:basedOn w:val="a"/>
    <w:rsid w:val="0087293A"/>
    <w:pPr>
      <w:spacing w:before="100" w:beforeAutospacing="1" w:after="100" w:afterAutospacing="1"/>
    </w:pPr>
    <w:rPr>
      <w:rFonts w:ascii="Tahoma" w:hAnsi="Tahoma"/>
      <w:lang w:val="en-US" w:eastAsia="en-US"/>
    </w:rPr>
  </w:style>
  <w:style w:type="paragraph" w:customStyle="1" w:styleId="53">
    <w:name w:val="Обычный5"/>
    <w:rsid w:val="008729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2f2">
    <w:name w:val="Знак2"/>
    <w:basedOn w:val="a"/>
    <w:rsid w:val="0087293A"/>
    <w:pPr>
      <w:spacing w:before="100" w:beforeAutospacing="1" w:after="100" w:afterAutospacing="1"/>
    </w:pPr>
    <w:rPr>
      <w:rFonts w:ascii="Tahoma" w:hAnsi="Tahoma"/>
      <w:lang w:val="en-US" w:eastAsia="en-US"/>
    </w:rPr>
  </w:style>
  <w:style w:type="paragraph" w:customStyle="1" w:styleId="54">
    <w:name w:val="Абзац списка5"/>
    <w:basedOn w:val="a"/>
    <w:rsid w:val="0087293A"/>
    <w:pPr>
      <w:ind w:left="720"/>
      <w:contextualSpacing/>
    </w:pPr>
    <w:rPr>
      <w:rFonts w:eastAsia="Calibri"/>
    </w:rPr>
  </w:style>
  <w:style w:type="character" w:customStyle="1" w:styleId="222">
    <w:name w:val="Знак Знак22"/>
    <w:rsid w:val="0087293A"/>
    <w:rPr>
      <w:sz w:val="28"/>
    </w:rPr>
  </w:style>
  <w:style w:type="paragraph" w:customStyle="1" w:styleId="241">
    <w:name w:val="Основной текст с отступом 24"/>
    <w:basedOn w:val="a"/>
    <w:rsid w:val="0087293A"/>
    <w:pPr>
      <w:overflowPunct w:val="0"/>
      <w:autoSpaceDE w:val="0"/>
      <w:autoSpaceDN w:val="0"/>
      <w:adjustRightInd w:val="0"/>
      <w:ind w:firstLine="720"/>
      <w:jc w:val="both"/>
    </w:pPr>
    <w:rPr>
      <w:sz w:val="28"/>
    </w:rPr>
  </w:style>
  <w:style w:type="paragraph" w:customStyle="1" w:styleId="44">
    <w:name w:val="Без интервала4"/>
    <w:rsid w:val="0087293A"/>
    <w:pPr>
      <w:spacing w:after="0" w:line="240" w:lineRule="auto"/>
    </w:pPr>
    <w:rPr>
      <w:rFonts w:ascii="Calibri" w:eastAsia="Times New Roman" w:hAnsi="Calibri" w:cs="Times New Roman"/>
      <w:sz w:val="20"/>
      <w:szCs w:val="20"/>
    </w:rPr>
  </w:style>
  <w:style w:type="character" w:customStyle="1" w:styleId="313">
    <w:name w:val="Основной текст с отступом 3 Знак1"/>
    <w:basedOn w:val="a0"/>
    <w:uiPriority w:val="99"/>
    <w:semiHidden/>
    <w:rsid w:val="00E52A77"/>
    <w:rPr>
      <w:sz w:val="16"/>
      <w:szCs w:val="16"/>
    </w:rPr>
  </w:style>
  <w:style w:type="paragraph" w:customStyle="1" w:styleId="214">
    <w:name w:val="21"/>
    <w:basedOn w:val="a"/>
    <w:rsid w:val="00FD6807"/>
    <w:pPr>
      <w:spacing w:before="115" w:after="115"/>
    </w:pPr>
    <w:rPr>
      <w:sz w:val="24"/>
      <w:szCs w:val="24"/>
    </w:rPr>
  </w:style>
  <w:style w:type="paragraph" w:customStyle="1" w:styleId="tm7">
    <w:name w:val="tm7"/>
    <w:basedOn w:val="a"/>
    <w:rsid w:val="00FD6807"/>
    <w:pPr>
      <w:spacing w:before="20" w:after="20"/>
      <w:ind w:firstLine="720"/>
      <w:jc w:val="both"/>
    </w:pPr>
    <w:rPr>
      <w:color w:val="000000"/>
    </w:rPr>
  </w:style>
  <w:style w:type="paragraph" w:customStyle="1" w:styleId="1f5">
    <w:name w:val="заголовок 1"/>
    <w:basedOn w:val="a"/>
    <w:next w:val="a"/>
    <w:rsid w:val="00FD6807"/>
    <w:pPr>
      <w:keepNext/>
      <w:widowControl w:val="0"/>
    </w:pPr>
    <w:rPr>
      <w:sz w:val="28"/>
    </w:rPr>
  </w:style>
  <w:style w:type="paragraph" w:customStyle="1" w:styleId="2f3">
    <w:name w:val="заголовок 2"/>
    <w:basedOn w:val="a"/>
    <w:next w:val="a"/>
    <w:rsid w:val="00FD6807"/>
    <w:pPr>
      <w:keepNext/>
      <w:widowControl w:val="0"/>
      <w:jc w:val="both"/>
    </w:pPr>
    <w:rPr>
      <w:sz w:val="28"/>
    </w:rPr>
  </w:style>
  <w:style w:type="character" w:customStyle="1" w:styleId="afffb">
    <w:name w:val="номер страницы"/>
    <w:basedOn w:val="afffc"/>
    <w:rsid w:val="00FD6807"/>
  </w:style>
  <w:style w:type="character" w:customStyle="1" w:styleId="afffc">
    <w:name w:val="Основной шрифт"/>
    <w:rsid w:val="00FD6807"/>
  </w:style>
  <w:style w:type="paragraph" w:customStyle="1" w:styleId="232">
    <w:name w:val="Основной текст 23"/>
    <w:basedOn w:val="a"/>
    <w:rsid w:val="00FD6807"/>
    <w:pPr>
      <w:widowControl w:val="0"/>
      <w:jc w:val="both"/>
    </w:pPr>
    <w:rPr>
      <w:b/>
      <w:sz w:val="28"/>
      <w:u w:val="single"/>
    </w:rPr>
  </w:style>
  <w:style w:type="paragraph" w:customStyle="1" w:styleId="340">
    <w:name w:val="Основной текст 34"/>
    <w:basedOn w:val="a"/>
    <w:rsid w:val="00FD6807"/>
    <w:pPr>
      <w:widowControl w:val="0"/>
      <w:jc w:val="both"/>
    </w:pPr>
    <w:rPr>
      <w:b/>
      <w:sz w:val="28"/>
    </w:rPr>
  </w:style>
  <w:style w:type="paragraph" w:customStyle="1" w:styleId="1f6">
    <w:name w:val="Текст1"/>
    <w:basedOn w:val="a"/>
    <w:rsid w:val="00FD6807"/>
    <w:rPr>
      <w:rFonts w:ascii="Courier New" w:hAnsi="Courier New"/>
    </w:rPr>
  </w:style>
  <w:style w:type="paragraph" w:customStyle="1" w:styleId="321">
    <w:name w:val="Основной текст с отступом 32"/>
    <w:basedOn w:val="a"/>
    <w:rsid w:val="00FD6807"/>
    <w:pPr>
      <w:ind w:firstLine="426"/>
      <w:jc w:val="both"/>
    </w:pPr>
    <w:rPr>
      <w:sz w:val="24"/>
    </w:rPr>
  </w:style>
  <w:style w:type="character" w:customStyle="1" w:styleId="1f7">
    <w:name w:val="Гиперссылка1"/>
    <w:rsid w:val="00FD6807"/>
    <w:rPr>
      <w:color w:val="0000FF"/>
      <w:u w:val="single"/>
    </w:rPr>
  </w:style>
  <w:style w:type="paragraph" w:customStyle="1" w:styleId="Iauiue">
    <w:name w:val="Iau?iue"/>
    <w:rsid w:val="00FD6807"/>
    <w:pPr>
      <w:widowControl w:val="0"/>
      <w:spacing w:after="0" w:line="240" w:lineRule="auto"/>
    </w:pPr>
    <w:rPr>
      <w:rFonts w:ascii="Times New Roman" w:eastAsia="Times New Roman" w:hAnsi="Times New Roman" w:cs="Times New Roman"/>
      <w:sz w:val="20"/>
      <w:szCs w:val="20"/>
      <w:lang w:eastAsia="ru-RU"/>
    </w:rPr>
  </w:style>
  <w:style w:type="paragraph" w:customStyle="1" w:styleId="FR1">
    <w:name w:val="FR1"/>
    <w:rsid w:val="00FD6807"/>
    <w:pPr>
      <w:spacing w:after="0" w:line="240" w:lineRule="auto"/>
      <w:ind w:right="200"/>
      <w:jc w:val="center"/>
    </w:pPr>
    <w:rPr>
      <w:rFonts w:ascii="Arial" w:eastAsia="Times New Roman" w:hAnsi="Arial" w:cs="Times New Roman"/>
      <w:szCs w:val="20"/>
      <w:lang w:eastAsia="ru-RU"/>
    </w:rPr>
  </w:style>
  <w:style w:type="paragraph" w:customStyle="1" w:styleId="PlainText1">
    <w:name w:val="Plain Text1"/>
    <w:basedOn w:val="a"/>
    <w:rsid w:val="00FD6807"/>
    <w:pPr>
      <w:widowControl w:val="0"/>
    </w:pPr>
    <w:rPr>
      <w:rFonts w:ascii="Courier New" w:hAnsi="Courier New"/>
    </w:rPr>
  </w:style>
  <w:style w:type="paragraph" w:customStyle="1" w:styleId="font5">
    <w:name w:val="font5"/>
    <w:basedOn w:val="a"/>
    <w:rsid w:val="00FD6807"/>
    <w:pPr>
      <w:spacing w:before="100" w:beforeAutospacing="1" w:after="100" w:afterAutospacing="1"/>
    </w:pPr>
    <w:rPr>
      <w:b/>
      <w:bCs/>
      <w:sz w:val="28"/>
      <w:szCs w:val="28"/>
    </w:rPr>
  </w:style>
  <w:style w:type="paragraph" w:customStyle="1" w:styleId="font6">
    <w:name w:val="font6"/>
    <w:basedOn w:val="a"/>
    <w:rsid w:val="00FD6807"/>
    <w:pPr>
      <w:spacing w:before="100" w:beforeAutospacing="1" w:after="100" w:afterAutospacing="1"/>
    </w:pPr>
    <w:rPr>
      <w:sz w:val="28"/>
      <w:szCs w:val="28"/>
    </w:rPr>
  </w:style>
  <w:style w:type="paragraph" w:customStyle="1" w:styleId="xl24">
    <w:name w:val="xl24"/>
    <w:basedOn w:val="a"/>
    <w:rsid w:val="00FD6807"/>
    <w:pPr>
      <w:spacing w:before="100" w:beforeAutospacing="1" w:after="100" w:afterAutospacing="1"/>
      <w:jc w:val="right"/>
    </w:pPr>
    <w:rPr>
      <w:b/>
      <w:bCs/>
      <w:color w:val="FF0000"/>
      <w:sz w:val="28"/>
      <w:szCs w:val="28"/>
    </w:rPr>
  </w:style>
  <w:style w:type="paragraph" w:customStyle="1" w:styleId="xl25">
    <w:name w:val="xl25"/>
    <w:basedOn w:val="a"/>
    <w:rsid w:val="00FD6807"/>
    <w:pPr>
      <w:spacing w:before="100" w:beforeAutospacing="1" w:after="100" w:afterAutospacing="1"/>
      <w:jc w:val="right"/>
    </w:pPr>
    <w:rPr>
      <w:sz w:val="24"/>
      <w:szCs w:val="24"/>
    </w:rPr>
  </w:style>
  <w:style w:type="paragraph" w:customStyle="1" w:styleId="xl26">
    <w:name w:val="xl26"/>
    <w:basedOn w:val="a"/>
    <w:rsid w:val="00FD6807"/>
    <w:pPr>
      <w:spacing w:before="100" w:beforeAutospacing="1" w:after="100" w:afterAutospacing="1"/>
      <w:jc w:val="right"/>
    </w:pPr>
    <w:rPr>
      <w:sz w:val="28"/>
      <w:szCs w:val="28"/>
    </w:rPr>
  </w:style>
  <w:style w:type="paragraph" w:customStyle="1" w:styleId="xl27">
    <w:name w:val="xl27"/>
    <w:basedOn w:val="a"/>
    <w:rsid w:val="00FD6807"/>
    <w:pPr>
      <w:spacing w:before="100" w:beforeAutospacing="1" w:after="100" w:afterAutospacing="1"/>
      <w:textAlignment w:val="top"/>
    </w:pPr>
    <w:rPr>
      <w:b/>
      <w:bCs/>
      <w:sz w:val="28"/>
      <w:szCs w:val="28"/>
    </w:rPr>
  </w:style>
  <w:style w:type="paragraph" w:customStyle="1" w:styleId="xl28">
    <w:name w:val="xl28"/>
    <w:basedOn w:val="a"/>
    <w:rsid w:val="00FD6807"/>
    <w:pPr>
      <w:spacing w:before="100" w:beforeAutospacing="1" w:after="100" w:afterAutospacing="1"/>
      <w:jc w:val="right"/>
    </w:pPr>
    <w:rPr>
      <w:color w:val="FF0000"/>
      <w:sz w:val="28"/>
      <w:szCs w:val="28"/>
    </w:rPr>
  </w:style>
  <w:style w:type="paragraph" w:customStyle="1" w:styleId="xl29">
    <w:name w:val="xl29"/>
    <w:basedOn w:val="a"/>
    <w:rsid w:val="00FD6807"/>
    <w:pPr>
      <w:spacing w:before="100" w:beforeAutospacing="1" w:after="100" w:afterAutospacing="1"/>
      <w:jc w:val="right"/>
    </w:pPr>
    <w:rPr>
      <w:b/>
      <w:bCs/>
      <w:sz w:val="28"/>
      <w:szCs w:val="28"/>
    </w:rPr>
  </w:style>
  <w:style w:type="paragraph" w:customStyle="1" w:styleId="xl30">
    <w:name w:val="xl30"/>
    <w:basedOn w:val="a"/>
    <w:rsid w:val="00FD6807"/>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FD6807"/>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FD6807"/>
    <w:pPr>
      <w:spacing w:before="100" w:beforeAutospacing="1" w:after="100" w:afterAutospacing="1"/>
      <w:textAlignment w:val="top"/>
    </w:pPr>
    <w:rPr>
      <w:rFonts w:ascii="Arial" w:hAnsi="Arial" w:cs="Arial"/>
      <w:b/>
      <w:bCs/>
      <w:color w:val="FF0000"/>
      <w:sz w:val="28"/>
      <w:szCs w:val="28"/>
    </w:rPr>
  </w:style>
  <w:style w:type="paragraph" w:customStyle="1" w:styleId="xl35">
    <w:name w:val="xl35"/>
    <w:basedOn w:val="a"/>
    <w:rsid w:val="00FD6807"/>
    <w:pPr>
      <w:spacing w:before="100" w:beforeAutospacing="1" w:after="100" w:afterAutospacing="1"/>
    </w:pPr>
    <w:rPr>
      <w:b/>
      <w:bCs/>
      <w:color w:val="FF0000"/>
      <w:sz w:val="28"/>
      <w:szCs w:val="28"/>
    </w:rPr>
  </w:style>
  <w:style w:type="paragraph" w:customStyle="1" w:styleId="xl36">
    <w:name w:val="xl36"/>
    <w:basedOn w:val="a"/>
    <w:rsid w:val="00FD6807"/>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FD6807"/>
    <w:pPr>
      <w:spacing w:before="100" w:beforeAutospacing="1" w:after="100" w:afterAutospacing="1"/>
      <w:jc w:val="right"/>
    </w:pPr>
    <w:rPr>
      <w:rFonts w:eastAsia="Arial Unicode MS"/>
      <w:color w:val="FF6600"/>
      <w:sz w:val="28"/>
      <w:szCs w:val="28"/>
    </w:rPr>
  </w:style>
  <w:style w:type="paragraph" w:customStyle="1" w:styleId="xl38">
    <w:name w:val="xl38"/>
    <w:basedOn w:val="a"/>
    <w:rsid w:val="00FD6807"/>
    <w:pPr>
      <w:spacing w:before="100" w:beforeAutospacing="1" w:after="100" w:afterAutospacing="1"/>
      <w:jc w:val="right"/>
    </w:pPr>
    <w:rPr>
      <w:rFonts w:eastAsia="Arial Unicode MS"/>
      <w:sz w:val="24"/>
      <w:szCs w:val="24"/>
    </w:rPr>
  </w:style>
  <w:style w:type="paragraph" w:customStyle="1" w:styleId="font7">
    <w:name w:val="font7"/>
    <w:basedOn w:val="a"/>
    <w:rsid w:val="00FD6807"/>
    <w:pPr>
      <w:spacing w:before="100" w:beforeAutospacing="1" w:after="100" w:afterAutospacing="1"/>
    </w:pPr>
    <w:rPr>
      <w:rFonts w:eastAsia="Arial Unicode MS"/>
      <w:sz w:val="26"/>
      <w:szCs w:val="26"/>
    </w:rPr>
  </w:style>
  <w:style w:type="paragraph" w:customStyle="1" w:styleId="BodyTextIndent21">
    <w:name w:val="Body Text Indent 21"/>
    <w:basedOn w:val="a"/>
    <w:rsid w:val="00FD6807"/>
    <w:pPr>
      <w:widowControl w:val="0"/>
      <w:overflowPunct w:val="0"/>
      <w:autoSpaceDE w:val="0"/>
      <w:autoSpaceDN w:val="0"/>
      <w:adjustRightInd w:val="0"/>
      <w:spacing w:line="360" w:lineRule="auto"/>
      <w:ind w:firstLine="851"/>
      <w:jc w:val="both"/>
      <w:textAlignment w:val="baseline"/>
    </w:pPr>
    <w:rPr>
      <w:sz w:val="28"/>
    </w:rPr>
  </w:style>
  <w:style w:type="paragraph" w:customStyle="1" w:styleId="BodyTextIndent31">
    <w:name w:val="Body Text Indent 31"/>
    <w:basedOn w:val="a"/>
    <w:rsid w:val="00FD6807"/>
    <w:pPr>
      <w:widowControl w:val="0"/>
      <w:overflowPunct w:val="0"/>
      <w:autoSpaceDE w:val="0"/>
      <w:autoSpaceDN w:val="0"/>
      <w:adjustRightInd w:val="0"/>
      <w:ind w:firstLine="720"/>
      <w:textAlignment w:val="baseline"/>
    </w:pPr>
    <w:rPr>
      <w:sz w:val="28"/>
    </w:rPr>
  </w:style>
  <w:style w:type="paragraph" w:customStyle="1" w:styleId="BodyText21">
    <w:name w:val="Body Text 21"/>
    <w:basedOn w:val="a"/>
    <w:rsid w:val="00FD6807"/>
    <w:pPr>
      <w:widowControl w:val="0"/>
      <w:overflowPunct w:val="0"/>
      <w:autoSpaceDE w:val="0"/>
      <w:autoSpaceDN w:val="0"/>
      <w:adjustRightInd w:val="0"/>
      <w:ind w:firstLine="709"/>
      <w:jc w:val="both"/>
      <w:textAlignment w:val="baseline"/>
    </w:pPr>
    <w:rPr>
      <w:sz w:val="28"/>
    </w:rPr>
  </w:style>
  <w:style w:type="paragraph" w:customStyle="1" w:styleId="ConsTitle">
    <w:name w:val="ConsTitle"/>
    <w:rsid w:val="00FD680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7">
    <w:name w:val="xl87"/>
    <w:basedOn w:val="a"/>
    <w:rsid w:val="00FD6807"/>
    <w:pPr>
      <w:spacing w:before="100" w:beforeAutospacing="1" w:after="100" w:afterAutospacing="1"/>
      <w:textAlignment w:val="top"/>
    </w:pPr>
    <w:rPr>
      <w:rFonts w:ascii="Arial Unicode MS" w:eastAsia="Arial Unicode MS" w:hAnsi="Arial Unicode MS" w:cs="Arial Unicode MS"/>
      <w:sz w:val="24"/>
      <w:szCs w:val="24"/>
    </w:rPr>
  </w:style>
  <w:style w:type="paragraph" w:customStyle="1" w:styleId="1f8">
    <w:name w:val="Знак Знак Знак Знак1"/>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1f9">
    <w:name w:val="Знак Знак Знак Знак Знак Знак1"/>
    <w:basedOn w:val="a"/>
    <w:rsid w:val="00FD6807"/>
    <w:pPr>
      <w:spacing w:before="100" w:beforeAutospacing="1" w:after="100" w:afterAutospacing="1"/>
      <w:jc w:val="both"/>
    </w:pPr>
    <w:rPr>
      <w:rFonts w:ascii="Tahoma" w:hAnsi="Tahoma"/>
      <w:lang w:val="en-US" w:eastAsia="en-US"/>
    </w:rPr>
  </w:style>
  <w:style w:type="paragraph" w:customStyle="1" w:styleId="xl65">
    <w:name w:val="xl65"/>
    <w:basedOn w:val="a"/>
    <w:rsid w:val="00FD6807"/>
    <w:pPr>
      <w:spacing w:before="100" w:beforeAutospacing="1" w:after="100" w:afterAutospacing="1"/>
    </w:pPr>
    <w:rPr>
      <w:sz w:val="24"/>
      <w:szCs w:val="24"/>
    </w:rPr>
  </w:style>
  <w:style w:type="paragraph" w:customStyle="1" w:styleId="xl66">
    <w:name w:val="xl66"/>
    <w:basedOn w:val="a"/>
    <w:rsid w:val="00FD6807"/>
    <w:pPr>
      <w:spacing w:before="100" w:beforeAutospacing="1" w:after="100" w:afterAutospacing="1"/>
    </w:pPr>
    <w:rPr>
      <w:b/>
      <w:bCs/>
      <w:sz w:val="24"/>
      <w:szCs w:val="24"/>
    </w:rPr>
  </w:style>
  <w:style w:type="paragraph" w:customStyle="1" w:styleId="xl67">
    <w:name w:val="xl67"/>
    <w:basedOn w:val="a"/>
    <w:rsid w:val="00FD6807"/>
    <w:pPr>
      <w:spacing w:before="100" w:beforeAutospacing="1" w:after="100" w:afterAutospacing="1"/>
    </w:pPr>
    <w:rPr>
      <w:sz w:val="26"/>
      <w:szCs w:val="26"/>
    </w:rPr>
  </w:style>
  <w:style w:type="paragraph" w:customStyle="1" w:styleId="xl68">
    <w:name w:val="xl68"/>
    <w:basedOn w:val="a"/>
    <w:rsid w:val="00FD6807"/>
    <w:pPr>
      <w:spacing w:before="100" w:beforeAutospacing="1" w:after="100" w:afterAutospacing="1"/>
    </w:pPr>
    <w:rPr>
      <w:b/>
      <w:bCs/>
      <w:sz w:val="28"/>
      <w:szCs w:val="28"/>
    </w:rPr>
  </w:style>
  <w:style w:type="paragraph" w:customStyle="1" w:styleId="xl69">
    <w:name w:val="xl69"/>
    <w:basedOn w:val="a"/>
    <w:rsid w:val="00FD6807"/>
    <w:pPr>
      <w:spacing w:before="100" w:beforeAutospacing="1" w:after="100" w:afterAutospacing="1"/>
    </w:pPr>
    <w:rPr>
      <w:sz w:val="26"/>
      <w:szCs w:val="26"/>
    </w:rPr>
  </w:style>
  <w:style w:type="paragraph" w:customStyle="1" w:styleId="xl70">
    <w:name w:val="xl70"/>
    <w:basedOn w:val="a"/>
    <w:rsid w:val="00FD6807"/>
    <w:pPr>
      <w:spacing w:before="100" w:beforeAutospacing="1" w:after="100" w:afterAutospacing="1"/>
    </w:pPr>
    <w:rPr>
      <w:sz w:val="28"/>
      <w:szCs w:val="28"/>
    </w:rPr>
  </w:style>
  <w:style w:type="paragraph" w:customStyle="1" w:styleId="xl71">
    <w:name w:val="xl71"/>
    <w:basedOn w:val="a"/>
    <w:rsid w:val="00FD6807"/>
    <w:pPr>
      <w:spacing w:before="100" w:beforeAutospacing="1" w:after="100" w:afterAutospacing="1"/>
    </w:pPr>
    <w:rPr>
      <w:b/>
      <w:bCs/>
      <w:sz w:val="26"/>
      <w:szCs w:val="26"/>
    </w:rPr>
  </w:style>
  <w:style w:type="paragraph" w:customStyle="1" w:styleId="xl72">
    <w:name w:val="xl72"/>
    <w:basedOn w:val="a"/>
    <w:rsid w:val="00FD6807"/>
    <w:pPr>
      <w:spacing w:before="100" w:beforeAutospacing="1" w:after="100" w:afterAutospacing="1"/>
    </w:pPr>
    <w:rPr>
      <w:sz w:val="24"/>
      <w:szCs w:val="24"/>
    </w:rPr>
  </w:style>
  <w:style w:type="paragraph" w:customStyle="1" w:styleId="xl73">
    <w:name w:val="xl7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5">
    <w:name w:val="xl7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76">
    <w:name w:val="xl7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7">
    <w:name w:val="xl7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78">
    <w:name w:val="xl7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1">
    <w:name w:val="xl8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4">
    <w:name w:val="xl8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5">
    <w:name w:val="xl8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6">
    <w:name w:val="xl8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8">
    <w:name w:val="xl8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9">
    <w:name w:val="xl89"/>
    <w:basedOn w:val="a"/>
    <w:rsid w:val="00FD6807"/>
    <w:pPr>
      <w:spacing w:before="100" w:beforeAutospacing="1" w:after="100" w:afterAutospacing="1"/>
    </w:pPr>
    <w:rPr>
      <w:b/>
      <w:bCs/>
      <w:sz w:val="24"/>
      <w:szCs w:val="24"/>
    </w:rPr>
  </w:style>
  <w:style w:type="paragraph" w:customStyle="1" w:styleId="xl90">
    <w:name w:val="xl90"/>
    <w:basedOn w:val="a"/>
    <w:rsid w:val="00FD6807"/>
    <w:pPr>
      <w:spacing w:before="100" w:beforeAutospacing="1" w:after="100" w:afterAutospacing="1"/>
    </w:pPr>
    <w:rPr>
      <w:sz w:val="24"/>
      <w:szCs w:val="24"/>
    </w:rPr>
  </w:style>
  <w:style w:type="paragraph" w:customStyle="1" w:styleId="xl91">
    <w:name w:val="xl91"/>
    <w:basedOn w:val="a"/>
    <w:rsid w:val="00FD6807"/>
    <w:pPr>
      <w:spacing w:before="100" w:beforeAutospacing="1" w:after="100" w:afterAutospacing="1"/>
    </w:pPr>
    <w:rPr>
      <w:sz w:val="24"/>
      <w:szCs w:val="24"/>
    </w:rPr>
  </w:style>
  <w:style w:type="paragraph" w:customStyle="1" w:styleId="xl92">
    <w:name w:val="xl92"/>
    <w:basedOn w:val="a"/>
    <w:rsid w:val="00FD6807"/>
    <w:pPr>
      <w:spacing w:before="100" w:beforeAutospacing="1" w:after="100" w:afterAutospacing="1"/>
      <w:jc w:val="center"/>
    </w:pPr>
    <w:rPr>
      <w:sz w:val="24"/>
      <w:szCs w:val="24"/>
    </w:rPr>
  </w:style>
  <w:style w:type="paragraph" w:customStyle="1" w:styleId="xl93">
    <w:name w:val="xl93"/>
    <w:basedOn w:val="a"/>
    <w:rsid w:val="00FD6807"/>
    <w:pPr>
      <w:spacing w:before="100" w:beforeAutospacing="1" w:after="100" w:afterAutospacing="1"/>
      <w:jc w:val="center"/>
    </w:pPr>
    <w:rPr>
      <w:b/>
      <w:bCs/>
      <w:sz w:val="24"/>
      <w:szCs w:val="24"/>
    </w:rPr>
  </w:style>
  <w:style w:type="paragraph" w:customStyle="1" w:styleId="xl94">
    <w:name w:val="xl9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5">
    <w:name w:val="xl9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96">
    <w:name w:val="xl9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7">
    <w:name w:val="xl9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99">
    <w:name w:val="xl9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3">
    <w:name w:val="xl10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4">
    <w:name w:val="xl10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5">
    <w:name w:val="xl10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4"/>
      <w:szCs w:val="24"/>
    </w:rPr>
  </w:style>
  <w:style w:type="paragraph" w:customStyle="1" w:styleId="xl106">
    <w:name w:val="xl106"/>
    <w:basedOn w:val="a"/>
    <w:rsid w:val="00FD6807"/>
    <w:pPr>
      <w:spacing w:before="100" w:beforeAutospacing="1" w:after="100" w:afterAutospacing="1"/>
      <w:jc w:val="center"/>
    </w:pPr>
    <w:rPr>
      <w:sz w:val="24"/>
      <w:szCs w:val="24"/>
    </w:rPr>
  </w:style>
  <w:style w:type="paragraph" w:customStyle="1" w:styleId="xl107">
    <w:name w:val="xl10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color w:val="000000"/>
      <w:sz w:val="24"/>
      <w:szCs w:val="24"/>
    </w:rPr>
  </w:style>
  <w:style w:type="paragraph" w:customStyle="1" w:styleId="xl108">
    <w:name w:val="xl10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9">
    <w:name w:val="xl109"/>
    <w:basedOn w:val="a"/>
    <w:rsid w:val="00FD6807"/>
    <w:pPr>
      <w:spacing w:before="100" w:beforeAutospacing="1" w:after="100" w:afterAutospacing="1"/>
    </w:pPr>
    <w:rPr>
      <w:sz w:val="24"/>
      <w:szCs w:val="24"/>
    </w:rPr>
  </w:style>
  <w:style w:type="paragraph" w:customStyle="1" w:styleId="xl110">
    <w:name w:val="xl11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111">
    <w:name w:val="xl11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3">
    <w:name w:val="xl11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4">
    <w:name w:val="xl11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5">
    <w:name w:val="xl11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6">
    <w:name w:val="xl116"/>
    <w:basedOn w:val="a"/>
    <w:rsid w:val="00FD6807"/>
    <w:pPr>
      <w:spacing w:before="100" w:beforeAutospacing="1" w:after="100" w:afterAutospacing="1"/>
      <w:jc w:val="right"/>
    </w:pPr>
    <w:rPr>
      <w:sz w:val="24"/>
      <w:szCs w:val="24"/>
    </w:rPr>
  </w:style>
  <w:style w:type="paragraph" w:customStyle="1" w:styleId="xl117">
    <w:name w:val="xl117"/>
    <w:basedOn w:val="a"/>
    <w:rsid w:val="00FD6807"/>
    <w:pPr>
      <w:spacing w:before="100" w:beforeAutospacing="1" w:after="100" w:afterAutospacing="1"/>
      <w:jc w:val="center"/>
    </w:pPr>
    <w:rPr>
      <w:sz w:val="24"/>
      <w:szCs w:val="24"/>
    </w:rPr>
  </w:style>
  <w:style w:type="paragraph" w:customStyle="1" w:styleId="xl118">
    <w:name w:val="xl11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9">
    <w:name w:val="xl119"/>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20">
    <w:name w:val="xl120"/>
    <w:basedOn w:val="a"/>
    <w:rsid w:val="00FD6807"/>
    <w:pPr>
      <w:spacing w:before="100" w:beforeAutospacing="1" w:after="100" w:afterAutospacing="1"/>
    </w:pPr>
    <w:rPr>
      <w:color w:val="000000"/>
      <w:sz w:val="24"/>
      <w:szCs w:val="24"/>
    </w:rPr>
  </w:style>
  <w:style w:type="paragraph" w:customStyle="1" w:styleId="xl121">
    <w:name w:val="xl12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2">
    <w:name w:val="xl12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3">
    <w:name w:val="xl123"/>
    <w:basedOn w:val="a"/>
    <w:rsid w:val="00FD6807"/>
    <w:pPr>
      <w:spacing w:before="100" w:beforeAutospacing="1" w:after="100" w:afterAutospacing="1"/>
    </w:pPr>
    <w:rPr>
      <w:sz w:val="24"/>
      <w:szCs w:val="24"/>
    </w:rPr>
  </w:style>
  <w:style w:type="paragraph" w:customStyle="1" w:styleId="xl124">
    <w:name w:val="xl124"/>
    <w:basedOn w:val="a"/>
    <w:rsid w:val="00FD6807"/>
    <w:pPr>
      <w:pBdr>
        <w:bottom w:val="single" w:sz="4" w:space="0" w:color="auto"/>
      </w:pBdr>
      <w:spacing w:before="100" w:beforeAutospacing="1" w:after="100" w:afterAutospacing="1"/>
      <w:jc w:val="center"/>
    </w:pPr>
    <w:rPr>
      <w:sz w:val="24"/>
      <w:szCs w:val="24"/>
    </w:rPr>
  </w:style>
  <w:style w:type="paragraph" w:customStyle="1" w:styleId="xl125">
    <w:name w:val="xl125"/>
    <w:basedOn w:val="a"/>
    <w:rsid w:val="00FD6807"/>
    <w:pPr>
      <w:spacing w:before="100" w:beforeAutospacing="1" w:after="100" w:afterAutospacing="1"/>
      <w:jc w:val="right"/>
    </w:pPr>
    <w:rPr>
      <w:sz w:val="24"/>
      <w:szCs w:val="24"/>
    </w:rPr>
  </w:style>
  <w:style w:type="paragraph" w:customStyle="1" w:styleId="xl126">
    <w:name w:val="xl12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127">
    <w:name w:val="xl12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
    <w:rsid w:val="00FD6807"/>
    <w:pPr>
      <w:spacing w:before="100" w:beforeAutospacing="1" w:after="100" w:afterAutospacing="1"/>
    </w:pPr>
    <w:rPr>
      <w:b/>
      <w:bCs/>
      <w:sz w:val="24"/>
      <w:szCs w:val="24"/>
    </w:rPr>
  </w:style>
  <w:style w:type="paragraph" w:customStyle="1" w:styleId="xl129">
    <w:name w:val="xl12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1">
    <w:name w:val="xl13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4">
    <w:name w:val="xl13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5">
    <w:name w:val="xl135"/>
    <w:basedOn w:val="a"/>
    <w:rsid w:val="00FD6807"/>
    <w:pPr>
      <w:spacing w:before="100" w:beforeAutospacing="1" w:after="100" w:afterAutospacing="1"/>
      <w:jc w:val="right"/>
    </w:pPr>
    <w:rPr>
      <w:sz w:val="24"/>
      <w:szCs w:val="24"/>
    </w:rPr>
  </w:style>
  <w:style w:type="paragraph" w:customStyle="1" w:styleId="2f4">
    <w:name w:val="Знак Знак Знак Знак2"/>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3a">
    <w:name w:val="Знак Знак Знак Знак3"/>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45">
    <w:name w:val="Знак Знак Знак Знак4"/>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55">
    <w:name w:val="Знак Знак Знак Знак5"/>
    <w:basedOn w:val="a"/>
    <w:uiPriority w:val="99"/>
    <w:rsid w:val="00FD6807"/>
    <w:pPr>
      <w:spacing w:before="100" w:beforeAutospacing="1" w:after="100" w:afterAutospacing="1"/>
      <w:jc w:val="both"/>
    </w:pPr>
    <w:rPr>
      <w:rFonts w:ascii="Tahoma" w:hAnsi="Tahoma" w:cs="Tahoma"/>
      <w:lang w:val="en-US" w:eastAsia="en-US"/>
    </w:rPr>
  </w:style>
  <w:style w:type="paragraph" w:customStyle="1" w:styleId="xl136">
    <w:name w:val="xl13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8">
    <w:name w:val="xl13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cs="Times New Roman CYR"/>
      <w:sz w:val="24"/>
      <w:szCs w:val="24"/>
    </w:rPr>
  </w:style>
  <w:style w:type="paragraph" w:customStyle="1" w:styleId="xl140">
    <w:name w:val="xl140"/>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
    <w:rsid w:val="00FD6807"/>
    <w:pPr>
      <w:pBdr>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sz w:val="24"/>
      <w:szCs w:val="24"/>
    </w:rPr>
  </w:style>
  <w:style w:type="paragraph" w:customStyle="1" w:styleId="xl142">
    <w:name w:val="xl142"/>
    <w:basedOn w:val="a"/>
    <w:rsid w:val="00FD6807"/>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FD6807"/>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5">
    <w:name w:val="xl145"/>
    <w:basedOn w:val="a"/>
    <w:rsid w:val="00FD6807"/>
    <w:pPr>
      <w:pBdr>
        <w:top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6">
    <w:name w:val="xl14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47">
    <w:name w:val="xl147"/>
    <w:basedOn w:val="a"/>
    <w:rsid w:val="00FD6807"/>
    <w:pPr>
      <w:pBdr>
        <w:left w:val="single" w:sz="4" w:space="0" w:color="auto"/>
      </w:pBdr>
      <w:spacing w:before="100" w:beforeAutospacing="1" w:after="100" w:afterAutospacing="1"/>
    </w:pPr>
    <w:rPr>
      <w:sz w:val="24"/>
      <w:szCs w:val="24"/>
    </w:rPr>
  </w:style>
  <w:style w:type="paragraph" w:customStyle="1" w:styleId="xl148">
    <w:name w:val="xl14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149">
    <w:name w:val="xl14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FD6807"/>
    <w:pPr>
      <w:pBdr>
        <w:top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24"/>
      <w:szCs w:val="24"/>
    </w:rPr>
  </w:style>
  <w:style w:type="paragraph" w:customStyle="1" w:styleId="xl152">
    <w:name w:val="xl15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3">
    <w:name w:val="xl15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6">
    <w:name w:val="xl156"/>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FD6807"/>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FD6807"/>
    <w:pPr>
      <w:spacing w:before="100" w:beforeAutospacing="1" w:after="100" w:afterAutospacing="1"/>
    </w:pPr>
    <w:rPr>
      <w:sz w:val="24"/>
      <w:szCs w:val="24"/>
    </w:rPr>
  </w:style>
  <w:style w:type="paragraph" w:customStyle="1" w:styleId="xl159">
    <w:name w:val="xl15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0">
    <w:name w:val="xl160"/>
    <w:basedOn w:val="a"/>
    <w:rsid w:val="00FD6807"/>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3">
    <w:name w:val="xl163"/>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164">
    <w:name w:val="xl164"/>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5">
    <w:name w:val="xl165"/>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66">
    <w:name w:val="xl166"/>
    <w:basedOn w:val="a"/>
    <w:rsid w:val="00FD68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67">
    <w:name w:val="xl167"/>
    <w:basedOn w:val="a"/>
    <w:rsid w:val="00FD6807"/>
    <w:pPr>
      <w:spacing w:before="100" w:beforeAutospacing="1" w:after="100" w:afterAutospacing="1"/>
      <w:textAlignment w:val="center"/>
    </w:pPr>
    <w:rPr>
      <w:b/>
      <w:bCs/>
      <w:sz w:val="24"/>
      <w:szCs w:val="24"/>
    </w:rPr>
  </w:style>
  <w:style w:type="paragraph" w:customStyle="1" w:styleId="xl168">
    <w:name w:val="xl168"/>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69">
    <w:name w:val="xl169"/>
    <w:basedOn w:val="a"/>
    <w:rsid w:val="00FD68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4"/>
      <w:szCs w:val="24"/>
    </w:rPr>
  </w:style>
  <w:style w:type="paragraph" w:customStyle="1" w:styleId="afffd">
    <w:name w:val="Знак Знак"/>
    <w:basedOn w:val="a"/>
    <w:rsid w:val="00FD6807"/>
    <w:pPr>
      <w:spacing w:before="100" w:beforeAutospacing="1" w:after="100" w:afterAutospacing="1"/>
      <w:jc w:val="both"/>
    </w:pPr>
    <w:rPr>
      <w:rFonts w:ascii="Tahoma" w:hAnsi="Tahoma"/>
      <w:lang w:val="en-US" w:eastAsia="en-US"/>
    </w:rPr>
  </w:style>
  <w:style w:type="paragraph" w:customStyle="1" w:styleId="62">
    <w:name w:val="Знак Знак Знак Знак6"/>
    <w:basedOn w:val="a"/>
    <w:rsid w:val="00FE4B3A"/>
    <w:pPr>
      <w:spacing w:before="100" w:beforeAutospacing="1" w:after="100" w:afterAutospacing="1"/>
    </w:pPr>
    <w:rPr>
      <w:rFonts w:ascii="Tahoma" w:hAnsi="Tahoma"/>
      <w:lang w:val="en-US" w:eastAsia="en-US"/>
    </w:rPr>
  </w:style>
  <w:style w:type="paragraph" w:customStyle="1" w:styleId="63">
    <w:name w:val="Обычный6"/>
    <w:rsid w:val="00FE4B3A"/>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1fa">
    <w:name w:val="Знак1"/>
    <w:basedOn w:val="a"/>
    <w:rsid w:val="00FE4B3A"/>
    <w:pPr>
      <w:spacing w:before="100" w:beforeAutospacing="1" w:after="100" w:afterAutospacing="1"/>
    </w:pPr>
    <w:rPr>
      <w:rFonts w:ascii="Tahoma" w:hAnsi="Tahoma"/>
      <w:lang w:val="en-US" w:eastAsia="en-US"/>
    </w:rPr>
  </w:style>
  <w:style w:type="paragraph" w:customStyle="1" w:styleId="64">
    <w:name w:val="Абзац списка6"/>
    <w:basedOn w:val="a"/>
    <w:rsid w:val="00FE4B3A"/>
    <w:pPr>
      <w:ind w:left="720"/>
      <w:contextualSpacing/>
    </w:pPr>
    <w:rPr>
      <w:rFonts w:eastAsia="Calibri"/>
    </w:rPr>
  </w:style>
  <w:style w:type="character" w:customStyle="1" w:styleId="215">
    <w:name w:val="Знак Знак21"/>
    <w:rsid w:val="00FE4B3A"/>
    <w:rPr>
      <w:sz w:val="28"/>
    </w:rPr>
  </w:style>
  <w:style w:type="paragraph" w:customStyle="1" w:styleId="251">
    <w:name w:val="Основной текст с отступом 25"/>
    <w:basedOn w:val="a"/>
    <w:rsid w:val="00FE4B3A"/>
    <w:pPr>
      <w:overflowPunct w:val="0"/>
      <w:autoSpaceDE w:val="0"/>
      <w:autoSpaceDN w:val="0"/>
      <w:adjustRightInd w:val="0"/>
      <w:ind w:firstLine="720"/>
      <w:jc w:val="both"/>
    </w:pPr>
    <w:rPr>
      <w:sz w:val="28"/>
    </w:rPr>
  </w:style>
  <w:style w:type="character" w:customStyle="1" w:styleId="2f5">
    <w:name w:val="Основной текст с отступом Знак2"/>
    <w:basedOn w:val="a0"/>
    <w:rsid w:val="0075238A"/>
  </w:style>
  <w:style w:type="character" w:customStyle="1" w:styleId="a9">
    <w:name w:val="Без интервала Знак"/>
    <w:link w:val="a8"/>
    <w:locked/>
    <w:rsid w:val="00CC0D3F"/>
    <w:rPr>
      <w:rFonts w:ascii="Calibri" w:eastAsia="Times New Roman" w:hAnsi="Calibri" w:cs="Times New Roman"/>
      <w:lang w:eastAsia="ru-RU"/>
    </w:rPr>
  </w:style>
  <w:style w:type="character" w:customStyle="1" w:styleId="1fb">
    <w:name w:val="Верхний колонтитул Знак1"/>
    <w:uiPriority w:val="99"/>
    <w:rsid w:val="00B92999"/>
  </w:style>
  <w:style w:type="character" w:customStyle="1" w:styleId="1fc">
    <w:name w:val="Нижний колонтитул Знак1"/>
    <w:rsid w:val="00B92999"/>
  </w:style>
  <w:style w:type="paragraph" w:customStyle="1" w:styleId="consplusnormal2">
    <w:name w:val="consplusnormal"/>
    <w:basedOn w:val="a"/>
    <w:rsid w:val="00F61208"/>
    <w:pPr>
      <w:spacing w:before="100" w:beforeAutospacing="1" w:after="100" w:afterAutospacing="1"/>
    </w:pPr>
    <w:rPr>
      <w:sz w:val="24"/>
      <w:szCs w:val="24"/>
    </w:rPr>
  </w:style>
  <w:style w:type="character" w:customStyle="1" w:styleId="3b">
    <w:name w:val="Основной текст (3)_"/>
    <w:link w:val="3c"/>
    <w:rsid w:val="00533456"/>
    <w:rPr>
      <w:sz w:val="23"/>
      <w:szCs w:val="23"/>
      <w:shd w:val="clear" w:color="auto" w:fill="FFFFFF"/>
    </w:rPr>
  </w:style>
  <w:style w:type="character" w:customStyle="1" w:styleId="3d">
    <w:name w:val="Основной текст (3) + Не полужирный;Курсив"/>
    <w:rsid w:val="00533456"/>
    <w:rPr>
      <w:rFonts w:ascii="Times New Roman" w:eastAsia="Times New Roman" w:hAnsi="Times New Roman" w:cs="Times New Roman"/>
      <w:b/>
      <w:bCs/>
      <w:i/>
      <w:iCs/>
      <w:smallCaps w:val="0"/>
      <w:strike w:val="0"/>
      <w:spacing w:val="0"/>
      <w:sz w:val="23"/>
      <w:szCs w:val="23"/>
    </w:rPr>
  </w:style>
  <w:style w:type="character" w:customStyle="1" w:styleId="46">
    <w:name w:val="Основной текст (4)_"/>
    <w:link w:val="47"/>
    <w:rsid w:val="00533456"/>
    <w:rPr>
      <w:sz w:val="21"/>
      <w:szCs w:val="21"/>
      <w:shd w:val="clear" w:color="auto" w:fill="FFFFFF"/>
    </w:rPr>
  </w:style>
  <w:style w:type="paragraph" w:customStyle="1" w:styleId="3c">
    <w:name w:val="Основной текст (3)"/>
    <w:basedOn w:val="a"/>
    <w:link w:val="3b"/>
    <w:rsid w:val="00533456"/>
    <w:pPr>
      <w:shd w:val="clear" w:color="auto" w:fill="FFFFFF"/>
      <w:spacing w:line="274" w:lineRule="exact"/>
      <w:jc w:val="both"/>
    </w:pPr>
    <w:rPr>
      <w:rFonts w:asciiTheme="minorHAnsi" w:eastAsiaTheme="minorHAnsi" w:hAnsiTheme="minorHAnsi" w:cstheme="minorBidi"/>
      <w:sz w:val="23"/>
      <w:szCs w:val="23"/>
      <w:lang w:eastAsia="en-US"/>
    </w:rPr>
  </w:style>
  <w:style w:type="paragraph" w:customStyle="1" w:styleId="47">
    <w:name w:val="Основной текст (4)"/>
    <w:basedOn w:val="a"/>
    <w:link w:val="46"/>
    <w:rsid w:val="00533456"/>
    <w:pPr>
      <w:shd w:val="clear" w:color="auto" w:fill="FFFFFF"/>
      <w:spacing w:line="0" w:lineRule="atLeast"/>
    </w:pPr>
    <w:rPr>
      <w:rFonts w:asciiTheme="minorHAnsi" w:eastAsiaTheme="minorHAnsi" w:hAnsiTheme="minorHAnsi" w:cstheme="minorBidi"/>
      <w:sz w:val="21"/>
      <w:szCs w:val="21"/>
      <w:lang w:eastAsia="en-US"/>
    </w:rPr>
  </w:style>
  <w:style w:type="character" w:customStyle="1" w:styleId="afffe">
    <w:name w:val="Основной текст + Курсив"/>
    <w:rsid w:val="00533456"/>
    <w:rPr>
      <w:rFonts w:ascii="Times New Roman" w:eastAsia="Times New Roman" w:hAnsi="Times New Roman" w:cs="Times New Roman"/>
      <w:b w:val="0"/>
      <w:bCs w:val="0"/>
      <w:i/>
      <w:iCs/>
      <w:smallCaps w:val="0"/>
      <w:strike w:val="0"/>
      <w:spacing w:val="0"/>
      <w:sz w:val="23"/>
      <w:szCs w:val="23"/>
      <w:shd w:val="clear" w:color="auto" w:fill="FFFFFF"/>
    </w:rPr>
  </w:style>
  <w:style w:type="character" w:customStyle="1" w:styleId="2f6">
    <w:name w:val="Основной текст (2) + Не курсив"/>
    <w:rsid w:val="00533456"/>
    <w:rPr>
      <w:rFonts w:ascii="Times New Roman" w:eastAsia="Times New Roman" w:hAnsi="Times New Roman" w:cs="Times New Roman"/>
      <w:b w:val="0"/>
      <w:bCs w:val="0"/>
      <w:i/>
      <w:iCs/>
      <w:smallCaps w:val="0"/>
      <w:strike w:val="0"/>
      <w:spacing w:val="0"/>
      <w:sz w:val="23"/>
      <w:szCs w:val="23"/>
      <w:shd w:val="clear" w:color="auto" w:fill="FFFFFF"/>
      <w:lang w:eastAsia="zh-CN"/>
    </w:rPr>
  </w:style>
  <w:style w:type="character" w:customStyle="1" w:styleId="2f7">
    <w:name w:val="Заголовок №2_"/>
    <w:link w:val="2f8"/>
    <w:rsid w:val="00533456"/>
    <w:rPr>
      <w:sz w:val="23"/>
      <w:szCs w:val="23"/>
      <w:shd w:val="clear" w:color="auto" w:fill="FFFFFF"/>
    </w:rPr>
  </w:style>
  <w:style w:type="paragraph" w:customStyle="1" w:styleId="2f8">
    <w:name w:val="Заголовок №2"/>
    <w:basedOn w:val="a"/>
    <w:link w:val="2f7"/>
    <w:rsid w:val="00533456"/>
    <w:pPr>
      <w:shd w:val="clear" w:color="auto" w:fill="FFFFFF"/>
      <w:spacing w:line="274" w:lineRule="exact"/>
      <w:outlineLvl w:val="1"/>
    </w:pPr>
    <w:rPr>
      <w:rFonts w:asciiTheme="minorHAnsi" w:eastAsiaTheme="minorHAnsi" w:hAnsiTheme="minorHAnsi" w:cstheme="minorBidi"/>
      <w:sz w:val="23"/>
      <w:szCs w:val="23"/>
      <w:lang w:eastAsia="en-US"/>
    </w:rPr>
  </w:style>
  <w:style w:type="character" w:customStyle="1" w:styleId="affff">
    <w:name w:val="Подпись к таблице_"/>
    <w:link w:val="affff0"/>
    <w:rsid w:val="00533456"/>
    <w:rPr>
      <w:sz w:val="23"/>
      <w:szCs w:val="23"/>
      <w:shd w:val="clear" w:color="auto" w:fill="FFFFFF"/>
    </w:rPr>
  </w:style>
  <w:style w:type="paragraph" w:customStyle="1" w:styleId="affff0">
    <w:name w:val="Подпись к таблице"/>
    <w:basedOn w:val="a"/>
    <w:link w:val="affff"/>
    <w:rsid w:val="00533456"/>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affff1">
    <w:name w:val="Знак Знак Знак Знак"/>
    <w:basedOn w:val="a"/>
    <w:rsid w:val="00A670F8"/>
    <w:pPr>
      <w:spacing w:before="100" w:beforeAutospacing="1" w:after="100" w:afterAutospacing="1"/>
      <w:jc w:val="both"/>
    </w:pPr>
    <w:rPr>
      <w:rFonts w:ascii="Tahoma" w:hAnsi="Tahoma"/>
      <w:lang w:val="en-US" w:eastAsia="en-US"/>
    </w:rPr>
  </w:style>
  <w:style w:type="character" w:customStyle="1" w:styleId="afe">
    <w:name w:val="Обычный (веб) Знак"/>
    <w:aliases w:val="Обычный (веб) Знак1 Знак Знак2,Обычный (веб) Знак Знак Знак Знак2,Обычный (веб) Знак1 Знак Знак Знак1,Обычный (веб) Знак Знак Знак Знак Знак1,Обычный (веб) Знак1 Знак2,Обычный (веб) Знак Знак Знак2,Обычный (веб) Знак2 Знак Знак"/>
    <w:link w:val="afd"/>
    <w:uiPriority w:val="99"/>
    <w:locked/>
    <w:rsid w:val="00BA11BF"/>
    <w:rPr>
      <w:rFonts w:ascii="Times New Roman" w:eastAsia="Times New Roman" w:hAnsi="Times New Roman" w:cs="Times New Roman"/>
      <w:sz w:val="24"/>
      <w:szCs w:val="24"/>
      <w:lang w:eastAsia="ru-RU"/>
    </w:rPr>
  </w:style>
  <w:style w:type="character" w:customStyle="1" w:styleId="2f9">
    <w:name w:val="Обычный (веб) Знак2"/>
    <w:aliases w:val="Обычный (веб) Знак Знак1,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
    <w:uiPriority w:val="99"/>
    <w:locked/>
    <w:rsid w:val="0002436F"/>
    <w:rPr>
      <w:sz w:val="24"/>
      <w:szCs w:val="24"/>
    </w:rPr>
  </w:style>
  <w:style w:type="paragraph" w:customStyle="1" w:styleId="260">
    <w:name w:val="Основной текст с отступом 26"/>
    <w:basedOn w:val="a"/>
    <w:rsid w:val="005F263D"/>
    <w:pPr>
      <w:widowControl w:val="0"/>
      <w:ind w:firstLine="720"/>
      <w:jc w:val="both"/>
    </w:pPr>
    <w:rPr>
      <w:sz w:val="28"/>
    </w:rPr>
  </w:style>
  <w:style w:type="paragraph" w:customStyle="1" w:styleId="242">
    <w:name w:val="Основной текст 24"/>
    <w:basedOn w:val="a"/>
    <w:rsid w:val="005F263D"/>
    <w:pPr>
      <w:widowControl w:val="0"/>
      <w:jc w:val="both"/>
    </w:pPr>
    <w:rPr>
      <w:b/>
      <w:sz w:val="28"/>
      <w:u w:val="single"/>
    </w:rPr>
  </w:style>
  <w:style w:type="paragraph" w:customStyle="1" w:styleId="350">
    <w:name w:val="Основной текст 35"/>
    <w:basedOn w:val="a"/>
    <w:rsid w:val="005F263D"/>
    <w:pPr>
      <w:widowControl w:val="0"/>
      <w:jc w:val="both"/>
    </w:pPr>
    <w:rPr>
      <w:b/>
      <w:sz w:val="28"/>
    </w:rPr>
  </w:style>
  <w:style w:type="paragraph" w:customStyle="1" w:styleId="2fa">
    <w:name w:val="Текст2"/>
    <w:basedOn w:val="a"/>
    <w:rsid w:val="005F263D"/>
    <w:rPr>
      <w:rFonts w:ascii="Courier New" w:hAnsi="Courier New"/>
    </w:rPr>
  </w:style>
  <w:style w:type="paragraph" w:customStyle="1" w:styleId="331">
    <w:name w:val="Основной текст с отступом 33"/>
    <w:basedOn w:val="a"/>
    <w:rsid w:val="005F263D"/>
    <w:pPr>
      <w:ind w:firstLine="426"/>
      <w:jc w:val="both"/>
    </w:pPr>
    <w:rPr>
      <w:sz w:val="24"/>
    </w:rPr>
  </w:style>
  <w:style w:type="character" w:customStyle="1" w:styleId="2fb">
    <w:name w:val="Гиперссылка2"/>
    <w:rsid w:val="005F263D"/>
    <w:rPr>
      <w:color w:val="0000FF"/>
      <w:u w:val="single"/>
    </w:rPr>
  </w:style>
  <w:style w:type="paragraph" w:customStyle="1" w:styleId="affff2">
    <w:name w:val="Знак"/>
    <w:basedOn w:val="a"/>
    <w:rsid w:val="005F263D"/>
    <w:pPr>
      <w:spacing w:before="100" w:beforeAutospacing="1" w:after="100" w:afterAutospacing="1"/>
      <w:jc w:val="both"/>
    </w:pPr>
    <w:rPr>
      <w:rFonts w:ascii="Tahoma" w:hAnsi="Tahoma" w:cs="Tahoma"/>
      <w:lang w:val="en-US" w:eastAsia="en-US"/>
    </w:rPr>
  </w:style>
  <w:style w:type="paragraph" w:customStyle="1" w:styleId="affff3">
    <w:name w:val="Знак Знак Знак Знак Знак Знак"/>
    <w:basedOn w:val="a"/>
    <w:rsid w:val="005F263D"/>
    <w:pPr>
      <w:spacing w:before="100" w:beforeAutospacing="1" w:after="100" w:afterAutospacing="1"/>
      <w:jc w:val="both"/>
    </w:pPr>
    <w:rPr>
      <w:rFonts w:ascii="Tahoma" w:hAnsi="Tahoma"/>
      <w:lang w:val="en-US" w:eastAsia="en-US"/>
    </w:rPr>
  </w:style>
  <w:style w:type="paragraph" w:customStyle="1" w:styleId="affff4">
    <w:name w:val="Знак Знак"/>
    <w:basedOn w:val="a"/>
    <w:rsid w:val="005F263D"/>
    <w:pPr>
      <w:spacing w:before="100" w:beforeAutospacing="1" w:after="100" w:afterAutospacing="1"/>
      <w:jc w:val="both"/>
    </w:pPr>
    <w:rPr>
      <w:rFonts w:ascii="Tahoma" w:hAnsi="Tahoma"/>
      <w:lang w:val="en-US" w:eastAsia="en-US"/>
    </w:rPr>
  </w:style>
  <w:style w:type="paragraph" w:customStyle="1" w:styleId="xl170">
    <w:name w:val="xl170"/>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171">
    <w:name w:val="xl171"/>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2">
    <w:name w:val="xl172"/>
    <w:basedOn w:val="a"/>
    <w:rsid w:val="005F263D"/>
    <w:pPr>
      <w:spacing w:before="100" w:beforeAutospacing="1" w:after="100" w:afterAutospacing="1"/>
    </w:pPr>
    <w:rPr>
      <w:color w:val="FF0000"/>
      <w:sz w:val="24"/>
      <w:szCs w:val="24"/>
    </w:rPr>
  </w:style>
  <w:style w:type="paragraph" w:customStyle="1" w:styleId="xl173">
    <w:name w:val="xl173"/>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4">
    <w:name w:val="xl174"/>
    <w:basedOn w:val="a"/>
    <w:rsid w:val="005F263D"/>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4"/>
      <w:szCs w:val="24"/>
    </w:rPr>
  </w:style>
  <w:style w:type="paragraph" w:customStyle="1" w:styleId="xl175">
    <w:name w:val="xl175"/>
    <w:basedOn w:val="a"/>
    <w:rsid w:val="005F263D"/>
    <w:pPr>
      <w:pBdr>
        <w:bottom w:val="single" w:sz="4" w:space="0" w:color="auto"/>
      </w:pBdr>
      <w:spacing w:before="100" w:beforeAutospacing="1" w:after="100" w:afterAutospacing="1"/>
      <w:jc w:val="center"/>
    </w:pPr>
    <w:rPr>
      <w:color w:val="000000"/>
      <w:sz w:val="24"/>
      <w:szCs w:val="24"/>
    </w:rPr>
  </w:style>
  <w:style w:type="paragraph" w:customStyle="1" w:styleId="xl176">
    <w:name w:val="xl176"/>
    <w:basedOn w:val="a"/>
    <w:rsid w:val="005F263D"/>
    <w:pPr>
      <w:spacing w:before="100" w:beforeAutospacing="1" w:after="100" w:afterAutospacing="1"/>
      <w:jc w:val="right"/>
    </w:pPr>
    <w:rPr>
      <w:color w:val="000000"/>
      <w:sz w:val="24"/>
      <w:szCs w:val="24"/>
    </w:rPr>
  </w:style>
  <w:style w:type="paragraph" w:customStyle="1" w:styleId="1130373e324b39">
    <w:name w:val="Б11а30з37о3eв32ы4bй39"/>
    <w:rsid w:val="00B2613B"/>
    <w:pPr>
      <w:widowControl w:val="0"/>
      <w:autoSpaceDE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affff5">
    <w:name w:val="Знак Знак Знак Знак"/>
    <w:basedOn w:val="a"/>
    <w:rsid w:val="00526B10"/>
    <w:pPr>
      <w:spacing w:before="100" w:beforeAutospacing="1" w:after="100" w:afterAutospacing="1"/>
    </w:pPr>
    <w:rPr>
      <w:rFonts w:ascii="Tahoma" w:hAnsi="Tahoma"/>
      <w:lang w:val="en-US" w:eastAsia="en-US"/>
    </w:rPr>
  </w:style>
  <w:style w:type="paragraph" w:customStyle="1" w:styleId="73">
    <w:name w:val="Обычный7"/>
    <w:rsid w:val="00526B10"/>
    <w:pPr>
      <w:widowControl w:val="0"/>
      <w:snapToGrid w:val="0"/>
      <w:spacing w:after="0" w:line="300" w:lineRule="auto"/>
      <w:ind w:firstLine="360"/>
    </w:pPr>
    <w:rPr>
      <w:rFonts w:ascii="Arial" w:eastAsia="Times New Roman" w:hAnsi="Arial" w:cs="Times New Roman"/>
      <w:sz w:val="24"/>
      <w:szCs w:val="20"/>
      <w:lang w:eastAsia="ru-RU"/>
    </w:rPr>
  </w:style>
  <w:style w:type="paragraph" w:customStyle="1" w:styleId="affff6">
    <w:name w:val="Знак"/>
    <w:basedOn w:val="a"/>
    <w:rsid w:val="00526B10"/>
    <w:pPr>
      <w:spacing w:before="100" w:beforeAutospacing="1" w:after="100" w:afterAutospacing="1"/>
    </w:pPr>
    <w:rPr>
      <w:rFonts w:ascii="Tahoma" w:hAnsi="Tahoma"/>
      <w:lang w:val="en-US" w:eastAsia="en-US"/>
    </w:rPr>
  </w:style>
  <w:style w:type="paragraph" w:customStyle="1" w:styleId="74">
    <w:name w:val="Абзац списка7"/>
    <w:basedOn w:val="a"/>
    <w:rsid w:val="00526B10"/>
    <w:pPr>
      <w:ind w:left="720"/>
      <w:contextualSpacing/>
    </w:pPr>
    <w:rPr>
      <w:rFonts w:eastAsia="Calibri"/>
    </w:rPr>
  </w:style>
  <w:style w:type="character" w:customStyle="1" w:styleId="2fc">
    <w:name w:val="Знак Знак2"/>
    <w:rsid w:val="00526B10"/>
    <w:rPr>
      <w:sz w:val="28"/>
    </w:rPr>
  </w:style>
  <w:style w:type="paragraph" w:customStyle="1" w:styleId="c1e0e7eee2fbe9">
    <w:name w:val="Бc1аe0зe7оeeвe2ыfbйe9"/>
    <w:rsid w:val="00526B10"/>
    <w:pPr>
      <w:widowControl w:val="0"/>
      <w:suppressAutoHyphens/>
      <w:autoSpaceDE w:val="0"/>
      <w:spacing w:after="0" w:line="240" w:lineRule="auto"/>
    </w:pPr>
    <w:rPr>
      <w:rFonts w:ascii="Times New Roman" w:eastAsia="Times New Roman" w:hAnsi="Times New Roman" w:cs="Times New Roman"/>
      <w:kern w:val="2"/>
      <w:sz w:val="24"/>
      <w:szCs w:val="24"/>
      <w:lang w:eastAsia="zh-CN" w:bidi="hi-IN"/>
    </w:rPr>
  </w:style>
  <w:style w:type="character" w:customStyle="1" w:styleId="Bodytext">
    <w:name w:val="Body text_"/>
    <w:link w:val="2fd"/>
    <w:locked/>
    <w:rsid w:val="008A1522"/>
    <w:rPr>
      <w:sz w:val="27"/>
      <w:szCs w:val="27"/>
      <w:shd w:val="clear" w:color="auto" w:fill="FFFFFF"/>
    </w:rPr>
  </w:style>
  <w:style w:type="paragraph" w:customStyle="1" w:styleId="2fd">
    <w:name w:val="Основной текст2"/>
    <w:basedOn w:val="a"/>
    <w:link w:val="Bodytext"/>
    <w:rsid w:val="008A1522"/>
    <w:pPr>
      <w:widowControl w:val="0"/>
      <w:shd w:val="clear" w:color="auto" w:fill="FFFFFF"/>
      <w:spacing w:before="660" w:after="60" w:line="0" w:lineRule="atLeast"/>
      <w:jc w:val="both"/>
    </w:pPr>
    <w:rPr>
      <w:rFonts w:asciiTheme="minorHAnsi" w:eastAsiaTheme="minorHAnsi" w:hAnsiTheme="minorHAnsi" w:cstheme="minorBidi"/>
      <w:sz w:val="27"/>
      <w:szCs w:val="27"/>
      <w:lang w:eastAsia="en-US"/>
    </w:rPr>
  </w:style>
  <w:style w:type="paragraph" w:customStyle="1" w:styleId="affff7">
    <w:name w:val="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270">
    <w:name w:val="Основной текст с отступом 27"/>
    <w:basedOn w:val="a"/>
    <w:rsid w:val="002E0A2B"/>
    <w:pPr>
      <w:widowControl w:val="0"/>
      <w:ind w:firstLine="720"/>
      <w:jc w:val="both"/>
    </w:pPr>
    <w:rPr>
      <w:sz w:val="28"/>
    </w:rPr>
  </w:style>
  <w:style w:type="paragraph" w:customStyle="1" w:styleId="252">
    <w:name w:val="Основной текст 25"/>
    <w:basedOn w:val="a"/>
    <w:rsid w:val="002E0A2B"/>
    <w:pPr>
      <w:widowControl w:val="0"/>
      <w:jc w:val="both"/>
    </w:pPr>
    <w:rPr>
      <w:b/>
      <w:sz w:val="28"/>
      <w:u w:val="single"/>
    </w:rPr>
  </w:style>
  <w:style w:type="paragraph" w:customStyle="1" w:styleId="360">
    <w:name w:val="Основной текст 36"/>
    <w:basedOn w:val="a"/>
    <w:rsid w:val="002E0A2B"/>
    <w:pPr>
      <w:widowControl w:val="0"/>
      <w:jc w:val="both"/>
    </w:pPr>
    <w:rPr>
      <w:b/>
      <w:sz w:val="28"/>
    </w:rPr>
  </w:style>
  <w:style w:type="paragraph" w:customStyle="1" w:styleId="3e">
    <w:name w:val="Текст3"/>
    <w:basedOn w:val="a"/>
    <w:rsid w:val="002E0A2B"/>
    <w:rPr>
      <w:rFonts w:ascii="Courier New" w:hAnsi="Courier New"/>
    </w:rPr>
  </w:style>
  <w:style w:type="paragraph" w:customStyle="1" w:styleId="341">
    <w:name w:val="Основной текст с отступом 34"/>
    <w:basedOn w:val="a"/>
    <w:rsid w:val="002E0A2B"/>
    <w:pPr>
      <w:ind w:firstLine="426"/>
      <w:jc w:val="both"/>
    </w:pPr>
    <w:rPr>
      <w:sz w:val="24"/>
    </w:rPr>
  </w:style>
  <w:style w:type="character" w:customStyle="1" w:styleId="3f">
    <w:name w:val="Гиперссылка3"/>
    <w:rsid w:val="002E0A2B"/>
    <w:rPr>
      <w:color w:val="0000FF"/>
      <w:u w:val="single"/>
    </w:rPr>
  </w:style>
  <w:style w:type="paragraph" w:customStyle="1" w:styleId="affff8">
    <w:name w:val="Знак"/>
    <w:basedOn w:val="a"/>
    <w:rsid w:val="002E0A2B"/>
    <w:pPr>
      <w:spacing w:before="100" w:beforeAutospacing="1" w:after="100" w:afterAutospacing="1"/>
      <w:jc w:val="both"/>
    </w:pPr>
    <w:rPr>
      <w:rFonts w:ascii="Tahoma" w:hAnsi="Tahoma" w:cs="Tahoma"/>
      <w:lang w:val="en-US" w:eastAsia="en-US"/>
    </w:rPr>
  </w:style>
  <w:style w:type="paragraph" w:customStyle="1" w:styleId="affff9">
    <w:name w:val="Знак Знак Знак Знак Знак Знак"/>
    <w:basedOn w:val="a"/>
    <w:rsid w:val="002E0A2B"/>
    <w:pPr>
      <w:spacing w:before="100" w:beforeAutospacing="1" w:after="100" w:afterAutospacing="1"/>
      <w:jc w:val="both"/>
    </w:pPr>
    <w:rPr>
      <w:rFonts w:ascii="Tahoma" w:hAnsi="Tahoma"/>
      <w:lang w:val="en-US" w:eastAsia="en-US"/>
    </w:rPr>
  </w:style>
  <w:style w:type="paragraph" w:customStyle="1" w:styleId="affffa">
    <w:name w:val="Знак Знак"/>
    <w:basedOn w:val="a"/>
    <w:rsid w:val="002E0A2B"/>
    <w:pPr>
      <w:spacing w:before="100" w:beforeAutospacing="1" w:after="100" w:afterAutospacing="1"/>
      <w:jc w:val="both"/>
    </w:pPr>
    <w:rPr>
      <w:rFonts w:ascii="Tahoma" w:hAnsi="Tahoma"/>
      <w:lang w:val="en-US" w:eastAsia="en-US"/>
    </w:rPr>
  </w:style>
  <w:style w:type="paragraph" w:customStyle="1" w:styleId="xl177">
    <w:name w:val="xl177"/>
    <w:basedOn w:val="a"/>
    <w:rsid w:val="002E0A2B"/>
    <w:pPr>
      <w:spacing w:before="100" w:beforeAutospacing="1" w:after="100" w:afterAutospacing="1"/>
      <w:jc w:val="right"/>
    </w:pPr>
    <w:rPr>
      <w:color w:val="000000"/>
      <w:sz w:val="24"/>
      <w:szCs w:val="24"/>
    </w:rPr>
  </w:style>
  <w:style w:type="numbering" w:customStyle="1" w:styleId="1fd">
    <w:name w:val="Нет списка1"/>
    <w:next w:val="a2"/>
    <w:uiPriority w:val="99"/>
    <w:semiHidden/>
    <w:unhideWhenUsed/>
    <w:rsid w:val="00FA6F8C"/>
  </w:style>
  <w:style w:type="paragraph" w:customStyle="1" w:styleId="280">
    <w:name w:val="Основной текст с отступом 28"/>
    <w:basedOn w:val="a"/>
    <w:rsid w:val="00FA6F8C"/>
    <w:pPr>
      <w:widowControl w:val="0"/>
      <w:ind w:firstLine="720"/>
      <w:jc w:val="both"/>
    </w:pPr>
    <w:rPr>
      <w:sz w:val="28"/>
    </w:rPr>
  </w:style>
  <w:style w:type="paragraph" w:customStyle="1" w:styleId="261">
    <w:name w:val="Основной текст 26"/>
    <w:basedOn w:val="a"/>
    <w:rsid w:val="00FA6F8C"/>
    <w:pPr>
      <w:widowControl w:val="0"/>
      <w:jc w:val="both"/>
    </w:pPr>
    <w:rPr>
      <w:b/>
      <w:sz w:val="28"/>
      <w:u w:val="single"/>
    </w:rPr>
  </w:style>
  <w:style w:type="paragraph" w:customStyle="1" w:styleId="370">
    <w:name w:val="Основной текст 37"/>
    <w:basedOn w:val="a"/>
    <w:rsid w:val="00FA6F8C"/>
    <w:pPr>
      <w:widowControl w:val="0"/>
      <w:jc w:val="both"/>
    </w:pPr>
    <w:rPr>
      <w:b/>
      <w:sz w:val="28"/>
    </w:rPr>
  </w:style>
  <w:style w:type="paragraph" w:customStyle="1" w:styleId="48">
    <w:name w:val="Текст4"/>
    <w:basedOn w:val="a"/>
    <w:rsid w:val="00FA6F8C"/>
    <w:rPr>
      <w:rFonts w:ascii="Courier New" w:hAnsi="Courier New"/>
    </w:rPr>
  </w:style>
  <w:style w:type="paragraph" w:customStyle="1" w:styleId="351">
    <w:name w:val="Основной текст с отступом 35"/>
    <w:basedOn w:val="a"/>
    <w:rsid w:val="00FA6F8C"/>
    <w:pPr>
      <w:ind w:firstLine="426"/>
      <w:jc w:val="both"/>
    </w:pPr>
    <w:rPr>
      <w:sz w:val="24"/>
    </w:rPr>
  </w:style>
  <w:style w:type="character" w:customStyle="1" w:styleId="49">
    <w:name w:val="Гиперссылка4"/>
    <w:rsid w:val="00FA6F8C"/>
    <w:rPr>
      <w:color w:val="0000FF"/>
      <w:u w:val="single"/>
    </w:rPr>
  </w:style>
  <w:style w:type="table" w:customStyle="1" w:styleId="1fe">
    <w:name w:val="Сетка таблицы1"/>
    <w:basedOn w:val="a1"/>
    <w:next w:val="af5"/>
    <w:rsid w:val="00FA6F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e">
    <w:name w:val="Нет списка2"/>
    <w:next w:val="a2"/>
    <w:uiPriority w:val="99"/>
    <w:semiHidden/>
    <w:unhideWhenUsed/>
    <w:rsid w:val="00373387"/>
  </w:style>
  <w:style w:type="table" w:customStyle="1" w:styleId="2ff">
    <w:name w:val="Сетка таблицы2"/>
    <w:basedOn w:val="a1"/>
    <w:next w:val="af5"/>
    <w:rsid w:val="0037338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Знак Знак Знак Знак"/>
    <w:basedOn w:val="a"/>
    <w:uiPriority w:val="99"/>
    <w:rsid w:val="00373387"/>
    <w:pPr>
      <w:spacing w:before="100" w:beforeAutospacing="1" w:after="100" w:afterAutospacing="1"/>
      <w:jc w:val="both"/>
    </w:pPr>
    <w:rPr>
      <w:rFonts w:ascii="Tahoma" w:hAnsi="Tahoma" w:cs="Tahoma"/>
      <w:lang w:val="en-US" w:eastAsia="en-US"/>
    </w:rPr>
  </w:style>
  <w:style w:type="numbering" w:customStyle="1" w:styleId="3f0">
    <w:name w:val="Нет списка3"/>
    <w:next w:val="a2"/>
    <w:uiPriority w:val="99"/>
    <w:semiHidden/>
    <w:unhideWhenUsed/>
    <w:rsid w:val="000F0477"/>
  </w:style>
  <w:style w:type="table" w:customStyle="1" w:styleId="3f1">
    <w:name w:val="Сетка таблицы3"/>
    <w:basedOn w:val="a1"/>
    <w:next w:val="af5"/>
    <w:rsid w:val="000F04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a">
    <w:name w:val="Нет списка4"/>
    <w:next w:val="a2"/>
    <w:uiPriority w:val="99"/>
    <w:semiHidden/>
    <w:unhideWhenUsed/>
    <w:rsid w:val="006B7FD5"/>
  </w:style>
  <w:style w:type="paragraph" w:customStyle="1" w:styleId="290">
    <w:name w:val="Основной текст с отступом 29"/>
    <w:basedOn w:val="a"/>
    <w:rsid w:val="006B7FD5"/>
    <w:pPr>
      <w:widowControl w:val="0"/>
      <w:ind w:firstLine="720"/>
      <w:jc w:val="both"/>
    </w:pPr>
    <w:rPr>
      <w:sz w:val="28"/>
    </w:rPr>
  </w:style>
  <w:style w:type="paragraph" w:customStyle="1" w:styleId="271">
    <w:name w:val="Основной текст 27"/>
    <w:basedOn w:val="a"/>
    <w:rsid w:val="006B7FD5"/>
    <w:pPr>
      <w:widowControl w:val="0"/>
      <w:jc w:val="both"/>
    </w:pPr>
    <w:rPr>
      <w:b/>
      <w:sz w:val="28"/>
      <w:u w:val="single"/>
    </w:rPr>
  </w:style>
  <w:style w:type="paragraph" w:customStyle="1" w:styleId="380">
    <w:name w:val="Основной текст 38"/>
    <w:basedOn w:val="a"/>
    <w:rsid w:val="006B7FD5"/>
    <w:pPr>
      <w:widowControl w:val="0"/>
      <w:jc w:val="both"/>
    </w:pPr>
    <w:rPr>
      <w:b/>
      <w:sz w:val="28"/>
    </w:rPr>
  </w:style>
  <w:style w:type="paragraph" w:customStyle="1" w:styleId="56">
    <w:name w:val="Текст5"/>
    <w:basedOn w:val="a"/>
    <w:rsid w:val="006B7FD5"/>
    <w:rPr>
      <w:rFonts w:ascii="Courier New" w:hAnsi="Courier New"/>
    </w:rPr>
  </w:style>
  <w:style w:type="paragraph" w:customStyle="1" w:styleId="361">
    <w:name w:val="Основной текст с отступом 36"/>
    <w:basedOn w:val="a"/>
    <w:rsid w:val="006B7FD5"/>
    <w:pPr>
      <w:ind w:firstLine="426"/>
      <w:jc w:val="both"/>
    </w:pPr>
    <w:rPr>
      <w:sz w:val="24"/>
    </w:rPr>
  </w:style>
  <w:style w:type="character" w:customStyle="1" w:styleId="57">
    <w:name w:val="Гиперссылка5"/>
    <w:rsid w:val="006B7FD5"/>
    <w:rPr>
      <w:color w:val="0000FF"/>
      <w:u w:val="single"/>
    </w:rPr>
  </w:style>
  <w:style w:type="table" w:customStyle="1" w:styleId="4b">
    <w:name w:val="Сетка таблицы4"/>
    <w:basedOn w:val="a1"/>
    <w:next w:val="af5"/>
    <w:rsid w:val="006B7F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
    <w:name w:val="Сетка таблицы5"/>
    <w:basedOn w:val="a1"/>
    <w:next w:val="af5"/>
    <w:uiPriority w:val="99"/>
    <w:rsid w:val="00E70509"/>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
    <w:basedOn w:val="a1"/>
    <w:next w:val="af5"/>
    <w:uiPriority w:val="99"/>
    <w:rsid w:val="00863343"/>
    <w:pPr>
      <w:spacing w:after="0" w:line="240" w:lineRule="auto"/>
      <w:ind w:right="45"/>
      <w:jc w:val="both"/>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9">
    <w:name w:val="Нет списка5"/>
    <w:next w:val="a2"/>
    <w:uiPriority w:val="99"/>
    <w:semiHidden/>
    <w:unhideWhenUsed/>
    <w:rsid w:val="001D6820"/>
  </w:style>
  <w:style w:type="paragraph" w:customStyle="1" w:styleId="2100">
    <w:name w:val="Основной текст с отступом 210"/>
    <w:basedOn w:val="a"/>
    <w:rsid w:val="001D6820"/>
    <w:pPr>
      <w:widowControl w:val="0"/>
      <w:ind w:firstLine="720"/>
      <w:jc w:val="both"/>
    </w:pPr>
    <w:rPr>
      <w:sz w:val="28"/>
    </w:rPr>
  </w:style>
  <w:style w:type="paragraph" w:customStyle="1" w:styleId="281">
    <w:name w:val="Основной текст 28"/>
    <w:basedOn w:val="a"/>
    <w:rsid w:val="001D6820"/>
    <w:pPr>
      <w:widowControl w:val="0"/>
      <w:jc w:val="both"/>
    </w:pPr>
    <w:rPr>
      <w:b/>
      <w:sz w:val="28"/>
      <w:u w:val="single"/>
    </w:rPr>
  </w:style>
  <w:style w:type="paragraph" w:customStyle="1" w:styleId="390">
    <w:name w:val="Основной текст 39"/>
    <w:basedOn w:val="a"/>
    <w:rsid w:val="001D6820"/>
    <w:pPr>
      <w:widowControl w:val="0"/>
      <w:jc w:val="both"/>
    </w:pPr>
    <w:rPr>
      <w:b/>
      <w:sz w:val="28"/>
    </w:rPr>
  </w:style>
  <w:style w:type="paragraph" w:customStyle="1" w:styleId="66">
    <w:name w:val="Текст6"/>
    <w:basedOn w:val="a"/>
    <w:rsid w:val="001D6820"/>
    <w:rPr>
      <w:rFonts w:ascii="Courier New" w:hAnsi="Courier New"/>
    </w:rPr>
  </w:style>
  <w:style w:type="paragraph" w:customStyle="1" w:styleId="371">
    <w:name w:val="Основной текст с отступом 37"/>
    <w:basedOn w:val="a"/>
    <w:rsid w:val="001D6820"/>
    <w:pPr>
      <w:ind w:firstLine="426"/>
      <w:jc w:val="both"/>
    </w:pPr>
    <w:rPr>
      <w:sz w:val="24"/>
    </w:rPr>
  </w:style>
  <w:style w:type="character" w:customStyle="1" w:styleId="67">
    <w:name w:val="Гиперссылка6"/>
    <w:rsid w:val="001D6820"/>
    <w:rPr>
      <w:color w:val="0000FF"/>
      <w:u w:val="single"/>
    </w:rPr>
  </w:style>
  <w:style w:type="table" w:customStyle="1" w:styleId="75">
    <w:name w:val="Сетка таблицы7"/>
    <w:basedOn w:val="a1"/>
    <w:next w:val="af5"/>
    <w:rsid w:val="001D682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2"/>
    <w:uiPriority w:val="99"/>
    <w:semiHidden/>
    <w:unhideWhenUsed/>
    <w:rsid w:val="00C344B5"/>
  </w:style>
  <w:style w:type="paragraph" w:customStyle="1" w:styleId="2110">
    <w:name w:val="Основной текст с отступом 211"/>
    <w:basedOn w:val="a"/>
    <w:rsid w:val="00C344B5"/>
    <w:pPr>
      <w:widowControl w:val="0"/>
      <w:ind w:firstLine="720"/>
      <w:jc w:val="both"/>
    </w:pPr>
    <w:rPr>
      <w:sz w:val="28"/>
    </w:rPr>
  </w:style>
  <w:style w:type="paragraph" w:customStyle="1" w:styleId="291">
    <w:name w:val="Основной текст 29"/>
    <w:basedOn w:val="a"/>
    <w:rsid w:val="00C344B5"/>
    <w:pPr>
      <w:widowControl w:val="0"/>
      <w:jc w:val="both"/>
    </w:pPr>
    <w:rPr>
      <w:b/>
      <w:sz w:val="28"/>
      <w:u w:val="single"/>
    </w:rPr>
  </w:style>
  <w:style w:type="paragraph" w:customStyle="1" w:styleId="3100">
    <w:name w:val="Основной текст 310"/>
    <w:basedOn w:val="a"/>
    <w:rsid w:val="00C344B5"/>
    <w:pPr>
      <w:widowControl w:val="0"/>
      <w:jc w:val="both"/>
    </w:pPr>
    <w:rPr>
      <w:b/>
      <w:sz w:val="28"/>
    </w:rPr>
  </w:style>
  <w:style w:type="paragraph" w:customStyle="1" w:styleId="76">
    <w:name w:val="Текст7"/>
    <w:basedOn w:val="a"/>
    <w:rsid w:val="00C344B5"/>
    <w:rPr>
      <w:rFonts w:ascii="Courier New" w:hAnsi="Courier New"/>
    </w:rPr>
  </w:style>
  <w:style w:type="paragraph" w:customStyle="1" w:styleId="381">
    <w:name w:val="Основной текст с отступом 38"/>
    <w:basedOn w:val="a"/>
    <w:rsid w:val="00C344B5"/>
    <w:pPr>
      <w:ind w:firstLine="426"/>
      <w:jc w:val="both"/>
    </w:pPr>
    <w:rPr>
      <w:sz w:val="24"/>
    </w:rPr>
  </w:style>
  <w:style w:type="character" w:customStyle="1" w:styleId="77">
    <w:name w:val="Гиперссылка7"/>
    <w:rsid w:val="00C344B5"/>
    <w:rPr>
      <w:color w:val="0000FF"/>
      <w:u w:val="single"/>
    </w:rPr>
  </w:style>
  <w:style w:type="table" w:customStyle="1" w:styleId="82">
    <w:name w:val="Сетка таблицы8"/>
    <w:basedOn w:val="a1"/>
    <w:next w:val="af5"/>
    <w:rsid w:val="00C344B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8">
    <w:name w:val="Нет списка7"/>
    <w:next w:val="a2"/>
    <w:uiPriority w:val="99"/>
    <w:semiHidden/>
    <w:unhideWhenUsed/>
    <w:rsid w:val="0034521C"/>
  </w:style>
  <w:style w:type="paragraph" w:customStyle="1" w:styleId="affffc">
    <w:name w:val="Знак Знак Знак Знак"/>
    <w:basedOn w:val="a"/>
    <w:rsid w:val="0034521C"/>
    <w:pPr>
      <w:spacing w:before="100" w:beforeAutospacing="1" w:after="100" w:afterAutospacing="1"/>
      <w:jc w:val="both"/>
    </w:pPr>
    <w:rPr>
      <w:rFonts w:ascii="Tahoma" w:hAnsi="Tahoma"/>
      <w:lang w:val="en-US" w:eastAsia="en-US"/>
    </w:rPr>
  </w:style>
  <w:style w:type="paragraph" w:customStyle="1" w:styleId="affffd">
    <w:name w:val="Знак"/>
    <w:basedOn w:val="a"/>
    <w:rsid w:val="0034521C"/>
    <w:pPr>
      <w:spacing w:before="100" w:beforeAutospacing="1" w:after="100" w:afterAutospacing="1"/>
      <w:jc w:val="both"/>
    </w:pPr>
    <w:rPr>
      <w:rFonts w:ascii="Tahoma" w:hAnsi="Tahoma" w:cs="Tahoma"/>
      <w:lang w:val="en-US" w:eastAsia="en-US"/>
    </w:rPr>
  </w:style>
  <w:style w:type="paragraph" w:customStyle="1" w:styleId="affffe">
    <w:name w:val="Знак Знак Знак Знак Знак Знак"/>
    <w:basedOn w:val="a"/>
    <w:rsid w:val="0034521C"/>
    <w:pPr>
      <w:spacing w:before="100" w:beforeAutospacing="1" w:after="100" w:afterAutospacing="1"/>
      <w:jc w:val="both"/>
    </w:pPr>
    <w:rPr>
      <w:rFonts w:ascii="Tahoma" w:hAnsi="Tahoma"/>
      <w:lang w:val="en-US" w:eastAsia="en-US"/>
    </w:rPr>
  </w:style>
  <w:style w:type="table" w:customStyle="1" w:styleId="92">
    <w:name w:val="Сетка таблицы9"/>
    <w:basedOn w:val="a1"/>
    <w:next w:val="af5"/>
    <w:rsid w:val="00345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5457">
      <w:bodyDiv w:val="1"/>
      <w:marLeft w:val="0"/>
      <w:marRight w:val="0"/>
      <w:marTop w:val="0"/>
      <w:marBottom w:val="0"/>
      <w:divBdr>
        <w:top w:val="none" w:sz="0" w:space="0" w:color="auto"/>
        <w:left w:val="none" w:sz="0" w:space="0" w:color="auto"/>
        <w:bottom w:val="none" w:sz="0" w:space="0" w:color="auto"/>
        <w:right w:val="none" w:sz="0" w:space="0" w:color="auto"/>
      </w:divBdr>
    </w:div>
    <w:div w:id="58524639">
      <w:bodyDiv w:val="1"/>
      <w:marLeft w:val="0"/>
      <w:marRight w:val="0"/>
      <w:marTop w:val="0"/>
      <w:marBottom w:val="0"/>
      <w:divBdr>
        <w:top w:val="none" w:sz="0" w:space="0" w:color="auto"/>
        <w:left w:val="none" w:sz="0" w:space="0" w:color="auto"/>
        <w:bottom w:val="none" w:sz="0" w:space="0" w:color="auto"/>
        <w:right w:val="none" w:sz="0" w:space="0" w:color="auto"/>
      </w:divBdr>
    </w:div>
    <w:div w:id="88157192">
      <w:bodyDiv w:val="1"/>
      <w:marLeft w:val="0"/>
      <w:marRight w:val="0"/>
      <w:marTop w:val="0"/>
      <w:marBottom w:val="0"/>
      <w:divBdr>
        <w:top w:val="none" w:sz="0" w:space="0" w:color="auto"/>
        <w:left w:val="none" w:sz="0" w:space="0" w:color="auto"/>
        <w:bottom w:val="none" w:sz="0" w:space="0" w:color="auto"/>
        <w:right w:val="none" w:sz="0" w:space="0" w:color="auto"/>
      </w:divBdr>
    </w:div>
    <w:div w:id="254173908">
      <w:bodyDiv w:val="1"/>
      <w:marLeft w:val="0"/>
      <w:marRight w:val="0"/>
      <w:marTop w:val="0"/>
      <w:marBottom w:val="0"/>
      <w:divBdr>
        <w:top w:val="none" w:sz="0" w:space="0" w:color="auto"/>
        <w:left w:val="none" w:sz="0" w:space="0" w:color="auto"/>
        <w:bottom w:val="none" w:sz="0" w:space="0" w:color="auto"/>
        <w:right w:val="none" w:sz="0" w:space="0" w:color="auto"/>
      </w:divBdr>
    </w:div>
    <w:div w:id="392125925">
      <w:bodyDiv w:val="1"/>
      <w:marLeft w:val="0"/>
      <w:marRight w:val="0"/>
      <w:marTop w:val="0"/>
      <w:marBottom w:val="0"/>
      <w:divBdr>
        <w:top w:val="none" w:sz="0" w:space="0" w:color="auto"/>
        <w:left w:val="none" w:sz="0" w:space="0" w:color="auto"/>
        <w:bottom w:val="none" w:sz="0" w:space="0" w:color="auto"/>
        <w:right w:val="none" w:sz="0" w:space="0" w:color="auto"/>
      </w:divBdr>
    </w:div>
    <w:div w:id="597955192">
      <w:bodyDiv w:val="1"/>
      <w:marLeft w:val="0"/>
      <w:marRight w:val="0"/>
      <w:marTop w:val="0"/>
      <w:marBottom w:val="0"/>
      <w:divBdr>
        <w:top w:val="none" w:sz="0" w:space="0" w:color="auto"/>
        <w:left w:val="none" w:sz="0" w:space="0" w:color="auto"/>
        <w:bottom w:val="none" w:sz="0" w:space="0" w:color="auto"/>
        <w:right w:val="none" w:sz="0" w:space="0" w:color="auto"/>
      </w:divBdr>
    </w:div>
    <w:div w:id="752166932">
      <w:bodyDiv w:val="1"/>
      <w:marLeft w:val="0"/>
      <w:marRight w:val="0"/>
      <w:marTop w:val="0"/>
      <w:marBottom w:val="0"/>
      <w:divBdr>
        <w:top w:val="none" w:sz="0" w:space="0" w:color="auto"/>
        <w:left w:val="none" w:sz="0" w:space="0" w:color="auto"/>
        <w:bottom w:val="none" w:sz="0" w:space="0" w:color="auto"/>
        <w:right w:val="none" w:sz="0" w:space="0" w:color="auto"/>
      </w:divBdr>
    </w:div>
    <w:div w:id="835071632">
      <w:bodyDiv w:val="1"/>
      <w:marLeft w:val="0"/>
      <w:marRight w:val="0"/>
      <w:marTop w:val="0"/>
      <w:marBottom w:val="0"/>
      <w:divBdr>
        <w:top w:val="none" w:sz="0" w:space="0" w:color="auto"/>
        <w:left w:val="none" w:sz="0" w:space="0" w:color="auto"/>
        <w:bottom w:val="none" w:sz="0" w:space="0" w:color="auto"/>
        <w:right w:val="none" w:sz="0" w:space="0" w:color="auto"/>
      </w:divBdr>
    </w:div>
    <w:div w:id="863134093">
      <w:bodyDiv w:val="1"/>
      <w:marLeft w:val="0"/>
      <w:marRight w:val="0"/>
      <w:marTop w:val="0"/>
      <w:marBottom w:val="0"/>
      <w:divBdr>
        <w:top w:val="none" w:sz="0" w:space="0" w:color="auto"/>
        <w:left w:val="none" w:sz="0" w:space="0" w:color="auto"/>
        <w:bottom w:val="none" w:sz="0" w:space="0" w:color="auto"/>
        <w:right w:val="none" w:sz="0" w:space="0" w:color="auto"/>
      </w:divBdr>
    </w:div>
    <w:div w:id="1005671218">
      <w:bodyDiv w:val="1"/>
      <w:marLeft w:val="0"/>
      <w:marRight w:val="0"/>
      <w:marTop w:val="0"/>
      <w:marBottom w:val="0"/>
      <w:divBdr>
        <w:top w:val="none" w:sz="0" w:space="0" w:color="auto"/>
        <w:left w:val="none" w:sz="0" w:space="0" w:color="auto"/>
        <w:bottom w:val="none" w:sz="0" w:space="0" w:color="auto"/>
        <w:right w:val="none" w:sz="0" w:space="0" w:color="auto"/>
      </w:divBdr>
    </w:div>
    <w:div w:id="1043795707">
      <w:bodyDiv w:val="1"/>
      <w:marLeft w:val="0"/>
      <w:marRight w:val="0"/>
      <w:marTop w:val="0"/>
      <w:marBottom w:val="0"/>
      <w:divBdr>
        <w:top w:val="none" w:sz="0" w:space="0" w:color="auto"/>
        <w:left w:val="none" w:sz="0" w:space="0" w:color="auto"/>
        <w:bottom w:val="none" w:sz="0" w:space="0" w:color="auto"/>
        <w:right w:val="none" w:sz="0" w:space="0" w:color="auto"/>
      </w:divBdr>
    </w:div>
    <w:div w:id="1318920292">
      <w:bodyDiv w:val="1"/>
      <w:marLeft w:val="0"/>
      <w:marRight w:val="0"/>
      <w:marTop w:val="0"/>
      <w:marBottom w:val="0"/>
      <w:divBdr>
        <w:top w:val="none" w:sz="0" w:space="0" w:color="auto"/>
        <w:left w:val="none" w:sz="0" w:space="0" w:color="auto"/>
        <w:bottom w:val="none" w:sz="0" w:space="0" w:color="auto"/>
        <w:right w:val="none" w:sz="0" w:space="0" w:color="auto"/>
      </w:divBdr>
    </w:div>
    <w:div w:id="1333988121">
      <w:bodyDiv w:val="1"/>
      <w:marLeft w:val="0"/>
      <w:marRight w:val="0"/>
      <w:marTop w:val="0"/>
      <w:marBottom w:val="0"/>
      <w:divBdr>
        <w:top w:val="none" w:sz="0" w:space="0" w:color="auto"/>
        <w:left w:val="none" w:sz="0" w:space="0" w:color="auto"/>
        <w:bottom w:val="none" w:sz="0" w:space="0" w:color="auto"/>
        <w:right w:val="none" w:sz="0" w:space="0" w:color="auto"/>
      </w:divBdr>
    </w:div>
    <w:div w:id="1454060465">
      <w:bodyDiv w:val="1"/>
      <w:marLeft w:val="0"/>
      <w:marRight w:val="0"/>
      <w:marTop w:val="0"/>
      <w:marBottom w:val="0"/>
      <w:divBdr>
        <w:top w:val="none" w:sz="0" w:space="0" w:color="auto"/>
        <w:left w:val="none" w:sz="0" w:space="0" w:color="auto"/>
        <w:bottom w:val="none" w:sz="0" w:space="0" w:color="auto"/>
        <w:right w:val="none" w:sz="0" w:space="0" w:color="auto"/>
      </w:divBdr>
    </w:div>
    <w:div w:id="1471361177">
      <w:bodyDiv w:val="1"/>
      <w:marLeft w:val="0"/>
      <w:marRight w:val="0"/>
      <w:marTop w:val="0"/>
      <w:marBottom w:val="0"/>
      <w:divBdr>
        <w:top w:val="none" w:sz="0" w:space="0" w:color="auto"/>
        <w:left w:val="none" w:sz="0" w:space="0" w:color="auto"/>
        <w:bottom w:val="none" w:sz="0" w:space="0" w:color="auto"/>
        <w:right w:val="none" w:sz="0" w:space="0" w:color="auto"/>
      </w:divBdr>
    </w:div>
    <w:div w:id="1535850147">
      <w:bodyDiv w:val="1"/>
      <w:marLeft w:val="0"/>
      <w:marRight w:val="0"/>
      <w:marTop w:val="0"/>
      <w:marBottom w:val="0"/>
      <w:divBdr>
        <w:top w:val="none" w:sz="0" w:space="0" w:color="auto"/>
        <w:left w:val="none" w:sz="0" w:space="0" w:color="auto"/>
        <w:bottom w:val="none" w:sz="0" w:space="0" w:color="auto"/>
        <w:right w:val="none" w:sz="0" w:space="0" w:color="auto"/>
      </w:divBdr>
    </w:div>
    <w:div w:id="1646348497">
      <w:bodyDiv w:val="1"/>
      <w:marLeft w:val="0"/>
      <w:marRight w:val="0"/>
      <w:marTop w:val="0"/>
      <w:marBottom w:val="0"/>
      <w:divBdr>
        <w:top w:val="none" w:sz="0" w:space="0" w:color="auto"/>
        <w:left w:val="none" w:sz="0" w:space="0" w:color="auto"/>
        <w:bottom w:val="none" w:sz="0" w:space="0" w:color="auto"/>
        <w:right w:val="none" w:sz="0" w:space="0" w:color="auto"/>
      </w:divBdr>
    </w:div>
    <w:div w:id="1662267618">
      <w:bodyDiv w:val="1"/>
      <w:marLeft w:val="0"/>
      <w:marRight w:val="0"/>
      <w:marTop w:val="0"/>
      <w:marBottom w:val="0"/>
      <w:divBdr>
        <w:top w:val="none" w:sz="0" w:space="0" w:color="auto"/>
        <w:left w:val="none" w:sz="0" w:space="0" w:color="auto"/>
        <w:bottom w:val="none" w:sz="0" w:space="0" w:color="auto"/>
        <w:right w:val="none" w:sz="0" w:space="0" w:color="auto"/>
      </w:divBdr>
    </w:div>
    <w:div w:id="1949698494">
      <w:bodyDiv w:val="1"/>
      <w:marLeft w:val="0"/>
      <w:marRight w:val="0"/>
      <w:marTop w:val="0"/>
      <w:marBottom w:val="0"/>
      <w:divBdr>
        <w:top w:val="none" w:sz="0" w:space="0" w:color="auto"/>
        <w:left w:val="none" w:sz="0" w:space="0" w:color="auto"/>
        <w:bottom w:val="none" w:sz="0" w:space="0" w:color="auto"/>
        <w:right w:val="none" w:sz="0" w:space="0" w:color="auto"/>
      </w:divBdr>
    </w:div>
    <w:div w:id="19880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C9E5-23A1-41B5-B3E8-B3E53D2DD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19</Pages>
  <Words>11076</Words>
  <Characters>63139</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Тихонова Е.А.</dc:creator>
  <cp:lastModifiedBy>Тихонова Е.А.</cp:lastModifiedBy>
  <cp:revision>27</cp:revision>
  <cp:lastPrinted>2020-08-04T07:52:00Z</cp:lastPrinted>
  <dcterms:created xsi:type="dcterms:W3CDTF">2020-08-03T13:48:00Z</dcterms:created>
  <dcterms:modified xsi:type="dcterms:W3CDTF">2020-08-04T07:56:00Z</dcterms:modified>
</cp:coreProperties>
</file>