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35777E" w:rsidRDefault="0035777E" w:rsidP="004A52F8">
                            <w:pPr>
                              <w:rPr>
                                <w:b/>
                                <w:noProof/>
                                <w:sz w:val="120"/>
                                <w:szCs w:val="120"/>
                              </w:rPr>
                            </w:pPr>
                            <w:r>
                              <w:rPr>
                                <w:b/>
                                <w:noProof/>
                                <w:sz w:val="120"/>
                                <w:szCs w:val="120"/>
                              </w:rPr>
                              <w:t>Официальный    вестник</w:t>
                            </w:r>
                          </w:p>
                          <w:p w:rsidR="0035777E" w:rsidRDefault="0035777E" w:rsidP="004A52F8">
                            <w:pPr>
                              <w:rPr>
                                <w:b/>
                                <w:noProof/>
                                <w:sz w:val="120"/>
                                <w:szCs w:val="120"/>
                              </w:rPr>
                            </w:pPr>
                            <w:r>
                              <w:rPr>
                                <w:b/>
                                <w:noProof/>
                                <w:sz w:val="120"/>
                                <w:szCs w:val="120"/>
                              </w:rPr>
                              <w:t xml:space="preserve">               поселения</w:t>
                            </w:r>
                          </w:p>
                          <w:p w:rsidR="0035777E" w:rsidRDefault="0035777E" w:rsidP="004A52F8">
                            <w:pPr>
                              <w:rPr>
                                <w:b/>
                                <w:noProof/>
                                <w:sz w:val="120"/>
                                <w:szCs w:val="120"/>
                              </w:rPr>
                            </w:pPr>
                          </w:p>
                          <w:p w:rsidR="0035777E" w:rsidRDefault="0035777E" w:rsidP="004A52F8">
                            <w:pPr>
                              <w:rPr>
                                <w:b/>
                                <w:noProof/>
                                <w:sz w:val="120"/>
                                <w:szCs w:val="120"/>
                              </w:rPr>
                            </w:pPr>
                          </w:p>
                          <w:p w:rsidR="0035777E" w:rsidRDefault="0035777E" w:rsidP="004A52F8">
                            <w:pPr>
                              <w:rPr>
                                <w:b/>
                                <w:noProof/>
                                <w:sz w:val="120"/>
                                <w:szCs w:val="120"/>
                              </w:rPr>
                            </w:pPr>
                          </w:p>
                          <w:p w:rsidR="0035777E" w:rsidRDefault="0035777E" w:rsidP="004A52F8">
                            <w:pPr>
                              <w:rPr>
                                <w:b/>
                                <w:noProof/>
                                <w:sz w:val="120"/>
                                <w:szCs w:val="120"/>
                              </w:rPr>
                            </w:pPr>
                            <w:r>
                              <w:rPr>
                                <w:b/>
                                <w:noProof/>
                                <w:sz w:val="120"/>
                                <w:szCs w:val="120"/>
                              </w:rPr>
                              <w:t xml:space="preserve">                     Поселения </w:t>
                            </w:r>
                          </w:p>
                          <w:p w:rsidR="0035777E" w:rsidRPr="007B1DA3" w:rsidRDefault="0035777E"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35777E" w:rsidRDefault="0035777E" w:rsidP="004A52F8">
                      <w:pPr>
                        <w:rPr>
                          <w:b/>
                          <w:noProof/>
                          <w:sz w:val="120"/>
                          <w:szCs w:val="120"/>
                        </w:rPr>
                      </w:pPr>
                      <w:r>
                        <w:rPr>
                          <w:b/>
                          <w:noProof/>
                          <w:sz w:val="120"/>
                          <w:szCs w:val="120"/>
                        </w:rPr>
                        <w:t>Официальный    вестник</w:t>
                      </w:r>
                    </w:p>
                    <w:p w:rsidR="0035777E" w:rsidRDefault="0035777E" w:rsidP="004A52F8">
                      <w:pPr>
                        <w:rPr>
                          <w:b/>
                          <w:noProof/>
                          <w:sz w:val="120"/>
                          <w:szCs w:val="120"/>
                        </w:rPr>
                      </w:pPr>
                      <w:r>
                        <w:rPr>
                          <w:b/>
                          <w:noProof/>
                          <w:sz w:val="120"/>
                          <w:szCs w:val="120"/>
                        </w:rPr>
                        <w:t xml:space="preserve">               поселения</w:t>
                      </w:r>
                    </w:p>
                    <w:p w:rsidR="0035777E" w:rsidRDefault="0035777E" w:rsidP="004A52F8">
                      <w:pPr>
                        <w:rPr>
                          <w:b/>
                          <w:noProof/>
                          <w:sz w:val="120"/>
                          <w:szCs w:val="120"/>
                        </w:rPr>
                      </w:pPr>
                    </w:p>
                    <w:p w:rsidR="0035777E" w:rsidRDefault="0035777E" w:rsidP="004A52F8">
                      <w:pPr>
                        <w:rPr>
                          <w:b/>
                          <w:noProof/>
                          <w:sz w:val="120"/>
                          <w:szCs w:val="120"/>
                        </w:rPr>
                      </w:pPr>
                    </w:p>
                    <w:p w:rsidR="0035777E" w:rsidRDefault="0035777E" w:rsidP="004A52F8">
                      <w:pPr>
                        <w:rPr>
                          <w:b/>
                          <w:noProof/>
                          <w:sz w:val="120"/>
                          <w:szCs w:val="120"/>
                        </w:rPr>
                      </w:pPr>
                    </w:p>
                    <w:p w:rsidR="0035777E" w:rsidRDefault="0035777E" w:rsidP="004A52F8">
                      <w:pPr>
                        <w:rPr>
                          <w:b/>
                          <w:noProof/>
                          <w:sz w:val="120"/>
                          <w:szCs w:val="120"/>
                        </w:rPr>
                      </w:pPr>
                      <w:r>
                        <w:rPr>
                          <w:b/>
                          <w:noProof/>
                          <w:sz w:val="120"/>
                          <w:szCs w:val="120"/>
                        </w:rPr>
                        <w:t xml:space="preserve">                     Поселения </w:t>
                      </w:r>
                    </w:p>
                    <w:p w:rsidR="0035777E" w:rsidRPr="007B1DA3" w:rsidRDefault="0035777E"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0270C5">
        <w:t>11</w:t>
      </w:r>
      <w:r w:rsidR="00D61BC2" w:rsidRPr="000F0477">
        <w:t>,</w:t>
      </w:r>
      <w:r w:rsidR="00327146" w:rsidRPr="000F0477">
        <w:t xml:space="preserve"> </w:t>
      </w:r>
      <w:r w:rsidR="000270C5">
        <w:t>пятница</w:t>
      </w:r>
      <w:r w:rsidR="0073174D" w:rsidRPr="000F0477">
        <w:t xml:space="preserve"> </w:t>
      </w:r>
      <w:r w:rsidR="00206008" w:rsidRPr="000F0477">
        <w:t xml:space="preserve"> </w:t>
      </w:r>
      <w:r w:rsidR="000270C5">
        <w:t>24 декабря</w:t>
      </w:r>
      <w:r w:rsidR="00206008" w:rsidRPr="000F0477">
        <w:t xml:space="preserve"> </w:t>
      </w:r>
      <w:r w:rsidR="00D61BC2" w:rsidRPr="000F0477">
        <w:t xml:space="preserve"> 20</w:t>
      </w:r>
      <w:r w:rsidR="000270C5">
        <w:t>21</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0270C5" w:rsidRPr="000270C5" w:rsidRDefault="000270C5" w:rsidP="000270C5">
      <w:pPr>
        <w:widowControl w:val="0"/>
        <w:autoSpaceDE w:val="0"/>
        <w:autoSpaceDN w:val="0"/>
        <w:adjustRightInd w:val="0"/>
        <w:rPr>
          <w:bCs/>
          <w:sz w:val="16"/>
          <w:szCs w:val="16"/>
        </w:rPr>
      </w:pPr>
      <w:r>
        <w:rPr>
          <w:sz w:val="16"/>
          <w:szCs w:val="16"/>
        </w:rPr>
        <w:t>1</w:t>
      </w:r>
      <w:r w:rsidRPr="000270C5">
        <w:rPr>
          <w:sz w:val="16"/>
          <w:szCs w:val="16"/>
        </w:rPr>
        <w:t>. Решение Совета депутатов Любытинского сельского п</w:t>
      </w:r>
      <w:r>
        <w:rPr>
          <w:sz w:val="16"/>
          <w:szCs w:val="16"/>
        </w:rPr>
        <w:t>оселения от 29.10.2021 № 51</w:t>
      </w:r>
      <w:proofErr w:type="gramStart"/>
      <w:r w:rsidR="004C0AB1">
        <w:rPr>
          <w:sz w:val="16"/>
          <w:szCs w:val="16"/>
        </w:rPr>
        <w:t xml:space="preserve"> </w:t>
      </w:r>
      <w:r>
        <w:rPr>
          <w:bCs/>
          <w:sz w:val="16"/>
          <w:szCs w:val="16"/>
        </w:rPr>
        <w:t>О</w:t>
      </w:r>
      <w:proofErr w:type="gramEnd"/>
      <w:r>
        <w:rPr>
          <w:bCs/>
          <w:sz w:val="16"/>
          <w:szCs w:val="16"/>
        </w:rPr>
        <w:t xml:space="preserve"> внесении изменений </w:t>
      </w:r>
      <w:r w:rsidRPr="000270C5">
        <w:rPr>
          <w:bCs/>
          <w:sz w:val="16"/>
          <w:szCs w:val="16"/>
        </w:rPr>
        <w:t>и дополнений в Устав Л</w:t>
      </w:r>
      <w:r w:rsidR="004C0AB1">
        <w:rPr>
          <w:bCs/>
          <w:sz w:val="16"/>
          <w:szCs w:val="16"/>
        </w:rPr>
        <w:t>юбытинского сельского поселения</w:t>
      </w:r>
      <w:r w:rsidRPr="000270C5">
        <w:rPr>
          <w:bCs/>
          <w:sz w:val="16"/>
          <w:szCs w:val="16"/>
        </w:rPr>
        <w:t>.</w:t>
      </w:r>
    </w:p>
    <w:p w:rsidR="000270C5" w:rsidRPr="000270C5" w:rsidRDefault="000270C5" w:rsidP="000270C5">
      <w:pPr>
        <w:widowControl w:val="0"/>
        <w:autoSpaceDE w:val="0"/>
        <w:autoSpaceDN w:val="0"/>
        <w:adjustRightInd w:val="0"/>
        <w:rPr>
          <w:sz w:val="16"/>
          <w:szCs w:val="16"/>
        </w:rPr>
      </w:pPr>
      <w:r>
        <w:rPr>
          <w:sz w:val="16"/>
          <w:szCs w:val="16"/>
        </w:rPr>
        <w:t>2</w:t>
      </w:r>
      <w:r w:rsidRPr="000270C5">
        <w:rPr>
          <w:sz w:val="16"/>
          <w:szCs w:val="16"/>
        </w:rPr>
        <w:t>.</w:t>
      </w:r>
      <w:r>
        <w:rPr>
          <w:sz w:val="16"/>
          <w:szCs w:val="16"/>
        </w:rPr>
        <w:t xml:space="preserve"> </w:t>
      </w:r>
      <w:r w:rsidRPr="000270C5">
        <w:rPr>
          <w:sz w:val="16"/>
          <w:szCs w:val="16"/>
        </w:rPr>
        <w:t xml:space="preserve">Решение Совета депутатов Любытинского сельского поселения </w:t>
      </w:r>
      <w:r>
        <w:rPr>
          <w:sz w:val="16"/>
          <w:szCs w:val="16"/>
        </w:rPr>
        <w:t>от 23.12.2021 № 64</w:t>
      </w:r>
      <w:proofErr w:type="gramStart"/>
      <w:r>
        <w:rPr>
          <w:sz w:val="16"/>
          <w:szCs w:val="16"/>
        </w:rPr>
        <w:t xml:space="preserve"> </w:t>
      </w:r>
      <w:r w:rsidRPr="000270C5">
        <w:rPr>
          <w:sz w:val="16"/>
          <w:szCs w:val="16"/>
        </w:rPr>
        <w:t>О</w:t>
      </w:r>
      <w:proofErr w:type="gramEnd"/>
      <w:r w:rsidRPr="000270C5">
        <w:rPr>
          <w:sz w:val="16"/>
          <w:szCs w:val="16"/>
        </w:rPr>
        <w:t xml:space="preserve"> бюджете Любытинского</w:t>
      </w:r>
      <w:r>
        <w:rPr>
          <w:sz w:val="16"/>
          <w:szCs w:val="16"/>
        </w:rPr>
        <w:t xml:space="preserve"> сельского поселения на 2022 год и на плановый период 2023 и 2024</w:t>
      </w:r>
      <w:r w:rsidR="004C0AB1">
        <w:rPr>
          <w:sz w:val="16"/>
          <w:szCs w:val="16"/>
        </w:rPr>
        <w:t xml:space="preserve"> годов</w:t>
      </w:r>
      <w:r w:rsidRPr="000270C5">
        <w:rPr>
          <w:sz w:val="16"/>
          <w:szCs w:val="16"/>
        </w:rPr>
        <w:t xml:space="preserve">.                       </w:t>
      </w:r>
    </w:p>
    <w:p w:rsidR="00C346E4" w:rsidRPr="00C346E4" w:rsidRDefault="000270C5" w:rsidP="000270C5">
      <w:pPr>
        <w:widowControl w:val="0"/>
        <w:autoSpaceDE w:val="0"/>
        <w:autoSpaceDN w:val="0"/>
        <w:adjustRightInd w:val="0"/>
        <w:rPr>
          <w:sz w:val="16"/>
          <w:szCs w:val="16"/>
        </w:rPr>
      </w:pPr>
      <w:r>
        <w:rPr>
          <w:sz w:val="16"/>
          <w:szCs w:val="16"/>
        </w:rPr>
        <w:t>3</w:t>
      </w:r>
      <w:r w:rsidR="00C346E4" w:rsidRPr="00C346E4">
        <w:rPr>
          <w:sz w:val="16"/>
          <w:szCs w:val="16"/>
        </w:rPr>
        <w:t>.</w:t>
      </w:r>
      <w:r>
        <w:rPr>
          <w:sz w:val="16"/>
          <w:szCs w:val="16"/>
        </w:rPr>
        <w:t xml:space="preserve"> </w:t>
      </w:r>
      <w:r w:rsidR="00C346E4" w:rsidRPr="00C346E4">
        <w:rPr>
          <w:sz w:val="16"/>
          <w:szCs w:val="16"/>
        </w:rPr>
        <w:t xml:space="preserve">Решение Совета депутатов Любытинского сельского поселения </w:t>
      </w:r>
      <w:r>
        <w:rPr>
          <w:sz w:val="16"/>
          <w:szCs w:val="16"/>
        </w:rPr>
        <w:t>от 23.12.2021 № 65</w:t>
      </w:r>
      <w:proofErr w:type="gramStart"/>
      <w:r>
        <w:rPr>
          <w:sz w:val="16"/>
          <w:szCs w:val="16"/>
        </w:rPr>
        <w:t xml:space="preserve"> </w:t>
      </w:r>
      <w:r w:rsidR="00C97CD1">
        <w:rPr>
          <w:sz w:val="16"/>
          <w:szCs w:val="16"/>
        </w:rPr>
        <w:t xml:space="preserve"> </w:t>
      </w:r>
      <w:r w:rsidR="00C346E4" w:rsidRPr="00C346E4">
        <w:rPr>
          <w:sz w:val="16"/>
          <w:szCs w:val="16"/>
        </w:rPr>
        <w:t>О</w:t>
      </w:r>
      <w:proofErr w:type="gramEnd"/>
      <w:r w:rsidR="00C346E4" w:rsidRPr="00C346E4">
        <w:rPr>
          <w:sz w:val="16"/>
          <w:szCs w:val="16"/>
        </w:rPr>
        <w:t xml:space="preserve"> внесении изменений в решение Совета депутатов Любытинского сельского поселения «О бюджете Любытинского</w:t>
      </w:r>
      <w:r>
        <w:rPr>
          <w:sz w:val="16"/>
          <w:szCs w:val="16"/>
        </w:rPr>
        <w:t xml:space="preserve"> сельского поселения на 2021 год и на плановый период 2022 и 2023</w:t>
      </w:r>
      <w:r w:rsidR="00C346E4" w:rsidRPr="00C346E4">
        <w:rPr>
          <w:sz w:val="16"/>
          <w:szCs w:val="16"/>
        </w:rPr>
        <w:t xml:space="preserve"> годов».                       </w:t>
      </w:r>
    </w:p>
    <w:p w:rsidR="000270C5" w:rsidRPr="00C346E4" w:rsidRDefault="000270C5" w:rsidP="000270C5">
      <w:pPr>
        <w:widowControl w:val="0"/>
        <w:autoSpaceDE w:val="0"/>
        <w:autoSpaceDN w:val="0"/>
        <w:adjustRightInd w:val="0"/>
        <w:rPr>
          <w:sz w:val="16"/>
          <w:szCs w:val="16"/>
        </w:rPr>
      </w:pPr>
      <w:r>
        <w:rPr>
          <w:sz w:val="16"/>
          <w:szCs w:val="16"/>
        </w:rPr>
        <w:t>4</w:t>
      </w:r>
      <w:r w:rsidRPr="00C346E4">
        <w:rPr>
          <w:sz w:val="16"/>
          <w:szCs w:val="16"/>
        </w:rPr>
        <w:t>.</w:t>
      </w:r>
      <w:r>
        <w:rPr>
          <w:sz w:val="16"/>
          <w:szCs w:val="16"/>
        </w:rPr>
        <w:t xml:space="preserve"> </w:t>
      </w:r>
      <w:r w:rsidRPr="00C346E4">
        <w:rPr>
          <w:sz w:val="16"/>
          <w:szCs w:val="16"/>
        </w:rPr>
        <w:t xml:space="preserve">Решение Совета депутатов Любытинского сельского поселения </w:t>
      </w:r>
      <w:r>
        <w:rPr>
          <w:sz w:val="16"/>
          <w:szCs w:val="16"/>
        </w:rPr>
        <w:t>от 23.12.2021 № 66</w:t>
      </w:r>
      <w:proofErr w:type="gramStart"/>
      <w:r>
        <w:rPr>
          <w:sz w:val="16"/>
          <w:szCs w:val="16"/>
        </w:rPr>
        <w:t xml:space="preserve"> О</w:t>
      </w:r>
      <w:proofErr w:type="gramEnd"/>
      <w:r>
        <w:rPr>
          <w:sz w:val="16"/>
          <w:szCs w:val="16"/>
        </w:rPr>
        <w:t xml:space="preserve"> плане работы Совета депутатов Любытинского сельского поселения </w:t>
      </w:r>
      <w:r w:rsidR="004C0AB1">
        <w:rPr>
          <w:sz w:val="16"/>
          <w:szCs w:val="16"/>
        </w:rPr>
        <w:t>на 2022год.</w:t>
      </w:r>
    </w:p>
    <w:p w:rsidR="00547DD2" w:rsidRDefault="00547DD2" w:rsidP="000270C5">
      <w:pPr>
        <w:keepNext/>
        <w:keepLines/>
        <w:spacing w:before="240" w:after="240"/>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124581" w:rsidRPr="00124581" w:rsidRDefault="00124581" w:rsidP="00124581">
      <w:pPr>
        <w:keepNext/>
        <w:jc w:val="center"/>
        <w:rPr>
          <w:rFonts w:eastAsia="Calibri"/>
          <w:b/>
          <w:bCs/>
          <w:color w:val="000000"/>
          <w:sz w:val="16"/>
          <w:szCs w:val="16"/>
        </w:rPr>
      </w:pPr>
      <w:r w:rsidRPr="00124581">
        <w:rPr>
          <w:rFonts w:eastAsia="Calibri"/>
          <w:b/>
          <w:bCs/>
          <w:color w:val="000000"/>
          <w:sz w:val="16"/>
          <w:szCs w:val="16"/>
        </w:rPr>
        <w:t>Российская Федерация</w:t>
      </w:r>
    </w:p>
    <w:p w:rsidR="00124581" w:rsidRPr="00124581" w:rsidRDefault="00124581" w:rsidP="00124581">
      <w:pPr>
        <w:keepNext/>
        <w:jc w:val="center"/>
        <w:rPr>
          <w:rFonts w:eastAsia="Calibri"/>
          <w:b/>
          <w:bCs/>
          <w:color w:val="000000"/>
          <w:sz w:val="16"/>
          <w:szCs w:val="16"/>
        </w:rPr>
      </w:pPr>
      <w:r w:rsidRPr="00124581">
        <w:rPr>
          <w:rFonts w:eastAsia="Calibri"/>
          <w:b/>
          <w:bCs/>
          <w:color w:val="000000"/>
          <w:sz w:val="16"/>
          <w:szCs w:val="16"/>
        </w:rPr>
        <w:t>Новгородская область</w:t>
      </w:r>
    </w:p>
    <w:p w:rsidR="00124581" w:rsidRPr="00124581" w:rsidRDefault="00124581" w:rsidP="00124581">
      <w:pPr>
        <w:keepNext/>
        <w:jc w:val="center"/>
        <w:rPr>
          <w:rFonts w:eastAsia="Calibri"/>
          <w:b/>
          <w:bCs/>
          <w:color w:val="000000"/>
          <w:sz w:val="16"/>
          <w:szCs w:val="16"/>
        </w:rPr>
      </w:pPr>
      <w:r w:rsidRPr="00124581">
        <w:rPr>
          <w:rFonts w:eastAsia="Calibri"/>
          <w:b/>
          <w:bCs/>
          <w:color w:val="000000"/>
          <w:sz w:val="16"/>
          <w:szCs w:val="16"/>
        </w:rPr>
        <w:t xml:space="preserve">СОВЕТ ДЕПУТАТОВ  ЛЮБЫТИНСКОГО </w:t>
      </w:r>
    </w:p>
    <w:p w:rsidR="00124581" w:rsidRPr="00124581" w:rsidRDefault="00124581" w:rsidP="00124581">
      <w:pPr>
        <w:keepNext/>
        <w:jc w:val="center"/>
        <w:rPr>
          <w:sz w:val="16"/>
          <w:szCs w:val="16"/>
        </w:rPr>
      </w:pPr>
      <w:r w:rsidRPr="00124581">
        <w:rPr>
          <w:rFonts w:eastAsia="Calibri"/>
          <w:b/>
          <w:bCs/>
          <w:color w:val="000000"/>
          <w:sz w:val="16"/>
          <w:szCs w:val="16"/>
        </w:rPr>
        <w:t xml:space="preserve">СЕЛЬСКОГО ПОСЕЛЕНИЯ </w:t>
      </w:r>
    </w:p>
    <w:p w:rsidR="00124581" w:rsidRPr="00124581" w:rsidRDefault="00124581" w:rsidP="00124581">
      <w:pPr>
        <w:pStyle w:val="ConsTitle"/>
        <w:widowControl/>
        <w:jc w:val="center"/>
        <w:rPr>
          <w:rFonts w:ascii="Times New Roman" w:hAnsi="Times New Roman" w:cs="Times New Roman"/>
          <w:sz w:val="16"/>
          <w:szCs w:val="16"/>
        </w:rPr>
      </w:pPr>
    </w:p>
    <w:p w:rsidR="00124581" w:rsidRPr="00124581" w:rsidRDefault="00124581" w:rsidP="00124581">
      <w:pPr>
        <w:pStyle w:val="ConsTitle"/>
        <w:widowControl/>
        <w:jc w:val="center"/>
        <w:rPr>
          <w:rFonts w:ascii="Times New Roman" w:hAnsi="Times New Roman" w:cs="Times New Roman"/>
          <w:sz w:val="16"/>
          <w:szCs w:val="16"/>
        </w:rPr>
      </w:pPr>
      <w:r w:rsidRPr="00124581">
        <w:rPr>
          <w:rFonts w:ascii="Times New Roman" w:hAnsi="Times New Roman" w:cs="Times New Roman"/>
          <w:sz w:val="16"/>
          <w:szCs w:val="16"/>
        </w:rPr>
        <w:t>РЕШЕНИЕ</w:t>
      </w:r>
    </w:p>
    <w:p w:rsidR="00124581" w:rsidRPr="00124581" w:rsidRDefault="00124581" w:rsidP="00124581">
      <w:pPr>
        <w:pStyle w:val="ConsTitle"/>
        <w:widowControl/>
        <w:jc w:val="center"/>
        <w:rPr>
          <w:rFonts w:ascii="Times New Roman" w:hAnsi="Times New Roman" w:cs="Times New Roman"/>
          <w:sz w:val="16"/>
          <w:szCs w:val="16"/>
        </w:rPr>
      </w:pPr>
    </w:p>
    <w:p w:rsidR="00124581" w:rsidRPr="00124581" w:rsidRDefault="00124581" w:rsidP="00124581">
      <w:pPr>
        <w:pStyle w:val="ConsTitle"/>
        <w:widowControl/>
        <w:jc w:val="center"/>
        <w:rPr>
          <w:rFonts w:ascii="Times New Roman" w:hAnsi="Times New Roman" w:cs="Times New Roman"/>
          <w:sz w:val="16"/>
          <w:szCs w:val="16"/>
        </w:rPr>
      </w:pPr>
      <w:r w:rsidRPr="00124581">
        <w:rPr>
          <w:rFonts w:ascii="Times New Roman" w:hAnsi="Times New Roman" w:cs="Times New Roman"/>
          <w:sz w:val="16"/>
          <w:szCs w:val="16"/>
        </w:rPr>
        <w:t>от 29.10.2021 №51</w:t>
      </w:r>
    </w:p>
    <w:p w:rsidR="00124581" w:rsidRPr="00124581" w:rsidRDefault="00124581" w:rsidP="00124581">
      <w:pPr>
        <w:pStyle w:val="ConsTitle"/>
        <w:widowControl/>
        <w:jc w:val="center"/>
        <w:rPr>
          <w:sz w:val="16"/>
          <w:szCs w:val="16"/>
        </w:rPr>
      </w:pPr>
      <w:proofErr w:type="spellStart"/>
      <w:r w:rsidRPr="00124581">
        <w:rPr>
          <w:rFonts w:ascii="Times New Roman" w:hAnsi="Times New Roman" w:cs="Times New Roman"/>
          <w:sz w:val="16"/>
          <w:szCs w:val="16"/>
        </w:rPr>
        <w:t>р.п</w:t>
      </w:r>
      <w:proofErr w:type="gramStart"/>
      <w:r w:rsidRPr="00124581">
        <w:rPr>
          <w:rFonts w:ascii="Times New Roman" w:hAnsi="Times New Roman" w:cs="Times New Roman"/>
          <w:sz w:val="16"/>
          <w:szCs w:val="16"/>
        </w:rPr>
        <w:t>.Л</w:t>
      </w:r>
      <w:proofErr w:type="gramEnd"/>
      <w:r w:rsidRPr="00124581">
        <w:rPr>
          <w:rFonts w:ascii="Times New Roman" w:hAnsi="Times New Roman" w:cs="Times New Roman"/>
          <w:sz w:val="16"/>
          <w:szCs w:val="16"/>
        </w:rPr>
        <w:t>юбытино</w:t>
      </w:r>
      <w:proofErr w:type="spellEnd"/>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124581" w:rsidRPr="00124581" w:rsidTr="00124581">
        <w:tc>
          <w:tcPr>
            <w:tcW w:w="4300" w:type="dxa"/>
            <w:shd w:val="clear" w:color="auto" w:fill="FFFFFF"/>
            <w:hideMark/>
          </w:tcPr>
          <w:p w:rsidR="00124581" w:rsidRPr="00124581" w:rsidRDefault="00124581" w:rsidP="00124581">
            <w:pPr>
              <w:spacing w:line="276" w:lineRule="auto"/>
              <w:jc w:val="both"/>
              <w:rPr>
                <w:sz w:val="16"/>
                <w:szCs w:val="16"/>
                <w:lang w:eastAsia="en-US"/>
              </w:rPr>
            </w:pPr>
          </w:p>
        </w:tc>
      </w:tr>
    </w:tbl>
    <w:p w:rsidR="00124581" w:rsidRPr="00124581" w:rsidRDefault="00124581" w:rsidP="00124581">
      <w:pPr>
        <w:pStyle w:val="ConsTitle"/>
        <w:widowControl/>
        <w:rPr>
          <w:sz w:val="16"/>
          <w:szCs w:val="16"/>
        </w:rPr>
      </w:pPr>
    </w:p>
    <w:p w:rsidR="00124581" w:rsidRPr="00124581" w:rsidRDefault="00124581" w:rsidP="00124581">
      <w:pPr>
        <w:jc w:val="both"/>
        <w:rPr>
          <w:b/>
          <w:sz w:val="16"/>
          <w:szCs w:val="16"/>
        </w:rPr>
      </w:pPr>
      <w:r w:rsidRPr="00124581">
        <w:rPr>
          <w:b/>
          <w:sz w:val="16"/>
          <w:szCs w:val="16"/>
        </w:rPr>
        <w:t>О внесении изменений   и дополнений</w:t>
      </w:r>
    </w:p>
    <w:p w:rsidR="00124581" w:rsidRPr="00124581" w:rsidRDefault="00124581" w:rsidP="00124581">
      <w:pPr>
        <w:jc w:val="both"/>
        <w:rPr>
          <w:b/>
          <w:sz w:val="16"/>
          <w:szCs w:val="16"/>
        </w:rPr>
      </w:pPr>
      <w:r w:rsidRPr="00124581">
        <w:rPr>
          <w:b/>
          <w:sz w:val="16"/>
          <w:szCs w:val="16"/>
        </w:rPr>
        <w:t xml:space="preserve">в Устав Любытинского </w:t>
      </w:r>
      <w:proofErr w:type="gramStart"/>
      <w:r w:rsidRPr="00124581">
        <w:rPr>
          <w:b/>
          <w:sz w:val="16"/>
          <w:szCs w:val="16"/>
        </w:rPr>
        <w:t>сельского</w:t>
      </w:r>
      <w:proofErr w:type="gramEnd"/>
      <w:r w:rsidRPr="00124581">
        <w:rPr>
          <w:b/>
          <w:sz w:val="16"/>
          <w:szCs w:val="16"/>
        </w:rPr>
        <w:t xml:space="preserve"> </w:t>
      </w:r>
    </w:p>
    <w:p w:rsidR="00124581" w:rsidRPr="00124581" w:rsidRDefault="00124581" w:rsidP="00124581">
      <w:pPr>
        <w:jc w:val="both"/>
        <w:rPr>
          <w:b/>
          <w:sz w:val="16"/>
          <w:szCs w:val="16"/>
        </w:rPr>
      </w:pPr>
      <w:r w:rsidRPr="00124581">
        <w:rPr>
          <w:b/>
          <w:sz w:val="16"/>
          <w:szCs w:val="16"/>
        </w:rPr>
        <w:t>поселения</w:t>
      </w:r>
    </w:p>
    <w:p w:rsidR="00124581" w:rsidRPr="00124581" w:rsidRDefault="00124581" w:rsidP="00124581">
      <w:pPr>
        <w:jc w:val="both"/>
        <w:rPr>
          <w:sz w:val="16"/>
          <w:szCs w:val="16"/>
        </w:rPr>
      </w:pPr>
    </w:p>
    <w:p w:rsidR="00124581" w:rsidRPr="00124581" w:rsidRDefault="00124581" w:rsidP="00124581">
      <w:pPr>
        <w:jc w:val="center"/>
        <w:rPr>
          <w:sz w:val="16"/>
          <w:szCs w:val="16"/>
        </w:rPr>
      </w:pPr>
      <w:r w:rsidRPr="00124581">
        <w:rPr>
          <w:rFonts w:eastAsia="Calibri"/>
          <w:sz w:val="16"/>
          <w:szCs w:val="16"/>
        </w:rPr>
        <w:t xml:space="preserve">Принято Советом депутатов </w:t>
      </w:r>
      <w:r w:rsidR="0035777E">
        <w:rPr>
          <w:rFonts w:eastAsia="Calibri"/>
          <w:sz w:val="16"/>
          <w:szCs w:val="16"/>
        </w:rPr>
        <w:t xml:space="preserve">Любытинского </w:t>
      </w:r>
      <w:r w:rsidRPr="00124581">
        <w:rPr>
          <w:rFonts w:eastAsia="Calibri"/>
          <w:sz w:val="16"/>
          <w:szCs w:val="16"/>
        </w:rPr>
        <w:t>сельского поселения   29.10.2021года.</w:t>
      </w:r>
    </w:p>
    <w:p w:rsidR="00124581" w:rsidRPr="00124581" w:rsidRDefault="00124581" w:rsidP="00124581">
      <w:pPr>
        <w:tabs>
          <w:tab w:val="left" w:pos="0"/>
        </w:tabs>
        <w:ind w:firstLine="709"/>
        <w:jc w:val="both"/>
        <w:rPr>
          <w:sz w:val="16"/>
          <w:szCs w:val="16"/>
        </w:rPr>
      </w:pPr>
    </w:p>
    <w:p w:rsidR="00124581" w:rsidRPr="00124581" w:rsidRDefault="00124581" w:rsidP="00124581">
      <w:pPr>
        <w:tabs>
          <w:tab w:val="left" w:pos="-1560"/>
        </w:tabs>
        <w:ind w:firstLine="709"/>
        <w:jc w:val="both"/>
        <w:rPr>
          <w:sz w:val="16"/>
          <w:szCs w:val="16"/>
        </w:rPr>
      </w:pPr>
      <w:r w:rsidRPr="00124581">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124581" w:rsidRPr="00124581" w:rsidRDefault="00124581" w:rsidP="00124581">
      <w:pPr>
        <w:tabs>
          <w:tab w:val="left" w:pos="-1560"/>
        </w:tabs>
        <w:ind w:firstLine="709"/>
        <w:jc w:val="both"/>
        <w:rPr>
          <w:b/>
          <w:sz w:val="16"/>
          <w:szCs w:val="16"/>
        </w:rPr>
      </w:pPr>
      <w:r w:rsidRPr="00124581">
        <w:rPr>
          <w:sz w:val="16"/>
          <w:szCs w:val="16"/>
        </w:rPr>
        <w:t xml:space="preserve">Совет депутатов  </w:t>
      </w:r>
      <w:r w:rsidR="0035777E">
        <w:rPr>
          <w:sz w:val="16"/>
          <w:szCs w:val="16"/>
        </w:rPr>
        <w:t xml:space="preserve">Любытинского </w:t>
      </w:r>
      <w:r w:rsidRPr="00124581">
        <w:rPr>
          <w:sz w:val="16"/>
          <w:szCs w:val="16"/>
        </w:rPr>
        <w:t xml:space="preserve">сельского поселения  </w:t>
      </w:r>
    </w:p>
    <w:p w:rsidR="00124581" w:rsidRPr="00124581" w:rsidRDefault="00124581" w:rsidP="00124581">
      <w:pPr>
        <w:tabs>
          <w:tab w:val="left" w:pos="0"/>
        </w:tabs>
        <w:ind w:firstLine="709"/>
        <w:jc w:val="both"/>
        <w:rPr>
          <w:sz w:val="16"/>
          <w:szCs w:val="16"/>
        </w:rPr>
      </w:pPr>
      <w:r w:rsidRPr="00124581">
        <w:rPr>
          <w:b/>
          <w:sz w:val="16"/>
          <w:szCs w:val="16"/>
        </w:rPr>
        <w:t>РЕШИЛ:</w:t>
      </w:r>
    </w:p>
    <w:p w:rsidR="00124581" w:rsidRPr="00124581" w:rsidRDefault="00124581" w:rsidP="00124581">
      <w:pPr>
        <w:ind w:firstLine="709"/>
        <w:jc w:val="both"/>
        <w:rPr>
          <w:sz w:val="16"/>
          <w:szCs w:val="16"/>
        </w:rPr>
      </w:pPr>
      <w:r w:rsidRPr="00124581">
        <w:rPr>
          <w:sz w:val="16"/>
          <w:szCs w:val="16"/>
        </w:rPr>
        <w:t>1.Внести  следующие изменения в Устав Любытинского сельского поселения:</w:t>
      </w:r>
    </w:p>
    <w:p w:rsidR="00124581" w:rsidRPr="00124581" w:rsidRDefault="00124581" w:rsidP="00124581">
      <w:pPr>
        <w:rPr>
          <w:sz w:val="16"/>
          <w:szCs w:val="16"/>
        </w:rPr>
      </w:pPr>
    </w:p>
    <w:p w:rsidR="00124581" w:rsidRPr="00124581" w:rsidRDefault="00124581" w:rsidP="00124581">
      <w:pPr>
        <w:pStyle w:val="a3"/>
        <w:numPr>
          <w:ilvl w:val="1"/>
          <w:numId w:val="8"/>
        </w:numPr>
        <w:rPr>
          <w:sz w:val="16"/>
          <w:szCs w:val="16"/>
        </w:rPr>
      </w:pPr>
      <w:r w:rsidRPr="00124581">
        <w:rPr>
          <w:sz w:val="16"/>
          <w:szCs w:val="16"/>
        </w:rPr>
        <w:t>Пункт 9 части 1 статьи 4 изложить в следующей редакции:</w:t>
      </w:r>
    </w:p>
    <w:p w:rsidR="00124581" w:rsidRPr="00124581" w:rsidRDefault="00124581" w:rsidP="00124581">
      <w:pPr>
        <w:autoSpaceDE w:val="0"/>
        <w:autoSpaceDN w:val="0"/>
        <w:adjustRightInd w:val="0"/>
        <w:ind w:firstLine="539"/>
        <w:jc w:val="both"/>
        <w:rPr>
          <w:sz w:val="16"/>
          <w:szCs w:val="16"/>
        </w:rPr>
      </w:pPr>
      <w:r w:rsidRPr="00124581">
        <w:rPr>
          <w:sz w:val="16"/>
          <w:szCs w:val="16"/>
        </w:rPr>
        <w:t>«9)</w:t>
      </w:r>
      <w:r w:rsidRPr="00124581">
        <w:rPr>
          <w:bCs/>
          <w:sz w:val="16"/>
          <w:szCs w:val="16"/>
        </w:rPr>
        <w:t xml:space="preserve"> утверждение правил благоустройства территории Любытинского  сельского поселения, осуществление </w:t>
      </w:r>
      <w:r w:rsidRPr="00124581">
        <w:rPr>
          <w:sz w:val="16"/>
          <w:szCs w:val="16"/>
        </w:rPr>
        <w:t>муниципального контроля в сфере благоустройства, предметом которого является соблюдение правил благоустройства территории Любытинского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Любытинского сельского поселения в соответствии с указанными правилами;</w:t>
      </w:r>
    </w:p>
    <w:p w:rsidR="00124581" w:rsidRPr="00124581" w:rsidRDefault="00124581" w:rsidP="00124581">
      <w:pPr>
        <w:pStyle w:val="a3"/>
        <w:numPr>
          <w:ilvl w:val="1"/>
          <w:numId w:val="8"/>
        </w:numPr>
        <w:autoSpaceDE w:val="0"/>
        <w:autoSpaceDN w:val="0"/>
        <w:adjustRightInd w:val="0"/>
        <w:jc w:val="both"/>
        <w:rPr>
          <w:sz w:val="16"/>
          <w:szCs w:val="16"/>
        </w:rPr>
      </w:pPr>
      <w:r w:rsidRPr="00124581">
        <w:rPr>
          <w:sz w:val="16"/>
          <w:szCs w:val="16"/>
        </w:rPr>
        <w:t>Пункт 1   статьи 4.1. изложить в следующей редакции:</w:t>
      </w:r>
    </w:p>
    <w:p w:rsidR="00124581" w:rsidRPr="00124581" w:rsidRDefault="00124581" w:rsidP="00124581">
      <w:pPr>
        <w:jc w:val="both"/>
        <w:rPr>
          <w:sz w:val="16"/>
          <w:szCs w:val="16"/>
        </w:rPr>
      </w:pPr>
      <w:proofErr w:type="gramStart"/>
      <w:r w:rsidRPr="00124581">
        <w:rPr>
          <w:sz w:val="16"/>
          <w:szCs w:val="16"/>
        </w:rPr>
        <w:t xml:space="preserve">«1)  дорожная деятельность в отношении автомобильных дорог местного значения в границах населенных пунктов </w:t>
      </w:r>
      <w:r w:rsidR="0035777E">
        <w:rPr>
          <w:sz w:val="16"/>
          <w:szCs w:val="16"/>
        </w:rPr>
        <w:t xml:space="preserve">Любытинского сельского </w:t>
      </w:r>
      <w:r w:rsidRPr="00124581">
        <w:rPr>
          <w:sz w:val="16"/>
          <w:szCs w:val="1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5777E">
        <w:rPr>
          <w:sz w:val="16"/>
          <w:szCs w:val="16"/>
        </w:rPr>
        <w:t xml:space="preserve">Любытинского сельского </w:t>
      </w:r>
      <w:r w:rsidRPr="00124581">
        <w:rPr>
          <w:sz w:val="16"/>
          <w:szCs w:val="16"/>
        </w:rPr>
        <w:t>поселения, организация дорожного движения, а также осуществление иных полномочий</w:t>
      </w:r>
      <w:proofErr w:type="gramEnd"/>
      <w:r w:rsidRPr="00124581">
        <w:rPr>
          <w:sz w:val="16"/>
          <w:szCs w:val="16"/>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4581" w:rsidRPr="00124581" w:rsidRDefault="00124581" w:rsidP="00124581">
      <w:pPr>
        <w:jc w:val="both"/>
        <w:rPr>
          <w:sz w:val="16"/>
          <w:szCs w:val="16"/>
        </w:rPr>
      </w:pPr>
    </w:p>
    <w:p w:rsidR="00124581" w:rsidRPr="00124581" w:rsidRDefault="0035777E" w:rsidP="00124581">
      <w:pPr>
        <w:pStyle w:val="a3"/>
        <w:numPr>
          <w:ilvl w:val="1"/>
          <w:numId w:val="8"/>
        </w:numPr>
        <w:autoSpaceDE w:val="0"/>
        <w:ind w:left="1429"/>
        <w:jc w:val="both"/>
        <w:rPr>
          <w:sz w:val="16"/>
          <w:szCs w:val="16"/>
        </w:rPr>
      </w:pPr>
      <w:r>
        <w:rPr>
          <w:sz w:val="16"/>
          <w:szCs w:val="16"/>
        </w:rPr>
        <w:t>Части</w:t>
      </w:r>
      <w:r w:rsidR="00124581" w:rsidRPr="00124581">
        <w:rPr>
          <w:sz w:val="16"/>
          <w:szCs w:val="16"/>
        </w:rPr>
        <w:t xml:space="preserve"> 4</w:t>
      </w:r>
      <w:r>
        <w:rPr>
          <w:sz w:val="16"/>
          <w:szCs w:val="16"/>
        </w:rPr>
        <w:t>, 5</w:t>
      </w:r>
      <w:r w:rsidR="00124581" w:rsidRPr="00124581">
        <w:rPr>
          <w:sz w:val="16"/>
          <w:szCs w:val="16"/>
        </w:rPr>
        <w:t xml:space="preserve"> статьи 13 изложить  в следующей редакции:</w:t>
      </w:r>
    </w:p>
    <w:p w:rsidR="00D47E28" w:rsidRDefault="00124581" w:rsidP="00124581">
      <w:pPr>
        <w:jc w:val="both"/>
        <w:rPr>
          <w:sz w:val="16"/>
          <w:szCs w:val="16"/>
        </w:rPr>
      </w:pPr>
      <w:r w:rsidRPr="00124581">
        <w:rPr>
          <w:sz w:val="16"/>
          <w:szCs w:val="16"/>
        </w:rPr>
        <w:t>«</w:t>
      </w:r>
    </w:p>
    <w:p w:rsidR="00D47E28" w:rsidRDefault="00D47E28" w:rsidP="00124581">
      <w:pPr>
        <w:jc w:val="both"/>
        <w:rPr>
          <w:sz w:val="16"/>
          <w:szCs w:val="16"/>
        </w:rPr>
      </w:pPr>
      <w:r>
        <w:rPr>
          <w:sz w:val="16"/>
          <w:szCs w:val="16"/>
        </w:rPr>
        <w:t>«</w:t>
      </w: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D47E28" w:rsidRDefault="00D47E28" w:rsidP="00124581">
      <w:pPr>
        <w:jc w:val="both"/>
        <w:rPr>
          <w:sz w:val="16"/>
          <w:szCs w:val="16"/>
        </w:rPr>
      </w:pPr>
    </w:p>
    <w:p w:rsidR="00124581" w:rsidRPr="00D47E28" w:rsidRDefault="00124581" w:rsidP="00124581">
      <w:pPr>
        <w:jc w:val="both"/>
        <w:rPr>
          <w:sz w:val="16"/>
          <w:szCs w:val="16"/>
        </w:rPr>
      </w:pPr>
      <w:r w:rsidRPr="00124581">
        <w:rPr>
          <w:sz w:val="16"/>
          <w:szCs w:val="16"/>
        </w:rPr>
        <w:t xml:space="preserve">4. </w:t>
      </w:r>
      <w:proofErr w:type="gramStart"/>
      <w:r w:rsidRPr="00124581">
        <w:rPr>
          <w:sz w:val="16"/>
          <w:szCs w:val="16"/>
        </w:rPr>
        <w:t xml:space="preserve">Порядок организации и проведения публичных слушаний определяется нормативным решением Совета депутатов  </w:t>
      </w:r>
      <w:r w:rsidR="00D47E28">
        <w:rPr>
          <w:sz w:val="16"/>
          <w:szCs w:val="16"/>
        </w:rPr>
        <w:t xml:space="preserve">Любытинского сельского </w:t>
      </w:r>
      <w:r w:rsidRPr="00124581">
        <w:rPr>
          <w:sz w:val="16"/>
          <w:szCs w:val="16"/>
        </w:rPr>
        <w:t>поселения и должен предусматривать заблаговременное оповещение жителей Любытинского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124581">
        <w:rPr>
          <w:sz w:val="16"/>
          <w:szCs w:val="16"/>
        </w:rPr>
        <w:t xml:space="preserve"> </w:t>
      </w:r>
      <w:proofErr w:type="gramStart"/>
      <w:r w:rsidRPr="00124581">
        <w:rPr>
          <w:sz w:val="16"/>
          <w:szCs w:val="16"/>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Любытинского муниципального района, в состав которого входит данное поселение, с учетом положений </w:t>
      </w:r>
      <w:r w:rsidRPr="00124581">
        <w:rPr>
          <w:color w:val="000000" w:themeColor="text1"/>
          <w:sz w:val="16"/>
          <w:szCs w:val="16"/>
        </w:rPr>
        <w:t xml:space="preserve">Федерального </w:t>
      </w:r>
      <w:hyperlink r:id="rId10" w:history="1">
        <w:r w:rsidRPr="00124581">
          <w:rPr>
            <w:rStyle w:val="a6"/>
            <w:color w:val="000000" w:themeColor="text1"/>
            <w:sz w:val="16"/>
            <w:szCs w:val="16"/>
          </w:rPr>
          <w:t>закона</w:t>
        </w:r>
      </w:hyperlink>
      <w:r w:rsidRPr="00124581">
        <w:rPr>
          <w:color w:val="000000" w:themeColor="text1"/>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124581">
        <w:rPr>
          <w:color w:val="000000" w:themeColor="text1"/>
          <w:sz w:val="16"/>
          <w:szCs w:val="16"/>
        </w:rPr>
        <w:t xml:space="preserve"> </w:t>
      </w:r>
      <w:proofErr w:type="gramStart"/>
      <w:r w:rsidRPr="00124581">
        <w:rPr>
          <w:color w:val="000000" w:themeColor="text1"/>
          <w:sz w:val="16"/>
          <w:szCs w:val="16"/>
        </w:rPr>
        <w:t>жителями Любытинского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Любытинского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24581" w:rsidRDefault="00124581" w:rsidP="00124581">
      <w:pPr>
        <w:ind w:firstLine="708"/>
        <w:jc w:val="both"/>
        <w:rPr>
          <w:sz w:val="16"/>
          <w:szCs w:val="16"/>
        </w:rPr>
      </w:pPr>
      <w:proofErr w:type="gramStart"/>
      <w:r w:rsidRPr="00124581">
        <w:rPr>
          <w:color w:val="000000" w:themeColor="text1"/>
          <w:sz w:val="16"/>
          <w:szCs w:val="16"/>
        </w:rPr>
        <w:t xml:space="preserve">Нормативным решением Совета депутатов  </w:t>
      </w:r>
      <w:r w:rsidR="00D47E28">
        <w:rPr>
          <w:color w:val="000000" w:themeColor="text1"/>
          <w:sz w:val="16"/>
          <w:szCs w:val="16"/>
        </w:rPr>
        <w:t xml:space="preserve">Любытинского сельского </w:t>
      </w:r>
      <w:r w:rsidRPr="00124581">
        <w:rPr>
          <w:color w:val="000000" w:themeColor="text1"/>
          <w:sz w:val="16"/>
          <w:szCs w:val="16"/>
        </w:rPr>
        <w:t xml:space="preserve">поселения может быть установлено, что для размещения материалов и информации, указанных в </w:t>
      </w:r>
      <w:hyperlink r:id="rId11" w:history="1">
        <w:r w:rsidRPr="00124581">
          <w:rPr>
            <w:rStyle w:val="a6"/>
            <w:color w:val="000000" w:themeColor="text1"/>
            <w:sz w:val="16"/>
            <w:szCs w:val="16"/>
          </w:rPr>
          <w:t>абзаце первом</w:t>
        </w:r>
      </w:hyperlink>
      <w:r w:rsidRPr="00124581">
        <w:rPr>
          <w:color w:val="000000" w:themeColor="text1"/>
          <w:sz w:val="16"/>
          <w:szCs w:val="16"/>
        </w:rPr>
        <w:t xml:space="preserve"> настоящей части, обеспе</w:t>
      </w:r>
      <w:r w:rsidRPr="00124581">
        <w:rPr>
          <w:sz w:val="16"/>
          <w:szCs w:val="16"/>
        </w:rPr>
        <w:t>чения возможности представления жителями Любытинского сельского поселения своих замечаний и предложений по проекту муниципального правового акта, а также для участия жителей Любытинского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124581">
        <w:rPr>
          <w:sz w:val="16"/>
          <w:szCs w:val="16"/>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24581" w:rsidRPr="001D3A0D" w:rsidRDefault="00D47E28" w:rsidP="001D3A0D">
      <w:pPr>
        <w:ind w:firstLine="708"/>
        <w:jc w:val="both"/>
        <w:rPr>
          <w:sz w:val="16"/>
          <w:szCs w:val="16"/>
        </w:rPr>
      </w:pPr>
      <w:r>
        <w:rPr>
          <w:sz w:val="16"/>
          <w:szCs w:val="1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w:t>
      </w:r>
      <w:proofErr w:type="gramStart"/>
      <w:r>
        <w:rPr>
          <w:sz w:val="16"/>
          <w:szCs w:val="16"/>
        </w:rPr>
        <w:t>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w:t>
      </w:r>
      <w:r w:rsidR="001D3A0D">
        <w:rPr>
          <w:sz w:val="16"/>
          <w:szCs w:val="16"/>
        </w:rPr>
        <w:t xml:space="preserve"> слушания или общественные обсуждения в соответствии с законодательством о градостроительной деятельности.»</w:t>
      </w:r>
      <w:proofErr w:type="gramEnd"/>
    </w:p>
    <w:p w:rsidR="00124581" w:rsidRPr="001D3A0D" w:rsidRDefault="001D3A0D" w:rsidP="001D3A0D">
      <w:pPr>
        <w:autoSpaceDE w:val="0"/>
        <w:rPr>
          <w:sz w:val="16"/>
          <w:szCs w:val="16"/>
        </w:rPr>
      </w:pPr>
      <w:r>
        <w:rPr>
          <w:sz w:val="16"/>
          <w:szCs w:val="16"/>
        </w:rPr>
        <w:t xml:space="preserve">                1.4.  </w:t>
      </w:r>
      <w:proofErr w:type="gramStart"/>
      <w:r w:rsidRPr="001D3A0D">
        <w:rPr>
          <w:sz w:val="16"/>
          <w:szCs w:val="16"/>
        </w:rPr>
        <w:t>В п</w:t>
      </w:r>
      <w:r w:rsidR="00124581" w:rsidRPr="001D3A0D">
        <w:rPr>
          <w:sz w:val="16"/>
          <w:szCs w:val="16"/>
        </w:rPr>
        <w:t>ункт</w:t>
      </w:r>
      <w:r w:rsidRPr="001D3A0D">
        <w:rPr>
          <w:sz w:val="16"/>
          <w:szCs w:val="16"/>
        </w:rPr>
        <w:t>е</w:t>
      </w:r>
      <w:r w:rsidR="00124581" w:rsidRPr="001D3A0D">
        <w:rPr>
          <w:sz w:val="16"/>
          <w:szCs w:val="16"/>
        </w:rPr>
        <w:t xml:space="preserve"> 7 части 1 статьи 23 </w:t>
      </w:r>
      <w:r w:rsidRPr="001D3A0D">
        <w:rPr>
          <w:sz w:val="16"/>
          <w:szCs w:val="16"/>
        </w:rPr>
        <w:t>слова «</w:t>
      </w:r>
      <w:r w:rsidR="00124581" w:rsidRPr="001D3A0D">
        <w:rPr>
          <w:sz w:val="16"/>
          <w:szCs w:val="16"/>
        </w:rPr>
        <w:t>прекращения гражда</w:t>
      </w:r>
      <w:r>
        <w:rPr>
          <w:sz w:val="16"/>
          <w:szCs w:val="16"/>
        </w:rPr>
        <w:t xml:space="preserve">нства Российской Федерации, прекращения </w:t>
      </w:r>
      <w:r w:rsidR="00124581" w:rsidRPr="001D3A0D">
        <w:rPr>
          <w:sz w:val="16"/>
          <w:szCs w:val="16"/>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w:t>
      </w:r>
      <w:r w:rsidR="005304C2">
        <w:rPr>
          <w:sz w:val="16"/>
          <w:szCs w:val="16"/>
        </w:rPr>
        <w:t xml:space="preserve">рганы местного самоуправления, приобретения им гражданства </w:t>
      </w:r>
      <w:r w:rsidR="00124581" w:rsidRPr="001D3A0D">
        <w:rPr>
          <w:sz w:val="16"/>
          <w:szCs w:val="16"/>
        </w:rPr>
        <w:t xml:space="preserve">иностранного государства либо </w:t>
      </w:r>
      <w:r w:rsidR="005304C2">
        <w:rPr>
          <w:sz w:val="16"/>
          <w:szCs w:val="16"/>
        </w:rPr>
        <w:t xml:space="preserve">получения им </w:t>
      </w:r>
      <w:r w:rsidR="00124581" w:rsidRPr="001D3A0D">
        <w:rPr>
          <w:sz w:val="16"/>
          <w:szCs w:val="16"/>
        </w:rPr>
        <w:t xml:space="preserve">вида на жительство или иного документа, подтверждающего право </w:t>
      </w:r>
      <w:r w:rsidR="005304C2">
        <w:rPr>
          <w:sz w:val="16"/>
          <w:szCs w:val="16"/>
        </w:rPr>
        <w:t xml:space="preserve">на постоянное проживание </w:t>
      </w:r>
      <w:r w:rsidR="00124581" w:rsidRPr="001D3A0D">
        <w:rPr>
          <w:sz w:val="16"/>
          <w:szCs w:val="16"/>
        </w:rPr>
        <w:t>гражданина Российской Федерации</w:t>
      </w:r>
      <w:r w:rsidR="005304C2">
        <w:rPr>
          <w:sz w:val="16"/>
          <w:szCs w:val="16"/>
        </w:rPr>
        <w:t xml:space="preserve"> на территории иностранного</w:t>
      </w:r>
      <w:proofErr w:type="gramEnd"/>
      <w:r w:rsidR="005304C2">
        <w:rPr>
          <w:sz w:val="16"/>
          <w:szCs w:val="16"/>
        </w:rPr>
        <w:t xml:space="preserve"> государства, не являющегося участником  </w:t>
      </w:r>
      <w:r w:rsidR="00124581" w:rsidRPr="001D3A0D">
        <w:rPr>
          <w:sz w:val="16"/>
          <w:szCs w:val="16"/>
        </w:rPr>
        <w:t>международного договора Российской Федерации</w:t>
      </w:r>
      <w:r w:rsidR="005304C2">
        <w:rPr>
          <w:sz w:val="16"/>
          <w:szCs w:val="16"/>
        </w:rPr>
        <w:t>, в соответствии с которым гражданин Российской Федерации, имеющий гражданство иностранного государства, имеет право</w:t>
      </w:r>
      <w:r w:rsidR="00124581" w:rsidRPr="001D3A0D">
        <w:rPr>
          <w:sz w:val="16"/>
          <w:szCs w:val="16"/>
        </w:rPr>
        <w:t xml:space="preserve"> быть избранным в органы местного самоуправления</w:t>
      </w:r>
      <w:r w:rsidR="005304C2">
        <w:rPr>
          <w:sz w:val="16"/>
          <w:szCs w:val="16"/>
        </w:rPr>
        <w:t>» заменить на слова «прекращения гражданства Российской Федерации либо гражданства иностранного государств</w:t>
      </w:r>
      <w:proofErr w:type="gramStart"/>
      <w:r w:rsidR="005304C2">
        <w:rPr>
          <w:sz w:val="16"/>
          <w:szCs w:val="16"/>
        </w:rPr>
        <w:t>а-</w:t>
      </w:r>
      <w:proofErr w:type="gramEnd"/>
      <w:r w:rsidR="005304C2">
        <w:rPr>
          <w:sz w:val="16"/>
          <w:szCs w:val="1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w:t>
      </w:r>
      <w:r w:rsidR="00B326B8">
        <w:rPr>
          <w:sz w:val="16"/>
          <w:szCs w:val="16"/>
        </w:rPr>
        <w:t xml:space="preserve">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4581" w:rsidRPr="00124581" w:rsidRDefault="00A71A05" w:rsidP="00A71A05">
      <w:pPr>
        <w:autoSpaceDE w:val="0"/>
        <w:rPr>
          <w:sz w:val="16"/>
          <w:szCs w:val="16"/>
        </w:rPr>
      </w:pPr>
      <w:r>
        <w:rPr>
          <w:sz w:val="16"/>
          <w:szCs w:val="16"/>
        </w:rPr>
        <w:t xml:space="preserve">               1.5.  </w:t>
      </w:r>
      <w:proofErr w:type="gramStart"/>
      <w:r>
        <w:rPr>
          <w:sz w:val="16"/>
          <w:szCs w:val="16"/>
        </w:rPr>
        <w:t>В п</w:t>
      </w:r>
      <w:r w:rsidR="00124581" w:rsidRPr="00B326B8">
        <w:rPr>
          <w:sz w:val="16"/>
          <w:szCs w:val="16"/>
        </w:rPr>
        <w:t>ункт</w:t>
      </w:r>
      <w:r>
        <w:rPr>
          <w:sz w:val="16"/>
          <w:szCs w:val="16"/>
        </w:rPr>
        <w:t>е</w:t>
      </w:r>
      <w:r w:rsidR="00124581" w:rsidRPr="00B326B8">
        <w:rPr>
          <w:sz w:val="16"/>
          <w:szCs w:val="16"/>
        </w:rPr>
        <w:t xml:space="preserve"> 9 части 1 стат</w:t>
      </w:r>
      <w:r>
        <w:rPr>
          <w:sz w:val="16"/>
          <w:szCs w:val="16"/>
        </w:rPr>
        <w:t>ьи 26 слова «</w:t>
      </w:r>
      <w:r w:rsidR="00124581" w:rsidRPr="00124581">
        <w:rPr>
          <w:sz w:val="16"/>
          <w:szCs w:val="16"/>
        </w:rPr>
        <w:t>прекращения граждан</w:t>
      </w:r>
      <w:r>
        <w:rPr>
          <w:sz w:val="16"/>
          <w:szCs w:val="16"/>
        </w:rPr>
        <w:t xml:space="preserve">ства Российской Федерации, прекращения </w:t>
      </w:r>
      <w:proofErr w:type="spellStart"/>
      <w:r w:rsidR="00124581" w:rsidRPr="00124581">
        <w:rPr>
          <w:sz w:val="16"/>
          <w:szCs w:val="16"/>
        </w:rPr>
        <w:t>ражданства</w:t>
      </w:r>
      <w:proofErr w:type="spellEnd"/>
      <w:r w:rsidR="00124581" w:rsidRPr="00124581">
        <w:rPr>
          <w:sz w:val="16"/>
          <w:szCs w:val="16"/>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w:t>
      </w:r>
      <w:r>
        <w:rPr>
          <w:sz w:val="16"/>
          <w:szCs w:val="16"/>
        </w:rPr>
        <w:t xml:space="preserve">естного самоуправления, приобретения им </w:t>
      </w:r>
      <w:r w:rsidR="00124581" w:rsidRPr="00124581">
        <w:rPr>
          <w:sz w:val="16"/>
          <w:szCs w:val="16"/>
        </w:rPr>
        <w:t>гражда</w:t>
      </w:r>
      <w:r>
        <w:rPr>
          <w:sz w:val="16"/>
          <w:szCs w:val="16"/>
        </w:rPr>
        <w:t xml:space="preserve">нства </w:t>
      </w:r>
      <w:r w:rsidR="00124581" w:rsidRPr="00124581">
        <w:rPr>
          <w:sz w:val="16"/>
          <w:szCs w:val="16"/>
        </w:rPr>
        <w:t xml:space="preserve">иностранного государства либо </w:t>
      </w:r>
      <w:r>
        <w:rPr>
          <w:sz w:val="16"/>
          <w:szCs w:val="16"/>
        </w:rPr>
        <w:t xml:space="preserve">получения им </w:t>
      </w:r>
      <w:r w:rsidR="00124581" w:rsidRPr="00124581">
        <w:rPr>
          <w:sz w:val="16"/>
          <w:szCs w:val="16"/>
        </w:rPr>
        <w:t xml:space="preserve">вида на жительство или иного документа, подтверждающего право на постоянное проживание </w:t>
      </w:r>
      <w:r>
        <w:rPr>
          <w:sz w:val="16"/>
          <w:szCs w:val="16"/>
        </w:rPr>
        <w:t xml:space="preserve">гражданина Российской Федерации </w:t>
      </w:r>
      <w:r w:rsidR="00124581" w:rsidRPr="00124581">
        <w:rPr>
          <w:sz w:val="16"/>
          <w:szCs w:val="16"/>
        </w:rPr>
        <w:t>на территории иностранного</w:t>
      </w:r>
      <w:proofErr w:type="gramEnd"/>
      <w:r w:rsidR="00124581" w:rsidRPr="00124581">
        <w:rPr>
          <w:sz w:val="16"/>
          <w:szCs w:val="16"/>
        </w:rPr>
        <w:t xml:space="preserve"> государс</w:t>
      </w:r>
      <w:r>
        <w:rPr>
          <w:sz w:val="16"/>
          <w:szCs w:val="16"/>
        </w:rPr>
        <w:t>тва</w:t>
      </w:r>
      <w:r w:rsidR="00124581" w:rsidRPr="00124581">
        <w:rPr>
          <w:sz w:val="16"/>
          <w:szCs w:val="16"/>
        </w:rPr>
        <w:t xml:space="preserve">, </w:t>
      </w:r>
      <w:r>
        <w:rPr>
          <w:sz w:val="16"/>
          <w:szCs w:val="16"/>
        </w:rPr>
        <w:t xml:space="preserve">не являющего участником </w:t>
      </w:r>
      <w:r w:rsidR="00124581" w:rsidRPr="00124581">
        <w:rPr>
          <w:sz w:val="16"/>
          <w:szCs w:val="16"/>
        </w:rPr>
        <w:t>международного договора Российской Федерации</w:t>
      </w:r>
      <w:r>
        <w:rPr>
          <w:sz w:val="16"/>
          <w:szCs w:val="16"/>
        </w:rPr>
        <w:t>, в соответствии с которым гражданин Российской Федерации, имеющий</w:t>
      </w:r>
      <w:r w:rsidR="00A57D18">
        <w:rPr>
          <w:sz w:val="16"/>
          <w:szCs w:val="16"/>
        </w:rPr>
        <w:t xml:space="preserve"> гражданство иностранного государства, имеет право</w:t>
      </w:r>
      <w:r w:rsidR="00124581" w:rsidRPr="00124581">
        <w:rPr>
          <w:sz w:val="16"/>
          <w:szCs w:val="16"/>
        </w:rPr>
        <w:t xml:space="preserve"> быть избранным в органы местного самоуправления</w:t>
      </w:r>
      <w:r w:rsidR="00A57D18">
        <w:rPr>
          <w:sz w:val="16"/>
          <w:szCs w:val="16"/>
        </w:rPr>
        <w:t>»</w:t>
      </w:r>
      <w:r w:rsidR="00B72D78" w:rsidRPr="00B72D78">
        <w:rPr>
          <w:sz w:val="16"/>
          <w:szCs w:val="16"/>
        </w:rPr>
        <w:t xml:space="preserve"> » заменить на слова «прекращения гражданства Российской Федерации либо гражданства иностранного государств</w:t>
      </w:r>
      <w:proofErr w:type="gramStart"/>
      <w:r w:rsidR="00B72D78" w:rsidRPr="00B72D78">
        <w:rPr>
          <w:sz w:val="16"/>
          <w:szCs w:val="16"/>
        </w:rPr>
        <w:t>а-</w:t>
      </w:r>
      <w:proofErr w:type="gramEnd"/>
      <w:r w:rsidR="00B72D78" w:rsidRPr="00B72D78">
        <w:rPr>
          <w:sz w:val="16"/>
          <w:szCs w:val="16"/>
        </w:rPr>
        <w:t xml:space="preserve"> участника международного договора Российской Федерации, в соответствии с которым иностранный гражданин имеет право быть избранным в </w:t>
      </w:r>
      <w:r w:rsidR="00B72D78">
        <w:rPr>
          <w:sz w:val="16"/>
          <w:szCs w:val="16"/>
        </w:rPr>
        <w:t>органы местного самоуправления, н</w:t>
      </w:r>
      <w:r w:rsidR="00B72D78" w:rsidRPr="00B72D78">
        <w:rPr>
          <w:sz w:val="16"/>
          <w:szCs w:val="16"/>
        </w:rPr>
        <w:t>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4581" w:rsidRPr="00B72D78" w:rsidRDefault="00B72D78" w:rsidP="00B72D78">
      <w:pPr>
        <w:autoSpaceDE w:val="0"/>
        <w:jc w:val="both"/>
        <w:rPr>
          <w:sz w:val="16"/>
          <w:szCs w:val="16"/>
        </w:rPr>
      </w:pPr>
      <w:r>
        <w:rPr>
          <w:sz w:val="16"/>
          <w:szCs w:val="16"/>
        </w:rPr>
        <w:t xml:space="preserve">                1.6.   Часть  18 статьи </w:t>
      </w:r>
      <w:r w:rsidR="00124581" w:rsidRPr="00B72D78">
        <w:rPr>
          <w:sz w:val="16"/>
          <w:szCs w:val="16"/>
        </w:rPr>
        <w:t>33 изложить в следующей редакции</w:t>
      </w:r>
      <w:proofErr w:type="gramStart"/>
      <w:r w:rsidR="00124581" w:rsidRPr="00B72D78">
        <w:rPr>
          <w:sz w:val="16"/>
          <w:szCs w:val="16"/>
        </w:rPr>
        <w:t xml:space="preserve">  :</w:t>
      </w:r>
      <w:proofErr w:type="gramEnd"/>
    </w:p>
    <w:p w:rsidR="00124581" w:rsidRPr="00124581" w:rsidRDefault="00B72D78" w:rsidP="00B72D78">
      <w:pPr>
        <w:rPr>
          <w:sz w:val="16"/>
          <w:szCs w:val="16"/>
        </w:rPr>
      </w:pPr>
      <w:r>
        <w:rPr>
          <w:sz w:val="16"/>
          <w:szCs w:val="16"/>
        </w:rPr>
        <w:t xml:space="preserve">     </w:t>
      </w:r>
      <w:r w:rsidR="00124581" w:rsidRPr="00124581">
        <w:rPr>
          <w:sz w:val="16"/>
          <w:szCs w:val="16"/>
        </w:rPr>
        <w:t xml:space="preserve">«18. </w:t>
      </w:r>
      <w:proofErr w:type="gramStart"/>
      <w:r w:rsidR="00124581" w:rsidRPr="00124581">
        <w:rPr>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w:t>
      </w:r>
      <w:proofErr w:type="gramEnd"/>
      <w:r w:rsidR="00124581" w:rsidRPr="00124581">
        <w:rPr>
          <w:sz w:val="16"/>
          <w:szCs w:val="16"/>
        </w:rPr>
        <w:t xml:space="preserve">,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16"/>
          <w:szCs w:val="16"/>
        </w:rPr>
        <w:t xml:space="preserve">Любытинского </w:t>
      </w:r>
      <w:r w:rsidR="00124581" w:rsidRPr="00124581">
        <w:rPr>
          <w:sz w:val="16"/>
          <w:szCs w:val="16"/>
        </w:rPr>
        <w:t xml:space="preserve">сельского </w:t>
      </w:r>
      <w:proofErr w:type="gramStart"/>
      <w:r w:rsidR="00124581" w:rsidRPr="00124581">
        <w:rPr>
          <w:sz w:val="16"/>
          <w:szCs w:val="16"/>
        </w:rPr>
        <w:t>поселения</w:t>
      </w:r>
      <w:proofErr w:type="gramEnd"/>
      <w:r w:rsidR="00124581" w:rsidRPr="00124581">
        <w:rPr>
          <w:sz w:val="16"/>
          <w:szCs w:val="16"/>
        </w:rPr>
        <w:t xml:space="preserve"> а в порядке, установленном муниципальными нормативными правовыми актами в соответствии с  областным законом, за исключением: </w:t>
      </w:r>
    </w:p>
    <w:p w:rsidR="00124581" w:rsidRPr="00124581" w:rsidRDefault="00124581" w:rsidP="00124581">
      <w:pPr>
        <w:pStyle w:val="a3"/>
        <w:ind w:left="142" w:firstLine="425"/>
        <w:jc w:val="both"/>
        <w:rPr>
          <w:sz w:val="16"/>
          <w:szCs w:val="16"/>
        </w:rPr>
      </w:pPr>
      <w:r w:rsidRPr="00124581">
        <w:rPr>
          <w:sz w:val="16"/>
          <w:szCs w:val="16"/>
        </w:rPr>
        <w:t xml:space="preserve">-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24581" w:rsidRPr="00124581" w:rsidRDefault="00124581" w:rsidP="00124581">
      <w:pPr>
        <w:pStyle w:val="a3"/>
        <w:ind w:left="142" w:firstLine="425"/>
        <w:jc w:val="both"/>
        <w:rPr>
          <w:sz w:val="16"/>
          <w:szCs w:val="16"/>
        </w:rPr>
      </w:pPr>
      <w:r w:rsidRPr="00124581">
        <w:rPr>
          <w:sz w:val="16"/>
          <w:szCs w:val="16"/>
        </w:rPr>
        <w:lastRenderedPageBreak/>
        <w:t xml:space="preserve">- проектов нормативных правовых актов представительных органов муниципальных образований, регулирующих бюджетные правоотношения. </w:t>
      </w:r>
    </w:p>
    <w:p w:rsidR="00124581" w:rsidRPr="00124581" w:rsidRDefault="00124581" w:rsidP="00124581">
      <w:pPr>
        <w:pStyle w:val="ConsPlusCell"/>
        <w:ind w:firstLine="709"/>
        <w:jc w:val="both"/>
        <w:rPr>
          <w:rFonts w:ascii="Times New Roman" w:hAnsi="Times New Roman" w:cs="Times New Roman"/>
          <w:sz w:val="16"/>
          <w:szCs w:val="16"/>
        </w:rPr>
      </w:pPr>
      <w:r w:rsidRPr="00124581">
        <w:rPr>
          <w:rFonts w:ascii="Times New Roman" w:hAnsi="Times New Roman" w:cs="Times New Roman"/>
          <w:sz w:val="16"/>
          <w:szCs w:val="16"/>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4581" w:rsidRPr="00124581" w:rsidRDefault="00124581" w:rsidP="00124581">
      <w:pPr>
        <w:pStyle w:val="1f0"/>
        <w:jc w:val="both"/>
        <w:rPr>
          <w:sz w:val="16"/>
          <w:szCs w:val="16"/>
        </w:rPr>
      </w:pPr>
      <w:r w:rsidRPr="00124581">
        <w:rPr>
          <w:sz w:val="16"/>
          <w:szCs w:val="1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w:t>
      </w:r>
      <w:r w:rsidR="00B72D78">
        <w:rPr>
          <w:sz w:val="16"/>
          <w:szCs w:val="16"/>
        </w:rPr>
        <w:t>а Любытинского сельского поселения</w:t>
      </w:r>
      <w:r w:rsidRPr="00124581">
        <w:rPr>
          <w:sz w:val="16"/>
          <w:szCs w:val="16"/>
        </w:rPr>
        <w:t>.</w:t>
      </w:r>
    </w:p>
    <w:p w:rsidR="00124581" w:rsidRPr="00124581" w:rsidRDefault="00124581" w:rsidP="00124581">
      <w:pPr>
        <w:ind w:firstLine="567"/>
        <w:jc w:val="both"/>
        <w:rPr>
          <w:sz w:val="16"/>
          <w:szCs w:val="16"/>
        </w:rPr>
      </w:pPr>
      <w:r w:rsidRPr="00124581">
        <w:rPr>
          <w:sz w:val="16"/>
          <w:szCs w:val="16"/>
        </w:rPr>
        <w:t xml:space="preserve">Порядок установления и оценки </w:t>
      </w:r>
      <w:proofErr w:type="gramStart"/>
      <w:r w:rsidRPr="00124581">
        <w:rPr>
          <w:sz w:val="16"/>
          <w:szCs w:val="16"/>
        </w:rPr>
        <w:t>применения</w:t>
      </w:r>
      <w:proofErr w:type="gramEnd"/>
      <w:r w:rsidRPr="00124581">
        <w:rPr>
          <w:sz w:val="16"/>
          <w:szCs w:val="16"/>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124581" w:rsidRPr="00124581" w:rsidRDefault="00124581" w:rsidP="00124581">
      <w:pPr>
        <w:pStyle w:val="ConsPlusCell"/>
        <w:ind w:firstLine="709"/>
        <w:jc w:val="both"/>
        <w:rPr>
          <w:rFonts w:ascii="Times New Roman" w:hAnsi="Times New Roman" w:cs="Times New Roman"/>
          <w:bCs/>
          <w:iCs/>
          <w:sz w:val="16"/>
          <w:szCs w:val="16"/>
        </w:rPr>
      </w:pPr>
      <w:proofErr w:type="gramStart"/>
      <w:r w:rsidRPr="00124581">
        <w:rPr>
          <w:rFonts w:ascii="Times New Roman" w:hAnsi="Times New Roman" w:cs="Times New Roman"/>
          <w:sz w:val="16"/>
          <w:szCs w:val="16"/>
        </w:rPr>
        <w:t xml:space="preserve">Муниципальные нормативные правовые акты, </w:t>
      </w:r>
      <w:r w:rsidRPr="00124581">
        <w:rPr>
          <w:rFonts w:ascii="Times New Roman" w:hAnsi="Times New Roman" w:cs="Times New Roman"/>
          <w:bCs/>
          <w:iCs/>
          <w:sz w:val="16"/>
          <w:szCs w:val="16"/>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124581">
        <w:rPr>
          <w:rFonts w:ascii="Times New Roman" w:hAnsi="Times New Roman" w:cs="Times New Roman"/>
          <w:sz w:val="16"/>
          <w:szCs w:val="16"/>
        </w:rPr>
        <w:t xml:space="preserve">местного самоуправления  поселения </w:t>
      </w:r>
      <w:r w:rsidRPr="00124581">
        <w:rPr>
          <w:rFonts w:ascii="Times New Roman" w:hAnsi="Times New Roman" w:cs="Times New Roman"/>
          <w:bCs/>
          <w:iCs/>
          <w:sz w:val="16"/>
          <w:szCs w:val="16"/>
        </w:rPr>
        <w:t>в порядке, установленном муниципальными нормативными правовыми актами в соответствии с в соответствии с областным законом.</w:t>
      </w:r>
      <w:r w:rsidRPr="00124581">
        <w:rPr>
          <w:sz w:val="16"/>
          <w:szCs w:val="16"/>
        </w:rPr>
        <w:t>".</w:t>
      </w:r>
      <w:proofErr w:type="gramEnd"/>
    </w:p>
    <w:p w:rsidR="00124581" w:rsidRPr="00124581" w:rsidRDefault="00124581" w:rsidP="00124581">
      <w:pPr>
        <w:jc w:val="both"/>
        <w:rPr>
          <w:sz w:val="16"/>
          <w:szCs w:val="16"/>
        </w:rPr>
      </w:pPr>
    </w:p>
    <w:p w:rsidR="00124581" w:rsidRPr="00124581" w:rsidRDefault="00124581" w:rsidP="00124581">
      <w:pPr>
        <w:autoSpaceDE w:val="0"/>
        <w:autoSpaceDN w:val="0"/>
        <w:adjustRightInd w:val="0"/>
        <w:ind w:firstLine="567"/>
        <w:jc w:val="both"/>
        <w:rPr>
          <w:sz w:val="16"/>
          <w:szCs w:val="16"/>
        </w:rPr>
      </w:pPr>
      <w:r w:rsidRPr="00124581">
        <w:rPr>
          <w:sz w:val="16"/>
          <w:szCs w:val="16"/>
        </w:rPr>
        <w:t>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24581" w:rsidRPr="00124581" w:rsidRDefault="00124581" w:rsidP="00124581">
      <w:pPr>
        <w:autoSpaceDE w:val="0"/>
        <w:autoSpaceDN w:val="0"/>
        <w:adjustRightInd w:val="0"/>
        <w:ind w:firstLine="567"/>
        <w:jc w:val="both"/>
        <w:rPr>
          <w:sz w:val="16"/>
          <w:szCs w:val="16"/>
        </w:rPr>
      </w:pPr>
      <w:r w:rsidRPr="00124581">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124581" w:rsidRPr="00124581" w:rsidRDefault="00124581" w:rsidP="00124581">
      <w:pPr>
        <w:pStyle w:val="ConsPlusNormal"/>
        <w:ind w:firstLine="540"/>
        <w:jc w:val="both"/>
        <w:rPr>
          <w:sz w:val="16"/>
          <w:szCs w:val="16"/>
        </w:rPr>
      </w:pPr>
      <w:r w:rsidRPr="00124581">
        <w:rPr>
          <w:rFonts w:ascii="Times New Roman" w:hAnsi="Times New Roman" w:cs="Times New Roman"/>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r w:rsidRPr="00124581">
        <w:rPr>
          <w:sz w:val="16"/>
          <w:szCs w:val="16"/>
        </w:rPr>
        <w:t>.</w:t>
      </w:r>
    </w:p>
    <w:p w:rsidR="00124581" w:rsidRPr="00124581" w:rsidRDefault="00124581" w:rsidP="00124581">
      <w:pPr>
        <w:jc w:val="both"/>
        <w:rPr>
          <w:sz w:val="16"/>
          <w:szCs w:val="16"/>
        </w:rPr>
      </w:pPr>
      <w:r w:rsidRPr="00124581">
        <w:rPr>
          <w:sz w:val="16"/>
          <w:szCs w:val="16"/>
        </w:rPr>
        <w:t xml:space="preserve"> </w:t>
      </w:r>
    </w:p>
    <w:p w:rsidR="00124581" w:rsidRPr="00124581" w:rsidRDefault="00124581" w:rsidP="00124581">
      <w:pPr>
        <w:spacing w:line="240" w:lineRule="exact"/>
        <w:ind w:right="-58"/>
        <w:jc w:val="both"/>
        <w:rPr>
          <w:sz w:val="16"/>
          <w:szCs w:val="16"/>
        </w:rPr>
      </w:pPr>
    </w:p>
    <w:p w:rsidR="00124581" w:rsidRPr="00124581" w:rsidRDefault="00124581" w:rsidP="00124581">
      <w:pPr>
        <w:spacing w:line="240" w:lineRule="exact"/>
        <w:ind w:right="-58"/>
        <w:jc w:val="both"/>
        <w:rPr>
          <w:sz w:val="16"/>
          <w:szCs w:val="16"/>
        </w:rPr>
      </w:pPr>
    </w:p>
    <w:p w:rsidR="00124581" w:rsidRPr="00124581" w:rsidRDefault="00124581" w:rsidP="00124581">
      <w:pPr>
        <w:spacing w:line="240" w:lineRule="exact"/>
        <w:ind w:right="-57"/>
        <w:jc w:val="both"/>
        <w:rPr>
          <w:b/>
          <w:sz w:val="16"/>
          <w:szCs w:val="16"/>
        </w:rPr>
      </w:pPr>
      <w:r w:rsidRPr="00124581">
        <w:rPr>
          <w:b/>
          <w:sz w:val="16"/>
          <w:szCs w:val="16"/>
        </w:rPr>
        <w:t xml:space="preserve">       Глава</w:t>
      </w:r>
    </w:p>
    <w:p w:rsidR="00124581" w:rsidRDefault="00124581" w:rsidP="00124581">
      <w:pPr>
        <w:spacing w:line="240" w:lineRule="exact"/>
        <w:ind w:right="-57"/>
        <w:jc w:val="both"/>
        <w:rPr>
          <w:b/>
          <w:sz w:val="16"/>
          <w:szCs w:val="16"/>
        </w:rPr>
      </w:pPr>
      <w:r w:rsidRPr="00124581">
        <w:rPr>
          <w:b/>
          <w:sz w:val="16"/>
          <w:szCs w:val="16"/>
        </w:rPr>
        <w:t xml:space="preserve">       сельского поселения                       </w:t>
      </w:r>
      <w:proofErr w:type="spellStart"/>
      <w:r w:rsidRPr="00124581">
        <w:rPr>
          <w:b/>
          <w:sz w:val="16"/>
          <w:szCs w:val="16"/>
        </w:rPr>
        <w:t>А.Н.Миронов</w:t>
      </w:r>
      <w:proofErr w:type="spellEnd"/>
      <w:r w:rsidRPr="00124581">
        <w:rPr>
          <w:b/>
          <w:sz w:val="16"/>
          <w:szCs w:val="16"/>
        </w:rPr>
        <w:t xml:space="preserve"> </w:t>
      </w:r>
      <w:r>
        <w:rPr>
          <w:b/>
          <w:sz w:val="16"/>
          <w:szCs w:val="16"/>
        </w:rPr>
        <w:t xml:space="preserve">                 </w:t>
      </w:r>
    </w:p>
    <w:p w:rsidR="00124581" w:rsidRDefault="00124581" w:rsidP="00124581">
      <w:pPr>
        <w:spacing w:line="240" w:lineRule="exact"/>
        <w:ind w:right="-57"/>
        <w:jc w:val="both"/>
        <w:rPr>
          <w:b/>
          <w:sz w:val="16"/>
          <w:szCs w:val="16"/>
        </w:rPr>
      </w:pPr>
    </w:p>
    <w:p w:rsidR="00124581" w:rsidRDefault="00124581" w:rsidP="00124581">
      <w:pPr>
        <w:spacing w:line="240" w:lineRule="exact"/>
        <w:ind w:right="-57"/>
        <w:jc w:val="both"/>
        <w:rPr>
          <w:b/>
          <w:sz w:val="16"/>
          <w:szCs w:val="16"/>
        </w:rPr>
      </w:pPr>
    </w:p>
    <w:p w:rsidR="00124581" w:rsidRDefault="00124581" w:rsidP="00124581">
      <w:pPr>
        <w:spacing w:line="240" w:lineRule="exact"/>
        <w:ind w:right="-57"/>
        <w:jc w:val="both"/>
        <w:rPr>
          <w:b/>
          <w:sz w:val="16"/>
          <w:szCs w:val="16"/>
        </w:rPr>
      </w:pPr>
    </w:p>
    <w:p w:rsidR="00124581" w:rsidRDefault="00124581" w:rsidP="00124581">
      <w:pPr>
        <w:spacing w:line="240" w:lineRule="exact"/>
        <w:ind w:right="-57"/>
        <w:jc w:val="both"/>
        <w:rPr>
          <w:b/>
          <w:sz w:val="16"/>
          <w:szCs w:val="16"/>
        </w:rPr>
      </w:pPr>
    </w:p>
    <w:p w:rsidR="00124581" w:rsidRDefault="00124581" w:rsidP="00124581">
      <w:pPr>
        <w:spacing w:line="240" w:lineRule="exact"/>
        <w:ind w:right="-57"/>
        <w:jc w:val="both"/>
        <w:rPr>
          <w:b/>
          <w:sz w:val="16"/>
          <w:szCs w:val="16"/>
        </w:rPr>
      </w:pPr>
    </w:p>
    <w:p w:rsidR="00F3459F" w:rsidRDefault="00F3459F" w:rsidP="00124581">
      <w:pPr>
        <w:spacing w:line="240" w:lineRule="exact"/>
        <w:ind w:right="-57"/>
        <w:jc w:val="both"/>
        <w:rPr>
          <w:b/>
          <w:sz w:val="16"/>
          <w:szCs w:val="16"/>
        </w:rPr>
      </w:pPr>
    </w:p>
    <w:p w:rsidR="00F3459F" w:rsidRPr="00F3459F" w:rsidRDefault="00F3459F" w:rsidP="00F3459F">
      <w:pPr>
        <w:spacing w:line="240" w:lineRule="exact"/>
        <w:ind w:right="-57"/>
        <w:jc w:val="center"/>
        <w:rPr>
          <w:b/>
          <w:sz w:val="16"/>
          <w:szCs w:val="16"/>
        </w:rPr>
      </w:pPr>
      <w:r w:rsidRPr="00F3459F">
        <w:rPr>
          <w:b/>
          <w:sz w:val="16"/>
          <w:szCs w:val="16"/>
        </w:rPr>
        <w:t>Российская   Федерация</w:t>
      </w:r>
    </w:p>
    <w:p w:rsidR="00F3459F" w:rsidRPr="00F3459F" w:rsidRDefault="00F3459F" w:rsidP="00F3459F">
      <w:pPr>
        <w:spacing w:line="240" w:lineRule="exact"/>
        <w:ind w:right="-57"/>
        <w:jc w:val="center"/>
        <w:rPr>
          <w:b/>
          <w:sz w:val="16"/>
          <w:szCs w:val="16"/>
        </w:rPr>
      </w:pPr>
      <w:r w:rsidRPr="00F3459F">
        <w:rPr>
          <w:b/>
          <w:sz w:val="16"/>
          <w:szCs w:val="16"/>
        </w:rPr>
        <w:t>Новгородская область</w:t>
      </w:r>
    </w:p>
    <w:p w:rsidR="00F3459F" w:rsidRPr="00F3459F" w:rsidRDefault="00F3459F" w:rsidP="00F3459F">
      <w:pPr>
        <w:spacing w:line="240" w:lineRule="exact"/>
        <w:ind w:right="-57"/>
        <w:jc w:val="center"/>
        <w:rPr>
          <w:b/>
          <w:sz w:val="16"/>
          <w:szCs w:val="16"/>
        </w:rPr>
      </w:pPr>
    </w:p>
    <w:p w:rsidR="00F3459F" w:rsidRPr="00F3459F" w:rsidRDefault="00F3459F" w:rsidP="00F3459F">
      <w:pPr>
        <w:spacing w:line="240" w:lineRule="exact"/>
        <w:ind w:right="-57"/>
        <w:jc w:val="center"/>
        <w:rPr>
          <w:b/>
          <w:sz w:val="16"/>
          <w:szCs w:val="16"/>
        </w:rPr>
      </w:pPr>
      <w:r w:rsidRPr="00F3459F">
        <w:rPr>
          <w:b/>
          <w:sz w:val="16"/>
          <w:szCs w:val="16"/>
        </w:rPr>
        <w:t xml:space="preserve">СОВЕТ ДЕПУТАТОВ ЛЮБЫТИНСКОГО </w:t>
      </w:r>
    </w:p>
    <w:p w:rsidR="00F3459F" w:rsidRPr="00F3459F" w:rsidRDefault="00F3459F" w:rsidP="00F3459F">
      <w:pPr>
        <w:spacing w:line="240" w:lineRule="exact"/>
        <w:ind w:right="-57"/>
        <w:jc w:val="center"/>
        <w:rPr>
          <w:b/>
          <w:sz w:val="16"/>
          <w:szCs w:val="16"/>
        </w:rPr>
      </w:pPr>
      <w:r w:rsidRPr="00F3459F">
        <w:rPr>
          <w:b/>
          <w:sz w:val="16"/>
          <w:szCs w:val="16"/>
        </w:rPr>
        <w:t>СЕЛЬСКОГО ПОСЕЛЕНИЯ</w:t>
      </w:r>
    </w:p>
    <w:p w:rsidR="00F3459F" w:rsidRPr="00F3459F" w:rsidRDefault="00F3459F" w:rsidP="00F3459F">
      <w:pPr>
        <w:spacing w:line="240" w:lineRule="exact"/>
        <w:ind w:right="-57"/>
        <w:jc w:val="center"/>
        <w:rPr>
          <w:b/>
          <w:sz w:val="16"/>
          <w:szCs w:val="16"/>
        </w:rPr>
      </w:pPr>
    </w:p>
    <w:p w:rsidR="00F3459F" w:rsidRPr="00F3459F" w:rsidRDefault="00F3459F" w:rsidP="00F3459F">
      <w:pPr>
        <w:spacing w:line="240" w:lineRule="exact"/>
        <w:ind w:right="-57"/>
        <w:jc w:val="center"/>
        <w:rPr>
          <w:b/>
          <w:sz w:val="16"/>
          <w:szCs w:val="16"/>
        </w:rPr>
      </w:pPr>
      <w:proofErr w:type="gramStart"/>
      <w:r w:rsidRPr="00F3459F">
        <w:rPr>
          <w:b/>
          <w:sz w:val="16"/>
          <w:szCs w:val="16"/>
        </w:rPr>
        <w:t>Р</w:t>
      </w:r>
      <w:proofErr w:type="gramEnd"/>
      <w:r w:rsidRPr="00F3459F">
        <w:rPr>
          <w:b/>
          <w:sz w:val="16"/>
          <w:szCs w:val="16"/>
        </w:rPr>
        <w:t xml:space="preserve"> Е Ш Е Н И Е</w:t>
      </w:r>
    </w:p>
    <w:p w:rsidR="00F3459F" w:rsidRPr="00F3459F" w:rsidRDefault="00F3459F" w:rsidP="00F3459F">
      <w:pPr>
        <w:spacing w:line="240" w:lineRule="exact"/>
        <w:ind w:right="-57"/>
        <w:jc w:val="center"/>
        <w:rPr>
          <w:b/>
          <w:sz w:val="16"/>
          <w:szCs w:val="16"/>
        </w:rPr>
      </w:pPr>
    </w:p>
    <w:p w:rsidR="00F3459F" w:rsidRPr="00F3459F" w:rsidRDefault="00F3459F" w:rsidP="00F3459F">
      <w:pPr>
        <w:spacing w:line="240" w:lineRule="exact"/>
        <w:ind w:right="-57"/>
        <w:jc w:val="center"/>
        <w:rPr>
          <w:b/>
          <w:bCs/>
          <w:sz w:val="16"/>
          <w:szCs w:val="16"/>
        </w:rPr>
      </w:pPr>
      <w:r w:rsidRPr="00F3459F">
        <w:rPr>
          <w:b/>
          <w:bCs/>
          <w:sz w:val="16"/>
          <w:szCs w:val="16"/>
        </w:rPr>
        <w:t>от 23.12.2021 №64</w:t>
      </w:r>
    </w:p>
    <w:p w:rsidR="00F3459F" w:rsidRPr="00F3459F" w:rsidRDefault="00F3459F" w:rsidP="00F3459F">
      <w:pPr>
        <w:spacing w:line="240" w:lineRule="exact"/>
        <w:ind w:right="-57"/>
        <w:jc w:val="center"/>
        <w:rPr>
          <w:b/>
          <w:bCs/>
          <w:sz w:val="16"/>
          <w:szCs w:val="16"/>
        </w:rPr>
      </w:pPr>
      <w:proofErr w:type="spellStart"/>
      <w:r w:rsidRPr="00F3459F">
        <w:rPr>
          <w:b/>
          <w:bCs/>
          <w:sz w:val="16"/>
          <w:szCs w:val="16"/>
        </w:rPr>
        <w:t>р.п</w:t>
      </w:r>
      <w:proofErr w:type="gramStart"/>
      <w:r w:rsidRPr="00F3459F">
        <w:rPr>
          <w:b/>
          <w:bCs/>
          <w:sz w:val="16"/>
          <w:szCs w:val="16"/>
        </w:rPr>
        <w:t>.Л</w:t>
      </w:r>
      <w:proofErr w:type="gramEnd"/>
      <w:r w:rsidRPr="00F3459F">
        <w:rPr>
          <w:b/>
          <w:bCs/>
          <w:sz w:val="16"/>
          <w:szCs w:val="16"/>
        </w:rPr>
        <w:t>юбытино</w:t>
      </w:r>
      <w:proofErr w:type="spellEnd"/>
    </w:p>
    <w:p w:rsidR="00F3459F" w:rsidRPr="00F3459F" w:rsidRDefault="00F3459F" w:rsidP="00F3459F">
      <w:pPr>
        <w:spacing w:line="240" w:lineRule="exact"/>
        <w:ind w:right="-57"/>
        <w:jc w:val="center"/>
        <w:rPr>
          <w:b/>
          <w:sz w:val="16"/>
          <w:szCs w:val="16"/>
        </w:rPr>
      </w:pPr>
    </w:p>
    <w:p w:rsidR="00F3459F" w:rsidRPr="00F3459F" w:rsidRDefault="00F3459F" w:rsidP="00F3459F">
      <w:pPr>
        <w:spacing w:line="240" w:lineRule="exact"/>
        <w:ind w:right="-57"/>
        <w:jc w:val="center"/>
        <w:rPr>
          <w:b/>
          <w:sz w:val="16"/>
          <w:szCs w:val="16"/>
        </w:rPr>
      </w:pPr>
    </w:p>
    <w:p w:rsidR="00F3459F" w:rsidRPr="00F3459F" w:rsidRDefault="00F3459F" w:rsidP="00F3459F">
      <w:pPr>
        <w:spacing w:line="240" w:lineRule="exact"/>
        <w:ind w:right="-57"/>
        <w:rPr>
          <w:b/>
          <w:sz w:val="16"/>
          <w:szCs w:val="16"/>
        </w:rPr>
      </w:pPr>
      <w:r w:rsidRPr="00F3459F">
        <w:rPr>
          <w:b/>
          <w:sz w:val="16"/>
          <w:szCs w:val="16"/>
        </w:rPr>
        <w:t xml:space="preserve">О бюджете Любытинского </w:t>
      </w:r>
      <w:proofErr w:type="gramStart"/>
      <w:r w:rsidRPr="00F3459F">
        <w:rPr>
          <w:b/>
          <w:sz w:val="16"/>
          <w:szCs w:val="16"/>
        </w:rPr>
        <w:t>сельского</w:t>
      </w:r>
      <w:proofErr w:type="gramEnd"/>
    </w:p>
    <w:p w:rsidR="00F3459F" w:rsidRPr="00F3459F" w:rsidRDefault="00F3459F" w:rsidP="00F3459F">
      <w:pPr>
        <w:spacing w:line="240" w:lineRule="exact"/>
        <w:ind w:right="-57"/>
        <w:rPr>
          <w:b/>
          <w:sz w:val="16"/>
          <w:szCs w:val="16"/>
        </w:rPr>
      </w:pPr>
      <w:r w:rsidRPr="00F3459F">
        <w:rPr>
          <w:b/>
          <w:sz w:val="16"/>
          <w:szCs w:val="16"/>
        </w:rPr>
        <w:t xml:space="preserve">поселения на 2022 год и </w:t>
      </w:r>
      <w:proofErr w:type="gramStart"/>
      <w:r w:rsidRPr="00F3459F">
        <w:rPr>
          <w:b/>
          <w:sz w:val="16"/>
          <w:szCs w:val="16"/>
        </w:rPr>
        <w:t>на</w:t>
      </w:r>
      <w:proofErr w:type="gramEnd"/>
      <w:r w:rsidRPr="00F3459F">
        <w:rPr>
          <w:b/>
          <w:sz w:val="16"/>
          <w:szCs w:val="16"/>
        </w:rPr>
        <w:t xml:space="preserve"> плановый</w:t>
      </w:r>
    </w:p>
    <w:p w:rsidR="00F3459F" w:rsidRPr="00F3459F" w:rsidRDefault="00F3459F" w:rsidP="00F3459F">
      <w:pPr>
        <w:spacing w:line="240" w:lineRule="exact"/>
        <w:ind w:right="-57"/>
        <w:rPr>
          <w:b/>
          <w:sz w:val="16"/>
          <w:szCs w:val="16"/>
        </w:rPr>
      </w:pPr>
      <w:r w:rsidRPr="00F3459F">
        <w:rPr>
          <w:b/>
          <w:sz w:val="16"/>
          <w:szCs w:val="16"/>
        </w:rPr>
        <w:t>период 2023 и 2024 годов</w:t>
      </w:r>
    </w:p>
    <w:p w:rsidR="00F3459F" w:rsidRPr="00F3459F" w:rsidRDefault="00F3459F" w:rsidP="00F3459F">
      <w:pPr>
        <w:spacing w:line="240" w:lineRule="exact"/>
        <w:ind w:right="-57"/>
        <w:jc w:val="center"/>
        <w:rPr>
          <w:b/>
          <w:sz w:val="16"/>
          <w:szCs w:val="16"/>
        </w:rPr>
      </w:pPr>
    </w:p>
    <w:p w:rsidR="00F3459F" w:rsidRPr="00F3459F" w:rsidRDefault="00F3459F" w:rsidP="00F3459F">
      <w:pPr>
        <w:spacing w:line="240" w:lineRule="exact"/>
        <w:ind w:right="-57"/>
        <w:jc w:val="center"/>
        <w:rPr>
          <w:b/>
          <w:sz w:val="16"/>
          <w:szCs w:val="16"/>
        </w:rPr>
      </w:pPr>
    </w:p>
    <w:p w:rsidR="00F3459F" w:rsidRPr="00F3459F" w:rsidRDefault="00F3459F" w:rsidP="00F3459F">
      <w:pPr>
        <w:spacing w:line="240" w:lineRule="exact"/>
        <w:ind w:right="-57"/>
        <w:rPr>
          <w:sz w:val="16"/>
          <w:szCs w:val="16"/>
        </w:rPr>
      </w:pPr>
      <w:r w:rsidRPr="00F3459F">
        <w:rPr>
          <w:sz w:val="16"/>
          <w:szCs w:val="16"/>
        </w:rPr>
        <w:t>Совет депутатов</w:t>
      </w:r>
    </w:p>
    <w:p w:rsidR="00F3459F" w:rsidRPr="00F3459F" w:rsidRDefault="00F3459F" w:rsidP="00F3459F">
      <w:pPr>
        <w:spacing w:line="240" w:lineRule="exact"/>
        <w:ind w:right="-57"/>
        <w:rPr>
          <w:b/>
          <w:sz w:val="16"/>
          <w:szCs w:val="16"/>
        </w:rPr>
      </w:pPr>
      <w:r w:rsidRPr="00F3459F">
        <w:rPr>
          <w:b/>
          <w:sz w:val="16"/>
          <w:szCs w:val="16"/>
        </w:rPr>
        <w:t>РЕШИЛ:</w:t>
      </w:r>
    </w:p>
    <w:p w:rsidR="00F3459F" w:rsidRPr="00F3459F" w:rsidRDefault="00F3459F" w:rsidP="00F3459F">
      <w:pPr>
        <w:spacing w:line="240" w:lineRule="exact"/>
        <w:ind w:right="-57" w:firstLine="851"/>
        <w:rPr>
          <w:bCs/>
          <w:sz w:val="16"/>
          <w:szCs w:val="16"/>
        </w:rPr>
      </w:pPr>
      <w:r w:rsidRPr="00F3459F">
        <w:rPr>
          <w:bCs/>
          <w:sz w:val="16"/>
          <w:szCs w:val="16"/>
        </w:rPr>
        <w:t>1. Установить основные характеристики бюджета Любытинского сельского поселения на 2022 год:</w:t>
      </w:r>
    </w:p>
    <w:p w:rsidR="00F3459F" w:rsidRPr="00F3459F" w:rsidRDefault="00F3459F" w:rsidP="00F3459F">
      <w:pPr>
        <w:spacing w:line="240" w:lineRule="exact"/>
        <w:ind w:right="-57" w:firstLine="851"/>
        <w:rPr>
          <w:sz w:val="16"/>
          <w:szCs w:val="16"/>
        </w:rPr>
      </w:pPr>
      <w:r w:rsidRPr="00F3459F">
        <w:rPr>
          <w:sz w:val="16"/>
          <w:szCs w:val="16"/>
        </w:rPr>
        <w:t>1) прогнозируемый общий объем доходов бюджета Любытинского сельского поселения в сумме 35509,15700 тыс. рублей;</w:t>
      </w:r>
    </w:p>
    <w:p w:rsidR="00F3459F" w:rsidRPr="00F3459F" w:rsidRDefault="00F3459F" w:rsidP="00F3459F">
      <w:pPr>
        <w:spacing w:line="240" w:lineRule="exact"/>
        <w:ind w:right="-57" w:firstLine="851"/>
        <w:rPr>
          <w:sz w:val="16"/>
          <w:szCs w:val="16"/>
        </w:rPr>
      </w:pPr>
      <w:r w:rsidRPr="00F3459F">
        <w:rPr>
          <w:sz w:val="16"/>
          <w:szCs w:val="16"/>
        </w:rPr>
        <w:t>2) общий объем расходов бюджета Любытинского сельского поселения в сумме 35509,15700 тыс. рублей;</w:t>
      </w:r>
    </w:p>
    <w:p w:rsidR="00F3459F" w:rsidRPr="00F3459F" w:rsidRDefault="00F3459F" w:rsidP="00F3459F">
      <w:pPr>
        <w:spacing w:line="240" w:lineRule="exact"/>
        <w:ind w:right="-57" w:firstLine="851"/>
        <w:rPr>
          <w:sz w:val="16"/>
          <w:szCs w:val="16"/>
        </w:rPr>
      </w:pPr>
      <w:r w:rsidRPr="00F3459F">
        <w:rPr>
          <w:sz w:val="16"/>
          <w:szCs w:val="16"/>
        </w:rPr>
        <w:t>3) дефицит бюджета Любытинского сельского поселения в сумме 0,00000 тыс. рублей.</w:t>
      </w:r>
    </w:p>
    <w:p w:rsidR="00F3459F" w:rsidRPr="00F3459F" w:rsidRDefault="00F3459F" w:rsidP="00F3459F">
      <w:pPr>
        <w:spacing w:line="240" w:lineRule="exact"/>
        <w:ind w:right="-57" w:firstLine="851"/>
        <w:rPr>
          <w:bCs/>
          <w:sz w:val="16"/>
          <w:szCs w:val="16"/>
        </w:rPr>
      </w:pPr>
      <w:r w:rsidRPr="00F3459F">
        <w:rPr>
          <w:bCs/>
          <w:sz w:val="16"/>
          <w:szCs w:val="16"/>
        </w:rPr>
        <w:t>2. Установить основные характеристики бюджета Любытинского сельского поселения на плановый период 2023 и 2024 годов:</w:t>
      </w:r>
    </w:p>
    <w:p w:rsidR="00F3459F" w:rsidRPr="00F3459F" w:rsidRDefault="00F3459F" w:rsidP="00F3459F">
      <w:pPr>
        <w:spacing w:line="240" w:lineRule="exact"/>
        <w:ind w:right="-57" w:firstLine="851"/>
        <w:rPr>
          <w:sz w:val="16"/>
          <w:szCs w:val="16"/>
        </w:rPr>
      </w:pPr>
      <w:r w:rsidRPr="00F3459F">
        <w:rPr>
          <w:sz w:val="16"/>
          <w:szCs w:val="16"/>
        </w:rPr>
        <w:t>1) прогнозируемый общий объем доходов бюджета Любытинского сельского поселения на 2023 год  в сумме 18946,70000 тыс. рублей, на 2024 год 19399,65000 тыс. рублей;</w:t>
      </w:r>
    </w:p>
    <w:p w:rsidR="00F3459F" w:rsidRPr="00F3459F" w:rsidRDefault="00F3459F" w:rsidP="00F3459F">
      <w:pPr>
        <w:spacing w:line="240" w:lineRule="exact"/>
        <w:ind w:right="-57" w:firstLine="851"/>
        <w:rPr>
          <w:sz w:val="16"/>
          <w:szCs w:val="16"/>
        </w:rPr>
      </w:pPr>
      <w:r w:rsidRPr="00F3459F">
        <w:rPr>
          <w:sz w:val="16"/>
          <w:szCs w:val="16"/>
        </w:rPr>
        <w:t xml:space="preserve">2) общий объем расходов бюджета Любытинского сельского поселения на 2023 год в сумме 18946,70000 тыс. рублей, в том числе условно утвержденные расходы  440,90000 тыс. рублей,  на  2024 год в сумме  19399,65000  тыс. </w:t>
      </w:r>
      <w:proofErr w:type="gramStart"/>
      <w:r w:rsidRPr="00F3459F">
        <w:rPr>
          <w:sz w:val="16"/>
          <w:szCs w:val="16"/>
        </w:rPr>
        <w:t>рублей</w:t>
      </w:r>
      <w:proofErr w:type="gramEnd"/>
      <w:r w:rsidRPr="00F3459F">
        <w:rPr>
          <w:sz w:val="16"/>
          <w:szCs w:val="16"/>
        </w:rPr>
        <w:t xml:space="preserve"> в том числе условно утвержденные расходы 904,10000 тыс. рублей;</w:t>
      </w:r>
    </w:p>
    <w:p w:rsidR="00F3459F" w:rsidRPr="00F3459F" w:rsidRDefault="00F3459F" w:rsidP="00F3459F">
      <w:pPr>
        <w:spacing w:line="240" w:lineRule="exact"/>
        <w:ind w:right="-57" w:firstLine="851"/>
        <w:rPr>
          <w:sz w:val="16"/>
          <w:szCs w:val="16"/>
        </w:rPr>
      </w:pPr>
      <w:r w:rsidRPr="00F3459F">
        <w:rPr>
          <w:sz w:val="16"/>
          <w:szCs w:val="16"/>
        </w:rPr>
        <w:t>3) прогнозируемый  дефицит бюджета Любытинского сельского поселения на 2023 год в сумме 0,00000 тыс. рублей  и  на  2024 год в сумме 0,00000 тыс. рублей.</w:t>
      </w:r>
    </w:p>
    <w:p w:rsidR="00F3459F" w:rsidRPr="00F3459F" w:rsidRDefault="00F3459F" w:rsidP="00F3459F">
      <w:pPr>
        <w:spacing w:line="240" w:lineRule="exact"/>
        <w:ind w:right="-57"/>
        <w:rPr>
          <w:sz w:val="16"/>
          <w:szCs w:val="16"/>
        </w:rPr>
      </w:pPr>
      <w:r w:rsidRPr="00F3459F">
        <w:rPr>
          <w:sz w:val="16"/>
          <w:szCs w:val="16"/>
        </w:rPr>
        <w:tab/>
      </w:r>
      <w:r>
        <w:rPr>
          <w:sz w:val="16"/>
          <w:szCs w:val="16"/>
        </w:rPr>
        <w:t xml:space="preserve">    </w:t>
      </w:r>
      <w:r w:rsidRPr="00F3459F">
        <w:rPr>
          <w:sz w:val="16"/>
          <w:szCs w:val="16"/>
        </w:rPr>
        <w:t>3. Утвердить прогнозируемые поступления доходов в бюджет Любытинского сельского поселения на 2022 год и  плановый период 2023 и 2024 годов согласно приложению 1 к настоящему решению.</w:t>
      </w:r>
    </w:p>
    <w:p w:rsidR="00F3459F" w:rsidRPr="00F3459F" w:rsidRDefault="00F3459F" w:rsidP="00F3459F">
      <w:pPr>
        <w:spacing w:line="240" w:lineRule="exact"/>
        <w:ind w:right="-57"/>
        <w:rPr>
          <w:sz w:val="16"/>
          <w:szCs w:val="16"/>
        </w:rPr>
      </w:pPr>
      <w:r w:rsidRPr="00F3459F">
        <w:rPr>
          <w:sz w:val="16"/>
          <w:szCs w:val="16"/>
        </w:rPr>
        <w:tab/>
      </w:r>
      <w:r>
        <w:rPr>
          <w:sz w:val="16"/>
          <w:szCs w:val="16"/>
        </w:rPr>
        <w:t xml:space="preserve">   </w:t>
      </w:r>
      <w:r w:rsidRPr="00F3459F">
        <w:rPr>
          <w:sz w:val="16"/>
          <w:szCs w:val="16"/>
        </w:rPr>
        <w:t>4.Утвердить источники внутреннего финансирования дефицита бюджета Любытинского сельского поселения 2022 год и  плановый период 2023 и 2024 годов согласно приложению 2 к настоящему решению.</w:t>
      </w:r>
    </w:p>
    <w:p w:rsidR="00F3459F" w:rsidRPr="00F3459F" w:rsidRDefault="00F3459F" w:rsidP="00F3459F">
      <w:pPr>
        <w:spacing w:line="240" w:lineRule="exact"/>
        <w:ind w:right="-57" w:firstLine="851"/>
        <w:rPr>
          <w:sz w:val="16"/>
          <w:szCs w:val="16"/>
        </w:rPr>
      </w:pPr>
      <w:r w:rsidRPr="00F3459F">
        <w:rPr>
          <w:sz w:val="16"/>
          <w:szCs w:val="16"/>
        </w:rPr>
        <w:lastRenderedPageBreak/>
        <w:t xml:space="preserve">5. </w:t>
      </w:r>
      <w:proofErr w:type="gramStart"/>
      <w:r w:rsidRPr="00F3459F">
        <w:rPr>
          <w:sz w:val="16"/>
          <w:szCs w:val="16"/>
        </w:rPr>
        <w:t>Установить, что в 2022 году остатки средств бюджета Любытинского  сельского поселения по состоянию на 1 января 2022 года, за исключением остатков неиспользованных средств дорожного фонда Любытинского сельского поселения,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сельского поселения снижения остатков средств</w:t>
      </w:r>
      <w:proofErr w:type="gramEnd"/>
      <w:r w:rsidRPr="00F3459F">
        <w:rPr>
          <w:sz w:val="16"/>
          <w:szCs w:val="16"/>
        </w:rPr>
        <w:t xml:space="preserve"> на счете по учету средств бюджета сельского поселения, могут в полном объеме направляться на покрытие временных кассовых разрывов.</w:t>
      </w:r>
    </w:p>
    <w:p w:rsidR="00F3459F" w:rsidRPr="00F3459F" w:rsidRDefault="00F3459F" w:rsidP="00F3459F">
      <w:pPr>
        <w:spacing w:line="240" w:lineRule="exact"/>
        <w:ind w:right="-57"/>
        <w:rPr>
          <w:sz w:val="16"/>
          <w:szCs w:val="16"/>
        </w:rPr>
      </w:pPr>
      <w:r w:rsidRPr="00F3459F">
        <w:rPr>
          <w:sz w:val="16"/>
          <w:szCs w:val="16"/>
        </w:rPr>
        <w:tab/>
      </w:r>
      <w:r>
        <w:rPr>
          <w:sz w:val="16"/>
          <w:szCs w:val="16"/>
        </w:rPr>
        <w:t xml:space="preserve">   </w:t>
      </w:r>
      <w:r w:rsidRPr="00F3459F">
        <w:rPr>
          <w:sz w:val="16"/>
          <w:szCs w:val="16"/>
        </w:rPr>
        <w:t xml:space="preserve">6. В соответствии с пунктом 2 статьи 184 </w:t>
      </w:r>
      <w:r w:rsidRPr="00F3459F">
        <w:rPr>
          <w:sz w:val="16"/>
          <w:szCs w:val="16"/>
          <w:vertAlign w:val="superscript"/>
        </w:rPr>
        <w:t xml:space="preserve">1   </w:t>
      </w:r>
      <w:r w:rsidRPr="00F3459F">
        <w:rPr>
          <w:sz w:val="16"/>
          <w:szCs w:val="16"/>
        </w:rPr>
        <w:t>Бюджетного кодекса Российской Федерации утвердить:</w:t>
      </w:r>
    </w:p>
    <w:p w:rsidR="00F3459F" w:rsidRPr="00F3459F" w:rsidRDefault="00F3459F" w:rsidP="00F3459F">
      <w:pPr>
        <w:spacing w:line="240" w:lineRule="exact"/>
        <w:ind w:right="-57"/>
        <w:rPr>
          <w:sz w:val="16"/>
          <w:szCs w:val="16"/>
        </w:rPr>
      </w:pPr>
      <w:r w:rsidRPr="00F3459F">
        <w:rPr>
          <w:sz w:val="16"/>
          <w:szCs w:val="16"/>
        </w:rPr>
        <w:t xml:space="preserve">а) нормативы  отчислений  доходов в бюджет Любытинского сельского  поселения  на 2022 год и  плановый период 2023 и 2024 годов согласно приложению 3 к настоящему решению. </w:t>
      </w:r>
    </w:p>
    <w:p w:rsidR="00F3459F" w:rsidRPr="00F3459F" w:rsidRDefault="00F3459F" w:rsidP="00F3459F">
      <w:pPr>
        <w:spacing w:line="240" w:lineRule="exact"/>
        <w:ind w:right="-57" w:firstLine="851"/>
        <w:rPr>
          <w:sz w:val="16"/>
          <w:szCs w:val="16"/>
        </w:rPr>
      </w:pPr>
      <w:r w:rsidRPr="00F3459F">
        <w:rPr>
          <w:sz w:val="16"/>
          <w:szCs w:val="16"/>
        </w:rPr>
        <w:t>7. Утвердить объем межбюджетных трансфертов, получаемых из других бюджетов бюджетной системы Российской Федерации на 2022 год в сумме 24795,95700 тыс. рублей, на 2023 год в сумме  8170,60000 тыс. рублей,  на 2024 год в сумме 8456,75000 тыс. рублей.</w:t>
      </w:r>
    </w:p>
    <w:p w:rsidR="00F3459F" w:rsidRPr="00F3459F" w:rsidRDefault="00F3459F" w:rsidP="00F3459F">
      <w:pPr>
        <w:spacing w:line="240" w:lineRule="exact"/>
        <w:ind w:right="-57" w:firstLine="851"/>
        <w:rPr>
          <w:sz w:val="16"/>
          <w:szCs w:val="16"/>
        </w:rPr>
      </w:pPr>
      <w:r w:rsidRPr="00F3459F">
        <w:rPr>
          <w:sz w:val="16"/>
          <w:szCs w:val="16"/>
        </w:rPr>
        <w:t>8. Утвердить общий объем бюджетных ассигнований на исполнение публичных нормативных обязательств на 2022 год в сумме 390,06000 тыс. рублей, на 2023 год в сумме 390,06000 тыс. рублей, на 2024 годов в сумме 390,06000 тыс. рублей.</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9. Утвердить ведомственную структуру расходов бюджета Любытинского сельского поселения на 2022 год и  плановый период 2023 и 2024 годов согласно приложению 4 к настоящему решению.</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10. Утвердить распределение бюджетных ассигнований по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F3459F">
        <w:rPr>
          <w:sz w:val="16"/>
          <w:szCs w:val="16"/>
        </w:rPr>
        <w:t>видов расходов классификации расходов бюджета</w:t>
      </w:r>
      <w:proofErr w:type="gramEnd"/>
      <w:r w:rsidRPr="00F3459F">
        <w:rPr>
          <w:sz w:val="16"/>
          <w:szCs w:val="16"/>
        </w:rPr>
        <w:t xml:space="preserve"> Любытинского сельского поселения на 2022 год и  плановый период  2023 и 2024 годов согласно приложению 5 к настоящему решению.</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11. Утвердить распределение бюджетных ассигнований по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F3459F">
        <w:rPr>
          <w:sz w:val="16"/>
          <w:szCs w:val="16"/>
        </w:rPr>
        <w:t>видов расходов классификации расходов бюджета</w:t>
      </w:r>
      <w:proofErr w:type="gramEnd"/>
      <w:r w:rsidRPr="00F3459F">
        <w:rPr>
          <w:sz w:val="16"/>
          <w:szCs w:val="16"/>
        </w:rPr>
        <w:t xml:space="preserve"> Любытинского сельского поселения на 2022 год и  плановый период 2023 и 2024 годов согласно приложению 6 к настоящему решению.</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12. Утвердить объем бюджетных ассигнований дорожного фонда Любытинского сельского поселения на 2022 год в сумме  16358,80000  тыс. рублей, в том числе за счет   субсидии  бюджетам городских и сельских поселений на формирование муниципальных дорожных фондов  1596,00000 тыс. рублей. Субсидии бюджетам сельских поселений на </w:t>
      </w:r>
      <w:proofErr w:type="spellStart"/>
      <w:r w:rsidRPr="00F3459F">
        <w:rPr>
          <w:sz w:val="16"/>
          <w:szCs w:val="16"/>
        </w:rPr>
        <w:t>софинансирование</w:t>
      </w:r>
      <w:proofErr w:type="spellEnd"/>
      <w:r w:rsidRPr="00F3459F">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3459F">
        <w:rPr>
          <w:sz w:val="16"/>
          <w:szCs w:val="16"/>
        </w:rPr>
        <w:t>ремонта</w:t>
      </w:r>
      <w:proofErr w:type="gramEnd"/>
      <w:r w:rsidRPr="00F3459F">
        <w:rPr>
          <w:sz w:val="16"/>
          <w:szCs w:val="16"/>
        </w:rPr>
        <w:t xml:space="preserve"> автомобильных дорог общего пользования местного значения 10 000,00000 тыс. рублей.</w:t>
      </w:r>
    </w:p>
    <w:p w:rsidR="00F3459F" w:rsidRPr="00F3459F" w:rsidRDefault="00F3459F" w:rsidP="00F3459F">
      <w:pPr>
        <w:spacing w:line="240" w:lineRule="exact"/>
        <w:ind w:right="-57"/>
        <w:rPr>
          <w:sz w:val="16"/>
          <w:szCs w:val="16"/>
        </w:rPr>
      </w:pPr>
      <w:r w:rsidRPr="00F3459F">
        <w:rPr>
          <w:sz w:val="16"/>
          <w:szCs w:val="16"/>
        </w:rPr>
        <w:t>Утвердить объем бюджетных ассигнований дорожного фонда Любытинского сельского поселения на 2023  год в сумме  5836,00000 тыс. рублей, в том числе за счет   субсидии  бюджетам городских и сельских поселений на формирование муниципальных дорожных фондов  1064,00000 тыс. рублей.</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Утвердить объем бюджетных ассигнований дорожного фонда Любытинского сельского поселения на 2024 год в сумме  5934,90000 тыс. рублей, в том числе за счет   субсидии  бюджетам городских и сельских поселений на формирование муниципальных дорожных фондов 1064,00000  тыс. рублей.</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13. Установить размер резервного фонда Любытинского сельского поселения на 2022 год в сумме  10,00000  тыс. рублей,  на 2023 год 10,00000 рублей, на 2024 год  10,00000 рублей.</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14. Утвердить расчет расходов на финансирование жилищно-коммунального хозяйства Любытинского сельского поселения на 2022 год и  плановый период 2023 и 2024  годов согласно приложению 7 к настоящему решению. </w:t>
      </w:r>
    </w:p>
    <w:p w:rsidR="00F3459F" w:rsidRPr="00F3459F" w:rsidRDefault="00F3459F" w:rsidP="00F3459F">
      <w:pPr>
        <w:spacing w:line="240" w:lineRule="exact"/>
        <w:ind w:right="-57"/>
        <w:rPr>
          <w:bCs/>
          <w:sz w:val="16"/>
          <w:szCs w:val="16"/>
        </w:rPr>
      </w:pPr>
      <w:r w:rsidRPr="00F3459F">
        <w:rPr>
          <w:bCs/>
          <w:sz w:val="16"/>
          <w:szCs w:val="16"/>
        </w:rPr>
        <w:t xml:space="preserve">   </w:t>
      </w:r>
      <w:r>
        <w:rPr>
          <w:bCs/>
          <w:sz w:val="16"/>
          <w:szCs w:val="16"/>
        </w:rPr>
        <w:t xml:space="preserve">             </w:t>
      </w:r>
      <w:r w:rsidRPr="00F3459F">
        <w:rPr>
          <w:bCs/>
          <w:sz w:val="16"/>
          <w:szCs w:val="16"/>
        </w:rPr>
        <w:t xml:space="preserve">   15.  </w:t>
      </w:r>
      <w:proofErr w:type="gramStart"/>
      <w:r w:rsidRPr="00F3459F">
        <w:rPr>
          <w:bCs/>
          <w:sz w:val="16"/>
          <w:szCs w:val="16"/>
        </w:rPr>
        <w:t>Утвердить   нормативные расходы на организацию благоустройства 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roofErr w:type="gramEnd"/>
      <w:r w:rsidRPr="00F3459F">
        <w:rPr>
          <w:bCs/>
          <w:sz w:val="16"/>
          <w:szCs w:val="16"/>
        </w:rPr>
        <w:t xml:space="preserve"> поселения, организацию ритуальных услуг и содержание мест захоронения на 2022-2024 годы </w:t>
      </w:r>
      <w:proofErr w:type="gramStart"/>
      <w:r w:rsidRPr="00F3459F">
        <w:rPr>
          <w:bCs/>
          <w:sz w:val="16"/>
          <w:szCs w:val="16"/>
        </w:rPr>
        <w:t>согласно приложения</w:t>
      </w:r>
      <w:proofErr w:type="gramEnd"/>
      <w:r w:rsidRPr="00F3459F">
        <w:rPr>
          <w:bCs/>
          <w:sz w:val="16"/>
          <w:szCs w:val="16"/>
        </w:rPr>
        <w:t xml:space="preserve"> 8 к настоящему решению.</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16. Утвердить распределение межбюджетных трансфертов бюджету муниципального района на 2022 год согласно приложению 9 к настоящему решению.</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17. Установить предельный объем муниципального внутреннего долга  сельского поселения на 2022 год в сумме  6000,00000 тыс. рублей, на 2023 год в сумме  6000,00000 тыс. рублей, на 2024 год в сумме  6000,00000 тыс. рублей.</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18. Установить верхний предел муниципального внутреннего долга сельского поселения на 1 января 2023 года в сумме 1000,00000 тыс. рублей, на 1 января 2024 года в сумме 1000,00000 тыс. рублей, на 1 января 2025 года в сумме 1000,00000 тыс. рублей.</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19.   Установить, что в соответствии с решениями председателя комитета  финансов Администрации Любытинского муниципального района дополнительно к основаниям, </w:t>
      </w:r>
      <w:r w:rsidRPr="00F3459F">
        <w:rPr>
          <w:color w:val="000000" w:themeColor="text1"/>
          <w:sz w:val="16"/>
          <w:szCs w:val="16"/>
        </w:rPr>
        <w:t xml:space="preserve">установленным </w:t>
      </w:r>
      <w:hyperlink r:id="rId12" w:history="1">
        <w:r w:rsidRPr="00F3459F">
          <w:rPr>
            <w:rStyle w:val="a6"/>
            <w:color w:val="000000" w:themeColor="text1"/>
            <w:sz w:val="16"/>
            <w:szCs w:val="16"/>
          </w:rPr>
          <w:t>пунктом 3 статьи 217</w:t>
        </w:r>
      </w:hyperlink>
      <w:r w:rsidRPr="00F3459F">
        <w:rPr>
          <w:color w:val="000000" w:themeColor="text1"/>
          <w:sz w:val="16"/>
          <w:szCs w:val="16"/>
        </w:rPr>
        <w:t xml:space="preserve"> Бюджетного </w:t>
      </w:r>
      <w:r w:rsidRPr="00F3459F">
        <w:rPr>
          <w:sz w:val="16"/>
          <w:szCs w:val="16"/>
        </w:rPr>
        <w:t>кодекса Российской Федерации,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w:t>
      </w:r>
    </w:p>
    <w:p w:rsidR="00F3459F" w:rsidRPr="00F3459F" w:rsidRDefault="00F3459F" w:rsidP="00F3459F">
      <w:pPr>
        <w:spacing w:line="240" w:lineRule="exact"/>
        <w:ind w:right="-57"/>
        <w:rPr>
          <w:sz w:val="16"/>
          <w:szCs w:val="16"/>
        </w:rPr>
      </w:pPr>
      <w:r>
        <w:rPr>
          <w:sz w:val="16"/>
          <w:szCs w:val="16"/>
        </w:rPr>
        <w:t xml:space="preserve">                   </w:t>
      </w:r>
      <w:r w:rsidRPr="00F3459F">
        <w:rPr>
          <w:sz w:val="16"/>
          <w:szCs w:val="16"/>
        </w:rPr>
        <w:t>1)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w:t>
      </w:r>
    </w:p>
    <w:p w:rsidR="00F3459F" w:rsidRPr="00F3459F" w:rsidRDefault="00F3459F" w:rsidP="00F3459F">
      <w:pPr>
        <w:spacing w:line="240" w:lineRule="exact"/>
        <w:ind w:right="-57"/>
        <w:rPr>
          <w:sz w:val="16"/>
          <w:szCs w:val="16"/>
        </w:rPr>
      </w:pPr>
      <w:r>
        <w:rPr>
          <w:sz w:val="16"/>
          <w:szCs w:val="16"/>
        </w:rPr>
        <w:t xml:space="preserve">                   </w:t>
      </w:r>
      <w:r w:rsidRPr="00F3459F">
        <w:rPr>
          <w:sz w:val="16"/>
          <w:szCs w:val="16"/>
        </w:rPr>
        <w:t xml:space="preserve">2) уточнение </w:t>
      </w:r>
      <w:proofErr w:type="gramStart"/>
      <w:r w:rsidRPr="00F3459F">
        <w:rPr>
          <w:sz w:val="16"/>
          <w:szCs w:val="16"/>
        </w:rPr>
        <w:t>источников внутреннего финансирования дефицита бюджета сельского поселения</w:t>
      </w:r>
      <w:proofErr w:type="gramEnd"/>
      <w:r w:rsidRPr="00F3459F">
        <w:rPr>
          <w:sz w:val="16"/>
          <w:szCs w:val="16"/>
        </w:rPr>
        <w:t xml:space="preserve"> в случае предоставления  бюджету сельского поселения  из  бюджета муниципального района бюджетных кредитов;</w:t>
      </w:r>
    </w:p>
    <w:p w:rsidR="00F3459F" w:rsidRPr="00F3459F" w:rsidRDefault="00F3459F" w:rsidP="00F3459F">
      <w:pPr>
        <w:spacing w:line="240" w:lineRule="exact"/>
        <w:ind w:right="-57"/>
        <w:rPr>
          <w:sz w:val="16"/>
          <w:szCs w:val="16"/>
        </w:rPr>
      </w:pPr>
      <w:r>
        <w:rPr>
          <w:sz w:val="16"/>
          <w:szCs w:val="16"/>
        </w:rPr>
        <w:t xml:space="preserve">                   </w:t>
      </w:r>
      <w:r w:rsidRPr="00F3459F">
        <w:rPr>
          <w:sz w:val="16"/>
          <w:szCs w:val="16"/>
        </w:rPr>
        <w:t>3) проведение операций по управлению муниципальным внутренним долгом Любытинского сельского поселения, направленных на оптимизацию его структуры, а также снижение стоимости заимствований, не приводящих к увеличению дефицита бюджета сельского поселения, верхнего предела муниципального внутреннего долга Любытинского сельского поселения и расходов на обслуживание долговых обязательств;</w:t>
      </w:r>
    </w:p>
    <w:p w:rsidR="00F3459F" w:rsidRPr="00F3459F" w:rsidRDefault="00F3459F" w:rsidP="00F3459F">
      <w:pPr>
        <w:spacing w:line="240" w:lineRule="exact"/>
        <w:ind w:right="-57"/>
        <w:rPr>
          <w:sz w:val="16"/>
          <w:szCs w:val="16"/>
        </w:rPr>
      </w:pPr>
      <w:r>
        <w:rPr>
          <w:sz w:val="16"/>
          <w:szCs w:val="16"/>
        </w:rPr>
        <w:t xml:space="preserve">                 </w:t>
      </w:r>
      <w:r w:rsidRPr="00F3459F">
        <w:rPr>
          <w:sz w:val="16"/>
          <w:szCs w:val="16"/>
        </w:rPr>
        <w:t xml:space="preserve">4) перераспределение бюджетных ассигнований между подгруппами  </w:t>
      </w:r>
      <w:proofErr w:type="gramStart"/>
      <w:r w:rsidRPr="00F3459F">
        <w:rPr>
          <w:sz w:val="16"/>
          <w:szCs w:val="16"/>
        </w:rPr>
        <w:t>вида расходов классификации расходов бюджетов</w:t>
      </w:r>
      <w:proofErr w:type="gramEnd"/>
      <w:r w:rsidRPr="00F3459F">
        <w:rPr>
          <w:sz w:val="16"/>
          <w:szCs w:val="16"/>
        </w:rPr>
        <w:t xml:space="preserve"> в пределах общего объема бюджетных ассигнований, предусмотренных главному распорядителю средств бюджета сельского поселения  по соответствующей </w:t>
      </w:r>
      <w:r w:rsidRPr="00F3459F">
        <w:rPr>
          <w:sz w:val="16"/>
          <w:szCs w:val="16"/>
        </w:rPr>
        <w:lastRenderedPageBreak/>
        <w:t>целевой статье (муниципальной программе Любытинского сельского поселения и непрограммному направлению деятельности) и группе вида расходов классификации расходов бюджетов;</w:t>
      </w:r>
    </w:p>
    <w:p w:rsidR="00F3459F" w:rsidRPr="00F3459F" w:rsidRDefault="00F3459F" w:rsidP="00F3459F">
      <w:pPr>
        <w:spacing w:line="240" w:lineRule="exact"/>
        <w:ind w:right="-57"/>
        <w:rPr>
          <w:sz w:val="16"/>
          <w:szCs w:val="16"/>
        </w:rPr>
      </w:pPr>
      <w:r>
        <w:rPr>
          <w:sz w:val="16"/>
          <w:szCs w:val="16"/>
        </w:rPr>
        <w:t xml:space="preserve">                </w:t>
      </w:r>
      <w:r w:rsidRPr="00F3459F">
        <w:rPr>
          <w:sz w:val="16"/>
          <w:szCs w:val="16"/>
        </w:rPr>
        <w:t>5)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Любытинского сельского поселения в связи с внесением изменений в муниципальные программы Любытинского сельского поселения, если такие изменения не связаны с определением видов и объемов межбюджетных трансфертов;</w:t>
      </w:r>
    </w:p>
    <w:p w:rsidR="00F3459F" w:rsidRPr="00F3459F" w:rsidRDefault="00F3459F" w:rsidP="00F3459F">
      <w:pPr>
        <w:spacing w:line="240" w:lineRule="exact"/>
        <w:ind w:right="-57"/>
        <w:rPr>
          <w:sz w:val="16"/>
          <w:szCs w:val="16"/>
        </w:rPr>
      </w:pPr>
      <w:r>
        <w:rPr>
          <w:sz w:val="16"/>
          <w:szCs w:val="16"/>
        </w:rPr>
        <w:t xml:space="preserve">               </w:t>
      </w:r>
      <w:r w:rsidRPr="00F3459F">
        <w:rPr>
          <w:sz w:val="16"/>
          <w:szCs w:val="16"/>
        </w:rPr>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w:t>
      </w:r>
      <w:proofErr w:type="gramStart"/>
      <w:r w:rsidRPr="00F3459F">
        <w:rPr>
          <w:sz w:val="16"/>
          <w:szCs w:val="16"/>
        </w:rPr>
        <w:t>видов расходов классификации расходов бюджетов</w:t>
      </w:r>
      <w:proofErr w:type="gramEnd"/>
      <w:r w:rsidRPr="00F3459F">
        <w:rPr>
          <w:sz w:val="16"/>
          <w:szCs w:val="16"/>
        </w:rPr>
        <w:t xml:space="preserve"> в пределах объема бюджетных ассигнований, предусмотренных главному распорядителю средств  бюджета сельского поселения на реализацию непрограммного направления деятельности;</w:t>
      </w:r>
    </w:p>
    <w:p w:rsidR="00F3459F" w:rsidRPr="00F3459F" w:rsidRDefault="00F3459F" w:rsidP="00F3459F">
      <w:pPr>
        <w:spacing w:line="240" w:lineRule="exact"/>
        <w:ind w:right="-57"/>
        <w:rPr>
          <w:sz w:val="16"/>
          <w:szCs w:val="16"/>
        </w:rPr>
      </w:pPr>
      <w:r>
        <w:rPr>
          <w:sz w:val="16"/>
          <w:szCs w:val="16"/>
        </w:rPr>
        <w:t xml:space="preserve">             </w:t>
      </w:r>
      <w:proofErr w:type="gramStart"/>
      <w:r w:rsidRPr="00F3459F">
        <w:rPr>
          <w:sz w:val="16"/>
          <w:szCs w:val="16"/>
        </w:rPr>
        <w:t>7) перераспределение бюджетных ассигнований между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видов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областного бюджета;</w:t>
      </w:r>
      <w:proofErr w:type="gramEnd"/>
    </w:p>
    <w:p w:rsidR="00F3459F" w:rsidRPr="00F3459F" w:rsidRDefault="00F3459F" w:rsidP="00F3459F">
      <w:pPr>
        <w:spacing w:line="240" w:lineRule="exact"/>
        <w:ind w:right="-57" w:firstLine="709"/>
        <w:rPr>
          <w:sz w:val="16"/>
          <w:szCs w:val="16"/>
        </w:rPr>
      </w:pPr>
      <w:proofErr w:type="gramStart"/>
      <w:r w:rsidRPr="00F3459F">
        <w:rPr>
          <w:sz w:val="16"/>
          <w:szCs w:val="16"/>
        </w:rPr>
        <w:t>8)  увеличение бюджетных ассигнований по отдельным разделам, подразделам, целевым статьям (муниципальным программам Любытинского сельского поселения и непрограммными направлениями деятельности) группам и подгруппам видов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сельского поселения на оказание муниципальных услуг при условии, что увеличение бюджетных ассигнований по</w:t>
      </w:r>
      <w:proofErr w:type="gramEnd"/>
      <w:r w:rsidRPr="00F3459F">
        <w:rPr>
          <w:sz w:val="16"/>
          <w:szCs w:val="16"/>
        </w:rPr>
        <w:t xml:space="preserve"> соответствующему виду расходов не превышает 10 процентов;</w:t>
      </w:r>
    </w:p>
    <w:p w:rsidR="00F3459F" w:rsidRPr="00F3459F" w:rsidRDefault="00F3459F" w:rsidP="00F3459F">
      <w:pPr>
        <w:spacing w:line="240" w:lineRule="exact"/>
        <w:ind w:right="-57" w:firstLine="851"/>
        <w:rPr>
          <w:sz w:val="16"/>
          <w:szCs w:val="16"/>
        </w:rPr>
      </w:pPr>
      <w:proofErr w:type="gramStart"/>
      <w:r w:rsidRPr="00F3459F">
        <w:rPr>
          <w:sz w:val="16"/>
          <w:szCs w:val="16"/>
        </w:rPr>
        <w:t>9) уменьшение бюджетных ассигнований по отдельным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сельского поселения,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w:t>
      </w:r>
      <w:proofErr w:type="gramEnd"/>
      <w:r w:rsidRPr="00F3459F">
        <w:rPr>
          <w:sz w:val="16"/>
          <w:szCs w:val="16"/>
        </w:rPr>
        <w:t xml:space="preserve"> района, предусмотренных на обслуживание муниципального долга Любытинского сельского поселения, экономии расходов за счет средств, полученных из федерального бюджета и экономии средств дорожного фонда Любытинского сельского поселения с одновременным увеличением размера Резервного фонда Любытинского сельского поселения;</w:t>
      </w:r>
    </w:p>
    <w:p w:rsidR="00F3459F" w:rsidRPr="00F3459F" w:rsidRDefault="00F3459F" w:rsidP="00F3459F">
      <w:pPr>
        <w:spacing w:line="240" w:lineRule="exact"/>
        <w:ind w:right="-57" w:firstLine="851"/>
        <w:rPr>
          <w:sz w:val="16"/>
          <w:szCs w:val="16"/>
        </w:rPr>
      </w:pPr>
      <w:proofErr w:type="gramStart"/>
      <w:r w:rsidRPr="00F3459F">
        <w:rPr>
          <w:sz w:val="16"/>
          <w:szCs w:val="16"/>
        </w:rPr>
        <w:t>10)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сельского поселения межбюджетных трансфертов, включенных в перечень, утвержденный распоряжением Правительства Новгородской области, сверх объемов соответствующих безвозмездных поступлений бюджета муниципального района, утвержденных настоящим решением.</w:t>
      </w:r>
      <w:proofErr w:type="gramEnd"/>
    </w:p>
    <w:p w:rsidR="00F3459F" w:rsidRPr="00F3459F" w:rsidRDefault="00F3459F" w:rsidP="00F3459F">
      <w:pPr>
        <w:spacing w:line="240" w:lineRule="exact"/>
        <w:ind w:right="-57" w:firstLine="851"/>
        <w:rPr>
          <w:sz w:val="16"/>
          <w:szCs w:val="16"/>
        </w:rPr>
      </w:pPr>
      <w:r w:rsidRPr="00F3459F">
        <w:rPr>
          <w:sz w:val="16"/>
          <w:szCs w:val="16"/>
        </w:rPr>
        <w:t>11) направление бюджетных ассигнований дорожного фонда Любытинского сельского поселения в объеме их неполного использования  в отчетном финансовом году на увеличение бюджетных ассигнований дорожного фонда Любытинского сельского поселения в текущем финансовом году в соответствии с пунктом 3 статьи 95 и пунктом 4 статьи 179</w:t>
      </w:r>
      <w:r w:rsidRPr="00F3459F">
        <w:rPr>
          <w:sz w:val="16"/>
          <w:szCs w:val="16"/>
          <w:vertAlign w:val="superscript"/>
        </w:rPr>
        <w:t>4</w:t>
      </w:r>
      <w:r w:rsidRPr="00F3459F">
        <w:rPr>
          <w:sz w:val="16"/>
          <w:szCs w:val="16"/>
        </w:rPr>
        <w:t xml:space="preserve"> Бюджетного кодекса Российской Федерации;</w:t>
      </w:r>
    </w:p>
    <w:p w:rsidR="00F3459F" w:rsidRPr="00F3459F" w:rsidRDefault="00F3459F" w:rsidP="00F3459F">
      <w:pPr>
        <w:spacing w:line="240" w:lineRule="exact"/>
        <w:ind w:right="-57"/>
        <w:rPr>
          <w:sz w:val="16"/>
          <w:szCs w:val="16"/>
        </w:rPr>
      </w:pPr>
      <w:r w:rsidRPr="00F3459F">
        <w:rPr>
          <w:sz w:val="16"/>
          <w:szCs w:val="16"/>
        </w:rPr>
        <w:t xml:space="preserve">      </w:t>
      </w:r>
      <w:r>
        <w:rPr>
          <w:sz w:val="16"/>
          <w:szCs w:val="16"/>
        </w:rPr>
        <w:t xml:space="preserve">            </w:t>
      </w:r>
      <w:r w:rsidRPr="00F3459F">
        <w:rPr>
          <w:sz w:val="16"/>
          <w:szCs w:val="16"/>
        </w:rPr>
        <w:t xml:space="preserve">   </w:t>
      </w:r>
      <w:proofErr w:type="gramStart"/>
      <w:r w:rsidRPr="00F3459F">
        <w:rPr>
          <w:sz w:val="16"/>
          <w:szCs w:val="16"/>
        </w:rPr>
        <w:t>12) перераспределение бюджетных ассигнований между главными распорядителями средств бюджета сельского поселения, разделами, подразделами, целевыми статьями (муниципальными программами Любытинского сельского поселения и непрограммными направлениями деятельности), группами и подгруппами видов расходов классификации расходов бюджета сельского поселения в целях финансового обеспечения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w:t>
      </w:r>
      <w:proofErr w:type="gramEnd"/>
      <w:r w:rsidRPr="00F3459F">
        <w:rPr>
          <w:sz w:val="16"/>
          <w:szCs w:val="16"/>
        </w:rPr>
        <w:t xml:space="preserve"> 7 мая 2018 года № 204 «О национальных целях и стратегических задачах развития Российской Федерации на период до 2024 года».</w:t>
      </w:r>
    </w:p>
    <w:p w:rsidR="00F3459F" w:rsidRPr="00F3459F" w:rsidRDefault="00F3459F" w:rsidP="00F3459F">
      <w:pPr>
        <w:spacing w:line="240" w:lineRule="exact"/>
        <w:ind w:right="-57"/>
        <w:rPr>
          <w:sz w:val="16"/>
          <w:szCs w:val="16"/>
        </w:rPr>
      </w:pPr>
      <w:r w:rsidRPr="00F3459F">
        <w:rPr>
          <w:sz w:val="16"/>
          <w:szCs w:val="16"/>
        </w:rPr>
        <w:t xml:space="preserve">       </w:t>
      </w:r>
      <w:r w:rsidRPr="00F3459F">
        <w:rPr>
          <w:sz w:val="16"/>
          <w:szCs w:val="16"/>
        </w:rPr>
        <w:tab/>
      </w:r>
      <w:r>
        <w:rPr>
          <w:sz w:val="16"/>
          <w:szCs w:val="16"/>
        </w:rPr>
        <w:t xml:space="preserve">   </w:t>
      </w:r>
      <w:r w:rsidRPr="00F3459F">
        <w:rPr>
          <w:sz w:val="16"/>
          <w:szCs w:val="16"/>
        </w:rPr>
        <w:t>20. Настоящее решение вступает в силу с 1 января 2022 года.</w:t>
      </w:r>
    </w:p>
    <w:p w:rsidR="00F3459F" w:rsidRPr="00F3459F" w:rsidRDefault="00F3459F" w:rsidP="00F3459F">
      <w:pPr>
        <w:spacing w:line="240" w:lineRule="exact"/>
        <w:ind w:right="-57"/>
        <w:rPr>
          <w:sz w:val="16"/>
          <w:szCs w:val="16"/>
        </w:rPr>
      </w:pPr>
    </w:p>
    <w:p w:rsidR="00F3459F" w:rsidRPr="00F3459F" w:rsidRDefault="00F3459F" w:rsidP="00F3459F">
      <w:pPr>
        <w:spacing w:line="240" w:lineRule="exact"/>
        <w:ind w:right="-57"/>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rPr>
          <w:b/>
          <w:sz w:val="16"/>
          <w:szCs w:val="16"/>
        </w:rPr>
      </w:pPr>
      <w:r w:rsidRPr="00F3459F">
        <w:rPr>
          <w:b/>
          <w:sz w:val="16"/>
          <w:szCs w:val="16"/>
        </w:rPr>
        <w:t xml:space="preserve">        </w:t>
      </w:r>
      <w:r>
        <w:rPr>
          <w:b/>
          <w:sz w:val="16"/>
          <w:szCs w:val="16"/>
        </w:rPr>
        <w:t xml:space="preserve">      </w:t>
      </w:r>
      <w:r w:rsidRPr="00F3459F">
        <w:rPr>
          <w:b/>
          <w:sz w:val="16"/>
          <w:szCs w:val="16"/>
        </w:rPr>
        <w:t>Глава</w:t>
      </w:r>
    </w:p>
    <w:p w:rsidR="00F3459F" w:rsidRPr="00F3459F" w:rsidRDefault="00F3459F" w:rsidP="00F3459F">
      <w:pPr>
        <w:spacing w:line="240" w:lineRule="exact"/>
        <w:ind w:right="-57"/>
        <w:rPr>
          <w:b/>
          <w:sz w:val="16"/>
          <w:szCs w:val="16"/>
        </w:rPr>
      </w:pPr>
      <w:r w:rsidRPr="00F3459F">
        <w:rPr>
          <w:b/>
          <w:sz w:val="16"/>
          <w:szCs w:val="16"/>
        </w:rPr>
        <w:t xml:space="preserve">      </w:t>
      </w:r>
      <w:r>
        <w:rPr>
          <w:b/>
          <w:sz w:val="16"/>
          <w:szCs w:val="16"/>
        </w:rPr>
        <w:t xml:space="preserve">     </w:t>
      </w:r>
      <w:r w:rsidRPr="00F3459F">
        <w:rPr>
          <w:b/>
          <w:sz w:val="16"/>
          <w:szCs w:val="16"/>
        </w:rPr>
        <w:t xml:space="preserve">  сельского поселения                                </w:t>
      </w:r>
      <w:proofErr w:type="spellStart"/>
      <w:r w:rsidRPr="00F3459F">
        <w:rPr>
          <w:b/>
          <w:sz w:val="16"/>
          <w:szCs w:val="16"/>
        </w:rPr>
        <w:t>А.Н.Миронов</w:t>
      </w:r>
      <w:proofErr w:type="spellEnd"/>
      <w:r w:rsidRPr="00F3459F">
        <w:rPr>
          <w:b/>
          <w:sz w:val="16"/>
          <w:szCs w:val="16"/>
        </w:rPr>
        <w:t xml:space="preserve">                                 </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96"/>
        <w:gridCol w:w="998"/>
        <w:gridCol w:w="1559"/>
        <w:gridCol w:w="41"/>
        <w:gridCol w:w="1519"/>
        <w:gridCol w:w="1558"/>
      </w:tblGrid>
      <w:tr w:rsidR="00F3459F" w:rsidRPr="00F3459F" w:rsidTr="00F3459F">
        <w:trPr>
          <w:trHeight w:val="20"/>
        </w:trPr>
        <w:tc>
          <w:tcPr>
            <w:tcW w:w="4248" w:type="dxa"/>
            <w:gridSpan w:val="2"/>
            <w:tcBorders>
              <w:top w:val="nil"/>
              <w:left w:val="nil"/>
              <w:bottom w:val="nil"/>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bookmarkStart w:id="0" w:name="RANGE!A1:E45"/>
            <w:bookmarkEnd w:id="0"/>
          </w:p>
        </w:tc>
        <w:tc>
          <w:tcPr>
            <w:tcW w:w="2598" w:type="dxa"/>
            <w:gridSpan w:val="3"/>
            <w:tcBorders>
              <w:top w:val="nil"/>
              <w:left w:val="nil"/>
              <w:bottom w:val="nil"/>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3077" w:type="dxa"/>
            <w:gridSpan w:val="2"/>
            <w:tcBorders>
              <w:top w:val="nil"/>
              <w:left w:val="nil"/>
              <w:bottom w:val="nil"/>
              <w:right w:val="nil"/>
            </w:tcBorders>
            <w:shd w:val="clear" w:color="auto" w:fill="auto"/>
            <w:noWrap/>
            <w:vAlign w:val="bottom"/>
            <w:hideMark/>
          </w:tcPr>
          <w:p w:rsidR="00F3459F" w:rsidRPr="00F3459F" w:rsidRDefault="00F3459F" w:rsidP="00F3459F">
            <w:pPr>
              <w:spacing w:line="240" w:lineRule="exact"/>
              <w:ind w:right="-57"/>
              <w:jc w:val="right"/>
              <w:rPr>
                <w:sz w:val="16"/>
                <w:szCs w:val="16"/>
              </w:rPr>
            </w:pPr>
            <w:r w:rsidRPr="00F3459F">
              <w:rPr>
                <w:sz w:val="16"/>
                <w:szCs w:val="16"/>
              </w:rPr>
              <w:t xml:space="preserve">               Приложение 1</w:t>
            </w:r>
          </w:p>
        </w:tc>
      </w:tr>
      <w:tr w:rsidR="00F3459F" w:rsidRPr="00F3459F" w:rsidTr="00F3459F">
        <w:trPr>
          <w:trHeight w:val="20"/>
        </w:trPr>
        <w:tc>
          <w:tcPr>
            <w:tcW w:w="4248" w:type="dxa"/>
            <w:gridSpan w:val="2"/>
            <w:tcBorders>
              <w:top w:val="nil"/>
              <w:left w:val="nil"/>
              <w:bottom w:val="nil"/>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5675" w:type="dxa"/>
            <w:gridSpan w:val="5"/>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right"/>
              <w:rPr>
                <w:sz w:val="16"/>
                <w:szCs w:val="16"/>
              </w:rPr>
            </w:pPr>
            <w:r w:rsidRPr="00F3459F">
              <w:rPr>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годы "</w:t>
            </w:r>
          </w:p>
        </w:tc>
      </w:tr>
      <w:tr w:rsidR="00F3459F" w:rsidRPr="00F3459F" w:rsidTr="00F3459F">
        <w:trPr>
          <w:trHeight w:val="276"/>
        </w:trPr>
        <w:tc>
          <w:tcPr>
            <w:tcW w:w="9923" w:type="dxa"/>
            <w:gridSpan w:val="7"/>
            <w:vMerge w:val="restart"/>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b/>
                <w:sz w:val="16"/>
                <w:szCs w:val="16"/>
              </w:rPr>
            </w:pPr>
            <w:r w:rsidRPr="00F3459F">
              <w:rPr>
                <w:b/>
                <w:sz w:val="16"/>
                <w:szCs w:val="16"/>
              </w:rPr>
              <w:t xml:space="preserve">           </w:t>
            </w:r>
            <w:r w:rsidRPr="00F3459F">
              <w:rPr>
                <w:b/>
                <w:bCs/>
                <w:sz w:val="16"/>
                <w:szCs w:val="16"/>
              </w:rPr>
              <w:t xml:space="preserve">    Прогнозируемые поступления доходов в бюджет Любытинского сельского поселения  на 2022 год и на плановый период 2023 и 2024 годы</w:t>
            </w:r>
          </w:p>
        </w:tc>
      </w:tr>
      <w:tr w:rsidR="00F3459F" w:rsidRPr="00F3459F" w:rsidTr="00F3459F">
        <w:trPr>
          <w:trHeight w:val="276"/>
        </w:trPr>
        <w:tc>
          <w:tcPr>
            <w:tcW w:w="9923" w:type="dxa"/>
            <w:gridSpan w:val="7"/>
            <w:vMerge/>
            <w:tcBorders>
              <w:top w:val="nil"/>
              <w:left w:val="nil"/>
              <w:bottom w:val="nil"/>
              <w:right w:val="nil"/>
            </w:tcBorders>
            <w:vAlign w:val="center"/>
            <w:hideMark/>
          </w:tcPr>
          <w:p w:rsidR="00F3459F" w:rsidRPr="00F3459F" w:rsidRDefault="00F3459F" w:rsidP="00F3459F">
            <w:pPr>
              <w:spacing w:line="240" w:lineRule="exact"/>
              <w:ind w:right="-57"/>
              <w:jc w:val="center"/>
              <w:rPr>
                <w:sz w:val="16"/>
                <w:szCs w:val="16"/>
              </w:rPr>
            </w:pPr>
          </w:p>
        </w:tc>
      </w:tr>
      <w:tr w:rsidR="00F3459F" w:rsidRPr="00F3459F" w:rsidTr="00F3459F">
        <w:trPr>
          <w:trHeight w:val="20"/>
        </w:trPr>
        <w:tc>
          <w:tcPr>
            <w:tcW w:w="2552"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2694"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1559"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3118" w:type="dxa"/>
            <w:gridSpan w:val="3"/>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w:t>
            </w:r>
            <w:proofErr w:type="spellStart"/>
            <w:r w:rsidRPr="00F3459F">
              <w:rPr>
                <w:sz w:val="16"/>
                <w:szCs w:val="16"/>
              </w:rPr>
              <w:t>тыс</w:t>
            </w:r>
            <w:proofErr w:type="gramStart"/>
            <w:r w:rsidRPr="00F3459F">
              <w:rPr>
                <w:sz w:val="16"/>
                <w:szCs w:val="16"/>
              </w:rPr>
              <w:t>.р</w:t>
            </w:r>
            <w:proofErr w:type="gramEnd"/>
            <w:r w:rsidRPr="00F3459F">
              <w:rPr>
                <w:sz w:val="16"/>
                <w:szCs w:val="16"/>
              </w:rPr>
              <w:t>ублей</w:t>
            </w:r>
            <w:proofErr w:type="spellEnd"/>
            <w:r w:rsidRPr="00F3459F">
              <w:rPr>
                <w:sz w:val="16"/>
                <w:szCs w:val="16"/>
              </w:rPr>
              <w:t>)</w:t>
            </w:r>
          </w:p>
        </w:tc>
      </w:tr>
      <w:tr w:rsidR="00F3459F" w:rsidRPr="00F3459F" w:rsidTr="00F3459F">
        <w:trPr>
          <w:trHeight w:val="20"/>
        </w:trPr>
        <w:tc>
          <w:tcPr>
            <w:tcW w:w="2552" w:type="dxa"/>
            <w:tcBorders>
              <w:top w:val="single" w:sz="4" w:space="0" w:color="auto"/>
            </w:tcBorders>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Наименование</w:t>
            </w:r>
          </w:p>
        </w:tc>
        <w:tc>
          <w:tcPr>
            <w:tcW w:w="2694"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Код бюджетной классификации</w:t>
            </w:r>
          </w:p>
        </w:tc>
        <w:tc>
          <w:tcPr>
            <w:tcW w:w="155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2022 год</w:t>
            </w:r>
          </w:p>
        </w:tc>
        <w:tc>
          <w:tcPr>
            <w:tcW w:w="1560"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2023 год</w:t>
            </w:r>
          </w:p>
        </w:tc>
        <w:tc>
          <w:tcPr>
            <w:tcW w:w="1558" w:type="dxa"/>
            <w:tcBorders>
              <w:top w:val="single" w:sz="4" w:space="0" w:color="auto"/>
            </w:tcBorders>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2024 год</w:t>
            </w:r>
          </w:p>
        </w:tc>
      </w:tr>
      <w:tr w:rsidR="00F3459F" w:rsidRPr="00F3459F" w:rsidTr="00F3459F">
        <w:trPr>
          <w:trHeight w:val="20"/>
        </w:trPr>
        <w:tc>
          <w:tcPr>
            <w:tcW w:w="2552" w:type="dxa"/>
            <w:shd w:val="clear" w:color="auto" w:fill="auto"/>
            <w:noWrap/>
            <w:hideMark/>
          </w:tcPr>
          <w:p w:rsidR="00F3459F" w:rsidRPr="00F3459F" w:rsidRDefault="00F3459F" w:rsidP="00F3459F">
            <w:pPr>
              <w:spacing w:line="240" w:lineRule="exact"/>
              <w:ind w:right="-57"/>
              <w:jc w:val="center"/>
              <w:rPr>
                <w:bCs/>
                <w:sz w:val="16"/>
                <w:szCs w:val="16"/>
              </w:rPr>
            </w:pPr>
            <w:r w:rsidRPr="00F3459F">
              <w:rPr>
                <w:bCs/>
                <w:sz w:val="16"/>
                <w:szCs w:val="16"/>
              </w:rPr>
              <w:t>ДОХОДЫ, ВСЕГО</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35 509,15700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18 946,70000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19 399,65000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Налоговые и неналоговые доходы</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1 00 00000 00 0000 000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10 713,20000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10 776,10000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10 942,90000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Налоговые доходы</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10 713,20000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10 776,10000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10 942,90000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Налоги на прибыль, доходы</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1 01 00000 00 0000 000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812,80000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833,90000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861,50000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Налог на доходы физических лиц</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1 01 02000 01 0000 110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812,80000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833,90000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861,50000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1 01 02010 01 0000 110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805,10000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826,20000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853,80000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1 01 02020 01 0000 110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5,10000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5,10000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5,10000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1 01 02030 01 0000 110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2,60000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2,60000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2,60000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Акцизы по подакцизным товарам  (продукции), производимым на территории Российской Федерации</w:t>
            </w:r>
          </w:p>
        </w:tc>
        <w:tc>
          <w:tcPr>
            <w:tcW w:w="2694" w:type="dxa"/>
            <w:gridSpan w:val="2"/>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103 00000 00 0000 000</w:t>
            </w:r>
          </w:p>
        </w:tc>
        <w:tc>
          <w:tcPr>
            <w:tcW w:w="155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4 762,80000</w:t>
            </w:r>
          </w:p>
        </w:tc>
        <w:tc>
          <w:tcPr>
            <w:tcW w:w="1560" w:type="dxa"/>
            <w:gridSpan w:val="2"/>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4 772,00000</w:t>
            </w:r>
          </w:p>
        </w:tc>
        <w:tc>
          <w:tcPr>
            <w:tcW w:w="1558"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4 870,90000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103 02231 01 0000 110</w:t>
            </w:r>
          </w:p>
        </w:tc>
        <w:tc>
          <w:tcPr>
            <w:tcW w:w="155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2 153,66000</w:t>
            </w:r>
          </w:p>
        </w:tc>
        <w:tc>
          <w:tcPr>
            <w:tcW w:w="1560"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2 135,20000</w:t>
            </w:r>
          </w:p>
        </w:tc>
        <w:tc>
          <w:tcPr>
            <w:tcW w:w="1558"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2 144,86000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Доходы от уплаты акцизов на моторные масла для дизельных и (или) карбюраторных (</w:t>
            </w:r>
            <w:proofErr w:type="spellStart"/>
            <w:r w:rsidRPr="00F3459F">
              <w:rPr>
                <w:sz w:val="16"/>
                <w:szCs w:val="16"/>
              </w:rPr>
              <w:t>инжекторных</w:t>
            </w:r>
            <w:proofErr w:type="spellEnd"/>
            <w:r w:rsidRPr="00F3459F">
              <w:rPr>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F3459F">
              <w:rPr>
                <w:sz w:val="16"/>
                <w:szCs w:val="16"/>
              </w:rPr>
              <w:lastRenderedPageBreak/>
              <w:t>формирования дорожных фондов субъектов Российской Федерации)</w:t>
            </w:r>
          </w:p>
        </w:tc>
        <w:tc>
          <w:tcPr>
            <w:tcW w:w="2694"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103 02241 01 0000 110</w:t>
            </w:r>
          </w:p>
        </w:tc>
        <w:tc>
          <w:tcPr>
            <w:tcW w:w="155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11,92000</w:t>
            </w:r>
          </w:p>
        </w:tc>
        <w:tc>
          <w:tcPr>
            <w:tcW w:w="1560"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11,96000</w:t>
            </w:r>
          </w:p>
        </w:tc>
        <w:tc>
          <w:tcPr>
            <w:tcW w:w="1558"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12,39000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103 02251 01 0000 110</w:t>
            </w:r>
          </w:p>
        </w:tc>
        <w:tc>
          <w:tcPr>
            <w:tcW w:w="155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2 867,28000</w:t>
            </w:r>
          </w:p>
        </w:tc>
        <w:tc>
          <w:tcPr>
            <w:tcW w:w="1560"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2 889,42000</w:t>
            </w:r>
          </w:p>
        </w:tc>
        <w:tc>
          <w:tcPr>
            <w:tcW w:w="1558"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2 988,91000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103 02261 01 0000 110</w:t>
            </w:r>
          </w:p>
        </w:tc>
        <w:tc>
          <w:tcPr>
            <w:tcW w:w="155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-270,06000</w:t>
            </w:r>
          </w:p>
        </w:tc>
        <w:tc>
          <w:tcPr>
            <w:tcW w:w="1560"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-264,58000</w:t>
            </w:r>
          </w:p>
        </w:tc>
        <w:tc>
          <w:tcPr>
            <w:tcW w:w="1558"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-275,26000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Налоги на совокупный доход</w:t>
            </w:r>
          </w:p>
        </w:tc>
        <w:tc>
          <w:tcPr>
            <w:tcW w:w="2694" w:type="dxa"/>
            <w:gridSpan w:val="2"/>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xml:space="preserve"> 105 00000 00 0000 000</w:t>
            </w:r>
          </w:p>
        </w:tc>
        <w:tc>
          <w:tcPr>
            <w:tcW w:w="155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31,50000</w:t>
            </w:r>
          </w:p>
        </w:tc>
        <w:tc>
          <w:tcPr>
            <w:tcW w:w="1560" w:type="dxa"/>
            <w:gridSpan w:val="2"/>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33,00000</w:t>
            </w:r>
          </w:p>
        </w:tc>
        <w:tc>
          <w:tcPr>
            <w:tcW w:w="1558"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33,00000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Единый сельскохозяйственный налог</w:t>
            </w:r>
          </w:p>
        </w:tc>
        <w:tc>
          <w:tcPr>
            <w:tcW w:w="2694"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 105 03010 01 1000 110</w:t>
            </w:r>
          </w:p>
        </w:tc>
        <w:tc>
          <w:tcPr>
            <w:tcW w:w="155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31,50000</w:t>
            </w:r>
          </w:p>
        </w:tc>
        <w:tc>
          <w:tcPr>
            <w:tcW w:w="1560" w:type="dxa"/>
            <w:gridSpan w:val="2"/>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c>
          <w:tcPr>
            <w:tcW w:w="1558"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Налоги на имущество</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1 06 00000 00 0000 000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5 106,10000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5 137,20000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5 177,50000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Налог на имущество физических лиц</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1 06 01000 00 0000 110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1 031,10000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1 032,20000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1 033,50000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1 06 01030 10 0000 110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1 031,10000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1 032,20000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1 033,50000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Земельный налог</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1 06 06000 00 0000 110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4 075,00000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4 105,00000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4 144,00000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Земельный налог с организаций</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 1 06 06033 00 0000 110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880,00000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887,00000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895,00000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Земельный налог с организаций, обладающих земельным участком, расположенным в границах сельских поселений</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 1 06 06033 10 0000 110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880,00000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887,00000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895,00000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Земельный налог с физических лиц</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1 06 06043 00 0000 110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3 195,00000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3 218,00000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3 249,00000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Земельный налог с физических лиц, обладающих земельным участком, расположенным в границах сельских поселений</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1 06 06043 10 0000 110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3 195,00000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3 218,00000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3 249,00000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 xml:space="preserve">Безвозмездные поступления </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2 00 00000 00 0000 000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24 795,95700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8 170,60000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8 456,75000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Безвозмездные поступления от других бюджетов бюджетной системы Российской Федерации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2 02 00000 00 0000 000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24 795,95700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8 170,60000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8 456,75000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Дотации бюджетам бюджетной системы Российской Федерации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2 02 10000 00 0000 150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11 014,30000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6 861,10000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7 138,90000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Дотации на выравнивание бюджетной обеспеченности из бюджетов муниципальных </w:t>
            </w:r>
            <w:r w:rsidRPr="00F3459F">
              <w:rPr>
                <w:sz w:val="16"/>
                <w:szCs w:val="16"/>
              </w:rPr>
              <w:lastRenderedPageBreak/>
              <w:t>районов, городских округов с внутригородским делением</w:t>
            </w:r>
          </w:p>
        </w:tc>
        <w:tc>
          <w:tcPr>
            <w:tcW w:w="2694" w:type="dxa"/>
            <w:gridSpan w:val="2"/>
            <w:shd w:val="clear" w:color="auto" w:fill="auto"/>
            <w:noWrap/>
            <w:vAlign w:val="bottom"/>
            <w:hideMark/>
          </w:tcPr>
          <w:p w:rsidR="00F3459F" w:rsidRPr="00F3459F" w:rsidRDefault="00EF21D7" w:rsidP="00F3459F">
            <w:pPr>
              <w:spacing w:line="240" w:lineRule="exact"/>
              <w:ind w:right="-57"/>
              <w:jc w:val="center"/>
              <w:rPr>
                <w:sz w:val="16"/>
                <w:szCs w:val="16"/>
              </w:rPr>
            </w:pPr>
            <w:r>
              <w:rPr>
                <w:sz w:val="16"/>
                <w:szCs w:val="16"/>
              </w:rPr>
              <w:t>2 02 16</w:t>
            </w:r>
            <w:r w:rsidR="00F3459F" w:rsidRPr="00F3459F">
              <w:rPr>
                <w:sz w:val="16"/>
                <w:szCs w:val="16"/>
              </w:rPr>
              <w:t>001 00 0000 150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11 014,30000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6 861,10000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7 138,90000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Дотации бюджетам сельских поселений на выравнивание бюджетной обеспеченности из бюджетов муниципальных районов</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2 02 16001 10 0000 150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11 014,30000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6 861,10000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7 138,90000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Субсидии бюджетам бюджетной системы Российской Федерации (межбюджетные субсидии)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2 02 20000 00 0000 150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13 543,85700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1 064,00000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1 064,00000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Субсидии бюджетам  на реализацию программ формирования современной городской среды</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2 02 25555 00 0000 150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947,85700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Субсидии бюджетам сельских поселений на реализацию программ формирования современной городской среды</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2 02 25555 10 0000 150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947,85700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2552"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Прочие субсидии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2 02 29999 00 0000 150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12 596,00000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1 064,00000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1 064,00000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Прочие субсидии бюджетам сельских поселений</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2 02 29999 10 0000 150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12 596,00000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255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Субвенции бюджетам бюджетной системы Российской Федерации</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2 02 30000 00 0000 150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237,80000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245,50000</w:t>
            </w:r>
          </w:p>
        </w:tc>
        <w:tc>
          <w:tcPr>
            <w:tcW w:w="1558"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253,85000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2 02 35118 00 0000 150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255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694"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2 02 35118 10 0000 150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6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58"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bl>
    <w:p w:rsidR="00F3459F" w:rsidRPr="00F3459F" w:rsidRDefault="00F3459F" w:rsidP="00F3459F">
      <w:pPr>
        <w:spacing w:line="240" w:lineRule="exact"/>
        <w:ind w:right="-57"/>
        <w:jc w:val="cente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6"/>
        <w:gridCol w:w="2693"/>
        <w:gridCol w:w="1276"/>
        <w:gridCol w:w="1275"/>
        <w:gridCol w:w="1134"/>
      </w:tblGrid>
      <w:tr w:rsidR="00F3459F" w:rsidRPr="00F3459F" w:rsidTr="00F3459F">
        <w:trPr>
          <w:trHeight w:val="20"/>
        </w:trPr>
        <w:tc>
          <w:tcPr>
            <w:tcW w:w="3545" w:type="dxa"/>
            <w:gridSpan w:val="2"/>
            <w:tcBorders>
              <w:top w:val="nil"/>
              <w:left w:val="nil"/>
              <w:bottom w:val="nil"/>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6378" w:type="dxa"/>
            <w:gridSpan w:val="4"/>
            <w:tcBorders>
              <w:top w:val="nil"/>
              <w:left w:val="nil"/>
              <w:bottom w:val="nil"/>
              <w:right w:val="nil"/>
            </w:tcBorders>
            <w:shd w:val="clear" w:color="auto" w:fill="auto"/>
            <w:noWrap/>
            <w:vAlign w:val="bottom"/>
            <w:hideMark/>
          </w:tcPr>
          <w:p w:rsidR="00F3459F" w:rsidRPr="00F3459F" w:rsidRDefault="00F3459F" w:rsidP="00065521">
            <w:pPr>
              <w:spacing w:line="240" w:lineRule="exact"/>
              <w:ind w:right="-57"/>
              <w:jc w:val="right"/>
              <w:rPr>
                <w:sz w:val="16"/>
                <w:szCs w:val="16"/>
              </w:rPr>
            </w:pPr>
            <w:r w:rsidRPr="00F3459F">
              <w:rPr>
                <w:sz w:val="16"/>
                <w:szCs w:val="16"/>
              </w:rPr>
              <w:t xml:space="preserve">          Приложение 2</w:t>
            </w:r>
          </w:p>
        </w:tc>
      </w:tr>
      <w:tr w:rsidR="00F3459F" w:rsidRPr="00F3459F" w:rsidTr="00F3459F">
        <w:trPr>
          <w:trHeight w:val="20"/>
        </w:trPr>
        <w:tc>
          <w:tcPr>
            <w:tcW w:w="3545" w:type="dxa"/>
            <w:gridSpan w:val="2"/>
            <w:tcBorders>
              <w:top w:val="nil"/>
              <w:left w:val="nil"/>
              <w:bottom w:val="nil"/>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6378" w:type="dxa"/>
            <w:gridSpan w:val="4"/>
            <w:tcBorders>
              <w:top w:val="nil"/>
              <w:left w:val="nil"/>
              <w:bottom w:val="nil"/>
              <w:right w:val="nil"/>
            </w:tcBorders>
            <w:shd w:val="clear" w:color="auto" w:fill="auto"/>
            <w:noWrap/>
            <w:vAlign w:val="bottom"/>
            <w:hideMark/>
          </w:tcPr>
          <w:p w:rsidR="00F3459F" w:rsidRPr="00F3459F" w:rsidRDefault="00F3459F" w:rsidP="00065521">
            <w:pPr>
              <w:spacing w:line="240" w:lineRule="exact"/>
              <w:ind w:right="-57"/>
              <w:jc w:val="right"/>
              <w:rPr>
                <w:sz w:val="16"/>
                <w:szCs w:val="16"/>
              </w:rPr>
            </w:pPr>
            <w:r w:rsidRPr="00F3459F">
              <w:rPr>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годы"</w:t>
            </w:r>
          </w:p>
        </w:tc>
      </w:tr>
      <w:tr w:rsidR="00F3459F" w:rsidRPr="00F3459F" w:rsidTr="00F3459F">
        <w:trPr>
          <w:trHeight w:val="20"/>
        </w:trPr>
        <w:tc>
          <w:tcPr>
            <w:tcW w:w="9923" w:type="dxa"/>
            <w:gridSpan w:val="6"/>
            <w:tcBorders>
              <w:top w:val="nil"/>
              <w:left w:val="nil"/>
              <w:bottom w:val="nil"/>
              <w:right w:val="nil"/>
            </w:tcBorders>
            <w:shd w:val="clear" w:color="auto" w:fill="auto"/>
            <w:vAlign w:val="bottom"/>
            <w:hideMark/>
          </w:tcPr>
          <w:p w:rsidR="00F3459F" w:rsidRPr="00065521" w:rsidRDefault="00F3459F" w:rsidP="00F3459F">
            <w:pPr>
              <w:spacing w:line="240" w:lineRule="exact"/>
              <w:ind w:right="-57"/>
              <w:jc w:val="center"/>
              <w:rPr>
                <w:b/>
                <w:bCs/>
                <w:sz w:val="16"/>
                <w:szCs w:val="16"/>
              </w:rPr>
            </w:pPr>
            <w:r w:rsidRPr="00F3459F">
              <w:rPr>
                <w:bCs/>
                <w:sz w:val="16"/>
                <w:szCs w:val="16"/>
              </w:rPr>
              <w:t xml:space="preserve"> </w:t>
            </w:r>
            <w:r w:rsidRPr="00065521">
              <w:rPr>
                <w:b/>
                <w:bCs/>
                <w:sz w:val="16"/>
                <w:szCs w:val="16"/>
              </w:rPr>
              <w:t>Источники внутреннего финансирования дефицита бюджета Любытинского сельского поселения на 2022год  и на плановый период 2023 и 2024 годы</w:t>
            </w:r>
          </w:p>
        </w:tc>
      </w:tr>
      <w:tr w:rsidR="00F3459F" w:rsidRPr="00F3459F" w:rsidTr="00F3459F">
        <w:trPr>
          <w:trHeight w:val="20"/>
        </w:trPr>
        <w:tc>
          <w:tcPr>
            <w:tcW w:w="3119"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bCs/>
                <w:sz w:val="16"/>
                <w:szCs w:val="16"/>
              </w:rPr>
            </w:pPr>
          </w:p>
        </w:tc>
        <w:tc>
          <w:tcPr>
            <w:tcW w:w="3119"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bCs/>
                <w:sz w:val="16"/>
                <w:szCs w:val="16"/>
              </w:rPr>
            </w:pPr>
          </w:p>
        </w:tc>
        <w:tc>
          <w:tcPr>
            <w:tcW w:w="1276"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bCs/>
                <w:sz w:val="16"/>
                <w:szCs w:val="16"/>
              </w:rPr>
            </w:pPr>
          </w:p>
        </w:tc>
        <w:tc>
          <w:tcPr>
            <w:tcW w:w="2409"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w:t>
            </w:r>
            <w:proofErr w:type="spellStart"/>
            <w:r w:rsidRPr="00F3459F">
              <w:rPr>
                <w:sz w:val="16"/>
                <w:szCs w:val="16"/>
              </w:rPr>
              <w:t>тыс</w:t>
            </w:r>
            <w:proofErr w:type="gramStart"/>
            <w:r w:rsidRPr="00F3459F">
              <w:rPr>
                <w:sz w:val="16"/>
                <w:szCs w:val="16"/>
              </w:rPr>
              <w:t>.р</w:t>
            </w:r>
            <w:proofErr w:type="gramEnd"/>
            <w:r w:rsidRPr="00F3459F">
              <w:rPr>
                <w:sz w:val="16"/>
                <w:szCs w:val="16"/>
              </w:rPr>
              <w:t>ублей</w:t>
            </w:r>
            <w:proofErr w:type="spellEnd"/>
            <w:r w:rsidRPr="00F3459F">
              <w:rPr>
                <w:sz w:val="16"/>
                <w:szCs w:val="16"/>
              </w:rPr>
              <w:t>).</w:t>
            </w:r>
          </w:p>
        </w:tc>
      </w:tr>
      <w:tr w:rsidR="00F3459F" w:rsidRPr="00F3459F" w:rsidTr="00F3459F">
        <w:trPr>
          <w:trHeight w:val="20"/>
        </w:trPr>
        <w:tc>
          <w:tcPr>
            <w:tcW w:w="311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Наименование источника внутреннего финансирования дефицита бюджета</w:t>
            </w:r>
          </w:p>
        </w:tc>
        <w:tc>
          <w:tcPr>
            <w:tcW w:w="3119"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Код группы, подгруппы, статьи и вида источников</w:t>
            </w:r>
          </w:p>
        </w:tc>
        <w:tc>
          <w:tcPr>
            <w:tcW w:w="1276"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2022 год</w:t>
            </w:r>
          </w:p>
        </w:tc>
        <w:tc>
          <w:tcPr>
            <w:tcW w:w="1275"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2023 год</w:t>
            </w:r>
          </w:p>
        </w:tc>
        <w:tc>
          <w:tcPr>
            <w:tcW w:w="1134"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2024 год</w:t>
            </w:r>
          </w:p>
        </w:tc>
      </w:tr>
      <w:tr w:rsidR="00F3459F" w:rsidRPr="00F3459F" w:rsidTr="00F3459F">
        <w:trPr>
          <w:trHeight w:val="20"/>
        </w:trPr>
        <w:tc>
          <w:tcPr>
            <w:tcW w:w="3119"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ИСТОЧНИКИ ВНУТРЕННЕГО ФИНАНСИРОВАНИЯ ДЕФИЦИТОВ БЮДЖЕТОВ</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xml:space="preserve"> 000 01 00 00 00 00 0000 000</w:t>
            </w:r>
          </w:p>
        </w:tc>
        <w:tc>
          <w:tcPr>
            <w:tcW w:w="1276"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Кредиты кредитных организаций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000 01 02 00 00 00 0000 000</w:t>
            </w:r>
          </w:p>
        </w:tc>
        <w:tc>
          <w:tcPr>
            <w:tcW w:w="1276"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Получение кредитов от кредитных организаций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000 01 02 00 00 00 0000 700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Получение кредитов от кредитных организаций бюджетами  сельских поселений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000 01 02 00 00 10 0000 710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 Погашение кредитов, предоставленных кредитными организациями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000 01 02 00 00 00 0000 800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Погашение  бюджетами сельских </w:t>
            </w:r>
            <w:r w:rsidRPr="00F3459F">
              <w:rPr>
                <w:sz w:val="16"/>
                <w:szCs w:val="16"/>
              </w:rPr>
              <w:lastRenderedPageBreak/>
              <w:t>поселений кредитов от кредитных организаций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000 01 02 00 00 10 0000 810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Бюджетные кредиты от других бюджетов бюджетной системы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000 01 03 00 00 00 0000 000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Бюджетные кредиты от других бюджетов бюджетной системы Российской Федерации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000 01 03 01 00 00 0000 000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000 01 03 01 00 00 0000 700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000 01 03 01 00 10 0000 710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000 01 03 01 00 00 0000 800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000 01 03 01 00 10 0000 810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Изменение остатков средств на счетах по учету средств бюджетов</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000 01 05 00 00 00 0000 000</w:t>
            </w:r>
          </w:p>
        </w:tc>
        <w:tc>
          <w:tcPr>
            <w:tcW w:w="1276"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Увеличение прочих остатков средств бюджетов</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000 01 05 02 00 00 0000 500</w:t>
            </w:r>
          </w:p>
        </w:tc>
        <w:tc>
          <w:tcPr>
            <w:tcW w:w="1276"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3119"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Увеличение прочих остатков денежных средств бюджетов</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000 01 05 02 01 00 0000 510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Увеличение прочих остатков денежных средств бюджетов сельских поселений</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000 01 05 02 01 10 0000 510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Уменьшение прочих остатков средств бюджетов</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000 01 05 02 00 00 0000 600</w:t>
            </w:r>
          </w:p>
        </w:tc>
        <w:tc>
          <w:tcPr>
            <w:tcW w:w="1276"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Уменьшение прочих остатков денежных средств бюджетов</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000 01 05 02 01 00 0000 610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311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Уменьшение прочих остатков денежных средств бюджетов сельских поселений</w:t>
            </w:r>
          </w:p>
        </w:tc>
        <w:tc>
          <w:tcPr>
            <w:tcW w:w="311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000 01 05 02 01 10 0000 610</w:t>
            </w:r>
          </w:p>
        </w:tc>
        <w:tc>
          <w:tcPr>
            <w:tcW w:w="1276"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275"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13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bl>
    <w:p w:rsidR="00F3459F" w:rsidRPr="00F3459F" w:rsidRDefault="00F3459F" w:rsidP="00F3459F">
      <w:pPr>
        <w:spacing w:line="240" w:lineRule="exact"/>
        <w:ind w:right="-57"/>
        <w:jc w:val="center"/>
        <w:rPr>
          <w:sz w:val="16"/>
          <w:szCs w:val="16"/>
        </w:rPr>
      </w:pPr>
    </w:p>
    <w:tbl>
      <w:tblPr>
        <w:tblW w:w="10019" w:type="dxa"/>
        <w:tblInd w:w="-284" w:type="dxa"/>
        <w:tblLayout w:type="fixed"/>
        <w:tblCellMar>
          <w:left w:w="0" w:type="dxa"/>
          <w:right w:w="0" w:type="dxa"/>
        </w:tblCellMar>
        <w:tblLook w:val="0000" w:firstRow="0" w:lastRow="0" w:firstColumn="0" w:lastColumn="0" w:noHBand="0" w:noVBand="0"/>
      </w:tblPr>
      <w:tblGrid>
        <w:gridCol w:w="2694"/>
        <w:gridCol w:w="470"/>
        <w:gridCol w:w="3724"/>
        <w:gridCol w:w="56"/>
        <w:gridCol w:w="1080"/>
        <w:gridCol w:w="1080"/>
        <w:gridCol w:w="679"/>
        <w:gridCol w:w="221"/>
        <w:gridCol w:w="15"/>
      </w:tblGrid>
      <w:tr w:rsidR="00F3459F" w:rsidRPr="00F3459F" w:rsidTr="00F3459F">
        <w:trPr>
          <w:gridAfter w:val="1"/>
          <w:wAfter w:w="15" w:type="dxa"/>
          <w:trHeight w:val="1251"/>
        </w:trPr>
        <w:tc>
          <w:tcPr>
            <w:tcW w:w="3164" w:type="dxa"/>
            <w:gridSpan w:val="2"/>
            <w:tcBorders>
              <w:top w:val="nil"/>
              <w:left w:val="nil"/>
              <w:bottom w:val="nil"/>
              <w:right w:val="nil"/>
            </w:tcBorders>
          </w:tcPr>
          <w:p w:rsidR="00F3459F" w:rsidRPr="00F3459F" w:rsidRDefault="00F3459F" w:rsidP="00F3459F">
            <w:pPr>
              <w:spacing w:line="240" w:lineRule="exact"/>
              <w:ind w:right="-57"/>
              <w:jc w:val="center"/>
              <w:rPr>
                <w:sz w:val="16"/>
                <w:szCs w:val="16"/>
              </w:rPr>
            </w:pPr>
          </w:p>
        </w:tc>
        <w:tc>
          <w:tcPr>
            <w:tcW w:w="6840" w:type="dxa"/>
            <w:gridSpan w:val="6"/>
            <w:tcBorders>
              <w:top w:val="nil"/>
              <w:left w:val="nil"/>
              <w:bottom w:val="nil"/>
              <w:right w:val="nil"/>
            </w:tcBorders>
            <w:vAlign w:val="bottom"/>
          </w:tcPr>
          <w:p w:rsidR="00F3459F" w:rsidRPr="00F3459F" w:rsidRDefault="00F3459F" w:rsidP="00065521">
            <w:pPr>
              <w:numPr>
                <w:ilvl w:val="0"/>
                <w:numId w:val="9"/>
              </w:numPr>
              <w:spacing w:line="240" w:lineRule="exact"/>
              <w:ind w:right="-57"/>
              <w:jc w:val="right"/>
              <w:rPr>
                <w:sz w:val="16"/>
                <w:szCs w:val="16"/>
              </w:rPr>
            </w:pPr>
            <w:r w:rsidRPr="00F3459F">
              <w:rPr>
                <w:sz w:val="16"/>
                <w:szCs w:val="16"/>
              </w:rPr>
              <w:t>Приложение  3</w:t>
            </w:r>
          </w:p>
          <w:p w:rsidR="00F3459F" w:rsidRPr="00F3459F" w:rsidRDefault="00F3459F" w:rsidP="00065521">
            <w:pPr>
              <w:spacing w:line="240" w:lineRule="exact"/>
              <w:ind w:right="-57"/>
              <w:jc w:val="right"/>
              <w:rPr>
                <w:sz w:val="16"/>
                <w:szCs w:val="16"/>
              </w:rPr>
            </w:pPr>
            <w:r w:rsidRPr="00F3459F">
              <w:rPr>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F3459F" w:rsidRPr="00F3459F" w:rsidTr="00F3459F">
        <w:trPr>
          <w:gridAfter w:val="1"/>
          <w:wAfter w:w="15" w:type="dxa"/>
          <w:trHeight w:val="1088"/>
        </w:trPr>
        <w:tc>
          <w:tcPr>
            <w:tcW w:w="10004" w:type="dxa"/>
            <w:gridSpan w:val="8"/>
            <w:tcBorders>
              <w:top w:val="nil"/>
              <w:left w:val="nil"/>
              <w:bottom w:val="nil"/>
              <w:right w:val="nil"/>
            </w:tcBorders>
            <w:vAlign w:val="bottom"/>
          </w:tcPr>
          <w:p w:rsidR="00F3459F" w:rsidRPr="00065521" w:rsidRDefault="00F3459F" w:rsidP="00065521">
            <w:pPr>
              <w:spacing w:line="240" w:lineRule="exact"/>
              <w:ind w:right="-57"/>
              <w:jc w:val="center"/>
              <w:rPr>
                <w:b/>
                <w:sz w:val="16"/>
                <w:szCs w:val="16"/>
              </w:rPr>
            </w:pPr>
            <w:r w:rsidRPr="00065521">
              <w:rPr>
                <w:b/>
                <w:sz w:val="16"/>
                <w:szCs w:val="16"/>
              </w:rPr>
              <w:t>Нормативы отчислений доходов</w:t>
            </w:r>
            <w:r w:rsidR="00065521" w:rsidRPr="00065521">
              <w:rPr>
                <w:b/>
                <w:sz w:val="16"/>
                <w:szCs w:val="16"/>
              </w:rPr>
              <w:t xml:space="preserve"> </w:t>
            </w:r>
            <w:r w:rsidRPr="00065521">
              <w:rPr>
                <w:b/>
                <w:sz w:val="16"/>
                <w:szCs w:val="16"/>
              </w:rPr>
              <w:t>в  бюджет Лю</w:t>
            </w:r>
            <w:r w:rsidR="00065521" w:rsidRPr="00065521">
              <w:rPr>
                <w:b/>
                <w:sz w:val="16"/>
                <w:szCs w:val="16"/>
              </w:rPr>
              <w:t>бытинского сельского  поселения</w:t>
            </w:r>
            <w:r w:rsidRPr="00065521">
              <w:rPr>
                <w:b/>
                <w:sz w:val="16"/>
                <w:szCs w:val="16"/>
              </w:rPr>
              <w:t xml:space="preserve"> на 2022 и  на плановый период 2023 и 2024 годов</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948"/>
        </w:trPr>
        <w:tc>
          <w:tcPr>
            <w:tcW w:w="2694" w:type="dxa"/>
            <w:vMerge w:val="restart"/>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lastRenderedPageBreak/>
              <w:t xml:space="preserve">Код бюджетной </w:t>
            </w:r>
            <w:r w:rsidRPr="00F3459F">
              <w:rPr>
                <w:sz w:val="16"/>
                <w:szCs w:val="16"/>
              </w:rPr>
              <w:br/>
              <w:t xml:space="preserve">      классификации </w:t>
            </w:r>
            <w:r w:rsidRPr="00F3459F">
              <w:rPr>
                <w:sz w:val="16"/>
                <w:szCs w:val="16"/>
              </w:rPr>
              <w:br/>
              <w:t>Российской  Федерации</w:t>
            </w:r>
          </w:p>
        </w:tc>
        <w:tc>
          <w:tcPr>
            <w:tcW w:w="4250" w:type="dxa"/>
            <w:gridSpan w:val="3"/>
            <w:vMerge w:val="restart"/>
          </w:tcPr>
          <w:p w:rsidR="00F3459F" w:rsidRPr="00F3459F" w:rsidRDefault="00F3459F" w:rsidP="00F3459F">
            <w:pPr>
              <w:spacing w:line="240" w:lineRule="exact"/>
              <w:ind w:right="-57"/>
              <w:jc w:val="center"/>
              <w:rPr>
                <w:sz w:val="16"/>
                <w:szCs w:val="16"/>
              </w:rPr>
            </w:pPr>
            <w:r w:rsidRPr="00F3459F">
              <w:rPr>
                <w:sz w:val="16"/>
                <w:szCs w:val="16"/>
              </w:rPr>
              <w:t xml:space="preserve">  </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Наименование дохода</w:t>
            </w:r>
          </w:p>
        </w:tc>
        <w:tc>
          <w:tcPr>
            <w:tcW w:w="3060" w:type="dxa"/>
            <w:gridSpan w:val="4"/>
          </w:tcPr>
          <w:p w:rsidR="00F3459F" w:rsidRPr="00F3459F" w:rsidRDefault="00F3459F" w:rsidP="00F3459F">
            <w:pPr>
              <w:spacing w:line="240" w:lineRule="exact"/>
              <w:ind w:right="-57"/>
              <w:jc w:val="center"/>
              <w:rPr>
                <w:sz w:val="16"/>
                <w:szCs w:val="16"/>
              </w:rPr>
            </w:pPr>
            <w:r w:rsidRPr="00F3459F">
              <w:rPr>
                <w:sz w:val="16"/>
                <w:szCs w:val="16"/>
              </w:rPr>
              <w:t xml:space="preserve">Нормативы отчислений  </w:t>
            </w:r>
            <w:r w:rsidRPr="00F3459F">
              <w:rPr>
                <w:sz w:val="16"/>
                <w:szCs w:val="16"/>
              </w:rPr>
              <w:br/>
              <w:t>доходов в  бюджет поселения</w:t>
            </w:r>
            <w:proofErr w:type="gramStart"/>
            <w:r w:rsidRPr="00F3459F">
              <w:rPr>
                <w:sz w:val="16"/>
                <w:szCs w:val="16"/>
              </w:rPr>
              <w:t xml:space="preserve"> (%)</w:t>
            </w:r>
            <w:proofErr w:type="gramEnd"/>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1090"/>
        </w:trPr>
        <w:tc>
          <w:tcPr>
            <w:tcW w:w="2694" w:type="dxa"/>
            <w:vMerge/>
          </w:tcPr>
          <w:p w:rsidR="00F3459F" w:rsidRPr="00F3459F" w:rsidRDefault="00F3459F" w:rsidP="00F3459F">
            <w:pPr>
              <w:spacing w:line="240" w:lineRule="exact"/>
              <w:ind w:right="-57"/>
              <w:jc w:val="center"/>
              <w:rPr>
                <w:sz w:val="16"/>
                <w:szCs w:val="16"/>
              </w:rPr>
            </w:pPr>
          </w:p>
        </w:tc>
        <w:tc>
          <w:tcPr>
            <w:tcW w:w="4250" w:type="dxa"/>
            <w:gridSpan w:val="3"/>
            <w:vMerge/>
          </w:tcPr>
          <w:p w:rsidR="00F3459F" w:rsidRPr="00F3459F" w:rsidRDefault="00F3459F" w:rsidP="00F3459F">
            <w:pPr>
              <w:spacing w:line="240" w:lineRule="exact"/>
              <w:ind w:right="-57"/>
              <w:jc w:val="center"/>
              <w:rPr>
                <w:sz w:val="16"/>
                <w:szCs w:val="16"/>
              </w:rPr>
            </w:pPr>
          </w:p>
        </w:tc>
        <w:tc>
          <w:tcPr>
            <w:tcW w:w="1080" w:type="dxa"/>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2022год</w:t>
            </w:r>
          </w:p>
        </w:tc>
        <w:tc>
          <w:tcPr>
            <w:tcW w:w="1080" w:type="dxa"/>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2023</w:t>
            </w:r>
          </w:p>
          <w:p w:rsidR="00F3459F" w:rsidRPr="00F3459F" w:rsidRDefault="00F3459F" w:rsidP="00F3459F">
            <w:pPr>
              <w:spacing w:line="240" w:lineRule="exact"/>
              <w:ind w:right="-57"/>
              <w:jc w:val="center"/>
              <w:rPr>
                <w:sz w:val="16"/>
                <w:szCs w:val="16"/>
              </w:rPr>
            </w:pPr>
            <w:r w:rsidRPr="00F3459F">
              <w:rPr>
                <w:sz w:val="16"/>
                <w:szCs w:val="16"/>
              </w:rPr>
              <w:t>год</w:t>
            </w:r>
          </w:p>
        </w:tc>
        <w:tc>
          <w:tcPr>
            <w:tcW w:w="900" w:type="dxa"/>
            <w:gridSpan w:val="2"/>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2024</w:t>
            </w:r>
          </w:p>
          <w:p w:rsidR="00F3459F" w:rsidRPr="00F3459F" w:rsidRDefault="00F3459F" w:rsidP="00F3459F">
            <w:pPr>
              <w:spacing w:line="240" w:lineRule="exact"/>
              <w:ind w:right="-57"/>
              <w:jc w:val="center"/>
              <w:rPr>
                <w:sz w:val="16"/>
                <w:szCs w:val="16"/>
              </w:rPr>
            </w:pPr>
            <w:r w:rsidRPr="00F3459F">
              <w:rPr>
                <w:sz w:val="16"/>
                <w:szCs w:val="16"/>
              </w:rPr>
              <w:t>год</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362"/>
        </w:trPr>
        <w:tc>
          <w:tcPr>
            <w:tcW w:w="2694" w:type="dxa"/>
            <w:vAlign w:val="center"/>
          </w:tcPr>
          <w:p w:rsidR="00F3459F" w:rsidRPr="00F3459F" w:rsidRDefault="00F3459F" w:rsidP="00F3459F">
            <w:pPr>
              <w:spacing w:line="240" w:lineRule="exact"/>
              <w:ind w:right="-57"/>
              <w:jc w:val="center"/>
              <w:rPr>
                <w:sz w:val="16"/>
                <w:szCs w:val="16"/>
              </w:rPr>
            </w:pPr>
            <w:r w:rsidRPr="00F3459F">
              <w:rPr>
                <w:sz w:val="16"/>
                <w:szCs w:val="16"/>
              </w:rPr>
              <w:t>1</w:t>
            </w:r>
          </w:p>
        </w:tc>
        <w:tc>
          <w:tcPr>
            <w:tcW w:w="4250" w:type="dxa"/>
            <w:gridSpan w:val="3"/>
            <w:vAlign w:val="center"/>
          </w:tcPr>
          <w:p w:rsidR="00F3459F" w:rsidRPr="00F3459F" w:rsidRDefault="00F3459F" w:rsidP="00F3459F">
            <w:pPr>
              <w:spacing w:line="240" w:lineRule="exact"/>
              <w:ind w:right="-57"/>
              <w:jc w:val="center"/>
              <w:rPr>
                <w:sz w:val="16"/>
                <w:szCs w:val="16"/>
              </w:rPr>
            </w:pPr>
            <w:r w:rsidRPr="00F3459F">
              <w:rPr>
                <w:sz w:val="16"/>
                <w:szCs w:val="16"/>
              </w:rPr>
              <w:t>2</w:t>
            </w:r>
          </w:p>
        </w:tc>
        <w:tc>
          <w:tcPr>
            <w:tcW w:w="1080" w:type="dxa"/>
            <w:vAlign w:val="center"/>
          </w:tcPr>
          <w:p w:rsidR="00F3459F" w:rsidRPr="00F3459F" w:rsidRDefault="00F3459F" w:rsidP="00F3459F">
            <w:pPr>
              <w:spacing w:line="240" w:lineRule="exact"/>
              <w:ind w:right="-57"/>
              <w:jc w:val="center"/>
              <w:rPr>
                <w:sz w:val="16"/>
                <w:szCs w:val="16"/>
              </w:rPr>
            </w:pPr>
            <w:r w:rsidRPr="00F3459F">
              <w:rPr>
                <w:sz w:val="16"/>
                <w:szCs w:val="16"/>
              </w:rPr>
              <w:t>3</w:t>
            </w:r>
          </w:p>
        </w:tc>
        <w:tc>
          <w:tcPr>
            <w:tcW w:w="1080" w:type="dxa"/>
            <w:vAlign w:val="center"/>
          </w:tcPr>
          <w:p w:rsidR="00F3459F" w:rsidRPr="00F3459F" w:rsidRDefault="00F3459F" w:rsidP="00F3459F">
            <w:pPr>
              <w:spacing w:line="240" w:lineRule="exact"/>
              <w:ind w:right="-57"/>
              <w:jc w:val="center"/>
              <w:rPr>
                <w:sz w:val="16"/>
                <w:szCs w:val="16"/>
              </w:rPr>
            </w:pPr>
            <w:r w:rsidRPr="00F3459F">
              <w:rPr>
                <w:sz w:val="16"/>
                <w:szCs w:val="16"/>
              </w:rPr>
              <w:t>4</w:t>
            </w:r>
          </w:p>
        </w:tc>
        <w:tc>
          <w:tcPr>
            <w:tcW w:w="900" w:type="dxa"/>
            <w:gridSpan w:val="2"/>
            <w:vAlign w:val="center"/>
          </w:tcPr>
          <w:p w:rsidR="00F3459F" w:rsidRPr="00F3459F" w:rsidRDefault="00F3459F" w:rsidP="00F3459F">
            <w:pPr>
              <w:spacing w:line="240" w:lineRule="exact"/>
              <w:ind w:right="-57"/>
              <w:jc w:val="center"/>
              <w:rPr>
                <w:sz w:val="16"/>
                <w:szCs w:val="16"/>
              </w:rPr>
            </w:pPr>
            <w:r w:rsidRPr="00F3459F">
              <w:rPr>
                <w:sz w:val="16"/>
                <w:szCs w:val="16"/>
              </w:rPr>
              <w:t>5</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14"/>
        </w:trPr>
        <w:tc>
          <w:tcPr>
            <w:tcW w:w="10004" w:type="dxa"/>
            <w:gridSpan w:val="8"/>
          </w:tcPr>
          <w:p w:rsidR="00F3459F" w:rsidRPr="00F3459F" w:rsidRDefault="00F3459F" w:rsidP="00F3459F">
            <w:pPr>
              <w:spacing w:line="240" w:lineRule="exact"/>
              <w:ind w:right="-57"/>
              <w:jc w:val="center"/>
              <w:rPr>
                <w:bCs/>
                <w:sz w:val="16"/>
                <w:szCs w:val="16"/>
              </w:rPr>
            </w:pPr>
            <w:r w:rsidRPr="00F3459F">
              <w:rPr>
                <w:bCs/>
                <w:sz w:val="16"/>
                <w:szCs w:val="16"/>
              </w:rPr>
              <w:t>В ЧАСТИ ФЕДЕРАЛЬНЫХ НАЛОГОВ И СБОРОВ</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1 01 02000 01 0000 110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 xml:space="preserve">Налог на доходы физических лиц*                                                  </w:t>
            </w:r>
          </w:p>
        </w:tc>
        <w:tc>
          <w:tcPr>
            <w:tcW w:w="1080" w:type="dxa"/>
          </w:tcPr>
          <w:p w:rsidR="00F3459F" w:rsidRPr="00F3459F" w:rsidRDefault="00F3459F" w:rsidP="00F3459F">
            <w:pPr>
              <w:spacing w:line="240" w:lineRule="exact"/>
              <w:ind w:right="-57"/>
              <w:jc w:val="center"/>
              <w:rPr>
                <w:sz w:val="16"/>
                <w:szCs w:val="16"/>
              </w:rPr>
            </w:pPr>
          </w:p>
        </w:tc>
        <w:tc>
          <w:tcPr>
            <w:tcW w:w="1080" w:type="dxa"/>
          </w:tcPr>
          <w:p w:rsidR="00F3459F" w:rsidRPr="00F3459F" w:rsidRDefault="00F3459F" w:rsidP="00F3459F">
            <w:pPr>
              <w:spacing w:line="240" w:lineRule="exact"/>
              <w:ind w:right="-57"/>
              <w:jc w:val="center"/>
              <w:rPr>
                <w:sz w:val="16"/>
                <w:szCs w:val="16"/>
              </w:rPr>
            </w:pPr>
          </w:p>
        </w:tc>
        <w:tc>
          <w:tcPr>
            <w:tcW w:w="900" w:type="dxa"/>
            <w:gridSpan w:val="2"/>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984"/>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1 01 02010 01 0000 110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vAlign w:val="center"/>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c>
          <w:tcPr>
            <w:tcW w:w="1080" w:type="dxa"/>
            <w:vAlign w:val="center"/>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c>
          <w:tcPr>
            <w:tcW w:w="900" w:type="dxa"/>
            <w:gridSpan w:val="2"/>
            <w:vAlign w:val="center"/>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1 01 02020 01 0000 110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c>
          <w:tcPr>
            <w:tcW w:w="1080" w:type="dxa"/>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c>
          <w:tcPr>
            <w:tcW w:w="900" w:type="dxa"/>
            <w:gridSpan w:val="2"/>
            <w:tcBorders>
              <w:bottom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055"/>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1 01 02030 01 0000 110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c>
          <w:tcPr>
            <w:tcW w:w="1080" w:type="dxa"/>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2</w:t>
            </w:r>
          </w:p>
        </w:tc>
        <w:tc>
          <w:tcPr>
            <w:tcW w:w="900" w:type="dxa"/>
            <w:gridSpan w:val="2"/>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 xml:space="preserve">   </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 xml:space="preserve"> 2</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055"/>
        </w:trPr>
        <w:tc>
          <w:tcPr>
            <w:tcW w:w="2694" w:type="dxa"/>
          </w:tcPr>
          <w:p w:rsidR="00F3459F" w:rsidRPr="00F3459F" w:rsidRDefault="00F3459F" w:rsidP="00F3459F">
            <w:pPr>
              <w:spacing w:line="240" w:lineRule="exact"/>
              <w:ind w:right="-57"/>
              <w:jc w:val="center"/>
              <w:rPr>
                <w:bCs/>
                <w:sz w:val="16"/>
                <w:szCs w:val="16"/>
              </w:rPr>
            </w:pPr>
            <w:r w:rsidRPr="00F3459F">
              <w:rPr>
                <w:bCs/>
                <w:sz w:val="16"/>
                <w:szCs w:val="16"/>
              </w:rPr>
              <w:t>1 01 02050 01 0000 110</w:t>
            </w:r>
          </w:p>
        </w:tc>
        <w:tc>
          <w:tcPr>
            <w:tcW w:w="4250" w:type="dxa"/>
            <w:gridSpan w:val="3"/>
          </w:tcPr>
          <w:p w:rsidR="00F3459F" w:rsidRPr="00F3459F" w:rsidRDefault="00546466" w:rsidP="00F3459F">
            <w:pPr>
              <w:spacing w:line="240" w:lineRule="exact"/>
              <w:ind w:right="-57"/>
              <w:jc w:val="center"/>
              <w:rPr>
                <w:sz w:val="16"/>
                <w:szCs w:val="16"/>
              </w:rPr>
            </w:pPr>
            <w:hyperlink r:id="rId13" w:history="1">
              <w:r w:rsidR="00F3459F" w:rsidRPr="00F3459F">
                <w:rPr>
                  <w:rStyle w:val="a6"/>
                  <w:color w:val="000000" w:themeColor="text1"/>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2</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2</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2</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055"/>
        </w:trPr>
        <w:tc>
          <w:tcPr>
            <w:tcW w:w="2694" w:type="dxa"/>
          </w:tcPr>
          <w:p w:rsidR="00F3459F" w:rsidRPr="00F3459F" w:rsidRDefault="00F3459F" w:rsidP="00F3459F">
            <w:pPr>
              <w:spacing w:line="240" w:lineRule="exact"/>
              <w:ind w:right="-57"/>
              <w:jc w:val="center"/>
              <w:rPr>
                <w:bCs/>
                <w:sz w:val="16"/>
                <w:szCs w:val="16"/>
              </w:rPr>
            </w:pPr>
            <w:r w:rsidRPr="00F3459F">
              <w:rPr>
                <w:bCs/>
                <w:sz w:val="16"/>
                <w:szCs w:val="16"/>
              </w:rPr>
              <w:t>1 01 02080 01 0000 110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2</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2</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2</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10019" w:type="dxa"/>
            <w:gridSpan w:val="9"/>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В ЧАСТИ   НАЛОГОВ НА СОВОКУПНЫЙ ДОХОД</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4"/>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1 05 00000 00 0000 000</w:t>
            </w:r>
          </w:p>
          <w:p w:rsidR="00F3459F" w:rsidRPr="00F3459F" w:rsidRDefault="00F3459F" w:rsidP="00F3459F">
            <w:pPr>
              <w:spacing w:line="240" w:lineRule="exact"/>
              <w:ind w:right="-57"/>
              <w:jc w:val="center"/>
              <w:rPr>
                <w:sz w:val="16"/>
                <w:szCs w:val="16"/>
              </w:rPr>
            </w:pP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15"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3"/>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1 05 03000 01 0000 110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15"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1 05 03010 01 0000 110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30</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30</w:t>
            </w:r>
          </w:p>
        </w:tc>
        <w:tc>
          <w:tcPr>
            <w:tcW w:w="915"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30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6"/>
        </w:trPr>
        <w:tc>
          <w:tcPr>
            <w:tcW w:w="9783" w:type="dxa"/>
            <w:gridSpan w:val="7"/>
            <w:tcBorders>
              <w:top w:val="single" w:sz="4" w:space="0" w:color="auto"/>
              <w:left w:val="single" w:sz="4" w:space="0" w:color="auto"/>
              <w:bottom w:val="single" w:sz="4" w:space="0" w:color="auto"/>
              <w:right w:val="nil"/>
            </w:tcBorders>
          </w:tcPr>
          <w:p w:rsidR="00F3459F" w:rsidRPr="00F3459F" w:rsidRDefault="00F3459F" w:rsidP="00F3459F">
            <w:pPr>
              <w:numPr>
                <w:ilvl w:val="0"/>
                <w:numId w:val="9"/>
              </w:numPr>
              <w:spacing w:line="240" w:lineRule="exact"/>
              <w:ind w:right="-57"/>
              <w:jc w:val="center"/>
              <w:rPr>
                <w:bCs/>
                <w:sz w:val="16"/>
                <w:szCs w:val="16"/>
              </w:rPr>
            </w:pPr>
          </w:p>
          <w:p w:rsidR="00F3459F" w:rsidRPr="00F3459F" w:rsidRDefault="00F3459F" w:rsidP="00F3459F">
            <w:pPr>
              <w:spacing w:line="240" w:lineRule="exact"/>
              <w:ind w:right="-57"/>
              <w:jc w:val="center"/>
              <w:rPr>
                <w:sz w:val="16"/>
                <w:szCs w:val="16"/>
              </w:rPr>
            </w:pPr>
            <w:r w:rsidRPr="00F3459F">
              <w:rPr>
                <w:sz w:val="16"/>
                <w:szCs w:val="16"/>
              </w:rPr>
              <w:t>В ЧАСТИ МЕСТНЫХ НАЛОГОВ</w:t>
            </w:r>
          </w:p>
        </w:tc>
        <w:tc>
          <w:tcPr>
            <w:tcW w:w="236" w:type="dxa"/>
            <w:gridSpan w:val="2"/>
            <w:tcBorders>
              <w:top w:val="single" w:sz="4" w:space="0" w:color="auto"/>
              <w:left w:val="nil"/>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336"/>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1 06 00000 00 0000 110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numPr>
                <w:ilvl w:val="0"/>
                <w:numId w:val="9"/>
              </w:numPr>
              <w:spacing w:line="240" w:lineRule="exact"/>
              <w:ind w:right="-57"/>
              <w:jc w:val="center"/>
              <w:rPr>
                <w:bCs/>
                <w:sz w:val="16"/>
                <w:szCs w:val="16"/>
              </w:rPr>
            </w:pPr>
            <w:r w:rsidRPr="00F3459F">
              <w:rPr>
                <w:bCs/>
                <w:sz w:val="16"/>
                <w:szCs w:val="16"/>
              </w:rPr>
              <w:t>НАЛОГИ НА ИМУЩЕСТВО</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336"/>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 xml:space="preserve">1 06 01000 00 0000 110 </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numPr>
                <w:ilvl w:val="0"/>
                <w:numId w:val="9"/>
              </w:numPr>
              <w:spacing w:line="240" w:lineRule="exact"/>
              <w:ind w:right="-57"/>
              <w:jc w:val="center"/>
              <w:rPr>
                <w:bCs/>
                <w:sz w:val="16"/>
                <w:szCs w:val="16"/>
              </w:rPr>
            </w:pPr>
            <w:r w:rsidRPr="00F3459F">
              <w:rPr>
                <w:bCs/>
                <w:sz w:val="16"/>
                <w:szCs w:val="16"/>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41"/>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1 06 01030 10 0000 110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lastRenderedPageBreak/>
              <w:t>100</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lastRenderedPageBreak/>
              <w:t>100</w:t>
            </w: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lastRenderedPageBreak/>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66"/>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lastRenderedPageBreak/>
              <w:t>1 06 06000 00 0000 110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numPr>
                <w:ilvl w:val="0"/>
                <w:numId w:val="9"/>
              </w:numPr>
              <w:spacing w:line="240" w:lineRule="exact"/>
              <w:ind w:right="-57"/>
              <w:jc w:val="center"/>
              <w:rPr>
                <w:bCs/>
                <w:sz w:val="16"/>
                <w:szCs w:val="16"/>
              </w:rPr>
            </w:pPr>
            <w:r w:rsidRPr="00F3459F">
              <w:rPr>
                <w:bCs/>
                <w:sz w:val="16"/>
                <w:szCs w:val="16"/>
              </w:rPr>
              <w:t>Земельный налог</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80"/>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1 06 06030 00 0000 110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Земельный налог с организаций</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996"/>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1 06 06033 10 0000 110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Земельный налог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41"/>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1 06 06040 00 0000 110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bCs/>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41"/>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1 06 06043 10 0000 110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Земельный налог с физических лиц,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41"/>
        </w:trPr>
        <w:tc>
          <w:tcPr>
            <w:tcW w:w="10004" w:type="dxa"/>
            <w:gridSpan w:val="8"/>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bCs/>
                <w:sz w:val="16"/>
                <w:szCs w:val="16"/>
              </w:rPr>
              <w:t>В ЧАСТИ ПОГАШЕНИЯ ЗАДОЛЖЕННОСТИ И ПЕРЕРАСЧЕТОВ ПО ОТМЕНЕННЫМ НАЛОГАМ, СБОРАМ И ИНЫМ ОБЯЗАТЕЛЬНЫМ ПЛАТЕЖАМ</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41"/>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1 09 00000 00 0000 000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372"/>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1 09 04000 00 0000 110</w:t>
            </w:r>
          </w:p>
        </w:tc>
        <w:tc>
          <w:tcPr>
            <w:tcW w:w="4250" w:type="dxa"/>
            <w:gridSpan w:val="3"/>
            <w:tcBorders>
              <w:top w:val="single" w:sz="4" w:space="0" w:color="auto"/>
              <w:left w:val="single" w:sz="4" w:space="0" w:color="auto"/>
              <w:bottom w:val="single" w:sz="4" w:space="0" w:color="auto"/>
              <w:right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Налоги на имущество</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41"/>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1 09 04050 00 0000 110</w:t>
            </w:r>
          </w:p>
          <w:p w:rsidR="00F3459F" w:rsidRPr="00F3459F" w:rsidRDefault="00F3459F" w:rsidP="00F3459F">
            <w:pPr>
              <w:spacing w:line="240" w:lineRule="exact"/>
              <w:ind w:right="-57"/>
              <w:jc w:val="center"/>
              <w:rPr>
                <w:sz w:val="16"/>
                <w:szCs w:val="16"/>
              </w:rPr>
            </w:pP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Земельный налог (по обязательствам, возникшим до 1 января 2006 года)</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41"/>
        </w:trPr>
        <w:tc>
          <w:tcPr>
            <w:tcW w:w="2694"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1 09 04053 10 0000 110</w:t>
            </w:r>
          </w:p>
        </w:tc>
        <w:tc>
          <w:tcPr>
            <w:tcW w:w="4250" w:type="dxa"/>
            <w:gridSpan w:val="3"/>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Земельный налог (по обязательствам, возникшим до 1 января 2006 года), мобилизуемый на территориях поселений</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top w:val="single" w:sz="4" w:space="0" w:color="auto"/>
              <w:left w:val="single" w:sz="4" w:space="0" w:color="auto"/>
              <w:bottom w:val="single" w:sz="4" w:space="0" w:color="auto"/>
              <w:right w:val="single" w:sz="4" w:space="0" w:color="auto"/>
            </w:tcBorders>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Pr>
        <w:tc>
          <w:tcPr>
            <w:tcW w:w="10004" w:type="dxa"/>
            <w:gridSpan w:val="8"/>
            <w:vAlign w:val="center"/>
          </w:tcPr>
          <w:p w:rsidR="00F3459F" w:rsidRPr="00F3459F" w:rsidRDefault="00F3459F" w:rsidP="00F3459F">
            <w:pPr>
              <w:spacing w:line="240" w:lineRule="exact"/>
              <w:ind w:right="-57"/>
              <w:jc w:val="center"/>
              <w:rPr>
                <w:sz w:val="16"/>
                <w:szCs w:val="16"/>
              </w:rPr>
            </w:pPr>
            <w:r w:rsidRPr="00F3459F">
              <w:rPr>
                <w:bCs/>
                <w:sz w:val="16"/>
                <w:szCs w:val="16"/>
              </w:rPr>
              <w:t>В ЧАСТИ ДОХОДОВ ОТ ИСПОЛЬЗОВАНИЯ ИМУЩЕСТВА, НАХОДЯЩЕГОСЯ В ГОСУДАРСТВЕННОЙ И МУНИЦИПАЛЬНОЙ СОБСТВЕННОСТИ</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bCs/>
                <w:sz w:val="16"/>
                <w:szCs w:val="16"/>
              </w:rPr>
            </w:pPr>
            <w:r w:rsidRPr="00F3459F">
              <w:rPr>
                <w:bCs/>
                <w:sz w:val="16"/>
                <w:szCs w:val="16"/>
              </w:rPr>
              <w:t>1 11 00000 00 0000 000</w:t>
            </w:r>
          </w:p>
        </w:tc>
        <w:tc>
          <w:tcPr>
            <w:tcW w:w="4194" w:type="dxa"/>
            <w:gridSpan w:val="2"/>
          </w:tcPr>
          <w:p w:rsidR="00F3459F" w:rsidRPr="00F3459F" w:rsidRDefault="00F3459F" w:rsidP="00F3459F">
            <w:pPr>
              <w:spacing w:line="240" w:lineRule="exact"/>
              <w:ind w:right="-57"/>
              <w:jc w:val="center"/>
              <w:rPr>
                <w:bCs/>
                <w:sz w:val="16"/>
                <w:szCs w:val="16"/>
              </w:rPr>
            </w:pPr>
            <w:r w:rsidRPr="00F3459F">
              <w:rPr>
                <w:bCs/>
                <w:sz w:val="16"/>
                <w:szCs w:val="16"/>
              </w:rPr>
              <w:t>Доходы от использования имущества, находящегося в государственной и муниципальной собственности</w:t>
            </w:r>
          </w:p>
        </w:tc>
        <w:tc>
          <w:tcPr>
            <w:tcW w:w="1136" w:type="dxa"/>
            <w:gridSpan w:val="2"/>
            <w:vAlign w:val="bottom"/>
          </w:tcPr>
          <w:p w:rsidR="00F3459F" w:rsidRPr="00F3459F" w:rsidRDefault="00F3459F" w:rsidP="00F3459F">
            <w:pPr>
              <w:spacing w:line="240" w:lineRule="exact"/>
              <w:ind w:right="-57"/>
              <w:jc w:val="center"/>
              <w:rPr>
                <w:bCs/>
                <w:sz w:val="16"/>
                <w:szCs w:val="16"/>
              </w:rPr>
            </w:pPr>
          </w:p>
        </w:tc>
        <w:tc>
          <w:tcPr>
            <w:tcW w:w="1080" w:type="dxa"/>
            <w:vAlign w:val="bottom"/>
          </w:tcPr>
          <w:p w:rsidR="00F3459F" w:rsidRPr="00F3459F" w:rsidRDefault="00F3459F" w:rsidP="00F3459F">
            <w:pPr>
              <w:spacing w:line="240" w:lineRule="exact"/>
              <w:ind w:right="-57"/>
              <w:jc w:val="center"/>
              <w:rPr>
                <w:bCs/>
                <w:sz w:val="16"/>
                <w:szCs w:val="16"/>
              </w:rPr>
            </w:pPr>
          </w:p>
        </w:tc>
        <w:tc>
          <w:tcPr>
            <w:tcW w:w="900" w:type="dxa"/>
            <w:gridSpan w:val="2"/>
            <w:vAlign w:val="bottom"/>
          </w:tcPr>
          <w:p w:rsidR="00F3459F" w:rsidRPr="00F3459F" w:rsidRDefault="00F3459F" w:rsidP="00F3459F">
            <w:pPr>
              <w:spacing w:line="240" w:lineRule="exact"/>
              <w:ind w:right="-57"/>
              <w:jc w:val="center"/>
              <w:rPr>
                <w:bCs/>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bCs/>
                <w:sz w:val="16"/>
                <w:szCs w:val="16"/>
              </w:rPr>
            </w:pPr>
            <w:r w:rsidRPr="00F3459F">
              <w:rPr>
                <w:bCs/>
                <w:sz w:val="16"/>
                <w:szCs w:val="16"/>
              </w:rPr>
              <w:t>1 11 05000 00 0000 120</w:t>
            </w:r>
          </w:p>
        </w:tc>
        <w:tc>
          <w:tcPr>
            <w:tcW w:w="4194" w:type="dxa"/>
            <w:gridSpan w:val="2"/>
          </w:tcPr>
          <w:p w:rsidR="00F3459F" w:rsidRPr="00F3459F" w:rsidRDefault="00F3459F" w:rsidP="00F3459F">
            <w:pPr>
              <w:spacing w:line="240" w:lineRule="exact"/>
              <w:ind w:right="-57"/>
              <w:jc w:val="center"/>
              <w:rPr>
                <w:sz w:val="16"/>
                <w:szCs w:val="16"/>
              </w:rPr>
            </w:pPr>
            <w:r w:rsidRPr="00F3459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gridSpan w:val="2"/>
            <w:vAlign w:val="bottom"/>
          </w:tcPr>
          <w:p w:rsidR="00F3459F" w:rsidRPr="00F3459F" w:rsidRDefault="00F3459F" w:rsidP="00F3459F">
            <w:pPr>
              <w:spacing w:line="240" w:lineRule="exact"/>
              <w:ind w:right="-57"/>
              <w:jc w:val="center"/>
              <w:rPr>
                <w:bCs/>
                <w:sz w:val="16"/>
                <w:szCs w:val="16"/>
              </w:rPr>
            </w:pPr>
          </w:p>
        </w:tc>
        <w:tc>
          <w:tcPr>
            <w:tcW w:w="1080" w:type="dxa"/>
            <w:vAlign w:val="bottom"/>
          </w:tcPr>
          <w:p w:rsidR="00F3459F" w:rsidRPr="00F3459F" w:rsidRDefault="00F3459F" w:rsidP="00F3459F">
            <w:pPr>
              <w:spacing w:line="240" w:lineRule="exact"/>
              <w:ind w:right="-57"/>
              <w:jc w:val="center"/>
              <w:rPr>
                <w:bCs/>
                <w:sz w:val="16"/>
                <w:szCs w:val="16"/>
              </w:rPr>
            </w:pPr>
          </w:p>
        </w:tc>
        <w:tc>
          <w:tcPr>
            <w:tcW w:w="900" w:type="dxa"/>
            <w:gridSpan w:val="2"/>
            <w:vAlign w:val="bottom"/>
          </w:tcPr>
          <w:p w:rsidR="00F3459F" w:rsidRPr="00F3459F" w:rsidRDefault="00F3459F" w:rsidP="00F3459F">
            <w:pPr>
              <w:spacing w:line="240" w:lineRule="exact"/>
              <w:ind w:right="-57"/>
              <w:jc w:val="center"/>
              <w:rPr>
                <w:bCs/>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bCs/>
                <w:sz w:val="16"/>
                <w:szCs w:val="16"/>
              </w:rPr>
            </w:pPr>
            <w:r w:rsidRPr="00F3459F">
              <w:rPr>
                <w:bCs/>
                <w:sz w:val="16"/>
                <w:szCs w:val="16"/>
              </w:rPr>
              <w:t>1 11 05020 00 0000 120</w:t>
            </w:r>
          </w:p>
        </w:tc>
        <w:tc>
          <w:tcPr>
            <w:tcW w:w="4194" w:type="dxa"/>
            <w:gridSpan w:val="2"/>
          </w:tcPr>
          <w:p w:rsidR="00F3459F" w:rsidRPr="00F3459F" w:rsidRDefault="00F3459F" w:rsidP="00F3459F">
            <w:pPr>
              <w:spacing w:line="240" w:lineRule="exact"/>
              <w:ind w:right="-57"/>
              <w:jc w:val="center"/>
              <w:rPr>
                <w:bCs/>
                <w:sz w:val="16"/>
                <w:szCs w:val="16"/>
              </w:rPr>
            </w:pPr>
            <w:proofErr w:type="gramStart"/>
            <w:r w:rsidRPr="00F3459F">
              <w:rPr>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6" w:type="dxa"/>
            <w:gridSpan w:val="2"/>
          </w:tcPr>
          <w:p w:rsidR="00F3459F" w:rsidRPr="00F3459F" w:rsidRDefault="00F3459F" w:rsidP="00F3459F">
            <w:pPr>
              <w:spacing w:line="240" w:lineRule="exact"/>
              <w:ind w:right="-57"/>
              <w:jc w:val="center"/>
              <w:rPr>
                <w:sz w:val="16"/>
                <w:szCs w:val="16"/>
              </w:rPr>
            </w:pPr>
          </w:p>
        </w:tc>
        <w:tc>
          <w:tcPr>
            <w:tcW w:w="1080" w:type="dxa"/>
          </w:tcPr>
          <w:p w:rsidR="00F3459F" w:rsidRPr="00F3459F" w:rsidRDefault="00F3459F" w:rsidP="00F3459F">
            <w:pPr>
              <w:spacing w:line="240" w:lineRule="exact"/>
              <w:ind w:right="-57"/>
              <w:jc w:val="center"/>
              <w:rPr>
                <w:sz w:val="16"/>
                <w:szCs w:val="16"/>
              </w:rPr>
            </w:pPr>
          </w:p>
        </w:tc>
        <w:tc>
          <w:tcPr>
            <w:tcW w:w="900" w:type="dxa"/>
            <w:gridSpan w:val="2"/>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1 11 05025 10 0000 120</w:t>
            </w:r>
          </w:p>
        </w:tc>
        <w:tc>
          <w:tcPr>
            <w:tcW w:w="4194" w:type="dxa"/>
            <w:gridSpan w:val="2"/>
          </w:tcPr>
          <w:p w:rsidR="00F3459F" w:rsidRPr="00F3459F" w:rsidRDefault="00F3459F" w:rsidP="00F3459F">
            <w:pPr>
              <w:spacing w:line="240" w:lineRule="exact"/>
              <w:ind w:right="-57"/>
              <w:jc w:val="center"/>
              <w:rPr>
                <w:sz w:val="16"/>
                <w:szCs w:val="16"/>
              </w:rPr>
            </w:pPr>
            <w:proofErr w:type="gramStart"/>
            <w:r w:rsidRPr="00F3459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6" w:type="dxa"/>
            <w:gridSpan w:val="2"/>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Pr>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bCs/>
                <w:sz w:val="16"/>
                <w:szCs w:val="16"/>
              </w:rPr>
            </w:pPr>
            <w:r w:rsidRPr="00F3459F">
              <w:rPr>
                <w:bCs/>
                <w:sz w:val="16"/>
                <w:szCs w:val="16"/>
              </w:rPr>
              <w:t>1 11 05030 00 0000 120</w:t>
            </w:r>
          </w:p>
        </w:tc>
        <w:tc>
          <w:tcPr>
            <w:tcW w:w="4194" w:type="dxa"/>
            <w:gridSpan w:val="2"/>
          </w:tcPr>
          <w:p w:rsidR="00F3459F" w:rsidRPr="00F3459F" w:rsidRDefault="00F3459F" w:rsidP="00F3459F">
            <w:pPr>
              <w:spacing w:line="240" w:lineRule="exact"/>
              <w:ind w:right="-57"/>
              <w:jc w:val="center"/>
              <w:rPr>
                <w:sz w:val="16"/>
                <w:szCs w:val="16"/>
              </w:rPr>
            </w:pPr>
            <w:r w:rsidRPr="00F3459F">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6" w:type="dxa"/>
            <w:gridSpan w:val="2"/>
            <w:vAlign w:val="bottom"/>
          </w:tcPr>
          <w:p w:rsidR="00F3459F" w:rsidRPr="00F3459F" w:rsidRDefault="00F3459F" w:rsidP="00F3459F">
            <w:pPr>
              <w:spacing w:line="240" w:lineRule="exact"/>
              <w:ind w:right="-57"/>
              <w:jc w:val="center"/>
              <w:rPr>
                <w:bCs/>
                <w:sz w:val="16"/>
                <w:szCs w:val="16"/>
              </w:rPr>
            </w:pPr>
          </w:p>
        </w:tc>
        <w:tc>
          <w:tcPr>
            <w:tcW w:w="1080" w:type="dxa"/>
            <w:vAlign w:val="bottom"/>
          </w:tcPr>
          <w:p w:rsidR="00F3459F" w:rsidRPr="00F3459F" w:rsidRDefault="00F3459F" w:rsidP="00F3459F">
            <w:pPr>
              <w:spacing w:line="240" w:lineRule="exact"/>
              <w:ind w:right="-57"/>
              <w:jc w:val="center"/>
              <w:rPr>
                <w:bCs/>
                <w:sz w:val="16"/>
                <w:szCs w:val="16"/>
              </w:rPr>
            </w:pPr>
          </w:p>
        </w:tc>
        <w:tc>
          <w:tcPr>
            <w:tcW w:w="900" w:type="dxa"/>
            <w:gridSpan w:val="2"/>
            <w:vAlign w:val="bottom"/>
          </w:tcPr>
          <w:p w:rsidR="00F3459F" w:rsidRPr="00F3459F" w:rsidRDefault="00F3459F" w:rsidP="00F3459F">
            <w:pPr>
              <w:spacing w:line="240" w:lineRule="exact"/>
              <w:ind w:right="-57"/>
              <w:jc w:val="center"/>
              <w:rPr>
                <w:bCs/>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 xml:space="preserve">1 11  05035 10 0000 120 </w:t>
            </w:r>
          </w:p>
        </w:tc>
        <w:tc>
          <w:tcPr>
            <w:tcW w:w="4194" w:type="dxa"/>
            <w:gridSpan w:val="2"/>
          </w:tcPr>
          <w:p w:rsidR="00F3459F" w:rsidRPr="00F3459F" w:rsidRDefault="00F3459F" w:rsidP="00F3459F">
            <w:pPr>
              <w:spacing w:line="240" w:lineRule="exact"/>
              <w:ind w:right="-57"/>
              <w:jc w:val="center"/>
              <w:rPr>
                <w:sz w:val="16"/>
                <w:szCs w:val="16"/>
              </w:rPr>
            </w:pPr>
            <w:r w:rsidRPr="00F3459F">
              <w:rP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F3459F">
              <w:rPr>
                <w:sz w:val="16"/>
                <w:szCs w:val="16"/>
              </w:rPr>
              <w:lastRenderedPageBreak/>
              <w:t>имущества муниципальных бюджетных и автономных учреждений)</w:t>
            </w:r>
          </w:p>
        </w:tc>
        <w:tc>
          <w:tcPr>
            <w:tcW w:w="1136"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Pr>
        <w:tc>
          <w:tcPr>
            <w:tcW w:w="10004" w:type="dxa"/>
            <w:gridSpan w:val="8"/>
          </w:tcPr>
          <w:p w:rsidR="00F3459F" w:rsidRPr="00F3459F" w:rsidRDefault="00F3459F" w:rsidP="00F3459F">
            <w:pPr>
              <w:spacing w:line="240" w:lineRule="exact"/>
              <w:ind w:right="-57"/>
              <w:jc w:val="center"/>
              <w:rPr>
                <w:bCs/>
                <w:sz w:val="16"/>
                <w:szCs w:val="16"/>
              </w:rPr>
            </w:pPr>
            <w:r w:rsidRPr="00F3459F">
              <w:rPr>
                <w:bCs/>
                <w:sz w:val="16"/>
                <w:szCs w:val="16"/>
              </w:rPr>
              <w:t>ДОХОДЫ ОТ ОКАЗАНИЯ ПЛАТНЫХ УСЛУГ (РАБОТ) И КОМПЕНСАЦИИ ЗАТРАТ ГОСУДАРСТВА</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1 13 00000 00 0000 000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Доходы от оказания платных услуг и компенсации затрат государства</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1 13 01000 00 0000 130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Доходы от оказания платных услуг (работ)</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1 13 01990 00 0000 130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Прочие доходы от оказания платных услуг (работ)</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1 13 01995 10 0000 130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 xml:space="preserve">Прочие доходы от оказания платных услуг (работ) получателями средств бюджетов сельских поселений </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1 13 02000 00 0000 130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Доходы от компенсации затрат государства</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1 13 02065 10 0000 130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Доходы, поступающие в порядке возмещения расходов, понесенных в связи с эксплуатацией имущества сельских поселений</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87"/>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1 13 02990 00 0000 130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Прочие доходы от компенсации затрат государства</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1 13 02995 10 0000 130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 xml:space="preserve">Прочие доходы от компенсации затрат бюджетов сельских поселений </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10004" w:type="dxa"/>
            <w:gridSpan w:val="8"/>
            <w:tcBorders>
              <w:bottom w:val="single" w:sz="4" w:space="0" w:color="auto"/>
            </w:tcBorders>
          </w:tcPr>
          <w:p w:rsidR="00F3459F" w:rsidRPr="00F3459F" w:rsidRDefault="00F3459F" w:rsidP="00F3459F">
            <w:pPr>
              <w:spacing w:line="240" w:lineRule="exact"/>
              <w:ind w:right="-57"/>
              <w:jc w:val="center"/>
              <w:rPr>
                <w:sz w:val="16"/>
                <w:szCs w:val="16"/>
              </w:rPr>
            </w:pPr>
            <w:r w:rsidRPr="00F3459F">
              <w:rPr>
                <w:bCs/>
                <w:sz w:val="16"/>
                <w:szCs w:val="16"/>
              </w:rPr>
              <w:t>В ЧАСТИ ДОХОДОВ ОТ ПРОДАЖИ МАТЕРИАЛЬНЫХ И НЕМАТЕРИАЛЬНЫХ АКТИВОВ</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1 14 00000 00 0000 000</w:t>
            </w:r>
          </w:p>
        </w:tc>
        <w:tc>
          <w:tcPr>
            <w:tcW w:w="4250" w:type="dxa"/>
            <w:gridSpan w:val="3"/>
            <w:tcBorders>
              <w:bottom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Доходы от продажи материальных и нематериальных активов</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1 14 02000 00 0000 000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1 14 02050 10 0000 410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1 14 02053 10 0000 410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1 14 02050 10 0000 440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1 14 02053 10 0000 440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1 14 06000 00 0000 430</w:t>
            </w:r>
          </w:p>
        </w:tc>
        <w:tc>
          <w:tcPr>
            <w:tcW w:w="4250" w:type="dxa"/>
            <w:gridSpan w:val="3"/>
            <w:tcBorders>
              <w:bottom w:val="single" w:sz="4" w:space="0" w:color="auto"/>
            </w:tcBorders>
          </w:tcPr>
          <w:p w:rsidR="00F3459F" w:rsidRPr="00F3459F" w:rsidRDefault="00F3459F" w:rsidP="00F3459F">
            <w:pPr>
              <w:spacing w:line="240" w:lineRule="exact"/>
              <w:ind w:right="-57"/>
              <w:jc w:val="center"/>
              <w:rPr>
                <w:bCs/>
                <w:sz w:val="16"/>
                <w:szCs w:val="16"/>
              </w:rPr>
            </w:pPr>
            <w:r w:rsidRPr="00F3459F">
              <w:rPr>
                <w:sz w:val="16"/>
                <w:szCs w:val="16"/>
              </w:rPr>
              <w:t xml:space="preserve">Доходы от продажи земельных участков, находящихся в государственной и муниципальной собственности </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1 14 06020 00 0000 430</w:t>
            </w:r>
          </w:p>
        </w:tc>
        <w:tc>
          <w:tcPr>
            <w:tcW w:w="4250" w:type="dxa"/>
            <w:gridSpan w:val="3"/>
            <w:tcBorders>
              <w:bottom w:val="single" w:sz="4"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8"/>
        </w:trPr>
        <w:tc>
          <w:tcPr>
            <w:tcW w:w="2694" w:type="dxa"/>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1 14 06025 10 0000 430</w:t>
            </w:r>
          </w:p>
        </w:tc>
        <w:tc>
          <w:tcPr>
            <w:tcW w:w="4250" w:type="dxa"/>
            <w:gridSpan w:val="3"/>
            <w:tcBorders>
              <w:bottom w:val="single" w:sz="4" w:space="0" w:color="auto"/>
            </w:tcBorders>
          </w:tcPr>
          <w:p w:rsidR="00F3459F" w:rsidRPr="00F3459F" w:rsidRDefault="00F3459F" w:rsidP="00F3459F">
            <w:pPr>
              <w:spacing w:line="240" w:lineRule="exact"/>
              <w:ind w:right="-57"/>
              <w:jc w:val="center"/>
              <w:rPr>
                <w:sz w:val="16"/>
                <w:szCs w:val="16"/>
              </w:rPr>
            </w:pPr>
            <w:r w:rsidRPr="00F3459F">
              <w:rPr>
                <w:sz w:val="16"/>
                <w:szCs w:val="16"/>
              </w:rPr>
              <w:t xml:space="preserve">Доходы от продажи земельных участков, находящихся в собственности сельских поселений (за исключением </w:t>
            </w:r>
            <w:r w:rsidRPr="00F3459F">
              <w:rPr>
                <w:sz w:val="16"/>
                <w:szCs w:val="16"/>
              </w:rPr>
              <w:lastRenderedPageBreak/>
              <w:t>земельных участков муниципальных бюджетных и автономных учреждений)</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lastRenderedPageBreak/>
              <w:t>100</w:t>
            </w:r>
          </w:p>
        </w:tc>
        <w:tc>
          <w:tcPr>
            <w:tcW w:w="1080" w:type="dxa"/>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tcBorders>
              <w:bottom w:val="single" w:sz="4" w:space="0" w:color="auto"/>
            </w:tcBorders>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58"/>
        </w:trPr>
        <w:tc>
          <w:tcPr>
            <w:tcW w:w="10004" w:type="dxa"/>
            <w:gridSpan w:val="8"/>
            <w:vAlign w:val="bottom"/>
          </w:tcPr>
          <w:p w:rsidR="00F3459F" w:rsidRPr="00F3459F" w:rsidRDefault="00F3459F" w:rsidP="00F3459F">
            <w:pPr>
              <w:numPr>
                <w:ilvl w:val="0"/>
                <w:numId w:val="9"/>
              </w:numPr>
              <w:spacing w:line="240" w:lineRule="exact"/>
              <w:ind w:right="-57"/>
              <w:jc w:val="center"/>
              <w:rPr>
                <w:bCs/>
                <w:sz w:val="16"/>
                <w:szCs w:val="16"/>
              </w:rPr>
            </w:pPr>
            <w:r w:rsidRPr="00F3459F">
              <w:rPr>
                <w:bCs/>
                <w:sz w:val="16"/>
                <w:szCs w:val="16"/>
              </w:rPr>
              <w:lastRenderedPageBreak/>
              <w:t>В ЧАСТИ  АДМИНИСТРАТИВНЫХ ПЛАТЕЖЕЙ И СБОРОВ</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1 15 00000 00 0000 000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Административные платежи и сборы</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1 15 02000 00 0000 140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Платежи, взимаемые государственными и муниципальными  органами (организациями) за выполнение определенных функций</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 </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 xml:space="preserve"> 1 15 02050 10 0000 140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Платежи, взимаемые органами местного самоуправления (организациями) сельских поселений за выполнение определенных функций</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10004" w:type="dxa"/>
            <w:gridSpan w:val="8"/>
          </w:tcPr>
          <w:p w:rsidR="00F3459F" w:rsidRPr="00F3459F" w:rsidRDefault="00F3459F" w:rsidP="00F3459F">
            <w:pPr>
              <w:spacing w:line="240" w:lineRule="exact"/>
              <w:ind w:right="-57"/>
              <w:jc w:val="center"/>
              <w:rPr>
                <w:sz w:val="16"/>
                <w:szCs w:val="16"/>
              </w:rPr>
            </w:pPr>
            <w:r w:rsidRPr="00F3459F">
              <w:rPr>
                <w:sz w:val="16"/>
                <w:szCs w:val="16"/>
              </w:rPr>
              <w:t>В ЧАСТИ ШТРАФОВ, САНКЦИЙ, ВОЗМЕЩЕНИЯ УЩЕРБА</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1 16 00000 00 0000 000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Штрафы, санкции, возмещение ущерба</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bCs/>
                <w:sz w:val="16"/>
                <w:szCs w:val="16"/>
              </w:rPr>
            </w:pPr>
            <w:r w:rsidRPr="00F3459F">
              <w:rPr>
                <w:bCs/>
                <w:sz w:val="16"/>
                <w:szCs w:val="16"/>
              </w:rPr>
              <w:t>1 16 02000 02 0000 140</w:t>
            </w:r>
          </w:p>
        </w:tc>
        <w:tc>
          <w:tcPr>
            <w:tcW w:w="4250" w:type="dxa"/>
            <w:gridSpan w:val="3"/>
          </w:tcPr>
          <w:p w:rsidR="00F3459F" w:rsidRPr="00F3459F" w:rsidRDefault="00F3459F" w:rsidP="00F3459F">
            <w:pPr>
              <w:spacing w:line="240" w:lineRule="exact"/>
              <w:ind w:right="-57"/>
              <w:jc w:val="center"/>
              <w:rPr>
                <w:sz w:val="16"/>
                <w:szCs w:val="16"/>
              </w:rPr>
            </w:pPr>
            <w:r w:rsidRPr="00F3459F">
              <w:rPr>
                <w:b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bCs/>
                <w:sz w:val="16"/>
                <w:szCs w:val="16"/>
              </w:rPr>
              <w:t>1 16 02010 02 0312 140</w:t>
            </w:r>
          </w:p>
        </w:tc>
        <w:tc>
          <w:tcPr>
            <w:tcW w:w="4250" w:type="dxa"/>
            <w:gridSpan w:val="3"/>
          </w:tcPr>
          <w:p w:rsidR="00F3459F" w:rsidRPr="00F3459F" w:rsidRDefault="00F3459F" w:rsidP="00F3459F">
            <w:pPr>
              <w:spacing w:line="240" w:lineRule="exact"/>
              <w:ind w:right="-57"/>
              <w:jc w:val="center"/>
              <w:rPr>
                <w:sz w:val="16"/>
                <w:szCs w:val="16"/>
              </w:rPr>
            </w:pPr>
            <w:r w:rsidRPr="00F3459F">
              <w:rPr>
                <w:bCs/>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sidRPr="00F3459F">
              <w:rPr>
                <w:bCs/>
                <w:sz w:val="16"/>
                <w:szCs w:val="16"/>
              </w:rPr>
              <w:t>непроведение</w:t>
            </w:r>
            <w:proofErr w:type="spellEnd"/>
            <w:r w:rsidRPr="00F3459F">
              <w:rPr>
                <w:bCs/>
                <w:sz w:val="16"/>
                <w:szCs w:val="16"/>
              </w:rPr>
              <w:t xml:space="preserve"> мероприятий по удалению борщевика Сосновского с земельных участков)</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1 16 07010 10 0000 140</w:t>
            </w:r>
          </w:p>
        </w:tc>
        <w:tc>
          <w:tcPr>
            <w:tcW w:w="4250" w:type="dxa"/>
            <w:gridSpan w:val="3"/>
            <w:vAlign w:val="bottom"/>
          </w:tcPr>
          <w:p w:rsidR="00F3459F" w:rsidRPr="00F3459F" w:rsidRDefault="00F3459F" w:rsidP="00F3459F">
            <w:pPr>
              <w:spacing w:line="240" w:lineRule="exact"/>
              <w:ind w:right="-57"/>
              <w:jc w:val="center"/>
              <w:rPr>
                <w:sz w:val="16"/>
                <w:szCs w:val="16"/>
              </w:rPr>
            </w:pPr>
            <w:proofErr w:type="gramStart"/>
            <w:r w:rsidRPr="00F3459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F34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499"/>
        </w:trPr>
        <w:tc>
          <w:tcPr>
            <w:tcW w:w="10004" w:type="dxa"/>
            <w:gridSpan w:val="8"/>
          </w:tcPr>
          <w:p w:rsidR="00F3459F" w:rsidRPr="00F3459F" w:rsidRDefault="00F3459F" w:rsidP="00F3459F">
            <w:pPr>
              <w:spacing w:line="240" w:lineRule="exact"/>
              <w:ind w:right="-57"/>
              <w:jc w:val="center"/>
              <w:rPr>
                <w:sz w:val="16"/>
                <w:szCs w:val="16"/>
              </w:rPr>
            </w:pPr>
            <w:r w:rsidRPr="00F3459F">
              <w:rPr>
                <w:sz w:val="16"/>
                <w:szCs w:val="16"/>
              </w:rPr>
              <w:t>В ЧАСТИ ПРОЧИХ НЕНАЛОГОВЫХ ДОХОДОВ</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1 17 00000 00 0000 000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Прочие неналоговые доходы</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 </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1 17 01000 00 0000 180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Невыясненные поступления</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 </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1 17 01050 10 0000 180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Невыясненные поступления, зачисляемые в бюджеты сельских поселений</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1 17 05000 00 0000 180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Прочие неналоговые доходы</w:t>
            </w:r>
          </w:p>
        </w:tc>
        <w:tc>
          <w:tcPr>
            <w:tcW w:w="1080" w:type="dxa"/>
            <w:vAlign w:val="bottom"/>
          </w:tcPr>
          <w:p w:rsidR="00F3459F" w:rsidRPr="00F3459F" w:rsidRDefault="00F3459F" w:rsidP="00F3459F">
            <w:pPr>
              <w:spacing w:line="240" w:lineRule="exact"/>
              <w:ind w:right="-57"/>
              <w:jc w:val="center"/>
              <w:rPr>
                <w:sz w:val="16"/>
                <w:szCs w:val="16"/>
              </w:rPr>
            </w:pPr>
          </w:p>
        </w:tc>
        <w:tc>
          <w:tcPr>
            <w:tcW w:w="1080" w:type="dxa"/>
            <w:vAlign w:val="bottom"/>
          </w:tcPr>
          <w:p w:rsidR="00F3459F" w:rsidRPr="00F3459F" w:rsidRDefault="00F3459F" w:rsidP="00F3459F">
            <w:pPr>
              <w:spacing w:line="240" w:lineRule="exact"/>
              <w:ind w:right="-57"/>
              <w:jc w:val="center"/>
              <w:rPr>
                <w:sz w:val="16"/>
                <w:szCs w:val="16"/>
              </w:rPr>
            </w:pPr>
          </w:p>
        </w:tc>
        <w:tc>
          <w:tcPr>
            <w:tcW w:w="900" w:type="dxa"/>
            <w:gridSpan w:val="2"/>
            <w:vAlign w:val="bottom"/>
          </w:tcPr>
          <w:p w:rsidR="00F3459F" w:rsidRPr="00F3459F" w:rsidRDefault="00F3459F" w:rsidP="00F3459F">
            <w:pPr>
              <w:spacing w:line="240" w:lineRule="exact"/>
              <w:ind w:right="-57"/>
              <w:jc w:val="center"/>
              <w:rPr>
                <w:sz w:val="16"/>
                <w:szCs w:val="16"/>
              </w:rPr>
            </w:pPr>
          </w:p>
        </w:tc>
      </w:tr>
      <w:tr w:rsidR="00F3459F" w:rsidRPr="00F3459F" w:rsidTr="0006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535"/>
        </w:trPr>
        <w:tc>
          <w:tcPr>
            <w:tcW w:w="2694" w:type="dxa"/>
          </w:tcPr>
          <w:p w:rsidR="00F3459F" w:rsidRPr="00F3459F" w:rsidRDefault="00F3459F" w:rsidP="00F3459F">
            <w:pPr>
              <w:spacing w:line="240" w:lineRule="exact"/>
              <w:ind w:right="-57"/>
              <w:jc w:val="center"/>
              <w:rPr>
                <w:sz w:val="16"/>
                <w:szCs w:val="16"/>
              </w:rPr>
            </w:pPr>
            <w:r w:rsidRPr="00F3459F">
              <w:rPr>
                <w:sz w:val="16"/>
                <w:szCs w:val="16"/>
              </w:rPr>
              <w:t>1 17 05050 10 0000 180</w:t>
            </w:r>
          </w:p>
        </w:tc>
        <w:tc>
          <w:tcPr>
            <w:tcW w:w="4250" w:type="dxa"/>
            <w:gridSpan w:val="3"/>
          </w:tcPr>
          <w:p w:rsidR="00F3459F" w:rsidRPr="00F3459F" w:rsidRDefault="00F3459F" w:rsidP="00F3459F">
            <w:pPr>
              <w:spacing w:line="240" w:lineRule="exact"/>
              <w:ind w:right="-57"/>
              <w:jc w:val="center"/>
              <w:rPr>
                <w:sz w:val="16"/>
                <w:szCs w:val="16"/>
              </w:rPr>
            </w:pPr>
            <w:r w:rsidRPr="00F3459F">
              <w:rPr>
                <w:sz w:val="16"/>
                <w:szCs w:val="16"/>
              </w:rPr>
              <w:t>Прочие неналоговые доходы бюджетов сельских поселений</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1080" w:type="dxa"/>
            <w:vAlign w:val="bottom"/>
          </w:tcPr>
          <w:p w:rsidR="00F3459F" w:rsidRPr="00F3459F" w:rsidRDefault="00F3459F" w:rsidP="00F3459F">
            <w:pPr>
              <w:spacing w:line="240" w:lineRule="exact"/>
              <w:ind w:right="-57"/>
              <w:jc w:val="center"/>
              <w:rPr>
                <w:sz w:val="16"/>
                <w:szCs w:val="16"/>
              </w:rPr>
            </w:pPr>
            <w:r w:rsidRPr="00F3459F">
              <w:rPr>
                <w:sz w:val="16"/>
                <w:szCs w:val="16"/>
              </w:rPr>
              <w:t>100</w:t>
            </w:r>
          </w:p>
        </w:tc>
        <w:tc>
          <w:tcPr>
            <w:tcW w:w="900" w:type="dxa"/>
            <w:gridSpan w:val="2"/>
            <w:vAlign w:val="bottom"/>
          </w:tcPr>
          <w:p w:rsidR="00F3459F" w:rsidRPr="00F3459F" w:rsidRDefault="00F3459F" w:rsidP="00F3459F">
            <w:pPr>
              <w:spacing w:line="240" w:lineRule="exact"/>
              <w:ind w:right="-57"/>
              <w:jc w:val="center"/>
              <w:rPr>
                <w:sz w:val="16"/>
                <w:szCs w:val="16"/>
              </w:rPr>
            </w:pPr>
            <w:r w:rsidRPr="00F3459F">
              <w:rPr>
                <w:sz w:val="16"/>
                <w:szCs w:val="16"/>
              </w:rPr>
              <w:t>100</w:t>
            </w:r>
          </w:p>
        </w:tc>
      </w:tr>
    </w:tbl>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F3459F" w:rsidRPr="00F3459F" w:rsidRDefault="00F3459F" w:rsidP="00F3459F">
      <w:pPr>
        <w:spacing w:line="240" w:lineRule="exact"/>
        <w:ind w:right="-57"/>
        <w:jc w:val="cente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67"/>
        <w:gridCol w:w="567"/>
        <w:gridCol w:w="1452"/>
        <w:gridCol w:w="391"/>
        <w:gridCol w:w="214"/>
        <w:gridCol w:w="470"/>
        <w:gridCol w:w="25"/>
        <w:gridCol w:w="485"/>
        <w:gridCol w:w="1074"/>
        <w:gridCol w:w="1559"/>
        <w:gridCol w:w="1559"/>
      </w:tblGrid>
      <w:tr w:rsidR="00F3459F" w:rsidRPr="00F3459F" w:rsidTr="00F3459F">
        <w:trPr>
          <w:trHeight w:val="20"/>
        </w:trPr>
        <w:tc>
          <w:tcPr>
            <w:tcW w:w="9923" w:type="dxa"/>
            <w:gridSpan w:val="13"/>
            <w:tcBorders>
              <w:top w:val="nil"/>
              <w:left w:val="nil"/>
              <w:bottom w:val="nil"/>
              <w:right w:val="nil"/>
            </w:tcBorders>
            <w:shd w:val="clear" w:color="auto" w:fill="auto"/>
            <w:noWrap/>
            <w:vAlign w:val="bottom"/>
            <w:hideMark/>
          </w:tcPr>
          <w:p w:rsidR="00F3459F" w:rsidRPr="00F3459F" w:rsidRDefault="00F3459F" w:rsidP="00065521">
            <w:pPr>
              <w:spacing w:line="240" w:lineRule="exact"/>
              <w:ind w:right="-57"/>
              <w:jc w:val="right"/>
              <w:rPr>
                <w:sz w:val="16"/>
                <w:szCs w:val="16"/>
              </w:rPr>
            </w:pPr>
            <w:r w:rsidRPr="00F3459F">
              <w:rPr>
                <w:sz w:val="16"/>
                <w:szCs w:val="16"/>
              </w:rPr>
              <w:t xml:space="preserve">                                                                                                                Приложение 4</w:t>
            </w:r>
          </w:p>
        </w:tc>
      </w:tr>
      <w:tr w:rsidR="00F3459F" w:rsidRPr="00F3459F" w:rsidTr="00F3459F">
        <w:trPr>
          <w:trHeight w:val="20"/>
        </w:trPr>
        <w:tc>
          <w:tcPr>
            <w:tcW w:w="4146" w:type="dxa"/>
            <w:gridSpan w:val="5"/>
            <w:tcBorders>
              <w:top w:val="nil"/>
              <w:left w:val="nil"/>
              <w:bottom w:val="nil"/>
              <w:right w:val="nil"/>
            </w:tcBorders>
            <w:shd w:val="clear" w:color="auto" w:fill="auto"/>
            <w:vAlign w:val="center"/>
            <w:hideMark/>
          </w:tcPr>
          <w:p w:rsidR="00F3459F" w:rsidRPr="00F3459F" w:rsidRDefault="00F3459F" w:rsidP="00F3459F">
            <w:pPr>
              <w:spacing w:line="240" w:lineRule="exact"/>
              <w:ind w:right="-57"/>
              <w:jc w:val="center"/>
              <w:rPr>
                <w:sz w:val="16"/>
                <w:szCs w:val="16"/>
              </w:rPr>
            </w:pPr>
          </w:p>
        </w:tc>
        <w:tc>
          <w:tcPr>
            <w:tcW w:w="605" w:type="dxa"/>
            <w:gridSpan w:val="2"/>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470" w:type="dxa"/>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510" w:type="dxa"/>
            <w:gridSpan w:val="2"/>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4192" w:type="dxa"/>
            <w:gridSpan w:val="3"/>
            <w:tcBorders>
              <w:top w:val="nil"/>
              <w:left w:val="nil"/>
              <w:bottom w:val="nil"/>
              <w:right w:val="nil"/>
            </w:tcBorders>
            <w:shd w:val="clear" w:color="auto" w:fill="auto"/>
            <w:vAlign w:val="bottom"/>
            <w:hideMark/>
          </w:tcPr>
          <w:p w:rsidR="00F3459F" w:rsidRPr="00F3459F" w:rsidRDefault="00F3459F" w:rsidP="00065521">
            <w:pPr>
              <w:spacing w:line="240" w:lineRule="exact"/>
              <w:ind w:right="-57"/>
              <w:jc w:val="right"/>
              <w:rPr>
                <w:sz w:val="16"/>
                <w:szCs w:val="16"/>
              </w:rPr>
            </w:pPr>
            <w:r w:rsidRPr="00F3459F">
              <w:rPr>
                <w:sz w:val="16"/>
                <w:szCs w:val="16"/>
              </w:rPr>
              <w:t>К решению Совета депутатов Любытинского сельского поселения "О бюджете Любытинского сельского поселения на 2022 год и  плановый период 2023 и 2024 годов"</w:t>
            </w:r>
          </w:p>
        </w:tc>
      </w:tr>
      <w:tr w:rsidR="00F3459F" w:rsidRPr="00F3459F" w:rsidTr="00F3459F">
        <w:trPr>
          <w:trHeight w:val="20"/>
        </w:trPr>
        <w:tc>
          <w:tcPr>
            <w:tcW w:w="9923" w:type="dxa"/>
            <w:gridSpan w:val="13"/>
            <w:tcBorders>
              <w:top w:val="nil"/>
              <w:left w:val="nil"/>
              <w:bottom w:val="nil"/>
              <w:right w:val="nil"/>
            </w:tcBorders>
            <w:shd w:val="clear" w:color="auto" w:fill="auto"/>
            <w:vAlign w:val="bottom"/>
            <w:hideMark/>
          </w:tcPr>
          <w:p w:rsidR="00F3459F" w:rsidRPr="00065521" w:rsidRDefault="00F3459F" w:rsidP="00F3459F">
            <w:pPr>
              <w:spacing w:line="240" w:lineRule="exact"/>
              <w:ind w:right="-57"/>
              <w:jc w:val="center"/>
              <w:rPr>
                <w:b/>
                <w:sz w:val="16"/>
                <w:szCs w:val="16"/>
              </w:rPr>
            </w:pPr>
            <w:r w:rsidRPr="00065521">
              <w:rPr>
                <w:b/>
                <w:sz w:val="16"/>
                <w:szCs w:val="16"/>
              </w:rPr>
              <w:t xml:space="preserve">Ведомственная структура расходов бюджета  Любытинского сельского поселения на 2022 год                                                                                                                                                                                                      и  плановый период 2023 и 2024 годов                                                                                                                                                        </w:t>
            </w:r>
          </w:p>
        </w:tc>
      </w:tr>
      <w:tr w:rsidR="00F3459F" w:rsidRPr="00F3459F" w:rsidTr="00F3459F">
        <w:trPr>
          <w:trHeight w:val="20"/>
        </w:trPr>
        <w:tc>
          <w:tcPr>
            <w:tcW w:w="851" w:type="dxa"/>
            <w:tcBorders>
              <w:top w:val="nil"/>
              <w:left w:val="nil"/>
              <w:bottom w:val="single" w:sz="4" w:space="0" w:color="auto"/>
              <w:right w:val="nil"/>
            </w:tcBorders>
            <w:shd w:val="clear" w:color="auto" w:fill="auto"/>
            <w:noWrap/>
            <w:vAlign w:val="center"/>
            <w:hideMark/>
          </w:tcPr>
          <w:p w:rsidR="00F3459F" w:rsidRPr="00F3459F" w:rsidRDefault="00F3459F" w:rsidP="00F3459F">
            <w:pPr>
              <w:spacing w:line="240" w:lineRule="exact"/>
              <w:ind w:right="-57"/>
              <w:jc w:val="center"/>
              <w:rPr>
                <w:sz w:val="16"/>
                <w:szCs w:val="16"/>
              </w:rPr>
            </w:pPr>
          </w:p>
        </w:tc>
        <w:tc>
          <w:tcPr>
            <w:tcW w:w="709"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567"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567"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1843"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709" w:type="dxa"/>
            <w:gridSpan w:val="3"/>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1559"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3118"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(тыс. рублей)</w:t>
            </w:r>
          </w:p>
        </w:tc>
      </w:tr>
      <w:tr w:rsidR="00F3459F" w:rsidRPr="00F3459F" w:rsidTr="00F3459F">
        <w:trPr>
          <w:trHeight w:val="917"/>
        </w:trPr>
        <w:tc>
          <w:tcPr>
            <w:tcW w:w="851" w:type="dxa"/>
            <w:tcBorders>
              <w:top w:val="single" w:sz="4" w:space="0" w:color="auto"/>
            </w:tcBorders>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Наименование</w:t>
            </w:r>
          </w:p>
        </w:tc>
        <w:tc>
          <w:tcPr>
            <w:tcW w:w="70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Вед</w:t>
            </w:r>
          </w:p>
        </w:tc>
        <w:tc>
          <w:tcPr>
            <w:tcW w:w="567"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РЗ</w:t>
            </w:r>
          </w:p>
        </w:tc>
        <w:tc>
          <w:tcPr>
            <w:tcW w:w="567"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proofErr w:type="spellStart"/>
            <w:proofErr w:type="gramStart"/>
            <w:r w:rsidRPr="00F3459F">
              <w:rPr>
                <w:sz w:val="16"/>
                <w:szCs w:val="16"/>
              </w:rPr>
              <w:t>Пр</w:t>
            </w:r>
            <w:proofErr w:type="spellEnd"/>
            <w:proofErr w:type="gramEnd"/>
          </w:p>
        </w:tc>
        <w:tc>
          <w:tcPr>
            <w:tcW w:w="1843"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ЦСР</w:t>
            </w:r>
          </w:p>
        </w:tc>
        <w:tc>
          <w:tcPr>
            <w:tcW w:w="709" w:type="dxa"/>
            <w:gridSpan w:val="3"/>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ВР</w:t>
            </w:r>
          </w:p>
        </w:tc>
        <w:tc>
          <w:tcPr>
            <w:tcW w:w="1559"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2022 год</w:t>
            </w:r>
          </w:p>
        </w:tc>
        <w:tc>
          <w:tcPr>
            <w:tcW w:w="155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2023 год</w:t>
            </w:r>
          </w:p>
        </w:tc>
        <w:tc>
          <w:tcPr>
            <w:tcW w:w="155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2024 год</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Администрация Любытинского муниципального района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35 387,15700</w:t>
            </w:r>
          </w:p>
        </w:tc>
        <w:tc>
          <w:tcPr>
            <w:tcW w:w="155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18 495,80000</w:t>
            </w:r>
          </w:p>
        </w:tc>
        <w:tc>
          <w:tcPr>
            <w:tcW w:w="155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18 485,55000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 xml:space="preserve">Общегосударственные </w:t>
            </w:r>
            <w:r w:rsidRPr="00F3459F">
              <w:rPr>
                <w:bCs/>
                <w:sz w:val="16"/>
                <w:szCs w:val="16"/>
              </w:rPr>
              <w:lastRenderedPageBreak/>
              <w:t>вопросы</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353,20000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334,00000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334,00000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Совет депутатов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на обеспечение деятельности Совета депутатов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Другие общегосударственные вопросы</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347,20000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328,00000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328,00000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 Расходы для выполнения других общегосударственных вопросов</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Членские взносы в ассоциацию поселений</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Уплата налогов, сборов и иных платежей</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850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289,00000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289,00000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Прочие расходы на выполнение функций органов местного самоуправления </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Уплата налогов, сборов и иных платежей</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850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Возмещение расходов старосте сельского населенн</w:t>
            </w:r>
            <w:r w:rsidRPr="00F3459F">
              <w:rPr>
                <w:sz w:val="16"/>
                <w:szCs w:val="16"/>
              </w:rPr>
              <w:lastRenderedPageBreak/>
              <w:t>ого пункта, связанных с осуществлением полномочий старосты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Почетный гражданин Любытинского сельского поселения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выплаты населению</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360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Национальная оборона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253,85000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Мобилизационная и вневойсковая подготовка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253,85000</w:t>
            </w:r>
          </w:p>
        </w:tc>
      </w:tr>
      <w:tr w:rsidR="00F3459F" w:rsidRPr="00F3459F" w:rsidTr="00F3459F">
        <w:trPr>
          <w:trHeight w:val="20"/>
        </w:trPr>
        <w:tc>
          <w:tcPr>
            <w:tcW w:w="851"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осуществление первичного воинского учета,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Осуществ</w:t>
            </w:r>
            <w:r w:rsidRPr="00F3459F">
              <w:rPr>
                <w:sz w:val="16"/>
                <w:szCs w:val="16"/>
              </w:rPr>
              <w:lastRenderedPageBreak/>
              <w:t>ление первичного воинского учета органами местного самоуправления поселений</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Расходы на выплаты персоналу государственных (муниципальных) органов</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50,30000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58,00000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66,35000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Национальная безопасность и правоохранительная деятельность</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220,80000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165,20000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165,20000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Защита населения и территорий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111,20000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Муниципальная программ</w:t>
            </w:r>
            <w:r w:rsidRPr="00F3459F">
              <w:rPr>
                <w:sz w:val="16"/>
                <w:szCs w:val="16"/>
              </w:rPr>
              <w:lastRenderedPageBreak/>
              <w:t>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Приведение территор</w:t>
            </w:r>
            <w:r w:rsidRPr="00F3459F">
              <w:rPr>
                <w:sz w:val="16"/>
                <w:szCs w:val="16"/>
              </w:rPr>
              <w:lastRenderedPageBreak/>
              <w:t>ии Любытинского сельского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w:t>
            </w:r>
            <w:r w:rsidRPr="00F3459F">
              <w:rPr>
                <w:sz w:val="16"/>
                <w:szCs w:val="16"/>
              </w:rPr>
              <w:lastRenderedPageBreak/>
              <w:t>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851"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Другие вопросы в области национальной безопасности и правоохранительной деятельности</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14</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r>
      <w:tr w:rsidR="00F3459F" w:rsidRPr="00F3459F" w:rsidTr="00F3459F">
        <w:trPr>
          <w:trHeight w:val="20"/>
        </w:trPr>
        <w:tc>
          <w:tcPr>
            <w:tcW w:w="851"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Реализация мероприятий муниципальной программы Любытинского сельского поселения «Профилактика преступл</w:t>
            </w:r>
            <w:r w:rsidRPr="00F3459F">
              <w:rPr>
                <w:sz w:val="16"/>
                <w:szCs w:val="16"/>
              </w:rPr>
              <w:lastRenderedPageBreak/>
              <w:t>ений и правонарушений в Любытинском сельском поселении на 2020-2024 годы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Национальная экономика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16 493,80000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5 934,90000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Дорожное хозяйство (дорожные фонды)</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5 934,90000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5 934,90000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Подпрограмма "Содержание, текущий и капиталь</w:t>
            </w:r>
            <w:r w:rsidRPr="00F3459F">
              <w:rPr>
                <w:sz w:val="16"/>
                <w:szCs w:val="16"/>
              </w:rPr>
              <w:lastRenderedPageBreak/>
              <w:t>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5 934,90000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Обеспечение надлежащего содержания дорожной сети</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5 934,90000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работ и услуг для обеспечения государственных (муниципальных) </w:t>
            </w:r>
            <w:r w:rsidRPr="00F3459F">
              <w:rPr>
                <w:sz w:val="16"/>
                <w:szCs w:val="16"/>
              </w:rPr>
              <w:lastRenderedPageBreak/>
              <w:t>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 xml:space="preserve">Субсидии бюджетам сельских поселений на </w:t>
            </w:r>
            <w:proofErr w:type="spellStart"/>
            <w:r w:rsidRPr="00F3459F">
              <w:rPr>
                <w:sz w:val="16"/>
                <w:szCs w:val="16"/>
              </w:rPr>
              <w:t>софинансирование</w:t>
            </w:r>
            <w:proofErr w:type="spellEnd"/>
            <w:r w:rsidRPr="00F3459F">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3459F">
              <w:rPr>
                <w:sz w:val="16"/>
                <w:szCs w:val="16"/>
              </w:rPr>
              <w:t>ремонта</w:t>
            </w:r>
            <w:proofErr w:type="gramEnd"/>
            <w:r w:rsidRPr="00F3459F">
              <w:rPr>
                <w:sz w:val="16"/>
                <w:szCs w:val="16"/>
              </w:rPr>
              <w:t xml:space="preserve"> автомобильных дорог общего пользования местного значения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Содержание дорог общего пользования местного значения, находящихся в муниципа</w:t>
            </w:r>
            <w:r w:rsidRPr="00F3459F">
              <w:rPr>
                <w:sz w:val="16"/>
                <w:szCs w:val="16"/>
              </w:rPr>
              <w:lastRenderedPageBreak/>
              <w:t xml:space="preserve">льной собственности Любытинского сельского поселения </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851"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на формирование муниципальных </w:t>
            </w:r>
            <w:r w:rsidRPr="00F3459F">
              <w:rPr>
                <w:sz w:val="16"/>
                <w:szCs w:val="16"/>
              </w:rPr>
              <w:lastRenderedPageBreak/>
              <w:t>дорожных фондов</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на </w:t>
            </w:r>
            <w:proofErr w:type="spellStart"/>
            <w:r w:rsidRPr="00F3459F">
              <w:rPr>
                <w:sz w:val="16"/>
                <w:szCs w:val="16"/>
              </w:rPr>
              <w:t>софинансирование</w:t>
            </w:r>
            <w:proofErr w:type="spellEnd"/>
            <w:r w:rsidRPr="00F3459F">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3459F">
              <w:rPr>
                <w:sz w:val="16"/>
                <w:szCs w:val="16"/>
              </w:rPr>
              <w:t>ремонта</w:t>
            </w:r>
            <w:proofErr w:type="gramEnd"/>
            <w:r w:rsidRPr="00F3459F">
              <w:rPr>
                <w:sz w:val="16"/>
                <w:szCs w:val="16"/>
              </w:rPr>
              <w:t xml:space="preserve"> автомобильных дорог общего пользования местного значения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работ и услуг для обеспечения </w:t>
            </w:r>
            <w:r w:rsidRPr="00F3459F">
              <w:rPr>
                <w:sz w:val="16"/>
                <w:szCs w:val="16"/>
              </w:rPr>
              <w:lastRenderedPageBreak/>
              <w:t>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Другие вопросы в области национальной экономики</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Обеспечение эффективности использования муниципального имущества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Формирование земельных участков, находящихся в собственности поселения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работ и </w:t>
            </w:r>
            <w:r w:rsidRPr="00F3459F">
              <w:rPr>
                <w:sz w:val="16"/>
                <w:szCs w:val="16"/>
              </w:rPr>
              <w:lastRenderedPageBreak/>
              <w:t>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Жилищно-коммунальное хозяйство</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17 609,55700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11 443,10000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11 325,60000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Коммунальное хозяйство</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обслуживанию газораспределительной сети</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Благоустройство</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17 102,55700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11 443,10000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11 325,60000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Муниципальная программа Любытин</w:t>
            </w:r>
            <w:r w:rsidRPr="00F3459F">
              <w:rPr>
                <w:sz w:val="16"/>
                <w:szCs w:val="16"/>
              </w:rPr>
              <w:lastRenderedPageBreak/>
              <w:t>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15 900,38600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11 443,10000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11 325,60000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6 086,48600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3 379,00000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3 379,00000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Приведение территории Любытин</w:t>
            </w:r>
            <w:r w:rsidRPr="00F3459F">
              <w:rPr>
                <w:sz w:val="16"/>
                <w:szCs w:val="16"/>
              </w:rPr>
              <w:lastRenderedPageBreak/>
              <w:t>ского сельского поселения в соответствие с нормативными требованиями, предъявляемыми к озеленению</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851"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 xml:space="preserve">Улучшение ландшафта, оформление существующих </w:t>
            </w:r>
            <w:proofErr w:type="spellStart"/>
            <w:r w:rsidRPr="00F3459F">
              <w:rPr>
                <w:sz w:val="16"/>
                <w:szCs w:val="16"/>
              </w:rPr>
              <w:t>старовозрастных</w:t>
            </w:r>
            <w:proofErr w:type="spellEnd"/>
            <w:r w:rsidRPr="00F3459F">
              <w:rPr>
                <w:sz w:val="16"/>
                <w:szCs w:val="16"/>
              </w:rPr>
              <w:t xml:space="preserve"> зеленых насаждений, спиливание аварийных и упавших </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Приведение территории Любытинского сельского поселения в соответствие с требованиями санитарно-эпидемиологических и </w:t>
            </w:r>
            <w:r w:rsidRPr="00F3459F">
              <w:rPr>
                <w:sz w:val="16"/>
                <w:szCs w:val="16"/>
              </w:rPr>
              <w:lastRenderedPageBreak/>
              <w:t>экологических норм</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5 386,48600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w:t>
            </w:r>
            <w:r w:rsidRPr="00F3459F">
              <w:rPr>
                <w:sz w:val="16"/>
                <w:szCs w:val="16"/>
              </w:rPr>
              <w:lastRenderedPageBreak/>
              <w:t>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3 013,48600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3 013,48600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851"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w:t>
            </w:r>
            <w:r w:rsidRPr="00F3459F">
              <w:rPr>
                <w:sz w:val="16"/>
                <w:szCs w:val="16"/>
              </w:rPr>
              <w:lastRenderedPageBreak/>
              <w:t>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Бюджетные инвестиции</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 </w:t>
            </w: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w:t>
            </w:r>
            <w:r w:rsidRPr="00F3459F">
              <w:rPr>
                <w:sz w:val="16"/>
                <w:szCs w:val="16"/>
              </w:rPr>
              <w:lastRenderedPageBreak/>
              <w:t>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 xml:space="preserve">Подпрограмма «Уличное освещение территорий Любытинского сельского поселения» муниципальной </w:t>
            </w:r>
            <w:r w:rsidRPr="00F3459F">
              <w:rPr>
                <w:sz w:val="16"/>
                <w:szCs w:val="16"/>
              </w:rPr>
              <w:br/>
              <w:t xml:space="preserve">программы Любытинского сельского поселения «Благоустройство территории Любытинского </w:t>
            </w:r>
            <w:r w:rsidRPr="00F3459F">
              <w:rPr>
                <w:sz w:val="16"/>
                <w:szCs w:val="16"/>
              </w:rPr>
              <w:br/>
              <w:t>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Организация освещения улиц Любытинского сельского поселения в целях улучшения условий проживания жителей</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Реализация мероприятий подпрогр</w:t>
            </w:r>
            <w:r w:rsidRPr="00F3459F">
              <w:rPr>
                <w:sz w:val="16"/>
                <w:szCs w:val="16"/>
              </w:rPr>
              <w:lastRenderedPageBreak/>
              <w:t>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Муниципальная программа Любытинского сельского поселения  "Формирование современной городской среды на </w:t>
            </w:r>
            <w:r w:rsidRPr="00F3459F">
              <w:rPr>
                <w:sz w:val="16"/>
                <w:szCs w:val="16"/>
              </w:rPr>
              <w:lastRenderedPageBreak/>
              <w:t>территории  Любытинского сельского поселения на 2018-2024 годы"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Федеральный проект «Формирование комфортной городской среды»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Субсидии на реализацию программ формирования современной городской среды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Образование</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Молодежная политика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07</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Расходы по обеспечению деятельности  муниципального образования, не отнесенные к программам  муниципального </w:t>
            </w:r>
            <w:r w:rsidRPr="00F3459F">
              <w:rPr>
                <w:sz w:val="16"/>
                <w:szCs w:val="16"/>
              </w:rPr>
              <w:lastRenderedPageBreak/>
              <w:t>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Выполнение мероприятий  по молодежной политике </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97 3 00 84310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97 3 00 84310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Культура, кинематография</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Культура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культуре</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 xml:space="preserve">Социальная </w:t>
            </w:r>
            <w:r w:rsidRPr="00F3459F">
              <w:rPr>
                <w:bCs/>
                <w:sz w:val="16"/>
                <w:szCs w:val="16"/>
              </w:rPr>
              <w:lastRenderedPageBreak/>
              <w:t>политика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Пенсионное обеспечение</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r>
      <w:tr w:rsidR="00F3459F" w:rsidRPr="00F3459F" w:rsidTr="00F3459F">
        <w:trPr>
          <w:trHeight w:val="20"/>
        </w:trPr>
        <w:tc>
          <w:tcPr>
            <w:tcW w:w="851"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Доплаты к пенсиям муниципальных служащих</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Публичные нормативные социальные выплаты гражданам</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310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Физическая культура и спорт</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Физическая культура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Расходы по обеспечению </w:t>
            </w:r>
            <w:r w:rsidRPr="00F3459F">
              <w:rPr>
                <w:sz w:val="16"/>
                <w:szCs w:val="16"/>
              </w:rPr>
              <w:lastRenderedPageBreak/>
              <w:t>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физической культуре и спорту</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Премии и гранты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350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Комитет финансов Администрации Любытинского муниципального района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792</w:t>
            </w:r>
          </w:p>
        </w:tc>
        <w:tc>
          <w:tcPr>
            <w:tcW w:w="567"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122,00000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450,90000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914,10000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Общегосударственные вопросы</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122,00000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450,90000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914,10000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Обеспечение деятельности финансовых, налоговых и таможенных органов и органов финансов</w:t>
            </w:r>
            <w:r w:rsidRPr="00F3459F">
              <w:rPr>
                <w:bCs/>
                <w:sz w:val="16"/>
                <w:szCs w:val="16"/>
              </w:rPr>
              <w:lastRenderedPageBreak/>
              <w:t>ого (финансово-бюджетного) надзора</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792</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06</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Контрольно-счетная палата Любытинского муниципального района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межбюджетные трансферты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Резервные фонды</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Резервны</w:t>
            </w:r>
            <w:r w:rsidRPr="00F3459F">
              <w:rPr>
                <w:sz w:val="16"/>
                <w:szCs w:val="16"/>
              </w:rPr>
              <w:lastRenderedPageBreak/>
              <w:t>е фонды местных администраций</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Резервные средства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Другие общегосударственные вопросы</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440,90000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904,10000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851" w:type="dxa"/>
            <w:shd w:val="clear" w:color="auto" w:fill="auto"/>
            <w:noWrap/>
            <w:vAlign w:val="center"/>
            <w:hideMark/>
          </w:tcPr>
          <w:p w:rsidR="00F3459F" w:rsidRPr="00F3459F" w:rsidRDefault="00F3459F" w:rsidP="00F3459F">
            <w:pPr>
              <w:spacing w:line="240" w:lineRule="exact"/>
              <w:ind w:right="-57"/>
              <w:jc w:val="center"/>
              <w:rPr>
                <w:sz w:val="16"/>
                <w:szCs w:val="16"/>
              </w:rPr>
            </w:pPr>
            <w:r w:rsidRPr="00F3459F">
              <w:rPr>
                <w:sz w:val="16"/>
                <w:szCs w:val="16"/>
              </w:rPr>
              <w:t>Условно утвержденные расходы</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851" w:type="dxa"/>
            <w:shd w:val="clear" w:color="auto" w:fill="auto"/>
            <w:noWrap/>
            <w:vAlign w:val="center"/>
            <w:hideMark/>
          </w:tcPr>
          <w:p w:rsidR="00F3459F" w:rsidRPr="00F3459F" w:rsidRDefault="00F3459F" w:rsidP="00F3459F">
            <w:pPr>
              <w:spacing w:line="240" w:lineRule="exact"/>
              <w:ind w:right="-57"/>
              <w:jc w:val="center"/>
              <w:rPr>
                <w:sz w:val="16"/>
                <w:szCs w:val="16"/>
              </w:rPr>
            </w:pPr>
            <w:r w:rsidRPr="00F3459F">
              <w:rPr>
                <w:sz w:val="16"/>
                <w:szCs w:val="16"/>
              </w:rPr>
              <w:t>Резервные средства</w:t>
            </w:r>
          </w:p>
        </w:tc>
        <w:tc>
          <w:tcPr>
            <w:tcW w:w="709"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792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851"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Всего расходов:</w:t>
            </w:r>
          </w:p>
        </w:tc>
        <w:tc>
          <w:tcPr>
            <w:tcW w:w="709"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843"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35 509,15700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18 946,70000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19 399,65000</w:t>
            </w:r>
          </w:p>
        </w:tc>
      </w:tr>
    </w:tbl>
    <w:p w:rsidR="00F3459F" w:rsidRPr="00F3459F" w:rsidRDefault="00F3459F" w:rsidP="00F3459F">
      <w:pPr>
        <w:spacing w:line="240" w:lineRule="exact"/>
        <w:ind w:right="-57"/>
        <w:jc w:val="cente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4"/>
        <w:gridCol w:w="1292"/>
        <w:gridCol w:w="408"/>
        <w:gridCol w:w="62"/>
        <w:gridCol w:w="510"/>
        <w:gridCol w:w="141"/>
        <w:gridCol w:w="1559"/>
        <w:gridCol w:w="1559"/>
        <w:gridCol w:w="1559"/>
      </w:tblGrid>
      <w:tr w:rsidR="00F3459F" w:rsidRPr="00F3459F" w:rsidTr="00F3459F">
        <w:trPr>
          <w:trHeight w:val="20"/>
        </w:trPr>
        <w:tc>
          <w:tcPr>
            <w:tcW w:w="9923" w:type="dxa"/>
            <w:gridSpan w:val="11"/>
            <w:tcBorders>
              <w:top w:val="nil"/>
              <w:left w:val="nil"/>
              <w:bottom w:val="nil"/>
              <w:right w:val="nil"/>
            </w:tcBorders>
            <w:shd w:val="clear" w:color="auto" w:fill="auto"/>
            <w:noWrap/>
            <w:vAlign w:val="bottom"/>
            <w:hideMark/>
          </w:tcPr>
          <w:p w:rsidR="00F3459F" w:rsidRPr="00F3459F" w:rsidRDefault="00F3459F" w:rsidP="00065521">
            <w:pPr>
              <w:spacing w:line="240" w:lineRule="exact"/>
              <w:ind w:right="-57"/>
              <w:jc w:val="right"/>
              <w:rPr>
                <w:sz w:val="16"/>
                <w:szCs w:val="16"/>
              </w:rPr>
            </w:pPr>
            <w:r w:rsidRPr="00F3459F">
              <w:rPr>
                <w:sz w:val="16"/>
                <w:szCs w:val="16"/>
              </w:rPr>
              <w:t xml:space="preserve">                                                                                                                Приложение 5</w:t>
            </w:r>
          </w:p>
        </w:tc>
      </w:tr>
      <w:tr w:rsidR="00F3459F" w:rsidRPr="00F3459F" w:rsidTr="00F3459F">
        <w:trPr>
          <w:trHeight w:val="20"/>
        </w:trPr>
        <w:tc>
          <w:tcPr>
            <w:tcW w:w="4125" w:type="dxa"/>
            <w:gridSpan w:val="4"/>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470" w:type="dxa"/>
            <w:gridSpan w:val="2"/>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510" w:type="dxa"/>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4818" w:type="dxa"/>
            <w:gridSpan w:val="4"/>
            <w:tcBorders>
              <w:top w:val="nil"/>
              <w:left w:val="nil"/>
              <w:bottom w:val="nil"/>
              <w:right w:val="nil"/>
            </w:tcBorders>
            <w:shd w:val="clear" w:color="auto" w:fill="auto"/>
            <w:vAlign w:val="bottom"/>
            <w:hideMark/>
          </w:tcPr>
          <w:p w:rsidR="00F3459F" w:rsidRPr="00F3459F" w:rsidRDefault="00F3459F" w:rsidP="00065521">
            <w:pPr>
              <w:spacing w:line="240" w:lineRule="exact"/>
              <w:ind w:right="-57"/>
              <w:jc w:val="right"/>
              <w:rPr>
                <w:sz w:val="16"/>
                <w:szCs w:val="16"/>
              </w:rPr>
            </w:pPr>
            <w:r w:rsidRPr="00F3459F">
              <w:rPr>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F3459F" w:rsidRPr="00F3459F" w:rsidTr="00F3459F">
        <w:trPr>
          <w:trHeight w:val="20"/>
        </w:trPr>
        <w:tc>
          <w:tcPr>
            <w:tcW w:w="9923" w:type="dxa"/>
            <w:gridSpan w:val="11"/>
            <w:tcBorders>
              <w:top w:val="nil"/>
              <w:left w:val="nil"/>
              <w:bottom w:val="nil"/>
              <w:right w:val="nil"/>
            </w:tcBorders>
            <w:shd w:val="clear" w:color="auto" w:fill="auto"/>
            <w:vAlign w:val="bottom"/>
            <w:hideMark/>
          </w:tcPr>
          <w:p w:rsidR="00F3459F" w:rsidRPr="00065521" w:rsidRDefault="00F3459F" w:rsidP="00F3459F">
            <w:pPr>
              <w:spacing w:line="240" w:lineRule="exact"/>
              <w:ind w:right="-57"/>
              <w:jc w:val="center"/>
              <w:rPr>
                <w:b/>
                <w:sz w:val="16"/>
                <w:szCs w:val="16"/>
              </w:rPr>
            </w:pPr>
            <w:r w:rsidRPr="00065521">
              <w:rPr>
                <w:b/>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2022 год                                                                                                                                                </w:t>
            </w:r>
            <w:r w:rsidR="00065521" w:rsidRPr="00065521">
              <w:rPr>
                <w:b/>
                <w:sz w:val="16"/>
                <w:szCs w:val="16"/>
              </w:rPr>
              <w:t xml:space="preserve">                           </w:t>
            </w:r>
            <w:r w:rsidRPr="00065521">
              <w:rPr>
                <w:b/>
                <w:sz w:val="16"/>
                <w:szCs w:val="16"/>
              </w:rPr>
              <w:t xml:space="preserve">и  на плановый период 2023 и 2024 годов                                                                                                                                                        </w:t>
            </w:r>
          </w:p>
        </w:tc>
      </w:tr>
      <w:tr w:rsidR="00F3459F" w:rsidRPr="00F3459F" w:rsidTr="00F3459F">
        <w:trPr>
          <w:trHeight w:val="20"/>
        </w:trPr>
        <w:tc>
          <w:tcPr>
            <w:tcW w:w="1702"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567"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564"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1700"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713" w:type="dxa"/>
            <w:gridSpan w:val="3"/>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1559"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3118"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(тыс. рублей)</w:t>
            </w:r>
          </w:p>
        </w:tc>
      </w:tr>
      <w:tr w:rsidR="00F3459F" w:rsidRPr="00F3459F" w:rsidTr="00F3459F">
        <w:trPr>
          <w:trHeight w:val="20"/>
        </w:trPr>
        <w:tc>
          <w:tcPr>
            <w:tcW w:w="1702"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Наименование</w:t>
            </w:r>
          </w:p>
        </w:tc>
        <w:tc>
          <w:tcPr>
            <w:tcW w:w="567"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РЗ</w:t>
            </w:r>
          </w:p>
        </w:tc>
        <w:tc>
          <w:tcPr>
            <w:tcW w:w="564"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proofErr w:type="spellStart"/>
            <w:proofErr w:type="gramStart"/>
            <w:r w:rsidRPr="00F3459F">
              <w:rPr>
                <w:sz w:val="16"/>
                <w:szCs w:val="16"/>
              </w:rPr>
              <w:t>Пр</w:t>
            </w:r>
            <w:proofErr w:type="spellEnd"/>
            <w:proofErr w:type="gramEnd"/>
          </w:p>
        </w:tc>
        <w:tc>
          <w:tcPr>
            <w:tcW w:w="1700"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ЦСР</w:t>
            </w:r>
          </w:p>
        </w:tc>
        <w:tc>
          <w:tcPr>
            <w:tcW w:w="713" w:type="dxa"/>
            <w:gridSpan w:val="3"/>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ВР</w:t>
            </w:r>
          </w:p>
        </w:tc>
        <w:tc>
          <w:tcPr>
            <w:tcW w:w="155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2022 год</w:t>
            </w:r>
          </w:p>
        </w:tc>
        <w:tc>
          <w:tcPr>
            <w:tcW w:w="155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2023 год</w:t>
            </w:r>
          </w:p>
        </w:tc>
        <w:tc>
          <w:tcPr>
            <w:tcW w:w="155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2024 год</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Общегосударственные вопросы</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475,20000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784,90000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1 248,10000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Совет депутатов </w:t>
            </w:r>
            <w:r w:rsidRPr="00F3459F">
              <w:rPr>
                <w:sz w:val="16"/>
                <w:szCs w:val="16"/>
              </w:rPr>
              <w:lastRenderedPageBreak/>
              <w:t>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Расходы на обеспечение деятельности Совета депутатов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06</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Контрольно-счетная палата Любытинского муниципального района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межбюджетные трансферты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Резервные фонды</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Резервные фонды местных администраций</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Резервные средства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Другие общегосударственные вопросы</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347,20000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768,90000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1 232,10000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 Расходы для выполнения других общегосударственных вопросов</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Членские взносы в ассоциацию </w:t>
            </w:r>
            <w:r w:rsidRPr="00F3459F">
              <w:rPr>
                <w:sz w:val="16"/>
                <w:szCs w:val="16"/>
              </w:rPr>
              <w:lastRenderedPageBreak/>
              <w:t>поселений</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Уплата налогов, сборов и иных платежей</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729,90000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1 193,10000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Уплата налогов, сборов и иных платежей</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Возмещение расходов старосте сельского населенного пункта, связанных с осуществлением полномочий старосты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Почетный гражданин Любытинского сельского поселения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выплаты населению</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360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noWrap/>
            <w:vAlign w:val="center"/>
            <w:hideMark/>
          </w:tcPr>
          <w:p w:rsidR="00F3459F" w:rsidRPr="00F3459F" w:rsidRDefault="00F3459F" w:rsidP="00F3459F">
            <w:pPr>
              <w:spacing w:line="240" w:lineRule="exact"/>
              <w:ind w:right="-57"/>
              <w:jc w:val="center"/>
              <w:rPr>
                <w:sz w:val="16"/>
                <w:szCs w:val="16"/>
              </w:rPr>
            </w:pPr>
            <w:r w:rsidRPr="00F3459F">
              <w:rPr>
                <w:sz w:val="16"/>
                <w:szCs w:val="16"/>
              </w:rPr>
              <w:t>Условно утвержденные расходы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1702" w:type="dxa"/>
            <w:shd w:val="clear" w:color="auto" w:fill="auto"/>
            <w:noWrap/>
            <w:vAlign w:val="center"/>
            <w:hideMark/>
          </w:tcPr>
          <w:p w:rsidR="00F3459F" w:rsidRPr="00F3459F" w:rsidRDefault="00F3459F" w:rsidP="00F3459F">
            <w:pPr>
              <w:spacing w:line="240" w:lineRule="exact"/>
              <w:ind w:right="-57"/>
              <w:jc w:val="center"/>
              <w:rPr>
                <w:sz w:val="16"/>
                <w:szCs w:val="16"/>
              </w:rPr>
            </w:pPr>
            <w:r w:rsidRPr="00F3459F">
              <w:rPr>
                <w:sz w:val="16"/>
                <w:szCs w:val="16"/>
              </w:rPr>
              <w:t>Резервные средства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Национальная оборона</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253,85000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Мобилизационная и вневойсковая подготовка</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253,85000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осуществление первичного воинского учета, не 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Осуществление первичного воинского учета органами </w:t>
            </w:r>
            <w:r w:rsidRPr="00F3459F">
              <w:rPr>
                <w:sz w:val="16"/>
                <w:szCs w:val="16"/>
              </w:rPr>
              <w:lastRenderedPageBreak/>
              <w:t>местного самоуправления поселений</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02</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50,30000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58,00000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66,35000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Национальная безопасность и правоохранительная деятельность</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220,80000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165,20000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165,20000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Защита населения и территорий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111,20000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Реализация </w:t>
            </w:r>
            <w:r w:rsidRPr="00F3459F">
              <w:rPr>
                <w:sz w:val="16"/>
                <w:szCs w:val="16"/>
              </w:rPr>
              <w:lastRenderedPageBreak/>
              <w:t>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14</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Национальная экономика</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16 493,80000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5 934,90000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 xml:space="preserve">Дорожное хозяйство </w:t>
            </w:r>
            <w:r w:rsidRPr="00F3459F">
              <w:rPr>
                <w:bCs/>
                <w:sz w:val="16"/>
                <w:szCs w:val="16"/>
              </w:rPr>
              <w:lastRenderedPageBreak/>
              <w:t>(дорожные фонды)</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04</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5 934,90000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5 934,90000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5 934,90000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Обеспечение надлежащего содержания дорожной сети</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5 836,00000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5 934,90000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Субсидии бюджетам сельских поселений на </w:t>
            </w:r>
            <w:proofErr w:type="spellStart"/>
            <w:r w:rsidRPr="00F3459F">
              <w:rPr>
                <w:sz w:val="16"/>
                <w:szCs w:val="16"/>
              </w:rPr>
              <w:t>софинансирование</w:t>
            </w:r>
            <w:proofErr w:type="spellEnd"/>
            <w:r w:rsidRPr="00F3459F">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3459F">
              <w:rPr>
                <w:sz w:val="16"/>
                <w:szCs w:val="16"/>
              </w:rPr>
              <w:t>ремонта</w:t>
            </w:r>
            <w:proofErr w:type="gramEnd"/>
            <w:r w:rsidRPr="00F3459F">
              <w:rPr>
                <w:sz w:val="16"/>
                <w:szCs w:val="16"/>
              </w:rPr>
              <w:t xml:space="preserve"> автомобильных дорог общего пользования местного значения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работ и услуг </w:t>
            </w:r>
            <w:r w:rsidRPr="00F3459F">
              <w:rPr>
                <w:sz w:val="16"/>
                <w:szCs w:val="16"/>
              </w:rPr>
              <w:lastRenderedPageBreak/>
              <w:t>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на </w:t>
            </w:r>
            <w:proofErr w:type="spellStart"/>
            <w:r w:rsidRPr="00F3459F">
              <w:rPr>
                <w:sz w:val="16"/>
                <w:szCs w:val="16"/>
              </w:rPr>
              <w:t>софинансирование</w:t>
            </w:r>
            <w:proofErr w:type="spellEnd"/>
            <w:r w:rsidRPr="00F3459F">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3459F">
              <w:rPr>
                <w:sz w:val="16"/>
                <w:szCs w:val="16"/>
              </w:rPr>
              <w:t>ремонта</w:t>
            </w:r>
            <w:proofErr w:type="gramEnd"/>
            <w:r w:rsidRPr="00F3459F">
              <w:rPr>
                <w:sz w:val="16"/>
                <w:szCs w:val="16"/>
              </w:rPr>
              <w:t xml:space="preserve"> автомобильных дорог общего пользования местного значения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w:t>
            </w:r>
            <w:r w:rsidRPr="00F3459F">
              <w:rPr>
                <w:sz w:val="16"/>
                <w:szCs w:val="16"/>
              </w:rPr>
              <w:lastRenderedPageBreak/>
              <w:t>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Другие вопросы в области национальной экономики</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Обеспечение эффективности использования муниципального имущества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Формирование земельных участков, находящихся в собственности поселения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Жилищно-коммунальное хозяйство</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17 609,55700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11 443,10000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11 325,60000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Коммунальное хозяйство</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обслуживанию газораспределительной сети</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Благоустройство</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17 102,55700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11 443,10000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11 325,60000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15 900,38600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11 443,10000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11 325,60000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6 086,48600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3 379,00000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3 379,00000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Улучшение ландшафта, оформление существующих </w:t>
            </w:r>
            <w:proofErr w:type="spellStart"/>
            <w:r w:rsidRPr="00F3459F">
              <w:rPr>
                <w:sz w:val="16"/>
                <w:szCs w:val="16"/>
              </w:rPr>
              <w:t>старовозрастных</w:t>
            </w:r>
            <w:proofErr w:type="spellEnd"/>
            <w:r w:rsidRPr="00F3459F">
              <w:rPr>
                <w:sz w:val="16"/>
                <w:szCs w:val="16"/>
              </w:rPr>
              <w:t xml:space="preserve"> зеленых насаждений, спиливание аварийных и упавших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5 386,48600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Субсидии бюджетам  сельских поселений Новгородской </w:t>
            </w:r>
            <w:r w:rsidRPr="00F3459F">
              <w:rPr>
                <w:sz w:val="16"/>
                <w:szCs w:val="16"/>
              </w:rPr>
              <w:lastRenderedPageBreak/>
              <w:t>области на реализацию приоритетного регионального проекта "Народный бюджет"</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3 013,48600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3 013,48600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w:t>
            </w:r>
            <w:r w:rsidRPr="00F3459F">
              <w:rPr>
                <w:sz w:val="16"/>
                <w:szCs w:val="16"/>
              </w:rPr>
              <w:lastRenderedPageBreak/>
              <w:t>реализацию приоритетных проектов поддержки местных инициатив</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Бюджетные инвестиции</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 </w:t>
            </w: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Подпрограмма «Уличное освещение территорий Любытинского сельского поселения» муниципальной </w:t>
            </w:r>
            <w:r w:rsidRPr="00F3459F">
              <w:rPr>
                <w:sz w:val="16"/>
                <w:szCs w:val="16"/>
              </w:rPr>
              <w:br/>
              <w:t xml:space="preserve">программы Любытинского сельского поселения «Благоустройство территории Любытинского </w:t>
            </w:r>
            <w:r w:rsidRPr="00F3459F">
              <w:rPr>
                <w:sz w:val="16"/>
                <w:szCs w:val="16"/>
              </w:rPr>
              <w:br/>
              <w:t>сельского поселения на 2016-2020 годы и на период до 2024 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Организация освещения улиц Любытинского сельского поселения в целях улучшения условий проживания жителей</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w:t>
            </w:r>
            <w:r w:rsidRPr="00F3459F">
              <w:rPr>
                <w:sz w:val="16"/>
                <w:szCs w:val="16"/>
              </w:rPr>
              <w:lastRenderedPageBreak/>
              <w:t>года"</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03 0 00 00000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Федеральный проект «Формирование комфортной городской среды»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Субсидии на реализацию программ формирования современной городской среды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Образование</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07</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 xml:space="preserve">Молодежная политика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07</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07</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Выполнение мероприятий  по молодежной политике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97 3 00 84310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97 3 00 84310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Культура, кинематография</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08</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Культура</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08</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41,00000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Расходы по обеспечению деятельности  муниципального образования, не </w:t>
            </w:r>
            <w:r w:rsidRPr="00F3459F">
              <w:rPr>
                <w:sz w:val="16"/>
                <w:szCs w:val="16"/>
              </w:rPr>
              <w:lastRenderedPageBreak/>
              <w:t>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культуре</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Социальная политика</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Пенсионное обеспечение</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10</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Доплаты к пенсиям муниципальных служащих</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r>
      <w:tr w:rsidR="00F3459F" w:rsidRPr="00F3459F" w:rsidTr="00F3459F">
        <w:trPr>
          <w:trHeight w:val="20"/>
        </w:trPr>
        <w:tc>
          <w:tcPr>
            <w:tcW w:w="1702"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Публичные нормативные социальные выплаты гражданам</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310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Физическая культура и спорт</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Физическая культура</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30,00000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97 0 00 00000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физической культуре и спорту</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r>
      <w:tr w:rsidR="00F3459F" w:rsidRPr="00F3459F" w:rsidTr="00F3459F">
        <w:trPr>
          <w:trHeight w:val="20"/>
        </w:trPr>
        <w:tc>
          <w:tcPr>
            <w:tcW w:w="1702"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Премии и гранты</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4"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350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r>
      <w:tr w:rsidR="00F3459F" w:rsidRPr="00F3459F" w:rsidTr="00F3459F">
        <w:trPr>
          <w:trHeight w:val="20"/>
        </w:trPr>
        <w:tc>
          <w:tcPr>
            <w:tcW w:w="1702"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Всего расходов:</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4"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700"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13" w:type="dxa"/>
            <w:gridSpan w:val="3"/>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35 509,15700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18 946,70000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19 399,65000</w:t>
            </w:r>
          </w:p>
        </w:tc>
      </w:tr>
    </w:tbl>
    <w:p w:rsidR="00F3459F" w:rsidRPr="00F3459F" w:rsidRDefault="00F3459F" w:rsidP="00F3459F">
      <w:pPr>
        <w:spacing w:line="240" w:lineRule="exact"/>
        <w:ind w:right="-57"/>
        <w:jc w:val="center"/>
        <w:rPr>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68"/>
        <w:gridCol w:w="499"/>
        <w:gridCol w:w="567"/>
        <w:gridCol w:w="709"/>
        <w:gridCol w:w="265"/>
        <w:gridCol w:w="1294"/>
        <w:gridCol w:w="1559"/>
        <w:gridCol w:w="1560"/>
      </w:tblGrid>
      <w:tr w:rsidR="00F3459F" w:rsidRPr="00F3459F" w:rsidTr="00F3459F">
        <w:trPr>
          <w:trHeight w:val="20"/>
        </w:trPr>
        <w:tc>
          <w:tcPr>
            <w:tcW w:w="3329" w:type="dxa"/>
            <w:gridSpan w:val="3"/>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2040" w:type="dxa"/>
            <w:gridSpan w:val="4"/>
            <w:tcBorders>
              <w:top w:val="nil"/>
              <w:left w:val="nil"/>
              <w:bottom w:val="nil"/>
              <w:right w:val="nil"/>
            </w:tcBorders>
            <w:shd w:val="clear" w:color="auto" w:fill="auto"/>
            <w:vAlign w:val="bottom"/>
            <w:hideMark/>
          </w:tcPr>
          <w:p w:rsidR="00F3459F" w:rsidRPr="00F3459F" w:rsidRDefault="00F3459F" w:rsidP="00065521">
            <w:pPr>
              <w:spacing w:line="240" w:lineRule="exact"/>
              <w:ind w:right="-57"/>
              <w:jc w:val="right"/>
              <w:rPr>
                <w:sz w:val="16"/>
                <w:szCs w:val="16"/>
              </w:rPr>
            </w:pPr>
          </w:p>
        </w:tc>
        <w:tc>
          <w:tcPr>
            <w:tcW w:w="4413" w:type="dxa"/>
            <w:gridSpan w:val="3"/>
            <w:tcBorders>
              <w:top w:val="nil"/>
              <w:left w:val="nil"/>
              <w:bottom w:val="nil"/>
              <w:right w:val="nil"/>
            </w:tcBorders>
            <w:shd w:val="clear" w:color="auto" w:fill="auto"/>
            <w:vAlign w:val="bottom"/>
            <w:hideMark/>
          </w:tcPr>
          <w:p w:rsidR="00F3459F" w:rsidRPr="00F3459F" w:rsidRDefault="00F3459F" w:rsidP="00065521">
            <w:pPr>
              <w:spacing w:line="240" w:lineRule="exact"/>
              <w:ind w:right="-57"/>
              <w:jc w:val="right"/>
              <w:rPr>
                <w:sz w:val="16"/>
                <w:szCs w:val="16"/>
              </w:rPr>
            </w:pPr>
            <w:r w:rsidRPr="00F3459F">
              <w:rPr>
                <w:sz w:val="16"/>
                <w:szCs w:val="16"/>
              </w:rPr>
              <w:t xml:space="preserve">       Приложение 6</w:t>
            </w:r>
          </w:p>
        </w:tc>
      </w:tr>
      <w:tr w:rsidR="00F3459F" w:rsidRPr="00F3459F" w:rsidTr="00F3459F">
        <w:trPr>
          <w:trHeight w:val="20"/>
        </w:trPr>
        <w:tc>
          <w:tcPr>
            <w:tcW w:w="3329" w:type="dxa"/>
            <w:gridSpan w:val="3"/>
            <w:tcBorders>
              <w:top w:val="nil"/>
              <w:left w:val="nil"/>
              <w:bottom w:val="nil"/>
              <w:right w:val="nil"/>
            </w:tcBorders>
            <w:shd w:val="clear" w:color="auto" w:fill="auto"/>
            <w:vAlign w:val="bottom"/>
            <w:hideMark/>
          </w:tcPr>
          <w:p w:rsidR="00F3459F" w:rsidRPr="00F3459F" w:rsidRDefault="00F3459F" w:rsidP="00F3459F">
            <w:pPr>
              <w:spacing w:line="240" w:lineRule="exact"/>
              <w:ind w:right="-57"/>
              <w:jc w:val="center"/>
              <w:rPr>
                <w:sz w:val="16"/>
                <w:szCs w:val="16"/>
              </w:rPr>
            </w:pPr>
          </w:p>
        </w:tc>
        <w:tc>
          <w:tcPr>
            <w:tcW w:w="6453" w:type="dxa"/>
            <w:gridSpan w:val="7"/>
            <w:tcBorders>
              <w:top w:val="nil"/>
              <w:left w:val="nil"/>
              <w:bottom w:val="nil"/>
              <w:right w:val="nil"/>
            </w:tcBorders>
            <w:shd w:val="clear" w:color="auto" w:fill="auto"/>
            <w:vAlign w:val="bottom"/>
            <w:hideMark/>
          </w:tcPr>
          <w:p w:rsidR="00F3459F" w:rsidRPr="00F3459F" w:rsidRDefault="00F3459F" w:rsidP="00065521">
            <w:pPr>
              <w:spacing w:line="240" w:lineRule="exact"/>
              <w:ind w:right="-57"/>
              <w:jc w:val="right"/>
              <w:rPr>
                <w:sz w:val="16"/>
                <w:szCs w:val="16"/>
              </w:rPr>
            </w:pPr>
            <w:r w:rsidRPr="00F3459F">
              <w:rPr>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F3459F" w:rsidRPr="00F3459F" w:rsidTr="00F3459F">
        <w:trPr>
          <w:trHeight w:val="20"/>
        </w:trPr>
        <w:tc>
          <w:tcPr>
            <w:tcW w:w="9782" w:type="dxa"/>
            <w:gridSpan w:val="10"/>
            <w:tcBorders>
              <w:top w:val="nil"/>
              <w:left w:val="nil"/>
              <w:bottom w:val="nil"/>
              <w:right w:val="nil"/>
            </w:tcBorders>
            <w:shd w:val="clear" w:color="auto" w:fill="auto"/>
            <w:vAlign w:val="bottom"/>
            <w:hideMark/>
          </w:tcPr>
          <w:p w:rsidR="00F3459F" w:rsidRPr="00065521" w:rsidRDefault="00F3459F" w:rsidP="00F3459F">
            <w:pPr>
              <w:spacing w:line="240" w:lineRule="exact"/>
              <w:ind w:right="-57"/>
              <w:jc w:val="center"/>
              <w:rPr>
                <w:b/>
                <w:sz w:val="16"/>
                <w:szCs w:val="16"/>
              </w:rPr>
            </w:pPr>
            <w:r w:rsidRPr="00065521">
              <w:rPr>
                <w:b/>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065521">
              <w:rPr>
                <w:b/>
                <w:sz w:val="16"/>
                <w:szCs w:val="16"/>
              </w:rPr>
              <w:t>видов расходов классификации расходов бюджета</w:t>
            </w:r>
            <w:proofErr w:type="gramEnd"/>
            <w:r w:rsidRPr="00065521">
              <w:rPr>
                <w:b/>
                <w:sz w:val="16"/>
                <w:szCs w:val="16"/>
              </w:rPr>
              <w:t xml:space="preserve"> Любытинского сельского  поселения на 2022 год и на плановый период 2023 и 2024 годов</w:t>
            </w:r>
          </w:p>
        </w:tc>
      </w:tr>
      <w:tr w:rsidR="00F3459F" w:rsidRPr="00F3459F" w:rsidTr="00F3459F">
        <w:trPr>
          <w:trHeight w:val="20"/>
        </w:trPr>
        <w:tc>
          <w:tcPr>
            <w:tcW w:w="1560"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1701" w:type="dxa"/>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p>
        </w:tc>
        <w:tc>
          <w:tcPr>
            <w:tcW w:w="5954" w:type="dxa"/>
            <w:gridSpan w:val="6"/>
            <w:tcBorders>
              <w:top w:val="nil"/>
              <w:left w:val="nil"/>
              <w:bottom w:val="single" w:sz="4" w:space="0" w:color="auto"/>
              <w:right w:val="nil"/>
            </w:tcBorders>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Сумма (</w:t>
            </w:r>
            <w:proofErr w:type="spellStart"/>
            <w:r w:rsidRPr="00F3459F">
              <w:rPr>
                <w:sz w:val="16"/>
                <w:szCs w:val="16"/>
              </w:rPr>
              <w:t>тыс</w:t>
            </w:r>
            <w:proofErr w:type="gramStart"/>
            <w:r w:rsidRPr="00F3459F">
              <w:rPr>
                <w:sz w:val="16"/>
                <w:szCs w:val="16"/>
              </w:rPr>
              <w:t>.р</w:t>
            </w:r>
            <w:proofErr w:type="gramEnd"/>
            <w:r w:rsidRPr="00F3459F">
              <w:rPr>
                <w:sz w:val="16"/>
                <w:szCs w:val="16"/>
              </w:rPr>
              <w:t>ублей</w:t>
            </w:r>
            <w:proofErr w:type="spellEnd"/>
            <w:r w:rsidRPr="00F3459F">
              <w:rPr>
                <w:sz w:val="16"/>
                <w:szCs w:val="16"/>
              </w:rPr>
              <w:t>)</w:t>
            </w:r>
          </w:p>
        </w:tc>
      </w:tr>
      <w:tr w:rsidR="00F3459F" w:rsidRPr="00F3459F" w:rsidTr="00F3459F">
        <w:trPr>
          <w:trHeight w:val="20"/>
        </w:trPr>
        <w:tc>
          <w:tcPr>
            <w:tcW w:w="1560"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bookmarkStart w:id="1" w:name="RANGE!A7:H156"/>
            <w:r w:rsidRPr="00F3459F">
              <w:rPr>
                <w:sz w:val="16"/>
                <w:szCs w:val="16"/>
              </w:rPr>
              <w:t>Наименование</w:t>
            </w:r>
            <w:bookmarkEnd w:id="1"/>
          </w:p>
        </w:tc>
        <w:tc>
          <w:tcPr>
            <w:tcW w:w="1701"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ЦСР</w:t>
            </w:r>
          </w:p>
        </w:tc>
        <w:tc>
          <w:tcPr>
            <w:tcW w:w="567"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РЗ</w:t>
            </w:r>
          </w:p>
        </w:tc>
        <w:tc>
          <w:tcPr>
            <w:tcW w:w="567"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proofErr w:type="spellStart"/>
            <w:proofErr w:type="gramStart"/>
            <w:r w:rsidRPr="00F3459F">
              <w:rPr>
                <w:sz w:val="16"/>
                <w:szCs w:val="16"/>
              </w:rPr>
              <w:t>Пр</w:t>
            </w:r>
            <w:proofErr w:type="spellEnd"/>
            <w:proofErr w:type="gramEnd"/>
          </w:p>
        </w:tc>
        <w:tc>
          <w:tcPr>
            <w:tcW w:w="70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ВР</w:t>
            </w:r>
          </w:p>
        </w:tc>
        <w:tc>
          <w:tcPr>
            <w:tcW w:w="1559" w:type="dxa"/>
            <w:gridSpan w:val="2"/>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2022 год</w:t>
            </w:r>
          </w:p>
        </w:tc>
        <w:tc>
          <w:tcPr>
            <w:tcW w:w="1559"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2023 год</w:t>
            </w:r>
          </w:p>
        </w:tc>
        <w:tc>
          <w:tcPr>
            <w:tcW w:w="1560" w:type="dxa"/>
            <w:tcBorders>
              <w:top w:val="single" w:sz="4" w:space="0" w:color="auto"/>
            </w:tcBorders>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2024 год</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32 425,98600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17 390,30000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17 371,70000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01 1 00 00000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6 253,28600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3 490,20000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3 490,20000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01 1 01 00000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Улучшение ландшафта, оформление существующих </w:t>
            </w:r>
            <w:proofErr w:type="spellStart"/>
            <w:r w:rsidRPr="00F3459F">
              <w:rPr>
                <w:sz w:val="16"/>
                <w:szCs w:val="16"/>
              </w:rPr>
              <w:t>старовозрастных</w:t>
            </w:r>
            <w:proofErr w:type="spellEnd"/>
            <w:r w:rsidRPr="00F3459F">
              <w:rPr>
                <w:sz w:val="16"/>
                <w:szCs w:val="16"/>
              </w:rPr>
              <w:t xml:space="preserve"> зеленых насаждений, спиливание </w:t>
            </w:r>
            <w:r w:rsidRPr="00F3459F">
              <w:rPr>
                <w:sz w:val="16"/>
                <w:szCs w:val="16"/>
              </w:rPr>
              <w:lastRenderedPageBreak/>
              <w:t xml:space="preserve">аварийных и упавших </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01 1 01 83250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01 1 02 00000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5 553,28600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2 790,20000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2 790,20000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01 1 02 76100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w:t>
            </w:r>
            <w:r w:rsidRPr="00F3459F">
              <w:rPr>
                <w:sz w:val="16"/>
                <w:szCs w:val="16"/>
              </w:rPr>
              <w:lastRenderedPageBreak/>
              <w:t>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01 1 02 99990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3 180,28600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2 790,20000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2 790,20000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Национальная безопасность и правоохранительная деятельность</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Защита населения и территорий от чрезвычайных ситуаций природного и техногенного характера, пожарная безопасность</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166,80000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111,20000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3 013,48600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3 013,48600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3 013,48600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2 679,00000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работ и услуг для обеспечения </w:t>
            </w:r>
            <w:r w:rsidRPr="00F3459F">
              <w:rPr>
                <w:sz w:val="16"/>
                <w:szCs w:val="16"/>
              </w:rPr>
              <w:lastRenderedPageBreak/>
              <w:t>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S2090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153,00000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Бюджетные инвестиции</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S5260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220,00000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 </w:t>
            </w: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1 02 S6100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 xml:space="preserve">Подпрограмма «Уличное освещение территорий Любытинского сельского поселения» муниципальной </w:t>
            </w:r>
            <w:r w:rsidRPr="00F3459F">
              <w:rPr>
                <w:bCs/>
                <w:sz w:val="16"/>
                <w:szCs w:val="16"/>
              </w:rPr>
              <w:br/>
              <w:t xml:space="preserve">программы Любытинского сельского поселения «Благоустройство территории Любытинского </w:t>
            </w:r>
            <w:r w:rsidRPr="00F3459F">
              <w:rPr>
                <w:bCs/>
                <w:sz w:val="16"/>
                <w:szCs w:val="16"/>
              </w:rPr>
              <w:br/>
              <w:t>сельского поселения на 2016-2020 годы и на период до 2024 года</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01 2 00 00000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8 064,10000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7 946,60000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Организация освещения улиц Любытинского </w:t>
            </w:r>
            <w:r w:rsidRPr="00F3459F">
              <w:rPr>
                <w:sz w:val="16"/>
                <w:szCs w:val="16"/>
              </w:rPr>
              <w:lastRenderedPageBreak/>
              <w:t>сельского поселения в целях улучшения условий проживания жителей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01 2 01 00000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lastRenderedPageBreak/>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01 2 01 99990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9 813,90000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8 064,10000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7 946,60000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01 3 00 00000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5 836,00000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5 934,90000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Обеспечение надлежащего содержания </w:t>
            </w:r>
            <w:r w:rsidRPr="00F3459F">
              <w:rPr>
                <w:sz w:val="16"/>
                <w:szCs w:val="16"/>
              </w:rPr>
              <w:lastRenderedPageBreak/>
              <w:t>дорожной сети</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16 358,80000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5 836,00000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5 934,90000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Субсидии бюджетам  сельских поселений на формирование муниципальных дорожных фондов</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экономика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Дорожное хозяйство (дорожные фонды)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1 596,00000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1 064,00000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Субсидии бюджетам сельских поселений на </w:t>
            </w:r>
            <w:proofErr w:type="spellStart"/>
            <w:r w:rsidRPr="00F3459F">
              <w:rPr>
                <w:sz w:val="16"/>
                <w:szCs w:val="16"/>
              </w:rPr>
              <w:t>софинансирование</w:t>
            </w:r>
            <w:proofErr w:type="spellEnd"/>
            <w:r w:rsidRPr="00F3459F">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3459F">
              <w:rPr>
                <w:sz w:val="16"/>
                <w:szCs w:val="16"/>
              </w:rPr>
              <w:t>ремонта</w:t>
            </w:r>
            <w:proofErr w:type="gramEnd"/>
            <w:r w:rsidRPr="00F3459F">
              <w:rPr>
                <w:sz w:val="16"/>
                <w:szCs w:val="16"/>
              </w:rPr>
              <w:t xml:space="preserve"> автомобильных дорог общего пользования местного значения</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экономика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Дорожное хозяйство (дорожные фонды)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01 3 01 71540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10 000,00000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экономика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Дорожное хозяйство (дорожные фонды)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3 898,90000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4 000,00000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экономика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Дорожное хозяйство (дорожные фонды)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01 3 01 83240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678,80000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688,00000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786,90000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на формирование муниципальных дорожных фондов</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экономика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Дорожное хозяйство (дорожные фонды)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84,00000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proofErr w:type="spellStart"/>
            <w:r w:rsidRPr="00F3459F">
              <w:rPr>
                <w:sz w:val="16"/>
                <w:szCs w:val="16"/>
              </w:rPr>
              <w:t>Софинансирование</w:t>
            </w:r>
            <w:proofErr w:type="spellEnd"/>
            <w:r w:rsidRPr="00F3459F">
              <w:rPr>
                <w:sz w:val="16"/>
                <w:szCs w:val="16"/>
              </w:rPr>
              <w:t xml:space="preserve"> субсидии бюджетам сельских поселений на </w:t>
            </w:r>
            <w:proofErr w:type="spellStart"/>
            <w:r w:rsidRPr="00F3459F">
              <w:rPr>
                <w:sz w:val="16"/>
                <w:szCs w:val="16"/>
              </w:rPr>
              <w:t>софинансирование</w:t>
            </w:r>
            <w:proofErr w:type="spellEnd"/>
            <w:r w:rsidRPr="00F3459F">
              <w:rPr>
                <w:sz w:val="16"/>
                <w:szCs w:val="16"/>
              </w:rPr>
              <w:t xml:space="preserve"> расходов по реализации правовых актов Правительства Новгородской области по вопросам проектирования, </w:t>
            </w:r>
            <w:r w:rsidRPr="00F3459F">
              <w:rPr>
                <w:sz w:val="16"/>
                <w:szCs w:val="16"/>
              </w:rPr>
              <w:lastRenderedPageBreak/>
              <w:t xml:space="preserve">строительства, реконструкции, капитального ремонта и </w:t>
            </w:r>
            <w:proofErr w:type="gramStart"/>
            <w:r w:rsidRPr="00F3459F">
              <w:rPr>
                <w:sz w:val="16"/>
                <w:szCs w:val="16"/>
              </w:rPr>
              <w:t>ремонта</w:t>
            </w:r>
            <w:proofErr w:type="gramEnd"/>
            <w:r w:rsidRPr="00F3459F">
              <w:rPr>
                <w:sz w:val="16"/>
                <w:szCs w:val="16"/>
              </w:rPr>
              <w:t xml:space="preserve"> автомобильных дорог общего пользования местного значения</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экономика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Дорожное хозяйство (дорожные фонды)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 3 01 S1540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09</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101,10000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Обеспечение эффективности использования муниципального имущества</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02 0 01 00000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Формирование земельных участков, находящихся в собственности поселения</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экономика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Другие вопросы в области национальной экономики</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02 0 01 21220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 xml:space="preserve">Муниципальная программа Любытинского сельского </w:t>
            </w:r>
            <w:r w:rsidRPr="00F3459F">
              <w:rPr>
                <w:bCs/>
                <w:sz w:val="16"/>
                <w:szCs w:val="16"/>
              </w:rPr>
              <w:lastRenderedPageBreak/>
              <w:t>поселения  "Формирование современной городской среды на территории  Любытинского сельского поселения на 2018-2024 годы"</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lastRenderedPageBreak/>
              <w:t>03 0 00 00000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Федеральный проект «Формирование комфортной городской среды»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Субсидии на реализацию программ формирования современной городской среды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Благоустройство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 0 F2 55550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1 202,17100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04 0 00 00000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54,00000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безопасность и правоохранительная деятельность</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 xml:space="preserve">Другие вопросы в области национальной </w:t>
            </w:r>
            <w:r w:rsidRPr="00F3459F">
              <w:rPr>
                <w:sz w:val="16"/>
                <w:szCs w:val="16"/>
              </w:rPr>
              <w:lastRenderedPageBreak/>
              <w:t>безопасности и правоохранительной деятельности</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04 0 00 99990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14</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Итого программных расходов</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33 817,15700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17 444,30000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17 425,70000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Расходы на осуществление первичного воинского учета, не отнесенные к программам муниципального образования</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82 0 00 00000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245,50000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253,85000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Осуществление первичного воинского учета органами местного самоуправления поселений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Национальная оборона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Мобилизационная и вневойсковая подготовка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237,80000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245,50000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253,85000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120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187,50000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82 1 00 51180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50,30000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58,00000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66,35000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92 0 00 00000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Доплаты к пенсиям муниципальных служащих</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Социальная политика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bCs/>
                <w:sz w:val="16"/>
                <w:szCs w:val="16"/>
              </w:rPr>
            </w:pPr>
            <w:r w:rsidRPr="00F3459F">
              <w:rPr>
                <w:bCs/>
                <w:sz w:val="16"/>
                <w:szCs w:val="16"/>
              </w:rPr>
              <w:t>Пенсионное обеспечение</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работ и </w:t>
            </w:r>
            <w:r w:rsidRPr="00F3459F">
              <w:rPr>
                <w:sz w:val="16"/>
                <w:szCs w:val="16"/>
              </w:rPr>
              <w:lastRenderedPageBreak/>
              <w:t>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92 2 00 62010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3,94000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Публичные нормативные социальные выплаты гражданам</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92 2 00 62010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310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390,06000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Совет депутатов муниципального образования</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93 0 00 00000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обеспечение деятельности Совета депутатов муниципального образования</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93 1 00 01000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Контрольно-счетная палата Любытинского муниципального района</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94 0 00 00000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Обеспечение деятельности финансовых, налоговых и таможенных органов и органов финансового </w:t>
            </w:r>
            <w:r w:rsidRPr="00F3459F">
              <w:rPr>
                <w:sz w:val="16"/>
                <w:szCs w:val="16"/>
              </w:rPr>
              <w:lastRenderedPageBreak/>
              <w:t>(финансово-бюджетного) надзора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межбюджетные трансферты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94 2 00 88020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06</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 xml:space="preserve"> Расходы для выполнения других общегосударственных вопросов</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96 0 00 00000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39,00000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39,00000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Членские взносы в ассоциацию поселений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Другие 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Уплата налогов, сборов и иных платежей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96 1 00 82210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850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42,20000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39,00000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97 0 00 00000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900,00000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817,90000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1 281,10000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Прочие расходы на выполнение функций органов местного самоуправления </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Другие 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73,00000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40,00000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Уплата налогов, сборов и иных платежей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97 1 00 83220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850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33,00000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Выполнение мероприятий  по молодежной политике </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Образование</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Молодежная политика </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 xml:space="preserve">Иные закупки товаров, работ и услуг для обеспечения государственных </w:t>
            </w:r>
            <w:r w:rsidRPr="00F3459F">
              <w:rPr>
                <w:sz w:val="16"/>
                <w:szCs w:val="16"/>
              </w:rPr>
              <w:lastRenderedPageBreak/>
              <w:t>(муниципальных)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lastRenderedPageBreak/>
              <w:t>97 3 00 84310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07</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7,00000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lastRenderedPageBreak/>
              <w:t>Выполнение мероприятий  по культуре</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Культура, кинематография</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Культура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97 3 00 84320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08</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41,00000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физической культуре и спорту</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Физическая культура и спорт</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Физическая культура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Премии и гранты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97 3 00 84330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350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15,00000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Возмещение расходов старосте сельского населенного пункта, связанных с осуществлением полномочий старосты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Другие 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216,00000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Почетный гражданин Любытинского сельского поселения</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Другие 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center"/>
            <w:hideMark/>
          </w:tcPr>
          <w:p w:rsidR="00F3459F" w:rsidRPr="00F3459F" w:rsidRDefault="00F3459F" w:rsidP="00F3459F">
            <w:pPr>
              <w:spacing w:line="240" w:lineRule="exact"/>
              <w:ind w:right="-57"/>
              <w:jc w:val="center"/>
              <w:rPr>
                <w:sz w:val="16"/>
                <w:szCs w:val="16"/>
              </w:rPr>
            </w:pPr>
            <w:r w:rsidRPr="00F3459F">
              <w:rPr>
                <w:sz w:val="16"/>
                <w:szCs w:val="16"/>
              </w:rPr>
              <w:t xml:space="preserve">Иные выплаты </w:t>
            </w:r>
            <w:r w:rsidRPr="00F3459F">
              <w:rPr>
                <w:sz w:val="16"/>
                <w:szCs w:val="16"/>
              </w:rPr>
              <w:lastRenderedPageBreak/>
              <w:t>населению</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97 4 00 82240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360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Выполнение мероприятий по обслуживанию газораспределительной сети</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Жилищно-коммунальное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Коммунальное хозяйство</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97 5 00 21250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05</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02</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240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507,00000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sz w:val="16"/>
                <w:szCs w:val="16"/>
              </w:rPr>
            </w:pPr>
            <w:r w:rsidRPr="00F3459F">
              <w:rPr>
                <w:sz w:val="16"/>
                <w:szCs w:val="16"/>
              </w:rPr>
              <w:t>Резервные фонды местных администраций</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Резервные фонды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Резервные средства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97 9 00 21130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11</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10,00000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Условно утвержденные расходы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sz w:val="16"/>
                <w:szCs w:val="16"/>
              </w:rPr>
            </w:pPr>
            <w:r w:rsidRPr="00F3459F">
              <w:rPr>
                <w:sz w:val="16"/>
                <w:szCs w:val="16"/>
              </w:rPr>
              <w:t>Другие общегосударственные вопросы</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Резервные средства</w:t>
            </w:r>
          </w:p>
        </w:tc>
        <w:tc>
          <w:tcPr>
            <w:tcW w:w="1701"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97 9 00 99990</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01</w:t>
            </w:r>
          </w:p>
        </w:tc>
        <w:tc>
          <w:tcPr>
            <w:tcW w:w="567"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13</w:t>
            </w:r>
          </w:p>
        </w:tc>
        <w:tc>
          <w:tcPr>
            <w:tcW w:w="70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870</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0,00000</w:t>
            </w:r>
          </w:p>
        </w:tc>
        <w:tc>
          <w:tcPr>
            <w:tcW w:w="1559"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440,90000</w:t>
            </w:r>
          </w:p>
        </w:tc>
        <w:tc>
          <w:tcPr>
            <w:tcW w:w="1560" w:type="dxa"/>
            <w:shd w:val="clear" w:color="auto" w:fill="auto"/>
            <w:noWrap/>
            <w:vAlign w:val="bottom"/>
            <w:hideMark/>
          </w:tcPr>
          <w:p w:rsidR="00F3459F" w:rsidRPr="00F3459F" w:rsidRDefault="00F3459F" w:rsidP="00F3459F">
            <w:pPr>
              <w:spacing w:line="240" w:lineRule="exact"/>
              <w:ind w:right="-57"/>
              <w:jc w:val="center"/>
              <w:rPr>
                <w:sz w:val="16"/>
                <w:szCs w:val="16"/>
              </w:rPr>
            </w:pPr>
            <w:r w:rsidRPr="00F3459F">
              <w:rPr>
                <w:sz w:val="16"/>
                <w:szCs w:val="16"/>
              </w:rPr>
              <w:t>904,10000</w:t>
            </w:r>
          </w:p>
        </w:tc>
      </w:tr>
      <w:tr w:rsidR="00F3459F" w:rsidRPr="00F3459F" w:rsidTr="00F3459F">
        <w:trPr>
          <w:trHeight w:val="20"/>
        </w:trPr>
        <w:tc>
          <w:tcPr>
            <w:tcW w:w="1560" w:type="dxa"/>
            <w:shd w:val="clear" w:color="auto" w:fill="auto"/>
            <w:hideMark/>
          </w:tcPr>
          <w:p w:rsidR="00F3459F" w:rsidRPr="00F3459F" w:rsidRDefault="00F3459F" w:rsidP="00F3459F">
            <w:pPr>
              <w:spacing w:line="240" w:lineRule="exact"/>
              <w:ind w:right="-57"/>
              <w:jc w:val="center"/>
              <w:rPr>
                <w:bCs/>
                <w:sz w:val="16"/>
                <w:szCs w:val="16"/>
              </w:rPr>
            </w:pPr>
            <w:r w:rsidRPr="00F3459F">
              <w:rPr>
                <w:bCs/>
                <w:sz w:val="16"/>
                <w:szCs w:val="16"/>
              </w:rPr>
              <w:t>Итого непрограммных расходов</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1 692,00000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1 502,40000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1 973,95000</w:t>
            </w:r>
          </w:p>
        </w:tc>
      </w:tr>
      <w:tr w:rsidR="00F3459F" w:rsidRPr="00F3459F" w:rsidTr="00F3459F">
        <w:trPr>
          <w:trHeight w:val="20"/>
        </w:trPr>
        <w:tc>
          <w:tcPr>
            <w:tcW w:w="1560" w:type="dxa"/>
            <w:shd w:val="clear" w:color="auto" w:fill="auto"/>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Всего расходов</w:t>
            </w:r>
          </w:p>
        </w:tc>
        <w:tc>
          <w:tcPr>
            <w:tcW w:w="1701"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567"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70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 </w:t>
            </w:r>
          </w:p>
        </w:tc>
        <w:tc>
          <w:tcPr>
            <w:tcW w:w="1559" w:type="dxa"/>
            <w:gridSpan w:val="2"/>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35 509,15700</w:t>
            </w:r>
          </w:p>
        </w:tc>
        <w:tc>
          <w:tcPr>
            <w:tcW w:w="1559"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18 946,70000</w:t>
            </w:r>
          </w:p>
        </w:tc>
        <w:tc>
          <w:tcPr>
            <w:tcW w:w="1560" w:type="dxa"/>
            <w:shd w:val="clear" w:color="auto" w:fill="auto"/>
            <w:noWrap/>
            <w:vAlign w:val="bottom"/>
            <w:hideMark/>
          </w:tcPr>
          <w:p w:rsidR="00F3459F" w:rsidRPr="00F3459F" w:rsidRDefault="00F3459F" w:rsidP="00F3459F">
            <w:pPr>
              <w:spacing w:line="240" w:lineRule="exact"/>
              <w:ind w:right="-57"/>
              <w:jc w:val="center"/>
              <w:rPr>
                <w:bCs/>
                <w:sz w:val="16"/>
                <w:szCs w:val="16"/>
              </w:rPr>
            </w:pPr>
            <w:r w:rsidRPr="00F3459F">
              <w:rPr>
                <w:bCs/>
                <w:sz w:val="16"/>
                <w:szCs w:val="16"/>
              </w:rPr>
              <w:t>19 399,65000</w:t>
            </w:r>
          </w:p>
        </w:tc>
      </w:tr>
    </w:tbl>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065521">
      <w:pPr>
        <w:spacing w:line="240" w:lineRule="exact"/>
        <w:ind w:right="-57"/>
        <w:rPr>
          <w:sz w:val="16"/>
          <w:szCs w:val="16"/>
        </w:rPr>
      </w:pPr>
    </w:p>
    <w:p w:rsidR="00F3459F" w:rsidRPr="00F3459F" w:rsidRDefault="00F3459F" w:rsidP="00F3459F">
      <w:pPr>
        <w:spacing w:line="240" w:lineRule="exact"/>
        <w:ind w:right="-57"/>
        <w:jc w:val="center"/>
        <w:rPr>
          <w:sz w:val="16"/>
          <w:szCs w:val="16"/>
        </w:rPr>
      </w:pPr>
    </w:p>
    <w:p w:rsidR="00F3459F" w:rsidRPr="00F3459F" w:rsidRDefault="00F3459F" w:rsidP="00065521">
      <w:pPr>
        <w:spacing w:line="240" w:lineRule="exact"/>
        <w:ind w:right="-57"/>
        <w:jc w:val="right"/>
        <w:rPr>
          <w:sz w:val="16"/>
          <w:szCs w:val="16"/>
        </w:rPr>
      </w:pPr>
      <w:r w:rsidRPr="00F3459F">
        <w:rPr>
          <w:sz w:val="16"/>
          <w:szCs w:val="16"/>
        </w:rPr>
        <w:t>Приложение 7</w:t>
      </w:r>
    </w:p>
    <w:p w:rsidR="00F3459F" w:rsidRPr="00F3459F" w:rsidRDefault="00F3459F" w:rsidP="00065521">
      <w:pPr>
        <w:numPr>
          <w:ilvl w:val="0"/>
          <w:numId w:val="9"/>
        </w:numPr>
        <w:spacing w:line="240" w:lineRule="exact"/>
        <w:ind w:right="-57"/>
        <w:jc w:val="right"/>
        <w:rPr>
          <w:sz w:val="16"/>
          <w:szCs w:val="16"/>
        </w:rPr>
      </w:pPr>
      <w:r w:rsidRPr="00F3459F">
        <w:rPr>
          <w:sz w:val="16"/>
          <w:szCs w:val="16"/>
        </w:rPr>
        <w:t xml:space="preserve">к  решению Совета депутатов </w:t>
      </w:r>
    </w:p>
    <w:p w:rsidR="00F3459F" w:rsidRPr="00F3459F" w:rsidRDefault="00F3459F" w:rsidP="00065521">
      <w:pPr>
        <w:numPr>
          <w:ilvl w:val="0"/>
          <w:numId w:val="9"/>
        </w:numPr>
        <w:spacing w:line="240" w:lineRule="exact"/>
        <w:ind w:right="-57"/>
        <w:jc w:val="right"/>
        <w:rPr>
          <w:sz w:val="16"/>
          <w:szCs w:val="16"/>
        </w:rPr>
      </w:pPr>
      <w:r w:rsidRPr="00F3459F">
        <w:rPr>
          <w:sz w:val="16"/>
          <w:szCs w:val="16"/>
        </w:rPr>
        <w:t>Любытинского сельского поселения</w:t>
      </w:r>
    </w:p>
    <w:p w:rsidR="00F3459F" w:rsidRPr="00F3459F" w:rsidRDefault="00F3459F" w:rsidP="00065521">
      <w:pPr>
        <w:numPr>
          <w:ilvl w:val="0"/>
          <w:numId w:val="9"/>
        </w:numPr>
        <w:spacing w:line="240" w:lineRule="exact"/>
        <w:ind w:right="-57"/>
        <w:jc w:val="right"/>
        <w:rPr>
          <w:sz w:val="16"/>
          <w:szCs w:val="16"/>
        </w:rPr>
      </w:pPr>
      <w:r w:rsidRPr="00F3459F">
        <w:rPr>
          <w:sz w:val="16"/>
          <w:szCs w:val="16"/>
        </w:rPr>
        <w:t xml:space="preserve"> «О бюджете Любытинского </w:t>
      </w:r>
      <w:proofErr w:type="gramStart"/>
      <w:r w:rsidRPr="00F3459F">
        <w:rPr>
          <w:sz w:val="16"/>
          <w:szCs w:val="16"/>
        </w:rPr>
        <w:t>сельского</w:t>
      </w:r>
      <w:proofErr w:type="gramEnd"/>
    </w:p>
    <w:p w:rsidR="00F3459F" w:rsidRPr="00F3459F" w:rsidRDefault="00F3459F" w:rsidP="00065521">
      <w:pPr>
        <w:numPr>
          <w:ilvl w:val="0"/>
          <w:numId w:val="9"/>
        </w:numPr>
        <w:spacing w:line="240" w:lineRule="exact"/>
        <w:ind w:right="-57"/>
        <w:jc w:val="right"/>
        <w:rPr>
          <w:sz w:val="16"/>
          <w:szCs w:val="16"/>
        </w:rPr>
      </w:pPr>
      <w:r w:rsidRPr="00F3459F">
        <w:rPr>
          <w:sz w:val="16"/>
          <w:szCs w:val="16"/>
        </w:rPr>
        <w:t xml:space="preserve"> поселения на 2022 год и </w:t>
      </w:r>
      <w:proofErr w:type="gramStart"/>
      <w:r w:rsidRPr="00F3459F">
        <w:rPr>
          <w:sz w:val="16"/>
          <w:szCs w:val="16"/>
        </w:rPr>
        <w:t>на</w:t>
      </w:r>
      <w:proofErr w:type="gramEnd"/>
      <w:r w:rsidRPr="00F3459F">
        <w:rPr>
          <w:sz w:val="16"/>
          <w:szCs w:val="16"/>
        </w:rPr>
        <w:t xml:space="preserve"> плановый </w:t>
      </w:r>
    </w:p>
    <w:p w:rsidR="00F3459F" w:rsidRPr="00F3459F" w:rsidRDefault="00F3459F" w:rsidP="00065521">
      <w:pPr>
        <w:spacing w:line="240" w:lineRule="exact"/>
        <w:ind w:right="-57"/>
        <w:jc w:val="right"/>
        <w:rPr>
          <w:sz w:val="16"/>
          <w:szCs w:val="16"/>
        </w:rPr>
      </w:pPr>
      <w:r w:rsidRPr="00F3459F">
        <w:rPr>
          <w:sz w:val="16"/>
          <w:szCs w:val="16"/>
        </w:rPr>
        <w:t xml:space="preserve">                                                                                                       период 2023 и 2024 годов»</w:t>
      </w:r>
    </w:p>
    <w:p w:rsidR="00F3459F" w:rsidRPr="00F3459F" w:rsidRDefault="00F3459F" w:rsidP="00F3459F">
      <w:pPr>
        <w:spacing w:line="240" w:lineRule="exact"/>
        <w:ind w:right="-57"/>
        <w:jc w:val="center"/>
        <w:rPr>
          <w:sz w:val="16"/>
          <w:szCs w:val="16"/>
        </w:rPr>
      </w:pPr>
    </w:p>
    <w:p w:rsidR="00F3459F" w:rsidRPr="00065521" w:rsidRDefault="00F3459F" w:rsidP="00F3459F">
      <w:pPr>
        <w:spacing w:line="240" w:lineRule="exact"/>
        <w:ind w:right="-57"/>
        <w:jc w:val="center"/>
        <w:rPr>
          <w:b/>
          <w:bCs/>
          <w:sz w:val="16"/>
          <w:szCs w:val="16"/>
        </w:rPr>
      </w:pPr>
      <w:r w:rsidRPr="00065521">
        <w:rPr>
          <w:b/>
          <w:bCs/>
          <w:sz w:val="16"/>
          <w:szCs w:val="16"/>
        </w:rPr>
        <w:t>РАСЧЕТ РАСХОДОВ НА ФИНАНСИРОВАНИЕ</w:t>
      </w:r>
    </w:p>
    <w:p w:rsidR="00F3459F" w:rsidRPr="00065521" w:rsidRDefault="00F3459F" w:rsidP="00F3459F">
      <w:pPr>
        <w:spacing w:line="240" w:lineRule="exact"/>
        <w:ind w:right="-57"/>
        <w:jc w:val="center"/>
        <w:rPr>
          <w:b/>
          <w:bCs/>
          <w:sz w:val="16"/>
          <w:szCs w:val="16"/>
        </w:rPr>
      </w:pPr>
      <w:r w:rsidRPr="00065521">
        <w:rPr>
          <w:b/>
          <w:bCs/>
          <w:sz w:val="16"/>
          <w:szCs w:val="16"/>
        </w:rPr>
        <w:t>ЖИЛИЩНО-КОММУНАЛЬНОГО ХОЗЯЙСТВА ЛЮБЫТИНСКОГО СЕЛЬСКОГО ПОСЕЛЕНИЯ НА 2022-2024 ГОДЫ</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roofErr w:type="gramStart"/>
      <w:r w:rsidRPr="00F3459F">
        <w:rPr>
          <w:sz w:val="16"/>
          <w:szCs w:val="16"/>
        </w:rPr>
        <w:t>Нормативные расходы на организацию благоустройства территории городского округа,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F3459F">
        <w:rPr>
          <w:sz w:val="16"/>
          <w:szCs w:val="16"/>
        </w:rPr>
        <w:t xml:space="preserve"> 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roofErr w:type="gramStart"/>
      <w:r w:rsidRPr="00F3459F">
        <w:rPr>
          <w:sz w:val="16"/>
          <w:szCs w:val="16"/>
        </w:rPr>
        <w:t>Б = НР</w:t>
      </w:r>
      <w:proofErr w:type="gramEnd"/>
      <w:r w:rsidRPr="00F3459F">
        <w:rPr>
          <w:sz w:val="16"/>
          <w:szCs w:val="16"/>
        </w:rPr>
        <w:t xml:space="preserve"> x Ч + ОСВ, где:</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roofErr w:type="gramStart"/>
      <w:r w:rsidRPr="00F3459F">
        <w:rPr>
          <w:sz w:val="16"/>
          <w:szCs w:val="16"/>
        </w:rPr>
        <w:lastRenderedPageBreak/>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городского</w:t>
      </w:r>
      <w:proofErr w:type="gramEnd"/>
      <w:r w:rsidRPr="00F3459F">
        <w:rPr>
          <w:sz w:val="16"/>
          <w:szCs w:val="16"/>
        </w:rPr>
        <w:t xml:space="preserve"> округа, населенных пунктов поселений, организацию ритуальных услуг и содержание мест </w:t>
      </w:r>
      <w:proofErr w:type="gramStart"/>
      <w:r w:rsidRPr="00F3459F">
        <w:rPr>
          <w:sz w:val="16"/>
          <w:szCs w:val="16"/>
        </w:rPr>
        <w:t>захоронения</w:t>
      </w:r>
      <w:proofErr w:type="gramEnd"/>
      <w:r w:rsidRPr="00F3459F">
        <w:rPr>
          <w:sz w:val="16"/>
          <w:szCs w:val="16"/>
        </w:rPr>
        <w:t xml:space="preserve"> утвержденные на 1 жителя в год;</w:t>
      </w:r>
    </w:p>
    <w:p w:rsidR="00F3459F" w:rsidRPr="00F3459F" w:rsidRDefault="00F3459F" w:rsidP="00F3459F">
      <w:pPr>
        <w:spacing w:line="240" w:lineRule="exact"/>
        <w:ind w:right="-57"/>
        <w:jc w:val="center"/>
        <w:rPr>
          <w:sz w:val="16"/>
          <w:szCs w:val="16"/>
        </w:rPr>
      </w:pPr>
      <w:r w:rsidRPr="00F3459F">
        <w:rPr>
          <w:sz w:val="16"/>
          <w:szCs w:val="16"/>
        </w:rPr>
        <w:t>Ч - численность населения в муниципальных образованиях;</w:t>
      </w:r>
    </w:p>
    <w:p w:rsidR="00F3459F" w:rsidRPr="00F3459F" w:rsidRDefault="00F3459F" w:rsidP="00F3459F">
      <w:pPr>
        <w:spacing w:line="240" w:lineRule="exact"/>
        <w:ind w:right="-57"/>
        <w:jc w:val="center"/>
        <w:rPr>
          <w:sz w:val="16"/>
          <w:szCs w:val="16"/>
        </w:rPr>
      </w:pPr>
      <w:r w:rsidRPr="00F3459F">
        <w:rPr>
          <w:sz w:val="16"/>
          <w:szCs w:val="16"/>
        </w:rPr>
        <w:t>ОСВ - расходы по муниципальным образованиям на освещение улиц.</w:t>
      </w:r>
    </w:p>
    <w:p w:rsidR="00F3459F" w:rsidRPr="00F3459F" w:rsidRDefault="00F3459F" w:rsidP="00F3459F">
      <w:pPr>
        <w:spacing w:line="240" w:lineRule="exact"/>
        <w:ind w:right="-57"/>
        <w:jc w:val="center"/>
        <w:rPr>
          <w:sz w:val="16"/>
          <w:szCs w:val="16"/>
        </w:rPr>
      </w:pPr>
      <w:r w:rsidRPr="00F3459F">
        <w:rPr>
          <w:sz w:val="16"/>
          <w:szCs w:val="16"/>
        </w:rPr>
        <w:t>Расходы на освещение улиц определяются по формуле:</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 xml:space="preserve">ОСВ = ЭЛ x </w:t>
      </w:r>
      <w:proofErr w:type="spellStart"/>
      <w:r w:rsidRPr="00F3459F">
        <w:rPr>
          <w:sz w:val="16"/>
          <w:szCs w:val="16"/>
        </w:rPr>
        <w:t>Кэл</w:t>
      </w:r>
      <w:proofErr w:type="spellEnd"/>
      <w:r w:rsidRPr="00F3459F">
        <w:rPr>
          <w:sz w:val="16"/>
          <w:szCs w:val="16"/>
        </w:rPr>
        <w:t>, где:</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r w:rsidRPr="00F3459F">
        <w:rPr>
          <w:sz w:val="16"/>
          <w:szCs w:val="16"/>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F3459F" w:rsidRPr="00F3459F" w:rsidRDefault="00F3459F" w:rsidP="00F3459F">
      <w:pPr>
        <w:spacing w:line="240" w:lineRule="exact"/>
        <w:ind w:right="-57"/>
        <w:jc w:val="center"/>
        <w:rPr>
          <w:sz w:val="16"/>
          <w:szCs w:val="16"/>
        </w:rPr>
      </w:pPr>
      <w:proofErr w:type="spellStart"/>
      <w:r w:rsidRPr="00F3459F">
        <w:rPr>
          <w:sz w:val="16"/>
          <w:szCs w:val="16"/>
        </w:rPr>
        <w:t>Кэл</w:t>
      </w:r>
      <w:proofErr w:type="spellEnd"/>
      <w:r w:rsidRPr="00F3459F">
        <w:rPr>
          <w:sz w:val="16"/>
          <w:szCs w:val="16"/>
        </w:rPr>
        <w:t xml:space="preserve"> - индекс роста тарифа на электроэнергию.</w:t>
      </w:r>
    </w:p>
    <w:p w:rsidR="00F3459F" w:rsidRPr="00F3459F" w:rsidRDefault="00F3459F" w:rsidP="00F3459F">
      <w:pPr>
        <w:spacing w:line="240" w:lineRule="exact"/>
        <w:ind w:right="-57"/>
        <w:jc w:val="center"/>
        <w:rPr>
          <w:sz w:val="16"/>
          <w:szCs w:val="16"/>
        </w:rPr>
      </w:pPr>
    </w:p>
    <w:p w:rsidR="00F3459F" w:rsidRPr="00F3459F" w:rsidRDefault="00F3459F" w:rsidP="00065521">
      <w:pPr>
        <w:spacing w:line="240" w:lineRule="exact"/>
        <w:ind w:right="-57"/>
        <w:rPr>
          <w:sz w:val="16"/>
          <w:szCs w:val="16"/>
        </w:rPr>
      </w:pPr>
    </w:p>
    <w:p w:rsidR="00F3459F" w:rsidRPr="00F3459F" w:rsidRDefault="00F3459F" w:rsidP="00065521">
      <w:pPr>
        <w:spacing w:line="240" w:lineRule="exact"/>
        <w:ind w:right="-57"/>
        <w:jc w:val="right"/>
        <w:rPr>
          <w:sz w:val="16"/>
          <w:szCs w:val="16"/>
        </w:rPr>
      </w:pPr>
      <w:r w:rsidRPr="00F3459F">
        <w:rPr>
          <w:sz w:val="16"/>
          <w:szCs w:val="16"/>
        </w:rPr>
        <w:t>Приложение  8</w:t>
      </w:r>
    </w:p>
    <w:p w:rsidR="00F3459F" w:rsidRPr="00F3459F" w:rsidRDefault="00F3459F" w:rsidP="00065521">
      <w:pPr>
        <w:numPr>
          <w:ilvl w:val="0"/>
          <w:numId w:val="9"/>
        </w:numPr>
        <w:spacing w:line="240" w:lineRule="exact"/>
        <w:ind w:right="-57"/>
        <w:jc w:val="right"/>
        <w:rPr>
          <w:sz w:val="16"/>
          <w:szCs w:val="16"/>
        </w:rPr>
      </w:pPr>
      <w:r w:rsidRPr="00F3459F">
        <w:rPr>
          <w:sz w:val="16"/>
          <w:szCs w:val="16"/>
        </w:rPr>
        <w:t xml:space="preserve">к решению Совета депутатов </w:t>
      </w:r>
    </w:p>
    <w:p w:rsidR="00F3459F" w:rsidRPr="00F3459F" w:rsidRDefault="00F3459F" w:rsidP="00065521">
      <w:pPr>
        <w:numPr>
          <w:ilvl w:val="0"/>
          <w:numId w:val="9"/>
        </w:numPr>
        <w:spacing w:line="240" w:lineRule="exact"/>
        <w:ind w:right="-57"/>
        <w:jc w:val="right"/>
        <w:rPr>
          <w:sz w:val="16"/>
          <w:szCs w:val="16"/>
        </w:rPr>
      </w:pPr>
      <w:r w:rsidRPr="00F3459F">
        <w:rPr>
          <w:sz w:val="16"/>
          <w:szCs w:val="16"/>
        </w:rPr>
        <w:t>Любытинского сельского поселения</w:t>
      </w:r>
    </w:p>
    <w:p w:rsidR="00F3459F" w:rsidRPr="00F3459F" w:rsidRDefault="00F3459F" w:rsidP="00065521">
      <w:pPr>
        <w:numPr>
          <w:ilvl w:val="0"/>
          <w:numId w:val="9"/>
        </w:numPr>
        <w:spacing w:line="240" w:lineRule="exact"/>
        <w:ind w:right="-57"/>
        <w:jc w:val="right"/>
        <w:rPr>
          <w:sz w:val="16"/>
          <w:szCs w:val="16"/>
        </w:rPr>
      </w:pPr>
      <w:r w:rsidRPr="00F3459F">
        <w:rPr>
          <w:sz w:val="16"/>
          <w:szCs w:val="16"/>
        </w:rPr>
        <w:t xml:space="preserve"> «О бюджете Любытинского </w:t>
      </w:r>
      <w:proofErr w:type="gramStart"/>
      <w:r w:rsidRPr="00F3459F">
        <w:rPr>
          <w:sz w:val="16"/>
          <w:szCs w:val="16"/>
        </w:rPr>
        <w:t>сельского</w:t>
      </w:r>
      <w:proofErr w:type="gramEnd"/>
    </w:p>
    <w:p w:rsidR="00F3459F" w:rsidRPr="00F3459F" w:rsidRDefault="00F3459F" w:rsidP="00065521">
      <w:pPr>
        <w:numPr>
          <w:ilvl w:val="0"/>
          <w:numId w:val="9"/>
        </w:numPr>
        <w:spacing w:line="240" w:lineRule="exact"/>
        <w:ind w:right="-57"/>
        <w:jc w:val="right"/>
        <w:rPr>
          <w:sz w:val="16"/>
          <w:szCs w:val="16"/>
        </w:rPr>
      </w:pPr>
      <w:r w:rsidRPr="00F3459F">
        <w:rPr>
          <w:sz w:val="16"/>
          <w:szCs w:val="16"/>
        </w:rPr>
        <w:t xml:space="preserve"> поселения на 2022 год и </w:t>
      </w:r>
      <w:proofErr w:type="gramStart"/>
      <w:r w:rsidRPr="00F3459F">
        <w:rPr>
          <w:sz w:val="16"/>
          <w:szCs w:val="16"/>
        </w:rPr>
        <w:t>на</w:t>
      </w:r>
      <w:proofErr w:type="gramEnd"/>
      <w:r w:rsidRPr="00F3459F">
        <w:rPr>
          <w:sz w:val="16"/>
          <w:szCs w:val="16"/>
        </w:rPr>
        <w:t xml:space="preserve"> плановый </w:t>
      </w:r>
    </w:p>
    <w:p w:rsidR="00F3459F" w:rsidRPr="00F3459F" w:rsidRDefault="00F3459F" w:rsidP="00065521">
      <w:pPr>
        <w:spacing w:line="240" w:lineRule="exact"/>
        <w:ind w:right="-57"/>
        <w:jc w:val="right"/>
        <w:rPr>
          <w:sz w:val="16"/>
          <w:szCs w:val="16"/>
        </w:rPr>
      </w:pPr>
      <w:r w:rsidRPr="00F3459F">
        <w:rPr>
          <w:sz w:val="16"/>
          <w:szCs w:val="16"/>
        </w:rPr>
        <w:t xml:space="preserve">                                                                                                      период 2023 и 2024 годов»</w:t>
      </w:r>
    </w:p>
    <w:p w:rsidR="00F3459F" w:rsidRPr="00F3459F" w:rsidRDefault="00F3459F" w:rsidP="00F3459F">
      <w:pPr>
        <w:spacing w:line="240" w:lineRule="exact"/>
        <w:ind w:right="-57"/>
        <w:jc w:val="center"/>
        <w:rPr>
          <w:sz w:val="16"/>
          <w:szCs w:val="16"/>
        </w:rPr>
      </w:pPr>
    </w:p>
    <w:p w:rsidR="00F3459F" w:rsidRPr="00F3459F" w:rsidRDefault="00F3459F" w:rsidP="00F3459F">
      <w:pPr>
        <w:spacing w:line="240" w:lineRule="exact"/>
        <w:ind w:right="-57"/>
        <w:jc w:val="center"/>
        <w:rPr>
          <w:sz w:val="16"/>
          <w:szCs w:val="16"/>
        </w:rPr>
      </w:pPr>
    </w:p>
    <w:p w:rsidR="00F3459F" w:rsidRPr="00065521" w:rsidRDefault="00F3459F" w:rsidP="00F3459F">
      <w:pPr>
        <w:spacing w:line="240" w:lineRule="exact"/>
        <w:ind w:right="-57"/>
        <w:jc w:val="center"/>
        <w:rPr>
          <w:b/>
          <w:bCs/>
          <w:sz w:val="16"/>
          <w:szCs w:val="16"/>
        </w:rPr>
      </w:pPr>
      <w:r w:rsidRPr="00065521">
        <w:rPr>
          <w:b/>
          <w:bCs/>
          <w:sz w:val="16"/>
          <w:szCs w:val="16"/>
        </w:rPr>
        <w:t>НОРМАТИВНЫЕ РАСХОДЫ НА ОРГАНИЗАЦИЮ БЛАГОУСТРОЙСТВА</w:t>
      </w:r>
    </w:p>
    <w:p w:rsidR="00F3459F" w:rsidRPr="00065521" w:rsidRDefault="00F3459F" w:rsidP="00F3459F">
      <w:pPr>
        <w:spacing w:line="240" w:lineRule="exact"/>
        <w:ind w:right="-57"/>
        <w:jc w:val="center"/>
        <w:rPr>
          <w:b/>
          <w:bCs/>
          <w:sz w:val="16"/>
          <w:szCs w:val="16"/>
        </w:rPr>
      </w:pPr>
      <w:proofErr w:type="gramStart"/>
      <w:r w:rsidRPr="00065521">
        <w:rPr>
          <w:b/>
          <w:bCs/>
          <w:sz w:val="16"/>
          <w:szCs w:val="16"/>
        </w:rPr>
        <w:t>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ПОСЕЛЕНИЙ, ОРГАНИЗАЦИЮ РИТУАЛЬНЫХ УСЛУГ И СОДЕРЖАНИЕ</w:t>
      </w:r>
      <w:proofErr w:type="gramEnd"/>
      <w:r w:rsidRPr="00065521">
        <w:rPr>
          <w:b/>
          <w:bCs/>
          <w:sz w:val="16"/>
          <w:szCs w:val="16"/>
        </w:rPr>
        <w:t xml:space="preserve"> МЕСТ ЗАХОРОНЕНИЯ НА 2022 -2024 ГОДЫ</w:t>
      </w:r>
    </w:p>
    <w:p w:rsidR="00F3459F" w:rsidRPr="00F3459F" w:rsidRDefault="00F3459F" w:rsidP="00DE0AD5">
      <w:pPr>
        <w:spacing w:line="240" w:lineRule="exact"/>
        <w:ind w:right="-57"/>
        <w:rPr>
          <w:sz w:val="16"/>
          <w:szCs w:val="16"/>
        </w:rPr>
      </w:pPr>
    </w:p>
    <w:p w:rsidR="00F3459F" w:rsidRPr="00F3459F" w:rsidRDefault="00F3459F" w:rsidP="00F3459F">
      <w:pPr>
        <w:spacing w:line="240" w:lineRule="exact"/>
        <w:ind w:right="-57"/>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3459F" w:rsidRPr="00F3459F" w:rsidTr="00F3459F">
        <w:tc>
          <w:tcPr>
            <w:tcW w:w="4785" w:type="dxa"/>
          </w:tcPr>
          <w:p w:rsidR="00F3459F" w:rsidRPr="00F3459F" w:rsidRDefault="00F3459F" w:rsidP="00F3459F">
            <w:pPr>
              <w:spacing w:line="240" w:lineRule="exact"/>
              <w:ind w:right="-57"/>
              <w:jc w:val="center"/>
              <w:rPr>
                <w:sz w:val="16"/>
                <w:szCs w:val="16"/>
              </w:rPr>
            </w:pPr>
            <w:r w:rsidRPr="00F3459F">
              <w:rPr>
                <w:sz w:val="16"/>
                <w:szCs w:val="16"/>
              </w:rPr>
              <w:t>Численность жителей</w:t>
            </w:r>
          </w:p>
        </w:tc>
        <w:tc>
          <w:tcPr>
            <w:tcW w:w="4786" w:type="dxa"/>
          </w:tcPr>
          <w:p w:rsidR="00F3459F" w:rsidRPr="00F3459F" w:rsidRDefault="00F3459F" w:rsidP="00F3459F">
            <w:pPr>
              <w:spacing w:line="240" w:lineRule="exact"/>
              <w:ind w:right="-57"/>
              <w:jc w:val="center"/>
              <w:rPr>
                <w:sz w:val="16"/>
                <w:szCs w:val="16"/>
              </w:rPr>
            </w:pPr>
            <w:r w:rsidRPr="00F3459F">
              <w:rPr>
                <w:sz w:val="16"/>
                <w:szCs w:val="16"/>
              </w:rPr>
              <w:t>Норматив на 1 жителя в год (рублей)</w:t>
            </w:r>
          </w:p>
          <w:p w:rsidR="00F3459F" w:rsidRPr="00F3459F" w:rsidRDefault="00F3459F" w:rsidP="00F3459F">
            <w:pPr>
              <w:spacing w:line="240" w:lineRule="exact"/>
              <w:ind w:right="-57"/>
              <w:jc w:val="center"/>
              <w:rPr>
                <w:sz w:val="16"/>
                <w:szCs w:val="16"/>
              </w:rPr>
            </w:pPr>
            <w:r w:rsidRPr="00F3459F">
              <w:rPr>
                <w:sz w:val="16"/>
                <w:szCs w:val="16"/>
              </w:rPr>
              <w:t>сельские поселения</w:t>
            </w:r>
          </w:p>
        </w:tc>
      </w:tr>
      <w:tr w:rsidR="00F3459F" w:rsidRPr="00F3459F" w:rsidTr="00F3459F">
        <w:tc>
          <w:tcPr>
            <w:tcW w:w="4785" w:type="dxa"/>
          </w:tcPr>
          <w:p w:rsidR="00F3459F" w:rsidRPr="00F3459F" w:rsidRDefault="00F3459F" w:rsidP="00F3459F">
            <w:pPr>
              <w:spacing w:line="240" w:lineRule="exact"/>
              <w:ind w:right="-57"/>
              <w:jc w:val="center"/>
              <w:rPr>
                <w:sz w:val="16"/>
                <w:szCs w:val="16"/>
              </w:rPr>
            </w:pPr>
            <w:r w:rsidRPr="00F3459F">
              <w:rPr>
                <w:sz w:val="16"/>
                <w:szCs w:val="16"/>
              </w:rPr>
              <w:t>до 2 тыс. чел.</w:t>
            </w:r>
          </w:p>
        </w:tc>
        <w:tc>
          <w:tcPr>
            <w:tcW w:w="4786" w:type="dxa"/>
            <w:vAlign w:val="center"/>
          </w:tcPr>
          <w:p w:rsidR="00F3459F" w:rsidRPr="00F3459F" w:rsidRDefault="00F3459F" w:rsidP="00F3459F">
            <w:pPr>
              <w:spacing w:line="240" w:lineRule="exact"/>
              <w:ind w:right="-57"/>
              <w:jc w:val="center"/>
              <w:rPr>
                <w:sz w:val="16"/>
                <w:szCs w:val="16"/>
              </w:rPr>
            </w:pPr>
            <w:r w:rsidRPr="00F3459F">
              <w:rPr>
                <w:sz w:val="16"/>
                <w:szCs w:val="16"/>
              </w:rPr>
              <w:t>478</w:t>
            </w:r>
          </w:p>
        </w:tc>
      </w:tr>
      <w:tr w:rsidR="00F3459F" w:rsidRPr="00F3459F" w:rsidTr="00F3459F">
        <w:tc>
          <w:tcPr>
            <w:tcW w:w="4785" w:type="dxa"/>
          </w:tcPr>
          <w:p w:rsidR="00F3459F" w:rsidRPr="00F3459F" w:rsidRDefault="00F3459F" w:rsidP="00F3459F">
            <w:pPr>
              <w:spacing w:line="240" w:lineRule="exact"/>
              <w:ind w:right="-57"/>
              <w:jc w:val="center"/>
              <w:rPr>
                <w:sz w:val="16"/>
                <w:szCs w:val="16"/>
              </w:rPr>
            </w:pPr>
            <w:r w:rsidRPr="00F3459F">
              <w:rPr>
                <w:sz w:val="16"/>
                <w:szCs w:val="16"/>
              </w:rPr>
              <w:t>от 2 тыс. чел.</w:t>
            </w:r>
          </w:p>
          <w:p w:rsidR="00F3459F" w:rsidRPr="00F3459F" w:rsidRDefault="00F3459F" w:rsidP="00F3459F">
            <w:pPr>
              <w:spacing w:line="240" w:lineRule="exact"/>
              <w:ind w:right="-57"/>
              <w:jc w:val="center"/>
              <w:rPr>
                <w:sz w:val="16"/>
                <w:szCs w:val="16"/>
              </w:rPr>
            </w:pPr>
            <w:r w:rsidRPr="00F3459F">
              <w:rPr>
                <w:sz w:val="16"/>
                <w:szCs w:val="16"/>
              </w:rPr>
              <w:t>до 5 тыс. чел.</w:t>
            </w:r>
          </w:p>
        </w:tc>
        <w:tc>
          <w:tcPr>
            <w:tcW w:w="4786" w:type="dxa"/>
            <w:vAlign w:val="center"/>
          </w:tcPr>
          <w:p w:rsidR="00F3459F" w:rsidRPr="00F3459F" w:rsidRDefault="00F3459F" w:rsidP="00F3459F">
            <w:pPr>
              <w:spacing w:line="240" w:lineRule="exact"/>
              <w:ind w:right="-57"/>
              <w:jc w:val="center"/>
              <w:rPr>
                <w:sz w:val="16"/>
                <w:szCs w:val="16"/>
              </w:rPr>
            </w:pPr>
            <w:r w:rsidRPr="00F3459F">
              <w:rPr>
                <w:sz w:val="16"/>
                <w:szCs w:val="16"/>
              </w:rPr>
              <w:t>498</w:t>
            </w:r>
          </w:p>
        </w:tc>
      </w:tr>
      <w:tr w:rsidR="00F3459F" w:rsidRPr="00F3459F" w:rsidTr="00F3459F">
        <w:tc>
          <w:tcPr>
            <w:tcW w:w="4785" w:type="dxa"/>
          </w:tcPr>
          <w:p w:rsidR="00F3459F" w:rsidRPr="00F3459F" w:rsidRDefault="00F3459F" w:rsidP="00F3459F">
            <w:pPr>
              <w:spacing w:line="240" w:lineRule="exact"/>
              <w:ind w:right="-57"/>
              <w:jc w:val="center"/>
              <w:rPr>
                <w:sz w:val="16"/>
                <w:szCs w:val="16"/>
              </w:rPr>
            </w:pPr>
            <w:r w:rsidRPr="00F3459F">
              <w:rPr>
                <w:sz w:val="16"/>
                <w:szCs w:val="16"/>
              </w:rPr>
              <w:t>от 5 тыс. чел.</w:t>
            </w:r>
          </w:p>
          <w:p w:rsidR="00F3459F" w:rsidRPr="00F3459F" w:rsidRDefault="00F3459F" w:rsidP="00F3459F">
            <w:pPr>
              <w:spacing w:line="240" w:lineRule="exact"/>
              <w:ind w:right="-57"/>
              <w:jc w:val="center"/>
              <w:rPr>
                <w:sz w:val="16"/>
                <w:szCs w:val="16"/>
              </w:rPr>
            </w:pPr>
            <w:r w:rsidRPr="00F3459F">
              <w:rPr>
                <w:sz w:val="16"/>
                <w:szCs w:val="16"/>
              </w:rPr>
              <w:t>до 9 тыс. чел.</w:t>
            </w:r>
          </w:p>
        </w:tc>
        <w:tc>
          <w:tcPr>
            <w:tcW w:w="4786" w:type="dxa"/>
            <w:vAlign w:val="center"/>
          </w:tcPr>
          <w:p w:rsidR="00F3459F" w:rsidRPr="00F3459F" w:rsidRDefault="00F3459F" w:rsidP="00F3459F">
            <w:pPr>
              <w:spacing w:line="240" w:lineRule="exact"/>
              <w:ind w:right="-57"/>
              <w:jc w:val="center"/>
              <w:rPr>
                <w:sz w:val="16"/>
                <w:szCs w:val="16"/>
              </w:rPr>
            </w:pPr>
            <w:r w:rsidRPr="00F3459F">
              <w:rPr>
                <w:sz w:val="16"/>
                <w:szCs w:val="16"/>
              </w:rPr>
              <w:t>679</w:t>
            </w:r>
          </w:p>
        </w:tc>
      </w:tr>
      <w:tr w:rsidR="00F3459F" w:rsidRPr="00F3459F" w:rsidTr="00F3459F">
        <w:tc>
          <w:tcPr>
            <w:tcW w:w="4785" w:type="dxa"/>
          </w:tcPr>
          <w:p w:rsidR="00F3459F" w:rsidRPr="00F3459F" w:rsidRDefault="00F3459F" w:rsidP="00F3459F">
            <w:pPr>
              <w:spacing w:line="240" w:lineRule="exact"/>
              <w:ind w:right="-57"/>
              <w:jc w:val="center"/>
              <w:rPr>
                <w:sz w:val="16"/>
                <w:szCs w:val="16"/>
              </w:rPr>
            </w:pPr>
            <w:r w:rsidRPr="00F3459F">
              <w:rPr>
                <w:sz w:val="16"/>
                <w:szCs w:val="16"/>
              </w:rPr>
              <w:t>свыше 9 тыс. чел.</w:t>
            </w:r>
          </w:p>
        </w:tc>
        <w:tc>
          <w:tcPr>
            <w:tcW w:w="4786" w:type="dxa"/>
            <w:vAlign w:val="center"/>
          </w:tcPr>
          <w:p w:rsidR="00F3459F" w:rsidRPr="00F3459F" w:rsidRDefault="00F3459F" w:rsidP="00F3459F">
            <w:pPr>
              <w:spacing w:line="240" w:lineRule="exact"/>
              <w:ind w:right="-57"/>
              <w:jc w:val="center"/>
              <w:rPr>
                <w:sz w:val="16"/>
                <w:szCs w:val="16"/>
              </w:rPr>
            </w:pPr>
            <w:r w:rsidRPr="00F3459F">
              <w:rPr>
                <w:sz w:val="16"/>
                <w:szCs w:val="16"/>
              </w:rPr>
              <w:t>693</w:t>
            </w:r>
          </w:p>
        </w:tc>
      </w:tr>
    </w:tbl>
    <w:p w:rsidR="0054720A" w:rsidRPr="00F3459F" w:rsidRDefault="0054720A" w:rsidP="00065521">
      <w:pPr>
        <w:spacing w:line="240" w:lineRule="exact"/>
        <w:ind w:right="-57"/>
        <w:rPr>
          <w:sz w:val="16"/>
          <w:szCs w:val="16"/>
        </w:rPr>
      </w:pPr>
    </w:p>
    <w:p w:rsidR="00F3459F" w:rsidRPr="00F3459F" w:rsidRDefault="00F3459F" w:rsidP="00F3459F">
      <w:pPr>
        <w:spacing w:line="240" w:lineRule="exact"/>
        <w:ind w:right="-57"/>
        <w:jc w:val="center"/>
        <w:rPr>
          <w:sz w:val="16"/>
          <w:szCs w:val="16"/>
        </w:rPr>
      </w:pPr>
    </w:p>
    <w:tbl>
      <w:tblPr>
        <w:tblW w:w="0" w:type="auto"/>
        <w:tblInd w:w="-112" w:type="dxa"/>
        <w:tblLayout w:type="fixed"/>
        <w:tblCellMar>
          <w:left w:w="30" w:type="dxa"/>
          <w:right w:w="30" w:type="dxa"/>
        </w:tblCellMar>
        <w:tblLook w:val="0000" w:firstRow="0" w:lastRow="0" w:firstColumn="0" w:lastColumn="0" w:noHBand="0" w:noVBand="0"/>
      </w:tblPr>
      <w:tblGrid>
        <w:gridCol w:w="6563"/>
        <w:gridCol w:w="3077"/>
      </w:tblGrid>
      <w:tr w:rsidR="00F3459F" w:rsidRPr="00F3459F" w:rsidTr="00F3459F">
        <w:trPr>
          <w:trHeight w:val="20"/>
        </w:trPr>
        <w:tc>
          <w:tcPr>
            <w:tcW w:w="9640" w:type="dxa"/>
            <w:gridSpan w:val="2"/>
            <w:tcBorders>
              <w:top w:val="nil"/>
              <w:left w:val="nil"/>
              <w:bottom w:val="nil"/>
              <w:right w:val="nil"/>
            </w:tcBorders>
          </w:tcPr>
          <w:p w:rsidR="00F3459F" w:rsidRPr="00F3459F" w:rsidRDefault="00F3459F" w:rsidP="00065521">
            <w:pPr>
              <w:spacing w:line="240" w:lineRule="exact"/>
              <w:ind w:right="-57"/>
              <w:jc w:val="right"/>
              <w:rPr>
                <w:sz w:val="16"/>
                <w:szCs w:val="16"/>
              </w:rPr>
            </w:pPr>
            <w:r w:rsidRPr="00F3459F">
              <w:rPr>
                <w:sz w:val="16"/>
                <w:szCs w:val="16"/>
              </w:rPr>
              <w:t xml:space="preserve">                                                                                                 Приложение 9</w:t>
            </w:r>
          </w:p>
        </w:tc>
      </w:tr>
      <w:tr w:rsidR="00F3459F" w:rsidRPr="00F3459F" w:rsidTr="00F3459F">
        <w:trPr>
          <w:trHeight w:val="20"/>
        </w:trPr>
        <w:tc>
          <w:tcPr>
            <w:tcW w:w="9640" w:type="dxa"/>
            <w:gridSpan w:val="2"/>
            <w:tcBorders>
              <w:top w:val="nil"/>
              <w:left w:val="nil"/>
              <w:right w:val="nil"/>
            </w:tcBorders>
          </w:tcPr>
          <w:p w:rsidR="00F3459F" w:rsidRPr="00F3459F" w:rsidRDefault="00F3459F" w:rsidP="00065521">
            <w:pPr>
              <w:spacing w:line="240" w:lineRule="exact"/>
              <w:ind w:right="-57"/>
              <w:jc w:val="right"/>
              <w:rPr>
                <w:sz w:val="16"/>
                <w:szCs w:val="16"/>
              </w:rPr>
            </w:pPr>
            <w:r w:rsidRPr="00F3459F">
              <w:rPr>
                <w:sz w:val="16"/>
                <w:szCs w:val="16"/>
              </w:rPr>
              <w:t xml:space="preserve">                                   к решению Совета депутатов</w:t>
            </w:r>
          </w:p>
          <w:p w:rsidR="00F3459F" w:rsidRPr="00F3459F" w:rsidRDefault="00F3459F" w:rsidP="00065521">
            <w:pPr>
              <w:spacing w:line="240" w:lineRule="exact"/>
              <w:ind w:right="-57"/>
              <w:jc w:val="right"/>
              <w:rPr>
                <w:sz w:val="16"/>
                <w:szCs w:val="16"/>
              </w:rPr>
            </w:pPr>
            <w:r w:rsidRPr="00F3459F">
              <w:rPr>
                <w:sz w:val="16"/>
                <w:szCs w:val="16"/>
              </w:rPr>
              <w:t>Любытинского сельского поселения</w:t>
            </w:r>
          </w:p>
          <w:p w:rsidR="00F3459F" w:rsidRPr="00F3459F" w:rsidRDefault="00F3459F" w:rsidP="00065521">
            <w:pPr>
              <w:spacing w:line="240" w:lineRule="exact"/>
              <w:ind w:right="-57"/>
              <w:jc w:val="right"/>
              <w:rPr>
                <w:sz w:val="16"/>
                <w:szCs w:val="16"/>
              </w:rPr>
            </w:pPr>
            <w:r w:rsidRPr="00F3459F">
              <w:rPr>
                <w:sz w:val="16"/>
                <w:szCs w:val="16"/>
              </w:rPr>
              <w:t xml:space="preserve">                                     "О бюджете Любытинского </w:t>
            </w:r>
            <w:proofErr w:type="gramStart"/>
            <w:r w:rsidRPr="00F3459F">
              <w:rPr>
                <w:sz w:val="16"/>
                <w:szCs w:val="16"/>
              </w:rPr>
              <w:t>сельского</w:t>
            </w:r>
            <w:proofErr w:type="gramEnd"/>
            <w:r w:rsidRPr="00F3459F">
              <w:rPr>
                <w:sz w:val="16"/>
                <w:szCs w:val="16"/>
              </w:rPr>
              <w:t xml:space="preserve"> </w:t>
            </w:r>
          </w:p>
          <w:p w:rsidR="00F3459F" w:rsidRPr="00F3459F" w:rsidRDefault="00F3459F" w:rsidP="00065521">
            <w:pPr>
              <w:spacing w:line="240" w:lineRule="exact"/>
              <w:ind w:right="-57"/>
              <w:jc w:val="right"/>
              <w:rPr>
                <w:sz w:val="16"/>
                <w:szCs w:val="16"/>
              </w:rPr>
            </w:pPr>
            <w:r w:rsidRPr="00F3459F">
              <w:rPr>
                <w:sz w:val="16"/>
                <w:szCs w:val="16"/>
              </w:rPr>
              <w:t xml:space="preserve">                                   поселения  на 2022 год и </w:t>
            </w:r>
            <w:proofErr w:type="gramStart"/>
            <w:r w:rsidRPr="00F3459F">
              <w:rPr>
                <w:sz w:val="16"/>
                <w:szCs w:val="16"/>
              </w:rPr>
              <w:t>на</w:t>
            </w:r>
            <w:proofErr w:type="gramEnd"/>
            <w:r w:rsidRPr="00F3459F">
              <w:rPr>
                <w:sz w:val="16"/>
                <w:szCs w:val="16"/>
              </w:rPr>
              <w:t xml:space="preserve"> плановый </w:t>
            </w:r>
          </w:p>
          <w:p w:rsidR="00F3459F" w:rsidRPr="00F3459F" w:rsidRDefault="00F3459F" w:rsidP="00065521">
            <w:pPr>
              <w:spacing w:line="240" w:lineRule="exact"/>
              <w:ind w:right="-57"/>
              <w:jc w:val="right"/>
              <w:rPr>
                <w:sz w:val="16"/>
                <w:szCs w:val="16"/>
              </w:rPr>
            </w:pPr>
            <w:r w:rsidRPr="00F3459F">
              <w:rPr>
                <w:sz w:val="16"/>
                <w:szCs w:val="16"/>
              </w:rPr>
              <w:t>период  2023 и 2024 годов "</w:t>
            </w:r>
          </w:p>
        </w:tc>
      </w:tr>
      <w:tr w:rsidR="00F3459F" w:rsidRPr="00F3459F" w:rsidTr="00F3459F">
        <w:trPr>
          <w:trHeight w:val="20"/>
        </w:trPr>
        <w:tc>
          <w:tcPr>
            <w:tcW w:w="9640" w:type="dxa"/>
            <w:gridSpan w:val="2"/>
            <w:tcBorders>
              <w:top w:val="nil"/>
              <w:left w:val="nil"/>
              <w:bottom w:val="nil"/>
              <w:right w:val="nil"/>
            </w:tcBorders>
          </w:tcPr>
          <w:p w:rsidR="00F3459F" w:rsidRPr="00F3459F" w:rsidRDefault="00F3459F" w:rsidP="00065521">
            <w:pPr>
              <w:spacing w:line="240" w:lineRule="exact"/>
              <w:ind w:right="-57"/>
              <w:jc w:val="right"/>
              <w:rPr>
                <w:sz w:val="16"/>
                <w:szCs w:val="16"/>
              </w:rPr>
            </w:pPr>
            <w:r w:rsidRPr="00F3459F">
              <w:rPr>
                <w:sz w:val="16"/>
                <w:szCs w:val="16"/>
              </w:rPr>
              <w:t xml:space="preserve">                                                                                          Таблица 1</w:t>
            </w:r>
          </w:p>
        </w:tc>
      </w:tr>
      <w:tr w:rsidR="00F3459F" w:rsidRPr="00F3459F" w:rsidTr="00F3459F">
        <w:trPr>
          <w:trHeight w:val="20"/>
        </w:trPr>
        <w:tc>
          <w:tcPr>
            <w:tcW w:w="9640" w:type="dxa"/>
            <w:gridSpan w:val="2"/>
            <w:tcBorders>
              <w:top w:val="nil"/>
              <w:left w:val="nil"/>
              <w:bottom w:val="nil"/>
              <w:right w:val="nil"/>
            </w:tcBorders>
          </w:tcPr>
          <w:p w:rsidR="00F3459F" w:rsidRPr="00065521" w:rsidRDefault="00F3459F" w:rsidP="00F3459F">
            <w:pPr>
              <w:spacing w:line="240" w:lineRule="exact"/>
              <w:ind w:right="-57"/>
              <w:jc w:val="center"/>
              <w:rPr>
                <w:b/>
                <w:bCs/>
                <w:sz w:val="16"/>
                <w:szCs w:val="16"/>
              </w:rPr>
            </w:pPr>
            <w:r w:rsidRPr="00065521">
              <w:rPr>
                <w:b/>
                <w:bCs/>
                <w:sz w:val="16"/>
                <w:szCs w:val="16"/>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финансовых, налоговых и таможенных органов и органов финансового (финансово-бюджетного) надзора на 2022 год.</w:t>
            </w:r>
          </w:p>
        </w:tc>
      </w:tr>
      <w:tr w:rsidR="00F3459F" w:rsidRPr="00F3459F" w:rsidTr="00F3459F">
        <w:trPr>
          <w:trHeight w:val="20"/>
        </w:trPr>
        <w:tc>
          <w:tcPr>
            <w:tcW w:w="9640" w:type="dxa"/>
            <w:gridSpan w:val="2"/>
            <w:tcBorders>
              <w:top w:val="nil"/>
              <w:left w:val="nil"/>
              <w:bottom w:val="nil"/>
              <w:right w:val="nil"/>
            </w:tcBorders>
          </w:tcPr>
          <w:p w:rsidR="00F3459F" w:rsidRPr="00F3459F" w:rsidRDefault="00F3459F" w:rsidP="00F3459F">
            <w:pPr>
              <w:spacing w:line="240" w:lineRule="exact"/>
              <w:ind w:right="-57"/>
              <w:jc w:val="center"/>
              <w:rPr>
                <w:sz w:val="16"/>
                <w:szCs w:val="16"/>
              </w:rPr>
            </w:pPr>
            <w:r w:rsidRPr="00F3459F">
              <w:rPr>
                <w:sz w:val="16"/>
                <w:szCs w:val="16"/>
              </w:rPr>
              <w:t xml:space="preserve">01 06  94 2 00 88020  540 </w:t>
            </w:r>
          </w:p>
        </w:tc>
      </w:tr>
      <w:tr w:rsidR="00F3459F" w:rsidRPr="00F3459F" w:rsidTr="00F3459F">
        <w:trPr>
          <w:trHeight w:val="20"/>
        </w:trPr>
        <w:tc>
          <w:tcPr>
            <w:tcW w:w="6563" w:type="dxa"/>
            <w:tcBorders>
              <w:top w:val="nil"/>
              <w:left w:val="nil"/>
              <w:bottom w:val="nil"/>
              <w:right w:val="nil"/>
            </w:tcBorders>
          </w:tcPr>
          <w:p w:rsidR="00F3459F" w:rsidRPr="00F3459F" w:rsidRDefault="00F3459F" w:rsidP="00F3459F">
            <w:pPr>
              <w:spacing w:line="240" w:lineRule="exact"/>
              <w:ind w:right="-57"/>
              <w:jc w:val="center"/>
              <w:rPr>
                <w:sz w:val="16"/>
                <w:szCs w:val="16"/>
              </w:rPr>
            </w:pPr>
          </w:p>
        </w:tc>
        <w:tc>
          <w:tcPr>
            <w:tcW w:w="3077" w:type="dxa"/>
            <w:tcBorders>
              <w:top w:val="nil"/>
              <w:left w:val="nil"/>
              <w:bottom w:val="nil"/>
              <w:right w:val="nil"/>
            </w:tcBorders>
          </w:tcPr>
          <w:p w:rsidR="00F3459F" w:rsidRPr="00F3459F" w:rsidRDefault="00F3459F" w:rsidP="00F3459F">
            <w:pPr>
              <w:spacing w:line="240" w:lineRule="exact"/>
              <w:ind w:right="-57"/>
              <w:jc w:val="center"/>
              <w:rPr>
                <w:sz w:val="16"/>
                <w:szCs w:val="16"/>
              </w:rPr>
            </w:pPr>
            <w:r w:rsidRPr="00F3459F">
              <w:rPr>
                <w:sz w:val="16"/>
                <w:szCs w:val="16"/>
              </w:rPr>
              <w:t>(тыс. рублей)</w:t>
            </w:r>
          </w:p>
        </w:tc>
      </w:tr>
      <w:tr w:rsidR="00F3459F" w:rsidRPr="00F3459F" w:rsidTr="00F3459F">
        <w:trPr>
          <w:trHeight w:val="20"/>
        </w:trPr>
        <w:tc>
          <w:tcPr>
            <w:tcW w:w="6563" w:type="dxa"/>
            <w:vMerge w:val="restart"/>
            <w:tcBorders>
              <w:top w:val="single" w:sz="6" w:space="0" w:color="auto"/>
              <w:left w:val="single" w:sz="6" w:space="0" w:color="auto"/>
              <w:right w:val="single" w:sz="6" w:space="0" w:color="auto"/>
            </w:tcBorders>
          </w:tcPr>
          <w:p w:rsidR="00F3459F" w:rsidRPr="00F3459F" w:rsidRDefault="00F3459F" w:rsidP="00F3459F">
            <w:pPr>
              <w:spacing w:line="240" w:lineRule="exact"/>
              <w:ind w:right="-57"/>
              <w:jc w:val="center"/>
              <w:rPr>
                <w:sz w:val="16"/>
                <w:szCs w:val="16"/>
              </w:rPr>
            </w:pPr>
            <w:r w:rsidRPr="00F3459F">
              <w:rPr>
                <w:sz w:val="16"/>
                <w:szCs w:val="16"/>
              </w:rPr>
              <w:t>Наименование муниципального района</w:t>
            </w:r>
          </w:p>
        </w:tc>
        <w:tc>
          <w:tcPr>
            <w:tcW w:w="3077" w:type="dxa"/>
            <w:tcBorders>
              <w:top w:val="single" w:sz="6" w:space="0" w:color="auto"/>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sz w:val="16"/>
                <w:szCs w:val="16"/>
              </w:rPr>
            </w:pPr>
            <w:r w:rsidRPr="00F3459F">
              <w:rPr>
                <w:sz w:val="16"/>
                <w:szCs w:val="16"/>
              </w:rPr>
              <w:t>Сумма</w:t>
            </w:r>
          </w:p>
        </w:tc>
      </w:tr>
      <w:tr w:rsidR="00F3459F" w:rsidRPr="00F3459F" w:rsidTr="00F3459F">
        <w:trPr>
          <w:trHeight w:val="20"/>
        </w:trPr>
        <w:tc>
          <w:tcPr>
            <w:tcW w:w="6563" w:type="dxa"/>
            <w:vMerge/>
            <w:tcBorders>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sz w:val="16"/>
                <w:szCs w:val="16"/>
              </w:rPr>
            </w:pPr>
          </w:p>
        </w:tc>
        <w:tc>
          <w:tcPr>
            <w:tcW w:w="3077" w:type="dxa"/>
            <w:tcBorders>
              <w:top w:val="nil"/>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sz w:val="16"/>
                <w:szCs w:val="16"/>
              </w:rPr>
            </w:pPr>
            <w:r w:rsidRPr="00F3459F">
              <w:rPr>
                <w:sz w:val="16"/>
                <w:szCs w:val="16"/>
              </w:rPr>
              <w:t>2022 год</w:t>
            </w:r>
          </w:p>
        </w:tc>
      </w:tr>
      <w:tr w:rsidR="00F3459F" w:rsidRPr="00F3459F" w:rsidTr="00F3459F">
        <w:trPr>
          <w:trHeight w:val="20"/>
        </w:trPr>
        <w:tc>
          <w:tcPr>
            <w:tcW w:w="6563" w:type="dxa"/>
            <w:tcBorders>
              <w:top w:val="single" w:sz="6" w:space="0" w:color="auto"/>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sz w:val="16"/>
                <w:szCs w:val="16"/>
              </w:rPr>
            </w:pPr>
            <w:r w:rsidRPr="00F3459F">
              <w:rPr>
                <w:sz w:val="16"/>
                <w:szCs w:val="16"/>
              </w:rPr>
              <w:t>1</w:t>
            </w:r>
          </w:p>
        </w:tc>
        <w:tc>
          <w:tcPr>
            <w:tcW w:w="3077" w:type="dxa"/>
            <w:tcBorders>
              <w:top w:val="single" w:sz="6" w:space="0" w:color="auto"/>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sz w:val="16"/>
                <w:szCs w:val="16"/>
              </w:rPr>
            </w:pPr>
            <w:r w:rsidRPr="00F3459F">
              <w:rPr>
                <w:sz w:val="16"/>
                <w:szCs w:val="16"/>
              </w:rPr>
              <w:t>2</w:t>
            </w:r>
          </w:p>
        </w:tc>
      </w:tr>
      <w:tr w:rsidR="00F3459F" w:rsidRPr="00F3459F" w:rsidTr="00F3459F">
        <w:trPr>
          <w:trHeight w:val="20"/>
        </w:trPr>
        <w:tc>
          <w:tcPr>
            <w:tcW w:w="6563" w:type="dxa"/>
            <w:tcBorders>
              <w:top w:val="single" w:sz="6" w:space="0" w:color="auto"/>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sz w:val="16"/>
                <w:szCs w:val="16"/>
              </w:rPr>
            </w:pPr>
            <w:proofErr w:type="spellStart"/>
            <w:r w:rsidRPr="00F3459F">
              <w:rPr>
                <w:sz w:val="16"/>
                <w:szCs w:val="16"/>
              </w:rPr>
              <w:t>Любытинский</w:t>
            </w:r>
            <w:proofErr w:type="spellEnd"/>
            <w:r w:rsidRPr="00F3459F">
              <w:rPr>
                <w:sz w:val="16"/>
                <w:szCs w:val="16"/>
              </w:rPr>
              <w:t xml:space="preserve"> муниципальный район</w:t>
            </w:r>
          </w:p>
        </w:tc>
        <w:tc>
          <w:tcPr>
            <w:tcW w:w="3077" w:type="dxa"/>
            <w:tcBorders>
              <w:top w:val="single" w:sz="6" w:space="0" w:color="auto"/>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sz w:val="16"/>
                <w:szCs w:val="16"/>
              </w:rPr>
            </w:pPr>
            <w:r w:rsidRPr="00F3459F">
              <w:rPr>
                <w:sz w:val="16"/>
                <w:szCs w:val="16"/>
              </w:rPr>
              <w:t>112,000</w:t>
            </w:r>
          </w:p>
        </w:tc>
      </w:tr>
      <w:tr w:rsidR="00F3459F" w:rsidRPr="00F3459F" w:rsidTr="00F3459F">
        <w:trPr>
          <w:trHeight w:val="20"/>
        </w:trPr>
        <w:tc>
          <w:tcPr>
            <w:tcW w:w="6563" w:type="dxa"/>
            <w:tcBorders>
              <w:top w:val="single" w:sz="6" w:space="0" w:color="auto"/>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Итого:</w:t>
            </w:r>
          </w:p>
        </w:tc>
        <w:tc>
          <w:tcPr>
            <w:tcW w:w="3077" w:type="dxa"/>
            <w:tcBorders>
              <w:top w:val="single" w:sz="6" w:space="0" w:color="auto"/>
              <w:left w:val="single" w:sz="6" w:space="0" w:color="auto"/>
              <w:bottom w:val="single" w:sz="6" w:space="0" w:color="auto"/>
              <w:right w:val="single" w:sz="6" w:space="0" w:color="auto"/>
            </w:tcBorders>
          </w:tcPr>
          <w:p w:rsidR="00F3459F" w:rsidRPr="00F3459F" w:rsidRDefault="00F3459F" w:rsidP="00F3459F">
            <w:pPr>
              <w:spacing w:line="240" w:lineRule="exact"/>
              <w:ind w:right="-57"/>
              <w:jc w:val="center"/>
              <w:rPr>
                <w:bCs/>
                <w:sz w:val="16"/>
                <w:szCs w:val="16"/>
              </w:rPr>
            </w:pPr>
            <w:r w:rsidRPr="00F3459F">
              <w:rPr>
                <w:bCs/>
                <w:sz w:val="16"/>
                <w:szCs w:val="16"/>
              </w:rPr>
              <w:t>112,000</w:t>
            </w:r>
          </w:p>
        </w:tc>
      </w:tr>
    </w:tbl>
    <w:p w:rsidR="00065521" w:rsidRDefault="00065521" w:rsidP="00124581">
      <w:pPr>
        <w:spacing w:line="240" w:lineRule="exact"/>
        <w:ind w:right="-57"/>
        <w:jc w:val="both"/>
        <w:rPr>
          <w:b/>
          <w:sz w:val="16"/>
          <w:szCs w:val="16"/>
        </w:rPr>
      </w:pPr>
    </w:p>
    <w:p w:rsidR="009352C7" w:rsidRDefault="00124581" w:rsidP="009352C7">
      <w:pPr>
        <w:spacing w:line="240" w:lineRule="exact"/>
        <w:ind w:right="-57"/>
        <w:jc w:val="center"/>
        <w:rPr>
          <w:sz w:val="16"/>
          <w:szCs w:val="16"/>
        </w:rPr>
      </w:pPr>
      <w:r w:rsidRPr="00124581">
        <w:rPr>
          <w:b/>
          <w:bCs/>
          <w:sz w:val="16"/>
          <w:szCs w:val="16"/>
          <w:lang w:eastAsia="en-US"/>
        </w:rPr>
        <w:t>Российская   Федерация</w:t>
      </w:r>
    </w:p>
    <w:p w:rsidR="009352C7" w:rsidRDefault="00124581" w:rsidP="009352C7">
      <w:pPr>
        <w:spacing w:line="240" w:lineRule="exact"/>
        <w:ind w:right="-57"/>
        <w:jc w:val="center"/>
        <w:rPr>
          <w:sz w:val="16"/>
          <w:szCs w:val="16"/>
        </w:rPr>
      </w:pPr>
      <w:r w:rsidRPr="00124581">
        <w:rPr>
          <w:b/>
          <w:bCs/>
          <w:sz w:val="16"/>
          <w:szCs w:val="16"/>
          <w:lang w:eastAsia="en-US"/>
        </w:rPr>
        <w:t>Новгородская область</w:t>
      </w:r>
    </w:p>
    <w:p w:rsidR="009352C7" w:rsidRDefault="00124581" w:rsidP="009352C7">
      <w:pPr>
        <w:spacing w:line="240" w:lineRule="exact"/>
        <w:ind w:right="-57"/>
        <w:jc w:val="center"/>
        <w:rPr>
          <w:sz w:val="16"/>
          <w:szCs w:val="16"/>
        </w:rPr>
      </w:pPr>
      <w:r w:rsidRPr="00124581">
        <w:rPr>
          <w:b/>
          <w:bCs/>
          <w:sz w:val="16"/>
          <w:szCs w:val="16"/>
          <w:lang w:eastAsia="en-US"/>
        </w:rPr>
        <w:t>СОВЕТ ДЕПУТАТОВ ЛЮБЫТИНСКОГО СЕЛЬСКОГО ПОСЕЛЕНИЯ</w:t>
      </w:r>
    </w:p>
    <w:p w:rsidR="009352C7" w:rsidRDefault="009352C7" w:rsidP="009352C7">
      <w:pPr>
        <w:spacing w:line="240" w:lineRule="exact"/>
        <w:ind w:right="-57"/>
        <w:jc w:val="center"/>
        <w:rPr>
          <w:b/>
          <w:bCs/>
          <w:sz w:val="16"/>
          <w:szCs w:val="16"/>
          <w:lang w:eastAsia="en-US"/>
        </w:rPr>
      </w:pPr>
    </w:p>
    <w:p w:rsidR="009352C7" w:rsidRDefault="00124581" w:rsidP="009352C7">
      <w:pPr>
        <w:spacing w:line="240" w:lineRule="exact"/>
        <w:ind w:right="-57"/>
        <w:jc w:val="center"/>
        <w:rPr>
          <w:sz w:val="16"/>
          <w:szCs w:val="16"/>
        </w:rPr>
      </w:pPr>
      <w:proofErr w:type="gramStart"/>
      <w:r w:rsidRPr="00124581">
        <w:rPr>
          <w:b/>
          <w:bCs/>
          <w:sz w:val="16"/>
          <w:szCs w:val="16"/>
          <w:lang w:eastAsia="en-US"/>
        </w:rPr>
        <w:t>Р</w:t>
      </w:r>
      <w:proofErr w:type="gramEnd"/>
      <w:r w:rsidRPr="00124581">
        <w:rPr>
          <w:b/>
          <w:bCs/>
          <w:sz w:val="16"/>
          <w:szCs w:val="16"/>
          <w:lang w:eastAsia="en-US"/>
        </w:rPr>
        <w:t xml:space="preserve"> Е Ш Е Н И Е</w:t>
      </w:r>
    </w:p>
    <w:p w:rsidR="009352C7" w:rsidRDefault="009352C7" w:rsidP="009352C7">
      <w:pPr>
        <w:spacing w:line="240" w:lineRule="exact"/>
        <w:ind w:right="-57"/>
        <w:jc w:val="center"/>
        <w:rPr>
          <w:b/>
          <w:bCs/>
          <w:sz w:val="16"/>
          <w:szCs w:val="16"/>
          <w:lang w:eastAsia="en-US"/>
        </w:rPr>
      </w:pPr>
    </w:p>
    <w:p w:rsidR="009352C7" w:rsidRDefault="00124581" w:rsidP="009352C7">
      <w:pPr>
        <w:spacing w:line="240" w:lineRule="exact"/>
        <w:ind w:right="-57"/>
        <w:jc w:val="center"/>
        <w:rPr>
          <w:sz w:val="16"/>
          <w:szCs w:val="16"/>
        </w:rPr>
      </w:pPr>
      <w:r w:rsidRPr="00124581">
        <w:rPr>
          <w:b/>
          <w:bCs/>
          <w:sz w:val="16"/>
          <w:szCs w:val="16"/>
          <w:lang w:eastAsia="en-US"/>
        </w:rPr>
        <w:t>от 23.12.2021 №65</w:t>
      </w:r>
    </w:p>
    <w:p w:rsidR="00124581" w:rsidRDefault="00124581" w:rsidP="009352C7">
      <w:pPr>
        <w:spacing w:line="240" w:lineRule="exact"/>
        <w:ind w:right="-57"/>
        <w:jc w:val="center"/>
        <w:rPr>
          <w:b/>
          <w:bCs/>
          <w:sz w:val="16"/>
          <w:szCs w:val="16"/>
          <w:lang w:eastAsia="en-US"/>
        </w:rPr>
      </w:pPr>
      <w:proofErr w:type="spellStart"/>
      <w:r w:rsidRPr="00124581">
        <w:rPr>
          <w:b/>
          <w:bCs/>
          <w:sz w:val="16"/>
          <w:szCs w:val="16"/>
          <w:lang w:eastAsia="en-US"/>
        </w:rPr>
        <w:t>р.п</w:t>
      </w:r>
      <w:proofErr w:type="gramStart"/>
      <w:r w:rsidRPr="00124581">
        <w:rPr>
          <w:b/>
          <w:bCs/>
          <w:sz w:val="16"/>
          <w:szCs w:val="16"/>
          <w:lang w:eastAsia="en-US"/>
        </w:rPr>
        <w:t>.Л</w:t>
      </w:r>
      <w:proofErr w:type="gramEnd"/>
      <w:r w:rsidRPr="00124581">
        <w:rPr>
          <w:b/>
          <w:bCs/>
          <w:sz w:val="16"/>
          <w:szCs w:val="16"/>
          <w:lang w:eastAsia="en-US"/>
        </w:rPr>
        <w:t>юбытино</w:t>
      </w:r>
      <w:proofErr w:type="spellEnd"/>
    </w:p>
    <w:p w:rsidR="009352C7" w:rsidRDefault="009352C7" w:rsidP="009352C7">
      <w:pPr>
        <w:spacing w:line="240" w:lineRule="exact"/>
        <w:ind w:right="-57"/>
        <w:jc w:val="both"/>
        <w:rPr>
          <w:b/>
          <w:bCs/>
          <w:sz w:val="16"/>
          <w:szCs w:val="16"/>
          <w:lang w:eastAsia="en-US"/>
        </w:rPr>
      </w:pPr>
    </w:p>
    <w:p w:rsidR="009352C7" w:rsidRDefault="009352C7" w:rsidP="009352C7">
      <w:pPr>
        <w:spacing w:line="240" w:lineRule="exact"/>
        <w:ind w:right="-57"/>
        <w:jc w:val="both"/>
        <w:rPr>
          <w:b/>
          <w:bCs/>
          <w:sz w:val="16"/>
          <w:szCs w:val="16"/>
          <w:lang w:eastAsia="en-US"/>
        </w:rPr>
      </w:pPr>
    </w:p>
    <w:p w:rsidR="009352C7" w:rsidRDefault="009352C7" w:rsidP="009352C7">
      <w:pPr>
        <w:spacing w:line="240" w:lineRule="exact"/>
        <w:ind w:right="-57"/>
        <w:jc w:val="both"/>
        <w:rPr>
          <w:b/>
          <w:bCs/>
          <w:sz w:val="16"/>
          <w:szCs w:val="16"/>
          <w:lang w:eastAsia="en-US"/>
        </w:rPr>
      </w:pPr>
    </w:p>
    <w:p w:rsidR="009352C7" w:rsidRPr="009352C7" w:rsidRDefault="009352C7" w:rsidP="009352C7">
      <w:pPr>
        <w:spacing w:line="240" w:lineRule="exact"/>
        <w:ind w:right="-57"/>
        <w:jc w:val="both"/>
        <w:rPr>
          <w:b/>
          <w:bCs/>
          <w:sz w:val="16"/>
          <w:szCs w:val="16"/>
          <w:lang w:eastAsia="en-US"/>
        </w:rPr>
      </w:pPr>
      <w:r w:rsidRPr="009352C7">
        <w:rPr>
          <w:b/>
          <w:bCs/>
          <w:sz w:val="16"/>
          <w:szCs w:val="16"/>
          <w:lang w:eastAsia="en-US"/>
        </w:rPr>
        <w:t>О внесении изменений в решение</w:t>
      </w:r>
    </w:p>
    <w:p w:rsidR="009352C7" w:rsidRPr="009352C7" w:rsidRDefault="009352C7" w:rsidP="009352C7">
      <w:pPr>
        <w:spacing w:line="240" w:lineRule="exact"/>
        <w:ind w:right="-57"/>
        <w:jc w:val="both"/>
        <w:rPr>
          <w:b/>
          <w:bCs/>
          <w:sz w:val="16"/>
          <w:szCs w:val="16"/>
          <w:lang w:eastAsia="en-US"/>
        </w:rPr>
      </w:pPr>
      <w:r w:rsidRPr="009352C7">
        <w:rPr>
          <w:b/>
          <w:bCs/>
          <w:sz w:val="16"/>
          <w:szCs w:val="16"/>
          <w:lang w:eastAsia="en-US"/>
        </w:rPr>
        <w:t>Совета депутатов Любытинского</w:t>
      </w:r>
    </w:p>
    <w:p w:rsidR="009352C7" w:rsidRPr="009352C7" w:rsidRDefault="009352C7" w:rsidP="009352C7">
      <w:pPr>
        <w:spacing w:line="240" w:lineRule="exact"/>
        <w:ind w:right="-57"/>
        <w:jc w:val="both"/>
        <w:rPr>
          <w:b/>
          <w:bCs/>
          <w:sz w:val="16"/>
          <w:szCs w:val="16"/>
          <w:lang w:eastAsia="en-US"/>
        </w:rPr>
      </w:pPr>
      <w:r w:rsidRPr="009352C7">
        <w:rPr>
          <w:b/>
          <w:bCs/>
          <w:sz w:val="16"/>
          <w:szCs w:val="16"/>
          <w:lang w:eastAsia="en-US"/>
        </w:rPr>
        <w:t>сельского поселения «О бюджете Любытинского</w:t>
      </w:r>
    </w:p>
    <w:p w:rsidR="009352C7" w:rsidRPr="009352C7" w:rsidRDefault="009352C7" w:rsidP="009352C7">
      <w:pPr>
        <w:spacing w:line="240" w:lineRule="exact"/>
        <w:ind w:right="-57"/>
        <w:jc w:val="both"/>
        <w:rPr>
          <w:b/>
          <w:bCs/>
          <w:sz w:val="16"/>
          <w:szCs w:val="16"/>
          <w:lang w:eastAsia="en-US"/>
        </w:rPr>
      </w:pPr>
      <w:r w:rsidRPr="009352C7">
        <w:rPr>
          <w:b/>
          <w:bCs/>
          <w:sz w:val="16"/>
          <w:szCs w:val="16"/>
          <w:lang w:eastAsia="en-US"/>
        </w:rPr>
        <w:t xml:space="preserve">сельского поселения на 2021 год </w:t>
      </w:r>
    </w:p>
    <w:p w:rsidR="009352C7" w:rsidRPr="009352C7" w:rsidRDefault="009352C7" w:rsidP="009352C7">
      <w:pPr>
        <w:spacing w:line="240" w:lineRule="exact"/>
        <w:ind w:right="-57"/>
        <w:jc w:val="both"/>
        <w:rPr>
          <w:b/>
          <w:bCs/>
          <w:sz w:val="16"/>
          <w:szCs w:val="16"/>
          <w:lang w:eastAsia="en-US"/>
        </w:rPr>
      </w:pPr>
      <w:r w:rsidRPr="009352C7">
        <w:rPr>
          <w:b/>
          <w:bCs/>
          <w:sz w:val="16"/>
          <w:szCs w:val="16"/>
          <w:lang w:eastAsia="en-US"/>
        </w:rPr>
        <w:t>и на плановый период 2022 и 2023 годов»</w:t>
      </w:r>
    </w:p>
    <w:p w:rsidR="009352C7" w:rsidRPr="009352C7" w:rsidRDefault="009352C7" w:rsidP="009352C7">
      <w:pPr>
        <w:spacing w:line="240" w:lineRule="exact"/>
        <w:ind w:right="-57"/>
        <w:jc w:val="both"/>
        <w:rPr>
          <w:b/>
          <w:bCs/>
          <w:sz w:val="16"/>
          <w:szCs w:val="16"/>
          <w:lang w:eastAsia="en-US"/>
        </w:rPr>
      </w:pPr>
    </w:p>
    <w:p w:rsidR="009352C7" w:rsidRPr="009352C7" w:rsidRDefault="009352C7" w:rsidP="009352C7">
      <w:pPr>
        <w:spacing w:line="240" w:lineRule="exact"/>
        <w:ind w:right="-57"/>
        <w:jc w:val="both"/>
        <w:rPr>
          <w:bCs/>
          <w:sz w:val="16"/>
          <w:szCs w:val="16"/>
          <w:lang w:eastAsia="en-US"/>
        </w:rPr>
      </w:pPr>
      <w:r w:rsidRPr="009352C7">
        <w:rPr>
          <w:bCs/>
          <w:sz w:val="16"/>
          <w:szCs w:val="16"/>
          <w:lang w:eastAsia="en-US"/>
        </w:rPr>
        <w:t>Совет депутатов</w:t>
      </w:r>
    </w:p>
    <w:p w:rsidR="009352C7" w:rsidRPr="009352C7" w:rsidRDefault="009352C7" w:rsidP="009352C7">
      <w:pPr>
        <w:spacing w:line="240" w:lineRule="exact"/>
        <w:ind w:right="-57"/>
        <w:jc w:val="both"/>
        <w:rPr>
          <w:b/>
          <w:bCs/>
          <w:sz w:val="16"/>
          <w:szCs w:val="16"/>
          <w:lang w:eastAsia="en-US"/>
        </w:rPr>
      </w:pPr>
      <w:r w:rsidRPr="009352C7">
        <w:rPr>
          <w:b/>
          <w:bCs/>
          <w:sz w:val="16"/>
          <w:szCs w:val="16"/>
          <w:lang w:eastAsia="en-US"/>
        </w:rPr>
        <w:t>РЕШИЛ:</w:t>
      </w:r>
    </w:p>
    <w:p w:rsidR="009352C7" w:rsidRDefault="009352C7" w:rsidP="009352C7">
      <w:pPr>
        <w:spacing w:line="240" w:lineRule="exact"/>
        <w:ind w:right="-57"/>
        <w:jc w:val="both"/>
        <w:rPr>
          <w:sz w:val="16"/>
          <w:szCs w:val="16"/>
        </w:rPr>
      </w:pPr>
    </w:p>
    <w:p w:rsidR="009352C7" w:rsidRPr="009352C7" w:rsidRDefault="009352C7" w:rsidP="009352C7">
      <w:pPr>
        <w:spacing w:line="240" w:lineRule="exact"/>
        <w:ind w:right="-57"/>
        <w:jc w:val="both"/>
        <w:rPr>
          <w:bCs/>
          <w:sz w:val="16"/>
          <w:szCs w:val="16"/>
        </w:rPr>
      </w:pPr>
      <w:proofErr w:type="gramStart"/>
      <w:r w:rsidRPr="009352C7">
        <w:rPr>
          <w:bCs/>
          <w:sz w:val="16"/>
          <w:szCs w:val="16"/>
        </w:rPr>
        <w:t>Внести в решение Совета депутатов Любытинского сельского поселения от 25.12.2020 № 18 «О бюджете Любытинского сельского поселения на 2021 год и на плановый период 2022 и 2023 годов» («Официальный вестник поселения» от 28.12.2020 №14; от 20.02.2021 № 1; от 26.04.2021 № 2; от 21.06.2021 № 3; от 22.07.2021 № 4; от 25.08.2021 № 5; от 28.09.2021 № 6;</w:t>
      </w:r>
      <w:proofErr w:type="gramEnd"/>
      <w:r w:rsidRPr="009352C7">
        <w:rPr>
          <w:bCs/>
          <w:sz w:val="16"/>
          <w:szCs w:val="16"/>
        </w:rPr>
        <w:t xml:space="preserve"> от 01.11.2021 № 7; от 26.11.2021 № 8)) следующие изменения и дополнения: </w:t>
      </w:r>
    </w:p>
    <w:p w:rsidR="009352C7" w:rsidRPr="009352C7" w:rsidRDefault="009352C7" w:rsidP="009352C7">
      <w:pPr>
        <w:spacing w:line="240" w:lineRule="exact"/>
        <w:ind w:right="-57"/>
        <w:jc w:val="both"/>
        <w:rPr>
          <w:bCs/>
          <w:sz w:val="16"/>
          <w:szCs w:val="16"/>
        </w:rPr>
      </w:pPr>
      <w:r w:rsidRPr="009352C7">
        <w:rPr>
          <w:bCs/>
          <w:sz w:val="16"/>
          <w:szCs w:val="16"/>
        </w:rPr>
        <w:t>1. В подпункте 1) пункта 1 цифры «36 627,16548 тыс. рублей» заменить цифрами «36 358,16548 тыс. рублей».</w:t>
      </w:r>
    </w:p>
    <w:p w:rsidR="009352C7" w:rsidRPr="009352C7" w:rsidRDefault="009352C7" w:rsidP="009352C7">
      <w:pPr>
        <w:spacing w:line="240" w:lineRule="exact"/>
        <w:ind w:right="-57"/>
        <w:jc w:val="both"/>
        <w:rPr>
          <w:bCs/>
          <w:sz w:val="16"/>
          <w:szCs w:val="16"/>
        </w:rPr>
      </w:pPr>
      <w:r w:rsidRPr="009352C7">
        <w:rPr>
          <w:bCs/>
          <w:sz w:val="16"/>
          <w:szCs w:val="16"/>
        </w:rPr>
        <w:t>В подпункте 3) пункта 1 цифры «23,27000 тыс. рублей» заменить цифрами «292,27000 тыс. рублей».</w:t>
      </w:r>
    </w:p>
    <w:p w:rsidR="00124581" w:rsidRDefault="009352C7" w:rsidP="009352C7">
      <w:pPr>
        <w:spacing w:line="240" w:lineRule="exact"/>
        <w:ind w:right="-57"/>
        <w:jc w:val="both"/>
        <w:rPr>
          <w:bCs/>
          <w:sz w:val="16"/>
          <w:szCs w:val="16"/>
        </w:rPr>
      </w:pPr>
      <w:r w:rsidRPr="009352C7">
        <w:rPr>
          <w:bCs/>
          <w:sz w:val="16"/>
          <w:szCs w:val="16"/>
        </w:rPr>
        <w:t>2.    Приложение 1 к решению Совета депутатов Любытинского сельского поселения «О бюджете Любытинского сельского поселения на 2021 год и на плановый период 2022 и 2023 годов</w:t>
      </w:r>
      <w:r>
        <w:rPr>
          <w:bCs/>
          <w:sz w:val="16"/>
          <w:szCs w:val="16"/>
        </w:rPr>
        <w:t>» изложить в следующей редакции:</w:t>
      </w: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Default="00065521" w:rsidP="009352C7">
      <w:pPr>
        <w:spacing w:line="240" w:lineRule="exact"/>
        <w:ind w:right="-57"/>
        <w:jc w:val="both"/>
        <w:rPr>
          <w:bCs/>
          <w:sz w:val="16"/>
          <w:szCs w:val="16"/>
        </w:rPr>
      </w:pPr>
    </w:p>
    <w:p w:rsidR="00065521" w:rsidRPr="00124581" w:rsidRDefault="00065521" w:rsidP="009352C7">
      <w:pPr>
        <w:spacing w:line="240" w:lineRule="exact"/>
        <w:ind w:right="-57"/>
        <w:jc w:val="both"/>
        <w:rPr>
          <w:bCs/>
          <w:sz w:val="16"/>
          <w:szCs w:val="16"/>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1491"/>
        <w:gridCol w:w="1138"/>
        <w:gridCol w:w="1462"/>
        <w:gridCol w:w="98"/>
        <w:gridCol w:w="1559"/>
        <w:gridCol w:w="2126"/>
      </w:tblGrid>
      <w:tr w:rsidR="00124581" w:rsidRPr="00124581" w:rsidTr="009352C7">
        <w:trPr>
          <w:trHeight w:val="20"/>
        </w:trPr>
        <w:tc>
          <w:tcPr>
            <w:tcW w:w="368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2600"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3783" w:type="dxa"/>
            <w:gridSpan w:val="3"/>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 xml:space="preserve">               Приложение 1</w:t>
            </w:r>
          </w:p>
        </w:tc>
      </w:tr>
      <w:tr w:rsidR="00124581" w:rsidRPr="00124581" w:rsidTr="009352C7">
        <w:trPr>
          <w:trHeight w:val="20"/>
        </w:trPr>
        <w:tc>
          <w:tcPr>
            <w:tcW w:w="368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2600" w:type="dxa"/>
            <w:gridSpan w:val="2"/>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3783" w:type="dxa"/>
            <w:gridSpan w:val="3"/>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к  решению Совета депутатов Любытинского сельского поселения "О бюджете Любытинского  сельского поселения на 2021 год и на   плановый период 2022 и 2023 годы "</w:t>
            </w:r>
          </w:p>
        </w:tc>
      </w:tr>
      <w:tr w:rsidR="00124581" w:rsidRPr="00124581" w:rsidTr="009352C7">
        <w:trPr>
          <w:trHeight w:val="424"/>
        </w:trPr>
        <w:tc>
          <w:tcPr>
            <w:tcW w:w="10064" w:type="dxa"/>
            <w:gridSpan w:val="7"/>
            <w:vMerge w:val="restart"/>
            <w:tcBorders>
              <w:top w:val="nil"/>
              <w:left w:val="nil"/>
              <w:bottom w:val="nil"/>
              <w:right w:val="nil"/>
            </w:tcBorders>
            <w:shd w:val="clear" w:color="auto" w:fill="auto"/>
            <w:vAlign w:val="bottom"/>
            <w:hideMark/>
          </w:tcPr>
          <w:p w:rsidR="00124581" w:rsidRPr="0054720A" w:rsidRDefault="00124581" w:rsidP="00124581">
            <w:pPr>
              <w:keepNext/>
              <w:keepLines/>
              <w:spacing w:before="240" w:after="240"/>
              <w:jc w:val="center"/>
              <w:outlineLvl w:val="0"/>
              <w:rPr>
                <w:b/>
                <w:bCs/>
                <w:sz w:val="16"/>
                <w:szCs w:val="16"/>
                <w:lang w:eastAsia="en-US"/>
              </w:rPr>
            </w:pPr>
            <w:r w:rsidRPr="0054720A">
              <w:rPr>
                <w:b/>
                <w:bCs/>
                <w:sz w:val="16"/>
                <w:szCs w:val="16"/>
                <w:lang w:eastAsia="en-US"/>
              </w:rPr>
              <w:t xml:space="preserve">               Прогнозируемые поступления доходов в бюджет Любытинского сельского поселения  на 2021 год и на плановый период 2022 и 2023 годы</w:t>
            </w:r>
          </w:p>
        </w:tc>
      </w:tr>
      <w:tr w:rsidR="00124581" w:rsidRPr="00124581" w:rsidTr="009352C7">
        <w:trPr>
          <w:trHeight w:val="664"/>
        </w:trPr>
        <w:tc>
          <w:tcPr>
            <w:tcW w:w="10064" w:type="dxa"/>
            <w:gridSpan w:val="7"/>
            <w:vMerge/>
            <w:tcBorders>
              <w:top w:val="nil"/>
              <w:left w:val="nil"/>
              <w:bottom w:val="nil"/>
              <w:right w:val="nil"/>
            </w:tcBorders>
            <w:vAlign w:val="center"/>
            <w:hideMark/>
          </w:tcPr>
          <w:p w:rsidR="00124581" w:rsidRPr="00124581" w:rsidRDefault="00124581" w:rsidP="00124581">
            <w:pPr>
              <w:keepNext/>
              <w:keepLines/>
              <w:spacing w:before="240" w:after="240"/>
              <w:jc w:val="center"/>
              <w:outlineLvl w:val="0"/>
              <w:rPr>
                <w:bCs/>
                <w:sz w:val="16"/>
                <w:szCs w:val="16"/>
                <w:lang w:eastAsia="en-US"/>
              </w:rPr>
            </w:pPr>
          </w:p>
        </w:tc>
      </w:tr>
      <w:tr w:rsidR="00124581" w:rsidRPr="00124581" w:rsidTr="009352C7">
        <w:trPr>
          <w:trHeight w:val="20"/>
        </w:trPr>
        <w:tc>
          <w:tcPr>
            <w:tcW w:w="2190"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2629"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1560"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3685"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w:t>
            </w:r>
            <w:proofErr w:type="spellStart"/>
            <w:r w:rsidRPr="00124581">
              <w:rPr>
                <w:bCs/>
                <w:sz w:val="16"/>
                <w:szCs w:val="16"/>
                <w:lang w:eastAsia="en-US"/>
              </w:rPr>
              <w:t>тыс</w:t>
            </w:r>
            <w:proofErr w:type="gramStart"/>
            <w:r w:rsidRPr="00124581">
              <w:rPr>
                <w:bCs/>
                <w:sz w:val="16"/>
                <w:szCs w:val="16"/>
                <w:lang w:eastAsia="en-US"/>
              </w:rPr>
              <w:t>.р</w:t>
            </w:r>
            <w:proofErr w:type="gramEnd"/>
            <w:r w:rsidRPr="00124581">
              <w:rPr>
                <w:bCs/>
                <w:sz w:val="16"/>
                <w:szCs w:val="16"/>
                <w:lang w:eastAsia="en-US"/>
              </w:rPr>
              <w:t>ублей</w:t>
            </w:r>
            <w:proofErr w:type="spellEnd"/>
            <w:r w:rsidRPr="00124581">
              <w:rPr>
                <w:bCs/>
                <w:sz w:val="16"/>
                <w:szCs w:val="16"/>
                <w:lang w:eastAsia="en-US"/>
              </w:rPr>
              <w:t>)</w:t>
            </w:r>
          </w:p>
        </w:tc>
      </w:tr>
      <w:tr w:rsidR="00124581" w:rsidRPr="00124581" w:rsidTr="009352C7">
        <w:trPr>
          <w:trHeight w:val="20"/>
        </w:trPr>
        <w:tc>
          <w:tcPr>
            <w:tcW w:w="2190" w:type="dxa"/>
            <w:tcBorders>
              <w:top w:val="single" w:sz="4" w:space="0" w:color="auto"/>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Наименование</w:t>
            </w:r>
          </w:p>
        </w:tc>
        <w:tc>
          <w:tcPr>
            <w:tcW w:w="2629"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Код бюджетной классификации</w:t>
            </w:r>
          </w:p>
        </w:tc>
        <w:tc>
          <w:tcPr>
            <w:tcW w:w="1560"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2021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2022 год</w:t>
            </w:r>
          </w:p>
        </w:tc>
        <w:tc>
          <w:tcPr>
            <w:tcW w:w="2126" w:type="dxa"/>
            <w:tcBorders>
              <w:top w:val="single" w:sz="4" w:space="0" w:color="auto"/>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2023 год</w:t>
            </w:r>
          </w:p>
        </w:tc>
      </w:tr>
      <w:tr w:rsidR="00124581" w:rsidRPr="00124581" w:rsidTr="009352C7">
        <w:trPr>
          <w:trHeight w:val="20"/>
        </w:trPr>
        <w:tc>
          <w:tcPr>
            <w:tcW w:w="2190" w:type="dxa"/>
            <w:shd w:val="clear" w:color="auto" w:fill="auto"/>
            <w:noWrap/>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ДОХОДЫ, ВСЕГО</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36 358,16548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19 831,75700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18 994,85000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Налоговые и неналоговые доходы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11 384,50348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11 097,50000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11 234,30000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Налоговые доходы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10 487,00000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11 097,50000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11 234,30000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Налоги на прибыль, доходы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1 01 00000 00 0000 000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813,40000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767,30000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773,40000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 на доходы физических лиц</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1 01 02000 01 0000 110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813,40000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767,30000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773,40000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1 01 02010 01 0000 110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805,44900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759,60000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765,70000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1 01 02020 01 0000 110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4,81500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5,10000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5,10000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1 01 02030 01 0000 110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3,13600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2,60000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2,60000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Акцизы по подакцизным товарам  (продукции), производимым на территории Российской Федерации</w:t>
            </w:r>
          </w:p>
        </w:tc>
        <w:tc>
          <w:tcPr>
            <w:tcW w:w="2629"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103 00000 00 0000 000</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4 571,80000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4 779,30000</w:t>
            </w:r>
          </w:p>
        </w:tc>
        <w:tc>
          <w:tcPr>
            <w:tcW w:w="212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4 862,60000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29"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103 02231 01 0000 110</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2 085,50000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2 152,00000</w:t>
            </w:r>
          </w:p>
        </w:tc>
        <w:tc>
          <w:tcPr>
            <w:tcW w:w="212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2 257,60000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Доходы от уплаты акцизов на моторные масла для дизельных и (или) карбюраторных (</w:t>
            </w:r>
            <w:proofErr w:type="spellStart"/>
            <w:r w:rsidRPr="00124581">
              <w:rPr>
                <w:bCs/>
                <w:sz w:val="16"/>
                <w:szCs w:val="16"/>
                <w:lang w:eastAsia="en-US"/>
              </w:rPr>
              <w:t>инжекторных</w:t>
            </w:r>
            <w:proofErr w:type="spellEnd"/>
            <w:r w:rsidRPr="00124581">
              <w:rPr>
                <w:bCs/>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29"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103 02241 01 0000 110</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10,80000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10,90000</w:t>
            </w:r>
          </w:p>
        </w:tc>
        <w:tc>
          <w:tcPr>
            <w:tcW w:w="212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124581">
              <w:rPr>
                <w:bCs/>
                <w:sz w:val="16"/>
                <w:szCs w:val="16"/>
                <w:lang w:eastAsia="en-US"/>
              </w:rPr>
              <w:lastRenderedPageBreak/>
              <w:t>Федерации)</w:t>
            </w:r>
          </w:p>
        </w:tc>
        <w:tc>
          <w:tcPr>
            <w:tcW w:w="2629"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103 02251 01 0000 110</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2 625,00000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2 760,70000</w:t>
            </w:r>
          </w:p>
        </w:tc>
        <w:tc>
          <w:tcPr>
            <w:tcW w:w="212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2 738,10000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29"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103 02261 01 0000 110</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-149,50000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-144,30000</w:t>
            </w:r>
          </w:p>
        </w:tc>
        <w:tc>
          <w:tcPr>
            <w:tcW w:w="212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-144,30000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Налоги на совокупный доход</w:t>
            </w:r>
          </w:p>
        </w:tc>
        <w:tc>
          <w:tcPr>
            <w:tcW w:w="2629"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105 00000 00 0000 000</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22,80000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24,90000</w:t>
            </w:r>
          </w:p>
        </w:tc>
        <w:tc>
          <w:tcPr>
            <w:tcW w:w="212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24,30000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Единый сельскохозяйственный налог</w:t>
            </w:r>
          </w:p>
        </w:tc>
        <w:tc>
          <w:tcPr>
            <w:tcW w:w="2629"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105 03010 01 1000 110</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22,80000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24,90000</w:t>
            </w:r>
          </w:p>
        </w:tc>
        <w:tc>
          <w:tcPr>
            <w:tcW w:w="212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24,30000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Налоги на имущество</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5 079,00000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5 526,00000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5 574,00000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 на имущество физических лиц</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1 06 01000 00 0000 110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953,00000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1 065,00000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1 06 01030 10 0000 110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953,00000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1 065,00000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Земельный налог</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1 06 06000 00 0000 110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4 126,00000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4 461,00000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4 497,00000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Земельный налог с организаций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1 06 06033 00 0000 110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772,10000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801,80000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836,10000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Земельный налог с организаций, обладающих земельным участком, расположенным в границах сельских поселений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1 06 06033 10 0000 110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772,10000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801,80000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836,10000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Земельный налог с физических лиц</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1 06 06043 00 0000 110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3 353,90000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3 659,20000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3 660,90000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1 06 06043 10 0000 110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3 353,90000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3 659,20000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3 660,90000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Неналоговые доходы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897,50348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1 11 00000 00 0000 000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654,20000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1 11 05035 10 0000 120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654,20000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Доходы от оказания платных услуг и компенсации затрат  государства </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1 13 00000 00 0000 000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234,40600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Доходы от компенсации затрат государства</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1 13 02000 00 0000 130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234,40600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доходы от компенсации затрат государства</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1 13 02990 00 0000 130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234,40600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доходы от компенсации затрат бюджетов сельских поселений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1 13 02995 10 0000 130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234,40600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Штрафы, санкции, возмещение ущерба</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1 16 00000 00 0000 000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8,89748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proofErr w:type="gramStart"/>
            <w:r w:rsidRPr="00124581">
              <w:rPr>
                <w:bCs/>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1 16 07010 00 0000 140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8,89748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gramStart"/>
            <w:r w:rsidRPr="00124581">
              <w:rPr>
                <w:bCs/>
                <w:sz w:val="16"/>
                <w:szCs w:val="16"/>
                <w:lang w:eastAsia="en-US"/>
              </w:rPr>
              <w:t xml:space="preserve">Штрафы, неустойки, пени, уплаченные в случае просрочки исполнения поставщиком (подрядчиком, исполнителем) обязательств, </w:t>
            </w:r>
            <w:r w:rsidRPr="00124581">
              <w:rPr>
                <w:bCs/>
                <w:sz w:val="16"/>
                <w:szCs w:val="16"/>
                <w:lang w:eastAsia="en-US"/>
              </w:rPr>
              <w:lastRenderedPageBreak/>
              <w:t>предусмотренных муниципальным контрактом, заключенным муниципальным органом, казенным учреждением сельского поселения</w:t>
            </w:r>
            <w:proofErr w:type="gramEnd"/>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1 16 07010 10 0000 140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8,89748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 xml:space="preserve">Безвозмездные поступления </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2 00 00000 00 0000 000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24 973,66200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8 734,25700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7 760,55000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Безвозмездные поступления от других бюджетов бюджетной системы Российской Федерации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24 626,93200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8 734,25700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7 760,55000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Дотации бюджетам бюджетной системы Российской Федерации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2 02 10000 00 0000 150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10 562,70000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6 462,40000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6 427,10000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29" w:type="dxa"/>
            <w:gridSpan w:val="2"/>
            <w:shd w:val="clear" w:color="auto" w:fill="auto"/>
            <w:noWrap/>
            <w:vAlign w:val="bottom"/>
            <w:hideMark/>
          </w:tcPr>
          <w:p w:rsidR="00124581" w:rsidRPr="00124581" w:rsidRDefault="00EF21D7" w:rsidP="00124581">
            <w:pPr>
              <w:keepNext/>
              <w:keepLines/>
              <w:spacing w:before="240" w:after="240"/>
              <w:jc w:val="center"/>
              <w:outlineLvl w:val="0"/>
              <w:rPr>
                <w:bCs/>
                <w:sz w:val="16"/>
                <w:szCs w:val="16"/>
                <w:lang w:eastAsia="en-US"/>
              </w:rPr>
            </w:pPr>
            <w:r>
              <w:rPr>
                <w:bCs/>
                <w:sz w:val="16"/>
                <w:szCs w:val="16"/>
                <w:lang w:eastAsia="en-US"/>
              </w:rPr>
              <w:t>2 02 16</w:t>
            </w:r>
            <w:r w:rsidR="00124581" w:rsidRPr="00124581">
              <w:rPr>
                <w:bCs/>
                <w:sz w:val="16"/>
                <w:szCs w:val="16"/>
                <w:lang w:eastAsia="en-US"/>
              </w:rPr>
              <w:t>001 00 0000 150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10 562,70000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6 462,40000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6 427,10000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Дотации бюджетам сельских поселений на выравнивание бюджетной обеспеченности из бюджетов муниципальных районов</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2 02 16001 10 0000 150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10 562,70000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6 462,40000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6 427,10000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бюджетной системы Российской Федерации (межбюджетные субсидии)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2 02 20000 00 0000 150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12 966,43200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2 024,85700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на реализацию программ формирования современной городской среды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2 02 25555 00 0000 150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947,85700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на реализацию программ формирования современной городской среды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2 02 25555 10 0000 150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947,85700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бюджетам сельских поселений в целях </w:t>
            </w:r>
            <w:proofErr w:type="spellStart"/>
            <w:r w:rsidRPr="00124581">
              <w:rPr>
                <w:bCs/>
                <w:sz w:val="16"/>
                <w:szCs w:val="16"/>
                <w:lang w:eastAsia="en-US"/>
              </w:rPr>
              <w:t>софинансирования</w:t>
            </w:r>
            <w:proofErr w:type="spellEnd"/>
            <w:r w:rsidRPr="00124581">
              <w:rPr>
                <w:bCs/>
                <w:sz w:val="16"/>
                <w:szCs w:val="16"/>
                <w:lang w:eastAsia="en-US"/>
              </w:rPr>
              <w:t xml:space="preserve"> расходных обязательств на реализацию общественно значимых проектов по благоустройству  сельских территорий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2 02 25576 10 0000 150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на обеспечение комплексного развития  сельских территорий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2 02 25576 10 0000 150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Прочие субсидии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2 02 29999 00 0000 150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10 890,00000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субсидии бюджетам сельских поселений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2 02 29999 10 0000 150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10 890,00000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Субвенции бюджетам бюджетной системы Российской Федерации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2 02 30000 00 0000 150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Субвенции бюджетам на осуществление первичного воинского учета на территориях, где отсутствуют военные комиссариаты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2 02 35118 00 0000 150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2 02 35118 10 0000 150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Межбюджетные трансферты бюджетам бюджетной системы Российской Федерации</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2 02 40000 00 0000 150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853,30000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межбюджетные трансферты</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2 02 49999 10 0000 150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853,30000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безвозмездные поступления</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2 07 00000 00 0000 000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346,73000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безвозмездные поступления в бюджеты сельских поселений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2 07 05000 10 0000 150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346,73000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9352C7">
        <w:trPr>
          <w:trHeight w:val="20"/>
        </w:trPr>
        <w:tc>
          <w:tcPr>
            <w:tcW w:w="2190"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безвозмездные поступления в бюджеты сельских поселений</w:t>
            </w:r>
          </w:p>
        </w:tc>
        <w:tc>
          <w:tcPr>
            <w:tcW w:w="2629"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2 07 05030 10 0000 150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346,73000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212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bl>
    <w:p w:rsidR="00124581" w:rsidRPr="00124581" w:rsidRDefault="00124581" w:rsidP="00124581">
      <w:pPr>
        <w:keepNext/>
        <w:keepLines/>
        <w:spacing w:before="240" w:after="240"/>
        <w:jc w:val="center"/>
        <w:outlineLvl w:val="0"/>
        <w:rPr>
          <w:bCs/>
          <w:sz w:val="16"/>
          <w:szCs w:val="16"/>
          <w:lang w:eastAsia="en-US"/>
        </w:rPr>
      </w:pPr>
    </w:p>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Приложение 2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22"/>
        <w:gridCol w:w="1538"/>
        <w:gridCol w:w="1560"/>
        <w:gridCol w:w="1559"/>
        <w:gridCol w:w="1523"/>
      </w:tblGrid>
      <w:tr w:rsidR="00124581" w:rsidRPr="00124581" w:rsidTr="00124581">
        <w:trPr>
          <w:trHeight w:val="20"/>
        </w:trPr>
        <w:tc>
          <w:tcPr>
            <w:tcW w:w="399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6180" w:type="dxa"/>
            <w:gridSpan w:val="4"/>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 xml:space="preserve">          Приложение 2</w:t>
            </w:r>
          </w:p>
        </w:tc>
      </w:tr>
      <w:tr w:rsidR="00124581" w:rsidRPr="00124581" w:rsidTr="00124581">
        <w:trPr>
          <w:trHeight w:val="20"/>
        </w:trPr>
        <w:tc>
          <w:tcPr>
            <w:tcW w:w="399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6180" w:type="dxa"/>
            <w:gridSpan w:val="4"/>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к   решению Совета депутатов</w:t>
            </w:r>
          </w:p>
        </w:tc>
      </w:tr>
      <w:tr w:rsidR="00124581" w:rsidRPr="00124581" w:rsidTr="00124581">
        <w:trPr>
          <w:trHeight w:val="20"/>
        </w:trPr>
        <w:tc>
          <w:tcPr>
            <w:tcW w:w="399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6180" w:type="dxa"/>
            <w:gridSpan w:val="4"/>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Любытинского сельского поселения</w:t>
            </w:r>
          </w:p>
        </w:tc>
      </w:tr>
      <w:tr w:rsidR="00124581" w:rsidRPr="00124581" w:rsidTr="00124581">
        <w:trPr>
          <w:trHeight w:val="20"/>
        </w:trPr>
        <w:tc>
          <w:tcPr>
            <w:tcW w:w="399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6180" w:type="dxa"/>
            <w:gridSpan w:val="4"/>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 xml:space="preserve">"О  бюджете  Любытинского </w:t>
            </w:r>
            <w:proofErr w:type="gramStart"/>
            <w:r w:rsidRPr="00124581">
              <w:rPr>
                <w:bCs/>
                <w:sz w:val="16"/>
                <w:szCs w:val="16"/>
                <w:lang w:eastAsia="en-US"/>
              </w:rPr>
              <w:t>сельского</w:t>
            </w:r>
            <w:proofErr w:type="gramEnd"/>
            <w:r w:rsidRPr="00124581">
              <w:rPr>
                <w:bCs/>
                <w:sz w:val="16"/>
                <w:szCs w:val="16"/>
                <w:lang w:eastAsia="en-US"/>
              </w:rPr>
              <w:t xml:space="preserve"> </w:t>
            </w:r>
          </w:p>
        </w:tc>
      </w:tr>
      <w:tr w:rsidR="00124581" w:rsidRPr="00124581" w:rsidTr="00124581">
        <w:trPr>
          <w:trHeight w:val="20"/>
        </w:trPr>
        <w:tc>
          <w:tcPr>
            <w:tcW w:w="399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6180" w:type="dxa"/>
            <w:gridSpan w:val="4"/>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 xml:space="preserve">поселения на 2021 год и </w:t>
            </w:r>
            <w:proofErr w:type="gramStart"/>
            <w:r w:rsidRPr="00124581">
              <w:rPr>
                <w:bCs/>
                <w:sz w:val="16"/>
                <w:szCs w:val="16"/>
                <w:lang w:eastAsia="en-US"/>
              </w:rPr>
              <w:t>на</w:t>
            </w:r>
            <w:proofErr w:type="gramEnd"/>
            <w:r w:rsidRPr="00124581">
              <w:rPr>
                <w:bCs/>
                <w:sz w:val="16"/>
                <w:szCs w:val="16"/>
                <w:lang w:eastAsia="en-US"/>
              </w:rPr>
              <w:t xml:space="preserve">  плановый</w:t>
            </w:r>
          </w:p>
        </w:tc>
      </w:tr>
      <w:tr w:rsidR="00124581" w:rsidRPr="00124581" w:rsidTr="00124581">
        <w:trPr>
          <w:trHeight w:val="20"/>
        </w:trPr>
        <w:tc>
          <w:tcPr>
            <w:tcW w:w="3991" w:type="dxa"/>
            <w:gridSpan w:val="2"/>
            <w:tcBorders>
              <w:top w:val="nil"/>
              <w:left w:val="nil"/>
              <w:bottom w:val="nil"/>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6180" w:type="dxa"/>
            <w:gridSpan w:val="4"/>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период 2022  и 2023 годы"</w:t>
            </w:r>
          </w:p>
        </w:tc>
      </w:tr>
      <w:tr w:rsidR="00124581" w:rsidRPr="00124581" w:rsidTr="00124581">
        <w:trPr>
          <w:trHeight w:val="20"/>
        </w:trPr>
        <w:tc>
          <w:tcPr>
            <w:tcW w:w="10171" w:type="dxa"/>
            <w:gridSpan w:val="6"/>
            <w:tcBorders>
              <w:top w:val="nil"/>
              <w:left w:val="nil"/>
              <w:bottom w:val="nil"/>
              <w:right w:val="nil"/>
            </w:tcBorders>
            <w:shd w:val="clear" w:color="auto" w:fill="auto"/>
            <w:vAlign w:val="bottom"/>
            <w:hideMark/>
          </w:tcPr>
          <w:p w:rsidR="00124581" w:rsidRPr="0054720A" w:rsidRDefault="00124581" w:rsidP="00124581">
            <w:pPr>
              <w:keepNext/>
              <w:keepLines/>
              <w:spacing w:before="240" w:after="240"/>
              <w:jc w:val="center"/>
              <w:outlineLvl w:val="0"/>
              <w:rPr>
                <w:b/>
                <w:bCs/>
                <w:sz w:val="16"/>
                <w:szCs w:val="16"/>
                <w:lang w:eastAsia="en-US"/>
              </w:rPr>
            </w:pPr>
            <w:r w:rsidRPr="00124581">
              <w:rPr>
                <w:bCs/>
                <w:sz w:val="16"/>
                <w:szCs w:val="16"/>
                <w:lang w:eastAsia="en-US"/>
              </w:rPr>
              <w:t xml:space="preserve"> </w:t>
            </w:r>
            <w:r w:rsidRPr="0054720A">
              <w:rPr>
                <w:b/>
                <w:bCs/>
                <w:sz w:val="16"/>
                <w:szCs w:val="16"/>
                <w:lang w:eastAsia="en-US"/>
              </w:rPr>
              <w:t>Источники внутреннего финансирования дефицита бюджета Любытинского сельского поселения на 2021 год  и на плановый период 2022 и 2023 годы</w:t>
            </w:r>
          </w:p>
        </w:tc>
      </w:tr>
      <w:tr w:rsidR="00124581" w:rsidRPr="00124581" w:rsidTr="00124581">
        <w:trPr>
          <w:trHeight w:val="20"/>
        </w:trPr>
        <w:tc>
          <w:tcPr>
            <w:tcW w:w="2269"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3260"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1560"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3082"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w:t>
            </w:r>
            <w:proofErr w:type="spellStart"/>
            <w:r w:rsidRPr="00124581">
              <w:rPr>
                <w:bCs/>
                <w:sz w:val="16"/>
                <w:szCs w:val="16"/>
                <w:lang w:eastAsia="en-US"/>
              </w:rPr>
              <w:t>тыс</w:t>
            </w:r>
            <w:proofErr w:type="gramStart"/>
            <w:r w:rsidRPr="00124581">
              <w:rPr>
                <w:bCs/>
                <w:sz w:val="16"/>
                <w:szCs w:val="16"/>
                <w:lang w:eastAsia="en-US"/>
              </w:rPr>
              <w:t>.р</w:t>
            </w:r>
            <w:proofErr w:type="gramEnd"/>
            <w:r w:rsidRPr="00124581">
              <w:rPr>
                <w:bCs/>
                <w:sz w:val="16"/>
                <w:szCs w:val="16"/>
                <w:lang w:eastAsia="en-US"/>
              </w:rPr>
              <w:t>ублей</w:t>
            </w:r>
            <w:proofErr w:type="spellEnd"/>
            <w:r w:rsidRPr="00124581">
              <w:rPr>
                <w:bCs/>
                <w:sz w:val="16"/>
                <w:szCs w:val="16"/>
                <w:lang w:eastAsia="en-US"/>
              </w:rPr>
              <w:t>)</w:t>
            </w:r>
          </w:p>
        </w:tc>
      </w:tr>
      <w:tr w:rsidR="00124581" w:rsidRPr="00124581" w:rsidTr="00124581">
        <w:trPr>
          <w:trHeight w:val="20"/>
        </w:trPr>
        <w:tc>
          <w:tcPr>
            <w:tcW w:w="226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Наименование источника внутреннего финансирования дефицита бюджета</w:t>
            </w:r>
          </w:p>
        </w:tc>
        <w:tc>
          <w:tcPr>
            <w:tcW w:w="3260"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Код группы, подгруппы, статьи и вида источников</w:t>
            </w:r>
          </w:p>
        </w:tc>
        <w:tc>
          <w:tcPr>
            <w:tcW w:w="1560"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2021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2022 год</w:t>
            </w:r>
          </w:p>
        </w:tc>
        <w:tc>
          <w:tcPr>
            <w:tcW w:w="1523"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2023 год</w:t>
            </w:r>
          </w:p>
        </w:tc>
      </w:tr>
      <w:tr w:rsidR="00124581" w:rsidRPr="00124581" w:rsidTr="00124581">
        <w:trPr>
          <w:trHeight w:val="20"/>
        </w:trPr>
        <w:tc>
          <w:tcPr>
            <w:tcW w:w="2269"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ИСТОЧНИКИ ВНУТРЕННЕГО ФИНАНСИРОВАНИЯ ДЕФИЦИТОВ БЮДЖЕТОВ</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000 01 00 00 00 00 0000 000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292,27000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Кредиты кредитных организаций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000 01 02 00 00 00 0000 000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Получение кредитов от кредитных организаций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000 01 02 00 00 00 0000 700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Получение кредитов от кредитных организаций бюджетами  сельских поселений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000 01 02 00 00 10 0000 710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Погашение кредитов, предоставленных кредитными организациями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000 01 02 00 00 00 0000 800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Погашение  бюджетами сельских поселений кредитов от кредитных организаций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000 01 02 00 00 10 0000 810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кредиты от других бюджетов бюджетной системы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000 01 03 00 00 00 0000 000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кредиты от других бюджетов бюджетной системы Российской Федерации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000 01 03 01 00 00 0000 000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Получение бюджетных кредитов от других бюджетов бюджетной </w:t>
            </w:r>
            <w:r w:rsidRPr="00124581">
              <w:rPr>
                <w:bCs/>
                <w:sz w:val="16"/>
                <w:szCs w:val="16"/>
                <w:lang w:eastAsia="en-US"/>
              </w:rPr>
              <w:lastRenderedPageBreak/>
              <w:t>системы Российской Федерации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000 01 03 01 00 00 0000 700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000 01 03 01 00 10 0000 710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000 01 03 01 00 00 0000 800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000 01 03 01 00 10 0000 810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Изменение остатков средств на счетах по учету средств  бюджетов</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000 01 05 00 00 00 0000 000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292,27000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Изменение прочих остатков средств бюджетов</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000 01 05 02 00 00 0000 000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292,27000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Изменение прочих остатков денежных средств бюджетов</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000 01 05 02 01 00 0000 000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292,27000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226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Изменение прочих остатков средств бюджетов муниципальных районов</w:t>
            </w:r>
          </w:p>
        </w:tc>
        <w:tc>
          <w:tcPr>
            <w:tcW w:w="32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000 01 05 02 01 05 0000 000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292,27000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23"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bl>
    <w:p w:rsidR="00124581" w:rsidRPr="00124581" w:rsidRDefault="00124581" w:rsidP="00124581">
      <w:pPr>
        <w:keepNext/>
        <w:keepLines/>
        <w:spacing w:before="240" w:after="240"/>
        <w:jc w:val="center"/>
        <w:outlineLvl w:val="0"/>
        <w:rPr>
          <w:bCs/>
          <w:sz w:val="16"/>
          <w:szCs w:val="16"/>
          <w:lang w:eastAsia="en-US"/>
        </w:rPr>
      </w:pPr>
    </w:p>
    <w:p w:rsidR="00124581" w:rsidRPr="00124581" w:rsidRDefault="00124581" w:rsidP="00124581">
      <w:pPr>
        <w:keepNext/>
        <w:keepLines/>
        <w:spacing w:before="240" w:after="240"/>
        <w:jc w:val="center"/>
        <w:outlineLvl w:val="0"/>
        <w:rPr>
          <w:bCs/>
          <w:sz w:val="16"/>
          <w:szCs w:val="16"/>
          <w:lang w:eastAsia="en-US"/>
        </w:rPr>
      </w:pPr>
    </w:p>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Приложение 6-7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9"/>
        <w:gridCol w:w="567"/>
        <w:gridCol w:w="567"/>
        <w:gridCol w:w="1313"/>
        <w:gridCol w:w="530"/>
        <w:gridCol w:w="75"/>
        <w:gridCol w:w="470"/>
        <w:gridCol w:w="163"/>
        <w:gridCol w:w="347"/>
        <w:gridCol w:w="1213"/>
        <w:gridCol w:w="1559"/>
        <w:gridCol w:w="1559"/>
      </w:tblGrid>
      <w:tr w:rsidR="00124581" w:rsidRPr="00124581" w:rsidTr="00124581">
        <w:trPr>
          <w:trHeight w:val="20"/>
        </w:trPr>
        <w:tc>
          <w:tcPr>
            <w:tcW w:w="10207" w:type="dxa"/>
            <w:gridSpan w:val="13"/>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 xml:space="preserve">                                                                                                                Приложение 6</w:t>
            </w:r>
          </w:p>
        </w:tc>
      </w:tr>
      <w:tr w:rsidR="00124581" w:rsidRPr="00124581" w:rsidTr="00124581">
        <w:trPr>
          <w:trHeight w:val="20"/>
        </w:trPr>
        <w:tc>
          <w:tcPr>
            <w:tcW w:w="4291" w:type="dxa"/>
            <w:gridSpan w:val="5"/>
            <w:tcBorders>
              <w:top w:val="nil"/>
              <w:left w:val="nil"/>
              <w:bottom w:val="nil"/>
              <w:right w:val="nil"/>
            </w:tcBorders>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p>
        </w:tc>
        <w:tc>
          <w:tcPr>
            <w:tcW w:w="605" w:type="dxa"/>
            <w:gridSpan w:val="2"/>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470" w:type="dxa"/>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10" w:type="dxa"/>
            <w:gridSpan w:val="2"/>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4331" w:type="dxa"/>
            <w:gridSpan w:val="3"/>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К решению Совета депутатов Любытинского сельского поселения "О бюджете Любытинского сельского поселения на 2021 год и  плановый период 2022 и 2023 годов"</w:t>
            </w:r>
          </w:p>
        </w:tc>
      </w:tr>
      <w:tr w:rsidR="00124581" w:rsidRPr="00124581" w:rsidTr="00124581">
        <w:trPr>
          <w:trHeight w:val="20"/>
        </w:trPr>
        <w:tc>
          <w:tcPr>
            <w:tcW w:w="10207" w:type="dxa"/>
            <w:gridSpan w:val="13"/>
            <w:tcBorders>
              <w:top w:val="nil"/>
              <w:left w:val="nil"/>
              <w:bottom w:val="nil"/>
              <w:right w:val="nil"/>
            </w:tcBorders>
            <w:shd w:val="clear" w:color="auto" w:fill="auto"/>
            <w:vAlign w:val="bottom"/>
            <w:hideMark/>
          </w:tcPr>
          <w:p w:rsidR="00124581" w:rsidRPr="0054720A" w:rsidRDefault="00124581" w:rsidP="00124581">
            <w:pPr>
              <w:keepNext/>
              <w:keepLines/>
              <w:spacing w:before="240" w:after="240"/>
              <w:jc w:val="center"/>
              <w:outlineLvl w:val="0"/>
              <w:rPr>
                <w:b/>
                <w:bCs/>
                <w:sz w:val="16"/>
                <w:szCs w:val="16"/>
                <w:lang w:eastAsia="en-US"/>
              </w:rPr>
            </w:pPr>
            <w:r w:rsidRPr="0054720A">
              <w:rPr>
                <w:b/>
                <w:bCs/>
                <w:sz w:val="16"/>
                <w:szCs w:val="16"/>
                <w:lang w:eastAsia="en-US"/>
              </w:rPr>
              <w:t xml:space="preserve">Ведомственная структура расходов бюджета  Любытинского сельского поселения на 2021 год                                                                                                                                                                                                      и  плановый период 2022 и 2023 годов                                                                                                                                                        </w:t>
            </w:r>
          </w:p>
        </w:tc>
      </w:tr>
      <w:tr w:rsidR="00124581" w:rsidRPr="00124581" w:rsidTr="00124581">
        <w:trPr>
          <w:trHeight w:val="20"/>
        </w:trPr>
        <w:tc>
          <w:tcPr>
            <w:tcW w:w="1135" w:type="dxa"/>
            <w:tcBorders>
              <w:top w:val="nil"/>
              <w:left w:val="nil"/>
              <w:bottom w:val="single" w:sz="4" w:space="0" w:color="auto"/>
              <w:right w:val="nil"/>
            </w:tcBorders>
            <w:shd w:val="clear" w:color="auto" w:fill="auto"/>
            <w:noWrap/>
            <w:vAlign w:val="center"/>
            <w:hideMark/>
          </w:tcPr>
          <w:p w:rsidR="00124581" w:rsidRPr="00124581" w:rsidRDefault="00124581" w:rsidP="00124581">
            <w:pPr>
              <w:keepNext/>
              <w:keepLines/>
              <w:spacing w:before="240" w:after="240"/>
              <w:jc w:val="center"/>
              <w:outlineLvl w:val="0"/>
              <w:rPr>
                <w:bCs/>
                <w:sz w:val="16"/>
                <w:szCs w:val="16"/>
                <w:lang w:eastAsia="en-US"/>
              </w:rPr>
            </w:pPr>
          </w:p>
        </w:tc>
        <w:tc>
          <w:tcPr>
            <w:tcW w:w="709"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67"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67"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1843"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708" w:type="dxa"/>
            <w:gridSpan w:val="3"/>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1560"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3118"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(тыс. рублей)</w:t>
            </w:r>
          </w:p>
        </w:tc>
      </w:tr>
      <w:tr w:rsidR="00124581" w:rsidRPr="00124581" w:rsidTr="00124581">
        <w:trPr>
          <w:trHeight w:val="20"/>
        </w:trPr>
        <w:tc>
          <w:tcPr>
            <w:tcW w:w="1135" w:type="dxa"/>
            <w:tcBorders>
              <w:top w:val="single" w:sz="4" w:space="0" w:color="auto"/>
            </w:tcBorders>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Наименование</w:t>
            </w:r>
          </w:p>
        </w:tc>
        <w:tc>
          <w:tcPr>
            <w:tcW w:w="70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Вед</w:t>
            </w:r>
          </w:p>
        </w:tc>
        <w:tc>
          <w:tcPr>
            <w:tcW w:w="567"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РЗ</w:t>
            </w:r>
          </w:p>
        </w:tc>
        <w:tc>
          <w:tcPr>
            <w:tcW w:w="567"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proofErr w:type="gramStart"/>
            <w:r w:rsidRPr="00124581">
              <w:rPr>
                <w:bCs/>
                <w:sz w:val="16"/>
                <w:szCs w:val="16"/>
                <w:lang w:eastAsia="en-US"/>
              </w:rPr>
              <w:t>Пр</w:t>
            </w:r>
            <w:proofErr w:type="spellEnd"/>
            <w:proofErr w:type="gramEnd"/>
          </w:p>
        </w:tc>
        <w:tc>
          <w:tcPr>
            <w:tcW w:w="1843"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ЦСР</w:t>
            </w:r>
          </w:p>
        </w:tc>
        <w:tc>
          <w:tcPr>
            <w:tcW w:w="708" w:type="dxa"/>
            <w:gridSpan w:val="3"/>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ВР</w:t>
            </w:r>
          </w:p>
        </w:tc>
        <w:tc>
          <w:tcPr>
            <w:tcW w:w="1560"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2021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2022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2023 год</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Администрация Любытинского муниципального района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36 528,43548</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19 382,75700</w:t>
            </w:r>
          </w:p>
        </w:tc>
        <w:tc>
          <w:tcPr>
            <w:tcW w:w="155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18 101,75000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334,65300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334,00000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Совет депутатов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обеспечение деятельности Совета депутатов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313,65300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328,00000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328,00000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Муниципальная программа Любытинского сельского поселения  </w:t>
            </w:r>
            <w:r w:rsidRPr="00124581">
              <w:rPr>
                <w:bCs/>
                <w:sz w:val="16"/>
                <w:szCs w:val="16"/>
                <w:lang w:eastAsia="en-US"/>
              </w:rPr>
              <w:lastRenderedPageBreak/>
              <w:t>«Управление муниципальным имуществом Любытинского сельского поселения на 2018-2023 годы»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эффективности использования муниципального имущества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Обследование, кадастровые работы  и оценка рыночной стоимости имущества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Расходы для выполнения других общегосударственных вопросов</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Членские взносы в ассоциацию поселений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262,50000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289,00000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289,00000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 xml:space="preserve">Прочие расходы на выполнение функций органов местного самоуправления </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Возмещение расходов старосте сельского населенного пункта, связанных с осуществлением полномочий старосты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выплаты </w:t>
            </w:r>
            <w:r w:rsidRPr="00124581">
              <w:rPr>
                <w:bCs/>
                <w:sz w:val="16"/>
                <w:szCs w:val="16"/>
                <w:lang w:eastAsia="en-US"/>
              </w:rPr>
              <w:lastRenderedPageBreak/>
              <w:t>населению</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Почетный гражданин Любытинского сельского поселения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выплаты населению</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оборона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Мобилизационная и вневойсковая подготовка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осуществление первичного воинского учета,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выплаты персоналу государственных (муниципальных) органов</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202,75348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187,50000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187,50000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41,74652</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59,50000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68,95000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Национальная безопасность и </w:t>
            </w:r>
            <w:r w:rsidRPr="00124581">
              <w:rPr>
                <w:bCs/>
                <w:sz w:val="16"/>
                <w:szCs w:val="16"/>
                <w:lang w:eastAsia="en-US"/>
              </w:rPr>
              <w:lastRenderedPageBreak/>
              <w:t>правоохранительная деятельность</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736,23900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Защита населения и территорий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682,23900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345,43266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345,43266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w:t>
            </w:r>
            <w:r w:rsidRPr="00124581">
              <w:rPr>
                <w:bCs/>
                <w:sz w:val="16"/>
                <w:szCs w:val="16"/>
                <w:lang w:eastAsia="en-US"/>
              </w:rPr>
              <w:lastRenderedPageBreak/>
              <w:t>их норм</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345,43266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межбюджетные </w:t>
            </w:r>
            <w:proofErr w:type="spellStart"/>
            <w:r w:rsidRPr="00124581">
              <w:rPr>
                <w:bCs/>
                <w:sz w:val="16"/>
                <w:szCs w:val="16"/>
                <w:lang w:eastAsia="en-US"/>
              </w:rPr>
              <w:t>трансферты</w:t>
            </w:r>
            <w:proofErr w:type="gramStart"/>
            <w:r w:rsidRPr="00124581">
              <w:rPr>
                <w:bCs/>
                <w:sz w:val="16"/>
                <w:szCs w:val="16"/>
                <w:lang w:eastAsia="en-US"/>
              </w:rPr>
              <w:t>,п</w:t>
            </w:r>
            <w:proofErr w:type="gramEnd"/>
            <w:r w:rsidRPr="00124581">
              <w:rPr>
                <w:bCs/>
                <w:sz w:val="16"/>
                <w:szCs w:val="16"/>
                <w:lang w:eastAsia="en-US"/>
              </w:rPr>
              <w:t>ередаваемые</w:t>
            </w:r>
            <w:proofErr w:type="spellEnd"/>
            <w:r w:rsidRPr="00124581">
              <w:rPr>
                <w:bCs/>
                <w:sz w:val="16"/>
                <w:szCs w:val="16"/>
                <w:lang w:eastAsia="en-US"/>
              </w:rPr>
              <w:t xml:space="preserve"> бюджетам поселений из бюджета Любытинского муниципального района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130,45000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130,45000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214,98266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214,98266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Расходы по обеспечению деятельности  муниципального </w:t>
            </w:r>
            <w:r w:rsidRPr="00124581">
              <w:rPr>
                <w:bCs/>
                <w:sz w:val="16"/>
                <w:szCs w:val="16"/>
                <w:lang w:eastAsia="en-US"/>
              </w:rPr>
              <w:lastRenderedPageBreak/>
              <w:t>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вопросы в области национальной безопасности и правоохранительной деятельности</w:t>
            </w:r>
          </w:p>
        </w:tc>
        <w:tc>
          <w:tcPr>
            <w:tcW w:w="70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Реализация мероприятий муниципальной программы Любытинского сельского поселения «Профилактика преступлений и правонарушений в </w:t>
            </w:r>
            <w:r w:rsidRPr="00124581">
              <w:rPr>
                <w:bCs/>
                <w:sz w:val="16"/>
                <w:szCs w:val="16"/>
                <w:lang w:eastAsia="en-US"/>
              </w:rPr>
              <w:lastRenderedPageBreak/>
              <w:t>Любытинском сельском поселении на 2020-2023 годы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13 844,30460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Обеспечение надлежащего содержания дорожной </w:t>
            </w:r>
            <w:r w:rsidRPr="00124581">
              <w:rPr>
                <w:bCs/>
                <w:sz w:val="16"/>
                <w:szCs w:val="16"/>
                <w:lang w:eastAsia="en-US"/>
              </w:rPr>
              <w:lastRenderedPageBreak/>
              <w:t>сети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бюджетам сельских поселений на </w:t>
            </w:r>
            <w:proofErr w:type="spellStart"/>
            <w:r w:rsidRPr="00124581">
              <w:rPr>
                <w:bCs/>
                <w:sz w:val="16"/>
                <w:szCs w:val="16"/>
                <w:lang w:eastAsia="en-US"/>
              </w:rPr>
              <w:t>софинансирование</w:t>
            </w:r>
            <w:proofErr w:type="spellEnd"/>
            <w:r w:rsidRPr="00124581">
              <w:rPr>
                <w:bCs/>
                <w:sz w:val="16"/>
                <w:szCs w:val="16"/>
                <w:lang w:eastAsia="en-US"/>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24581">
              <w:rPr>
                <w:bCs/>
                <w:sz w:val="16"/>
                <w:szCs w:val="16"/>
                <w:lang w:eastAsia="en-US"/>
              </w:rPr>
              <w:t>ремонта</w:t>
            </w:r>
            <w:proofErr w:type="gramEnd"/>
            <w:r w:rsidRPr="00124581">
              <w:rPr>
                <w:bCs/>
                <w:sz w:val="16"/>
                <w:szCs w:val="16"/>
                <w:lang w:eastAsia="en-US"/>
              </w:rPr>
              <w:t xml:space="preserve"> автомобильных дорог общего пользования местного значения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Содержание дорог общего пользования местного значения, находящихся </w:t>
            </w:r>
            <w:r w:rsidRPr="00124581">
              <w:rPr>
                <w:bCs/>
                <w:sz w:val="16"/>
                <w:szCs w:val="16"/>
                <w:lang w:eastAsia="en-US"/>
              </w:rPr>
              <w:lastRenderedPageBreak/>
              <w:t xml:space="preserve">в муниципальной собственности Любытинского сельского поселения </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lastRenderedPageBreak/>
              <w:t>Софинансирование</w:t>
            </w:r>
            <w:proofErr w:type="spellEnd"/>
            <w:r w:rsidRPr="00124581">
              <w:rPr>
                <w:bCs/>
                <w:sz w:val="16"/>
                <w:szCs w:val="16"/>
                <w:lang w:eastAsia="en-US"/>
              </w:rPr>
              <w:t xml:space="preserve"> субсидии бюджетам сельских поселений на </w:t>
            </w:r>
            <w:proofErr w:type="spellStart"/>
            <w:r w:rsidRPr="00124581">
              <w:rPr>
                <w:bCs/>
                <w:sz w:val="16"/>
                <w:szCs w:val="16"/>
                <w:lang w:eastAsia="en-US"/>
              </w:rPr>
              <w:t>софинансирование</w:t>
            </w:r>
            <w:proofErr w:type="spellEnd"/>
            <w:r w:rsidRPr="00124581">
              <w:rPr>
                <w:bCs/>
                <w:sz w:val="16"/>
                <w:szCs w:val="16"/>
                <w:lang w:eastAsia="en-US"/>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24581">
              <w:rPr>
                <w:bCs/>
                <w:sz w:val="16"/>
                <w:szCs w:val="16"/>
                <w:lang w:eastAsia="en-US"/>
              </w:rPr>
              <w:t>ремонта</w:t>
            </w:r>
            <w:proofErr w:type="gramEnd"/>
            <w:r w:rsidRPr="00124581">
              <w:rPr>
                <w:bCs/>
                <w:sz w:val="16"/>
                <w:szCs w:val="16"/>
                <w:lang w:eastAsia="en-US"/>
              </w:rPr>
              <w:t xml:space="preserve"> автомобильных дорог общего пользования местного значения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вопросы в области национальной экономики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Обеспечение эффективности использования муниципального </w:t>
            </w:r>
            <w:r w:rsidRPr="00124581">
              <w:rPr>
                <w:bCs/>
                <w:sz w:val="16"/>
                <w:szCs w:val="16"/>
                <w:lang w:eastAsia="en-US"/>
              </w:rPr>
              <w:lastRenderedPageBreak/>
              <w:t>имущества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Формирование земельных участков, находящихся в собственности поселения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20 897,13888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12 358,85700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10 985,10000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Коммунальное хозяйство</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Выполнение мероприятий по обслуживанию газораспределительной сети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20 407,33888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12 358,85700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10 985,10000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18 356,06409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11 156,68600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10 985,10000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10 419,87735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3 288,68600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3 543,00000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нормативными требованиями, предъявляемыми к озеленению</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Улучшение ландшафта, оформление существующих </w:t>
            </w:r>
            <w:proofErr w:type="spellStart"/>
            <w:r w:rsidRPr="00124581">
              <w:rPr>
                <w:bCs/>
                <w:sz w:val="16"/>
                <w:szCs w:val="16"/>
                <w:lang w:eastAsia="en-US"/>
              </w:rPr>
              <w:t>старовозрастных</w:t>
            </w:r>
            <w:proofErr w:type="spellEnd"/>
            <w:r w:rsidRPr="00124581">
              <w:rPr>
                <w:bCs/>
                <w:sz w:val="16"/>
                <w:szCs w:val="16"/>
                <w:lang w:eastAsia="en-US"/>
              </w:rPr>
              <w:t xml:space="preserve"> зеленых насаждений, спиливание аварийных и упавших </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9 919,86735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межбюджетные </w:t>
            </w:r>
            <w:proofErr w:type="spellStart"/>
            <w:r w:rsidRPr="00124581">
              <w:rPr>
                <w:bCs/>
                <w:sz w:val="16"/>
                <w:szCs w:val="16"/>
                <w:lang w:eastAsia="en-US"/>
              </w:rPr>
              <w:t>трансферты</w:t>
            </w:r>
            <w:proofErr w:type="gramStart"/>
            <w:r w:rsidRPr="00124581">
              <w:rPr>
                <w:bCs/>
                <w:sz w:val="16"/>
                <w:szCs w:val="16"/>
                <w:lang w:eastAsia="en-US"/>
              </w:rPr>
              <w:t>,п</w:t>
            </w:r>
            <w:proofErr w:type="gramEnd"/>
            <w:r w:rsidRPr="00124581">
              <w:rPr>
                <w:bCs/>
                <w:sz w:val="16"/>
                <w:szCs w:val="16"/>
                <w:lang w:eastAsia="en-US"/>
              </w:rPr>
              <w:t>ередаваемые</w:t>
            </w:r>
            <w:proofErr w:type="spellEnd"/>
            <w:r w:rsidRPr="00124581">
              <w:rPr>
                <w:bCs/>
                <w:sz w:val="16"/>
                <w:szCs w:val="16"/>
                <w:lang w:eastAsia="en-US"/>
              </w:rPr>
              <w:t xml:space="preserve"> бюджетам поселений из бюджета Любытинского муниципального района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722,85000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722,85000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реализацию приоритетного регионального проекта "Народный бюджет"</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приоритетных проектов поддержки местных инициатив (средства граждан)</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общественно значимых проектов по благоустройс</w:t>
            </w:r>
            <w:r w:rsidRPr="00124581">
              <w:rPr>
                <w:bCs/>
                <w:sz w:val="16"/>
                <w:szCs w:val="16"/>
                <w:lang w:eastAsia="en-US"/>
              </w:rPr>
              <w:lastRenderedPageBreak/>
              <w:t>тву сельских территорий Новгородской области (средства граждан)</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3 714,91735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3 714,91735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бюджетам  сельских поселений Новгородской области в целях </w:t>
            </w:r>
            <w:proofErr w:type="spellStart"/>
            <w:r w:rsidRPr="00124581">
              <w:rPr>
                <w:bCs/>
                <w:sz w:val="16"/>
                <w:szCs w:val="16"/>
                <w:lang w:eastAsia="en-US"/>
              </w:rPr>
              <w:t>софинансирования</w:t>
            </w:r>
            <w:proofErr w:type="spellEnd"/>
            <w:r w:rsidRPr="00124581">
              <w:rPr>
                <w:bCs/>
                <w:sz w:val="16"/>
                <w:szCs w:val="16"/>
                <w:lang w:eastAsia="en-US"/>
              </w:rPr>
              <w:t xml:space="preserve"> расходных обязательств на реализацию общественно значимых </w:t>
            </w:r>
            <w:r w:rsidRPr="00124581">
              <w:rPr>
                <w:bCs/>
                <w:sz w:val="16"/>
                <w:szCs w:val="16"/>
                <w:lang w:eastAsia="en-US"/>
              </w:rPr>
              <w:lastRenderedPageBreak/>
              <w:t>проектов по благоустройству сельских территорий Новгородской области (сверх уровня, предусмотренного соглашением)</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Бюджетные инвестиции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в целях </w:t>
            </w:r>
            <w:proofErr w:type="spellStart"/>
            <w:r w:rsidRPr="00124581">
              <w:rPr>
                <w:bCs/>
                <w:sz w:val="16"/>
                <w:szCs w:val="16"/>
                <w:lang w:eastAsia="en-US"/>
              </w:rPr>
              <w:t>софинансирования</w:t>
            </w:r>
            <w:proofErr w:type="spellEnd"/>
            <w:r w:rsidRPr="00124581">
              <w:rPr>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w:t>
            </w: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S6100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S6100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 xml:space="preserve">Подпрограмма «Уличное освещение территорий Любытинского сельского поселения» муниципальной </w:t>
            </w:r>
            <w:r w:rsidRPr="00124581">
              <w:rPr>
                <w:bCs/>
                <w:sz w:val="16"/>
                <w:szCs w:val="16"/>
                <w:lang w:eastAsia="en-US"/>
              </w:rPr>
              <w:br w:type="page"/>
              <w:t xml:space="preserve">программы Любытинского сельского поселения «Благоустройство территории Любытинского </w:t>
            </w:r>
            <w:r w:rsidRPr="00124581">
              <w:rPr>
                <w:bCs/>
                <w:sz w:val="16"/>
                <w:szCs w:val="16"/>
                <w:lang w:eastAsia="en-US"/>
              </w:rPr>
              <w:br w:type="page"/>
              <w:t>сельского поселения на 2016-2020 годы и на период до 2024 года</w:t>
            </w:r>
            <w:r w:rsidRPr="00124581">
              <w:rPr>
                <w:bCs/>
                <w:sz w:val="16"/>
                <w:szCs w:val="16"/>
                <w:lang w:eastAsia="en-US"/>
              </w:rPr>
              <w:br w:type="page"/>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Организация освещения улиц Любытинского сельского поселения в целях улучшения условий проживания жителей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Федеральный проект «Формирование комфортной городской среды»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на реализацию программ формирования современной городской среды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Образование</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Молодежная политика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Выполнение мероприятий  по молодежной политике </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Культура, кинематография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Культура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Выполнение мероприятий  по культуре</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Социальная политика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Пенсионное обеспечение</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135"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Доплаты к пенсиям муниципальных служащих</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Публичные нормативные социальные выплаты гражданам</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310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389,70300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389,80000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Физическая культура и спорт</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Физическая культура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Выполнение мероприятий  по физической культуре и спорту</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Премии и гранты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350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15,20000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Комитет финансов Администрации Любытинского муниципального района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449,00000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893,10000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449,00000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893,10000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Контрольно-счетная палата Любытинского муниципального района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межбюджетные трансферты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фонды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фонды местных администраций</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средства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870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135" w:type="dxa"/>
            <w:shd w:val="clear" w:color="auto" w:fill="auto"/>
            <w:noWrap/>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Условно утвержденные расходы</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135" w:type="dxa"/>
            <w:shd w:val="clear" w:color="auto" w:fill="auto"/>
            <w:noWrap/>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Резервные средства</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792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870</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135"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Всего расходов:</w:t>
            </w:r>
          </w:p>
        </w:tc>
        <w:tc>
          <w:tcPr>
            <w:tcW w:w="709"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36 650,43548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19 831,75700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18 994,85000</w:t>
            </w:r>
          </w:p>
        </w:tc>
      </w:tr>
    </w:tbl>
    <w:p w:rsidR="00124581" w:rsidRPr="00124581" w:rsidRDefault="00124581" w:rsidP="00124581">
      <w:pPr>
        <w:keepNext/>
        <w:keepLines/>
        <w:spacing w:before="240" w:after="240"/>
        <w:jc w:val="center"/>
        <w:outlineLvl w:val="0"/>
        <w:rPr>
          <w:bCs/>
          <w:sz w:val="16"/>
          <w:szCs w:val="16"/>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567"/>
        <w:gridCol w:w="1293"/>
        <w:gridCol w:w="470"/>
        <w:gridCol w:w="80"/>
        <w:gridCol w:w="430"/>
        <w:gridCol w:w="278"/>
        <w:gridCol w:w="1560"/>
        <w:gridCol w:w="1559"/>
        <w:gridCol w:w="1559"/>
      </w:tblGrid>
      <w:tr w:rsidR="00124581" w:rsidRPr="00124581" w:rsidTr="00124581">
        <w:trPr>
          <w:trHeight w:val="20"/>
        </w:trPr>
        <w:tc>
          <w:tcPr>
            <w:tcW w:w="10207" w:type="dxa"/>
            <w:gridSpan w:val="11"/>
            <w:tcBorders>
              <w:top w:val="nil"/>
              <w:left w:val="nil"/>
              <w:bottom w:val="nil"/>
              <w:right w:val="nil"/>
            </w:tcBorders>
            <w:shd w:val="clear" w:color="auto" w:fill="auto"/>
            <w:noWrap/>
            <w:vAlign w:val="bottom"/>
            <w:hideMark/>
          </w:tcPr>
          <w:p w:rsidR="00124581" w:rsidRPr="00124581" w:rsidRDefault="00124581" w:rsidP="0054720A">
            <w:pPr>
              <w:keepNext/>
              <w:keepLines/>
              <w:spacing w:before="240" w:after="240"/>
              <w:jc w:val="right"/>
              <w:outlineLvl w:val="0"/>
              <w:rPr>
                <w:bCs/>
                <w:sz w:val="16"/>
                <w:szCs w:val="16"/>
                <w:lang w:eastAsia="en-US"/>
              </w:rPr>
            </w:pPr>
            <w:bookmarkStart w:id="2" w:name="RANGE!A1:H155"/>
            <w:bookmarkEnd w:id="2"/>
            <w:r w:rsidRPr="00124581">
              <w:rPr>
                <w:bCs/>
                <w:sz w:val="16"/>
                <w:szCs w:val="16"/>
                <w:lang w:eastAsia="en-US"/>
              </w:rPr>
              <w:t xml:space="preserve">                                                                                                                Приложение 7</w:t>
            </w:r>
          </w:p>
        </w:tc>
      </w:tr>
      <w:tr w:rsidR="00124581" w:rsidRPr="00124581" w:rsidTr="00124581">
        <w:trPr>
          <w:trHeight w:val="20"/>
        </w:trPr>
        <w:tc>
          <w:tcPr>
            <w:tcW w:w="4271" w:type="dxa"/>
            <w:gridSpan w:val="4"/>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470" w:type="dxa"/>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10" w:type="dxa"/>
            <w:gridSpan w:val="2"/>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4956" w:type="dxa"/>
            <w:gridSpan w:val="4"/>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124581" w:rsidRPr="00124581" w:rsidTr="00124581">
        <w:trPr>
          <w:trHeight w:val="20"/>
        </w:trPr>
        <w:tc>
          <w:tcPr>
            <w:tcW w:w="10207" w:type="dxa"/>
            <w:gridSpan w:val="11"/>
            <w:tcBorders>
              <w:top w:val="nil"/>
              <w:left w:val="nil"/>
              <w:bottom w:val="nil"/>
              <w:right w:val="nil"/>
            </w:tcBorders>
            <w:shd w:val="clear" w:color="auto" w:fill="auto"/>
            <w:vAlign w:val="bottom"/>
            <w:hideMark/>
          </w:tcPr>
          <w:p w:rsidR="00124581" w:rsidRPr="0054720A" w:rsidRDefault="00124581" w:rsidP="00124581">
            <w:pPr>
              <w:keepNext/>
              <w:keepLines/>
              <w:spacing w:before="240" w:after="240"/>
              <w:jc w:val="center"/>
              <w:outlineLvl w:val="0"/>
              <w:rPr>
                <w:b/>
                <w:bCs/>
                <w:sz w:val="16"/>
                <w:szCs w:val="16"/>
                <w:lang w:eastAsia="en-US"/>
              </w:rPr>
            </w:pPr>
            <w:r w:rsidRPr="0054720A">
              <w:rPr>
                <w:b/>
                <w:bCs/>
                <w:sz w:val="16"/>
                <w:szCs w:val="16"/>
                <w:lang w:eastAsia="en-US"/>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2021 год                                                                                                                                                </w:t>
            </w:r>
            <w:r w:rsidR="0054720A" w:rsidRPr="0054720A">
              <w:rPr>
                <w:b/>
                <w:bCs/>
                <w:sz w:val="16"/>
                <w:szCs w:val="16"/>
                <w:lang w:eastAsia="en-US"/>
              </w:rPr>
              <w:t xml:space="preserve">                              </w:t>
            </w:r>
            <w:r w:rsidRPr="0054720A">
              <w:rPr>
                <w:b/>
                <w:bCs/>
                <w:sz w:val="16"/>
                <w:szCs w:val="16"/>
                <w:lang w:eastAsia="en-US"/>
              </w:rPr>
              <w:t xml:space="preserve">и  на плановый период 2022 и 2023 годов                                                                                                                                                        </w:t>
            </w:r>
          </w:p>
        </w:tc>
      </w:tr>
      <w:tr w:rsidR="00124581" w:rsidRPr="00124581" w:rsidTr="00124581">
        <w:trPr>
          <w:trHeight w:val="20"/>
        </w:trPr>
        <w:tc>
          <w:tcPr>
            <w:tcW w:w="1844"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67"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67"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1843" w:type="dxa"/>
            <w:gridSpan w:val="3"/>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708"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1560"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3118"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(тыс. рублей)</w:t>
            </w:r>
          </w:p>
        </w:tc>
      </w:tr>
      <w:tr w:rsidR="00124581" w:rsidRPr="00124581" w:rsidTr="00124581">
        <w:trPr>
          <w:trHeight w:val="20"/>
        </w:trPr>
        <w:tc>
          <w:tcPr>
            <w:tcW w:w="1844"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Наименование</w:t>
            </w:r>
          </w:p>
        </w:tc>
        <w:tc>
          <w:tcPr>
            <w:tcW w:w="567"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РЗ</w:t>
            </w:r>
          </w:p>
        </w:tc>
        <w:tc>
          <w:tcPr>
            <w:tcW w:w="567"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proofErr w:type="gramStart"/>
            <w:r w:rsidRPr="00124581">
              <w:rPr>
                <w:bCs/>
                <w:sz w:val="16"/>
                <w:szCs w:val="16"/>
                <w:lang w:eastAsia="en-US"/>
              </w:rPr>
              <w:t>Пр</w:t>
            </w:r>
            <w:proofErr w:type="spellEnd"/>
            <w:proofErr w:type="gramEnd"/>
          </w:p>
        </w:tc>
        <w:tc>
          <w:tcPr>
            <w:tcW w:w="1843" w:type="dxa"/>
            <w:gridSpan w:val="3"/>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ЦСР</w:t>
            </w:r>
          </w:p>
        </w:tc>
        <w:tc>
          <w:tcPr>
            <w:tcW w:w="708"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ВР</w:t>
            </w:r>
          </w:p>
        </w:tc>
        <w:tc>
          <w:tcPr>
            <w:tcW w:w="1560"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2021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2022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2023 год</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456,65300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783,00000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1 227,10000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Совет депутатов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обеспечение деятельности Совета депутатов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Обеспечение деятельности финансовых, налоговых и таможенных органов и органов финансового </w:t>
            </w:r>
            <w:r w:rsidRPr="00124581">
              <w:rPr>
                <w:bCs/>
                <w:sz w:val="16"/>
                <w:szCs w:val="16"/>
                <w:lang w:eastAsia="en-US"/>
              </w:rPr>
              <w:lastRenderedPageBreak/>
              <w:t>(финансово-бюджетного) надзора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Контрольно-счетная палата Любытинского муниципального района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межбюджетные трансферты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фонды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фонды местных администраций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средства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870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313,65300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767,00000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1 211,10000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эффективности использования муниципального имущества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Обследование, кадастровые работы  и оценка рыночной </w:t>
            </w:r>
            <w:r w:rsidRPr="00124581">
              <w:rPr>
                <w:bCs/>
                <w:sz w:val="16"/>
                <w:szCs w:val="16"/>
                <w:lang w:eastAsia="en-US"/>
              </w:rPr>
              <w:lastRenderedPageBreak/>
              <w:t>стоимости имущества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Расходы для выполнения других общегосударственных вопросов</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Членские взносы в ассоциацию поселений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262,50000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1 172,10000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Прочие расходы на выполнение функций органов местного самоуправления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Возмещение расходов старосте сельского населенного пункта, связанных с осуществлением полномочий старосты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выплаты населению</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Почетный гражданин Любытинского сельского поселения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выплаты населению</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noWrap/>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Условно утвержденные расходы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844" w:type="dxa"/>
            <w:shd w:val="clear" w:color="auto" w:fill="auto"/>
            <w:noWrap/>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средства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870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оборона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Мобилизационная и вневойсковая подготовка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осуществление первичного воинского учета,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выплаты персоналу государственных (муниципальных) органов</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202,75348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187,50000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187,50000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41,74652</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59,50000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68,95000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безопасность и правоохранительная деятельность</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736,23900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Защита населения и территорий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682,23900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345,43266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345,43266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345,43266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межбюджетные </w:t>
            </w:r>
            <w:proofErr w:type="spellStart"/>
            <w:r w:rsidRPr="00124581">
              <w:rPr>
                <w:bCs/>
                <w:sz w:val="16"/>
                <w:szCs w:val="16"/>
                <w:lang w:eastAsia="en-US"/>
              </w:rPr>
              <w:t>трансферты</w:t>
            </w:r>
            <w:proofErr w:type="gramStart"/>
            <w:r w:rsidRPr="00124581">
              <w:rPr>
                <w:bCs/>
                <w:sz w:val="16"/>
                <w:szCs w:val="16"/>
                <w:lang w:eastAsia="en-US"/>
              </w:rPr>
              <w:t>,п</w:t>
            </w:r>
            <w:proofErr w:type="gramEnd"/>
            <w:r w:rsidRPr="00124581">
              <w:rPr>
                <w:bCs/>
                <w:sz w:val="16"/>
                <w:szCs w:val="16"/>
                <w:lang w:eastAsia="en-US"/>
              </w:rPr>
              <w:t>ередаваемые</w:t>
            </w:r>
            <w:proofErr w:type="spellEnd"/>
            <w:r w:rsidRPr="00124581">
              <w:rPr>
                <w:bCs/>
                <w:sz w:val="16"/>
                <w:szCs w:val="16"/>
                <w:lang w:eastAsia="en-US"/>
              </w:rPr>
              <w:t xml:space="preserve"> бюджетам поселений из бюджета Любытинского муниципального района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130,45000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130,45000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w:t>
            </w:r>
            <w:r w:rsidRPr="00124581">
              <w:rPr>
                <w:bCs/>
                <w:sz w:val="16"/>
                <w:szCs w:val="16"/>
                <w:lang w:eastAsia="en-US"/>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214,98266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214,98266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13 844,30460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надлежащего содержания дорожной сети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бюджетам сельских поселений на </w:t>
            </w:r>
            <w:proofErr w:type="spellStart"/>
            <w:r w:rsidRPr="00124581">
              <w:rPr>
                <w:bCs/>
                <w:sz w:val="16"/>
                <w:szCs w:val="16"/>
                <w:lang w:eastAsia="en-US"/>
              </w:rPr>
              <w:t>софинансирование</w:t>
            </w:r>
            <w:proofErr w:type="spellEnd"/>
            <w:r w:rsidRPr="00124581">
              <w:rPr>
                <w:bCs/>
                <w:sz w:val="16"/>
                <w:szCs w:val="16"/>
                <w:lang w:eastAsia="en-US"/>
              </w:rPr>
              <w:t xml:space="preserve"> расходов по реализации правовых актов Правительства Новгородской области по вопросам проектирования, строительства, реконструкции, </w:t>
            </w:r>
            <w:r w:rsidRPr="00124581">
              <w:rPr>
                <w:bCs/>
                <w:sz w:val="16"/>
                <w:szCs w:val="16"/>
                <w:lang w:eastAsia="en-US"/>
              </w:rPr>
              <w:lastRenderedPageBreak/>
              <w:t xml:space="preserve">капитального ремонта и </w:t>
            </w:r>
            <w:proofErr w:type="gramStart"/>
            <w:r w:rsidRPr="00124581">
              <w:rPr>
                <w:bCs/>
                <w:sz w:val="16"/>
                <w:szCs w:val="16"/>
                <w:lang w:eastAsia="en-US"/>
              </w:rPr>
              <w:t>ремонта</w:t>
            </w:r>
            <w:proofErr w:type="gramEnd"/>
            <w:r w:rsidRPr="00124581">
              <w:rPr>
                <w:bCs/>
                <w:sz w:val="16"/>
                <w:szCs w:val="16"/>
                <w:lang w:eastAsia="en-US"/>
              </w:rPr>
              <w:t xml:space="preserve"> автомобильных дорог общего пользования местного значения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на </w:t>
            </w:r>
            <w:proofErr w:type="spellStart"/>
            <w:r w:rsidRPr="00124581">
              <w:rPr>
                <w:bCs/>
                <w:sz w:val="16"/>
                <w:szCs w:val="16"/>
                <w:lang w:eastAsia="en-US"/>
              </w:rPr>
              <w:t>софинансирование</w:t>
            </w:r>
            <w:proofErr w:type="spellEnd"/>
            <w:r w:rsidRPr="00124581">
              <w:rPr>
                <w:bCs/>
                <w:sz w:val="16"/>
                <w:szCs w:val="16"/>
                <w:lang w:eastAsia="en-US"/>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w:t>
            </w:r>
            <w:r w:rsidRPr="00124581">
              <w:rPr>
                <w:bCs/>
                <w:sz w:val="16"/>
                <w:szCs w:val="16"/>
                <w:lang w:eastAsia="en-US"/>
              </w:rPr>
              <w:lastRenderedPageBreak/>
              <w:t xml:space="preserve">и </w:t>
            </w:r>
            <w:proofErr w:type="gramStart"/>
            <w:r w:rsidRPr="00124581">
              <w:rPr>
                <w:bCs/>
                <w:sz w:val="16"/>
                <w:szCs w:val="16"/>
                <w:lang w:eastAsia="en-US"/>
              </w:rPr>
              <w:t>ремонта</w:t>
            </w:r>
            <w:proofErr w:type="gramEnd"/>
            <w:r w:rsidRPr="00124581">
              <w:rPr>
                <w:bCs/>
                <w:sz w:val="16"/>
                <w:szCs w:val="16"/>
                <w:lang w:eastAsia="en-US"/>
              </w:rPr>
              <w:t xml:space="preserve"> автомобильных дорог общего пользования местного значения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вопросы в области национальной экономики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эффективности использования муниципального имущества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Формирование земельных участков, находящихся в собственности поселения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20 897,13888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12 358,85700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10 985,10000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Коммунальное хозяйство</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Выполнение мероприятий по обслуживанию газораспределительной </w:t>
            </w:r>
            <w:r w:rsidRPr="00124581">
              <w:rPr>
                <w:bCs/>
                <w:sz w:val="16"/>
                <w:szCs w:val="16"/>
                <w:lang w:eastAsia="en-US"/>
              </w:rPr>
              <w:lastRenderedPageBreak/>
              <w:t>сети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20 407,33888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12 358,85700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10 985,10000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18 356,06409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11 156,68600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10 985,10000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10 419,87735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3 288,68600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3 543,00000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Улучшение ландшафта, оформление существующих </w:t>
            </w:r>
            <w:proofErr w:type="spellStart"/>
            <w:r w:rsidRPr="00124581">
              <w:rPr>
                <w:bCs/>
                <w:sz w:val="16"/>
                <w:szCs w:val="16"/>
                <w:lang w:eastAsia="en-US"/>
              </w:rPr>
              <w:t>старовозрастных</w:t>
            </w:r>
            <w:proofErr w:type="spellEnd"/>
            <w:r w:rsidRPr="00124581">
              <w:rPr>
                <w:bCs/>
                <w:sz w:val="16"/>
                <w:szCs w:val="16"/>
                <w:lang w:eastAsia="en-US"/>
              </w:rPr>
              <w:t xml:space="preserve"> зеленых насаждений, спиливание аварийных и упавших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требованиями санитарно-</w:t>
            </w:r>
            <w:r w:rsidRPr="00124581">
              <w:rPr>
                <w:bCs/>
                <w:sz w:val="16"/>
                <w:szCs w:val="16"/>
                <w:lang w:eastAsia="en-US"/>
              </w:rPr>
              <w:lastRenderedPageBreak/>
              <w:t>эпидемиологических и экологических норм</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9 919,86735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 xml:space="preserve">Иные межбюджетные </w:t>
            </w:r>
            <w:proofErr w:type="spellStart"/>
            <w:r w:rsidRPr="00124581">
              <w:rPr>
                <w:bCs/>
                <w:sz w:val="16"/>
                <w:szCs w:val="16"/>
                <w:lang w:eastAsia="en-US"/>
              </w:rPr>
              <w:t>трансферты</w:t>
            </w:r>
            <w:proofErr w:type="gramStart"/>
            <w:r w:rsidRPr="00124581">
              <w:rPr>
                <w:bCs/>
                <w:sz w:val="16"/>
                <w:szCs w:val="16"/>
                <w:lang w:eastAsia="en-US"/>
              </w:rPr>
              <w:t>,п</w:t>
            </w:r>
            <w:proofErr w:type="gramEnd"/>
            <w:r w:rsidRPr="00124581">
              <w:rPr>
                <w:bCs/>
                <w:sz w:val="16"/>
                <w:szCs w:val="16"/>
                <w:lang w:eastAsia="en-US"/>
              </w:rPr>
              <w:t>ередаваемые</w:t>
            </w:r>
            <w:proofErr w:type="spellEnd"/>
            <w:r w:rsidRPr="00124581">
              <w:rPr>
                <w:bCs/>
                <w:sz w:val="16"/>
                <w:szCs w:val="16"/>
                <w:lang w:eastAsia="en-US"/>
              </w:rPr>
              <w:t xml:space="preserve"> бюджетам поселений из бюджета Любытинского муниципального района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722,85000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722,85000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Реализация приоритетных проектов поддержки местных инициатив </w:t>
            </w:r>
            <w:r w:rsidRPr="00124581">
              <w:rPr>
                <w:bCs/>
                <w:sz w:val="16"/>
                <w:szCs w:val="16"/>
                <w:lang w:eastAsia="en-US"/>
              </w:rPr>
              <w:lastRenderedPageBreak/>
              <w:t>(средства граждан)</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общественно значимых проектов по благоустройству сельских территорий Новгородской области (средства граждан)</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3 714,91735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3 714,91735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бюджетам  сельских поселений Новгородской области в целях </w:t>
            </w:r>
            <w:proofErr w:type="spellStart"/>
            <w:r w:rsidRPr="00124581">
              <w:rPr>
                <w:bCs/>
                <w:sz w:val="16"/>
                <w:szCs w:val="16"/>
                <w:lang w:eastAsia="en-US"/>
              </w:rPr>
              <w:t>софинансирования</w:t>
            </w:r>
            <w:proofErr w:type="spellEnd"/>
            <w:r w:rsidRPr="00124581">
              <w:rPr>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lastRenderedPageBreak/>
              <w:t>Софинансирование</w:t>
            </w:r>
            <w:proofErr w:type="spellEnd"/>
            <w:r w:rsidRPr="00124581">
              <w:rPr>
                <w:bCs/>
                <w:sz w:val="16"/>
                <w:szCs w:val="16"/>
                <w:lang w:eastAsia="en-US"/>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в целях </w:t>
            </w:r>
            <w:proofErr w:type="spellStart"/>
            <w:r w:rsidRPr="00124581">
              <w:rPr>
                <w:bCs/>
                <w:sz w:val="16"/>
                <w:szCs w:val="16"/>
                <w:lang w:eastAsia="en-US"/>
              </w:rPr>
              <w:t>софинансирования</w:t>
            </w:r>
            <w:proofErr w:type="spellEnd"/>
            <w:r w:rsidRPr="00124581">
              <w:rPr>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w:t>
            </w: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S6100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закупки товаров, работ и услуг для обеспечения государственных </w:t>
            </w:r>
            <w:r w:rsidRPr="00124581">
              <w:rPr>
                <w:bCs/>
                <w:sz w:val="16"/>
                <w:szCs w:val="16"/>
                <w:lang w:eastAsia="en-US"/>
              </w:rPr>
              <w:lastRenderedPageBreak/>
              <w:t>(муниципальных)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S6100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Подпрограмма «Уличное освещение территорий Любытинского сельского поселения» муниципальной </w:t>
            </w:r>
            <w:r w:rsidRPr="00124581">
              <w:rPr>
                <w:bCs/>
                <w:sz w:val="16"/>
                <w:szCs w:val="16"/>
                <w:lang w:eastAsia="en-US"/>
              </w:rPr>
              <w:br/>
              <w:t xml:space="preserve">программы Любытинского сельского поселения «Благоустройство территории Любытинского </w:t>
            </w:r>
            <w:r w:rsidRPr="00124581">
              <w:rPr>
                <w:bCs/>
                <w:sz w:val="16"/>
                <w:szCs w:val="16"/>
                <w:lang w:eastAsia="en-US"/>
              </w:rPr>
              <w:br/>
              <w:t>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Организация освещения улиц Любытинского сельского поселения в целях улучшения условий проживания жителей</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Федеральный проект «Формирование комфортной городской среды»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на реализацию программ формирования </w:t>
            </w:r>
            <w:r w:rsidRPr="00124581">
              <w:rPr>
                <w:bCs/>
                <w:sz w:val="16"/>
                <w:szCs w:val="16"/>
                <w:lang w:eastAsia="en-US"/>
              </w:rPr>
              <w:lastRenderedPageBreak/>
              <w:t>современной городской среды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Образование</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Молодежная политика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Выполнение мероприятий  по молодежной политике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Культура, кинематография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Культура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Выполнение мероприятий  по культуре</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Социальная политика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Пенсионное обеспечение</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Доплаты к пенсиям муниципальных служащих</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3,80000</w:t>
            </w:r>
          </w:p>
        </w:tc>
      </w:tr>
      <w:tr w:rsidR="00124581" w:rsidRPr="00124581" w:rsidTr="00124581">
        <w:trPr>
          <w:trHeight w:val="20"/>
        </w:trPr>
        <w:tc>
          <w:tcPr>
            <w:tcW w:w="1844"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Публичные нормативные социальные выплаты гражданам</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310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389,70300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389,80000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Физическая культура и спорт</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Физическая культура</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Расходы по обеспечению деятельности  муниципального образования, не отнесенные к программам  </w:t>
            </w:r>
            <w:r w:rsidRPr="00124581">
              <w:rPr>
                <w:bCs/>
                <w:sz w:val="16"/>
                <w:szCs w:val="16"/>
                <w:lang w:eastAsia="en-US"/>
              </w:rPr>
              <w:lastRenderedPageBreak/>
              <w:t>муниципального образования</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Выполнение мероприятий  по физической культуре и спорту</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844"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Премии и гранты</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350</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15,20000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844"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Всего расходов:</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843" w:type="dxa"/>
            <w:gridSpan w:val="3"/>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36 650,43548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19 831,75700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18 994,85000</w:t>
            </w:r>
          </w:p>
        </w:tc>
      </w:tr>
    </w:tbl>
    <w:p w:rsidR="00124581" w:rsidRPr="00124581" w:rsidRDefault="00124581" w:rsidP="00124581">
      <w:pPr>
        <w:keepNext/>
        <w:keepLines/>
        <w:spacing w:before="240" w:after="240"/>
        <w:jc w:val="center"/>
        <w:outlineLvl w:val="0"/>
        <w:rPr>
          <w:bCs/>
          <w:sz w:val="16"/>
          <w:szCs w:val="16"/>
          <w:lang w:eastAsia="en-US"/>
        </w:rPr>
      </w:pPr>
    </w:p>
    <w:p w:rsidR="00124581" w:rsidRPr="00124581" w:rsidRDefault="00124581" w:rsidP="00124581">
      <w:pPr>
        <w:keepNext/>
        <w:keepLines/>
        <w:spacing w:before="240" w:after="240"/>
        <w:jc w:val="center"/>
        <w:outlineLvl w:val="0"/>
        <w:rPr>
          <w:bCs/>
          <w:sz w:val="16"/>
          <w:szCs w:val="16"/>
          <w:lang w:eastAsia="en-US"/>
        </w:rPr>
      </w:pPr>
      <w:bookmarkStart w:id="3" w:name="RANGE!A1:H137"/>
      <w:bookmarkStart w:id="4" w:name="RANGE!A1:H141"/>
      <w:bookmarkEnd w:id="3"/>
      <w:bookmarkEnd w:id="4"/>
      <w:r w:rsidRPr="00124581">
        <w:rPr>
          <w:bCs/>
          <w:sz w:val="16"/>
          <w:szCs w:val="16"/>
          <w:lang w:eastAsia="en-US"/>
        </w:rPr>
        <w:t>5.   Приложение 8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85"/>
        <w:gridCol w:w="216"/>
        <w:gridCol w:w="567"/>
        <w:gridCol w:w="567"/>
        <w:gridCol w:w="690"/>
        <w:gridCol w:w="18"/>
        <w:gridCol w:w="452"/>
        <w:gridCol w:w="510"/>
        <w:gridCol w:w="576"/>
        <w:gridCol w:w="22"/>
        <w:gridCol w:w="1559"/>
        <w:gridCol w:w="1559"/>
      </w:tblGrid>
      <w:tr w:rsidR="00124581" w:rsidRPr="00124581" w:rsidTr="00124581">
        <w:trPr>
          <w:trHeight w:val="20"/>
        </w:trPr>
        <w:tc>
          <w:tcPr>
            <w:tcW w:w="3471" w:type="dxa"/>
            <w:gridSpan w:val="2"/>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bookmarkStart w:id="5" w:name="RANGE!A1:H198"/>
            <w:bookmarkStart w:id="6" w:name="RANGE!A1:H199"/>
            <w:bookmarkStart w:id="7" w:name="RANGE!A1:H202"/>
            <w:bookmarkStart w:id="8" w:name="RANGE!A1:H203"/>
            <w:bookmarkEnd w:id="5"/>
            <w:bookmarkEnd w:id="6"/>
            <w:bookmarkEnd w:id="7"/>
            <w:bookmarkEnd w:id="8"/>
          </w:p>
        </w:tc>
        <w:tc>
          <w:tcPr>
            <w:tcW w:w="2040" w:type="dxa"/>
            <w:gridSpan w:val="4"/>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p>
        </w:tc>
        <w:tc>
          <w:tcPr>
            <w:tcW w:w="470" w:type="dxa"/>
            <w:gridSpan w:val="2"/>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p>
        </w:tc>
        <w:tc>
          <w:tcPr>
            <w:tcW w:w="510" w:type="dxa"/>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p>
        </w:tc>
        <w:tc>
          <w:tcPr>
            <w:tcW w:w="576" w:type="dxa"/>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p>
        </w:tc>
        <w:tc>
          <w:tcPr>
            <w:tcW w:w="3140" w:type="dxa"/>
            <w:gridSpan w:val="3"/>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 xml:space="preserve">       Приложение 8</w:t>
            </w:r>
          </w:p>
        </w:tc>
      </w:tr>
      <w:tr w:rsidR="00124581" w:rsidRPr="00124581" w:rsidTr="00124581">
        <w:trPr>
          <w:trHeight w:val="20"/>
        </w:trPr>
        <w:tc>
          <w:tcPr>
            <w:tcW w:w="3471" w:type="dxa"/>
            <w:gridSpan w:val="2"/>
            <w:tcBorders>
              <w:top w:val="nil"/>
              <w:left w:val="nil"/>
              <w:bottom w:val="nil"/>
              <w:right w:val="nil"/>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6736" w:type="dxa"/>
            <w:gridSpan w:val="11"/>
            <w:tcBorders>
              <w:top w:val="nil"/>
              <w:left w:val="nil"/>
              <w:bottom w:val="nil"/>
              <w:right w:val="nil"/>
            </w:tcBorders>
            <w:shd w:val="clear" w:color="auto" w:fill="auto"/>
            <w:vAlign w:val="bottom"/>
            <w:hideMark/>
          </w:tcPr>
          <w:p w:rsidR="00124581" w:rsidRPr="00124581" w:rsidRDefault="00124581" w:rsidP="0054720A">
            <w:pPr>
              <w:keepNext/>
              <w:keepLines/>
              <w:spacing w:before="240" w:after="240"/>
              <w:jc w:val="right"/>
              <w:outlineLvl w:val="0"/>
              <w:rPr>
                <w:bCs/>
                <w:sz w:val="16"/>
                <w:szCs w:val="16"/>
                <w:lang w:eastAsia="en-US"/>
              </w:rPr>
            </w:pPr>
            <w:r w:rsidRPr="00124581">
              <w:rPr>
                <w:bCs/>
                <w:sz w:val="16"/>
                <w:szCs w:val="16"/>
                <w:lang w:eastAsia="en-US"/>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124581" w:rsidRPr="00124581" w:rsidTr="00124581">
        <w:trPr>
          <w:trHeight w:val="20"/>
        </w:trPr>
        <w:tc>
          <w:tcPr>
            <w:tcW w:w="10207" w:type="dxa"/>
            <w:gridSpan w:val="13"/>
            <w:tcBorders>
              <w:top w:val="nil"/>
              <w:left w:val="nil"/>
              <w:bottom w:val="nil"/>
              <w:right w:val="nil"/>
            </w:tcBorders>
            <w:shd w:val="clear" w:color="auto" w:fill="auto"/>
            <w:vAlign w:val="bottom"/>
            <w:hideMark/>
          </w:tcPr>
          <w:p w:rsidR="00124581" w:rsidRPr="0054720A" w:rsidRDefault="00124581" w:rsidP="00124581">
            <w:pPr>
              <w:keepNext/>
              <w:keepLines/>
              <w:spacing w:before="240" w:after="240"/>
              <w:jc w:val="center"/>
              <w:outlineLvl w:val="0"/>
              <w:rPr>
                <w:b/>
                <w:bCs/>
                <w:sz w:val="16"/>
                <w:szCs w:val="16"/>
                <w:lang w:eastAsia="en-US"/>
              </w:rPr>
            </w:pPr>
            <w:r w:rsidRPr="0054720A">
              <w:rPr>
                <w:b/>
                <w:bCs/>
                <w:sz w:val="16"/>
                <w:szCs w:val="16"/>
                <w:lang w:eastAsia="en-US"/>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54720A">
              <w:rPr>
                <w:b/>
                <w:bCs/>
                <w:sz w:val="16"/>
                <w:szCs w:val="16"/>
                <w:lang w:eastAsia="en-US"/>
              </w:rPr>
              <w:t>видов расходов классификации расходов бюджета</w:t>
            </w:r>
            <w:proofErr w:type="gramEnd"/>
            <w:r w:rsidRPr="0054720A">
              <w:rPr>
                <w:b/>
                <w:bCs/>
                <w:sz w:val="16"/>
                <w:szCs w:val="16"/>
                <w:lang w:eastAsia="en-US"/>
              </w:rPr>
              <w:t xml:space="preserve"> Любытинского сельского  поселения на 2021 год и на плановый период 2022 и 2023 годов</w:t>
            </w:r>
          </w:p>
        </w:tc>
      </w:tr>
      <w:tr w:rsidR="00124581" w:rsidRPr="00124581" w:rsidTr="00124581">
        <w:trPr>
          <w:trHeight w:val="20"/>
        </w:trPr>
        <w:tc>
          <w:tcPr>
            <w:tcW w:w="1986"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1701" w:type="dxa"/>
            <w:gridSpan w:val="2"/>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67" w:type="dxa"/>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p>
        </w:tc>
        <w:tc>
          <w:tcPr>
            <w:tcW w:w="5953" w:type="dxa"/>
            <w:gridSpan w:val="9"/>
            <w:tcBorders>
              <w:top w:val="nil"/>
              <w:left w:val="nil"/>
              <w:bottom w:val="single" w:sz="4" w:space="0" w:color="auto"/>
              <w:right w:val="nil"/>
            </w:tcBorders>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w:t>
            </w:r>
            <w:proofErr w:type="spellStart"/>
            <w:r w:rsidRPr="00124581">
              <w:rPr>
                <w:bCs/>
                <w:sz w:val="16"/>
                <w:szCs w:val="16"/>
                <w:lang w:eastAsia="en-US"/>
              </w:rPr>
              <w:t>тыс</w:t>
            </w:r>
            <w:proofErr w:type="gramStart"/>
            <w:r w:rsidRPr="00124581">
              <w:rPr>
                <w:bCs/>
                <w:sz w:val="16"/>
                <w:szCs w:val="16"/>
                <w:lang w:eastAsia="en-US"/>
              </w:rPr>
              <w:t>.р</w:t>
            </w:r>
            <w:proofErr w:type="gramEnd"/>
            <w:r w:rsidRPr="00124581">
              <w:rPr>
                <w:bCs/>
                <w:sz w:val="16"/>
                <w:szCs w:val="16"/>
                <w:lang w:eastAsia="en-US"/>
              </w:rPr>
              <w:t>ублей</w:t>
            </w:r>
            <w:proofErr w:type="spellEnd"/>
            <w:r w:rsidRPr="00124581">
              <w:rPr>
                <w:bCs/>
                <w:sz w:val="16"/>
                <w:szCs w:val="16"/>
                <w:lang w:eastAsia="en-US"/>
              </w:rPr>
              <w:t>)</w:t>
            </w:r>
          </w:p>
        </w:tc>
      </w:tr>
      <w:tr w:rsidR="00124581" w:rsidRPr="00124581" w:rsidTr="00124581">
        <w:trPr>
          <w:trHeight w:val="20"/>
        </w:trPr>
        <w:tc>
          <w:tcPr>
            <w:tcW w:w="1986"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bookmarkStart w:id="9" w:name="RANGE!A7:H203"/>
            <w:r w:rsidRPr="00124581">
              <w:rPr>
                <w:bCs/>
                <w:sz w:val="16"/>
                <w:szCs w:val="16"/>
                <w:lang w:eastAsia="en-US"/>
              </w:rPr>
              <w:t>Наименование</w:t>
            </w:r>
            <w:bookmarkEnd w:id="9"/>
          </w:p>
        </w:tc>
        <w:tc>
          <w:tcPr>
            <w:tcW w:w="1701"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ЦСР</w:t>
            </w:r>
          </w:p>
        </w:tc>
        <w:tc>
          <w:tcPr>
            <w:tcW w:w="567"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РЗ</w:t>
            </w:r>
          </w:p>
        </w:tc>
        <w:tc>
          <w:tcPr>
            <w:tcW w:w="567"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proofErr w:type="gramStart"/>
            <w:r w:rsidRPr="00124581">
              <w:rPr>
                <w:bCs/>
                <w:sz w:val="16"/>
                <w:szCs w:val="16"/>
                <w:lang w:eastAsia="en-US"/>
              </w:rPr>
              <w:t>Пр</w:t>
            </w:r>
            <w:proofErr w:type="spellEnd"/>
            <w:proofErr w:type="gramEnd"/>
          </w:p>
        </w:tc>
        <w:tc>
          <w:tcPr>
            <w:tcW w:w="708" w:type="dxa"/>
            <w:gridSpan w:val="2"/>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ВР</w:t>
            </w:r>
          </w:p>
        </w:tc>
        <w:tc>
          <w:tcPr>
            <w:tcW w:w="1560" w:type="dxa"/>
            <w:gridSpan w:val="4"/>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2021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2022 год</w:t>
            </w:r>
          </w:p>
        </w:tc>
        <w:tc>
          <w:tcPr>
            <w:tcW w:w="1559" w:type="dxa"/>
            <w:tcBorders>
              <w:top w:val="single" w:sz="4" w:space="0" w:color="auto"/>
            </w:tcBorders>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2023 год</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32 389,80035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17 127,98600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17 039,70000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w:t>
            </w:r>
            <w:r w:rsidRPr="00124581">
              <w:rPr>
                <w:bCs/>
                <w:sz w:val="16"/>
                <w:szCs w:val="16"/>
                <w:lang w:eastAsia="en-US"/>
              </w:rPr>
              <w:lastRenderedPageBreak/>
              <w:t>поселения на 2016-2020 годы и на период до 2024 года»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10 765,31001</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3 403,68600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3 658,00000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нормативными требованиями, предъявляемыми к озеленению</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Улучшение ландшафта, оформление существующих </w:t>
            </w:r>
            <w:proofErr w:type="spellStart"/>
            <w:r w:rsidRPr="00124581">
              <w:rPr>
                <w:bCs/>
                <w:sz w:val="16"/>
                <w:szCs w:val="16"/>
                <w:lang w:eastAsia="en-US"/>
              </w:rPr>
              <w:t>старовозрастных</w:t>
            </w:r>
            <w:proofErr w:type="spellEnd"/>
            <w:r w:rsidRPr="00124581">
              <w:rPr>
                <w:bCs/>
                <w:sz w:val="16"/>
                <w:szCs w:val="16"/>
                <w:lang w:eastAsia="en-US"/>
              </w:rPr>
              <w:t xml:space="preserve"> зеленых насаждений, спиливание аварийных и упавших </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01 1 01 83250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500,01000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10 265,30001</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2 903,68600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3 158,00000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межбюджетные </w:t>
            </w:r>
            <w:proofErr w:type="spellStart"/>
            <w:r w:rsidRPr="00124581">
              <w:rPr>
                <w:bCs/>
                <w:sz w:val="16"/>
                <w:szCs w:val="16"/>
                <w:lang w:eastAsia="en-US"/>
              </w:rPr>
              <w:t>трансферты</w:t>
            </w:r>
            <w:proofErr w:type="gramStart"/>
            <w:r w:rsidRPr="00124581">
              <w:rPr>
                <w:bCs/>
                <w:sz w:val="16"/>
                <w:szCs w:val="16"/>
                <w:lang w:eastAsia="en-US"/>
              </w:rPr>
              <w:t>,п</w:t>
            </w:r>
            <w:proofErr w:type="gramEnd"/>
            <w:r w:rsidRPr="00124581">
              <w:rPr>
                <w:bCs/>
                <w:sz w:val="16"/>
                <w:szCs w:val="16"/>
                <w:lang w:eastAsia="en-US"/>
              </w:rPr>
              <w:t>ередаваемые</w:t>
            </w:r>
            <w:proofErr w:type="spellEnd"/>
            <w:r w:rsidRPr="00124581">
              <w:rPr>
                <w:bCs/>
                <w:sz w:val="16"/>
                <w:szCs w:val="16"/>
                <w:lang w:eastAsia="en-US"/>
              </w:rPr>
              <w:t xml:space="preserve"> бюджетам поселений из бюджета Любытинского муниципального района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853,30000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безопасность и правоохранительная деятельность</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130,45000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130,45000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130,45000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722,85000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722,85000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01 1 02 71400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722,85000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Жилищно-коммунальное </w:t>
            </w:r>
            <w:r w:rsidRPr="00124581">
              <w:rPr>
                <w:bCs/>
                <w:sz w:val="16"/>
                <w:szCs w:val="16"/>
                <w:lang w:eastAsia="en-US"/>
              </w:rPr>
              <w:lastRenderedPageBreak/>
              <w:t>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01 1 02 76100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приоритетных проектов поддержки местных инициатив (средства граждан)</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общественно значимых проектов по благоустройству сельских территорий Новгородской области (средства граждан)</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01 1 02 87640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3 929,90001</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2 903,68600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3 158,00000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Национальная безопасность и правоохранительная деятельность</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214,98266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214,98266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214,98266</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115,00000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3 714,91735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3 714,91735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3 714,91735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2 788,68600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3 043,00000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бюджетам  сельских поселений Новгородской области в целях </w:t>
            </w:r>
            <w:proofErr w:type="spellStart"/>
            <w:r w:rsidRPr="00124581">
              <w:rPr>
                <w:bCs/>
                <w:sz w:val="16"/>
                <w:szCs w:val="16"/>
                <w:lang w:eastAsia="en-US"/>
              </w:rPr>
              <w:t>софинансирования</w:t>
            </w:r>
            <w:proofErr w:type="spellEnd"/>
            <w:r w:rsidRPr="00124581">
              <w:rPr>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N5764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1 143,60000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w:t>
            </w:r>
            <w:r w:rsidRPr="00124581">
              <w:rPr>
                <w:bCs/>
                <w:sz w:val="16"/>
                <w:szCs w:val="16"/>
                <w:lang w:eastAsia="en-US"/>
              </w:rPr>
              <w:lastRenderedPageBreak/>
              <w:t>включенных в муниципальные программы развития территорий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S2090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Бюджетные инвестиции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S5260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750,40000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Новгородской области в целях </w:t>
            </w:r>
            <w:proofErr w:type="spellStart"/>
            <w:r w:rsidRPr="00124581">
              <w:rPr>
                <w:bCs/>
                <w:sz w:val="16"/>
                <w:szCs w:val="16"/>
                <w:lang w:eastAsia="en-US"/>
              </w:rPr>
              <w:t>софинансирования</w:t>
            </w:r>
            <w:proofErr w:type="spellEnd"/>
            <w:r w:rsidRPr="00124581">
              <w:rPr>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S5764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343,10000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w:t>
            </w: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w:t>
            </w:r>
            <w:r w:rsidRPr="00124581">
              <w:rPr>
                <w:bCs/>
                <w:sz w:val="16"/>
                <w:szCs w:val="16"/>
                <w:lang w:eastAsia="en-US"/>
              </w:rPr>
              <w:lastRenderedPageBreak/>
              <w:t>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01 1 02 S6100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1 02 S6100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Подпрограмма «Уличное освещение территорий Любытинского сельского поселения» муниципальной </w:t>
            </w:r>
            <w:r w:rsidRPr="00124581">
              <w:rPr>
                <w:bCs/>
                <w:sz w:val="16"/>
                <w:szCs w:val="16"/>
                <w:lang w:eastAsia="en-US"/>
              </w:rPr>
              <w:br/>
              <w:t xml:space="preserve">программы Любытинского сельского поселения «Благоустройство территории Любытинского </w:t>
            </w:r>
            <w:r w:rsidRPr="00124581">
              <w:rPr>
                <w:bCs/>
                <w:sz w:val="16"/>
                <w:szCs w:val="16"/>
                <w:lang w:eastAsia="en-US"/>
              </w:rPr>
              <w:br/>
              <w:t>сельского поселения на 2016-2020 годы и на период до 2024 года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Организация освещения улиц Любытинского сельского поселения в целях улучшения условий проживания жителей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закупки товаров, работ и услуг для обеспечения государственных </w:t>
            </w:r>
            <w:r w:rsidRPr="00124581">
              <w:rPr>
                <w:bCs/>
                <w:sz w:val="16"/>
                <w:szCs w:val="16"/>
                <w:lang w:eastAsia="en-US"/>
              </w:rPr>
              <w:lastRenderedPageBreak/>
              <w:t>(муниципальных)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01 2 01 99990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7 936,18674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7 868,00000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7 442,10000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надлежащего содержания дорожной сети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13 688,30360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5 856,30000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5 939,60000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1 615,00000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1 077,00000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Субсидии бюджетам сельских поселений на </w:t>
            </w:r>
            <w:proofErr w:type="spellStart"/>
            <w:r w:rsidRPr="00124581">
              <w:rPr>
                <w:bCs/>
                <w:sz w:val="16"/>
                <w:szCs w:val="16"/>
                <w:lang w:eastAsia="en-US"/>
              </w:rPr>
              <w:t>софинансирование</w:t>
            </w:r>
            <w:proofErr w:type="spellEnd"/>
            <w:r w:rsidRPr="00124581">
              <w:rPr>
                <w:bCs/>
                <w:sz w:val="16"/>
                <w:szCs w:val="16"/>
                <w:lang w:eastAsia="en-US"/>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24581">
              <w:rPr>
                <w:bCs/>
                <w:sz w:val="16"/>
                <w:szCs w:val="16"/>
                <w:lang w:eastAsia="en-US"/>
              </w:rPr>
              <w:t>ремонта</w:t>
            </w:r>
            <w:proofErr w:type="gramEnd"/>
            <w:r w:rsidRPr="00124581">
              <w:rPr>
                <w:bCs/>
                <w:sz w:val="16"/>
                <w:szCs w:val="16"/>
                <w:lang w:eastAsia="en-US"/>
              </w:rPr>
              <w:t xml:space="preserve"> автомобильных дорог общего пользования местного значения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01 3 01 71540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Иные закупки товаров, работ и услуг для обеспечения государственных </w:t>
            </w:r>
            <w:r w:rsidRPr="00124581">
              <w:rPr>
                <w:bCs/>
                <w:sz w:val="16"/>
                <w:szCs w:val="16"/>
                <w:lang w:eastAsia="en-US"/>
              </w:rPr>
              <w:lastRenderedPageBreak/>
              <w:t>(муниципальных)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01 3 01 71540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7 500,00000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4 001,50360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4 000,00000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01 3 01 83240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411,04000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722,60000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805,90000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t>Софинансирование</w:t>
            </w:r>
            <w:proofErr w:type="spellEnd"/>
            <w:r w:rsidRPr="00124581">
              <w:rPr>
                <w:bCs/>
                <w:sz w:val="16"/>
                <w:szCs w:val="16"/>
                <w:lang w:eastAsia="en-US"/>
              </w:rPr>
              <w:t xml:space="preserve"> 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56,70000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proofErr w:type="spellStart"/>
            <w:r w:rsidRPr="00124581">
              <w:rPr>
                <w:bCs/>
                <w:sz w:val="16"/>
                <w:szCs w:val="16"/>
                <w:lang w:eastAsia="en-US"/>
              </w:rPr>
              <w:lastRenderedPageBreak/>
              <w:t>Софинансирование</w:t>
            </w:r>
            <w:proofErr w:type="spellEnd"/>
            <w:r w:rsidRPr="00124581">
              <w:rPr>
                <w:bCs/>
                <w:sz w:val="16"/>
                <w:szCs w:val="16"/>
                <w:lang w:eastAsia="en-US"/>
              </w:rPr>
              <w:t xml:space="preserve"> субсидии бюджетам сельских поселений на </w:t>
            </w:r>
            <w:proofErr w:type="spellStart"/>
            <w:r w:rsidRPr="00124581">
              <w:rPr>
                <w:bCs/>
                <w:sz w:val="16"/>
                <w:szCs w:val="16"/>
                <w:lang w:eastAsia="en-US"/>
              </w:rPr>
              <w:t>софинансирование</w:t>
            </w:r>
            <w:proofErr w:type="spellEnd"/>
            <w:r w:rsidRPr="00124581">
              <w:rPr>
                <w:bCs/>
                <w:sz w:val="16"/>
                <w:szCs w:val="16"/>
                <w:lang w:eastAsia="en-US"/>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24581">
              <w:rPr>
                <w:bCs/>
                <w:sz w:val="16"/>
                <w:szCs w:val="16"/>
                <w:lang w:eastAsia="en-US"/>
              </w:rPr>
              <w:t>ремонта</w:t>
            </w:r>
            <w:proofErr w:type="gramEnd"/>
            <w:r w:rsidRPr="00124581">
              <w:rPr>
                <w:bCs/>
                <w:sz w:val="16"/>
                <w:szCs w:val="16"/>
                <w:lang w:eastAsia="en-US"/>
              </w:rPr>
              <w:t xml:space="preserve"> автомобильных дорог общего пользования местного значения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Дорожное хозяйство (дорожные фонды)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 3 01 S1540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09</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75,76000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165,00000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эффективности использования муниципального имущества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165,00000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Формирование земельных участков, находящихся в собственности поселения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экономика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вопросы в области национальной экономики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156,00100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Обследование, кадастровые работы  и оценка рыночной стоимости имущества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02 0 01 21230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8,99900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Федеральный проект «Формирование комфортной городской среды»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Субсидии на реализацию программ формирования современной городской среды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 0 F2 55550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1 192,83200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1 202,17100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безопасность и правоохранительная деятельность</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вопросы в области национальной безопасности и правоохранительной деятельности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04 0 00 99990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Итого программных расходов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33 801,63235</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18 330,15700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17 039,70000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осуществление первичного воинского учета, не отнесенные к программам муниципального образования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Осуществление первичного воинского учета на территориях, где отсутствуют военные комиссариаты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оборона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Мобилизационная и вневойсковая подготовка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244,50000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256,45000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выплаты персоналу государственных (муниципальных) органов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202,75348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187,50000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187,50000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82 1 00 51180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41,74652</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59,50000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68,95000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Доплаты к пенсиям муниципальных служащих</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Социальная политика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Пенсионное обеспечение</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393,60000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Публичные нормативные социальные выплаты гражданам</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92 2 00 62010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310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389,70300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389,80000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Совет депутатов муниципального образования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обеспечение деятельности Совета депутатов муниципального образования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93 1 00 01000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Контрольно-счетная палата Любытинского муниципального района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Расходы на обеспечение деятельности </w:t>
            </w:r>
            <w:r w:rsidRPr="00124581">
              <w:rPr>
                <w:bCs/>
                <w:sz w:val="16"/>
                <w:szCs w:val="16"/>
                <w:lang w:eastAsia="en-US"/>
              </w:rPr>
              <w:lastRenderedPageBreak/>
              <w:t>финансовых, налоговых и таможенных органов и органов финансового (финансово-бюджетного) надзора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межбюджетные трансферты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94 2 00 88020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06</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540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Расходы для выполнения других общегосударственных вопросов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Членские взносы в ассоциацию поселений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96 1 00 82210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42,15400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39,00000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97 0 00 00000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2 035,54913</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1 260,10000</w:t>
            </w:r>
          </w:p>
        </w:tc>
      </w:tr>
      <w:tr w:rsidR="00124581" w:rsidRPr="00124581" w:rsidTr="00124581">
        <w:trPr>
          <w:trHeight w:val="20"/>
        </w:trPr>
        <w:tc>
          <w:tcPr>
            <w:tcW w:w="1986" w:type="dxa"/>
            <w:shd w:val="clear" w:color="FFFFCC" w:fill="FFFFFF"/>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выполнение решений  по судебным актам и постановлений об административном нарушении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Национальная безопасность и правоохранительная деятельность</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Защита населения и территорий от чрезвычайных ситуаций природного и </w:t>
            </w:r>
            <w:r w:rsidRPr="00124581">
              <w:rPr>
                <w:bCs/>
                <w:sz w:val="16"/>
                <w:szCs w:val="16"/>
                <w:lang w:eastAsia="en-US"/>
              </w:rPr>
              <w:lastRenderedPageBreak/>
              <w:t>техногенного характера, пожарная безопасность</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97 1 00 83210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336,80634</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Прочие расходы на выполнение функций органов местного самоуправления </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67,00000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97 1 00 83220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33,00000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Расходы на выполнение решений  по судебным актам и постановлений об административном нарушении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Уплата налогов, сборов и иных платежей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120,00000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Благоустройство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97 2 00 99990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858,44279</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 xml:space="preserve">Выполнение мероприятий  по молодежной политике </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Образование</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Молодежная политика </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97 3 00 84310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07</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Выполнение мероприятий  по культуре</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Культура, кинематография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Культура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97 3 00 84320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08</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41,00000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Выполнение мероприятий  по физической культуре и спорту</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Физическая культура и спорт</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Физическая культура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14,80000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Премии и гранты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97 3 00 84330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350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15,20000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Возмещение расходов старосте сельского населенного пункта, связанных с осуществлением полномочий старосты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Другие 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216,00000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выплаты населению</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73,50000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Почетный гражданин Любытинского сельского поселения</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center"/>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выплаты населению</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97 4 00 82240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Выполнение мероприятий по обслуживанию газораспределительной сети</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Жилищно-коммунальное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Коммунальное хозяйство</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97 5 00 21250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05</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02</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240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489,80000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фонды местных администраций</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98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фонды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98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средства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97 9 00 21130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11</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870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10,00000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lastRenderedPageBreak/>
              <w:t>Условно утвержденные расходы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Другие общегосударственные вопросы</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986"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Резервные средства</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97 9 00 99990</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01</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13</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870</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0,00000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439,00000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883,10000</w:t>
            </w:r>
          </w:p>
        </w:tc>
      </w:tr>
      <w:tr w:rsidR="00124581" w:rsidRPr="00124581" w:rsidTr="00124581">
        <w:trPr>
          <w:trHeight w:val="20"/>
        </w:trPr>
        <w:tc>
          <w:tcPr>
            <w:tcW w:w="1986" w:type="dxa"/>
            <w:shd w:val="clear" w:color="auto" w:fill="auto"/>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Итого непрограммных расходов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2 848,80313</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1 501,60000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1 955,15000</w:t>
            </w:r>
          </w:p>
        </w:tc>
      </w:tr>
      <w:tr w:rsidR="00124581" w:rsidRPr="00124581" w:rsidTr="00124581">
        <w:trPr>
          <w:trHeight w:val="20"/>
        </w:trPr>
        <w:tc>
          <w:tcPr>
            <w:tcW w:w="1986" w:type="dxa"/>
            <w:shd w:val="clear" w:color="auto" w:fill="auto"/>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Всего расходов</w:t>
            </w:r>
          </w:p>
        </w:tc>
        <w:tc>
          <w:tcPr>
            <w:tcW w:w="1701"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567"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708" w:type="dxa"/>
            <w:gridSpan w:val="2"/>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w:t>
            </w:r>
          </w:p>
        </w:tc>
        <w:tc>
          <w:tcPr>
            <w:tcW w:w="1560" w:type="dxa"/>
            <w:gridSpan w:val="4"/>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36 650,43548</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19 831,75700</w:t>
            </w:r>
          </w:p>
        </w:tc>
        <w:tc>
          <w:tcPr>
            <w:tcW w:w="1559" w:type="dxa"/>
            <w:shd w:val="clear" w:color="auto" w:fill="auto"/>
            <w:noWrap/>
            <w:vAlign w:val="bottom"/>
            <w:hideMark/>
          </w:tcPr>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18 994,85000</w:t>
            </w:r>
          </w:p>
        </w:tc>
      </w:tr>
    </w:tbl>
    <w:p w:rsidR="00124581" w:rsidRPr="00124581" w:rsidRDefault="00124581" w:rsidP="00124581">
      <w:pPr>
        <w:keepNext/>
        <w:keepLines/>
        <w:spacing w:before="240" w:after="240"/>
        <w:jc w:val="center"/>
        <w:outlineLvl w:val="0"/>
        <w:rPr>
          <w:bCs/>
          <w:sz w:val="16"/>
          <w:szCs w:val="16"/>
          <w:lang w:eastAsia="en-US"/>
        </w:rPr>
      </w:pPr>
    </w:p>
    <w:p w:rsidR="00124581" w:rsidRPr="00124581" w:rsidRDefault="00124581" w:rsidP="00124581">
      <w:pPr>
        <w:keepNext/>
        <w:keepLines/>
        <w:spacing w:before="240" w:after="240"/>
        <w:jc w:val="center"/>
        <w:outlineLvl w:val="0"/>
        <w:rPr>
          <w:bCs/>
          <w:sz w:val="16"/>
          <w:szCs w:val="16"/>
          <w:lang w:eastAsia="en-US"/>
        </w:rPr>
      </w:pPr>
      <w:bookmarkStart w:id="10" w:name="RANGE!A1:H175"/>
      <w:bookmarkStart w:id="11" w:name="RANGE!A1:H183"/>
      <w:bookmarkEnd w:id="10"/>
      <w:bookmarkEnd w:id="11"/>
      <w:r w:rsidRPr="00124581">
        <w:rPr>
          <w:bCs/>
          <w:sz w:val="16"/>
          <w:szCs w:val="16"/>
          <w:lang w:eastAsia="en-US"/>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124581" w:rsidRPr="00124581" w:rsidRDefault="00124581" w:rsidP="00124581">
      <w:pPr>
        <w:keepNext/>
        <w:keepLines/>
        <w:spacing w:before="240" w:after="240"/>
        <w:jc w:val="center"/>
        <w:outlineLvl w:val="0"/>
        <w:rPr>
          <w:bCs/>
          <w:sz w:val="16"/>
          <w:szCs w:val="16"/>
          <w:lang w:eastAsia="en-US"/>
        </w:rPr>
      </w:pPr>
    </w:p>
    <w:p w:rsidR="00124581" w:rsidRPr="00124581" w:rsidRDefault="00124581" w:rsidP="00124581">
      <w:pPr>
        <w:keepNext/>
        <w:keepLines/>
        <w:spacing w:before="240" w:after="240"/>
        <w:jc w:val="center"/>
        <w:outlineLvl w:val="0"/>
        <w:rPr>
          <w:bCs/>
          <w:sz w:val="16"/>
          <w:szCs w:val="16"/>
          <w:lang w:eastAsia="en-US"/>
        </w:rPr>
      </w:pPr>
      <w:r w:rsidRPr="00124581">
        <w:rPr>
          <w:bCs/>
          <w:sz w:val="16"/>
          <w:szCs w:val="16"/>
          <w:lang w:eastAsia="en-US"/>
        </w:rPr>
        <w:t xml:space="preserve">           </w:t>
      </w:r>
    </w:p>
    <w:p w:rsidR="00124581" w:rsidRPr="00124581" w:rsidRDefault="00124581" w:rsidP="0054720A">
      <w:pPr>
        <w:keepNext/>
        <w:keepLines/>
        <w:outlineLvl w:val="0"/>
        <w:rPr>
          <w:b/>
          <w:bCs/>
          <w:sz w:val="16"/>
          <w:szCs w:val="16"/>
          <w:lang w:eastAsia="en-US"/>
        </w:rPr>
      </w:pPr>
      <w:r w:rsidRPr="00124581">
        <w:rPr>
          <w:b/>
          <w:bCs/>
          <w:sz w:val="16"/>
          <w:szCs w:val="16"/>
          <w:lang w:eastAsia="en-US"/>
        </w:rPr>
        <w:t xml:space="preserve">        Глава</w:t>
      </w:r>
    </w:p>
    <w:p w:rsidR="00124581" w:rsidRPr="00124581" w:rsidRDefault="00124581" w:rsidP="0054720A">
      <w:pPr>
        <w:keepNext/>
        <w:keepLines/>
        <w:outlineLvl w:val="0"/>
        <w:rPr>
          <w:b/>
          <w:bCs/>
          <w:sz w:val="16"/>
          <w:szCs w:val="16"/>
          <w:lang w:eastAsia="en-US"/>
        </w:rPr>
      </w:pPr>
      <w:r w:rsidRPr="00124581">
        <w:rPr>
          <w:b/>
          <w:bCs/>
          <w:sz w:val="16"/>
          <w:szCs w:val="16"/>
          <w:lang w:eastAsia="en-US"/>
        </w:rPr>
        <w:t xml:space="preserve">        сельского поселения                                </w:t>
      </w:r>
      <w:proofErr w:type="spellStart"/>
      <w:r w:rsidRPr="00124581">
        <w:rPr>
          <w:b/>
          <w:bCs/>
          <w:sz w:val="16"/>
          <w:szCs w:val="16"/>
          <w:lang w:eastAsia="en-US"/>
        </w:rPr>
        <w:t>А.Н.Миронов</w:t>
      </w:r>
      <w:proofErr w:type="spellEnd"/>
      <w:r w:rsidRPr="00124581">
        <w:rPr>
          <w:b/>
          <w:bCs/>
          <w:sz w:val="16"/>
          <w:szCs w:val="16"/>
          <w:lang w:eastAsia="en-US"/>
        </w:rPr>
        <w:t xml:space="preserve">                                 </w:t>
      </w:r>
    </w:p>
    <w:p w:rsidR="00124581" w:rsidRPr="00124581" w:rsidRDefault="00124581" w:rsidP="00124581">
      <w:pPr>
        <w:keepNext/>
        <w:keepLines/>
        <w:spacing w:before="240" w:after="240"/>
        <w:jc w:val="center"/>
        <w:outlineLvl w:val="0"/>
        <w:rPr>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9352C7" w:rsidRDefault="009352C7" w:rsidP="00097B7E">
      <w:pPr>
        <w:keepNext/>
        <w:keepLines/>
        <w:spacing w:before="240" w:after="240"/>
        <w:jc w:val="center"/>
        <w:outlineLvl w:val="0"/>
        <w:rPr>
          <w:b/>
          <w:bCs/>
          <w:sz w:val="16"/>
          <w:szCs w:val="16"/>
          <w:lang w:eastAsia="en-US"/>
        </w:rPr>
      </w:pP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Российская Федерация</w:t>
      </w: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 xml:space="preserve">Новгородская область  </w:t>
      </w:r>
      <w:proofErr w:type="spellStart"/>
      <w:r w:rsidRPr="009352C7">
        <w:rPr>
          <w:b/>
          <w:bCs/>
          <w:sz w:val="16"/>
          <w:szCs w:val="16"/>
          <w:lang w:eastAsia="en-US"/>
        </w:rPr>
        <w:t>Любытинский</w:t>
      </w:r>
      <w:proofErr w:type="spellEnd"/>
      <w:r w:rsidRPr="009352C7">
        <w:rPr>
          <w:b/>
          <w:bCs/>
          <w:sz w:val="16"/>
          <w:szCs w:val="16"/>
          <w:lang w:eastAsia="en-US"/>
        </w:rPr>
        <w:t xml:space="preserve"> район </w:t>
      </w:r>
    </w:p>
    <w:p w:rsidR="009352C7" w:rsidRPr="009352C7" w:rsidRDefault="009352C7" w:rsidP="009352C7">
      <w:pPr>
        <w:keepNext/>
        <w:keepLines/>
        <w:jc w:val="center"/>
        <w:outlineLvl w:val="0"/>
        <w:rPr>
          <w:b/>
          <w:bCs/>
          <w:sz w:val="16"/>
          <w:szCs w:val="16"/>
          <w:lang w:eastAsia="en-US"/>
        </w:rPr>
      </w:pP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СОВЕТ ДЕПУТАТОВ ЛЮБЫТИНСКОГО</w:t>
      </w: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СЕЛЬСКОГО ПОСЕЛЕНИЯ</w:t>
      </w:r>
    </w:p>
    <w:p w:rsidR="009352C7" w:rsidRPr="009352C7" w:rsidRDefault="009352C7" w:rsidP="009352C7">
      <w:pPr>
        <w:keepNext/>
        <w:keepLines/>
        <w:jc w:val="center"/>
        <w:outlineLvl w:val="0"/>
        <w:rPr>
          <w:b/>
          <w:bCs/>
          <w:sz w:val="16"/>
          <w:szCs w:val="16"/>
          <w:lang w:eastAsia="en-US"/>
        </w:rPr>
      </w:pP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РЕШЕНИЕ</w:t>
      </w:r>
    </w:p>
    <w:p w:rsidR="009352C7" w:rsidRPr="009352C7" w:rsidRDefault="009352C7" w:rsidP="009352C7">
      <w:pPr>
        <w:keepNext/>
        <w:keepLines/>
        <w:jc w:val="center"/>
        <w:outlineLvl w:val="0"/>
        <w:rPr>
          <w:b/>
          <w:bCs/>
          <w:sz w:val="16"/>
          <w:szCs w:val="16"/>
          <w:lang w:eastAsia="en-US"/>
        </w:rPr>
      </w:pP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от 23.12.2021 №66</w:t>
      </w:r>
    </w:p>
    <w:p w:rsidR="009352C7" w:rsidRPr="009352C7" w:rsidRDefault="009352C7" w:rsidP="009352C7">
      <w:pPr>
        <w:keepNext/>
        <w:keepLines/>
        <w:jc w:val="center"/>
        <w:outlineLvl w:val="0"/>
        <w:rPr>
          <w:b/>
          <w:bCs/>
          <w:sz w:val="16"/>
          <w:szCs w:val="16"/>
          <w:lang w:eastAsia="en-US"/>
        </w:rPr>
      </w:pPr>
      <w:proofErr w:type="spellStart"/>
      <w:r w:rsidRPr="009352C7">
        <w:rPr>
          <w:b/>
          <w:bCs/>
          <w:sz w:val="16"/>
          <w:szCs w:val="16"/>
          <w:lang w:eastAsia="en-US"/>
        </w:rPr>
        <w:t>р.п</w:t>
      </w:r>
      <w:proofErr w:type="gramStart"/>
      <w:r w:rsidRPr="009352C7">
        <w:rPr>
          <w:b/>
          <w:bCs/>
          <w:sz w:val="16"/>
          <w:szCs w:val="16"/>
          <w:lang w:eastAsia="en-US"/>
        </w:rPr>
        <w:t>.Л</w:t>
      </w:r>
      <w:proofErr w:type="gramEnd"/>
      <w:r w:rsidRPr="009352C7">
        <w:rPr>
          <w:b/>
          <w:bCs/>
          <w:sz w:val="16"/>
          <w:szCs w:val="16"/>
          <w:lang w:eastAsia="en-US"/>
        </w:rPr>
        <w:t>юбытино</w:t>
      </w:r>
      <w:proofErr w:type="spellEnd"/>
    </w:p>
    <w:p w:rsidR="009352C7" w:rsidRPr="009352C7" w:rsidRDefault="009352C7" w:rsidP="009352C7">
      <w:pPr>
        <w:keepNext/>
        <w:keepLines/>
        <w:jc w:val="center"/>
        <w:outlineLvl w:val="0"/>
        <w:rPr>
          <w:b/>
          <w:bCs/>
          <w:sz w:val="16"/>
          <w:szCs w:val="16"/>
          <w:lang w:eastAsia="en-US"/>
        </w:rPr>
      </w:pP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 xml:space="preserve"> «О плане работы Совета депутатов Любытинского</w:t>
      </w:r>
    </w:p>
    <w:p w:rsidR="009352C7" w:rsidRPr="009352C7" w:rsidRDefault="009352C7" w:rsidP="009352C7">
      <w:pPr>
        <w:keepNext/>
        <w:keepLines/>
        <w:jc w:val="center"/>
        <w:outlineLvl w:val="0"/>
        <w:rPr>
          <w:b/>
          <w:bCs/>
          <w:sz w:val="16"/>
          <w:szCs w:val="16"/>
          <w:lang w:eastAsia="en-US"/>
        </w:rPr>
      </w:pPr>
      <w:r w:rsidRPr="009352C7">
        <w:rPr>
          <w:b/>
          <w:bCs/>
          <w:sz w:val="16"/>
          <w:szCs w:val="16"/>
          <w:lang w:eastAsia="en-US"/>
        </w:rPr>
        <w:t xml:space="preserve"> сельского поселения на 2022 год</w:t>
      </w:r>
    </w:p>
    <w:p w:rsidR="009352C7" w:rsidRPr="009352C7" w:rsidRDefault="009352C7" w:rsidP="009352C7">
      <w:pPr>
        <w:keepNext/>
        <w:keepLines/>
        <w:spacing w:before="240" w:after="240"/>
        <w:jc w:val="center"/>
        <w:outlineLvl w:val="0"/>
        <w:rPr>
          <w:b/>
          <w:bCs/>
          <w:sz w:val="16"/>
          <w:szCs w:val="16"/>
          <w:lang w:eastAsia="en-US"/>
        </w:rPr>
      </w:pPr>
    </w:p>
    <w:p w:rsidR="009352C7" w:rsidRPr="009352C7" w:rsidRDefault="009352C7" w:rsidP="009352C7">
      <w:pPr>
        <w:keepNext/>
        <w:keepLines/>
        <w:spacing w:before="240" w:after="240"/>
        <w:outlineLvl w:val="0"/>
        <w:rPr>
          <w:bCs/>
          <w:sz w:val="16"/>
          <w:szCs w:val="16"/>
          <w:lang w:eastAsia="en-US"/>
        </w:rPr>
      </w:pPr>
      <w:r w:rsidRPr="009352C7">
        <w:rPr>
          <w:bCs/>
          <w:sz w:val="16"/>
          <w:szCs w:val="16"/>
          <w:lang w:eastAsia="en-US"/>
        </w:rPr>
        <w:t xml:space="preserve">Совет депутатов  Любытинского сельского поселения </w:t>
      </w:r>
    </w:p>
    <w:p w:rsidR="009352C7" w:rsidRPr="009352C7" w:rsidRDefault="009352C7" w:rsidP="009352C7">
      <w:pPr>
        <w:keepNext/>
        <w:keepLines/>
        <w:spacing w:before="240" w:after="240"/>
        <w:outlineLvl w:val="0"/>
        <w:rPr>
          <w:b/>
          <w:bCs/>
          <w:sz w:val="16"/>
          <w:szCs w:val="16"/>
          <w:lang w:eastAsia="en-US"/>
        </w:rPr>
      </w:pPr>
      <w:r w:rsidRPr="009352C7">
        <w:rPr>
          <w:b/>
          <w:bCs/>
          <w:sz w:val="16"/>
          <w:szCs w:val="16"/>
          <w:lang w:eastAsia="en-US"/>
        </w:rPr>
        <w:t>РЕШИЛ:</w:t>
      </w:r>
    </w:p>
    <w:p w:rsidR="009352C7" w:rsidRPr="009352C7" w:rsidRDefault="009352C7" w:rsidP="009352C7">
      <w:pPr>
        <w:keepNext/>
        <w:keepLines/>
        <w:spacing w:before="240" w:after="240"/>
        <w:ind w:firstLine="567"/>
        <w:outlineLvl w:val="0"/>
        <w:rPr>
          <w:bCs/>
          <w:sz w:val="16"/>
          <w:szCs w:val="16"/>
          <w:lang w:eastAsia="en-US"/>
        </w:rPr>
      </w:pPr>
      <w:r w:rsidRPr="009352C7">
        <w:rPr>
          <w:bCs/>
          <w:sz w:val="16"/>
          <w:szCs w:val="16"/>
          <w:lang w:eastAsia="en-US"/>
        </w:rPr>
        <w:t>1. Утвердить прилагаемый план работы Совета депутатов Любытинского сельского поселения на 2022 год.</w:t>
      </w:r>
    </w:p>
    <w:p w:rsidR="009352C7" w:rsidRPr="009352C7" w:rsidRDefault="009352C7" w:rsidP="009352C7">
      <w:pPr>
        <w:keepNext/>
        <w:keepLines/>
        <w:spacing w:before="240" w:after="240"/>
        <w:ind w:firstLine="567"/>
        <w:outlineLvl w:val="0"/>
        <w:rPr>
          <w:bCs/>
          <w:sz w:val="16"/>
          <w:szCs w:val="16"/>
          <w:lang w:eastAsia="en-US"/>
        </w:rPr>
      </w:pPr>
      <w:r w:rsidRPr="009352C7">
        <w:rPr>
          <w:bCs/>
          <w:sz w:val="16"/>
          <w:szCs w:val="16"/>
          <w:lang w:eastAsia="en-US"/>
        </w:rPr>
        <w:t>2. Опубликовать настоящее Решение  в бюллетени «Официальный вестник поселения » и разместить на официальном сайте Администрации Любытинского сельского поселения в информационно-телекоммуникационной сети «Интернет».</w:t>
      </w:r>
    </w:p>
    <w:p w:rsidR="009352C7" w:rsidRDefault="009352C7" w:rsidP="009352C7">
      <w:pPr>
        <w:keepNext/>
        <w:keepLines/>
        <w:outlineLvl w:val="0"/>
        <w:rPr>
          <w:b/>
          <w:bCs/>
          <w:sz w:val="16"/>
          <w:szCs w:val="16"/>
          <w:lang w:eastAsia="en-US"/>
        </w:rPr>
      </w:pPr>
      <w:r w:rsidRPr="009352C7">
        <w:rPr>
          <w:b/>
          <w:bCs/>
          <w:sz w:val="16"/>
          <w:szCs w:val="16"/>
          <w:lang w:eastAsia="en-US"/>
        </w:rPr>
        <w:tab/>
      </w:r>
    </w:p>
    <w:p w:rsidR="009352C7" w:rsidRDefault="009352C7" w:rsidP="009352C7">
      <w:pPr>
        <w:keepNext/>
        <w:keepLines/>
        <w:outlineLvl w:val="0"/>
        <w:rPr>
          <w:b/>
          <w:bCs/>
          <w:sz w:val="16"/>
          <w:szCs w:val="16"/>
          <w:lang w:eastAsia="en-US"/>
        </w:rPr>
      </w:pPr>
    </w:p>
    <w:p w:rsidR="009352C7" w:rsidRPr="009352C7" w:rsidRDefault="009352C7" w:rsidP="009352C7">
      <w:pPr>
        <w:keepNext/>
        <w:keepLines/>
        <w:outlineLvl w:val="0"/>
        <w:rPr>
          <w:b/>
          <w:bCs/>
          <w:sz w:val="16"/>
          <w:szCs w:val="16"/>
          <w:lang w:eastAsia="en-US"/>
        </w:rPr>
      </w:pPr>
      <w:r>
        <w:rPr>
          <w:b/>
          <w:bCs/>
          <w:sz w:val="16"/>
          <w:szCs w:val="16"/>
          <w:lang w:eastAsia="en-US"/>
        </w:rPr>
        <w:t xml:space="preserve">  </w:t>
      </w:r>
      <w:r w:rsidRPr="009352C7">
        <w:rPr>
          <w:b/>
          <w:bCs/>
          <w:sz w:val="16"/>
          <w:szCs w:val="16"/>
          <w:lang w:eastAsia="en-US"/>
        </w:rPr>
        <w:t xml:space="preserve">   Глава</w:t>
      </w:r>
    </w:p>
    <w:p w:rsidR="009352C7" w:rsidRPr="009352C7" w:rsidRDefault="009352C7" w:rsidP="006E6BB8">
      <w:pPr>
        <w:keepNext/>
        <w:keepLines/>
        <w:outlineLvl w:val="0"/>
        <w:rPr>
          <w:b/>
          <w:bCs/>
          <w:sz w:val="16"/>
          <w:szCs w:val="16"/>
          <w:lang w:eastAsia="en-US"/>
        </w:rPr>
      </w:pPr>
      <w:r w:rsidRPr="009352C7">
        <w:rPr>
          <w:b/>
          <w:bCs/>
          <w:sz w:val="16"/>
          <w:szCs w:val="16"/>
          <w:lang w:eastAsia="en-US"/>
        </w:rPr>
        <w:t xml:space="preserve">    сельского поселения                             </w:t>
      </w:r>
      <w:r>
        <w:rPr>
          <w:b/>
          <w:bCs/>
          <w:sz w:val="16"/>
          <w:szCs w:val="16"/>
          <w:lang w:eastAsia="en-US"/>
        </w:rPr>
        <w:t xml:space="preserve">                          </w:t>
      </w:r>
      <w:r w:rsidRPr="009352C7">
        <w:rPr>
          <w:b/>
          <w:bCs/>
          <w:sz w:val="16"/>
          <w:szCs w:val="16"/>
          <w:lang w:eastAsia="en-US"/>
        </w:rPr>
        <w:t xml:space="preserve">   </w:t>
      </w:r>
      <w:proofErr w:type="spellStart"/>
      <w:r w:rsidRPr="009352C7">
        <w:rPr>
          <w:b/>
          <w:bCs/>
          <w:sz w:val="16"/>
          <w:szCs w:val="16"/>
          <w:lang w:eastAsia="en-US"/>
        </w:rPr>
        <w:t>А.Н.Миронов</w:t>
      </w:r>
      <w:proofErr w:type="spellEnd"/>
      <w:r w:rsidRPr="009352C7">
        <w:rPr>
          <w:b/>
          <w:bCs/>
          <w:sz w:val="16"/>
          <w:szCs w:val="16"/>
          <w:lang w:eastAsia="en-US"/>
        </w:rPr>
        <w:t xml:space="preserve">                                 </w:t>
      </w:r>
    </w:p>
    <w:tbl>
      <w:tblPr>
        <w:tblpPr w:leftFromText="180" w:rightFromText="180" w:vertAnchor="text" w:tblpXSpec="right" w:tblpY="1"/>
        <w:tblOverlap w:val="never"/>
        <w:tblW w:w="0" w:type="auto"/>
        <w:tblLook w:val="01E0" w:firstRow="1" w:lastRow="1" w:firstColumn="1" w:lastColumn="1" w:noHBand="0" w:noVBand="0"/>
      </w:tblPr>
      <w:tblGrid>
        <w:gridCol w:w="4062"/>
      </w:tblGrid>
      <w:tr w:rsidR="009352C7" w:rsidRPr="009352C7" w:rsidTr="00F3459F">
        <w:tc>
          <w:tcPr>
            <w:tcW w:w="4062" w:type="dxa"/>
            <w:shd w:val="clear" w:color="auto" w:fill="auto"/>
          </w:tcPr>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lastRenderedPageBreak/>
              <w:t>Утвержден</w:t>
            </w:r>
            <w:r w:rsidR="006E6BB8">
              <w:rPr>
                <w:b/>
                <w:bCs/>
                <w:sz w:val="16"/>
                <w:szCs w:val="16"/>
                <w:lang w:eastAsia="en-US"/>
              </w:rPr>
              <w:t>о</w:t>
            </w:r>
          </w:p>
          <w:p w:rsidR="009352C7" w:rsidRPr="009352C7" w:rsidRDefault="009352C7" w:rsidP="00DE0AD5">
            <w:pPr>
              <w:keepNext/>
              <w:keepLines/>
              <w:jc w:val="center"/>
              <w:outlineLvl w:val="0"/>
              <w:rPr>
                <w:b/>
                <w:bCs/>
                <w:sz w:val="16"/>
                <w:szCs w:val="16"/>
                <w:lang w:eastAsia="en-US"/>
              </w:rPr>
            </w:pPr>
            <w:r w:rsidRPr="009352C7">
              <w:rPr>
                <w:b/>
                <w:bCs/>
                <w:sz w:val="16"/>
                <w:szCs w:val="16"/>
                <w:lang w:eastAsia="en-US"/>
              </w:rPr>
              <w:t>решением Совета депутатов Любытинского сельского</w:t>
            </w:r>
            <w:r w:rsidR="00DE0AD5">
              <w:rPr>
                <w:b/>
                <w:bCs/>
                <w:sz w:val="16"/>
                <w:szCs w:val="16"/>
                <w:lang w:eastAsia="en-US"/>
              </w:rPr>
              <w:t xml:space="preserve"> </w:t>
            </w:r>
            <w:bookmarkStart w:id="12" w:name="_GoBack"/>
            <w:bookmarkEnd w:id="12"/>
            <w:r w:rsidRPr="009352C7">
              <w:rPr>
                <w:b/>
                <w:bCs/>
                <w:sz w:val="16"/>
                <w:szCs w:val="16"/>
                <w:lang w:eastAsia="en-US"/>
              </w:rPr>
              <w:t xml:space="preserve">поселения  </w:t>
            </w:r>
          </w:p>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t>от  23.12.2021года  №66</w:t>
            </w:r>
          </w:p>
        </w:tc>
      </w:tr>
    </w:tbl>
    <w:p w:rsidR="009352C7" w:rsidRPr="009352C7" w:rsidRDefault="009352C7" w:rsidP="009352C7">
      <w:pPr>
        <w:keepNext/>
        <w:keepLines/>
        <w:spacing w:before="240" w:after="240"/>
        <w:jc w:val="center"/>
        <w:outlineLvl w:val="0"/>
        <w:rPr>
          <w:b/>
          <w:bCs/>
          <w:sz w:val="16"/>
          <w:szCs w:val="16"/>
          <w:lang w:eastAsia="en-US"/>
        </w:rPr>
      </w:pPr>
      <w:r w:rsidRPr="009352C7">
        <w:rPr>
          <w:b/>
          <w:bCs/>
          <w:sz w:val="16"/>
          <w:szCs w:val="16"/>
          <w:lang w:eastAsia="en-US"/>
        </w:rPr>
        <w:br/>
      </w:r>
    </w:p>
    <w:p w:rsidR="006E6BB8" w:rsidRDefault="006E6BB8" w:rsidP="009352C7">
      <w:pPr>
        <w:keepNext/>
        <w:keepLines/>
        <w:spacing w:before="240" w:after="240"/>
        <w:jc w:val="center"/>
        <w:outlineLvl w:val="0"/>
        <w:rPr>
          <w:b/>
          <w:bCs/>
          <w:sz w:val="16"/>
          <w:szCs w:val="16"/>
          <w:lang w:eastAsia="en-US"/>
        </w:rPr>
      </w:pPr>
    </w:p>
    <w:p w:rsidR="009352C7" w:rsidRPr="009352C7" w:rsidRDefault="009352C7" w:rsidP="009352C7">
      <w:pPr>
        <w:keepNext/>
        <w:keepLines/>
        <w:spacing w:before="240" w:after="240"/>
        <w:jc w:val="center"/>
        <w:outlineLvl w:val="0"/>
        <w:rPr>
          <w:b/>
          <w:bCs/>
          <w:sz w:val="16"/>
          <w:szCs w:val="16"/>
          <w:lang w:eastAsia="en-US"/>
        </w:rPr>
      </w:pPr>
      <w:proofErr w:type="gramStart"/>
      <w:r w:rsidRPr="009352C7">
        <w:rPr>
          <w:b/>
          <w:bCs/>
          <w:sz w:val="16"/>
          <w:szCs w:val="16"/>
          <w:lang w:eastAsia="en-US"/>
        </w:rPr>
        <w:t>П</w:t>
      </w:r>
      <w:proofErr w:type="gramEnd"/>
      <w:r w:rsidRPr="009352C7">
        <w:rPr>
          <w:b/>
          <w:bCs/>
          <w:sz w:val="16"/>
          <w:szCs w:val="16"/>
          <w:lang w:eastAsia="en-US"/>
        </w:rPr>
        <w:t xml:space="preserve"> Л А Н</w:t>
      </w:r>
    </w:p>
    <w:p w:rsidR="009352C7" w:rsidRPr="009352C7" w:rsidRDefault="009352C7" w:rsidP="006E6BB8">
      <w:pPr>
        <w:keepNext/>
        <w:keepLines/>
        <w:spacing w:before="240" w:after="240"/>
        <w:jc w:val="center"/>
        <w:outlineLvl w:val="0"/>
        <w:rPr>
          <w:b/>
          <w:bCs/>
          <w:sz w:val="16"/>
          <w:szCs w:val="16"/>
          <w:lang w:eastAsia="en-US"/>
        </w:rPr>
      </w:pPr>
      <w:r w:rsidRPr="009352C7">
        <w:rPr>
          <w:b/>
          <w:bCs/>
          <w:sz w:val="16"/>
          <w:szCs w:val="16"/>
          <w:lang w:eastAsia="en-US"/>
        </w:rPr>
        <w:t>работы Совета депутатов</w:t>
      </w:r>
      <w:r w:rsidR="006E6BB8">
        <w:rPr>
          <w:b/>
          <w:bCs/>
          <w:sz w:val="16"/>
          <w:szCs w:val="16"/>
          <w:lang w:eastAsia="en-US"/>
        </w:rPr>
        <w:t xml:space="preserve"> </w:t>
      </w:r>
      <w:r w:rsidRPr="009352C7">
        <w:rPr>
          <w:b/>
          <w:bCs/>
          <w:sz w:val="16"/>
          <w:szCs w:val="16"/>
          <w:lang w:eastAsia="en-US"/>
        </w:rPr>
        <w:t>Любытинского сельского поселения на 2022 год</w:t>
      </w:r>
    </w:p>
    <w:p w:rsidR="009352C7" w:rsidRPr="009352C7" w:rsidRDefault="009352C7" w:rsidP="009352C7">
      <w:pPr>
        <w:keepNext/>
        <w:keepLines/>
        <w:spacing w:before="240" w:after="240"/>
        <w:jc w:val="center"/>
        <w:outlineLvl w:val="0"/>
        <w:rPr>
          <w:b/>
          <w:bCs/>
          <w:sz w:val="16"/>
          <w:szCs w:val="16"/>
          <w:lang w:eastAsia="en-US"/>
        </w:rPr>
      </w:pPr>
    </w:p>
    <w:p w:rsidR="009352C7" w:rsidRPr="009352C7" w:rsidRDefault="009352C7" w:rsidP="006E6BB8">
      <w:pPr>
        <w:keepNext/>
        <w:keepLines/>
        <w:jc w:val="center"/>
        <w:outlineLvl w:val="0"/>
        <w:rPr>
          <w:b/>
          <w:bCs/>
          <w:sz w:val="16"/>
          <w:szCs w:val="16"/>
          <w:u w:val="single"/>
          <w:lang w:eastAsia="en-US"/>
        </w:rPr>
      </w:pPr>
      <w:r w:rsidRPr="009352C7">
        <w:rPr>
          <w:b/>
          <w:bCs/>
          <w:sz w:val="16"/>
          <w:szCs w:val="16"/>
          <w:u w:val="single"/>
          <w:lang w:eastAsia="en-US"/>
        </w:rPr>
        <w:t>февраль</w:t>
      </w:r>
    </w:p>
    <w:p w:rsidR="009352C7" w:rsidRPr="009352C7" w:rsidRDefault="009352C7" w:rsidP="006E6BB8">
      <w:pPr>
        <w:keepNext/>
        <w:keepLines/>
        <w:jc w:val="center"/>
        <w:outlineLvl w:val="0"/>
        <w:rPr>
          <w:b/>
          <w:bCs/>
          <w:sz w:val="16"/>
          <w:szCs w:val="16"/>
          <w:lang w:eastAsia="en-US"/>
        </w:rPr>
      </w:pPr>
    </w:p>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t>18 февраля – заседание Совета депутатов</w:t>
      </w:r>
    </w:p>
    <w:p w:rsidR="009352C7" w:rsidRPr="009352C7" w:rsidRDefault="009352C7" w:rsidP="006E6BB8">
      <w:pPr>
        <w:keepNext/>
        <w:keepLines/>
        <w:jc w:val="center"/>
        <w:outlineLvl w:val="0"/>
        <w:rPr>
          <w:b/>
          <w:bCs/>
          <w:sz w:val="16"/>
          <w:szCs w:val="16"/>
          <w:lang w:eastAsia="en-US"/>
        </w:rPr>
      </w:pPr>
    </w:p>
    <w:p w:rsidR="009352C7" w:rsidRPr="006E6BB8" w:rsidRDefault="009352C7" w:rsidP="006E6BB8">
      <w:pPr>
        <w:keepNext/>
        <w:keepLines/>
        <w:outlineLvl w:val="0"/>
        <w:rPr>
          <w:bCs/>
          <w:sz w:val="16"/>
          <w:szCs w:val="16"/>
          <w:lang w:eastAsia="en-US"/>
        </w:rPr>
      </w:pPr>
      <w:r w:rsidRPr="006E6BB8">
        <w:rPr>
          <w:bCs/>
          <w:sz w:val="16"/>
          <w:szCs w:val="16"/>
          <w:lang w:eastAsia="en-US"/>
        </w:rPr>
        <w:t>1. Об отчете Главы Любытинского сельского поседения о деятельности  за 2021 год.</w:t>
      </w:r>
    </w:p>
    <w:p w:rsidR="009352C7" w:rsidRPr="006E6BB8" w:rsidRDefault="009352C7" w:rsidP="006E6BB8">
      <w:pPr>
        <w:keepNext/>
        <w:keepLines/>
        <w:outlineLvl w:val="0"/>
        <w:rPr>
          <w:bCs/>
          <w:sz w:val="16"/>
          <w:szCs w:val="16"/>
          <w:lang w:eastAsia="en-US"/>
        </w:rPr>
      </w:pPr>
      <w:r w:rsidRPr="006E6BB8">
        <w:rPr>
          <w:bCs/>
          <w:sz w:val="16"/>
          <w:szCs w:val="16"/>
          <w:lang w:eastAsia="en-US"/>
        </w:rPr>
        <w:t xml:space="preserve"> 2. О работе Совета депутатов Любытинского  сельского поселения за 2021 год</w:t>
      </w:r>
    </w:p>
    <w:p w:rsidR="009352C7" w:rsidRPr="006E6BB8" w:rsidRDefault="009352C7" w:rsidP="006E6BB8">
      <w:pPr>
        <w:keepNext/>
        <w:keepLines/>
        <w:outlineLvl w:val="0"/>
        <w:rPr>
          <w:bCs/>
          <w:sz w:val="16"/>
          <w:szCs w:val="16"/>
          <w:lang w:eastAsia="en-US"/>
        </w:rPr>
      </w:pPr>
      <w:r w:rsidRPr="006E6BB8">
        <w:rPr>
          <w:bCs/>
          <w:sz w:val="16"/>
          <w:szCs w:val="16"/>
          <w:lang w:eastAsia="en-US"/>
        </w:rPr>
        <w:t xml:space="preserve"> 3. О внесении изменений в бюджет Любытинского  сельского поселения на 2022 год и на плановый период  2023 и 2024 годов.</w:t>
      </w:r>
    </w:p>
    <w:p w:rsidR="009352C7" w:rsidRPr="009352C7" w:rsidRDefault="009352C7" w:rsidP="006E6BB8">
      <w:pPr>
        <w:keepNext/>
        <w:keepLines/>
        <w:jc w:val="center"/>
        <w:outlineLvl w:val="0"/>
        <w:rPr>
          <w:b/>
          <w:bCs/>
          <w:sz w:val="16"/>
          <w:szCs w:val="16"/>
          <w:lang w:eastAsia="en-US"/>
        </w:rPr>
      </w:pPr>
    </w:p>
    <w:p w:rsidR="009352C7" w:rsidRPr="009352C7" w:rsidRDefault="009352C7" w:rsidP="006E6BB8">
      <w:pPr>
        <w:keepNext/>
        <w:keepLines/>
        <w:jc w:val="center"/>
        <w:outlineLvl w:val="0"/>
        <w:rPr>
          <w:b/>
          <w:bCs/>
          <w:sz w:val="16"/>
          <w:szCs w:val="16"/>
          <w:u w:val="single"/>
          <w:lang w:eastAsia="en-US"/>
        </w:rPr>
      </w:pPr>
      <w:r w:rsidRPr="009352C7">
        <w:rPr>
          <w:b/>
          <w:bCs/>
          <w:sz w:val="16"/>
          <w:szCs w:val="16"/>
          <w:u w:val="single"/>
          <w:lang w:eastAsia="en-US"/>
        </w:rPr>
        <w:t>апрель</w:t>
      </w:r>
    </w:p>
    <w:p w:rsidR="009352C7" w:rsidRPr="009352C7" w:rsidRDefault="009352C7" w:rsidP="006E6BB8">
      <w:pPr>
        <w:keepNext/>
        <w:keepLines/>
        <w:jc w:val="center"/>
        <w:outlineLvl w:val="0"/>
        <w:rPr>
          <w:b/>
          <w:bCs/>
          <w:sz w:val="16"/>
          <w:szCs w:val="16"/>
          <w:u w:val="single"/>
          <w:lang w:eastAsia="en-US"/>
        </w:rPr>
      </w:pPr>
    </w:p>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t>15 апреля – заседание Совета депутатов</w:t>
      </w:r>
    </w:p>
    <w:p w:rsidR="009352C7" w:rsidRPr="009352C7" w:rsidRDefault="009352C7" w:rsidP="006E6BB8">
      <w:pPr>
        <w:keepNext/>
        <w:keepLines/>
        <w:jc w:val="center"/>
        <w:outlineLvl w:val="0"/>
        <w:rPr>
          <w:b/>
          <w:bCs/>
          <w:sz w:val="16"/>
          <w:szCs w:val="16"/>
          <w:lang w:eastAsia="en-US"/>
        </w:rPr>
      </w:pPr>
    </w:p>
    <w:p w:rsidR="009352C7" w:rsidRPr="006E6BB8" w:rsidRDefault="009352C7" w:rsidP="006E6BB8">
      <w:pPr>
        <w:keepNext/>
        <w:keepLines/>
        <w:outlineLvl w:val="0"/>
        <w:rPr>
          <w:bCs/>
          <w:sz w:val="16"/>
          <w:szCs w:val="16"/>
          <w:lang w:eastAsia="en-US"/>
        </w:rPr>
      </w:pPr>
      <w:r w:rsidRPr="006E6BB8">
        <w:rPr>
          <w:bCs/>
          <w:sz w:val="16"/>
          <w:szCs w:val="16"/>
          <w:lang w:eastAsia="en-US"/>
        </w:rPr>
        <w:t>1. Об исполнении бюджета Любытинского сельского поселения за 2021 год.</w:t>
      </w:r>
    </w:p>
    <w:p w:rsidR="009352C7" w:rsidRPr="006E6BB8" w:rsidRDefault="009352C7" w:rsidP="006E6BB8">
      <w:pPr>
        <w:keepNext/>
        <w:keepLines/>
        <w:outlineLvl w:val="0"/>
        <w:rPr>
          <w:bCs/>
          <w:sz w:val="16"/>
          <w:szCs w:val="16"/>
          <w:lang w:eastAsia="en-US"/>
        </w:rPr>
      </w:pPr>
      <w:r w:rsidRPr="006E6BB8">
        <w:rPr>
          <w:bCs/>
          <w:sz w:val="16"/>
          <w:szCs w:val="16"/>
          <w:lang w:eastAsia="en-US"/>
        </w:rPr>
        <w:t>2.  О внесении изменений в бюджет Любытинского сельского поселения на 2022 год и на плановый период 2023 и 2024 годов.</w:t>
      </w:r>
    </w:p>
    <w:p w:rsidR="009352C7" w:rsidRPr="006E6BB8" w:rsidRDefault="009352C7" w:rsidP="006E6BB8">
      <w:pPr>
        <w:keepNext/>
        <w:keepLines/>
        <w:outlineLvl w:val="0"/>
        <w:rPr>
          <w:bCs/>
          <w:sz w:val="16"/>
          <w:szCs w:val="16"/>
          <w:lang w:eastAsia="en-US"/>
        </w:rPr>
      </w:pPr>
      <w:r w:rsidRPr="006E6BB8">
        <w:rPr>
          <w:bCs/>
          <w:sz w:val="16"/>
          <w:szCs w:val="16"/>
          <w:lang w:eastAsia="en-US"/>
        </w:rPr>
        <w:t xml:space="preserve">3. Об исполнении Прогнозного плана (программы) приватизации муниципального имущества Любытинского сельского поселения.   </w:t>
      </w:r>
    </w:p>
    <w:p w:rsidR="009352C7" w:rsidRPr="006E6BB8" w:rsidRDefault="009352C7" w:rsidP="006E6BB8">
      <w:pPr>
        <w:keepNext/>
        <w:keepLines/>
        <w:outlineLvl w:val="0"/>
        <w:rPr>
          <w:bCs/>
          <w:sz w:val="16"/>
          <w:szCs w:val="16"/>
          <w:lang w:eastAsia="en-US"/>
        </w:rPr>
      </w:pPr>
      <w:r w:rsidRPr="006E6BB8">
        <w:rPr>
          <w:bCs/>
          <w:sz w:val="16"/>
          <w:szCs w:val="16"/>
          <w:lang w:eastAsia="en-US"/>
        </w:rPr>
        <w:t xml:space="preserve">4. О присвоении звания «Почётный гражданин поселка </w:t>
      </w:r>
      <w:proofErr w:type="spellStart"/>
      <w:r w:rsidRPr="006E6BB8">
        <w:rPr>
          <w:bCs/>
          <w:sz w:val="16"/>
          <w:szCs w:val="16"/>
          <w:lang w:eastAsia="en-US"/>
        </w:rPr>
        <w:t>Любытино</w:t>
      </w:r>
      <w:proofErr w:type="spellEnd"/>
      <w:r w:rsidRPr="006E6BB8">
        <w:rPr>
          <w:bCs/>
          <w:sz w:val="16"/>
          <w:szCs w:val="16"/>
          <w:lang w:eastAsia="en-US"/>
        </w:rPr>
        <w:t>».</w:t>
      </w:r>
    </w:p>
    <w:p w:rsidR="009352C7" w:rsidRPr="006E6BB8" w:rsidRDefault="009352C7" w:rsidP="006E6BB8">
      <w:pPr>
        <w:keepNext/>
        <w:keepLines/>
        <w:jc w:val="center"/>
        <w:outlineLvl w:val="0"/>
        <w:rPr>
          <w:bCs/>
          <w:sz w:val="16"/>
          <w:szCs w:val="16"/>
          <w:lang w:eastAsia="en-US"/>
        </w:rPr>
      </w:pPr>
    </w:p>
    <w:p w:rsidR="009352C7" w:rsidRPr="009352C7" w:rsidRDefault="009352C7" w:rsidP="006E6BB8">
      <w:pPr>
        <w:keepNext/>
        <w:keepLines/>
        <w:jc w:val="center"/>
        <w:outlineLvl w:val="0"/>
        <w:rPr>
          <w:b/>
          <w:bCs/>
          <w:sz w:val="16"/>
          <w:szCs w:val="16"/>
          <w:u w:val="single"/>
          <w:lang w:eastAsia="en-US"/>
        </w:rPr>
      </w:pPr>
      <w:r w:rsidRPr="009352C7">
        <w:rPr>
          <w:b/>
          <w:bCs/>
          <w:sz w:val="16"/>
          <w:szCs w:val="16"/>
          <w:u w:val="single"/>
          <w:lang w:eastAsia="en-US"/>
        </w:rPr>
        <w:t>июнь</w:t>
      </w:r>
    </w:p>
    <w:p w:rsidR="009352C7" w:rsidRPr="009352C7" w:rsidRDefault="009352C7" w:rsidP="006E6BB8">
      <w:pPr>
        <w:keepNext/>
        <w:keepLines/>
        <w:jc w:val="center"/>
        <w:outlineLvl w:val="0"/>
        <w:rPr>
          <w:b/>
          <w:bCs/>
          <w:sz w:val="16"/>
          <w:szCs w:val="16"/>
          <w:u w:val="single"/>
          <w:lang w:eastAsia="en-US"/>
        </w:rPr>
      </w:pPr>
    </w:p>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t xml:space="preserve">17 июня  – заседание Совета депутатов </w:t>
      </w:r>
    </w:p>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t xml:space="preserve"> </w:t>
      </w:r>
    </w:p>
    <w:p w:rsidR="009352C7" w:rsidRPr="006E6BB8" w:rsidRDefault="009352C7" w:rsidP="006E6BB8">
      <w:pPr>
        <w:keepNext/>
        <w:keepLines/>
        <w:outlineLvl w:val="0"/>
        <w:rPr>
          <w:bCs/>
          <w:sz w:val="16"/>
          <w:szCs w:val="16"/>
          <w:lang w:eastAsia="en-US"/>
        </w:rPr>
      </w:pPr>
      <w:r w:rsidRPr="006E6BB8">
        <w:rPr>
          <w:bCs/>
          <w:sz w:val="16"/>
          <w:szCs w:val="16"/>
          <w:lang w:eastAsia="en-US"/>
        </w:rPr>
        <w:t>1.  О внесении изменений в бюджет сельского поселения на 2022 год и на плановый период  2023  и  2024 годов.</w:t>
      </w:r>
    </w:p>
    <w:p w:rsidR="009352C7" w:rsidRPr="006E6BB8" w:rsidRDefault="009352C7" w:rsidP="006E6BB8">
      <w:pPr>
        <w:keepNext/>
        <w:keepLines/>
        <w:outlineLvl w:val="0"/>
        <w:rPr>
          <w:bCs/>
          <w:sz w:val="16"/>
          <w:szCs w:val="16"/>
          <w:lang w:eastAsia="en-US"/>
        </w:rPr>
      </w:pPr>
      <w:r w:rsidRPr="006E6BB8">
        <w:rPr>
          <w:bCs/>
          <w:sz w:val="16"/>
          <w:szCs w:val="16"/>
          <w:lang w:eastAsia="en-US"/>
        </w:rPr>
        <w:t xml:space="preserve"> 2. Информация о работе по обеспечению первичных мер пожарной безопасности в границах населенных пунктов Любытинского сельского поселения</w:t>
      </w:r>
    </w:p>
    <w:p w:rsidR="009352C7" w:rsidRPr="006E6BB8" w:rsidRDefault="009352C7" w:rsidP="006E6BB8">
      <w:pPr>
        <w:keepNext/>
        <w:keepLines/>
        <w:outlineLvl w:val="0"/>
        <w:rPr>
          <w:bCs/>
          <w:sz w:val="16"/>
          <w:szCs w:val="16"/>
          <w:lang w:eastAsia="en-US"/>
        </w:rPr>
      </w:pPr>
      <w:r w:rsidRPr="006E6BB8">
        <w:rPr>
          <w:bCs/>
          <w:sz w:val="16"/>
          <w:szCs w:val="16"/>
          <w:lang w:eastAsia="en-US"/>
        </w:rPr>
        <w:t>3. О внесении изменений в Устав Любытинского сельского поселения.</w:t>
      </w:r>
    </w:p>
    <w:p w:rsidR="009352C7" w:rsidRPr="006E6BB8" w:rsidRDefault="009352C7" w:rsidP="006E6BB8">
      <w:pPr>
        <w:keepNext/>
        <w:keepLines/>
        <w:outlineLvl w:val="0"/>
        <w:rPr>
          <w:bCs/>
          <w:sz w:val="16"/>
          <w:szCs w:val="16"/>
          <w:lang w:eastAsia="en-US"/>
        </w:rPr>
      </w:pPr>
      <w:r w:rsidRPr="006E6BB8">
        <w:rPr>
          <w:bCs/>
          <w:sz w:val="16"/>
          <w:szCs w:val="16"/>
          <w:lang w:eastAsia="en-US"/>
        </w:rPr>
        <w:t xml:space="preserve">4. О присвоении звания «Почетный гражданин села Зарубино». </w:t>
      </w:r>
    </w:p>
    <w:p w:rsidR="009352C7" w:rsidRPr="009352C7" w:rsidRDefault="009352C7" w:rsidP="006E6BB8">
      <w:pPr>
        <w:keepNext/>
        <w:keepLines/>
        <w:jc w:val="center"/>
        <w:outlineLvl w:val="0"/>
        <w:rPr>
          <w:b/>
          <w:bCs/>
          <w:sz w:val="16"/>
          <w:szCs w:val="16"/>
          <w:u w:val="single"/>
          <w:lang w:eastAsia="en-US"/>
        </w:rPr>
      </w:pPr>
      <w:r w:rsidRPr="009352C7">
        <w:rPr>
          <w:b/>
          <w:bCs/>
          <w:sz w:val="16"/>
          <w:szCs w:val="16"/>
          <w:u w:val="single"/>
          <w:lang w:eastAsia="en-US"/>
        </w:rPr>
        <w:t>август</w:t>
      </w:r>
    </w:p>
    <w:p w:rsidR="009352C7" w:rsidRPr="009352C7" w:rsidRDefault="009352C7" w:rsidP="006E6BB8">
      <w:pPr>
        <w:keepNext/>
        <w:keepLines/>
        <w:jc w:val="center"/>
        <w:outlineLvl w:val="0"/>
        <w:rPr>
          <w:b/>
          <w:bCs/>
          <w:sz w:val="16"/>
          <w:szCs w:val="16"/>
          <w:lang w:eastAsia="en-US"/>
        </w:rPr>
      </w:pPr>
    </w:p>
    <w:p w:rsidR="009352C7" w:rsidRDefault="009352C7" w:rsidP="006E6BB8">
      <w:pPr>
        <w:keepNext/>
        <w:keepLines/>
        <w:jc w:val="center"/>
        <w:outlineLvl w:val="0"/>
        <w:rPr>
          <w:b/>
          <w:bCs/>
          <w:sz w:val="16"/>
          <w:szCs w:val="16"/>
          <w:lang w:eastAsia="en-US"/>
        </w:rPr>
      </w:pPr>
      <w:r w:rsidRPr="009352C7">
        <w:rPr>
          <w:b/>
          <w:bCs/>
          <w:sz w:val="16"/>
          <w:szCs w:val="16"/>
          <w:lang w:eastAsia="en-US"/>
        </w:rPr>
        <w:t>19 августа – заседание Совета депутатов</w:t>
      </w:r>
    </w:p>
    <w:p w:rsidR="006E6BB8" w:rsidRPr="009352C7" w:rsidRDefault="006E6BB8" w:rsidP="006E6BB8">
      <w:pPr>
        <w:keepNext/>
        <w:keepLines/>
        <w:jc w:val="center"/>
        <w:outlineLvl w:val="0"/>
        <w:rPr>
          <w:b/>
          <w:bCs/>
          <w:sz w:val="16"/>
          <w:szCs w:val="16"/>
          <w:lang w:eastAsia="en-US"/>
        </w:rPr>
      </w:pPr>
    </w:p>
    <w:p w:rsidR="009352C7" w:rsidRPr="006E6BB8" w:rsidRDefault="009352C7" w:rsidP="006E6BB8">
      <w:pPr>
        <w:keepNext/>
        <w:keepLines/>
        <w:outlineLvl w:val="0"/>
        <w:rPr>
          <w:bCs/>
          <w:sz w:val="16"/>
          <w:szCs w:val="16"/>
          <w:lang w:eastAsia="en-US"/>
        </w:rPr>
      </w:pPr>
      <w:r w:rsidRPr="006E6BB8">
        <w:rPr>
          <w:bCs/>
          <w:sz w:val="16"/>
          <w:szCs w:val="16"/>
          <w:lang w:eastAsia="en-US"/>
        </w:rPr>
        <w:t>1. О внесении изменений в бюджет Любытинского сельского поселения на 2022 год и на плановый период 2023 и 2024 годов.</w:t>
      </w:r>
    </w:p>
    <w:p w:rsidR="009352C7" w:rsidRPr="006E6BB8" w:rsidRDefault="009352C7" w:rsidP="006E6BB8">
      <w:pPr>
        <w:keepNext/>
        <w:keepLines/>
        <w:outlineLvl w:val="0"/>
        <w:rPr>
          <w:bCs/>
          <w:sz w:val="16"/>
          <w:szCs w:val="16"/>
          <w:lang w:eastAsia="en-US"/>
        </w:rPr>
      </w:pPr>
      <w:r w:rsidRPr="006E6BB8">
        <w:rPr>
          <w:bCs/>
          <w:sz w:val="16"/>
          <w:szCs w:val="16"/>
          <w:lang w:eastAsia="en-US"/>
        </w:rPr>
        <w:t xml:space="preserve"> 2. Информация  о деятельности и совершенствовании органов территориального общественного самоуправления на территории Любытинского сельского поселения. </w:t>
      </w:r>
    </w:p>
    <w:p w:rsidR="009352C7" w:rsidRPr="006E6BB8" w:rsidRDefault="009352C7" w:rsidP="006E6BB8">
      <w:pPr>
        <w:keepNext/>
        <w:keepLines/>
        <w:outlineLvl w:val="0"/>
        <w:rPr>
          <w:bCs/>
          <w:sz w:val="16"/>
          <w:szCs w:val="16"/>
          <w:lang w:eastAsia="en-US"/>
        </w:rPr>
      </w:pPr>
      <w:r w:rsidRPr="006E6BB8">
        <w:rPr>
          <w:bCs/>
          <w:sz w:val="16"/>
          <w:szCs w:val="16"/>
          <w:lang w:eastAsia="en-US"/>
        </w:rPr>
        <w:t>3. Отчет о выполнении работ по благоустройству на территории Любытинского сельского поселения.</w:t>
      </w:r>
    </w:p>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t xml:space="preserve"> </w:t>
      </w:r>
    </w:p>
    <w:p w:rsidR="009352C7" w:rsidRPr="009352C7" w:rsidRDefault="009352C7" w:rsidP="006E6BB8">
      <w:pPr>
        <w:keepNext/>
        <w:keepLines/>
        <w:jc w:val="center"/>
        <w:outlineLvl w:val="0"/>
        <w:rPr>
          <w:b/>
          <w:bCs/>
          <w:sz w:val="16"/>
          <w:szCs w:val="16"/>
          <w:u w:val="single"/>
          <w:lang w:eastAsia="en-US"/>
        </w:rPr>
      </w:pPr>
      <w:r w:rsidRPr="009352C7">
        <w:rPr>
          <w:b/>
          <w:bCs/>
          <w:sz w:val="16"/>
          <w:szCs w:val="16"/>
          <w:u w:val="single"/>
          <w:lang w:eastAsia="en-US"/>
        </w:rPr>
        <w:t>октябрь</w:t>
      </w:r>
    </w:p>
    <w:p w:rsidR="009352C7" w:rsidRPr="009352C7" w:rsidRDefault="009352C7" w:rsidP="006E6BB8">
      <w:pPr>
        <w:keepNext/>
        <w:keepLines/>
        <w:jc w:val="center"/>
        <w:outlineLvl w:val="0"/>
        <w:rPr>
          <w:b/>
          <w:bCs/>
          <w:sz w:val="16"/>
          <w:szCs w:val="16"/>
          <w:lang w:eastAsia="en-US"/>
        </w:rPr>
      </w:pPr>
    </w:p>
    <w:p w:rsidR="009352C7" w:rsidRDefault="009352C7" w:rsidP="006E6BB8">
      <w:pPr>
        <w:keepNext/>
        <w:keepLines/>
        <w:jc w:val="center"/>
        <w:outlineLvl w:val="0"/>
        <w:rPr>
          <w:b/>
          <w:bCs/>
          <w:sz w:val="16"/>
          <w:szCs w:val="16"/>
          <w:lang w:eastAsia="en-US"/>
        </w:rPr>
      </w:pPr>
      <w:r w:rsidRPr="009352C7">
        <w:rPr>
          <w:b/>
          <w:bCs/>
          <w:sz w:val="16"/>
          <w:szCs w:val="16"/>
          <w:lang w:eastAsia="en-US"/>
        </w:rPr>
        <w:t>21 октября – заседание Совета депутатов</w:t>
      </w:r>
    </w:p>
    <w:p w:rsidR="006E6BB8" w:rsidRPr="009352C7" w:rsidRDefault="006E6BB8" w:rsidP="006E6BB8">
      <w:pPr>
        <w:keepNext/>
        <w:keepLines/>
        <w:jc w:val="center"/>
        <w:outlineLvl w:val="0"/>
        <w:rPr>
          <w:b/>
          <w:bCs/>
          <w:sz w:val="16"/>
          <w:szCs w:val="16"/>
          <w:lang w:eastAsia="en-US"/>
        </w:rPr>
      </w:pPr>
    </w:p>
    <w:p w:rsidR="009352C7" w:rsidRPr="006E6BB8" w:rsidRDefault="009352C7" w:rsidP="006E6BB8">
      <w:pPr>
        <w:keepNext/>
        <w:keepLines/>
        <w:outlineLvl w:val="0"/>
        <w:rPr>
          <w:bCs/>
          <w:sz w:val="16"/>
          <w:szCs w:val="16"/>
          <w:lang w:eastAsia="en-US"/>
        </w:rPr>
      </w:pPr>
      <w:r w:rsidRPr="006E6BB8">
        <w:rPr>
          <w:bCs/>
          <w:sz w:val="16"/>
          <w:szCs w:val="16"/>
          <w:lang w:eastAsia="en-US"/>
        </w:rPr>
        <w:t>1. О проведении публичных слушаний о бюджете Любытинского сельского поселения «О бюджете Любытинского сельского поселения на 2023 год и на плановый период 2024 и 2025 годов».</w:t>
      </w:r>
    </w:p>
    <w:p w:rsidR="009352C7" w:rsidRPr="006E6BB8" w:rsidRDefault="009352C7" w:rsidP="006E6BB8">
      <w:pPr>
        <w:keepNext/>
        <w:keepLines/>
        <w:outlineLvl w:val="0"/>
        <w:rPr>
          <w:bCs/>
          <w:sz w:val="16"/>
          <w:szCs w:val="16"/>
          <w:lang w:eastAsia="en-US"/>
        </w:rPr>
      </w:pPr>
      <w:r w:rsidRPr="006E6BB8">
        <w:rPr>
          <w:bCs/>
          <w:sz w:val="16"/>
          <w:szCs w:val="16"/>
          <w:lang w:eastAsia="en-US"/>
        </w:rPr>
        <w:t>2. О внесении изменений в бюджет Любытинского сельского поселения на 2022 год и на плановый период 2023 и 2024 годов.</w:t>
      </w:r>
    </w:p>
    <w:p w:rsidR="009352C7" w:rsidRPr="006E6BB8" w:rsidRDefault="009352C7" w:rsidP="006E6BB8">
      <w:pPr>
        <w:keepNext/>
        <w:keepLines/>
        <w:outlineLvl w:val="0"/>
        <w:rPr>
          <w:bCs/>
          <w:sz w:val="16"/>
          <w:szCs w:val="16"/>
          <w:lang w:eastAsia="en-US"/>
        </w:rPr>
      </w:pPr>
      <w:r w:rsidRPr="006E6BB8">
        <w:rPr>
          <w:bCs/>
          <w:sz w:val="16"/>
          <w:szCs w:val="16"/>
          <w:lang w:eastAsia="en-US"/>
        </w:rPr>
        <w:t>3. Об исполнении бюджета Любытинского сельского поселения за 9 месяцев 2022 года.</w:t>
      </w:r>
    </w:p>
    <w:p w:rsidR="009352C7" w:rsidRPr="009352C7" w:rsidRDefault="009352C7" w:rsidP="006E6BB8">
      <w:pPr>
        <w:keepNext/>
        <w:keepLines/>
        <w:outlineLvl w:val="0"/>
        <w:rPr>
          <w:b/>
          <w:bCs/>
          <w:sz w:val="16"/>
          <w:szCs w:val="16"/>
          <w:lang w:eastAsia="en-US"/>
        </w:rPr>
      </w:pPr>
    </w:p>
    <w:p w:rsidR="009352C7" w:rsidRPr="009352C7" w:rsidRDefault="009352C7" w:rsidP="006E6BB8">
      <w:pPr>
        <w:keepNext/>
        <w:keepLines/>
        <w:jc w:val="center"/>
        <w:outlineLvl w:val="0"/>
        <w:rPr>
          <w:b/>
          <w:bCs/>
          <w:sz w:val="16"/>
          <w:szCs w:val="16"/>
          <w:u w:val="single"/>
          <w:lang w:eastAsia="en-US"/>
        </w:rPr>
      </w:pPr>
      <w:r w:rsidRPr="009352C7">
        <w:rPr>
          <w:b/>
          <w:bCs/>
          <w:sz w:val="16"/>
          <w:szCs w:val="16"/>
          <w:u w:val="single"/>
          <w:lang w:eastAsia="en-US"/>
        </w:rPr>
        <w:t>декабрь</w:t>
      </w:r>
    </w:p>
    <w:p w:rsidR="009352C7" w:rsidRPr="009352C7" w:rsidRDefault="009352C7" w:rsidP="006E6BB8">
      <w:pPr>
        <w:keepNext/>
        <w:keepLines/>
        <w:jc w:val="center"/>
        <w:outlineLvl w:val="0"/>
        <w:rPr>
          <w:b/>
          <w:bCs/>
          <w:sz w:val="16"/>
          <w:szCs w:val="16"/>
          <w:lang w:eastAsia="en-US"/>
        </w:rPr>
      </w:pPr>
    </w:p>
    <w:p w:rsidR="009352C7" w:rsidRDefault="009352C7" w:rsidP="006E6BB8">
      <w:pPr>
        <w:keepNext/>
        <w:keepLines/>
        <w:jc w:val="center"/>
        <w:outlineLvl w:val="0"/>
        <w:rPr>
          <w:b/>
          <w:bCs/>
          <w:sz w:val="16"/>
          <w:szCs w:val="16"/>
          <w:lang w:eastAsia="en-US"/>
        </w:rPr>
      </w:pPr>
      <w:r w:rsidRPr="009352C7">
        <w:rPr>
          <w:b/>
          <w:bCs/>
          <w:sz w:val="16"/>
          <w:szCs w:val="16"/>
          <w:lang w:eastAsia="en-US"/>
        </w:rPr>
        <w:t>23 декабря – заседание Совета депутатов</w:t>
      </w:r>
    </w:p>
    <w:p w:rsidR="006E6BB8" w:rsidRPr="009352C7" w:rsidRDefault="006E6BB8" w:rsidP="006E6BB8">
      <w:pPr>
        <w:keepNext/>
        <w:keepLines/>
        <w:jc w:val="center"/>
        <w:outlineLvl w:val="0"/>
        <w:rPr>
          <w:b/>
          <w:bCs/>
          <w:sz w:val="16"/>
          <w:szCs w:val="16"/>
          <w:lang w:eastAsia="en-US"/>
        </w:rPr>
      </w:pPr>
    </w:p>
    <w:p w:rsidR="009352C7" w:rsidRPr="006E6BB8" w:rsidRDefault="009352C7" w:rsidP="006E6BB8">
      <w:pPr>
        <w:keepNext/>
        <w:keepLines/>
        <w:outlineLvl w:val="0"/>
        <w:rPr>
          <w:bCs/>
          <w:sz w:val="16"/>
          <w:szCs w:val="16"/>
          <w:lang w:eastAsia="en-US"/>
        </w:rPr>
      </w:pPr>
      <w:r w:rsidRPr="006E6BB8">
        <w:rPr>
          <w:bCs/>
          <w:sz w:val="16"/>
          <w:szCs w:val="16"/>
          <w:lang w:eastAsia="en-US"/>
        </w:rPr>
        <w:t>1. О бюджете Любытинского сельского поселения на 2023 год и на плановый период 2024 и 2025 годов.</w:t>
      </w:r>
    </w:p>
    <w:p w:rsidR="009352C7" w:rsidRPr="006E6BB8" w:rsidRDefault="009352C7" w:rsidP="006E6BB8">
      <w:pPr>
        <w:keepNext/>
        <w:keepLines/>
        <w:outlineLvl w:val="0"/>
        <w:rPr>
          <w:bCs/>
          <w:sz w:val="16"/>
          <w:szCs w:val="16"/>
          <w:lang w:eastAsia="en-US"/>
        </w:rPr>
      </w:pPr>
      <w:r w:rsidRPr="006E6BB8">
        <w:rPr>
          <w:bCs/>
          <w:sz w:val="16"/>
          <w:szCs w:val="16"/>
          <w:lang w:eastAsia="en-US"/>
        </w:rPr>
        <w:t>2. О внесении изменений в бюджет сельского поселения на 2022 год и на плановый период 2023 и 2024 годов.</w:t>
      </w:r>
    </w:p>
    <w:p w:rsidR="009352C7" w:rsidRPr="006E6BB8" w:rsidRDefault="009352C7" w:rsidP="006E6BB8">
      <w:pPr>
        <w:keepNext/>
        <w:keepLines/>
        <w:outlineLvl w:val="0"/>
        <w:rPr>
          <w:bCs/>
          <w:sz w:val="16"/>
          <w:szCs w:val="16"/>
          <w:lang w:eastAsia="en-US"/>
        </w:rPr>
      </w:pPr>
      <w:r w:rsidRPr="006E6BB8">
        <w:rPr>
          <w:bCs/>
          <w:sz w:val="16"/>
          <w:szCs w:val="16"/>
          <w:lang w:eastAsia="en-US"/>
        </w:rPr>
        <w:t>3. О плане работы Совета депутатов Любытинского сельского поселения на 2023 год</w:t>
      </w:r>
    </w:p>
    <w:p w:rsidR="009352C7" w:rsidRPr="009352C7" w:rsidRDefault="009352C7" w:rsidP="006E6BB8">
      <w:pPr>
        <w:keepNext/>
        <w:keepLines/>
        <w:outlineLvl w:val="0"/>
        <w:rPr>
          <w:b/>
          <w:bCs/>
          <w:sz w:val="16"/>
          <w:szCs w:val="16"/>
          <w:lang w:eastAsia="en-US"/>
        </w:rPr>
      </w:pPr>
    </w:p>
    <w:p w:rsidR="009352C7" w:rsidRPr="009352C7" w:rsidRDefault="009352C7" w:rsidP="006E6BB8">
      <w:pPr>
        <w:keepNext/>
        <w:keepLines/>
        <w:jc w:val="center"/>
        <w:outlineLvl w:val="0"/>
        <w:rPr>
          <w:b/>
          <w:bCs/>
          <w:sz w:val="16"/>
          <w:szCs w:val="16"/>
          <w:lang w:eastAsia="en-US"/>
        </w:rPr>
      </w:pPr>
    </w:p>
    <w:p w:rsidR="009352C7" w:rsidRDefault="009352C7" w:rsidP="006E6BB8">
      <w:pPr>
        <w:keepNext/>
        <w:keepLines/>
        <w:jc w:val="center"/>
        <w:outlineLvl w:val="0"/>
        <w:rPr>
          <w:b/>
          <w:bCs/>
          <w:sz w:val="16"/>
          <w:szCs w:val="16"/>
          <w:lang w:eastAsia="en-US"/>
        </w:rPr>
      </w:pPr>
      <w:r w:rsidRPr="009352C7">
        <w:rPr>
          <w:b/>
          <w:bCs/>
          <w:sz w:val="16"/>
          <w:szCs w:val="16"/>
          <w:lang w:val="en-US" w:eastAsia="en-US"/>
        </w:rPr>
        <w:t>II</w:t>
      </w:r>
      <w:r w:rsidRPr="009352C7">
        <w:rPr>
          <w:b/>
          <w:bCs/>
          <w:sz w:val="16"/>
          <w:szCs w:val="16"/>
          <w:lang w:eastAsia="en-US"/>
        </w:rPr>
        <w:t>. Работа депутатов Совета депутатов Любытинского сельского поселения с избирателями.</w:t>
      </w:r>
    </w:p>
    <w:p w:rsidR="006E6BB8" w:rsidRPr="009352C7" w:rsidRDefault="006E6BB8" w:rsidP="006E6BB8">
      <w:pPr>
        <w:keepNext/>
        <w:keepLines/>
        <w:jc w:val="center"/>
        <w:outlineLvl w:val="0"/>
        <w:rPr>
          <w:b/>
          <w:bCs/>
          <w:sz w:val="16"/>
          <w:szCs w:val="16"/>
          <w:lang w:eastAsia="en-US"/>
        </w:rPr>
      </w:pPr>
    </w:p>
    <w:p w:rsidR="009352C7" w:rsidRPr="006E6BB8" w:rsidRDefault="009352C7" w:rsidP="006E6BB8">
      <w:pPr>
        <w:keepNext/>
        <w:keepLines/>
        <w:outlineLvl w:val="0"/>
        <w:rPr>
          <w:bCs/>
          <w:sz w:val="16"/>
          <w:szCs w:val="16"/>
          <w:lang w:eastAsia="en-US"/>
        </w:rPr>
      </w:pPr>
      <w:r w:rsidRPr="006E6BB8">
        <w:rPr>
          <w:bCs/>
          <w:sz w:val="16"/>
          <w:szCs w:val="16"/>
          <w:lang w:eastAsia="en-US"/>
        </w:rPr>
        <w:t>1. Прием граждан депутатами Совета депутатов Любытинского сельского поселения</w:t>
      </w:r>
    </w:p>
    <w:p w:rsidR="009352C7" w:rsidRPr="006E6BB8" w:rsidRDefault="009352C7" w:rsidP="006E6BB8">
      <w:pPr>
        <w:keepNext/>
        <w:keepLines/>
        <w:outlineLvl w:val="0"/>
        <w:rPr>
          <w:bCs/>
          <w:sz w:val="16"/>
          <w:szCs w:val="16"/>
          <w:lang w:eastAsia="en-US"/>
        </w:rPr>
      </w:pPr>
      <w:r w:rsidRPr="006E6BB8">
        <w:rPr>
          <w:bCs/>
          <w:sz w:val="16"/>
          <w:szCs w:val="16"/>
          <w:lang w:eastAsia="en-US"/>
        </w:rPr>
        <w:t>Срок: по отдельному графику</w:t>
      </w:r>
    </w:p>
    <w:p w:rsidR="009352C7" w:rsidRPr="006E6BB8" w:rsidRDefault="009352C7" w:rsidP="006E6BB8">
      <w:pPr>
        <w:keepNext/>
        <w:keepLines/>
        <w:outlineLvl w:val="0"/>
        <w:rPr>
          <w:bCs/>
          <w:sz w:val="16"/>
          <w:szCs w:val="16"/>
          <w:lang w:eastAsia="en-US"/>
        </w:rPr>
      </w:pPr>
      <w:r w:rsidRPr="006E6BB8">
        <w:rPr>
          <w:bCs/>
          <w:sz w:val="16"/>
          <w:szCs w:val="16"/>
          <w:lang w:eastAsia="en-US"/>
        </w:rPr>
        <w:t>2. Работа депутатов Совета депутатов Любытинского сельского поселения  с просьбами и предложениями граждан.</w:t>
      </w:r>
    </w:p>
    <w:p w:rsidR="009352C7" w:rsidRPr="006E6BB8" w:rsidRDefault="009352C7" w:rsidP="006E6BB8">
      <w:pPr>
        <w:keepNext/>
        <w:keepLines/>
        <w:outlineLvl w:val="0"/>
        <w:rPr>
          <w:bCs/>
          <w:sz w:val="16"/>
          <w:szCs w:val="16"/>
          <w:lang w:eastAsia="en-US"/>
        </w:rPr>
      </w:pPr>
      <w:r w:rsidRPr="006E6BB8">
        <w:rPr>
          <w:bCs/>
          <w:sz w:val="16"/>
          <w:szCs w:val="16"/>
          <w:lang w:eastAsia="en-US"/>
        </w:rPr>
        <w:t>Срок: постоянно.</w:t>
      </w:r>
    </w:p>
    <w:p w:rsidR="009352C7" w:rsidRPr="006E6BB8" w:rsidRDefault="009352C7" w:rsidP="006E6BB8">
      <w:pPr>
        <w:keepNext/>
        <w:keepLines/>
        <w:outlineLvl w:val="0"/>
        <w:rPr>
          <w:bCs/>
          <w:sz w:val="16"/>
          <w:szCs w:val="16"/>
          <w:lang w:eastAsia="en-US"/>
        </w:rPr>
      </w:pPr>
      <w:r w:rsidRPr="006E6BB8">
        <w:rPr>
          <w:bCs/>
          <w:sz w:val="16"/>
          <w:szCs w:val="16"/>
          <w:lang w:eastAsia="en-US"/>
        </w:rPr>
        <w:t>3. Проведение отчетов депутатов Совета депутатов Любытинского сельского поселения  перед избирателями.</w:t>
      </w:r>
    </w:p>
    <w:p w:rsidR="009352C7" w:rsidRPr="006E6BB8" w:rsidRDefault="009352C7" w:rsidP="006E6BB8">
      <w:pPr>
        <w:keepNext/>
        <w:keepLines/>
        <w:outlineLvl w:val="0"/>
        <w:rPr>
          <w:bCs/>
          <w:sz w:val="16"/>
          <w:szCs w:val="16"/>
          <w:lang w:eastAsia="en-US"/>
        </w:rPr>
      </w:pPr>
      <w:r w:rsidRPr="006E6BB8">
        <w:rPr>
          <w:bCs/>
          <w:sz w:val="16"/>
          <w:szCs w:val="16"/>
          <w:lang w:eastAsia="en-US"/>
        </w:rPr>
        <w:t>Срок: каждое полугодие.</w:t>
      </w:r>
    </w:p>
    <w:p w:rsidR="009352C7" w:rsidRPr="006E6BB8" w:rsidRDefault="009352C7" w:rsidP="006E6BB8">
      <w:pPr>
        <w:keepNext/>
        <w:keepLines/>
        <w:outlineLvl w:val="0"/>
        <w:rPr>
          <w:bCs/>
          <w:sz w:val="16"/>
          <w:szCs w:val="16"/>
          <w:lang w:eastAsia="en-US"/>
        </w:rPr>
      </w:pPr>
      <w:r w:rsidRPr="006E6BB8">
        <w:rPr>
          <w:bCs/>
          <w:sz w:val="16"/>
          <w:szCs w:val="16"/>
          <w:lang w:eastAsia="en-US"/>
        </w:rPr>
        <w:t>4. Участие депутатов Совета депутатов Любытинского сельского поселения  в работе собраний граждан.</w:t>
      </w:r>
    </w:p>
    <w:p w:rsidR="009352C7" w:rsidRPr="006E6BB8" w:rsidRDefault="009352C7" w:rsidP="006E6BB8">
      <w:pPr>
        <w:keepNext/>
        <w:keepLines/>
        <w:outlineLvl w:val="0"/>
        <w:rPr>
          <w:bCs/>
          <w:sz w:val="16"/>
          <w:szCs w:val="16"/>
          <w:lang w:eastAsia="en-US"/>
        </w:rPr>
      </w:pPr>
      <w:r w:rsidRPr="006E6BB8">
        <w:rPr>
          <w:bCs/>
          <w:sz w:val="16"/>
          <w:szCs w:val="16"/>
          <w:lang w:eastAsia="en-US"/>
        </w:rPr>
        <w:t>Срок: по мере проведения.</w:t>
      </w:r>
    </w:p>
    <w:p w:rsidR="009352C7" w:rsidRPr="009352C7" w:rsidRDefault="009352C7" w:rsidP="006E6BB8">
      <w:pPr>
        <w:keepNext/>
        <w:keepLines/>
        <w:jc w:val="center"/>
        <w:outlineLvl w:val="0"/>
        <w:rPr>
          <w:b/>
          <w:bCs/>
          <w:sz w:val="16"/>
          <w:szCs w:val="16"/>
          <w:lang w:eastAsia="en-US"/>
        </w:rPr>
      </w:pPr>
    </w:p>
    <w:p w:rsidR="009352C7" w:rsidRDefault="009352C7" w:rsidP="006E6BB8">
      <w:pPr>
        <w:keepNext/>
        <w:keepLines/>
        <w:jc w:val="center"/>
        <w:outlineLvl w:val="0"/>
        <w:rPr>
          <w:b/>
          <w:bCs/>
          <w:sz w:val="16"/>
          <w:szCs w:val="16"/>
          <w:lang w:eastAsia="en-US"/>
        </w:rPr>
      </w:pPr>
      <w:r w:rsidRPr="009352C7">
        <w:rPr>
          <w:b/>
          <w:bCs/>
          <w:sz w:val="16"/>
          <w:szCs w:val="16"/>
          <w:lang w:val="en-US" w:eastAsia="en-US"/>
        </w:rPr>
        <w:t>III</w:t>
      </w:r>
      <w:r w:rsidRPr="009352C7">
        <w:rPr>
          <w:b/>
          <w:bCs/>
          <w:sz w:val="16"/>
          <w:szCs w:val="16"/>
          <w:lang w:eastAsia="en-US"/>
        </w:rPr>
        <w:t>. Работа постоянных комиссий Совета депутатов Любытинского сельского поселения</w:t>
      </w:r>
    </w:p>
    <w:p w:rsidR="006E6BB8" w:rsidRPr="009352C7" w:rsidRDefault="006E6BB8" w:rsidP="006E6BB8">
      <w:pPr>
        <w:keepNext/>
        <w:keepLines/>
        <w:jc w:val="center"/>
        <w:outlineLvl w:val="0"/>
        <w:rPr>
          <w:b/>
          <w:bCs/>
          <w:sz w:val="16"/>
          <w:szCs w:val="16"/>
          <w:lang w:eastAsia="en-US"/>
        </w:rPr>
      </w:pPr>
    </w:p>
    <w:p w:rsidR="009352C7" w:rsidRPr="006E6BB8" w:rsidRDefault="009352C7" w:rsidP="006E6BB8">
      <w:pPr>
        <w:keepNext/>
        <w:keepLines/>
        <w:outlineLvl w:val="0"/>
        <w:rPr>
          <w:bCs/>
          <w:sz w:val="16"/>
          <w:szCs w:val="16"/>
          <w:lang w:eastAsia="en-US"/>
        </w:rPr>
      </w:pPr>
      <w:r w:rsidRPr="006E6BB8">
        <w:rPr>
          <w:bCs/>
          <w:sz w:val="16"/>
          <w:szCs w:val="16"/>
          <w:lang w:eastAsia="en-US"/>
        </w:rPr>
        <w:t>1.</w:t>
      </w:r>
      <w:r w:rsidRPr="006E6BB8">
        <w:rPr>
          <w:bCs/>
          <w:sz w:val="16"/>
          <w:szCs w:val="16"/>
          <w:lang w:val="en-US" w:eastAsia="en-US"/>
        </w:rPr>
        <w:t> </w:t>
      </w:r>
      <w:r w:rsidRPr="006E6BB8">
        <w:rPr>
          <w:bCs/>
          <w:sz w:val="16"/>
          <w:szCs w:val="16"/>
          <w:lang w:eastAsia="en-US"/>
        </w:rPr>
        <w:t>Постоянные  комиссии Совета депутатов Любытинского сельского поселения работают по плану работы Совета депутатов ЛСП.</w:t>
      </w:r>
    </w:p>
    <w:p w:rsidR="009352C7" w:rsidRPr="006E6BB8" w:rsidRDefault="009352C7" w:rsidP="006E6BB8">
      <w:pPr>
        <w:keepNext/>
        <w:keepLines/>
        <w:outlineLvl w:val="0"/>
        <w:rPr>
          <w:bCs/>
          <w:sz w:val="16"/>
          <w:szCs w:val="16"/>
          <w:lang w:eastAsia="en-US"/>
        </w:rPr>
      </w:pPr>
      <w:r w:rsidRPr="006E6BB8">
        <w:rPr>
          <w:bCs/>
          <w:sz w:val="16"/>
          <w:szCs w:val="16"/>
          <w:lang w:eastAsia="en-US"/>
        </w:rPr>
        <w:lastRenderedPageBreak/>
        <w:t>2. Основные вопросы  заседаний  каждой комиссии Совета депутатов ЛСП – вопросы, выносимые  на заседания Совета депутатов Любытинского сельского поселения.</w:t>
      </w:r>
    </w:p>
    <w:p w:rsidR="009352C7" w:rsidRPr="006E6BB8" w:rsidRDefault="009352C7" w:rsidP="006E6BB8">
      <w:pPr>
        <w:keepNext/>
        <w:keepLines/>
        <w:outlineLvl w:val="0"/>
        <w:rPr>
          <w:bCs/>
          <w:sz w:val="16"/>
          <w:szCs w:val="16"/>
          <w:lang w:eastAsia="en-US"/>
        </w:rPr>
      </w:pPr>
    </w:p>
    <w:p w:rsidR="009352C7" w:rsidRPr="009352C7" w:rsidRDefault="009352C7" w:rsidP="006E6BB8">
      <w:pPr>
        <w:keepNext/>
        <w:keepLines/>
        <w:jc w:val="center"/>
        <w:outlineLvl w:val="0"/>
        <w:rPr>
          <w:b/>
          <w:bCs/>
          <w:sz w:val="16"/>
          <w:szCs w:val="16"/>
          <w:lang w:eastAsia="en-US"/>
        </w:rPr>
      </w:pPr>
      <w:r w:rsidRPr="009352C7">
        <w:rPr>
          <w:b/>
          <w:bCs/>
          <w:sz w:val="16"/>
          <w:szCs w:val="16"/>
          <w:lang w:eastAsia="en-US"/>
        </w:rPr>
        <w:t xml:space="preserve"> </w:t>
      </w:r>
    </w:p>
    <w:p w:rsidR="009352C7" w:rsidRPr="006E6BB8" w:rsidRDefault="009352C7" w:rsidP="006E6BB8">
      <w:pPr>
        <w:keepNext/>
        <w:keepLines/>
        <w:outlineLvl w:val="0"/>
        <w:rPr>
          <w:bCs/>
          <w:sz w:val="16"/>
          <w:szCs w:val="16"/>
          <w:lang w:eastAsia="en-US"/>
        </w:rPr>
      </w:pPr>
      <w:r w:rsidRPr="006E6BB8">
        <w:rPr>
          <w:bCs/>
          <w:sz w:val="16"/>
          <w:szCs w:val="16"/>
          <w:lang w:eastAsia="en-US"/>
        </w:rPr>
        <w:t>Примечание: в повестку заседания Совета депутатов Любытинского сельского поселения в течение 2022 года могут вноситься дополнения и изменения.</w:t>
      </w:r>
    </w:p>
    <w:p w:rsidR="009352C7" w:rsidRPr="006E6BB8" w:rsidRDefault="009352C7" w:rsidP="006E6BB8">
      <w:pPr>
        <w:keepNext/>
        <w:keepLines/>
        <w:spacing w:before="240" w:after="240"/>
        <w:outlineLvl w:val="0"/>
        <w:rPr>
          <w:bCs/>
          <w:sz w:val="16"/>
          <w:szCs w:val="16"/>
          <w:lang w:eastAsia="en-US"/>
        </w:rPr>
      </w:pPr>
    </w:p>
    <w:p w:rsidR="009352C7" w:rsidRDefault="009352C7" w:rsidP="00097B7E">
      <w:pPr>
        <w:keepNext/>
        <w:keepLines/>
        <w:spacing w:before="240" w:after="240"/>
        <w:jc w:val="center"/>
        <w:outlineLvl w:val="0"/>
        <w:rPr>
          <w:b/>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124581" w:rsidRDefault="00124581" w:rsidP="00097B7E">
      <w:pPr>
        <w:keepNext/>
        <w:keepLines/>
        <w:spacing w:before="240" w:after="240"/>
        <w:jc w:val="center"/>
        <w:outlineLvl w:val="0"/>
        <w:rPr>
          <w:b/>
          <w:bCs/>
          <w:sz w:val="16"/>
          <w:szCs w:val="16"/>
          <w:lang w:eastAsia="en-US"/>
        </w:rPr>
      </w:pPr>
    </w:p>
    <w:p w:rsidR="00547DD2" w:rsidRPr="00097B7E" w:rsidRDefault="00547DD2" w:rsidP="00097B7E">
      <w:pPr>
        <w:keepNext/>
        <w:keepLines/>
        <w:spacing w:before="240" w:after="240"/>
        <w:jc w:val="center"/>
        <w:outlineLvl w:val="0"/>
        <w:rPr>
          <w:b/>
          <w:bCs/>
          <w:sz w:val="16"/>
          <w:szCs w:val="16"/>
          <w:lang w:eastAsia="en-US"/>
        </w:rPr>
      </w:pP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54720A" w:rsidRDefault="0054720A" w:rsidP="00C57C6F">
      <w:pPr>
        <w:rPr>
          <w:sz w:val="16"/>
          <w:szCs w:val="16"/>
        </w:rPr>
      </w:pPr>
    </w:p>
    <w:p w:rsidR="00BB17EF" w:rsidRDefault="00BB17EF" w:rsidP="00C57C6F">
      <w:pPr>
        <w:rPr>
          <w:sz w:val="16"/>
          <w:szCs w:val="16"/>
        </w:rPr>
      </w:pPr>
    </w:p>
    <w:p w:rsidR="00BB17EF" w:rsidRDefault="00BB17EF"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0270C5">
        <w:rPr>
          <w:sz w:val="16"/>
          <w:szCs w:val="16"/>
          <w:lang w:eastAsia="zh-CN"/>
        </w:rPr>
        <w:t>24.12.2021</w:t>
      </w:r>
      <w:r w:rsidRPr="00C57C6F">
        <w:rPr>
          <w:sz w:val="16"/>
          <w:szCs w:val="16"/>
          <w:lang w:eastAsia="zh-CN"/>
        </w:rPr>
        <w:t xml:space="preserve"> </w:t>
      </w:r>
    </w:p>
    <w:sectPr w:rsidR="008041BA" w:rsidRPr="000F0477" w:rsidSect="00575AF2">
      <w:footerReference w:type="default" r:id="rId14"/>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66" w:rsidRDefault="00546466" w:rsidP="00373387">
      <w:r>
        <w:separator/>
      </w:r>
    </w:p>
  </w:endnote>
  <w:endnote w:type="continuationSeparator" w:id="0">
    <w:p w:rsidR="00546466" w:rsidRDefault="00546466"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35777E" w:rsidRDefault="0035777E">
        <w:pPr>
          <w:pStyle w:val="af3"/>
          <w:jc w:val="center"/>
        </w:pPr>
        <w:r>
          <w:fldChar w:fldCharType="begin"/>
        </w:r>
        <w:r>
          <w:instrText>PAGE   \* MERGEFORMAT</w:instrText>
        </w:r>
        <w:r>
          <w:fldChar w:fldCharType="separate"/>
        </w:r>
        <w:r w:rsidR="00DE0AD5">
          <w:rPr>
            <w:noProof/>
          </w:rPr>
          <w:t>66</w:t>
        </w:r>
        <w:r>
          <w:fldChar w:fldCharType="end"/>
        </w:r>
      </w:p>
    </w:sdtContent>
  </w:sdt>
  <w:p w:rsidR="0035777E" w:rsidRDefault="0035777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66" w:rsidRDefault="00546466" w:rsidP="00373387">
      <w:r>
        <w:separator/>
      </w:r>
    </w:p>
  </w:footnote>
  <w:footnote w:type="continuationSeparator" w:id="0">
    <w:p w:rsidR="00546466" w:rsidRDefault="00546466"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270C5"/>
    <w:rsid w:val="000373DC"/>
    <w:rsid w:val="00041C20"/>
    <w:rsid w:val="00042C99"/>
    <w:rsid w:val="00044D1A"/>
    <w:rsid w:val="00052303"/>
    <w:rsid w:val="00065521"/>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2458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A0D"/>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275D"/>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6F7A"/>
    <w:rsid w:val="00327146"/>
    <w:rsid w:val="00343ADB"/>
    <w:rsid w:val="0034521C"/>
    <w:rsid w:val="0035777E"/>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C0AB1"/>
    <w:rsid w:val="004D0987"/>
    <w:rsid w:val="004D1DED"/>
    <w:rsid w:val="004D4569"/>
    <w:rsid w:val="004D5733"/>
    <w:rsid w:val="004D5F7A"/>
    <w:rsid w:val="004F74BF"/>
    <w:rsid w:val="0050617D"/>
    <w:rsid w:val="00511FBC"/>
    <w:rsid w:val="005133A8"/>
    <w:rsid w:val="0051697A"/>
    <w:rsid w:val="005220F5"/>
    <w:rsid w:val="00526930"/>
    <w:rsid w:val="00526B10"/>
    <w:rsid w:val="005304C2"/>
    <w:rsid w:val="00530857"/>
    <w:rsid w:val="0053142D"/>
    <w:rsid w:val="0053285B"/>
    <w:rsid w:val="00533456"/>
    <w:rsid w:val="00543AA2"/>
    <w:rsid w:val="00546466"/>
    <w:rsid w:val="0054661F"/>
    <w:rsid w:val="0054720A"/>
    <w:rsid w:val="00547DD2"/>
    <w:rsid w:val="0055184B"/>
    <w:rsid w:val="00552ED9"/>
    <w:rsid w:val="005718CC"/>
    <w:rsid w:val="00575AF2"/>
    <w:rsid w:val="005807D6"/>
    <w:rsid w:val="00582784"/>
    <w:rsid w:val="00594974"/>
    <w:rsid w:val="005A0638"/>
    <w:rsid w:val="005A4272"/>
    <w:rsid w:val="005A606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4510"/>
    <w:rsid w:val="006B7FD5"/>
    <w:rsid w:val="006C5389"/>
    <w:rsid w:val="006C669F"/>
    <w:rsid w:val="006C6E89"/>
    <w:rsid w:val="006D0382"/>
    <w:rsid w:val="006D1777"/>
    <w:rsid w:val="006D5109"/>
    <w:rsid w:val="006D5FF1"/>
    <w:rsid w:val="006E5ACE"/>
    <w:rsid w:val="006E6BB8"/>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2C7"/>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57D18"/>
    <w:rsid w:val="00A60E76"/>
    <w:rsid w:val="00A61B54"/>
    <w:rsid w:val="00A670F8"/>
    <w:rsid w:val="00A676BC"/>
    <w:rsid w:val="00A71A05"/>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26B8"/>
    <w:rsid w:val="00B34DA5"/>
    <w:rsid w:val="00B35665"/>
    <w:rsid w:val="00B37B2C"/>
    <w:rsid w:val="00B5340A"/>
    <w:rsid w:val="00B54744"/>
    <w:rsid w:val="00B5664F"/>
    <w:rsid w:val="00B658BA"/>
    <w:rsid w:val="00B729DA"/>
    <w:rsid w:val="00B72D78"/>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47E28"/>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0AD5"/>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EF21D7"/>
    <w:rsid w:val="00F16523"/>
    <w:rsid w:val="00F1705F"/>
    <w:rsid w:val="00F319A4"/>
    <w:rsid w:val="00F3459F"/>
    <w:rsid w:val="00F446F2"/>
    <w:rsid w:val="00F50B2B"/>
    <w:rsid w:val="00F52497"/>
    <w:rsid w:val="00F5522A"/>
    <w:rsid w:val="00F57C8A"/>
    <w:rsid w:val="00F609EE"/>
    <w:rsid w:val="00F61208"/>
    <w:rsid w:val="00F63893"/>
    <w:rsid w:val="00F644E4"/>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 w:val="00FF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124581"/>
  </w:style>
  <w:style w:type="character" w:customStyle="1" w:styleId="WW8Num3z0">
    <w:name w:val="WW8Num3z0"/>
    <w:rsid w:val="00124581"/>
    <w:rPr>
      <w:rFonts w:ascii="Times New Roman" w:eastAsia="Times New Roman" w:hAnsi="Times New Roman" w:cs="Times New Roman"/>
    </w:rPr>
  </w:style>
  <w:style w:type="character" w:customStyle="1" w:styleId="WW8Num3z1">
    <w:name w:val="WW8Num3z1"/>
    <w:rsid w:val="00124581"/>
    <w:rPr>
      <w:rFonts w:ascii="Courier New" w:hAnsi="Courier New" w:cs="Courier New"/>
    </w:rPr>
  </w:style>
  <w:style w:type="character" w:customStyle="1" w:styleId="WW8Num3z2">
    <w:name w:val="WW8Num3z2"/>
    <w:rsid w:val="00124581"/>
    <w:rPr>
      <w:rFonts w:ascii="Wingdings" w:hAnsi="Wingdings" w:cs="Wingdings"/>
    </w:rPr>
  </w:style>
  <w:style w:type="character" w:customStyle="1" w:styleId="WW8Num3z3">
    <w:name w:val="WW8Num3z3"/>
    <w:rsid w:val="00124581"/>
    <w:rPr>
      <w:rFonts w:ascii="Symbol" w:hAnsi="Symbol" w:cs="Symbol"/>
    </w:rPr>
  </w:style>
  <w:style w:type="character" w:customStyle="1" w:styleId="WW8Num4z1">
    <w:name w:val="WW8Num4z1"/>
    <w:rsid w:val="00124581"/>
    <w:rPr>
      <w:rFonts w:ascii="Times New Roman" w:eastAsia="Times New Roman" w:hAnsi="Times New Roman" w:cs="Times New Roman"/>
    </w:rPr>
  </w:style>
  <w:style w:type="character" w:customStyle="1" w:styleId="WW8Num8z1">
    <w:name w:val="WW8Num8z1"/>
    <w:rsid w:val="00124581"/>
    <w:rPr>
      <w:rFonts w:ascii="Courier New" w:hAnsi="Courier New" w:cs="Courier New"/>
    </w:rPr>
  </w:style>
  <w:style w:type="character" w:customStyle="1" w:styleId="WW8Num8z3">
    <w:name w:val="WW8Num8z3"/>
    <w:rsid w:val="00124581"/>
    <w:rPr>
      <w:rFonts w:ascii="Symbol" w:hAnsi="Symbol" w:cs="Symbol"/>
    </w:rPr>
  </w:style>
  <w:style w:type="character" w:customStyle="1" w:styleId="WW8Num15z0">
    <w:name w:val="WW8Num15z0"/>
    <w:rsid w:val="00124581"/>
    <w:rPr>
      <w:rFonts w:ascii="Symbol" w:hAnsi="Symbol" w:cs="Symbol"/>
    </w:rPr>
  </w:style>
  <w:style w:type="character" w:customStyle="1" w:styleId="WW8Num15z1">
    <w:name w:val="WW8Num15z1"/>
    <w:rsid w:val="00124581"/>
    <w:rPr>
      <w:rFonts w:ascii="Courier New" w:hAnsi="Courier New" w:cs="Courier New"/>
    </w:rPr>
  </w:style>
  <w:style w:type="character" w:customStyle="1" w:styleId="WW8Num15z2">
    <w:name w:val="WW8Num15z2"/>
    <w:rsid w:val="00124581"/>
    <w:rPr>
      <w:rFonts w:ascii="Wingdings" w:hAnsi="Wingdings" w:cs="Wingdings"/>
    </w:rPr>
  </w:style>
  <w:style w:type="character" w:customStyle="1" w:styleId="WW8Num19z0">
    <w:name w:val="WW8Num19z0"/>
    <w:rsid w:val="00124581"/>
    <w:rPr>
      <w:rFonts w:ascii="Times New Roman" w:eastAsia="Times New Roman" w:hAnsi="Times New Roman" w:cs="Times New Roman"/>
    </w:rPr>
  </w:style>
  <w:style w:type="character" w:customStyle="1" w:styleId="WW8Num19z1">
    <w:name w:val="WW8Num19z1"/>
    <w:rsid w:val="00124581"/>
    <w:rPr>
      <w:rFonts w:ascii="Courier New" w:hAnsi="Courier New" w:cs="Courier New"/>
    </w:rPr>
  </w:style>
  <w:style w:type="character" w:customStyle="1" w:styleId="WW8Num19z2">
    <w:name w:val="WW8Num19z2"/>
    <w:rsid w:val="00124581"/>
    <w:rPr>
      <w:rFonts w:ascii="Wingdings" w:hAnsi="Wingdings" w:cs="Wingdings"/>
    </w:rPr>
  </w:style>
  <w:style w:type="character" w:customStyle="1" w:styleId="WW8Num19z3">
    <w:name w:val="WW8Num19z3"/>
    <w:rsid w:val="00124581"/>
    <w:rPr>
      <w:rFonts w:ascii="Symbol" w:hAnsi="Symbol" w:cs="Symbol"/>
    </w:rPr>
  </w:style>
  <w:style w:type="character" w:customStyle="1" w:styleId="WW8Num33z0">
    <w:name w:val="WW8Num33z0"/>
    <w:rsid w:val="00124581"/>
    <w:rPr>
      <w:b w:val="0"/>
    </w:rPr>
  </w:style>
  <w:style w:type="character" w:customStyle="1" w:styleId="113">
    <w:name w:val="Гиперссылка11"/>
    <w:rsid w:val="00124581"/>
    <w:rPr>
      <w:color w:val="0000FF"/>
      <w:u w:val="single"/>
    </w:rPr>
  </w:style>
  <w:style w:type="paragraph" w:customStyle="1" w:styleId="3f3">
    <w:name w:val="Указатель3"/>
    <w:basedOn w:val="a"/>
    <w:rsid w:val="00124581"/>
    <w:pPr>
      <w:suppressLineNumbers/>
    </w:pPr>
    <w:rPr>
      <w:rFonts w:cs="Arial"/>
      <w:sz w:val="24"/>
      <w:szCs w:val="24"/>
      <w:lang w:eastAsia="zh-CN"/>
    </w:rPr>
  </w:style>
  <w:style w:type="paragraph" w:customStyle="1" w:styleId="3f4">
    <w:name w:val="Название объекта3"/>
    <w:basedOn w:val="a"/>
    <w:rsid w:val="00124581"/>
    <w:pPr>
      <w:suppressLineNumbers/>
      <w:spacing w:before="120" w:after="120"/>
    </w:pPr>
    <w:rPr>
      <w:rFonts w:cs="Arial"/>
      <w:i/>
      <w:iCs/>
      <w:sz w:val="24"/>
      <w:szCs w:val="24"/>
      <w:lang w:eastAsia="zh-CN"/>
    </w:rPr>
  </w:style>
  <w:style w:type="paragraph" w:customStyle="1" w:styleId="2ff0">
    <w:name w:val="Название объекта2"/>
    <w:basedOn w:val="a"/>
    <w:rsid w:val="00124581"/>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124581"/>
    <w:pPr>
      <w:widowControl w:val="0"/>
      <w:ind w:firstLine="720"/>
      <w:jc w:val="both"/>
    </w:pPr>
    <w:rPr>
      <w:sz w:val="28"/>
      <w:lang w:eastAsia="zh-CN"/>
    </w:rPr>
  </w:style>
  <w:style w:type="paragraph" w:customStyle="1" w:styleId="afffff">
    <w:name w:val="Верхний и нижний колонтитулы"/>
    <w:basedOn w:val="a"/>
    <w:rsid w:val="00124581"/>
    <w:pPr>
      <w:suppressLineNumbers/>
      <w:tabs>
        <w:tab w:val="center" w:pos="4819"/>
        <w:tab w:val="right" w:pos="9638"/>
      </w:tabs>
    </w:pPr>
    <w:rPr>
      <w:sz w:val="24"/>
      <w:szCs w:val="24"/>
      <w:lang w:eastAsia="zh-CN"/>
    </w:rPr>
  </w:style>
  <w:style w:type="paragraph" w:customStyle="1" w:styleId="2131">
    <w:name w:val="Основной текст 213"/>
    <w:basedOn w:val="a"/>
    <w:rsid w:val="00124581"/>
    <w:pPr>
      <w:widowControl w:val="0"/>
      <w:jc w:val="both"/>
    </w:pPr>
    <w:rPr>
      <w:b/>
      <w:sz w:val="28"/>
      <w:u w:val="single"/>
      <w:lang w:eastAsia="zh-CN"/>
    </w:rPr>
  </w:style>
  <w:style w:type="paragraph" w:customStyle="1" w:styleId="314">
    <w:name w:val="Основной текст 314"/>
    <w:basedOn w:val="a"/>
    <w:rsid w:val="00124581"/>
    <w:pPr>
      <w:widowControl w:val="0"/>
      <w:jc w:val="both"/>
    </w:pPr>
    <w:rPr>
      <w:b/>
      <w:sz w:val="28"/>
      <w:lang w:eastAsia="zh-CN"/>
    </w:rPr>
  </w:style>
  <w:style w:type="paragraph" w:customStyle="1" w:styleId="114">
    <w:name w:val="Текст11"/>
    <w:basedOn w:val="a"/>
    <w:rsid w:val="00124581"/>
    <w:rPr>
      <w:rFonts w:ascii="Courier New" w:hAnsi="Courier New" w:cs="Courier New"/>
      <w:lang w:eastAsia="zh-CN"/>
    </w:rPr>
  </w:style>
  <w:style w:type="paragraph" w:customStyle="1" w:styleId="3121">
    <w:name w:val="Основной текст с отступом 312"/>
    <w:basedOn w:val="a"/>
    <w:rsid w:val="00124581"/>
    <w:pPr>
      <w:ind w:firstLine="426"/>
      <w:jc w:val="both"/>
    </w:pPr>
    <w:rPr>
      <w:sz w:val="24"/>
      <w:lang w:eastAsia="zh-CN"/>
    </w:rPr>
  </w:style>
  <w:style w:type="paragraph" w:customStyle="1" w:styleId="1ff">
    <w:name w:val="Цитата1"/>
    <w:basedOn w:val="a"/>
    <w:rsid w:val="00124581"/>
    <w:pPr>
      <w:ind w:left="567" w:right="-1333" w:firstLine="851"/>
      <w:jc w:val="both"/>
    </w:pPr>
    <w:rPr>
      <w:sz w:val="28"/>
      <w:lang w:eastAsia="zh-CN"/>
    </w:rPr>
  </w:style>
  <w:style w:type="paragraph" w:customStyle="1" w:styleId="afffff0">
    <w:name w:val="Знак"/>
    <w:basedOn w:val="a"/>
    <w:rsid w:val="00124581"/>
    <w:pPr>
      <w:spacing w:before="100" w:after="100"/>
      <w:jc w:val="both"/>
    </w:pPr>
    <w:rPr>
      <w:rFonts w:ascii="Tahoma" w:hAnsi="Tahoma" w:cs="Tahoma"/>
      <w:lang w:val="en-US" w:eastAsia="zh-CN"/>
    </w:rPr>
  </w:style>
  <w:style w:type="paragraph" w:customStyle="1" w:styleId="afffff1">
    <w:name w:val="Знак Знак Знак Знак"/>
    <w:basedOn w:val="a"/>
    <w:rsid w:val="00124581"/>
    <w:pPr>
      <w:spacing w:before="100" w:after="100"/>
      <w:jc w:val="both"/>
    </w:pPr>
    <w:rPr>
      <w:rFonts w:ascii="Tahoma" w:hAnsi="Tahoma" w:cs="Tahoma"/>
      <w:lang w:val="en-US" w:eastAsia="zh-CN"/>
    </w:rPr>
  </w:style>
  <w:style w:type="character" w:customStyle="1" w:styleId="121">
    <w:name w:val="Гиперссылка12"/>
    <w:rsid w:val="00F3459F"/>
    <w:rPr>
      <w:color w:val="0000FF"/>
      <w:u w:val="single"/>
    </w:rPr>
  </w:style>
  <w:style w:type="paragraph" w:customStyle="1" w:styleId="216">
    <w:name w:val="Основной текст с отступом 216"/>
    <w:basedOn w:val="a"/>
    <w:rsid w:val="00F3459F"/>
    <w:pPr>
      <w:widowControl w:val="0"/>
      <w:ind w:firstLine="720"/>
      <w:jc w:val="both"/>
    </w:pPr>
    <w:rPr>
      <w:sz w:val="28"/>
      <w:lang w:eastAsia="zh-CN"/>
    </w:rPr>
  </w:style>
  <w:style w:type="paragraph" w:customStyle="1" w:styleId="2141">
    <w:name w:val="Основной текст 214"/>
    <w:basedOn w:val="a"/>
    <w:rsid w:val="00F3459F"/>
    <w:pPr>
      <w:widowControl w:val="0"/>
      <w:jc w:val="both"/>
    </w:pPr>
    <w:rPr>
      <w:b/>
      <w:sz w:val="28"/>
      <w:u w:val="single"/>
      <w:lang w:eastAsia="zh-CN"/>
    </w:rPr>
  </w:style>
  <w:style w:type="paragraph" w:customStyle="1" w:styleId="315">
    <w:name w:val="Основной текст 315"/>
    <w:basedOn w:val="a"/>
    <w:rsid w:val="00F3459F"/>
    <w:pPr>
      <w:widowControl w:val="0"/>
      <w:jc w:val="both"/>
    </w:pPr>
    <w:rPr>
      <w:b/>
      <w:sz w:val="28"/>
      <w:lang w:eastAsia="zh-CN"/>
    </w:rPr>
  </w:style>
  <w:style w:type="paragraph" w:customStyle="1" w:styleId="122">
    <w:name w:val="Текст12"/>
    <w:basedOn w:val="a"/>
    <w:rsid w:val="00F3459F"/>
    <w:rPr>
      <w:rFonts w:ascii="Courier New" w:hAnsi="Courier New" w:cs="Courier New"/>
      <w:lang w:eastAsia="zh-CN"/>
    </w:rPr>
  </w:style>
  <w:style w:type="paragraph" w:customStyle="1" w:styleId="3131">
    <w:name w:val="Основной текст с отступом 313"/>
    <w:basedOn w:val="a"/>
    <w:rsid w:val="00F3459F"/>
    <w:pPr>
      <w:ind w:firstLine="426"/>
      <w:jc w:val="both"/>
    </w:pPr>
    <w:rPr>
      <w:sz w:val="24"/>
      <w:lang w:eastAsia="zh-CN"/>
    </w:rPr>
  </w:style>
  <w:style w:type="paragraph" w:customStyle="1" w:styleId="afffff2">
    <w:name w:val="Знак"/>
    <w:basedOn w:val="a"/>
    <w:rsid w:val="00F3459F"/>
    <w:pPr>
      <w:spacing w:before="100" w:after="100"/>
      <w:jc w:val="both"/>
    </w:pPr>
    <w:rPr>
      <w:rFonts w:ascii="Tahoma" w:hAnsi="Tahoma" w:cs="Tahoma"/>
      <w:lang w:val="en-US" w:eastAsia="zh-CN"/>
    </w:rPr>
  </w:style>
  <w:style w:type="paragraph" w:customStyle="1" w:styleId="afffff3">
    <w:name w:val="Знак Знак Знак Знак"/>
    <w:basedOn w:val="a"/>
    <w:rsid w:val="00F3459F"/>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124581"/>
  </w:style>
  <w:style w:type="character" w:customStyle="1" w:styleId="WW8Num3z0">
    <w:name w:val="WW8Num3z0"/>
    <w:rsid w:val="00124581"/>
    <w:rPr>
      <w:rFonts w:ascii="Times New Roman" w:eastAsia="Times New Roman" w:hAnsi="Times New Roman" w:cs="Times New Roman"/>
    </w:rPr>
  </w:style>
  <w:style w:type="character" w:customStyle="1" w:styleId="WW8Num3z1">
    <w:name w:val="WW8Num3z1"/>
    <w:rsid w:val="00124581"/>
    <w:rPr>
      <w:rFonts w:ascii="Courier New" w:hAnsi="Courier New" w:cs="Courier New"/>
    </w:rPr>
  </w:style>
  <w:style w:type="character" w:customStyle="1" w:styleId="WW8Num3z2">
    <w:name w:val="WW8Num3z2"/>
    <w:rsid w:val="00124581"/>
    <w:rPr>
      <w:rFonts w:ascii="Wingdings" w:hAnsi="Wingdings" w:cs="Wingdings"/>
    </w:rPr>
  </w:style>
  <w:style w:type="character" w:customStyle="1" w:styleId="WW8Num3z3">
    <w:name w:val="WW8Num3z3"/>
    <w:rsid w:val="00124581"/>
    <w:rPr>
      <w:rFonts w:ascii="Symbol" w:hAnsi="Symbol" w:cs="Symbol"/>
    </w:rPr>
  </w:style>
  <w:style w:type="character" w:customStyle="1" w:styleId="WW8Num4z1">
    <w:name w:val="WW8Num4z1"/>
    <w:rsid w:val="00124581"/>
    <w:rPr>
      <w:rFonts w:ascii="Times New Roman" w:eastAsia="Times New Roman" w:hAnsi="Times New Roman" w:cs="Times New Roman"/>
    </w:rPr>
  </w:style>
  <w:style w:type="character" w:customStyle="1" w:styleId="WW8Num8z1">
    <w:name w:val="WW8Num8z1"/>
    <w:rsid w:val="00124581"/>
    <w:rPr>
      <w:rFonts w:ascii="Courier New" w:hAnsi="Courier New" w:cs="Courier New"/>
    </w:rPr>
  </w:style>
  <w:style w:type="character" w:customStyle="1" w:styleId="WW8Num8z3">
    <w:name w:val="WW8Num8z3"/>
    <w:rsid w:val="00124581"/>
    <w:rPr>
      <w:rFonts w:ascii="Symbol" w:hAnsi="Symbol" w:cs="Symbol"/>
    </w:rPr>
  </w:style>
  <w:style w:type="character" w:customStyle="1" w:styleId="WW8Num15z0">
    <w:name w:val="WW8Num15z0"/>
    <w:rsid w:val="00124581"/>
    <w:rPr>
      <w:rFonts w:ascii="Symbol" w:hAnsi="Symbol" w:cs="Symbol"/>
    </w:rPr>
  </w:style>
  <w:style w:type="character" w:customStyle="1" w:styleId="WW8Num15z1">
    <w:name w:val="WW8Num15z1"/>
    <w:rsid w:val="00124581"/>
    <w:rPr>
      <w:rFonts w:ascii="Courier New" w:hAnsi="Courier New" w:cs="Courier New"/>
    </w:rPr>
  </w:style>
  <w:style w:type="character" w:customStyle="1" w:styleId="WW8Num15z2">
    <w:name w:val="WW8Num15z2"/>
    <w:rsid w:val="00124581"/>
    <w:rPr>
      <w:rFonts w:ascii="Wingdings" w:hAnsi="Wingdings" w:cs="Wingdings"/>
    </w:rPr>
  </w:style>
  <w:style w:type="character" w:customStyle="1" w:styleId="WW8Num19z0">
    <w:name w:val="WW8Num19z0"/>
    <w:rsid w:val="00124581"/>
    <w:rPr>
      <w:rFonts w:ascii="Times New Roman" w:eastAsia="Times New Roman" w:hAnsi="Times New Roman" w:cs="Times New Roman"/>
    </w:rPr>
  </w:style>
  <w:style w:type="character" w:customStyle="1" w:styleId="WW8Num19z1">
    <w:name w:val="WW8Num19z1"/>
    <w:rsid w:val="00124581"/>
    <w:rPr>
      <w:rFonts w:ascii="Courier New" w:hAnsi="Courier New" w:cs="Courier New"/>
    </w:rPr>
  </w:style>
  <w:style w:type="character" w:customStyle="1" w:styleId="WW8Num19z2">
    <w:name w:val="WW8Num19z2"/>
    <w:rsid w:val="00124581"/>
    <w:rPr>
      <w:rFonts w:ascii="Wingdings" w:hAnsi="Wingdings" w:cs="Wingdings"/>
    </w:rPr>
  </w:style>
  <w:style w:type="character" w:customStyle="1" w:styleId="WW8Num19z3">
    <w:name w:val="WW8Num19z3"/>
    <w:rsid w:val="00124581"/>
    <w:rPr>
      <w:rFonts w:ascii="Symbol" w:hAnsi="Symbol" w:cs="Symbol"/>
    </w:rPr>
  </w:style>
  <w:style w:type="character" w:customStyle="1" w:styleId="WW8Num33z0">
    <w:name w:val="WW8Num33z0"/>
    <w:rsid w:val="00124581"/>
    <w:rPr>
      <w:b w:val="0"/>
    </w:rPr>
  </w:style>
  <w:style w:type="character" w:customStyle="1" w:styleId="113">
    <w:name w:val="Гиперссылка11"/>
    <w:rsid w:val="00124581"/>
    <w:rPr>
      <w:color w:val="0000FF"/>
      <w:u w:val="single"/>
    </w:rPr>
  </w:style>
  <w:style w:type="paragraph" w:customStyle="1" w:styleId="3f3">
    <w:name w:val="Указатель3"/>
    <w:basedOn w:val="a"/>
    <w:rsid w:val="00124581"/>
    <w:pPr>
      <w:suppressLineNumbers/>
    </w:pPr>
    <w:rPr>
      <w:rFonts w:cs="Arial"/>
      <w:sz w:val="24"/>
      <w:szCs w:val="24"/>
      <w:lang w:eastAsia="zh-CN"/>
    </w:rPr>
  </w:style>
  <w:style w:type="paragraph" w:customStyle="1" w:styleId="3f4">
    <w:name w:val="Название объекта3"/>
    <w:basedOn w:val="a"/>
    <w:rsid w:val="00124581"/>
    <w:pPr>
      <w:suppressLineNumbers/>
      <w:spacing w:before="120" w:after="120"/>
    </w:pPr>
    <w:rPr>
      <w:rFonts w:cs="Arial"/>
      <w:i/>
      <w:iCs/>
      <w:sz w:val="24"/>
      <w:szCs w:val="24"/>
      <w:lang w:eastAsia="zh-CN"/>
    </w:rPr>
  </w:style>
  <w:style w:type="paragraph" w:customStyle="1" w:styleId="2ff0">
    <w:name w:val="Название объекта2"/>
    <w:basedOn w:val="a"/>
    <w:rsid w:val="00124581"/>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124581"/>
    <w:pPr>
      <w:widowControl w:val="0"/>
      <w:ind w:firstLine="720"/>
      <w:jc w:val="both"/>
    </w:pPr>
    <w:rPr>
      <w:sz w:val="28"/>
      <w:lang w:eastAsia="zh-CN"/>
    </w:rPr>
  </w:style>
  <w:style w:type="paragraph" w:customStyle="1" w:styleId="afffff">
    <w:name w:val="Верхний и нижний колонтитулы"/>
    <w:basedOn w:val="a"/>
    <w:rsid w:val="00124581"/>
    <w:pPr>
      <w:suppressLineNumbers/>
      <w:tabs>
        <w:tab w:val="center" w:pos="4819"/>
        <w:tab w:val="right" w:pos="9638"/>
      </w:tabs>
    </w:pPr>
    <w:rPr>
      <w:sz w:val="24"/>
      <w:szCs w:val="24"/>
      <w:lang w:eastAsia="zh-CN"/>
    </w:rPr>
  </w:style>
  <w:style w:type="paragraph" w:customStyle="1" w:styleId="2131">
    <w:name w:val="Основной текст 213"/>
    <w:basedOn w:val="a"/>
    <w:rsid w:val="00124581"/>
    <w:pPr>
      <w:widowControl w:val="0"/>
      <w:jc w:val="both"/>
    </w:pPr>
    <w:rPr>
      <w:b/>
      <w:sz w:val="28"/>
      <w:u w:val="single"/>
      <w:lang w:eastAsia="zh-CN"/>
    </w:rPr>
  </w:style>
  <w:style w:type="paragraph" w:customStyle="1" w:styleId="314">
    <w:name w:val="Основной текст 314"/>
    <w:basedOn w:val="a"/>
    <w:rsid w:val="00124581"/>
    <w:pPr>
      <w:widowControl w:val="0"/>
      <w:jc w:val="both"/>
    </w:pPr>
    <w:rPr>
      <w:b/>
      <w:sz w:val="28"/>
      <w:lang w:eastAsia="zh-CN"/>
    </w:rPr>
  </w:style>
  <w:style w:type="paragraph" w:customStyle="1" w:styleId="114">
    <w:name w:val="Текст11"/>
    <w:basedOn w:val="a"/>
    <w:rsid w:val="00124581"/>
    <w:rPr>
      <w:rFonts w:ascii="Courier New" w:hAnsi="Courier New" w:cs="Courier New"/>
      <w:lang w:eastAsia="zh-CN"/>
    </w:rPr>
  </w:style>
  <w:style w:type="paragraph" w:customStyle="1" w:styleId="3121">
    <w:name w:val="Основной текст с отступом 312"/>
    <w:basedOn w:val="a"/>
    <w:rsid w:val="00124581"/>
    <w:pPr>
      <w:ind w:firstLine="426"/>
      <w:jc w:val="both"/>
    </w:pPr>
    <w:rPr>
      <w:sz w:val="24"/>
      <w:lang w:eastAsia="zh-CN"/>
    </w:rPr>
  </w:style>
  <w:style w:type="paragraph" w:customStyle="1" w:styleId="1ff">
    <w:name w:val="Цитата1"/>
    <w:basedOn w:val="a"/>
    <w:rsid w:val="00124581"/>
    <w:pPr>
      <w:ind w:left="567" w:right="-1333" w:firstLine="851"/>
      <w:jc w:val="both"/>
    </w:pPr>
    <w:rPr>
      <w:sz w:val="28"/>
      <w:lang w:eastAsia="zh-CN"/>
    </w:rPr>
  </w:style>
  <w:style w:type="paragraph" w:customStyle="1" w:styleId="afffff0">
    <w:name w:val="Знак"/>
    <w:basedOn w:val="a"/>
    <w:rsid w:val="00124581"/>
    <w:pPr>
      <w:spacing w:before="100" w:after="100"/>
      <w:jc w:val="both"/>
    </w:pPr>
    <w:rPr>
      <w:rFonts w:ascii="Tahoma" w:hAnsi="Tahoma" w:cs="Tahoma"/>
      <w:lang w:val="en-US" w:eastAsia="zh-CN"/>
    </w:rPr>
  </w:style>
  <w:style w:type="paragraph" w:customStyle="1" w:styleId="afffff1">
    <w:name w:val="Знак Знак Знак Знак"/>
    <w:basedOn w:val="a"/>
    <w:rsid w:val="00124581"/>
    <w:pPr>
      <w:spacing w:before="100" w:after="100"/>
      <w:jc w:val="both"/>
    </w:pPr>
    <w:rPr>
      <w:rFonts w:ascii="Tahoma" w:hAnsi="Tahoma" w:cs="Tahoma"/>
      <w:lang w:val="en-US" w:eastAsia="zh-CN"/>
    </w:rPr>
  </w:style>
  <w:style w:type="character" w:customStyle="1" w:styleId="121">
    <w:name w:val="Гиперссылка12"/>
    <w:rsid w:val="00F3459F"/>
    <w:rPr>
      <w:color w:val="0000FF"/>
      <w:u w:val="single"/>
    </w:rPr>
  </w:style>
  <w:style w:type="paragraph" w:customStyle="1" w:styleId="216">
    <w:name w:val="Основной текст с отступом 216"/>
    <w:basedOn w:val="a"/>
    <w:rsid w:val="00F3459F"/>
    <w:pPr>
      <w:widowControl w:val="0"/>
      <w:ind w:firstLine="720"/>
      <w:jc w:val="both"/>
    </w:pPr>
    <w:rPr>
      <w:sz w:val="28"/>
      <w:lang w:eastAsia="zh-CN"/>
    </w:rPr>
  </w:style>
  <w:style w:type="paragraph" w:customStyle="1" w:styleId="2141">
    <w:name w:val="Основной текст 214"/>
    <w:basedOn w:val="a"/>
    <w:rsid w:val="00F3459F"/>
    <w:pPr>
      <w:widowControl w:val="0"/>
      <w:jc w:val="both"/>
    </w:pPr>
    <w:rPr>
      <w:b/>
      <w:sz w:val="28"/>
      <w:u w:val="single"/>
      <w:lang w:eastAsia="zh-CN"/>
    </w:rPr>
  </w:style>
  <w:style w:type="paragraph" w:customStyle="1" w:styleId="315">
    <w:name w:val="Основной текст 315"/>
    <w:basedOn w:val="a"/>
    <w:rsid w:val="00F3459F"/>
    <w:pPr>
      <w:widowControl w:val="0"/>
      <w:jc w:val="both"/>
    </w:pPr>
    <w:rPr>
      <w:b/>
      <w:sz w:val="28"/>
      <w:lang w:eastAsia="zh-CN"/>
    </w:rPr>
  </w:style>
  <w:style w:type="paragraph" w:customStyle="1" w:styleId="122">
    <w:name w:val="Текст12"/>
    <w:basedOn w:val="a"/>
    <w:rsid w:val="00F3459F"/>
    <w:rPr>
      <w:rFonts w:ascii="Courier New" w:hAnsi="Courier New" w:cs="Courier New"/>
      <w:lang w:eastAsia="zh-CN"/>
    </w:rPr>
  </w:style>
  <w:style w:type="paragraph" w:customStyle="1" w:styleId="3131">
    <w:name w:val="Основной текст с отступом 313"/>
    <w:basedOn w:val="a"/>
    <w:rsid w:val="00F3459F"/>
    <w:pPr>
      <w:ind w:firstLine="426"/>
      <w:jc w:val="both"/>
    </w:pPr>
    <w:rPr>
      <w:sz w:val="24"/>
      <w:lang w:eastAsia="zh-CN"/>
    </w:rPr>
  </w:style>
  <w:style w:type="paragraph" w:customStyle="1" w:styleId="afffff2">
    <w:name w:val="Знак"/>
    <w:basedOn w:val="a"/>
    <w:rsid w:val="00F3459F"/>
    <w:pPr>
      <w:spacing w:before="100" w:after="100"/>
      <w:jc w:val="both"/>
    </w:pPr>
    <w:rPr>
      <w:rFonts w:ascii="Tahoma" w:hAnsi="Tahoma" w:cs="Tahoma"/>
      <w:lang w:val="en-US" w:eastAsia="zh-CN"/>
    </w:rPr>
  </w:style>
  <w:style w:type="paragraph" w:customStyle="1" w:styleId="afffff3">
    <w:name w:val="Знак Знак Знак Знак"/>
    <w:basedOn w:val="a"/>
    <w:rsid w:val="00F3459F"/>
    <w:pPr>
      <w:spacing w:before="100" w:after="100"/>
      <w:jc w:val="both"/>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0E116EAB6BD43567948950BB6C2A80A0DAD16F76FB782E070B4F6900D9D9D143A31540C5BBN6y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BF21FFDA401284AC5468DA55C55928558FC258C4042BE61E3BDAF2E51A003F4B31585A6E67PEA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92CCC54254C5E4653B8F6EC2A907785C630BA7C4A2280FDDE52E87EDD59B7D157EB20D940ADB7BF5391FD8D6B0AFEA966418B68B12J5t1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56A27548BD86851C5D71F8F5339173CABC53367AF7CD0D3BE70AD14B18EDF50FC0FCBE3515FFADA816F24D71DrDr8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AB6F-A781-4C1B-A382-8CE78B9F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68</Pages>
  <Words>29262</Words>
  <Characters>166796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11</cp:revision>
  <cp:lastPrinted>2020-10-23T06:01:00Z</cp:lastPrinted>
  <dcterms:created xsi:type="dcterms:W3CDTF">2021-04-01T12:52:00Z</dcterms:created>
  <dcterms:modified xsi:type="dcterms:W3CDTF">2022-01-21T05:39:00Z</dcterms:modified>
</cp:coreProperties>
</file>