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AD" w:rsidRPr="006D2EC0" w:rsidRDefault="00112DED" w:rsidP="006541D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0146D7" w:rsidRDefault="00112DED" w:rsidP="00B435A1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6541D8">
        <w:rPr>
          <w:b/>
          <w:sz w:val="28"/>
          <w:szCs w:val="28"/>
        </w:rPr>
        <w:t>для публичных консультаций</w:t>
      </w:r>
      <w:r w:rsidR="006541D8" w:rsidRPr="006541D8">
        <w:rPr>
          <w:b/>
          <w:sz w:val="28"/>
          <w:szCs w:val="28"/>
        </w:rPr>
        <w:t xml:space="preserve"> </w:t>
      </w:r>
      <w:r w:rsidR="00BB7A5F">
        <w:rPr>
          <w:b/>
          <w:sz w:val="28"/>
          <w:szCs w:val="28"/>
        </w:rPr>
        <w:t xml:space="preserve">по </w:t>
      </w:r>
      <w:r w:rsidRPr="006541D8">
        <w:rPr>
          <w:b/>
          <w:color w:val="000000"/>
          <w:sz w:val="28"/>
          <w:szCs w:val="28"/>
        </w:rPr>
        <w:t>проект</w:t>
      </w:r>
      <w:r w:rsidR="00BB7A5F">
        <w:rPr>
          <w:b/>
          <w:color w:val="000000"/>
          <w:sz w:val="28"/>
          <w:szCs w:val="28"/>
        </w:rPr>
        <w:t>у</w:t>
      </w:r>
      <w:r w:rsidRPr="006541D8">
        <w:rPr>
          <w:b/>
          <w:color w:val="000000"/>
          <w:sz w:val="28"/>
          <w:szCs w:val="28"/>
        </w:rPr>
        <w:t xml:space="preserve"> постановления </w:t>
      </w:r>
      <w:r w:rsidR="006541D8">
        <w:rPr>
          <w:b/>
          <w:color w:val="000000"/>
          <w:sz w:val="28"/>
          <w:szCs w:val="28"/>
        </w:rPr>
        <w:t xml:space="preserve">                                          </w:t>
      </w:r>
      <w:r w:rsidRPr="006541D8">
        <w:rPr>
          <w:b/>
          <w:color w:val="000000"/>
          <w:sz w:val="28"/>
          <w:szCs w:val="28"/>
        </w:rPr>
        <w:t xml:space="preserve">Администрации </w:t>
      </w:r>
      <w:r w:rsidR="00B4125F">
        <w:rPr>
          <w:b/>
          <w:color w:val="000000"/>
          <w:sz w:val="28"/>
          <w:szCs w:val="28"/>
        </w:rPr>
        <w:t>Любытинского</w:t>
      </w:r>
      <w:r w:rsidRPr="006541D8">
        <w:rPr>
          <w:b/>
          <w:color w:val="000000"/>
          <w:sz w:val="28"/>
          <w:szCs w:val="28"/>
        </w:rPr>
        <w:t xml:space="preserve"> муниципального района </w:t>
      </w:r>
      <w:r w:rsidR="006541D8">
        <w:rPr>
          <w:b/>
          <w:color w:val="000000"/>
          <w:sz w:val="28"/>
          <w:szCs w:val="28"/>
        </w:rPr>
        <w:t xml:space="preserve">                                              </w:t>
      </w:r>
      <w:r w:rsidR="00B4125F" w:rsidRPr="00B4125F">
        <w:rPr>
          <w:b/>
          <w:color w:val="000000"/>
          <w:sz w:val="28"/>
          <w:szCs w:val="28"/>
        </w:rPr>
        <w:t>«Об утверждении Порядка предоставления в 2023 году гранта в форме су</w:t>
      </w:r>
      <w:r w:rsidR="00B4125F" w:rsidRPr="00B4125F">
        <w:rPr>
          <w:b/>
          <w:color w:val="000000"/>
          <w:sz w:val="28"/>
          <w:szCs w:val="28"/>
        </w:rPr>
        <w:t>б</w:t>
      </w:r>
      <w:r w:rsidR="00B4125F" w:rsidRPr="00B4125F">
        <w:rPr>
          <w:b/>
          <w:color w:val="000000"/>
          <w:sz w:val="28"/>
          <w:szCs w:val="28"/>
        </w:rPr>
        <w:t>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предоставля</w:t>
      </w:r>
      <w:r w:rsidR="00B4125F" w:rsidRPr="00B4125F">
        <w:rPr>
          <w:b/>
          <w:color w:val="000000"/>
          <w:sz w:val="28"/>
          <w:szCs w:val="28"/>
        </w:rPr>
        <w:t>е</w:t>
      </w:r>
      <w:r w:rsidR="00B4125F" w:rsidRPr="00B4125F">
        <w:rPr>
          <w:b/>
          <w:color w:val="000000"/>
          <w:sz w:val="28"/>
          <w:szCs w:val="28"/>
        </w:rPr>
        <w:t>мого на конкурсной основе из бюджета Любытинского сельского посел</w:t>
      </w:r>
      <w:r w:rsidR="00B4125F" w:rsidRPr="00B4125F">
        <w:rPr>
          <w:b/>
          <w:color w:val="000000"/>
          <w:sz w:val="28"/>
          <w:szCs w:val="28"/>
        </w:rPr>
        <w:t>е</w:t>
      </w:r>
      <w:r w:rsidR="00B4125F" w:rsidRPr="00B4125F">
        <w:rPr>
          <w:b/>
          <w:color w:val="000000"/>
          <w:sz w:val="28"/>
          <w:szCs w:val="28"/>
        </w:rPr>
        <w:t>ния Любытинского района на финансовое обеспечение затрат на реализ</w:t>
      </w:r>
      <w:r w:rsidR="00B4125F" w:rsidRPr="00B4125F">
        <w:rPr>
          <w:b/>
          <w:color w:val="000000"/>
          <w:sz w:val="28"/>
          <w:szCs w:val="28"/>
        </w:rPr>
        <w:t>а</w:t>
      </w:r>
      <w:r w:rsidR="00B4125F" w:rsidRPr="00B4125F">
        <w:rPr>
          <w:b/>
          <w:color w:val="000000"/>
          <w:sz w:val="28"/>
          <w:szCs w:val="28"/>
        </w:rPr>
        <w:t>цию мероприятий по проведению фестиваля восстановления исторической</w:t>
      </w:r>
      <w:proofErr w:type="gramEnd"/>
      <w:r w:rsidR="00B4125F" w:rsidRPr="00B4125F">
        <w:rPr>
          <w:b/>
          <w:color w:val="000000"/>
          <w:sz w:val="28"/>
          <w:szCs w:val="28"/>
        </w:rPr>
        <w:t xml:space="preserve"> среды «Том </w:t>
      </w:r>
      <w:proofErr w:type="spellStart"/>
      <w:r w:rsidR="00B4125F" w:rsidRPr="00B4125F">
        <w:rPr>
          <w:b/>
          <w:color w:val="000000"/>
          <w:sz w:val="28"/>
          <w:szCs w:val="28"/>
        </w:rPr>
        <w:t>Сойер</w:t>
      </w:r>
      <w:proofErr w:type="spellEnd"/>
      <w:r w:rsidR="00B4125F" w:rsidRPr="00B4125F">
        <w:rPr>
          <w:b/>
          <w:color w:val="000000"/>
          <w:sz w:val="28"/>
          <w:szCs w:val="28"/>
        </w:rPr>
        <w:t xml:space="preserve"> </w:t>
      </w:r>
      <w:proofErr w:type="spellStart"/>
      <w:r w:rsidR="00B4125F" w:rsidRPr="00B4125F">
        <w:rPr>
          <w:b/>
          <w:color w:val="000000"/>
          <w:sz w:val="28"/>
          <w:szCs w:val="28"/>
        </w:rPr>
        <w:t>Фест</w:t>
      </w:r>
      <w:proofErr w:type="spellEnd"/>
      <w:r w:rsidR="00B4125F" w:rsidRPr="00B4125F">
        <w:rPr>
          <w:b/>
          <w:color w:val="000000"/>
          <w:sz w:val="28"/>
          <w:szCs w:val="28"/>
        </w:rPr>
        <w:t>» на территории Любытинского сельского посел</w:t>
      </w:r>
      <w:r w:rsidR="00B4125F" w:rsidRPr="00B4125F">
        <w:rPr>
          <w:b/>
          <w:color w:val="000000"/>
          <w:sz w:val="28"/>
          <w:szCs w:val="28"/>
        </w:rPr>
        <w:t>е</w:t>
      </w:r>
      <w:r w:rsidR="00B4125F" w:rsidRPr="00B4125F">
        <w:rPr>
          <w:b/>
          <w:color w:val="000000"/>
          <w:sz w:val="28"/>
          <w:szCs w:val="28"/>
        </w:rPr>
        <w:t>ния»</w:t>
      </w:r>
    </w:p>
    <w:p w:rsidR="006541D8" w:rsidRDefault="006541D8" w:rsidP="00112DED">
      <w:pPr>
        <w:jc w:val="both"/>
        <w:rPr>
          <w:color w:val="000000"/>
          <w:sz w:val="28"/>
          <w:szCs w:val="28"/>
          <w:u w:val="single"/>
        </w:rPr>
      </w:pPr>
    </w:p>
    <w:p w:rsidR="006541D8" w:rsidRPr="00604EE1" w:rsidRDefault="003E7D65" w:rsidP="00B435A1">
      <w:pPr>
        <w:autoSpaceDE w:val="0"/>
        <w:autoSpaceDN w:val="0"/>
        <w:adjustRightInd w:val="0"/>
        <w:ind w:right="142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проведения публичных консультаций</w:t>
      </w:r>
      <w:r w:rsidR="006541D8" w:rsidRPr="00604EE1">
        <w:rPr>
          <w:rFonts w:eastAsia="Calibri"/>
          <w:sz w:val="28"/>
          <w:szCs w:val="28"/>
        </w:rPr>
        <w:t xml:space="preserve"> проекта акта:</w:t>
      </w:r>
    </w:p>
    <w:p w:rsidR="006541D8" w:rsidRPr="00B435A1" w:rsidRDefault="006541D8" w:rsidP="00B435A1">
      <w:pPr>
        <w:autoSpaceDE w:val="0"/>
        <w:autoSpaceDN w:val="0"/>
        <w:adjustRightInd w:val="0"/>
        <w:ind w:right="142"/>
        <w:jc w:val="both"/>
        <w:outlineLvl w:val="0"/>
        <w:rPr>
          <w:rFonts w:eastAsia="Calibri"/>
          <w:b/>
          <w:sz w:val="28"/>
          <w:szCs w:val="28"/>
        </w:rPr>
      </w:pPr>
      <w:r w:rsidRPr="00B435A1">
        <w:rPr>
          <w:rFonts w:eastAsia="Calibri"/>
          <w:b/>
          <w:sz w:val="28"/>
          <w:szCs w:val="28"/>
        </w:rPr>
        <w:t xml:space="preserve">с </w:t>
      </w:r>
      <w:r w:rsidR="003E7D65">
        <w:rPr>
          <w:rFonts w:eastAsia="Calibri"/>
          <w:b/>
          <w:sz w:val="28"/>
          <w:szCs w:val="28"/>
        </w:rPr>
        <w:t>20.</w:t>
      </w:r>
      <w:r w:rsidR="00B4125F">
        <w:rPr>
          <w:rFonts w:eastAsia="Calibri"/>
          <w:b/>
          <w:sz w:val="28"/>
          <w:szCs w:val="28"/>
        </w:rPr>
        <w:t>03.2023</w:t>
      </w:r>
      <w:r w:rsidRPr="00B435A1">
        <w:rPr>
          <w:rFonts w:eastAsia="Calibri"/>
          <w:b/>
          <w:sz w:val="28"/>
          <w:szCs w:val="28"/>
        </w:rPr>
        <w:t xml:space="preserve"> по </w:t>
      </w:r>
      <w:r w:rsidR="003E7D65">
        <w:rPr>
          <w:rFonts w:eastAsia="Calibri"/>
          <w:b/>
          <w:sz w:val="28"/>
          <w:szCs w:val="28"/>
        </w:rPr>
        <w:t>14.04</w:t>
      </w:r>
      <w:r w:rsidR="00C4577F">
        <w:rPr>
          <w:rFonts w:eastAsia="Calibri"/>
          <w:b/>
          <w:sz w:val="28"/>
          <w:szCs w:val="28"/>
        </w:rPr>
        <w:t>.2023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both"/>
        <w:outlineLvl w:val="0"/>
        <w:rPr>
          <w:rFonts w:eastAsia="Calibri" w:cs="Calibri"/>
          <w:sz w:val="28"/>
          <w:szCs w:val="28"/>
        </w:rPr>
      </w:pPr>
    </w:p>
    <w:p w:rsidR="006541D8" w:rsidRPr="00B435A1" w:rsidRDefault="006541D8" w:rsidP="00B435A1">
      <w:pPr>
        <w:autoSpaceDE w:val="0"/>
        <w:autoSpaceDN w:val="0"/>
        <w:adjustRightInd w:val="0"/>
        <w:ind w:right="142"/>
        <w:jc w:val="center"/>
        <w:outlineLvl w:val="0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>1. Общая информация</w:t>
      </w:r>
    </w:p>
    <w:p w:rsidR="00C4577F" w:rsidRDefault="00877FD8" w:rsidP="00877FD8">
      <w:pPr>
        <w:pStyle w:val="a8"/>
        <w:autoSpaceDE w:val="0"/>
        <w:autoSpaceDN w:val="0"/>
        <w:adjustRightInd w:val="0"/>
        <w:ind w:left="0" w:right="14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</w:t>
      </w:r>
      <w:r w:rsidR="006541D8" w:rsidRPr="006541D8">
        <w:rPr>
          <w:rFonts w:eastAsia="Calibri"/>
          <w:sz w:val="28"/>
          <w:szCs w:val="28"/>
        </w:rPr>
        <w:t>Разработчик:</w:t>
      </w:r>
      <w:r w:rsidR="003E7D65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524E1D">
        <w:rPr>
          <w:rFonts w:eastAsia="Calibri"/>
          <w:sz w:val="28"/>
          <w:szCs w:val="28"/>
        </w:rPr>
        <w:t>отдел строительства и архитектуры</w:t>
      </w:r>
      <w:r w:rsidR="00524E1D" w:rsidRPr="00524E1D">
        <w:rPr>
          <w:rFonts w:eastAsia="Calibri"/>
          <w:sz w:val="28"/>
          <w:szCs w:val="28"/>
        </w:rPr>
        <w:t xml:space="preserve"> комитета жили</w:t>
      </w:r>
      <w:r w:rsidR="00524E1D" w:rsidRPr="00524E1D">
        <w:rPr>
          <w:rFonts w:eastAsia="Calibri"/>
          <w:sz w:val="28"/>
          <w:szCs w:val="28"/>
        </w:rPr>
        <w:t>щ</w:t>
      </w:r>
      <w:r w:rsidR="00524E1D" w:rsidRPr="00524E1D">
        <w:rPr>
          <w:rFonts w:eastAsia="Calibri"/>
          <w:sz w:val="28"/>
          <w:szCs w:val="28"/>
        </w:rPr>
        <w:t>но-коммунального хозяйства</w:t>
      </w:r>
      <w:r w:rsidR="00C4577F" w:rsidRPr="00C4577F">
        <w:rPr>
          <w:rFonts w:eastAsia="Calibri"/>
          <w:sz w:val="28"/>
          <w:szCs w:val="28"/>
        </w:rPr>
        <w:t xml:space="preserve"> </w:t>
      </w:r>
      <w:r w:rsidR="00524E1D">
        <w:rPr>
          <w:rFonts w:eastAsia="Calibri"/>
          <w:sz w:val="28"/>
          <w:szCs w:val="28"/>
        </w:rPr>
        <w:t>Администрации</w:t>
      </w:r>
      <w:r w:rsidR="00524E1D" w:rsidRPr="00524E1D">
        <w:rPr>
          <w:rFonts w:eastAsia="Calibri"/>
          <w:sz w:val="28"/>
          <w:szCs w:val="28"/>
        </w:rPr>
        <w:t xml:space="preserve"> Любытинского муниципального района</w:t>
      </w:r>
      <w:r w:rsidR="00C4577F">
        <w:rPr>
          <w:rFonts w:eastAsia="Calibri"/>
          <w:sz w:val="28"/>
          <w:szCs w:val="28"/>
        </w:rPr>
        <w:t>;</w:t>
      </w:r>
    </w:p>
    <w:p w:rsidR="00C4577F" w:rsidRDefault="00B435A1" w:rsidP="00F27016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6541D8" w:rsidRPr="00B435A1">
        <w:rPr>
          <w:rFonts w:eastAsia="Calibri"/>
          <w:sz w:val="28"/>
          <w:szCs w:val="28"/>
        </w:rPr>
        <w:t xml:space="preserve"> </w:t>
      </w:r>
      <w:proofErr w:type="gramStart"/>
      <w:r w:rsidR="006541D8" w:rsidRPr="00B435A1">
        <w:rPr>
          <w:rFonts w:eastAsia="Calibri"/>
          <w:sz w:val="28"/>
          <w:szCs w:val="28"/>
        </w:rPr>
        <w:t>Вид и наименование проекта акта</w:t>
      </w:r>
      <w:r>
        <w:t xml:space="preserve">: </w:t>
      </w:r>
      <w:r w:rsidRPr="00B435A1">
        <w:rPr>
          <w:rFonts w:eastAsia="Calibri"/>
          <w:sz w:val="28"/>
          <w:szCs w:val="28"/>
        </w:rPr>
        <w:t>проект постановления Админ</w:t>
      </w:r>
      <w:r w:rsidRPr="00B435A1">
        <w:rPr>
          <w:rFonts w:eastAsia="Calibri"/>
          <w:sz w:val="28"/>
          <w:szCs w:val="28"/>
        </w:rPr>
        <w:t>и</w:t>
      </w:r>
      <w:r w:rsidRPr="00B435A1">
        <w:rPr>
          <w:rFonts w:eastAsia="Calibri"/>
          <w:sz w:val="28"/>
          <w:szCs w:val="28"/>
        </w:rPr>
        <w:t xml:space="preserve">страции </w:t>
      </w:r>
      <w:r w:rsidR="00524E1D">
        <w:rPr>
          <w:rFonts w:eastAsia="Calibri"/>
          <w:sz w:val="28"/>
          <w:szCs w:val="28"/>
        </w:rPr>
        <w:t>Любытинского</w:t>
      </w:r>
      <w:r w:rsidRPr="00B435A1">
        <w:rPr>
          <w:rFonts w:eastAsia="Calibri"/>
          <w:sz w:val="28"/>
          <w:szCs w:val="28"/>
        </w:rPr>
        <w:t xml:space="preserve"> муниципального района </w:t>
      </w:r>
      <w:r w:rsidR="00524E1D" w:rsidRPr="00524E1D">
        <w:rPr>
          <w:rFonts w:eastAsia="Calibri"/>
          <w:sz w:val="28"/>
          <w:szCs w:val="28"/>
        </w:rPr>
        <w:t>«Об утверждении Порядка предоставления в 2023 году гранта в форме субсидии юридическим лицам (за ис</w:t>
      </w:r>
      <w:r w:rsidR="00524E1D">
        <w:rPr>
          <w:rFonts w:eastAsia="Calibri"/>
          <w:sz w:val="28"/>
          <w:szCs w:val="28"/>
        </w:rPr>
        <w:t>ключением субсидий государствен</w:t>
      </w:r>
      <w:r w:rsidR="00524E1D" w:rsidRPr="00524E1D">
        <w:rPr>
          <w:rFonts w:eastAsia="Calibri"/>
          <w:sz w:val="28"/>
          <w:szCs w:val="28"/>
        </w:rPr>
        <w:t>ным (муниципальным) учреждени</w:t>
      </w:r>
      <w:r w:rsidR="00524E1D">
        <w:rPr>
          <w:rFonts w:eastAsia="Calibri"/>
          <w:sz w:val="28"/>
          <w:szCs w:val="28"/>
        </w:rPr>
        <w:t>ям), индивидуальным предпринима</w:t>
      </w:r>
      <w:r w:rsidR="00524E1D" w:rsidRPr="00524E1D">
        <w:rPr>
          <w:rFonts w:eastAsia="Calibri"/>
          <w:sz w:val="28"/>
          <w:szCs w:val="28"/>
        </w:rPr>
        <w:t>телям, физическим лицам - производителям т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варов, работ, услуг, предоставляемого на конкурсной основе из бюджета Л</w:t>
      </w:r>
      <w:r w:rsidR="00524E1D" w:rsidRPr="00524E1D">
        <w:rPr>
          <w:rFonts w:eastAsia="Calibri"/>
          <w:sz w:val="28"/>
          <w:szCs w:val="28"/>
        </w:rPr>
        <w:t>ю</w:t>
      </w:r>
      <w:r w:rsidR="00524E1D" w:rsidRPr="00524E1D">
        <w:rPr>
          <w:rFonts w:eastAsia="Calibri"/>
          <w:sz w:val="28"/>
          <w:szCs w:val="28"/>
        </w:rPr>
        <w:t>бытинского сельского поселения Любытинского района на финансовое обе</w:t>
      </w:r>
      <w:r w:rsidR="00524E1D" w:rsidRPr="00524E1D">
        <w:rPr>
          <w:rFonts w:eastAsia="Calibri"/>
          <w:sz w:val="28"/>
          <w:szCs w:val="28"/>
        </w:rPr>
        <w:t>с</w:t>
      </w:r>
      <w:r w:rsidR="00524E1D" w:rsidRPr="00524E1D">
        <w:rPr>
          <w:rFonts w:eastAsia="Calibri"/>
          <w:sz w:val="28"/>
          <w:szCs w:val="28"/>
        </w:rPr>
        <w:t xml:space="preserve">печение затрат на реализацию мероприятий по проведению фестиваля </w:t>
      </w:r>
      <w:proofErr w:type="spellStart"/>
      <w:r w:rsidR="00524E1D" w:rsidRPr="00524E1D">
        <w:rPr>
          <w:rFonts w:eastAsia="Calibri"/>
          <w:sz w:val="28"/>
          <w:szCs w:val="28"/>
        </w:rPr>
        <w:t>восста-новления</w:t>
      </w:r>
      <w:proofErr w:type="spellEnd"/>
      <w:proofErr w:type="gramEnd"/>
      <w:r w:rsidR="00524E1D" w:rsidRPr="00524E1D">
        <w:rPr>
          <w:rFonts w:eastAsia="Calibri"/>
          <w:sz w:val="28"/>
          <w:szCs w:val="28"/>
        </w:rPr>
        <w:t xml:space="preserve"> исторической среды «Том </w:t>
      </w:r>
      <w:proofErr w:type="spellStart"/>
      <w:r w:rsidR="00524E1D" w:rsidRPr="00524E1D">
        <w:rPr>
          <w:rFonts w:eastAsia="Calibri"/>
          <w:sz w:val="28"/>
          <w:szCs w:val="28"/>
        </w:rPr>
        <w:t>Сойер</w:t>
      </w:r>
      <w:proofErr w:type="spellEnd"/>
      <w:r w:rsidR="00524E1D" w:rsidRPr="00524E1D">
        <w:rPr>
          <w:rFonts w:eastAsia="Calibri"/>
          <w:sz w:val="28"/>
          <w:szCs w:val="28"/>
        </w:rPr>
        <w:t xml:space="preserve"> </w:t>
      </w:r>
      <w:proofErr w:type="spellStart"/>
      <w:r w:rsidR="00524E1D" w:rsidRPr="00524E1D">
        <w:rPr>
          <w:rFonts w:eastAsia="Calibri"/>
          <w:sz w:val="28"/>
          <w:szCs w:val="28"/>
        </w:rPr>
        <w:t>Фест</w:t>
      </w:r>
      <w:proofErr w:type="spellEnd"/>
      <w:r w:rsidR="00524E1D" w:rsidRPr="00524E1D">
        <w:rPr>
          <w:rFonts w:eastAsia="Calibri"/>
          <w:sz w:val="28"/>
          <w:szCs w:val="28"/>
        </w:rPr>
        <w:t>» на территории Любы-</w:t>
      </w:r>
      <w:proofErr w:type="spellStart"/>
      <w:r w:rsidR="00524E1D" w:rsidRPr="00524E1D">
        <w:rPr>
          <w:rFonts w:eastAsia="Calibri"/>
          <w:sz w:val="28"/>
          <w:szCs w:val="28"/>
        </w:rPr>
        <w:t>тинского</w:t>
      </w:r>
      <w:proofErr w:type="spellEnd"/>
      <w:r w:rsidR="00524E1D" w:rsidRPr="00524E1D">
        <w:rPr>
          <w:rFonts w:eastAsia="Calibri"/>
          <w:sz w:val="28"/>
          <w:szCs w:val="28"/>
        </w:rPr>
        <w:t xml:space="preserve"> сельского поселения»</w:t>
      </w:r>
      <w:r w:rsidR="00F27016">
        <w:rPr>
          <w:rFonts w:eastAsia="Calibri"/>
          <w:sz w:val="28"/>
          <w:szCs w:val="28"/>
        </w:rPr>
        <w:t>;</w:t>
      </w:r>
    </w:p>
    <w:p w:rsidR="00F27016" w:rsidRDefault="006541D8" w:rsidP="00F27016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1.3. </w:t>
      </w:r>
      <w:proofErr w:type="gramStart"/>
      <w:r w:rsidRPr="00604EE1">
        <w:rPr>
          <w:rFonts w:eastAsia="Calibri"/>
          <w:sz w:val="28"/>
          <w:szCs w:val="28"/>
        </w:rPr>
        <w:t>Краткое описание проблемы, на решение которой направлен предл</w:t>
      </w:r>
      <w:r w:rsidRPr="00604EE1">
        <w:rPr>
          <w:rFonts w:eastAsia="Calibri"/>
          <w:sz w:val="28"/>
          <w:szCs w:val="28"/>
        </w:rPr>
        <w:t>а</w:t>
      </w:r>
      <w:r w:rsidRPr="00604EE1">
        <w:rPr>
          <w:rFonts w:eastAsia="Calibri"/>
          <w:sz w:val="28"/>
          <w:szCs w:val="28"/>
        </w:rPr>
        <w:t>гаемый способ регулирования:</w:t>
      </w:r>
      <w:r w:rsidR="00B435A1">
        <w:rPr>
          <w:rFonts w:eastAsia="Calibri"/>
          <w:sz w:val="28"/>
          <w:szCs w:val="28"/>
        </w:rPr>
        <w:t xml:space="preserve"> </w:t>
      </w:r>
      <w:r w:rsidR="00524E1D">
        <w:rPr>
          <w:rFonts w:eastAsia="Calibri"/>
          <w:sz w:val="28"/>
          <w:szCs w:val="28"/>
        </w:rPr>
        <w:t xml:space="preserve">проект постановления </w:t>
      </w:r>
      <w:r w:rsidR="00524E1D" w:rsidRPr="00524E1D">
        <w:rPr>
          <w:rFonts w:eastAsia="Calibri"/>
          <w:sz w:val="28"/>
          <w:szCs w:val="28"/>
        </w:rPr>
        <w:t>направлен на правоо</w:t>
      </w:r>
      <w:r w:rsidR="00524E1D" w:rsidRPr="00524E1D">
        <w:rPr>
          <w:rFonts w:eastAsia="Calibri"/>
          <w:sz w:val="28"/>
          <w:szCs w:val="28"/>
        </w:rPr>
        <w:t>т</w:t>
      </w:r>
      <w:r w:rsidR="00524E1D" w:rsidRPr="00524E1D">
        <w:rPr>
          <w:rFonts w:eastAsia="Calibri"/>
          <w:sz w:val="28"/>
          <w:szCs w:val="28"/>
        </w:rPr>
        <w:t>ношения между Администрацией  Любытинского муниципального района и юридическими лицами, индивидуальными предпринимателями, физическими лицами при предоставлен</w:t>
      </w:r>
      <w:r w:rsidR="00524E1D">
        <w:rPr>
          <w:rFonts w:eastAsia="Calibri"/>
          <w:sz w:val="28"/>
          <w:szCs w:val="28"/>
        </w:rPr>
        <w:t xml:space="preserve">ии гранта в форме субсидии на </w:t>
      </w:r>
      <w:r w:rsidR="00524E1D" w:rsidRPr="00524E1D">
        <w:rPr>
          <w:rFonts w:eastAsia="Calibri"/>
          <w:sz w:val="28"/>
          <w:szCs w:val="28"/>
        </w:rPr>
        <w:t>финансовое обесп</w:t>
      </w:r>
      <w:r w:rsidR="00524E1D" w:rsidRPr="00524E1D">
        <w:rPr>
          <w:rFonts w:eastAsia="Calibri"/>
          <w:sz w:val="28"/>
          <w:szCs w:val="28"/>
        </w:rPr>
        <w:t>е</w:t>
      </w:r>
      <w:r w:rsidR="00524E1D" w:rsidRPr="00524E1D">
        <w:rPr>
          <w:rFonts w:eastAsia="Calibri"/>
          <w:sz w:val="28"/>
          <w:szCs w:val="28"/>
        </w:rPr>
        <w:t>чение затрат на реализацию мероприятий по проведению фестиваля восст</w:t>
      </w:r>
      <w:r w:rsidR="00524E1D" w:rsidRPr="00524E1D">
        <w:rPr>
          <w:rFonts w:eastAsia="Calibri"/>
          <w:sz w:val="28"/>
          <w:szCs w:val="28"/>
        </w:rPr>
        <w:t>а</w:t>
      </w:r>
      <w:r w:rsidR="00524E1D" w:rsidRPr="00524E1D">
        <w:rPr>
          <w:rFonts w:eastAsia="Calibri"/>
          <w:sz w:val="28"/>
          <w:szCs w:val="28"/>
        </w:rPr>
        <w:t xml:space="preserve">новления исторической среды «Том </w:t>
      </w:r>
      <w:proofErr w:type="spellStart"/>
      <w:r w:rsidR="00524E1D" w:rsidRPr="00524E1D">
        <w:rPr>
          <w:rFonts w:eastAsia="Calibri"/>
          <w:sz w:val="28"/>
          <w:szCs w:val="28"/>
        </w:rPr>
        <w:t>Сойер</w:t>
      </w:r>
      <w:proofErr w:type="spellEnd"/>
      <w:r w:rsidR="00524E1D" w:rsidRPr="00524E1D">
        <w:rPr>
          <w:rFonts w:eastAsia="Calibri"/>
          <w:sz w:val="28"/>
          <w:szCs w:val="28"/>
        </w:rPr>
        <w:t xml:space="preserve"> </w:t>
      </w:r>
      <w:proofErr w:type="spellStart"/>
      <w:r w:rsidR="00524E1D" w:rsidRPr="00524E1D">
        <w:rPr>
          <w:rFonts w:eastAsia="Calibri"/>
          <w:sz w:val="28"/>
          <w:szCs w:val="28"/>
        </w:rPr>
        <w:t>Фест</w:t>
      </w:r>
      <w:proofErr w:type="spellEnd"/>
      <w:r w:rsidR="00524E1D" w:rsidRPr="00524E1D">
        <w:rPr>
          <w:rFonts w:eastAsia="Calibri"/>
          <w:sz w:val="28"/>
          <w:szCs w:val="28"/>
        </w:rPr>
        <w:t>» на территории Любытинск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го сельского поселения</w:t>
      </w:r>
      <w:r w:rsidR="00F27016">
        <w:rPr>
          <w:rFonts w:eastAsia="Calibri"/>
          <w:sz w:val="28"/>
          <w:szCs w:val="28"/>
        </w:rPr>
        <w:t>;</w:t>
      </w:r>
      <w:proofErr w:type="gramEnd"/>
    </w:p>
    <w:p w:rsidR="00F27016" w:rsidRDefault="006541D8" w:rsidP="00C036F9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1.4. Краткое описание целей предлагаемого регулирования: </w:t>
      </w:r>
      <w:r w:rsidR="00F27016" w:rsidRPr="00F27016">
        <w:rPr>
          <w:rFonts w:eastAsia="Calibri"/>
          <w:sz w:val="28"/>
          <w:szCs w:val="28"/>
        </w:rPr>
        <w:t>обеспечение семей мобилизованных граждан твердым топливом (дровами) путем субсид</w:t>
      </w:r>
      <w:r w:rsidR="00F27016" w:rsidRPr="00F27016">
        <w:rPr>
          <w:rFonts w:eastAsia="Calibri"/>
          <w:sz w:val="28"/>
          <w:szCs w:val="28"/>
        </w:rPr>
        <w:t>и</w:t>
      </w:r>
      <w:r w:rsidR="00F27016" w:rsidRPr="00F27016">
        <w:rPr>
          <w:rFonts w:eastAsia="Calibri"/>
          <w:sz w:val="28"/>
          <w:szCs w:val="28"/>
        </w:rPr>
        <w:t>рования затрат субъектов малого и среднего предпринимательства, оказыв</w:t>
      </w:r>
      <w:r w:rsidR="00F27016" w:rsidRPr="00F27016">
        <w:rPr>
          <w:rFonts w:eastAsia="Calibri"/>
          <w:sz w:val="28"/>
          <w:szCs w:val="28"/>
        </w:rPr>
        <w:t>а</w:t>
      </w:r>
      <w:r w:rsidR="00F27016" w:rsidRPr="00F27016">
        <w:rPr>
          <w:rFonts w:eastAsia="Calibri"/>
          <w:sz w:val="28"/>
          <w:szCs w:val="28"/>
        </w:rPr>
        <w:t>ющих данный вид услуг у</w:t>
      </w:r>
      <w:r w:rsidR="00F27016">
        <w:rPr>
          <w:rFonts w:eastAsia="Calibri"/>
          <w:sz w:val="28"/>
          <w:szCs w:val="28"/>
        </w:rPr>
        <w:t>казанной выше категории граждан;</w:t>
      </w:r>
    </w:p>
    <w:p w:rsidR="00F27016" w:rsidRDefault="006541D8" w:rsidP="00F27016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1.5. </w:t>
      </w:r>
      <w:proofErr w:type="gramStart"/>
      <w:r w:rsidRPr="00604EE1">
        <w:rPr>
          <w:rFonts w:eastAsia="Calibri"/>
          <w:sz w:val="28"/>
          <w:szCs w:val="28"/>
        </w:rPr>
        <w:t xml:space="preserve">Краткое описание предлагаемого способа регулирования: </w:t>
      </w:r>
      <w:r w:rsidR="00524E1D" w:rsidRPr="00524E1D">
        <w:rPr>
          <w:rFonts w:eastAsia="Calibri"/>
          <w:sz w:val="28"/>
          <w:szCs w:val="28"/>
        </w:rPr>
        <w:t>порядок и процедура предоставления гранта в форме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производителей т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варов, работ, услуг, предоставляемого на конкурсной основе из бюджета Л</w:t>
      </w:r>
      <w:r w:rsidR="00524E1D" w:rsidRPr="00524E1D">
        <w:rPr>
          <w:rFonts w:eastAsia="Calibri"/>
          <w:sz w:val="28"/>
          <w:szCs w:val="28"/>
        </w:rPr>
        <w:t>ю</w:t>
      </w:r>
      <w:r w:rsidR="00524E1D" w:rsidRPr="00524E1D">
        <w:rPr>
          <w:rFonts w:eastAsia="Calibri"/>
          <w:sz w:val="28"/>
          <w:szCs w:val="28"/>
        </w:rPr>
        <w:t>бытинского сельского поселения Любытинского района на финансовое обе</w:t>
      </w:r>
      <w:r w:rsidR="00524E1D" w:rsidRPr="00524E1D">
        <w:rPr>
          <w:rFonts w:eastAsia="Calibri"/>
          <w:sz w:val="28"/>
          <w:szCs w:val="28"/>
        </w:rPr>
        <w:t>с</w:t>
      </w:r>
      <w:r w:rsidR="00524E1D" w:rsidRPr="00524E1D">
        <w:rPr>
          <w:rFonts w:eastAsia="Calibri"/>
          <w:sz w:val="28"/>
          <w:szCs w:val="28"/>
        </w:rPr>
        <w:lastRenderedPageBreak/>
        <w:t>печение затрат на реализацию мероприятий по проведению фестиваля восст</w:t>
      </w:r>
      <w:r w:rsidR="00524E1D" w:rsidRPr="00524E1D">
        <w:rPr>
          <w:rFonts w:eastAsia="Calibri"/>
          <w:sz w:val="28"/>
          <w:szCs w:val="28"/>
        </w:rPr>
        <w:t>а</w:t>
      </w:r>
      <w:r w:rsidR="00524E1D" w:rsidRPr="00524E1D">
        <w:rPr>
          <w:rFonts w:eastAsia="Calibri"/>
          <w:sz w:val="28"/>
          <w:szCs w:val="28"/>
        </w:rPr>
        <w:t xml:space="preserve">новления исторической среды «Том </w:t>
      </w:r>
      <w:proofErr w:type="spellStart"/>
      <w:r w:rsidR="00524E1D" w:rsidRPr="00524E1D">
        <w:rPr>
          <w:rFonts w:eastAsia="Calibri"/>
          <w:sz w:val="28"/>
          <w:szCs w:val="28"/>
        </w:rPr>
        <w:t>Сойер</w:t>
      </w:r>
      <w:proofErr w:type="spellEnd"/>
      <w:r w:rsidR="00524E1D" w:rsidRPr="00524E1D">
        <w:rPr>
          <w:rFonts w:eastAsia="Calibri"/>
          <w:sz w:val="28"/>
          <w:szCs w:val="28"/>
        </w:rPr>
        <w:t xml:space="preserve"> </w:t>
      </w:r>
      <w:proofErr w:type="spellStart"/>
      <w:r w:rsidR="00524E1D" w:rsidRPr="00524E1D">
        <w:rPr>
          <w:rFonts w:eastAsia="Calibri"/>
          <w:sz w:val="28"/>
          <w:szCs w:val="28"/>
        </w:rPr>
        <w:t>Фест</w:t>
      </w:r>
      <w:proofErr w:type="spellEnd"/>
      <w:r w:rsidR="00524E1D" w:rsidRPr="00524E1D">
        <w:rPr>
          <w:rFonts w:eastAsia="Calibri"/>
          <w:sz w:val="28"/>
          <w:szCs w:val="28"/>
        </w:rPr>
        <w:t>» на территории Любытинск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го сельского</w:t>
      </w:r>
      <w:proofErr w:type="gramEnd"/>
      <w:r w:rsidR="00524E1D" w:rsidRPr="00524E1D">
        <w:rPr>
          <w:rFonts w:eastAsia="Calibri"/>
          <w:sz w:val="28"/>
          <w:szCs w:val="28"/>
        </w:rPr>
        <w:t xml:space="preserve"> поселения</w:t>
      </w:r>
      <w:r w:rsidR="00F27016">
        <w:rPr>
          <w:rFonts w:eastAsia="Calibri"/>
          <w:sz w:val="28"/>
          <w:szCs w:val="28"/>
        </w:rPr>
        <w:t>;</w:t>
      </w:r>
    </w:p>
    <w:p w:rsidR="006541D8" w:rsidRPr="00604EE1" w:rsidRDefault="006541D8" w:rsidP="000146D7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524E1D" w:rsidRPr="00524E1D" w:rsidRDefault="00524E1D" w:rsidP="00524E1D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524E1D">
        <w:rPr>
          <w:rFonts w:eastAsia="Calibri"/>
          <w:sz w:val="28"/>
          <w:szCs w:val="28"/>
        </w:rPr>
        <w:t>Ф.И.О.: Середина Оксана Александровна</w:t>
      </w:r>
    </w:p>
    <w:p w:rsidR="00524E1D" w:rsidRPr="00524E1D" w:rsidRDefault="00524E1D" w:rsidP="00524E1D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524E1D">
        <w:rPr>
          <w:rFonts w:eastAsia="Calibri"/>
          <w:sz w:val="28"/>
          <w:szCs w:val="28"/>
        </w:rPr>
        <w:t>Должность: главный специалист отдела строительства и архитектуры комит</w:t>
      </w:r>
      <w:r w:rsidRPr="00524E1D">
        <w:rPr>
          <w:rFonts w:eastAsia="Calibri"/>
          <w:sz w:val="28"/>
          <w:szCs w:val="28"/>
        </w:rPr>
        <w:t>е</w:t>
      </w:r>
      <w:r w:rsidRPr="00524E1D">
        <w:rPr>
          <w:rFonts w:eastAsia="Calibri"/>
          <w:sz w:val="28"/>
          <w:szCs w:val="28"/>
        </w:rPr>
        <w:t>та жилищно-коммунального хозяйства Администрации Любытинского мун</w:t>
      </w:r>
      <w:r w:rsidRPr="00524E1D">
        <w:rPr>
          <w:rFonts w:eastAsia="Calibri"/>
          <w:sz w:val="28"/>
          <w:szCs w:val="28"/>
        </w:rPr>
        <w:t>и</w:t>
      </w:r>
      <w:r w:rsidRPr="00524E1D">
        <w:rPr>
          <w:rFonts w:eastAsia="Calibri"/>
          <w:sz w:val="28"/>
          <w:szCs w:val="28"/>
        </w:rPr>
        <w:t>ципального района.</w:t>
      </w:r>
    </w:p>
    <w:p w:rsidR="00524E1D" w:rsidRPr="00524E1D" w:rsidRDefault="00524E1D" w:rsidP="00524E1D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524E1D">
        <w:rPr>
          <w:rFonts w:eastAsia="Calibri"/>
          <w:sz w:val="28"/>
          <w:szCs w:val="28"/>
        </w:rPr>
        <w:t>Тел.: 8 (81668) 62310 (доб.6634)</w:t>
      </w:r>
    </w:p>
    <w:p w:rsidR="003779C4" w:rsidRPr="000146D7" w:rsidRDefault="00524E1D" w:rsidP="00524E1D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524E1D">
        <w:rPr>
          <w:rFonts w:eastAsia="Calibri"/>
          <w:sz w:val="28"/>
          <w:szCs w:val="28"/>
        </w:rPr>
        <w:t>Адрес электронной почты:  lubarhitektor@yandex.ru</w:t>
      </w:r>
      <w:r w:rsidR="00FD2644">
        <w:rPr>
          <w:rFonts w:eastAsia="Calibri"/>
          <w:sz w:val="28"/>
          <w:szCs w:val="28"/>
        </w:rPr>
        <w:t>;</w:t>
      </w:r>
    </w:p>
    <w:p w:rsidR="003779C4" w:rsidRDefault="006541D8" w:rsidP="003779C4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1.7. Степень регулирующего воздействия проекта акта:</w:t>
      </w:r>
      <w:r w:rsidR="003779C4">
        <w:rPr>
          <w:rFonts w:eastAsia="Calibri"/>
          <w:sz w:val="28"/>
          <w:szCs w:val="28"/>
        </w:rPr>
        <w:t xml:space="preserve"> </w:t>
      </w:r>
      <w:r w:rsidR="00FD2644">
        <w:rPr>
          <w:rFonts w:eastAsia="Calibri"/>
          <w:sz w:val="28"/>
          <w:szCs w:val="28"/>
        </w:rPr>
        <w:t>высокая;</w:t>
      </w:r>
    </w:p>
    <w:p w:rsidR="00FD2644" w:rsidRDefault="006541D8" w:rsidP="00524E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1.8. Обоснование отнесения проекта акта к определенной степени регул</w:t>
      </w:r>
      <w:r w:rsidRPr="00604EE1">
        <w:rPr>
          <w:rFonts w:eastAsia="Calibri"/>
          <w:sz w:val="28"/>
          <w:szCs w:val="28"/>
        </w:rPr>
        <w:t>и</w:t>
      </w:r>
      <w:r w:rsidRPr="00604EE1">
        <w:rPr>
          <w:rFonts w:eastAsia="Calibri"/>
          <w:sz w:val="28"/>
          <w:szCs w:val="28"/>
        </w:rPr>
        <w:t>рующего воздействия:</w:t>
      </w:r>
      <w:r w:rsidR="00FD2644">
        <w:rPr>
          <w:rFonts w:eastAsia="Calibri"/>
          <w:sz w:val="28"/>
          <w:szCs w:val="28"/>
        </w:rPr>
        <w:t xml:space="preserve"> п.1.5 </w:t>
      </w:r>
      <w:r w:rsidR="00524E1D" w:rsidRPr="00524E1D">
        <w:rPr>
          <w:rFonts w:eastAsia="Calibri"/>
          <w:sz w:val="28"/>
          <w:szCs w:val="28"/>
        </w:rPr>
        <w:t xml:space="preserve">Порядка </w:t>
      </w:r>
      <w:proofErr w:type="gramStart"/>
      <w:r w:rsidR="00524E1D" w:rsidRPr="00524E1D">
        <w:rPr>
          <w:rFonts w:eastAsia="Calibri"/>
          <w:sz w:val="28"/>
          <w:szCs w:val="28"/>
        </w:rPr>
        <w:t>проведения оценки регулирующего во</w:t>
      </w:r>
      <w:r w:rsidR="00524E1D" w:rsidRPr="00524E1D">
        <w:rPr>
          <w:rFonts w:eastAsia="Calibri"/>
          <w:sz w:val="28"/>
          <w:szCs w:val="28"/>
        </w:rPr>
        <w:t>з</w:t>
      </w:r>
      <w:r w:rsidR="00524E1D" w:rsidRPr="00524E1D">
        <w:rPr>
          <w:rFonts w:eastAsia="Calibri"/>
          <w:sz w:val="28"/>
          <w:szCs w:val="28"/>
        </w:rPr>
        <w:t>действия проектов муниципальных нормативных правовых актов</w:t>
      </w:r>
      <w:proofErr w:type="gramEnd"/>
      <w:r w:rsidR="00524E1D" w:rsidRPr="00524E1D">
        <w:rPr>
          <w:rFonts w:eastAsia="Calibri"/>
          <w:sz w:val="28"/>
          <w:szCs w:val="28"/>
        </w:rPr>
        <w:t xml:space="preserve"> Любытинск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го муниципального района и экспертизе муниципальных нормативных прав</w:t>
      </w:r>
      <w:r w:rsidR="00524E1D" w:rsidRPr="00524E1D">
        <w:rPr>
          <w:rFonts w:eastAsia="Calibri"/>
          <w:sz w:val="28"/>
          <w:szCs w:val="28"/>
        </w:rPr>
        <w:t>о</w:t>
      </w:r>
      <w:r w:rsidR="00524E1D" w:rsidRPr="00524E1D">
        <w:rPr>
          <w:rFonts w:eastAsia="Calibri"/>
          <w:sz w:val="28"/>
          <w:szCs w:val="28"/>
        </w:rPr>
        <w:t>вых актов Л</w:t>
      </w:r>
      <w:r w:rsidR="00524E1D">
        <w:rPr>
          <w:rFonts w:eastAsia="Calibri"/>
          <w:sz w:val="28"/>
          <w:szCs w:val="28"/>
        </w:rPr>
        <w:t>юбытинского муниципального райо</w:t>
      </w:r>
      <w:r w:rsidR="00524E1D" w:rsidRPr="00524E1D">
        <w:rPr>
          <w:rFonts w:eastAsia="Calibri"/>
          <w:sz w:val="28"/>
          <w:szCs w:val="28"/>
        </w:rPr>
        <w:t>на</w:t>
      </w:r>
      <w:r w:rsidR="00FD2644">
        <w:rPr>
          <w:rFonts w:eastAsia="Calibri"/>
          <w:sz w:val="28"/>
          <w:szCs w:val="28"/>
        </w:rPr>
        <w:t>, утвержденног</w:t>
      </w:r>
      <w:r w:rsidR="00524E1D">
        <w:rPr>
          <w:rFonts w:eastAsia="Calibri"/>
          <w:sz w:val="28"/>
          <w:szCs w:val="28"/>
        </w:rPr>
        <w:t>о постановл</w:t>
      </w:r>
      <w:r w:rsidR="00524E1D">
        <w:rPr>
          <w:rFonts w:eastAsia="Calibri"/>
          <w:sz w:val="28"/>
          <w:szCs w:val="28"/>
        </w:rPr>
        <w:t>е</w:t>
      </w:r>
      <w:r w:rsidR="00524E1D">
        <w:rPr>
          <w:rFonts w:eastAsia="Calibri"/>
          <w:sz w:val="28"/>
          <w:szCs w:val="28"/>
        </w:rPr>
        <w:t>нием Администрации Любытинского</w:t>
      </w:r>
      <w:r w:rsidR="00FD2644">
        <w:rPr>
          <w:rFonts w:eastAsia="Calibri"/>
          <w:sz w:val="28"/>
          <w:szCs w:val="28"/>
        </w:rPr>
        <w:t xml:space="preserve"> муниципаль</w:t>
      </w:r>
      <w:r w:rsidR="00524E1D">
        <w:rPr>
          <w:rFonts w:eastAsia="Calibri"/>
          <w:sz w:val="28"/>
          <w:szCs w:val="28"/>
        </w:rPr>
        <w:t>ного района от 06.09.2016 № 756</w:t>
      </w:r>
      <w:r w:rsidR="00FD2644">
        <w:rPr>
          <w:rFonts w:eastAsia="Calibri"/>
          <w:sz w:val="28"/>
          <w:szCs w:val="28"/>
        </w:rPr>
        <w:t>;</w:t>
      </w:r>
    </w:p>
    <w:p w:rsidR="00E10F3B" w:rsidRDefault="006541D8" w:rsidP="00C036F9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1.9. Основание для разработки проекта акта:</w:t>
      </w:r>
      <w:r w:rsidR="00FD2644">
        <w:rPr>
          <w:rFonts w:eastAsia="Calibri"/>
          <w:sz w:val="28"/>
          <w:szCs w:val="28"/>
        </w:rPr>
        <w:t xml:space="preserve"> </w:t>
      </w:r>
      <w:r w:rsidR="00524E1D">
        <w:rPr>
          <w:rFonts w:eastAsia="Calibri"/>
          <w:sz w:val="28"/>
          <w:szCs w:val="28"/>
        </w:rPr>
        <w:t>пункт 7 статьи</w:t>
      </w:r>
      <w:r w:rsidR="00E10F3B" w:rsidRPr="00E10F3B">
        <w:rPr>
          <w:rFonts w:eastAsia="Calibri"/>
          <w:sz w:val="28"/>
          <w:szCs w:val="28"/>
        </w:rPr>
        <w:t xml:space="preserve"> 78 Бюдже</w:t>
      </w:r>
      <w:r w:rsidR="00E10F3B" w:rsidRPr="00E10F3B">
        <w:rPr>
          <w:rFonts w:eastAsia="Calibri"/>
          <w:sz w:val="28"/>
          <w:szCs w:val="28"/>
        </w:rPr>
        <w:t>т</w:t>
      </w:r>
      <w:r w:rsidR="00E10F3B" w:rsidRPr="00E10F3B">
        <w:rPr>
          <w:rFonts w:eastAsia="Calibri"/>
          <w:sz w:val="28"/>
          <w:szCs w:val="28"/>
        </w:rPr>
        <w:t>ного кодекса Российской Федерации, Федеральный з</w:t>
      </w:r>
      <w:r w:rsidR="00524E1D">
        <w:rPr>
          <w:rFonts w:eastAsia="Calibri"/>
          <w:sz w:val="28"/>
          <w:szCs w:val="28"/>
        </w:rPr>
        <w:t xml:space="preserve">акон от 6 октября 2003 года </w:t>
      </w:r>
      <w:r w:rsidR="00E10F3B" w:rsidRPr="00E10F3B">
        <w:rPr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10F3B">
        <w:rPr>
          <w:rFonts w:eastAsia="Calibri"/>
          <w:sz w:val="28"/>
          <w:szCs w:val="28"/>
        </w:rPr>
        <w:t>;</w:t>
      </w:r>
      <w:r w:rsidR="00E10F3B" w:rsidRPr="00E10F3B">
        <w:rPr>
          <w:rFonts w:eastAsia="Calibri"/>
          <w:sz w:val="28"/>
          <w:szCs w:val="28"/>
        </w:rPr>
        <w:t xml:space="preserve"> </w:t>
      </w:r>
    </w:p>
    <w:p w:rsidR="00FD2644" w:rsidRDefault="006541D8" w:rsidP="00C036F9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1.10. Основные группы субъектов предпринимательской и инвестицио</w:t>
      </w:r>
      <w:r w:rsidRPr="00604EE1">
        <w:rPr>
          <w:rFonts w:eastAsia="Calibri"/>
          <w:sz w:val="28"/>
          <w:szCs w:val="28"/>
        </w:rPr>
        <w:t>н</w:t>
      </w:r>
      <w:r w:rsidRPr="00604EE1">
        <w:rPr>
          <w:rFonts w:eastAsia="Calibri"/>
          <w:sz w:val="28"/>
          <w:szCs w:val="28"/>
        </w:rPr>
        <w:t>ной деятельности, органов государственной власти и органов местного сам</w:t>
      </w:r>
      <w:r w:rsidRPr="00604EE1">
        <w:rPr>
          <w:rFonts w:eastAsia="Calibri"/>
          <w:sz w:val="28"/>
          <w:szCs w:val="28"/>
        </w:rPr>
        <w:t>о</w:t>
      </w:r>
      <w:r w:rsidRPr="00604EE1">
        <w:rPr>
          <w:rFonts w:eastAsia="Calibri"/>
          <w:sz w:val="28"/>
          <w:szCs w:val="28"/>
        </w:rPr>
        <w:t xml:space="preserve">управления и иные заинтересованные лица: </w:t>
      </w:r>
      <w:r w:rsidR="00FD2644">
        <w:rPr>
          <w:rFonts w:eastAsia="Calibri"/>
          <w:sz w:val="28"/>
          <w:szCs w:val="28"/>
        </w:rPr>
        <w:t>юридические лица и индивид</w:t>
      </w:r>
      <w:r w:rsidR="00FD2644">
        <w:rPr>
          <w:rFonts w:eastAsia="Calibri"/>
          <w:sz w:val="28"/>
          <w:szCs w:val="28"/>
        </w:rPr>
        <w:t>у</w:t>
      </w:r>
      <w:r w:rsidR="00FD2644">
        <w:rPr>
          <w:rFonts w:eastAsia="Calibri"/>
          <w:sz w:val="28"/>
          <w:szCs w:val="28"/>
        </w:rPr>
        <w:t>альные предприниматели</w:t>
      </w:r>
      <w:r w:rsidR="00F84DA7">
        <w:rPr>
          <w:rFonts w:eastAsia="Calibri"/>
          <w:sz w:val="28"/>
          <w:szCs w:val="28"/>
        </w:rPr>
        <w:t>, осуществляющие деятельность в сфере строител</w:t>
      </w:r>
      <w:r w:rsidR="00F84DA7">
        <w:rPr>
          <w:rFonts w:eastAsia="Calibri"/>
          <w:sz w:val="28"/>
          <w:szCs w:val="28"/>
        </w:rPr>
        <w:t>ь</w:t>
      </w:r>
      <w:r w:rsidR="00F84DA7">
        <w:rPr>
          <w:rFonts w:eastAsia="Calibri"/>
          <w:sz w:val="28"/>
          <w:szCs w:val="28"/>
        </w:rPr>
        <w:t>ства и ремонта</w:t>
      </w:r>
      <w:r w:rsidR="00E10F3B">
        <w:rPr>
          <w:rFonts w:eastAsia="Calibri"/>
          <w:sz w:val="28"/>
          <w:szCs w:val="28"/>
        </w:rPr>
        <w:t>;</w:t>
      </w:r>
    </w:p>
    <w:p w:rsidR="00E10F3B" w:rsidRDefault="006541D8" w:rsidP="00623923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1.11. Новые обязанности или ограничения для субъектов предприним</w:t>
      </w:r>
      <w:r w:rsidRPr="00604EE1">
        <w:rPr>
          <w:rFonts w:eastAsia="Calibri"/>
          <w:sz w:val="28"/>
          <w:szCs w:val="28"/>
        </w:rPr>
        <w:t>а</w:t>
      </w:r>
      <w:r w:rsidRPr="00604EE1">
        <w:rPr>
          <w:rFonts w:eastAsia="Calibri"/>
          <w:sz w:val="28"/>
          <w:szCs w:val="28"/>
        </w:rPr>
        <w:t>тельско</w:t>
      </w:r>
      <w:r w:rsidR="00623923">
        <w:rPr>
          <w:rFonts w:eastAsia="Calibri"/>
          <w:sz w:val="28"/>
          <w:szCs w:val="28"/>
        </w:rPr>
        <w:t xml:space="preserve">й и инвестиционной деятельности – адресатов регулирования </w:t>
      </w:r>
      <w:r w:rsidR="00E10F3B" w:rsidRPr="00E10F3B">
        <w:rPr>
          <w:rFonts w:eastAsia="Calibri"/>
          <w:sz w:val="28"/>
          <w:szCs w:val="28"/>
        </w:rPr>
        <w:t>не во</w:t>
      </w:r>
      <w:r w:rsidR="00E10F3B" w:rsidRPr="00E10F3B">
        <w:rPr>
          <w:rFonts w:eastAsia="Calibri"/>
          <w:sz w:val="28"/>
          <w:szCs w:val="28"/>
        </w:rPr>
        <w:t>з</w:t>
      </w:r>
      <w:r w:rsidR="00E10F3B">
        <w:rPr>
          <w:rFonts w:eastAsia="Calibri"/>
          <w:sz w:val="28"/>
          <w:szCs w:val="28"/>
        </w:rPr>
        <w:t>никают;</w:t>
      </w:r>
    </w:p>
    <w:p w:rsidR="00E10F3B" w:rsidRDefault="006541D8" w:rsidP="00C036F9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1.12. Оценка возможных расходов субъектов предпринимательской и инвестиционной деятельности, связанных с необходимостью соблюдения об</w:t>
      </w:r>
      <w:r w:rsidRPr="00604EE1">
        <w:rPr>
          <w:rFonts w:eastAsia="Calibri"/>
          <w:sz w:val="28"/>
          <w:szCs w:val="28"/>
        </w:rPr>
        <w:t>я</w:t>
      </w:r>
      <w:r w:rsidRPr="00604EE1">
        <w:rPr>
          <w:rFonts w:eastAsia="Calibri"/>
          <w:sz w:val="28"/>
          <w:szCs w:val="28"/>
        </w:rPr>
        <w:t>занностей или ограничений, устанавливаемых проектом муниципального но</w:t>
      </w:r>
      <w:r w:rsidRPr="00604EE1">
        <w:rPr>
          <w:rFonts w:eastAsia="Calibri"/>
          <w:sz w:val="28"/>
          <w:szCs w:val="28"/>
        </w:rPr>
        <w:t>р</w:t>
      </w:r>
      <w:r w:rsidRPr="00604EE1">
        <w:rPr>
          <w:rFonts w:eastAsia="Calibri"/>
          <w:sz w:val="28"/>
          <w:szCs w:val="28"/>
        </w:rPr>
        <w:t xml:space="preserve">мативного правового акта: </w:t>
      </w:r>
      <w:r w:rsidR="00356824">
        <w:rPr>
          <w:rFonts w:eastAsia="Calibri"/>
          <w:sz w:val="28"/>
          <w:szCs w:val="28"/>
        </w:rPr>
        <w:t>дополнительные расходы не возникают;</w:t>
      </w:r>
    </w:p>
    <w:p w:rsidR="00E10F3B" w:rsidRDefault="006541D8" w:rsidP="00356824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1.13. Оценка возможных расходов (поступлений) бюджета муниципал</w:t>
      </w:r>
      <w:r w:rsidRPr="00604EE1">
        <w:rPr>
          <w:rFonts w:eastAsia="Calibri"/>
          <w:sz w:val="28"/>
          <w:szCs w:val="28"/>
        </w:rPr>
        <w:t>ь</w:t>
      </w:r>
      <w:r w:rsidRPr="00604EE1">
        <w:rPr>
          <w:rFonts w:eastAsia="Calibri"/>
          <w:sz w:val="28"/>
          <w:szCs w:val="28"/>
        </w:rPr>
        <w:t>ного района:</w:t>
      </w:r>
      <w:r w:rsidR="00623923">
        <w:rPr>
          <w:rFonts w:eastAsia="Calibri"/>
          <w:sz w:val="28"/>
          <w:szCs w:val="28"/>
        </w:rPr>
        <w:t xml:space="preserve"> </w:t>
      </w:r>
      <w:r w:rsidR="00F03A9A">
        <w:rPr>
          <w:rFonts w:eastAsia="Calibri"/>
          <w:sz w:val="28"/>
          <w:szCs w:val="28"/>
        </w:rPr>
        <w:t>дополнительные расходы бюджета района</w:t>
      </w:r>
      <w:r w:rsidR="00356824">
        <w:rPr>
          <w:rFonts w:eastAsia="Calibri"/>
          <w:sz w:val="28"/>
          <w:szCs w:val="28"/>
        </w:rPr>
        <w:t xml:space="preserve">: </w:t>
      </w:r>
      <w:r w:rsidR="008B5775" w:rsidRPr="008B5775">
        <w:rPr>
          <w:rFonts w:eastAsia="Calibri"/>
          <w:sz w:val="28"/>
          <w:szCs w:val="28"/>
        </w:rPr>
        <w:t>дополнительных ра</w:t>
      </w:r>
      <w:r w:rsidR="008B5775" w:rsidRPr="008B5775">
        <w:rPr>
          <w:rFonts w:eastAsia="Calibri"/>
          <w:sz w:val="28"/>
          <w:szCs w:val="28"/>
        </w:rPr>
        <w:t>с</w:t>
      </w:r>
      <w:r w:rsidR="008B5775" w:rsidRPr="008B5775">
        <w:rPr>
          <w:rFonts w:eastAsia="Calibri"/>
          <w:sz w:val="28"/>
          <w:szCs w:val="28"/>
        </w:rPr>
        <w:t>ходов бюджета Любытинского муниципального района</w:t>
      </w:r>
      <w:r w:rsidR="008B5775">
        <w:rPr>
          <w:rFonts w:eastAsia="Calibri"/>
          <w:sz w:val="28"/>
          <w:szCs w:val="28"/>
        </w:rPr>
        <w:t xml:space="preserve"> не требуется</w:t>
      </w:r>
      <w:r w:rsidR="00356824">
        <w:rPr>
          <w:rFonts w:eastAsia="Calibri"/>
          <w:sz w:val="28"/>
          <w:szCs w:val="28"/>
        </w:rPr>
        <w:t>;</w:t>
      </w:r>
    </w:p>
    <w:p w:rsidR="00E10F3B" w:rsidRDefault="006541D8" w:rsidP="007345DE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1.14. Предполагаемая дата вступления в силу муниципального норм</w:t>
      </w:r>
      <w:r w:rsidRPr="00604EE1">
        <w:rPr>
          <w:rFonts w:eastAsia="Calibri"/>
          <w:sz w:val="28"/>
          <w:szCs w:val="28"/>
        </w:rPr>
        <w:t>а</w:t>
      </w:r>
      <w:r w:rsidRPr="00604EE1">
        <w:rPr>
          <w:rFonts w:eastAsia="Calibri"/>
          <w:sz w:val="28"/>
          <w:szCs w:val="28"/>
        </w:rPr>
        <w:t xml:space="preserve">тивного правового акта: </w:t>
      </w:r>
      <w:r w:rsidR="00816B03">
        <w:rPr>
          <w:rFonts w:eastAsia="Calibri"/>
          <w:sz w:val="28"/>
          <w:szCs w:val="28"/>
        </w:rPr>
        <w:t>17.04</w:t>
      </w:r>
      <w:r w:rsidR="00E10F3B" w:rsidRPr="00E10F3B">
        <w:rPr>
          <w:rFonts w:eastAsia="Calibri"/>
          <w:sz w:val="28"/>
          <w:szCs w:val="28"/>
        </w:rPr>
        <w:t>.2023.</w:t>
      </w:r>
    </w:p>
    <w:p w:rsidR="008B5775" w:rsidRDefault="008B5775" w:rsidP="007A70D4">
      <w:pPr>
        <w:autoSpaceDE w:val="0"/>
        <w:autoSpaceDN w:val="0"/>
        <w:adjustRightInd w:val="0"/>
        <w:ind w:right="142"/>
        <w:rPr>
          <w:rFonts w:eastAsia="Calibri"/>
          <w:b/>
          <w:sz w:val="28"/>
          <w:szCs w:val="28"/>
        </w:rPr>
      </w:pPr>
    </w:p>
    <w:p w:rsidR="008B5775" w:rsidRDefault="008B5775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2. Оценка необходимости установления переходного периода 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и (или) отсрочки вступления в силу муниципального нормативного 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>правового акта либо необходимость распространения предлагаемого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 правового регулирования на ранее возникшие отношения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</w:p>
    <w:p w:rsidR="00E10F3B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lastRenderedPageBreak/>
        <w:t>2.1. Предполагаемая дата в</w:t>
      </w:r>
      <w:r w:rsidR="007345DE">
        <w:rPr>
          <w:rFonts w:eastAsia="Calibri"/>
          <w:sz w:val="28"/>
          <w:szCs w:val="28"/>
        </w:rPr>
        <w:t xml:space="preserve">ступления в силу проекта акта: </w:t>
      </w:r>
      <w:r w:rsidR="00683952">
        <w:rPr>
          <w:rFonts w:eastAsia="Calibri"/>
          <w:sz w:val="28"/>
          <w:szCs w:val="28"/>
        </w:rPr>
        <w:t>17.04</w:t>
      </w:r>
      <w:r w:rsidR="00356824">
        <w:rPr>
          <w:rFonts w:eastAsia="Calibri"/>
          <w:sz w:val="28"/>
          <w:szCs w:val="28"/>
        </w:rPr>
        <w:t>.2023;</w:t>
      </w:r>
    </w:p>
    <w:p w:rsidR="00356824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2.2. Необходимость установления переходного периода и (или) отсрочки</w:t>
      </w:r>
      <w:r w:rsidR="00FB49A2">
        <w:rPr>
          <w:rFonts w:eastAsia="Calibri"/>
          <w:sz w:val="28"/>
          <w:szCs w:val="28"/>
        </w:rPr>
        <w:t xml:space="preserve"> </w:t>
      </w:r>
      <w:r w:rsidRPr="00604EE1">
        <w:rPr>
          <w:rFonts w:eastAsia="Calibri"/>
          <w:sz w:val="28"/>
          <w:szCs w:val="28"/>
        </w:rPr>
        <w:t>вв</w:t>
      </w:r>
      <w:r w:rsidRPr="00604EE1">
        <w:rPr>
          <w:rFonts w:eastAsia="Calibri"/>
          <w:sz w:val="28"/>
          <w:szCs w:val="28"/>
        </w:rPr>
        <w:t>е</w:t>
      </w:r>
      <w:r w:rsidRPr="00604EE1">
        <w:rPr>
          <w:rFonts w:eastAsia="Calibri"/>
          <w:sz w:val="28"/>
          <w:szCs w:val="28"/>
        </w:rPr>
        <w:t>дения предлагаемого пр</w:t>
      </w:r>
      <w:r w:rsidR="007345DE">
        <w:rPr>
          <w:rFonts w:eastAsia="Calibri"/>
          <w:sz w:val="28"/>
          <w:szCs w:val="28"/>
        </w:rPr>
        <w:t>авового регулирования:</w:t>
      </w:r>
      <w:r w:rsidR="00356824">
        <w:rPr>
          <w:rFonts w:eastAsia="Calibri"/>
          <w:sz w:val="28"/>
          <w:szCs w:val="28"/>
        </w:rPr>
        <w:t xml:space="preserve"> отсутствует;</w:t>
      </w:r>
    </w:p>
    <w:p w:rsidR="00356824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2.3. Необходимость распространения предлагаемого правового регулирования на ране</w:t>
      </w:r>
      <w:r w:rsidR="007345DE">
        <w:rPr>
          <w:rFonts w:eastAsia="Calibri"/>
          <w:sz w:val="28"/>
          <w:szCs w:val="28"/>
        </w:rPr>
        <w:t xml:space="preserve">е возникшие отношения: </w:t>
      </w:r>
      <w:r w:rsidR="00356824">
        <w:rPr>
          <w:rFonts w:eastAsia="Calibri"/>
          <w:sz w:val="28"/>
          <w:szCs w:val="28"/>
        </w:rPr>
        <w:t>отсутствует;</w:t>
      </w:r>
    </w:p>
    <w:p w:rsidR="00356824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</w:t>
      </w:r>
      <w:r w:rsidRPr="00604EE1">
        <w:rPr>
          <w:rFonts w:eastAsia="Calibri"/>
          <w:sz w:val="28"/>
          <w:szCs w:val="28"/>
        </w:rPr>
        <w:t>а</w:t>
      </w:r>
      <w:r w:rsidR="007345DE">
        <w:rPr>
          <w:rFonts w:eastAsia="Calibri"/>
          <w:sz w:val="28"/>
          <w:szCs w:val="28"/>
        </w:rPr>
        <w:t>ния</w:t>
      </w:r>
      <w:r w:rsidRPr="00604EE1">
        <w:rPr>
          <w:rFonts w:eastAsia="Calibri"/>
          <w:sz w:val="28"/>
          <w:szCs w:val="28"/>
        </w:rPr>
        <w:t xml:space="preserve"> на ранее возникшие отношения: </w:t>
      </w:r>
      <w:r w:rsidR="00356824">
        <w:rPr>
          <w:rFonts w:eastAsia="Calibri"/>
          <w:sz w:val="28"/>
          <w:szCs w:val="28"/>
        </w:rPr>
        <w:t>-</w:t>
      </w:r>
    </w:p>
    <w:p w:rsidR="008B5775" w:rsidRDefault="008B5775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3. Сведения о размещении уведомления, сроках предоставления 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предложений в связи с таким размещением, лицах, предоставивших 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 xml:space="preserve">предложения, и рассмотревших их структурных </w:t>
      </w:r>
      <w:proofErr w:type="gramStart"/>
      <w:r w:rsidRPr="00604EE1">
        <w:rPr>
          <w:rFonts w:eastAsia="Calibri"/>
          <w:b/>
          <w:sz w:val="28"/>
          <w:szCs w:val="28"/>
        </w:rPr>
        <w:t>подразделениях</w:t>
      </w:r>
      <w:proofErr w:type="gramEnd"/>
      <w:r w:rsidRPr="00604EE1">
        <w:rPr>
          <w:rFonts w:eastAsia="Calibri"/>
          <w:b/>
          <w:sz w:val="28"/>
          <w:szCs w:val="28"/>
        </w:rPr>
        <w:t xml:space="preserve"> 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>разработчика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rPr>
          <w:rFonts w:eastAsia="Calibri"/>
          <w:b/>
          <w:sz w:val="28"/>
          <w:szCs w:val="28"/>
        </w:rPr>
      </w:pPr>
    </w:p>
    <w:p w:rsidR="003C7C12" w:rsidRDefault="006541D8" w:rsidP="00B435A1">
      <w:pPr>
        <w:autoSpaceDE w:val="0"/>
        <w:autoSpaceDN w:val="0"/>
        <w:adjustRightInd w:val="0"/>
        <w:ind w:right="142"/>
        <w:rPr>
          <w:rFonts w:eastAsia="Calibri"/>
          <w:sz w:val="28"/>
          <w:szCs w:val="28"/>
        </w:rPr>
      </w:pPr>
      <w:r w:rsidRPr="00604EE1">
        <w:rPr>
          <w:rFonts w:eastAsia="Calibri"/>
          <w:bCs/>
          <w:sz w:val="28"/>
          <w:szCs w:val="28"/>
        </w:rPr>
        <w:t xml:space="preserve">3.1. </w:t>
      </w:r>
      <w:r w:rsidRPr="00604EE1">
        <w:rPr>
          <w:rFonts w:eastAsia="Calibri"/>
          <w:sz w:val="28"/>
          <w:szCs w:val="28"/>
        </w:rPr>
        <w:t>Полный электронный адрес размещения уведомления в информационно-телекоммуникационной сети «Интернет</w:t>
      </w:r>
      <w:r w:rsidRPr="008B5775">
        <w:rPr>
          <w:rFonts w:eastAsia="Calibri"/>
          <w:sz w:val="28"/>
          <w:szCs w:val="28"/>
        </w:rPr>
        <w:t>»:</w:t>
      </w:r>
      <w:r w:rsidR="00356824" w:rsidRPr="008B5775">
        <w:rPr>
          <w:rFonts w:eastAsia="Calibri"/>
          <w:sz w:val="28"/>
          <w:szCs w:val="28"/>
        </w:rPr>
        <w:t xml:space="preserve"> </w:t>
      </w:r>
      <w:r w:rsidR="008B5775" w:rsidRPr="008B5775">
        <w:rPr>
          <w:color w:val="548DD4" w:themeColor="text2" w:themeTint="99"/>
          <w:sz w:val="28"/>
          <w:szCs w:val="28"/>
          <w:u w:val="single"/>
        </w:rPr>
        <w:t>http://lubytino.ru/napravleniya-deyatelnosti/otsenka-reguliruyushchego-vozdeystviya/provedenie-orv-proektov-npa/uvedomleniya/</w:t>
      </w:r>
      <w:r w:rsidR="003C7C12">
        <w:rPr>
          <w:rFonts w:eastAsia="Calibri"/>
          <w:sz w:val="28"/>
          <w:szCs w:val="28"/>
        </w:rPr>
        <w:t>;</w:t>
      </w:r>
    </w:p>
    <w:p w:rsidR="003C7C12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3.2. Срок, в течение которого разработчиком принимались предложения</w:t>
      </w:r>
      <w:r w:rsidR="003C7C12">
        <w:rPr>
          <w:rFonts w:eastAsia="Calibri"/>
          <w:sz w:val="28"/>
          <w:szCs w:val="28"/>
        </w:rPr>
        <w:t xml:space="preserve"> </w:t>
      </w:r>
      <w:r w:rsidRPr="00604EE1">
        <w:rPr>
          <w:rFonts w:eastAsia="Calibri"/>
          <w:sz w:val="28"/>
          <w:szCs w:val="28"/>
        </w:rPr>
        <w:t>в св</w:t>
      </w:r>
      <w:r w:rsidRPr="00604EE1">
        <w:rPr>
          <w:rFonts w:eastAsia="Calibri"/>
          <w:sz w:val="28"/>
          <w:szCs w:val="28"/>
        </w:rPr>
        <w:t>я</w:t>
      </w:r>
      <w:r w:rsidRPr="00604EE1">
        <w:rPr>
          <w:rFonts w:eastAsia="Calibri"/>
          <w:sz w:val="28"/>
          <w:szCs w:val="28"/>
        </w:rPr>
        <w:t xml:space="preserve">зи с </w:t>
      </w:r>
      <w:r w:rsidR="0007145C">
        <w:rPr>
          <w:rFonts w:eastAsia="Calibri"/>
          <w:sz w:val="28"/>
          <w:szCs w:val="28"/>
        </w:rPr>
        <w:t>размещением уведомления о проведении публичных консультаций</w:t>
      </w:r>
      <w:r w:rsidR="004F6635">
        <w:rPr>
          <w:rFonts w:eastAsia="Calibri"/>
          <w:sz w:val="28"/>
          <w:szCs w:val="28"/>
        </w:rPr>
        <w:t xml:space="preserve"> прое</w:t>
      </w:r>
      <w:r w:rsidR="004F6635">
        <w:rPr>
          <w:rFonts w:eastAsia="Calibri"/>
          <w:sz w:val="28"/>
          <w:szCs w:val="28"/>
        </w:rPr>
        <w:t>к</w:t>
      </w:r>
      <w:r w:rsidR="004F6635">
        <w:rPr>
          <w:rFonts w:eastAsia="Calibri"/>
          <w:sz w:val="28"/>
          <w:szCs w:val="28"/>
        </w:rPr>
        <w:t>та акта:</w:t>
      </w:r>
      <w:r w:rsidR="003C7C12">
        <w:rPr>
          <w:rFonts w:eastAsia="Calibri"/>
          <w:sz w:val="28"/>
          <w:szCs w:val="28"/>
        </w:rPr>
        <w:t xml:space="preserve"> </w:t>
      </w:r>
    </w:p>
    <w:p w:rsidR="003C7C12" w:rsidRDefault="006541D8" w:rsidP="003C7C12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начало: </w:t>
      </w:r>
      <w:r w:rsidR="0007145C">
        <w:rPr>
          <w:rFonts w:eastAsia="Calibri"/>
          <w:sz w:val="28"/>
          <w:szCs w:val="28"/>
        </w:rPr>
        <w:t>20</w:t>
      </w:r>
      <w:r w:rsidR="003C7C12" w:rsidRPr="003C7C12">
        <w:rPr>
          <w:rFonts w:eastAsia="Calibri"/>
          <w:sz w:val="28"/>
          <w:szCs w:val="28"/>
        </w:rPr>
        <w:t>.</w:t>
      </w:r>
      <w:r w:rsidR="008B5775">
        <w:rPr>
          <w:rFonts w:eastAsia="Calibri"/>
          <w:sz w:val="28"/>
          <w:szCs w:val="28"/>
        </w:rPr>
        <w:t>03.2023</w:t>
      </w:r>
      <w:r w:rsidR="003C7C12">
        <w:rPr>
          <w:rFonts w:eastAsia="Calibri"/>
          <w:sz w:val="28"/>
          <w:szCs w:val="28"/>
        </w:rPr>
        <w:t>;</w:t>
      </w:r>
    </w:p>
    <w:p w:rsidR="003C7C12" w:rsidRDefault="006541D8" w:rsidP="003C7C12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окончание: </w:t>
      </w:r>
      <w:r w:rsidR="0007145C">
        <w:rPr>
          <w:rFonts w:eastAsia="Calibri"/>
          <w:sz w:val="28"/>
          <w:szCs w:val="28"/>
        </w:rPr>
        <w:t>14.04</w:t>
      </w:r>
      <w:r w:rsidR="008B5775">
        <w:rPr>
          <w:rFonts w:eastAsia="Calibri"/>
          <w:sz w:val="28"/>
          <w:szCs w:val="28"/>
        </w:rPr>
        <w:t>.2023</w:t>
      </w:r>
      <w:r w:rsidR="003C7C12">
        <w:rPr>
          <w:rFonts w:eastAsia="Calibri"/>
          <w:sz w:val="28"/>
          <w:szCs w:val="28"/>
        </w:rPr>
        <w:t>.</w:t>
      </w:r>
    </w:p>
    <w:p w:rsidR="003C7C12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3.3. Сведения о лицах, предоставивших предложения:</w:t>
      </w:r>
      <w:r w:rsidR="002E72D2">
        <w:rPr>
          <w:rFonts w:eastAsia="Calibri"/>
          <w:sz w:val="28"/>
          <w:szCs w:val="28"/>
        </w:rPr>
        <w:t xml:space="preserve"> отсутствуют</w:t>
      </w:r>
      <w:r w:rsidRPr="00604EE1">
        <w:rPr>
          <w:rFonts w:eastAsia="Calibri"/>
          <w:sz w:val="28"/>
          <w:szCs w:val="28"/>
        </w:rPr>
        <w:t xml:space="preserve"> </w:t>
      </w:r>
    </w:p>
    <w:p w:rsidR="003C7C12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 w:rsidR="003C7C12">
        <w:rPr>
          <w:rFonts w:eastAsia="Calibri"/>
          <w:sz w:val="28"/>
          <w:szCs w:val="28"/>
        </w:rPr>
        <w:t xml:space="preserve"> </w:t>
      </w:r>
      <w:r w:rsidR="008B5775">
        <w:rPr>
          <w:rFonts w:eastAsia="Calibri"/>
          <w:sz w:val="28"/>
          <w:szCs w:val="28"/>
        </w:rPr>
        <w:t>отдел</w:t>
      </w:r>
      <w:r w:rsidR="006A4AAD">
        <w:rPr>
          <w:rFonts w:eastAsia="Calibri"/>
          <w:sz w:val="28"/>
          <w:szCs w:val="28"/>
        </w:rPr>
        <w:t xml:space="preserve"> строительства и архитектуры комитета жилищно-коммунального хозяйства</w:t>
      </w:r>
      <w:r w:rsidR="003C7C12" w:rsidRPr="003C7C12">
        <w:rPr>
          <w:rFonts w:eastAsia="Calibri"/>
          <w:sz w:val="28"/>
          <w:szCs w:val="28"/>
        </w:rPr>
        <w:t xml:space="preserve"> Администрации </w:t>
      </w:r>
      <w:r w:rsidR="008B5775">
        <w:rPr>
          <w:rFonts w:eastAsia="Calibri"/>
          <w:sz w:val="28"/>
          <w:szCs w:val="28"/>
        </w:rPr>
        <w:t>Любытинского</w:t>
      </w:r>
      <w:r w:rsidR="003C7C12" w:rsidRPr="003C7C12">
        <w:rPr>
          <w:rFonts w:eastAsia="Calibri"/>
          <w:sz w:val="28"/>
          <w:szCs w:val="28"/>
        </w:rPr>
        <w:t xml:space="preserve"> муниц</w:t>
      </w:r>
      <w:r w:rsidR="003C7C12" w:rsidRPr="003C7C12">
        <w:rPr>
          <w:rFonts w:eastAsia="Calibri"/>
          <w:sz w:val="28"/>
          <w:szCs w:val="28"/>
        </w:rPr>
        <w:t>и</w:t>
      </w:r>
      <w:r w:rsidR="003C7C12" w:rsidRPr="003C7C12">
        <w:rPr>
          <w:rFonts w:eastAsia="Calibri"/>
          <w:sz w:val="28"/>
          <w:szCs w:val="28"/>
        </w:rPr>
        <w:t>пального района</w:t>
      </w:r>
      <w:r w:rsidR="003C7C12">
        <w:rPr>
          <w:rFonts w:eastAsia="Calibri"/>
          <w:sz w:val="28"/>
          <w:szCs w:val="28"/>
        </w:rPr>
        <w:t>;</w:t>
      </w:r>
    </w:p>
    <w:p w:rsidR="003C7C12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sz w:val="28"/>
          <w:szCs w:val="28"/>
        </w:rPr>
      </w:pPr>
      <w:r w:rsidRPr="00604EE1">
        <w:rPr>
          <w:rFonts w:eastAsia="Calibri"/>
          <w:sz w:val="28"/>
          <w:szCs w:val="28"/>
        </w:rPr>
        <w:t xml:space="preserve">3.5. Иные сведения о размещении уведомления: </w:t>
      </w:r>
      <w:r w:rsidR="003C7C12">
        <w:rPr>
          <w:rFonts w:eastAsia="Calibri"/>
          <w:sz w:val="28"/>
          <w:szCs w:val="28"/>
        </w:rPr>
        <w:t>отсутствуют.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>4. Иные сведения, которые, по мнению разработчика,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center"/>
        <w:rPr>
          <w:rFonts w:eastAsia="Calibri"/>
          <w:b/>
          <w:sz w:val="28"/>
          <w:szCs w:val="28"/>
        </w:rPr>
      </w:pPr>
      <w:r w:rsidRPr="00604EE1">
        <w:rPr>
          <w:rFonts w:eastAsia="Calibri"/>
          <w:b/>
          <w:sz w:val="28"/>
          <w:szCs w:val="28"/>
        </w:rPr>
        <w:t>позволяют оценить обоснованность предлагаемого регулирования</w:t>
      </w:r>
    </w:p>
    <w:p w:rsidR="006541D8" w:rsidRPr="00604EE1" w:rsidRDefault="006541D8" w:rsidP="00B435A1">
      <w:pPr>
        <w:autoSpaceDE w:val="0"/>
        <w:autoSpaceDN w:val="0"/>
        <w:adjustRightInd w:val="0"/>
        <w:ind w:right="142"/>
        <w:jc w:val="both"/>
        <w:rPr>
          <w:rFonts w:eastAsia="Calibri"/>
          <w:bCs/>
          <w:sz w:val="28"/>
          <w:szCs w:val="28"/>
        </w:rPr>
      </w:pPr>
      <w:r w:rsidRPr="00604EE1">
        <w:rPr>
          <w:rFonts w:eastAsia="Calibri"/>
          <w:bCs/>
          <w:sz w:val="28"/>
          <w:szCs w:val="28"/>
        </w:rPr>
        <w:t xml:space="preserve">4.1. Иные необходимые, по мнению разработчика, сведения: </w:t>
      </w:r>
      <w:r w:rsidR="003C7C12">
        <w:rPr>
          <w:rFonts w:eastAsia="Calibri"/>
          <w:bCs/>
          <w:sz w:val="28"/>
          <w:szCs w:val="28"/>
        </w:rPr>
        <w:t xml:space="preserve">отсутствуют. </w:t>
      </w:r>
    </w:p>
    <w:p w:rsidR="006541D8" w:rsidRDefault="006541D8" w:rsidP="00B435A1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</w:p>
    <w:p w:rsidR="00356824" w:rsidRDefault="00356824" w:rsidP="00356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775" w:rsidRDefault="008B5775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A4AAD" w:rsidRDefault="006A4AAD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</w:p>
    <w:p w:rsidR="006A4AAD" w:rsidRDefault="006A4AAD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отдела строительства и</w:t>
      </w:r>
    </w:p>
    <w:p w:rsidR="006A4AAD" w:rsidRDefault="006A4AAD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архитектуры комитета ЖКХ</w:t>
      </w:r>
    </w:p>
    <w:p w:rsidR="008B5775" w:rsidRDefault="008B5775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8B5775">
        <w:rPr>
          <w:b/>
          <w:sz w:val="28"/>
          <w:szCs w:val="28"/>
        </w:rPr>
        <w:t xml:space="preserve">Администрации </w:t>
      </w:r>
    </w:p>
    <w:p w:rsidR="00356824" w:rsidRDefault="008B5775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Любытинского</w:t>
      </w:r>
      <w:r w:rsidRPr="008B5775">
        <w:rPr>
          <w:b/>
          <w:sz w:val="28"/>
          <w:szCs w:val="28"/>
        </w:rPr>
        <w:t xml:space="preserve"> района</w:t>
      </w:r>
      <w:r w:rsidR="00356824">
        <w:rPr>
          <w:b/>
          <w:sz w:val="28"/>
          <w:szCs w:val="28"/>
        </w:rPr>
        <w:tab/>
      </w:r>
      <w:r w:rsidR="00356824">
        <w:rPr>
          <w:b/>
          <w:sz w:val="28"/>
          <w:szCs w:val="28"/>
        </w:rPr>
        <w:tab/>
      </w:r>
      <w:r w:rsidR="00356824">
        <w:rPr>
          <w:b/>
          <w:sz w:val="28"/>
          <w:szCs w:val="28"/>
        </w:rPr>
        <w:tab/>
      </w:r>
      <w:r w:rsidR="00356824">
        <w:rPr>
          <w:b/>
          <w:sz w:val="28"/>
          <w:szCs w:val="28"/>
        </w:rPr>
        <w:tab/>
      </w:r>
      <w:r w:rsidR="00356824">
        <w:rPr>
          <w:b/>
          <w:sz w:val="28"/>
          <w:szCs w:val="28"/>
        </w:rPr>
        <w:tab/>
      </w:r>
      <w:r w:rsidR="00356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 w:rsidR="006A4AAD">
        <w:rPr>
          <w:b/>
          <w:sz w:val="28"/>
          <w:szCs w:val="28"/>
        </w:rPr>
        <w:t>О.А.Середина</w:t>
      </w:r>
      <w:proofErr w:type="spellEnd"/>
    </w:p>
    <w:p w:rsidR="00356824" w:rsidRDefault="00356824" w:rsidP="0035682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356824" w:rsidRDefault="00356824" w:rsidP="0035682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5775" w:rsidRDefault="008B5775" w:rsidP="00356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824" w:rsidRDefault="00356824" w:rsidP="003568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 </w:t>
      </w:r>
      <w:r w:rsidR="002E72D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2E72D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3C7C1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B49A2" w:rsidRPr="008B5775" w:rsidRDefault="00356824" w:rsidP="008B5775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r>
        <w:t>_______________________________</w:t>
      </w:r>
    </w:p>
    <w:sectPr w:rsidR="00FB49A2" w:rsidRPr="008B5775" w:rsidSect="008B5775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42" w:rsidRDefault="00246242">
      <w:r>
        <w:separator/>
      </w:r>
    </w:p>
  </w:endnote>
  <w:endnote w:type="continuationSeparator" w:id="0">
    <w:p w:rsidR="00246242" w:rsidRDefault="002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42" w:rsidRDefault="00246242">
      <w:r>
        <w:separator/>
      </w:r>
    </w:p>
  </w:footnote>
  <w:footnote w:type="continuationSeparator" w:id="0">
    <w:p w:rsidR="00246242" w:rsidRDefault="0024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D" w:rsidRDefault="007760AD" w:rsidP="003650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0AD" w:rsidRDefault="00776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D" w:rsidRDefault="007760AD" w:rsidP="003650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7D65">
      <w:rPr>
        <w:rStyle w:val="a4"/>
        <w:noProof/>
      </w:rPr>
      <w:t>2</w:t>
    </w:r>
    <w:r>
      <w:rPr>
        <w:rStyle w:val="a4"/>
      </w:rPr>
      <w:fldChar w:fldCharType="end"/>
    </w:r>
  </w:p>
  <w:p w:rsidR="007760AD" w:rsidRDefault="00776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8A8"/>
    <w:multiLevelType w:val="multilevel"/>
    <w:tmpl w:val="88DAA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3"/>
    <w:rsid w:val="000146D7"/>
    <w:rsid w:val="00063F79"/>
    <w:rsid w:val="0007145C"/>
    <w:rsid w:val="00094D54"/>
    <w:rsid w:val="000E7D49"/>
    <w:rsid w:val="000F77BA"/>
    <w:rsid w:val="00112DED"/>
    <w:rsid w:val="001403DB"/>
    <w:rsid w:val="00142943"/>
    <w:rsid w:val="001539F2"/>
    <w:rsid w:val="0015604B"/>
    <w:rsid w:val="00170896"/>
    <w:rsid w:val="00180380"/>
    <w:rsid w:val="001B07C5"/>
    <w:rsid w:val="001E0A2F"/>
    <w:rsid w:val="001F36B0"/>
    <w:rsid w:val="00241C24"/>
    <w:rsid w:val="00246242"/>
    <w:rsid w:val="00295611"/>
    <w:rsid w:val="002C74B5"/>
    <w:rsid w:val="002E3E5D"/>
    <w:rsid w:val="002E72D2"/>
    <w:rsid w:val="00321ABC"/>
    <w:rsid w:val="003351F0"/>
    <w:rsid w:val="00344722"/>
    <w:rsid w:val="00353CD3"/>
    <w:rsid w:val="00356824"/>
    <w:rsid w:val="003650BA"/>
    <w:rsid w:val="003779C4"/>
    <w:rsid w:val="003A1714"/>
    <w:rsid w:val="003A5A3A"/>
    <w:rsid w:val="003C5D3B"/>
    <w:rsid w:val="003C7C12"/>
    <w:rsid w:val="003E7D65"/>
    <w:rsid w:val="004258AB"/>
    <w:rsid w:val="00436BB5"/>
    <w:rsid w:val="00455947"/>
    <w:rsid w:val="00463912"/>
    <w:rsid w:val="00480706"/>
    <w:rsid w:val="0049681D"/>
    <w:rsid w:val="004B058C"/>
    <w:rsid w:val="004B71A0"/>
    <w:rsid w:val="004C3B2A"/>
    <w:rsid w:val="004C65B4"/>
    <w:rsid w:val="004E3E7F"/>
    <w:rsid w:val="004F6635"/>
    <w:rsid w:val="00517EF6"/>
    <w:rsid w:val="00524E1D"/>
    <w:rsid w:val="00525CBC"/>
    <w:rsid w:val="00532F1C"/>
    <w:rsid w:val="00534774"/>
    <w:rsid w:val="0054142B"/>
    <w:rsid w:val="00554EA7"/>
    <w:rsid w:val="005641C3"/>
    <w:rsid w:val="00575A7B"/>
    <w:rsid w:val="00591E70"/>
    <w:rsid w:val="00597CB5"/>
    <w:rsid w:val="005A434F"/>
    <w:rsid w:val="005A75D8"/>
    <w:rsid w:val="005B4F2D"/>
    <w:rsid w:val="005C1033"/>
    <w:rsid w:val="00606B49"/>
    <w:rsid w:val="00623923"/>
    <w:rsid w:val="00625B3B"/>
    <w:rsid w:val="006373B0"/>
    <w:rsid w:val="006450D2"/>
    <w:rsid w:val="006541D8"/>
    <w:rsid w:val="00662523"/>
    <w:rsid w:val="00675033"/>
    <w:rsid w:val="00683952"/>
    <w:rsid w:val="006A4AAD"/>
    <w:rsid w:val="006E05E1"/>
    <w:rsid w:val="00703E41"/>
    <w:rsid w:val="007345DE"/>
    <w:rsid w:val="00741EE5"/>
    <w:rsid w:val="00761E6D"/>
    <w:rsid w:val="0076330A"/>
    <w:rsid w:val="007760AD"/>
    <w:rsid w:val="00777E29"/>
    <w:rsid w:val="007A70D4"/>
    <w:rsid w:val="007B5291"/>
    <w:rsid w:val="007B63DA"/>
    <w:rsid w:val="007B67C9"/>
    <w:rsid w:val="007D4DBD"/>
    <w:rsid w:val="00804BA8"/>
    <w:rsid w:val="00816B03"/>
    <w:rsid w:val="00855C32"/>
    <w:rsid w:val="00876D85"/>
    <w:rsid w:val="00877FD8"/>
    <w:rsid w:val="008A6077"/>
    <w:rsid w:val="008A6881"/>
    <w:rsid w:val="008B5775"/>
    <w:rsid w:val="008C0B43"/>
    <w:rsid w:val="008F25EA"/>
    <w:rsid w:val="00912B73"/>
    <w:rsid w:val="0091447C"/>
    <w:rsid w:val="009445C1"/>
    <w:rsid w:val="0096364F"/>
    <w:rsid w:val="009712D1"/>
    <w:rsid w:val="009720C6"/>
    <w:rsid w:val="00975B97"/>
    <w:rsid w:val="009D6FA0"/>
    <w:rsid w:val="009E111C"/>
    <w:rsid w:val="009F4E9D"/>
    <w:rsid w:val="00A129A2"/>
    <w:rsid w:val="00A22715"/>
    <w:rsid w:val="00A51824"/>
    <w:rsid w:val="00A83424"/>
    <w:rsid w:val="00A91188"/>
    <w:rsid w:val="00A912B9"/>
    <w:rsid w:val="00AB1497"/>
    <w:rsid w:val="00AE180C"/>
    <w:rsid w:val="00B10626"/>
    <w:rsid w:val="00B25D0A"/>
    <w:rsid w:val="00B327D3"/>
    <w:rsid w:val="00B35D7E"/>
    <w:rsid w:val="00B4125F"/>
    <w:rsid w:val="00B435A1"/>
    <w:rsid w:val="00B50D1C"/>
    <w:rsid w:val="00B94C50"/>
    <w:rsid w:val="00BA1E3E"/>
    <w:rsid w:val="00BB6F82"/>
    <w:rsid w:val="00BB7A5F"/>
    <w:rsid w:val="00C036F9"/>
    <w:rsid w:val="00C4577F"/>
    <w:rsid w:val="00C45A94"/>
    <w:rsid w:val="00C614B1"/>
    <w:rsid w:val="00CA3258"/>
    <w:rsid w:val="00CC01FC"/>
    <w:rsid w:val="00D415DD"/>
    <w:rsid w:val="00D4593C"/>
    <w:rsid w:val="00D459CB"/>
    <w:rsid w:val="00D60A1E"/>
    <w:rsid w:val="00D63937"/>
    <w:rsid w:val="00D76E41"/>
    <w:rsid w:val="00D84958"/>
    <w:rsid w:val="00DB5513"/>
    <w:rsid w:val="00DF35EE"/>
    <w:rsid w:val="00E020DC"/>
    <w:rsid w:val="00E100FC"/>
    <w:rsid w:val="00E10F3B"/>
    <w:rsid w:val="00E4703A"/>
    <w:rsid w:val="00E81960"/>
    <w:rsid w:val="00E820E0"/>
    <w:rsid w:val="00E92396"/>
    <w:rsid w:val="00E9555B"/>
    <w:rsid w:val="00E97FA3"/>
    <w:rsid w:val="00EF3693"/>
    <w:rsid w:val="00F03A9A"/>
    <w:rsid w:val="00F226DB"/>
    <w:rsid w:val="00F27016"/>
    <w:rsid w:val="00F27440"/>
    <w:rsid w:val="00F314A4"/>
    <w:rsid w:val="00F451A0"/>
    <w:rsid w:val="00F52E43"/>
    <w:rsid w:val="00F54B16"/>
    <w:rsid w:val="00F84DA7"/>
    <w:rsid w:val="00FB397B"/>
    <w:rsid w:val="00FB49A2"/>
    <w:rsid w:val="00FC0043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9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397B"/>
  </w:style>
  <w:style w:type="paragraph" w:styleId="a5">
    <w:name w:val="Balloon Text"/>
    <w:basedOn w:val="a"/>
    <w:semiHidden/>
    <w:rsid w:val="00E100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7B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5A43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541D8"/>
    <w:pPr>
      <w:ind w:left="720"/>
      <w:contextualSpacing/>
    </w:pPr>
  </w:style>
  <w:style w:type="character" w:styleId="a9">
    <w:name w:val="Hyperlink"/>
    <w:basedOn w:val="a0"/>
    <w:rsid w:val="003C7C12"/>
    <w:rPr>
      <w:color w:val="0000FF" w:themeColor="hyperlink"/>
      <w:u w:val="single"/>
    </w:rPr>
  </w:style>
  <w:style w:type="paragraph" w:styleId="aa">
    <w:name w:val="footer"/>
    <w:basedOn w:val="a"/>
    <w:link w:val="ab"/>
    <w:unhideWhenUsed/>
    <w:rsid w:val="008B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7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9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397B"/>
  </w:style>
  <w:style w:type="paragraph" w:styleId="a5">
    <w:name w:val="Balloon Text"/>
    <w:basedOn w:val="a"/>
    <w:semiHidden/>
    <w:rsid w:val="00E100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7B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5A43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541D8"/>
    <w:pPr>
      <w:ind w:left="720"/>
      <w:contextualSpacing/>
    </w:pPr>
  </w:style>
  <w:style w:type="character" w:styleId="a9">
    <w:name w:val="Hyperlink"/>
    <w:basedOn w:val="a0"/>
    <w:rsid w:val="003C7C12"/>
    <w:rPr>
      <w:color w:val="0000FF" w:themeColor="hyperlink"/>
      <w:u w:val="single"/>
    </w:rPr>
  </w:style>
  <w:style w:type="paragraph" w:styleId="aa">
    <w:name w:val="footer"/>
    <w:basedOn w:val="a"/>
    <w:link w:val="ab"/>
    <w:unhideWhenUsed/>
    <w:rsid w:val="008B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НИКОЛАЕВА ЕКАТЕРИНА МИХАЙЛОВНА</dc:creator>
  <cp:lastModifiedBy>Корня А.Х.</cp:lastModifiedBy>
  <cp:revision>8</cp:revision>
  <cp:lastPrinted>2021-02-24T08:19:00Z</cp:lastPrinted>
  <dcterms:created xsi:type="dcterms:W3CDTF">2023-03-24T06:21:00Z</dcterms:created>
  <dcterms:modified xsi:type="dcterms:W3CDTF">2023-04-17T07:16:00Z</dcterms:modified>
</cp:coreProperties>
</file>